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556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2552"/>
        <w:gridCol w:w="3902"/>
        <w:gridCol w:w="4140"/>
      </w:tblGrid>
      <w:tr w:rsidR="005B4A3B" w:rsidRPr="000E1EBA" w:rsidTr="001B7E4C">
        <w:trPr>
          <w:trHeight w:val="1253"/>
        </w:trPr>
        <w:tc>
          <w:tcPr>
            <w:tcW w:w="3394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 </w:t>
            </w: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1. Your Values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Who you are, what you value</w:t>
            </w:r>
          </w:p>
          <w:p w:rsidR="001B7E4C" w:rsidRDefault="001B7E4C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  <w:p w:rsidR="001B7E4C" w:rsidRDefault="001B7E4C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</w:p>
          <w:p w:rsidR="001B7E4C" w:rsidRPr="001B7E4C" w:rsidRDefault="001B7E4C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8"/>
                <w:szCs w:val="8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Hint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: Top values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exercise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.</w:t>
            </w:r>
          </w:p>
        </w:tc>
        <w:tc>
          <w:tcPr>
            <w:tcW w:w="255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3. Brand attributes</w:t>
            </w:r>
          </w:p>
          <w:p w:rsidR="00600ACE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What is your brand image? What do others think you’re good at? </w:t>
            </w:r>
          </w:p>
          <w:p w:rsidR="001B7E4C" w:rsidRPr="001B7E4C" w:rsidRDefault="001B7E4C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Hint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: Brand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attributes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exercise</w:t>
            </w:r>
            <w:proofErr w:type="spellEnd"/>
          </w:p>
        </w:tc>
        <w:tc>
          <w:tcPr>
            <w:tcW w:w="390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7E4C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5. Who’s your audience</w:t>
            </w: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br/>
            </w: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Who are the people you target to achieve your goals? In what places or communities can you find them?</w:t>
            </w:r>
          </w:p>
          <w:p w:rsidR="001B7E4C" w:rsidRPr="001B7E4C" w:rsidRDefault="001B7E4C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Hint: Audience exercise</w:t>
            </w:r>
          </w:p>
        </w:tc>
        <w:tc>
          <w:tcPr>
            <w:tcW w:w="4140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7. Profiles/Channels</w:t>
            </w:r>
          </w:p>
          <w:p w:rsidR="001B7E4C" w:rsidRPr="001B7E4C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Time to tell the world: tailor your profile to portray your brand</w:t>
            </w:r>
          </w:p>
          <w:p w:rsidR="001B7E4C" w:rsidRPr="000E1EBA" w:rsidRDefault="001B7E4C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  <w:p w:rsidR="001B7E4C" w:rsidRDefault="001B7E4C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Hint: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Linkedin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+ CV +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Student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Profile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exercise</w:t>
            </w:r>
            <w:proofErr w:type="spellEnd"/>
          </w:p>
        </w:tc>
      </w:tr>
      <w:tr w:rsidR="005B4A3B" w:rsidRPr="000E1EBA" w:rsidTr="001B7E4C">
        <w:trPr>
          <w:trHeight w:val="1215"/>
        </w:trPr>
        <w:tc>
          <w:tcPr>
            <w:tcW w:w="3394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7E4C" w:rsidRPr="001B7E4C" w:rsidRDefault="005B4A3B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Social change: I want to make a </w:t>
            </w: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contributio</w:t>
            </w: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n to society at </w:t>
            </w: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large.</w:t>
            </w:r>
          </w:p>
          <w:p w:rsidR="000E1EBA" w:rsidRPr="001B7E4C" w:rsidRDefault="005B4A3B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Manage a team in the long run</w:t>
            </w:r>
          </w:p>
        </w:tc>
        <w:tc>
          <w:tcPr>
            <w:tcW w:w="255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4A3B" w:rsidRPr="001B7E4C" w:rsidRDefault="00600ACE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</w:t>
            </w:r>
            <w:r w:rsidR="005B4A3B"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ommunication skills</w:t>
            </w:r>
          </w:p>
          <w:p w:rsidR="00D92E96" w:rsidRPr="001B7E4C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Leadership</w:t>
            </w:r>
          </w:p>
          <w:p w:rsidR="00D92E96" w:rsidRPr="001B7E4C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Energy</w:t>
            </w:r>
          </w:p>
          <w:p w:rsidR="000E1EBA" w:rsidRPr="001B7E4C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Perseverance</w:t>
            </w:r>
          </w:p>
        </w:tc>
        <w:tc>
          <w:tcPr>
            <w:tcW w:w="390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0ACE" w:rsidRPr="001B7E4C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CEOs</w:t>
            </w:r>
            <w:proofErr w:type="spellEnd"/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</w:p>
          <w:p w:rsidR="000E1EBA" w:rsidRPr="000E1EBA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Recruiters</w:t>
            </w:r>
            <w:proofErr w:type="spellEnd"/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</w:p>
        </w:tc>
        <w:tc>
          <w:tcPr>
            <w:tcW w:w="4140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92E96" w:rsidRPr="001B7E4C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LinkedIn</w:t>
            </w:r>
          </w:p>
          <w:p w:rsidR="000E1EBA" w:rsidRPr="001B7E4C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CV</w:t>
            </w:r>
            <w:r w:rsidR="000E1EBA"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</w:r>
          </w:p>
        </w:tc>
      </w:tr>
      <w:tr w:rsidR="005B4A3B" w:rsidRPr="000E1EBA" w:rsidTr="001B7E4C">
        <w:trPr>
          <w:trHeight w:val="1500"/>
        </w:trPr>
        <w:tc>
          <w:tcPr>
            <w:tcW w:w="3394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2. Top Skills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What you can do 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Your skills, talent, experience, know-how.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Hint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: Top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skills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exercise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.</w:t>
            </w:r>
          </w:p>
        </w:tc>
        <w:tc>
          <w:tcPr>
            <w:tcW w:w="255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4. Your goal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What do you want to achieve?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Hint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:</w:t>
            </w:r>
            <w:proofErr w:type="gram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Contract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exercise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. DYNAMIC</w:t>
            </w:r>
          </w:p>
        </w:tc>
        <w:tc>
          <w:tcPr>
            <w:tcW w:w="390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6. Personal Branding Statement</w:t>
            </w: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</w:t>
            </w: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br/>
              <w:t>Tie it all together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1 + 2 + 3 + 4 + 5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Hint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: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Branding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statement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exercise</w:t>
            </w:r>
            <w:proofErr w:type="spellEnd"/>
          </w:p>
        </w:tc>
        <w:tc>
          <w:tcPr>
            <w:tcW w:w="4140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r w:rsidRPr="000E1EBA">
              <w:rPr>
                <w:rFonts w:ascii="Arial" w:eastAsia="Times New Roman" w:hAnsi="Arial" w:cs="Arial"/>
                <w:b/>
                <w:bCs/>
                <w:color w:val="5E5E5E"/>
                <w:sz w:val="18"/>
                <w:szCs w:val="18"/>
                <w:lang w:val="en-US" w:eastAsia="fr-FR"/>
              </w:rPr>
              <w:t>8. Promote your brand</w:t>
            </w:r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br/>
            </w: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Es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: social networks, personal website, marketplaces, new offices or branches, new service or product types, etc.</w:t>
            </w: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</w:p>
          <w:p w:rsidR="000E1EBA" w:rsidRPr="000E1EBA" w:rsidRDefault="000E1EBA" w:rsidP="001B7E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</w:pPr>
            <w:proofErr w:type="spellStart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Hint</w:t>
            </w:r>
            <w:proofErr w:type="spellEnd"/>
            <w:r w:rsidRPr="000E1EBA">
              <w:rPr>
                <w:rFonts w:ascii="Arial" w:eastAsia="Times New Roman" w:hAnsi="Arial" w:cs="Arial"/>
                <w:i/>
                <w:iCs/>
                <w:color w:val="5E5E5E"/>
                <w:sz w:val="16"/>
                <w:szCs w:val="16"/>
                <w:lang w:val="en-US" w:eastAsia="fr-FR"/>
              </w:rPr>
              <w:t>: Networking challenges</w:t>
            </w:r>
          </w:p>
        </w:tc>
      </w:tr>
      <w:tr w:rsidR="005B4A3B" w:rsidRPr="000E1EBA" w:rsidTr="001B7E4C">
        <w:trPr>
          <w:trHeight w:val="1988"/>
        </w:trPr>
        <w:tc>
          <w:tcPr>
            <w:tcW w:w="3394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4A3B" w:rsidRPr="001B7E4C" w:rsidRDefault="00600ACE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  <w:r w:rsidR="005B4A3B"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ctive listening skills</w:t>
            </w:r>
          </w:p>
          <w:p w:rsidR="000E1EBA" w:rsidRPr="001B7E4C" w:rsidRDefault="00600ACE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</w:t>
            </w:r>
            <w:r w:rsidR="00D92E96"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ath skills</w:t>
            </w:r>
          </w:p>
          <w:p w:rsidR="00D92E96" w:rsidRPr="001B7E4C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Solving</w:t>
            </w:r>
            <w:proofErr w:type="spellEnd"/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problems</w:t>
            </w:r>
          </w:p>
          <w:p w:rsidR="005B4A3B" w:rsidRPr="000E1EBA" w:rsidRDefault="005B4A3B" w:rsidP="001B7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55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5B4A3B" w:rsidRDefault="00D92E96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In the next three months, launch a new career as a data analyst, working in a fast-growing company working on projects that have an impact on society.</w:t>
            </w:r>
          </w:p>
        </w:tc>
        <w:tc>
          <w:tcPr>
            <w:tcW w:w="3902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EBA" w:rsidRPr="000E1EBA" w:rsidRDefault="000E1EBA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0E1E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 </w:t>
            </w:r>
            <w:r w:rsidR="00600ACE"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="00600ACE"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my communication and technical skills allow me to make a positive contribution to  the teams I worked with</w:t>
            </w:r>
          </w:p>
        </w:tc>
        <w:tc>
          <w:tcPr>
            <w:tcW w:w="4140" w:type="dxa"/>
            <w:tcBorders>
              <w:top w:val="single" w:sz="6" w:space="0" w:color="64C3F5"/>
              <w:left w:val="single" w:sz="6" w:space="0" w:color="64C3F5"/>
              <w:bottom w:val="single" w:sz="6" w:space="0" w:color="64C3F5"/>
              <w:right w:val="single" w:sz="6" w:space="0" w:color="64C3F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B4A3B" w:rsidRPr="001B7E4C" w:rsidRDefault="000E1EBA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0E1E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 </w:t>
            </w:r>
            <w:r w:rsidR="00600ACE"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social networks</w:t>
            </w:r>
          </w:p>
          <w:p w:rsidR="000E1EBA" w:rsidRPr="001B7E4C" w:rsidRDefault="00600ACE" w:rsidP="001B7E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1B7E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new offices or branches </w:t>
            </w:r>
          </w:p>
        </w:tc>
      </w:tr>
    </w:tbl>
    <w:p w:rsidR="00A26F9A" w:rsidRDefault="00A26F9A">
      <w:bookmarkStart w:id="0" w:name="_GoBack"/>
      <w:bookmarkEnd w:id="0"/>
    </w:p>
    <w:p w:rsidR="001B7E4C" w:rsidRDefault="001B7E4C"/>
    <w:sectPr w:rsidR="001B7E4C" w:rsidSect="00600ACE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E4C" w:rsidRDefault="001B7E4C" w:rsidP="001B7E4C">
      <w:pPr>
        <w:spacing w:after="0" w:line="240" w:lineRule="auto"/>
      </w:pPr>
      <w:r>
        <w:separator/>
      </w:r>
    </w:p>
  </w:endnote>
  <w:endnote w:type="continuationSeparator" w:id="0">
    <w:p w:rsidR="001B7E4C" w:rsidRDefault="001B7E4C" w:rsidP="001B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E4C" w:rsidRDefault="001B7E4C" w:rsidP="001B7E4C">
      <w:pPr>
        <w:spacing w:after="0" w:line="240" w:lineRule="auto"/>
      </w:pPr>
      <w:r>
        <w:separator/>
      </w:r>
    </w:p>
  </w:footnote>
  <w:footnote w:type="continuationSeparator" w:id="0">
    <w:p w:rsidR="001B7E4C" w:rsidRDefault="001B7E4C" w:rsidP="001B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E4C" w:rsidRDefault="001B7E4C" w:rsidP="001B7E4C">
    <w:pPr>
      <w:pStyle w:val="NormalWeb"/>
      <w:spacing w:before="0" w:beforeAutospacing="0" w:after="320" w:afterAutospacing="0"/>
    </w:pPr>
    <w:proofErr w:type="spellStart"/>
    <w:r>
      <w:rPr>
        <w:rFonts w:ascii="Arial" w:hAnsi="Arial" w:cs="Arial"/>
        <w:b/>
        <w:bCs/>
        <w:color w:val="2DC5FA"/>
        <w:sz w:val="46"/>
        <w:szCs w:val="46"/>
      </w:rPr>
      <w:t>Personal</w:t>
    </w:r>
    <w:proofErr w:type="spellEnd"/>
    <w:r>
      <w:rPr>
        <w:rFonts w:ascii="Arial" w:hAnsi="Arial" w:cs="Arial"/>
        <w:b/>
        <w:bCs/>
        <w:color w:val="2DC5FA"/>
        <w:sz w:val="46"/>
        <w:szCs w:val="46"/>
      </w:rPr>
      <w:t xml:space="preserve"> </w:t>
    </w:r>
    <w:proofErr w:type="spellStart"/>
    <w:r>
      <w:rPr>
        <w:rFonts w:ascii="Arial" w:hAnsi="Arial" w:cs="Arial"/>
        <w:b/>
        <w:bCs/>
        <w:color w:val="2DC5FA"/>
        <w:sz w:val="46"/>
        <w:szCs w:val="46"/>
      </w:rPr>
      <w:t>Branding</w:t>
    </w:r>
    <w:proofErr w:type="spellEnd"/>
    <w:r>
      <w:rPr>
        <w:rFonts w:ascii="Arial" w:hAnsi="Arial" w:cs="Arial"/>
        <w:b/>
        <w:bCs/>
        <w:color w:val="2DC5FA"/>
        <w:sz w:val="46"/>
        <w:szCs w:val="46"/>
      </w:rPr>
      <w:t xml:space="preserve"> </w:t>
    </w:r>
    <w:proofErr w:type="spellStart"/>
    <w:r>
      <w:rPr>
        <w:rFonts w:ascii="Arial" w:hAnsi="Arial" w:cs="Arial"/>
        <w:b/>
        <w:bCs/>
        <w:color w:val="2DC5FA"/>
        <w:sz w:val="46"/>
        <w:szCs w:val="46"/>
      </w:rPr>
      <w:t>Canvas</w:t>
    </w:r>
    <w:proofErr w:type="spellEnd"/>
  </w:p>
  <w:p w:rsidR="001B7E4C" w:rsidRDefault="001B7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3"/>
    <w:multiLevelType w:val="hybridMultilevel"/>
    <w:tmpl w:val="BB704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18FA"/>
    <w:multiLevelType w:val="multilevel"/>
    <w:tmpl w:val="A5AC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D0593"/>
    <w:multiLevelType w:val="multilevel"/>
    <w:tmpl w:val="01B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798F"/>
    <w:multiLevelType w:val="multilevel"/>
    <w:tmpl w:val="642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36B8"/>
    <w:multiLevelType w:val="hybridMultilevel"/>
    <w:tmpl w:val="D9D206E2"/>
    <w:lvl w:ilvl="0" w:tplc="E092BB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F276E"/>
    <w:multiLevelType w:val="multilevel"/>
    <w:tmpl w:val="DAE0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73D08"/>
    <w:multiLevelType w:val="hybridMultilevel"/>
    <w:tmpl w:val="41E431CA"/>
    <w:lvl w:ilvl="0" w:tplc="E092BB20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7C27E6E"/>
    <w:multiLevelType w:val="multilevel"/>
    <w:tmpl w:val="4B5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D7F10"/>
    <w:multiLevelType w:val="multilevel"/>
    <w:tmpl w:val="A3846B3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BA"/>
    <w:rsid w:val="000E1EBA"/>
    <w:rsid w:val="001B7E4C"/>
    <w:rsid w:val="005B4A3B"/>
    <w:rsid w:val="00600ACE"/>
    <w:rsid w:val="00A26F9A"/>
    <w:rsid w:val="00D9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E4FE"/>
  <w15:chartTrackingRefBased/>
  <w15:docId w15:val="{1271FFFD-3C80-4973-9410-9F4DCD6F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5B4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4C"/>
  </w:style>
  <w:style w:type="paragraph" w:styleId="Footer">
    <w:name w:val="footer"/>
    <w:basedOn w:val="Normal"/>
    <w:link w:val="FooterChar"/>
    <w:uiPriority w:val="99"/>
    <w:unhideWhenUsed/>
    <w:rsid w:val="001B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81E9B-435B-4B01-9FB1-FDDBD2B6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2020-04-27T23:15:00Z</dcterms:created>
  <dcterms:modified xsi:type="dcterms:W3CDTF">2020-04-28T00:20:00Z</dcterms:modified>
</cp:coreProperties>
</file>