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openxmlformats-officedocument.wordprocessingml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26D03" w14:textId="77777777" w:rsidR="00F03872" w:rsidRPr="002C5F09" w:rsidRDefault="00F03872" w:rsidP="00000C71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="-286" w:tblpY="386"/>
        <w:tblW w:w="11650" w:type="dxa"/>
        <w:tblLayout w:type="fixed"/>
        <w:tblLook w:val="04A0" w:firstRow="1" w:lastRow="0" w:firstColumn="1" w:lastColumn="0" w:noHBand="0" w:noVBand="1"/>
      </w:tblPr>
      <w:tblGrid>
        <w:gridCol w:w="303"/>
        <w:gridCol w:w="415"/>
        <w:gridCol w:w="882"/>
        <w:gridCol w:w="354"/>
        <w:gridCol w:w="1641"/>
        <w:gridCol w:w="658"/>
        <w:gridCol w:w="108"/>
        <w:gridCol w:w="2314"/>
        <w:gridCol w:w="236"/>
        <w:gridCol w:w="285"/>
        <w:gridCol w:w="1207"/>
        <w:gridCol w:w="128"/>
        <w:gridCol w:w="1074"/>
        <w:gridCol w:w="170"/>
        <w:gridCol w:w="826"/>
        <w:gridCol w:w="248"/>
        <w:gridCol w:w="801"/>
      </w:tblGrid>
      <w:tr w:rsidR="00B53BA8" w:rsidRPr="00EB3DD9" w14:paraId="5229EAA4" w14:textId="77777777" w:rsidTr="00B53BA8">
        <w:trPr>
          <w:trHeight w:val="272"/>
        </w:trPr>
        <w:tc>
          <w:tcPr>
            <w:tcW w:w="1954" w:type="dxa"/>
            <w:gridSpan w:val="4"/>
            <w:vMerge w:val="restart"/>
            <w:shd w:val="clear" w:color="auto" w:fill="F2F2F2" w:themeFill="background1" w:themeFillShade="F2"/>
          </w:tcPr>
          <w:p w14:paraId="44CCEBD9" w14:textId="77777777" w:rsidR="00B53BA8" w:rsidRPr="00EB3DD9" w:rsidRDefault="00B53BA8" w:rsidP="004708BA">
            <w:pPr>
              <w:jc w:val="center"/>
              <w:rPr>
                <w:sz w:val="16"/>
                <w:szCs w:val="16"/>
              </w:rPr>
            </w:pPr>
            <w:r w:rsidRPr="00EB3DD9">
              <w:rPr>
                <w:noProof/>
                <w:sz w:val="16"/>
                <w:szCs w:val="16"/>
              </w:rPr>
              <w:drawing>
                <wp:inline distT="0" distB="0" distL="0" distR="0" wp14:anchorId="07478F39" wp14:editId="5F4E377A">
                  <wp:extent cx="647700" cy="809625"/>
                  <wp:effectExtent l="0" t="0" r="0" b="9525"/>
                  <wp:docPr id="2" name="Picture 2" descr="C:\Users\SAMSUNG\Desktop\Emblema e kaçanik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MSUNG\Desktop\Emblema e kaçanik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0C2EC" w14:textId="77777777" w:rsidR="00B53BA8" w:rsidRPr="00EB3DD9" w:rsidRDefault="00B53BA8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sz w:val="16"/>
                <w:szCs w:val="16"/>
              </w:rPr>
              <w:t>Komuna e Kaçanikut</w:t>
            </w:r>
          </w:p>
        </w:tc>
        <w:tc>
          <w:tcPr>
            <w:tcW w:w="2407" w:type="dxa"/>
            <w:gridSpan w:val="3"/>
            <w:shd w:val="clear" w:color="auto" w:fill="F2F2F2" w:themeFill="background1" w:themeFillShade="F2"/>
          </w:tcPr>
          <w:p w14:paraId="71866944" w14:textId="562DD5C0" w:rsidR="00B53BA8" w:rsidRPr="004708BA" w:rsidRDefault="00B53BA8" w:rsidP="00B53BA8">
            <w:pPr>
              <w:jc w:val="right"/>
              <w:rPr>
                <w:rFonts w:ascii="Times New Roman" w:hAnsi="Times New Roman"/>
                <w:b/>
                <w:bCs/>
                <w:sz w:val="24"/>
                <w:szCs w:val="14"/>
              </w:rPr>
            </w:pPr>
            <w:r>
              <w:rPr>
                <w:rFonts w:ascii="Arial Narrow" w:hAnsi="Arial Narrow"/>
                <w:b/>
                <w:sz w:val="24"/>
                <w:szCs w:val="16"/>
              </w:rPr>
              <w:t>PLANI  TRE</w:t>
            </w:r>
            <w:r w:rsidRPr="008437BF">
              <w:rPr>
                <w:rFonts w:ascii="Arial Narrow" w:hAnsi="Arial Narrow"/>
                <w:b/>
                <w:sz w:val="24"/>
                <w:szCs w:val="16"/>
              </w:rPr>
              <w:t>MUJOR:</w:t>
            </w:r>
          </w:p>
        </w:tc>
        <w:tc>
          <w:tcPr>
            <w:tcW w:w="2835" w:type="dxa"/>
            <w:gridSpan w:val="3"/>
            <w:shd w:val="clear" w:color="auto" w:fill="F2F2F2" w:themeFill="background1" w:themeFillShade="F2"/>
          </w:tcPr>
          <w:p w14:paraId="4C813E27" w14:textId="466245C8" w:rsidR="00B53BA8" w:rsidRPr="008437BF" w:rsidRDefault="00B53BA8" w:rsidP="00B53BA8">
            <w:pPr>
              <w:rPr>
                <w:rFonts w:ascii="Arial Narrow" w:hAnsi="Arial Narrow"/>
                <w:b/>
                <w:sz w:val="24"/>
                <w:szCs w:val="16"/>
              </w:rPr>
            </w:pPr>
            <w:r>
              <w:rPr>
                <w:rFonts w:ascii="Arial Narrow" w:hAnsi="Arial Narrow"/>
                <w:color w:val="0000CC"/>
                <w:sz w:val="24"/>
                <w:szCs w:val="16"/>
              </w:rPr>
              <w:t>PRILL</w:t>
            </w:r>
            <w:r w:rsidR="00191CE4">
              <w:rPr>
                <w:rFonts w:ascii="Arial Narrow" w:hAnsi="Arial Narrow"/>
                <w:color w:val="0000CC"/>
                <w:sz w:val="24"/>
                <w:szCs w:val="16"/>
              </w:rPr>
              <w:t>2</w:t>
            </w:r>
            <w:r>
              <w:rPr>
                <w:rFonts w:ascii="Arial Narrow" w:hAnsi="Arial Narrow"/>
                <w:color w:val="0000CC"/>
                <w:sz w:val="24"/>
                <w:szCs w:val="16"/>
              </w:rPr>
              <w:t>-MAJ-QERSHOR</w:t>
            </w:r>
          </w:p>
        </w:tc>
        <w:tc>
          <w:tcPr>
            <w:tcW w:w="2579" w:type="dxa"/>
            <w:gridSpan w:val="4"/>
            <w:vMerge w:val="restart"/>
            <w:shd w:val="clear" w:color="auto" w:fill="F2F2F2" w:themeFill="background1" w:themeFillShade="F2"/>
          </w:tcPr>
          <w:p w14:paraId="6E3A9E1D" w14:textId="77777777" w:rsidR="00B53BA8" w:rsidRPr="00B53BA8" w:rsidRDefault="00B53BA8" w:rsidP="00B53BA8">
            <w:pPr>
              <w:jc w:val="center"/>
              <w:rPr>
                <w:rFonts w:ascii="Times New Roman" w:hAnsi="Times New Roman"/>
                <w:b/>
                <w:bCs/>
                <w:sz w:val="28"/>
                <w:szCs w:val="16"/>
              </w:rPr>
            </w:pPr>
            <w:r w:rsidRPr="00B53BA8">
              <w:rPr>
                <w:rFonts w:ascii="Times New Roman" w:hAnsi="Times New Roman"/>
                <w:b/>
                <w:bCs/>
                <w:sz w:val="28"/>
                <w:szCs w:val="16"/>
              </w:rPr>
              <w:t>SHFMU</w:t>
            </w:r>
          </w:p>
          <w:p w14:paraId="09971972" w14:textId="1B45E0A0" w:rsidR="00B53BA8" w:rsidRPr="00B53BA8" w:rsidRDefault="00B53BA8" w:rsidP="00B53BA8">
            <w:pPr>
              <w:jc w:val="center"/>
              <w:rPr>
                <w:rFonts w:ascii="Arial Narrow" w:hAnsi="Arial Narrow"/>
                <w:b/>
                <w:color w:val="0000CC"/>
                <w:sz w:val="28"/>
                <w:szCs w:val="16"/>
              </w:rPr>
            </w:pPr>
            <w:r w:rsidRPr="00B53BA8">
              <w:rPr>
                <w:rFonts w:ascii="Times New Roman" w:hAnsi="Times New Roman"/>
                <w:b/>
                <w:bCs/>
                <w:sz w:val="28"/>
                <w:szCs w:val="16"/>
              </w:rPr>
              <w:t>“EMIN DURAKU”</w:t>
            </w:r>
          </w:p>
          <w:p w14:paraId="153A401A" w14:textId="04B7F26D" w:rsidR="00B53BA8" w:rsidRPr="00B53BA8" w:rsidRDefault="00B53BA8" w:rsidP="00B53BA8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color w:val="0000CC"/>
                <w:sz w:val="28"/>
                <w:szCs w:val="16"/>
              </w:rPr>
            </w:pPr>
            <w:r w:rsidRPr="00B53BA8">
              <w:rPr>
                <w:rFonts w:ascii="Times New Roman" w:hAnsi="Times New Roman"/>
                <w:b/>
                <w:bCs/>
                <w:sz w:val="28"/>
                <w:szCs w:val="16"/>
              </w:rPr>
              <w:t>KAÇANIK</w:t>
            </w:r>
          </w:p>
        </w:tc>
        <w:tc>
          <w:tcPr>
            <w:tcW w:w="1875" w:type="dxa"/>
            <w:gridSpan w:val="3"/>
            <w:vMerge w:val="restart"/>
            <w:shd w:val="clear" w:color="auto" w:fill="F2F2F2" w:themeFill="background1" w:themeFillShade="F2"/>
          </w:tcPr>
          <w:p w14:paraId="5E82920D" w14:textId="58DF4F78" w:rsidR="00B53BA8" w:rsidRPr="00131664" w:rsidRDefault="00B53BA8" w:rsidP="004708BA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1EE69A6" wp14:editId="2E478779">
                  <wp:simplePos x="0" y="0"/>
                  <wp:positionH relativeFrom="margin">
                    <wp:posOffset>97790</wp:posOffset>
                  </wp:positionH>
                  <wp:positionV relativeFrom="margin">
                    <wp:posOffset>123825</wp:posOffset>
                  </wp:positionV>
                  <wp:extent cx="837565" cy="825728"/>
                  <wp:effectExtent l="0" t="0" r="635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825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53BA8" w:rsidRPr="00EB3DD9" w14:paraId="42C725B4" w14:textId="77777777" w:rsidTr="00B53BA8">
        <w:trPr>
          <w:trHeight w:val="272"/>
        </w:trPr>
        <w:tc>
          <w:tcPr>
            <w:tcW w:w="1954" w:type="dxa"/>
            <w:gridSpan w:val="4"/>
            <w:vMerge/>
            <w:shd w:val="clear" w:color="auto" w:fill="F2F2F2" w:themeFill="background1" w:themeFillShade="F2"/>
          </w:tcPr>
          <w:p w14:paraId="2D1B8154" w14:textId="77777777" w:rsidR="00B53BA8" w:rsidRPr="00EB3DD9" w:rsidRDefault="00B53BA8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407" w:type="dxa"/>
            <w:gridSpan w:val="3"/>
            <w:shd w:val="clear" w:color="auto" w:fill="F2F2F2" w:themeFill="background1" w:themeFillShade="F2"/>
          </w:tcPr>
          <w:p w14:paraId="133D2EA3" w14:textId="143B99F5" w:rsidR="00B53BA8" w:rsidRPr="00EB3DD9" w:rsidRDefault="00B53BA8" w:rsidP="00B53BA8">
            <w:pPr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7BF">
              <w:rPr>
                <w:rFonts w:ascii="Arial Narrow" w:hAnsi="Arial Narrow"/>
                <w:b/>
                <w:sz w:val="24"/>
                <w:szCs w:val="16"/>
              </w:rPr>
              <w:t>VITI SHKOLLOR:</w:t>
            </w:r>
          </w:p>
        </w:tc>
        <w:tc>
          <w:tcPr>
            <w:tcW w:w="2835" w:type="dxa"/>
            <w:gridSpan w:val="3"/>
            <w:shd w:val="clear" w:color="auto" w:fill="F2F2F2" w:themeFill="background1" w:themeFillShade="F2"/>
          </w:tcPr>
          <w:p w14:paraId="2D32E2C1" w14:textId="2009897D" w:rsidR="00B53BA8" w:rsidRPr="008437BF" w:rsidRDefault="00B53BA8" w:rsidP="00B53BA8">
            <w:pPr>
              <w:rPr>
                <w:rFonts w:ascii="Arial Narrow" w:hAnsi="Arial Narrow"/>
                <w:b/>
                <w:sz w:val="24"/>
                <w:szCs w:val="16"/>
              </w:rPr>
            </w:pPr>
            <w:r w:rsidRPr="008437BF">
              <w:rPr>
                <w:rFonts w:ascii="Arial Narrow" w:hAnsi="Arial Narrow"/>
                <w:b/>
                <w:color w:val="0000CC"/>
                <w:sz w:val="24"/>
                <w:szCs w:val="16"/>
              </w:rPr>
              <w:t>202</w:t>
            </w:r>
            <w:r w:rsidR="00191CE4">
              <w:rPr>
                <w:rFonts w:ascii="Arial Narrow" w:hAnsi="Arial Narrow"/>
                <w:b/>
                <w:color w:val="0000CC"/>
                <w:sz w:val="24"/>
                <w:szCs w:val="16"/>
              </w:rPr>
              <w:t>3</w:t>
            </w:r>
            <w:r w:rsidRPr="008437BF">
              <w:rPr>
                <w:rFonts w:ascii="Arial Narrow" w:hAnsi="Arial Narrow"/>
                <w:b/>
                <w:color w:val="0000CC"/>
                <w:sz w:val="24"/>
                <w:szCs w:val="16"/>
              </w:rPr>
              <w:t xml:space="preserve"> /</w:t>
            </w:r>
            <w:r w:rsidR="008A07E0">
              <w:rPr>
                <w:rFonts w:ascii="Arial Narrow" w:hAnsi="Arial Narrow"/>
                <w:b/>
                <w:color w:val="0000CC"/>
                <w:sz w:val="24"/>
                <w:szCs w:val="16"/>
              </w:rPr>
              <w:t xml:space="preserve"> </w:t>
            </w:r>
            <w:r w:rsidRPr="008437BF">
              <w:rPr>
                <w:rFonts w:ascii="Arial Narrow" w:hAnsi="Arial Narrow"/>
                <w:b/>
                <w:color w:val="0000CC"/>
                <w:sz w:val="24"/>
                <w:szCs w:val="16"/>
              </w:rPr>
              <w:t>202</w:t>
            </w:r>
            <w:r w:rsidR="00191CE4">
              <w:rPr>
                <w:rFonts w:ascii="Arial Narrow" w:hAnsi="Arial Narrow"/>
                <w:b/>
                <w:color w:val="0000CC"/>
                <w:sz w:val="24"/>
                <w:szCs w:val="16"/>
              </w:rPr>
              <w:t>4</w:t>
            </w:r>
          </w:p>
        </w:tc>
        <w:tc>
          <w:tcPr>
            <w:tcW w:w="2579" w:type="dxa"/>
            <w:gridSpan w:val="4"/>
            <w:vMerge/>
            <w:shd w:val="clear" w:color="auto" w:fill="F2F2F2" w:themeFill="background1" w:themeFillShade="F2"/>
          </w:tcPr>
          <w:p w14:paraId="1431E127" w14:textId="702654FB" w:rsidR="00B53BA8" w:rsidRPr="008437BF" w:rsidRDefault="00B53BA8" w:rsidP="0009285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color w:val="0000CC"/>
                <w:sz w:val="24"/>
                <w:szCs w:val="16"/>
              </w:rPr>
            </w:pPr>
          </w:p>
        </w:tc>
        <w:tc>
          <w:tcPr>
            <w:tcW w:w="1875" w:type="dxa"/>
            <w:gridSpan w:val="3"/>
            <w:vMerge/>
            <w:shd w:val="clear" w:color="auto" w:fill="F2F2F2" w:themeFill="background1" w:themeFillShade="F2"/>
          </w:tcPr>
          <w:p w14:paraId="5897633E" w14:textId="77777777" w:rsidR="00B53BA8" w:rsidRPr="00EB3DD9" w:rsidRDefault="00B53BA8" w:rsidP="004708B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53BA8" w:rsidRPr="00EB3DD9" w14:paraId="159393BD" w14:textId="77777777" w:rsidTr="00B53BA8">
        <w:trPr>
          <w:trHeight w:val="272"/>
        </w:trPr>
        <w:tc>
          <w:tcPr>
            <w:tcW w:w="1954" w:type="dxa"/>
            <w:gridSpan w:val="4"/>
            <w:vMerge/>
            <w:shd w:val="clear" w:color="auto" w:fill="F2F2F2" w:themeFill="background1" w:themeFillShade="F2"/>
          </w:tcPr>
          <w:p w14:paraId="6CFE3E9C" w14:textId="77777777" w:rsidR="00B53BA8" w:rsidRPr="00EB3DD9" w:rsidRDefault="00B53BA8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407" w:type="dxa"/>
            <w:gridSpan w:val="3"/>
            <w:shd w:val="clear" w:color="auto" w:fill="F2F2F2" w:themeFill="background1" w:themeFillShade="F2"/>
          </w:tcPr>
          <w:p w14:paraId="70B4C6CD" w14:textId="5EE1BD13" w:rsidR="00B53BA8" w:rsidRPr="00EB3DD9" w:rsidRDefault="00B53BA8" w:rsidP="00B53BA8">
            <w:pPr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F76B6">
              <w:rPr>
                <w:rFonts w:ascii="Arial Narrow" w:hAnsi="Arial Narrow"/>
                <w:b/>
                <w:szCs w:val="16"/>
              </w:rPr>
              <w:t>FUSHA E KURRIKULËS:</w:t>
            </w:r>
          </w:p>
        </w:tc>
        <w:tc>
          <w:tcPr>
            <w:tcW w:w="2835" w:type="dxa"/>
            <w:gridSpan w:val="3"/>
            <w:shd w:val="clear" w:color="auto" w:fill="F2F2F2" w:themeFill="background1" w:themeFillShade="F2"/>
          </w:tcPr>
          <w:p w14:paraId="623BA879" w14:textId="151F6316" w:rsidR="00B53BA8" w:rsidRPr="007F76B6" w:rsidRDefault="00B53BA8" w:rsidP="00B53BA8">
            <w:pPr>
              <w:rPr>
                <w:rFonts w:ascii="Arial Narrow" w:hAnsi="Arial Narrow"/>
                <w:b/>
                <w:szCs w:val="16"/>
              </w:rPr>
            </w:pPr>
            <w:r w:rsidRPr="008437BF">
              <w:rPr>
                <w:rFonts w:ascii="Arial Narrow" w:hAnsi="Arial Narrow"/>
                <w:b/>
                <w:bCs/>
                <w:sz w:val="24"/>
                <w:szCs w:val="16"/>
              </w:rPr>
              <w:t>SHKENCAT NATYRORE</w:t>
            </w:r>
          </w:p>
        </w:tc>
        <w:tc>
          <w:tcPr>
            <w:tcW w:w="2579" w:type="dxa"/>
            <w:gridSpan w:val="4"/>
            <w:vMerge/>
            <w:shd w:val="clear" w:color="auto" w:fill="F2F2F2" w:themeFill="background1" w:themeFillShade="F2"/>
          </w:tcPr>
          <w:p w14:paraId="25BB097E" w14:textId="12B35001" w:rsidR="00B53BA8" w:rsidRPr="008437BF" w:rsidRDefault="00B53BA8" w:rsidP="004708B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sz w:val="24"/>
                <w:szCs w:val="16"/>
              </w:rPr>
            </w:pPr>
          </w:p>
        </w:tc>
        <w:tc>
          <w:tcPr>
            <w:tcW w:w="1875" w:type="dxa"/>
            <w:gridSpan w:val="3"/>
            <w:vMerge/>
            <w:shd w:val="clear" w:color="auto" w:fill="F2F2F2" w:themeFill="background1" w:themeFillShade="F2"/>
          </w:tcPr>
          <w:p w14:paraId="1367F0F5" w14:textId="77777777" w:rsidR="00B53BA8" w:rsidRPr="00EB3DD9" w:rsidRDefault="00B53BA8" w:rsidP="004708B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53BA8" w:rsidRPr="00EB3DD9" w14:paraId="355C8BD2" w14:textId="77777777" w:rsidTr="00B53BA8">
        <w:trPr>
          <w:trHeight w:val="272"/>
        </w:trPr>
        <w:tc>
          <w:tcPr>
            <w:tcW w:w="1954" w:type="dxa"/>
            <w:gridSpan w:val="4"/>
            <w:vMerge/>
            <w:shd w:val="clear" w:color="auto" w:fill="F2F2F2" w:themeFill="background1" w:themeFillShade="F2"/>
          </w:tcPr>
          <w:p w14:paraId="59977DFE" w14:textId="77777777" w:rsidR="00B53BA8" w:rsidRPr="00EB3DD9" w:rsidRDefault="00B53BA8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407" w:type="dxa"/>
            <w:gridSpan w:val="3"/>
            <w:shd w:val="clear" w:color="auto" w:fill="F2F2F2" w:themeFill="background1" w:themeFillShade="F2"/>
          </w:tcPr>
          <w:p w14:paraId="23C96C4A" w14:textId="70290D05" w:rsidR="00B53BA8" w:rsidRPr="00EB3DD9" w:rsidRDefault="00B53BA8" w:rsidP="00B53BA8">
            <w:pPr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7BF">
              <w:rPr>
                <w:rFonts w:ascii="Arial Narrow" w:hAnsi="Arial Narrow"/>
                <w:b/>
                <w:sz w:val="24"/>
                <w:szCs w:val="16"/>
              </w:rPr>
              <w:t>LËNDA :</w:t>
            </w:r>
          </w:p>
        </w:tc>
        <w:tc>
          <w:tcPr>
            <w:tcW w:w="2835" w:type="dxa"/>
            <w:gridSpan w:val="3"/>
            <w:shd w:val="clear" w:color="auto" w:fill="F2F2F2" w:themeFill="background1" w:themeFillShade="F2"/>
          </w:tcPr>
          <w:p w14:paraId="014C25C2" w14:textId="71E56456" w:rsidR="00B53BA8" w:rsidRPr="008437BF" w:rsidRDefault="00B53BA8" w:rsidP="00B53BA8">
            <w:pPr>
              <w:rPr>
                <w:rFonts w:ascii="Arial Narrow" w:hAnsi="Arial Narrow"/>
                <w:b/>
                <w:sz w:val="24"/>
                <w:szCs w:val="16"/>
              </w:rPr>
            </w:pPr>
            <w:r w:rsidRPr="008437BF">
              <w:rPr>
                <w:rFonts w:ascii="Arial Narrow" w:hAnsi="Arial Narrow"/>
                <w:b/>
                <w:bCs/>
                <w:color w:val="FF0000"/>
                <w:sz w:val="24"/>
                <w:szCs w:val="16"/>
              </w:rPr>
              <w:t>BIOLOGJI</w:t>
            </w:r>
          </w:p>
        </w:tc>
        <w:tc>
          <w:tcPr>
            <w:tcW w:w="2579" w:type="dxa"/>
            <w:gridSpan w:val="4"/>
            <w:vMerge/>
            <w:shd w:val="clear" w:color="auto" w:fill="F2F2F2" w:themeFill="background1" w:themeFillShade="F2"/>
          </w:tcPr>
          <w:p w14:paraId="615132E8" w14:textId="4EEA9FAD" w:rsidR="00B53BA8" w:rsidRPr="008437BF" w:rsidRDefault="00B53BA8" w:rsidP="004708B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olor w:val="FF0000"/>
                <w:sz w:val="24"/>
                <w:szCs w:val="16"/>
              </w:rPr>
            </w:pPr>
          </w:p>
        </w:tc>
        <w:tc>
          <w:tcPr>
            <w:tcW w:w="1875" w:type="dxa"/>
            <w:gridSpan w:val="3"/>
            <w:vMerge/>
            <w:shd w:val="clear" w:color="auto" w:fill="F2F2F2" w:themeFill="background1" w:themeFillShade="F2"/>
          </w:tcPr>
          <w:p w14:paraId="031AC74D" w14:textId="77777777" w:rsidR="00B53BA8" w:rsidRPr="00EB3DD9" w:rsidRDefault="00B53BA8" w:rsidP="004708B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53BA8" w:rsidRPr="00EB3DD9" w14:paraId="2E00D8B6" w14:textId="77777777" w:rsidTr="007033DF">
        <w:trPr>
          <w:trHeight w:val="549"/>
        </w:trPr>
        <w:tc>
          <w:tcPr>
            <w:tcW w:w="1954" w:type="dxa"/>
            <w:gridSpan w:val="4"/>
            <w:vMerge/>
            <w:shd w:val="clear" w:color="auto" w:fill="F2F2F2" w:themeFill="background1" w:themeFillShade="F2"/>
          </w:tcPr>
          <w:p w14:paraId="3A6CCFA2" w14:textId="77777777" w:rsidR="00B53BA8" w:rsidRPr="00EB3DD9" w:rsidRDefault="00B53BA8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407" w:type="dxa"/>
            <w:gridSpan w:val="3"/>
            <w:shd w:val="clear" w:color="auto" w:fill="F2F2F2" w:themeFill="background1" w:themeFillShade="F2"/>
          </w:tcPr>
          <w:p w14:paraId="7B664A3F" w14:textId="6B127C1C" w:rsidR="00B53BA8" w:rsidRPr="00EB3DD9" w:rsidRDefault="00B53BA8" w:rsidP="00B53BA8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24"/>
                <w:szCs w:val="16"/>
              </w:rPr>
              <w:t xml:space="preserve">                          </w:t>
            </w:r>
            <w:r w:rsidRPr="008437BF">
              <w:rPr>
                <w:rFonts w:ascii="Arial Narrow" w:hAnsi="Arial Narrow"/>
                <w:b/>
                <w:sz w:val="24"/>
                <w:szCs w:val="16"/>
              </w:rPr>
              <w:t>KLASA:</w:t>
            </w:r>
          </w:p>
        </w:tc>
        <w:tc>
          <w:tcPr>
            <w:tcW w:w="2835" w:type="dxa"/>
            <w:gridSpan w:val="3"/>
            <w:shd w:val="clear" w:color="auto" w:fill="F2F2F2" w:themeFill="background1" w:themeFillShade="F2"/>
          </w:tcPr>
          <w:p w14:paraId="1E3B4F45" w14:textId="2D2CF8EC" w:rsidR="00B53BA8" w:rsidRPr="008437BF" w:rsidRDefault="00B53BA8" w:rsidP="00B53BA8">
            <w:pPr>
              <w:tabs>
                <w:tab w:val="left" w:pos="195"/>
                <w:tab w:val="right" w:pos="2157"/>
              </w:tabs>
              <w:rPr>
                <w:rFonts w:ascii="Arial Narrow" w:hAnsi="Arial Narrow"/>
                <w:b/>
                <w:sz w:val="24"/>
                <w:szCs w:val="16"/>
              </w:rPr>
            </w:pPr>
            <w:r>
              <w:rPr>
                <w:rFonts w:ascii="Arial Narrow" w:hAnsi="Arial Narrow"/>
                <w:b/>
                <w:bCs/>
                <w:sz w:val="24"/>
                <w:szCs w:val="16"/>
              </w:rPr>
              <w:t>6</w:t>
            </w:r>
            <w:r w:rsidRPr="008437BF">
              <w:rPr>
                <w:rFonts w:ascii="Arial Narrow" w:hAnsi="Arial Narrow"/>
                <w:b/>
                <w:bCs/>
                <w:sz w:val="24"/>
                <w:szCs w:val="16"/>
              </w:rPr>
              <w:t>-të</w:t>
            </w:r>
          </w:p>
        </w:tc>
        <w:tc>
          <w:tcPr>
            <w:tcW w:w="2579" w:type="dxa"/>
            <w:gridSpan w:val="4"/>
            <w:vMerge/>
            <w:shd w:val="clear" w:color="auto" w:fill="F2F2F2" w:themeFill="background1" w:themeFillShade="F2"/>
          </w:tcPr>
          <w:p w14:paraId="645CD19F" w14:textId="06B133CB" w:rsidR="00B53BA8" w:rsidRPr="008437BF" w:rsidRDefault="00B53BA8" w:rsidP="004708B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sz w:val="24"/>
                <w:szCs w:val="16"/>
              </w:rPr>
            </w:pPr>
          </w:p>
        </w:tc>
        <w:tc>
          <w:tcPr>
            <w:tcW w:w="1875" w:type="dxa"/>
            <w:gridSpan w:val="3"/>
            <w:vMerge/>
            <w:shd w:val="clear" w:color="auto" w:fill="F2F2F2" w:themeFill="background1" w:themeFillShade="F2"/>
          </w:tcPr>
          <w:p w14:paraId="57E2AC82" w14:textId="77777777" w:rsidR="00B53BA8" w:rsidRPr="00EB3DD9" w:rsidRDefault="00B53BA8" w:rsidP="004708B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4708BA" w:rsidRPr="00EB3DD9" w14:paraId="69D58415" w14:textId="77777777" w:rsidTr="004708BA">
        <w:trPr>
          <w:trHeight w:val="395"/>
        </w:trPr>
        <w:tc>
          <w:tcPr>
            <w:tcW w:w="3595" w:type="dxa"/>
            <w:gridSpan w:val="5"/>
            <w:shd w:val="clear" w:color="auto" w:fill="F2F2F2" w:themeFill="background1" w:themeFillShade="F2"/>
          </w:tcPr>
          <w:p w14:paraId="022CC881" w14:textId="77777777" w:rsidR="004708BA" w:rsidRPr="007033DF" w:rsidRDefault="004708BA" w:rsidP="004708B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033DF">
              <w:rPr>
                <w:rFonts w:ascii="Times New Roman" w:hAnsi="Times New Roman"/>
                <w:b/>
                <w:bCs/>
                <w:sz w:val="28"/>
                <w:szCs w:val="28"/>
              </w:rPr>
              <w:t>KONCEPTI</w:t>
            </w:r>
            <w:r w:rsidR="007033DF" w:rsidRPr="007033DF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  <w:p w14:paraId="71867DA7" w14:textId="2BFCACB2" w:rsidR="007033DF" w:rsidRPr="007033DF" w:rsidRDefault="007033DF" w:rsidP="004708B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7033DF">
              <w:rPr>
                <w:rFonts w:ascii="Times New Roman" w:hAnsi="Times New Roman"/>
                <w:b/>
                <w:bCs/>
                <w:sz w:val="28"/>
                <w:szCs w:val="28"/>
              </w:rPr>
              <w:t>Bota e gjallë</w:t>
            </w:r>
          </w:p>
        </w:tc>
        <w:tc>
          <w:tcPr>
            <w:tcW w:w="6180" w:type="dxa"/>
            <w:gridSpan w:val="9"/>
            <w:shd w:val="clear" w:color="auto" w:fill="F2F2F2" w:themeFill="background1" w:themeFillShade="F2"/>
          </w:tcPr>
          <w:p w14:paraId="4F8F7112" w14:textId="77777777" w:rsidR="004708BA" w:rsidRPr="00397A02" w:rsidRDefault="004708BA" w:rsidP="004708BA">
            <w:pPr>
              <w:jc w:val="center"/>
              <w:rPr>
                <w:rFonts w:ascii="Times New Roman" w:hAnsi="Times New Roman"/>
                <w:b/>
                <w:bCs/>
                <w:sz w:val="28"/>
                <w:szCs w:val="16"/>
              </w:rPr>
            </w:pPr>
            <w:r w:rsidRPr="00397A02">
              <w:rPr>
                <w:rFonts w:ascii="Times New Roman" w:hAnsi="Times New Roman"/>
                <w:b/>
                <w:bCs/>
                <w:sz w:val="28"/>
                <w:szCs w:val="16"/>
              </w:rPr>
              <w:t>Qeniet e gjalla dhe mjedisi jetësor, Shëndeti, sjelljet dhe emocionet e njeriut</w:t>
            </w:r>
          </w:p>
        </w:tc>
        <w:tc>
          <w:tcPr>
            <w:tcW w:w="1875" w:type="dxa"/>
            <w:gridSpan w:val="3"/>
            <w:shd w:val="clear" w:color="auto" w:fill="F2F2F2" w:themeFill="background1" w:themeFillShade="F2"/>
          </w:tcPr>
          <w:p w14:paraId="5D8BF7C6" w14:textId="77777777" w:rsidR="004708BA" w:rsidRPr="001472F1" w:rsidRDefault="004708BA" w:rsidP="004708BA">
            <w:pPr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>MËSIMDHËNËSI</w:t>
            </w:r>
          </w:p>
          <w:p w14:paraId="4CF18DB0" w14:textId="5DAD5C6A" w:rsidR="004708BA" w:rsidRPr="00EB3DD9" w:rsidRDefault="004708BA" w:rsidP="004708BA">
            <w:pPr>
              <w:spacing w:after="200" w:line="276" w:lineRule="auto"/>
              <w:rPr>
                <w:b/>
                <w:bCs/>
                <w:sz w:val="16"/>
                <w:szCs w:val="16"/>
              </w:rPr>
            </w:pPr>
            <w:r w:rsidRPr="008437BF">
              <w:rPr>
                <w:rFonts w:ascii="Times New Roman" w:hAnsi="Times New Roman"/>
                <w:b/>
                <w:sz w:val="24"/>
                <w:szCs w:val="16"/>
              </w:rPr>
              <w:t>Naser Guri</w:t>
            </w:r>
          </w:p>
        </w:tc>
      </w:tr>
      <w:tr w:rsidR="004708BA" w:rsidRPr="00EB3DD9" w14:paraId="0B2B22DE" w14:textId="77777777" w:rsidTr="004708BA">
        <w:trPr>
          <w:trHeight w:val="414"/>
        </w:trPr>
        <w:tc>
          <w:tcPr>
            <w:tcW w:w="11650" w:type="dxa"/>
            <w:gridSpan w:val="17"/>
            <w:shd w:val="clear" w:color="auto" w:fill="F2F2F2" w:themeFill="background1" w:themeFillShade="F2"/>
          </w:tcPr>
          <w:p w14:paraId="3F391017" w14:textId="77777777" w:rsidR="004708BA" w:rsidRPr="001E762E" w:rsidRDefault="004708BA" w:rsidP="004708BA">
            <w:pPr>
              <w:rPr>
                <w:rFonts w:ascii="Times New Roman" w:hAnsi="Times New Roman"/>
                <w:b/>
                <w:bCs/>
                <w:sz w:val="20"/>
                <w:szCs w:val="16"/>
              </w:rPr>
            </w:pP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>RNK- Rezultatet e  të nxënit për kompetencat kryesore të shkallës që synohen të arrihen përmes sht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>jellimit të  temës/ve:   I-2,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4, 6.   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    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>II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>-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6, 7.    III. 1, 3, 5.     IV.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>2,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3,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</w:t>
            </w:r>
            <w:r w:rsidRPr="001E762E">
              <w:rPr>
                <w:rFonts w:ascii="Times New Roman" w:hAnsi="Times New Roman"/>
                <w:b/>
                <w:bCs/>
                <w:sz w:val="20"/>
                <w:szCs w:val="16"/>
              </w:rPr>
              <w:t>7</w:t>
            </w:r>
            <w:r>
              <w:rPr>
                <w:rFonts w:ascii="Times New Roman" w:hAnsi="Times New Roman"/>
                <w:b/>
                <w:bCs/>
                <w:sz w:val="20"/>
                <w:szCs w:val="16"/>
              </w:rPr>
              <w:t xml:space="preserve">   V. 3,7,9   VI. 3, 4, 7.</w:t>
            </w:r>
          </w:p>
        </w:tc>
      </w:tr>
      <w:tr w:rsidR="004708BA" w:rsidRPr="00EB3DD9" w14:paraId="76C9BA9F" w14:textId="77777777" w:rsidTr="004708BA">
        <w:trPr>
          <w:trHeight w:val="558"/>
        </w:trPr>
        <w:tc>
          <w:tcPr>
            <w:tcW w:w="11650" w:type="dxa"/>
            <w:gridSpan w:val="17"/>
            <w:shd w:val="clear" w:color="auto" w:fill="F2F2F2" w:themeFill="background1" w:themeFillShade="F2"/>
          </w:tcPr>
          <w:p w14:paraId="10E55054" w14:textId="77777777" w:rsidR="004708BA" w:rsidRPr="001E762E" w:rsidRDefault="004708BA" w:rsidP="004708BA">
            <w:pPr>
              <w:pStyle w:val="TableParagraph"/>
              <w:spacing w:line="276" w:lineRule="auto"/>
              <w:ind w:left="107" w:right="158"/>
              <w:rPr>
                <w:sz w:val="20"/>
              </w:rPr>
            </w:pPr>
            <w:r w:rsidRPr="001E762E">
              <w:rPr>
                <w:color w:val="000099"/>
                <w:sz w:val="20"/>
                <w:szCs w:val="16"/>
              </w:rPr>
              <w:t>RNF-</w:t>
            </w:r>
            <w:r w:rsidRPr="001E762E">
              <w:rPr>
                <w:sz w:val="20"/>
              </w:rPr>
              <w:t>Përshkruan dhe sqaron rritjen dhe mbijetesën e qenieve të gjalla varësisht nga kushtet të mjedisit, qëndrueshmërin e ekosistemeve, ndërtimin dhe funksionin e sistemeve kryesore të organeve të njeriut, strukturat dhe proceset e involvuara në rritjen dhe riprodhimin e bimëve, shtazëve dhe njeriut.</w:t>
            </w:r>
          </w:p>
          <w:p w14:paraId="48476A67" w14:textId="77777777" w:rsidR="004708BA" w:rsidRPr="001E762E" w:rsidRDefault="004708BA" w:rsidP="004708BA">
            <w:pPr>
              <w:rPr>
                <w:rFonts w:ascii="Times New Roman" w:hAnsi="Times New Roman"/>
                <w:sz w:val="20"/>
                <w:szCs w:val="16"/>
              </w:rPr>
            </w:pPr>
            <w:r w:rsidRPr="001E762E">
              <w:rPr>
                <w:sz w:val="20"/>
              </w:rPr>
              <w:t>Përshkruan ndikimin e të ushqyerit, ushtrimeve fizike, barnave dhe drogave në sjelljet, shëndetin dhe procesin jetësorë të njeriut.</w:t>
            </w:r>
          </w:p>
        </w:tc>
      </w:tr>
      <w:tr w:rsidR="004708BA" w:rsidRPr="00EB3DD9" w14:paraId="0002FF7E" w14:textId="77777777" w:rsidTr="00B53BA8">
        <w:trPr>
          <w:trHeight w:val="396"/>
        </w:trPr>
        <w:tc>
          <w:tcPr>
            <w:tcW w:w="303" w:type="dxa"/>
            <w:shd w:val="clear" w:color="auto" w:fill="F2F2F2" w:themeFill="background1" w:themeFillShade="F2"/>
          </w:tcPr>
          <w:p w14:paraId="3409515C" w14:textId="77777777" w:rsidR="004708BA" w:rsidRPr="00EB3DD9" w:rsidRDefault="004708BA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Nr</w:t>
            </w:r>
          </w:p>
        </w:tc>
        <w:tc>
          <w:tcPr>
            <w:tcW w:w="1297" w:type="dxa"/>
            <w:gridSpan w:val="2"/>
            <w:shd w:val="clear" w:color="auto" w:fill="F2F2F2" w:themeFill="background1" w:themeFillShade="F2"/>
          </w:tcPr>
          <w:p w14:paraId="648309F7" w14:textId="77777777" w:rsidR="004708BA" w:rsidRPr="00387221" w:rsidRDefault="004708BA" w:rsidP="004708BA">
            <w:pPr>
              <w:rPr>
                <w:rFonts w:ascii="Times New Roman" w:hAnsi="Times New Roman"/>
                <w:b/>
                <w:bCs/>
                <w:sz w:val="18"/>
                <w:szCs w:val="16"/>
              </w:rPr>
            </w:pPr>
            <w:r w:rsidRPr="00387221">
              <w:rPr>
                <w:rFonts w:ascii="Times New Roman" w:hAnsi="Times New Roman"/>
                <w:b/>
                <w:bCs/>
                <w:sz w:val="18"/>
                <w:szCs w:val="16"/>
              </w:rPr>
              <w:t>Temat mësimore</w:t>
            </w:r>
          </w:p>
        </w:tc>
        <w:tc>
          <w:tcPr>
            <w:tcW w:w="2653" w:type="dxa"/>
            <w:gridSpan w:val="3"/>
          </w:tcPr>
          <w:p w14:paraId="122236E1" w14:textId="77777777" w:rsidR="004708BA" w:rsidRPr="00EB3DD9" w:rsidRDefault="004708BA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Rezultatet e të nxënit për tema mësimore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-</w:t>
            </w: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RNL</w:t>
            </w:r>
          </w:p>
        </w:tc>
        <w:tc>
          <w:tcPr>
            <w:tcW w:w="2422" w:type="dxa"/>
            <w:gridSpan w:val="2"/>
          </w:tcPr>
          <w:p w14:paraId="45A009AA" w14:textId="77777777" w:rsidR="004708BA" w:rsidRPr="00EB3DD9" w:rsidRDefault="004708BA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1C2E04">
              <w:rPr>
                <w:rFonts w:ascii="Times New Roman" w:hAnsi="Times New Roman"/>
                <w:b/>
                <w:bCs/>
                <w:sz w:val="16"/>
                <w:szCs w:val="16"/>
              </w:rPr>
              <w:t>Njësitë Mësimore</w:t>
            </w:r>
          </w:p>
        </w:tc>
        <w:tc>
          <w:tcPr>
            <w:tcW w:w="236" w:type="dxa"/>
            <w:textDirection w:val="btLr"/>
          </w:tcPr>
          <w:p w14:paraId="279F93E1" w14:textId="77777777" w:rsidR="004708BA" w:rsidRPr="00EB3DD9" w:rsidRDefault="004708BA" w:rsidP="004708BA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E0E42">
              <w:rPr>
                <w:rFonts w:ascii="Times New Roman" w:hAnsi="Times New Roman"/>
                <w:b/>
                <w:bCs/>
                <w:sz w:val="14"/>
                <w:szCs w:val="16"/>
              </w:rPr>
              <w:t>Orët</w:t>
            </w:r>
          </w:p>
        </w:tc>
        <w:tc>
          <w:tcPr>
            <w:tcW w:w="1620" w:type="dxa"/>
            <w:gridSpan w:val="3"/>
          </w:tcPr>
          <w:p w14:paraId="2FF8DF67" w14:textId="77777777" w:rsidR="004708BA" w:rsidRPr="00EB3DD9" w:rsidRDefault="004708BA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Metodologjia  e mësimdhënies</w:t>
            </w:r>
          </w:p>
        </w:tc>
        <w:tc>
          <w:tcPr>
            <w:tcW w:w="1244" w:type="dxa"/>
            <w:gridSpan w:val="2"/>
          </w:tcPr>
          <w:p w14:paraId="799F42E3" w14:textId="77777777" w:rsidR="004708BA" w:rsidRPr="0025206C" w:rsidRDefault="004708BA" w:rsidP="004708BA">
            <w:pPr>
              <w:jc w:val="center"/>
              <w:rPr>
                <w:rFonts w:ascii="Times New Roman" w:hAnsi="Times New Roman"/>
                <w:b/>
                <w:bCs/>
                <w:sz w:val="12"/>
                <w:szCs w:val="16"/>
              </w:rPr>
            </w:pPr>
            <w:r w:rsidRPr="0025206C">
              <w:rPr>
                <w:rFonts w:ascii="Times New Roman" w:hAnsi="Times New Roman"/>
                <w:b/>
                <w:bCs/>
                <w:sz w:val="12"/>
                <w:szCs w:val="16"/>
              </w:rPr>
              <w:t>Metodologjia  e vlerësimit</w:t>
            </w:r>
          </w:p>
        </w:tc>
        <w:tc>
          <w:tcPr>
            <w:tcW w:w="1074" w:type="dxa"/>
            <w:gridSpan w:val="2"/>
          </w:tcPr>
          <w:p w14:paraId="6DD601D0" w14:textId="77777777" w:rsidR="004708BA" w:rsidRPr="00D16E2A" w:rsidRDefault="004708BA" w:rsidP="004708BA">
            <w:pPr>
              <w:rPr>
                <w:rFonts w:ascii="Times New Roman" w:hAnsi="Times New Roman"/>
                <w:b/>
                <w:bCs/>
                <w:sz w:val="14"/>
                <w:szCs w:val="16"/>
              </w:rPr>
            </w:pPr>
            <w:r w:rsidRPr="00D16E2A">
              <w:rPr>
                <w:rFonts w:ascii="Times New Roman" w:hAnsi="Times New Roman"/>
                <w:b/>
                <w:bCs/>
                <w:sz w:val="14"/>
                <w:szCs w:val="16"/>
              </w:rPr>
              <w:t>Ndërlidhja me lëndë tjera</w:t>
            </w:r>
          </w:p>
        </w:tc>
        <w:tc>
          <w:tcPr>
            <w:tcW w:w="801" w:type="dxa"/>
          </w:tcPr>
          <w:p w14:paraId="46107270" w14:textId="77777777" w:rsidR="004708BA" w:rsidRPr="00EB3DD9" w:rsidRDefault="004708BA" w:rsidP="004708BA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EB3DD9">
              <w:rPr>
                <w:rFonts w:ascii="Times New Roman" w:hAnsi="Times New Roman"/>
                <w:b/>
                <w:bCs/>
                <w:sz w:val="16"/>
                <w:szCs w:val="16"/>
              </w:rPr>
              <w:t>Burimet</w:t>
            </w:r>
          </w:p>
        </w:tc>
      </w:tr>
      <w:tr w:rsidR="004708BA" w:rsidRPr="00EB3DD9" w14:paraId="7BECBCFD" w14:textId="77777777" w:rsidTr="00B53BA8">
        <w:trPr>
          <w:trHeight w:val="488"/>
        </w:trPr>
        <w:tc>
          <w:tcPr>
            <w:tcW w:w="718" w:type="dxa"/>
            <w:gridSpan w:val="2"/>
            <w:vMerge w:val="restart"/>
            <w:shd w:val="clear" w:color="auto" w:fill="F2F2F2" w:themeFill="background1" w:themeFillShade="F2"/>
            <w:textDirection w:val="btLr"/>
          </w:tcPr>
          <w:p w14:paraId="0E103F39" w14:textId="77777777" w:rsidR="004708BA" w:rsidRPr="00397A02" w:rsidRDefault="004708BA" w:rsidP="004708BA">
            <w:pPr>
              <w:ind w:right="113"/>
              <w:jc w:val="center"/>
              <w:rPr>
                <w:b/>
                <w:bCs/>
                <w:sz w:val="24"/>
                <w:szCs w:val="16"/>
              </w:rPr>
            </w:pPr>
            <w:r w:rsidRPr="00397A02">
              <w:rPr>
                <w:b/>
                <w:bCs/>
                <w:sz w:val="24"/>
                <w:szCs w:val="16"/>
              </w:rPr>
              <w:t>Qeniet e gjalla dhe mjedisi jetësor</w:t>
            </w:r>
          </w:p>
        </w:tc>
        <w:tc>
          <w:tcPr>
            <w:tcW w:w="3535" w:type="dxa"/>
            <w:gridSpan w:val="4"/>
            <w:vMerge w:val="restart"/>
            <w:tcBorders>
              <w:top w:val="single" w:sz="4" w:space="0" w:color="000000"/>
            </w:tcBorders>
          </w:tcPr>
          <w:p w14:paraId="205614E6" w14:textId="77777777" w:rsidR="004708BA" w:rsidRDefault="004708BA" w:rsidP="004708BA">
            <w:pPr>
              <w:pStyle w:val="TableParagraph"/>
              <w:ind w:right="138"/>
            </w:pPr>
            <w:r>
              <w:t>Krahason dhe bënë dallimin mes</w:t>
            </w:r>
          </w:p>
          <w:p w14:paraId="216C7CC8" w14:textId="77777777" w:rsidR="004708BA" w:rsidRPr="007B6282" w:rsidRDefault="004708BA" w:rsidP="004708BA">
            <w:pPr>
              <w:pStyle w:val="TableParagraph"/>
              <w:ind w:right="138"/>
            </w:pPr>
            <w:r w:rsidRPr="007B6282">
              <w:t>eksosistemeve natyrore dhe</w:t>
            </w:r>
          </w:p>
          <w:p w14:paraId="59FBCFD8" w14:textId="77777777" w:rsidR="004708BA" w:rsidRPr="007B6282" w:rsidRDefault="004708BA" w:rsidP="004708BA">
            <w:pPr>
              <w:pStyle w:val="TableParagraph"/>
              <w:ind w:right="138"/>
            </w:pPr>
            <w:r w:rsidRPr="007B6282">
              <w:t>artificiale.Përdorë fjalor të duhur</w:t>
            </w:r>
          </w:p>
          <w:p w14:paraId="2C618918" w14:textId="77777777" w:rsidR="004708BA" w:rsidRPr="007B6282" w:rsidRDefault="004708BA" w:rsidP="004708BA">
            <w:pPr>
              <w:pStyle w:val="TableParagraph"/>
              <w:ind w:right="138"/>
            </w:pPr>
            <w:r w:rsidRPr="007B6282">
              <w:t>shkencor dhe teknologjik gjatë</w:t>
            </w:r>
          </w:p>
          <w:p w14:paraId="34D52401" w14:textId="77777777" w:rsidR="004708BA" w:rsidRDefault="004708BA" w:rsidP="004708BA">
            <w:pPr>
              <w:pStyle w:val="TableParagraph"/>
              <w:ind w:right="138"/>
            </w:pPr>
            <w:r>
              <w:t>komunikimit gojor ose me shkrim</w:t>
            </w:r>
          </w:p>
          <w:p w14:paraId="6FD2FC5F" w14:textId="77777777" w:rsidR="004708BA" w:rsidRPr="007B6282" w:rsidRDefault="004708BA" w:rsidP="004708BA">
            <w:pPr>
              <w:pStyle w:val="TableParagraph"/>
              <w:ind w:right="138"/>
            </w:pPr>
            <w:r w:rsidRPr="007B6282">
              <w:t>duke përfshirë: klasifikimi,</w:t>
            </w:r>
          </w:p>
          <w:p w14:paraId="0C28C9B1" w14:textId="77777777" w:rsidR="004708BA" w:rsidRPr="007B6282" w:rsidRDefault="004708BA" w:rsidP="004708BA">
            <w:pPr>
              <w:pStyle w:val="TableParagraph"/>
              <w:ind w:right="138"/>
            </w:pPr>
            <w:r w:rsidRPr="007B6282">
              <w:t>biodiversiteti, bashkësia jetësore</w:t>
            </w:r>
          </w:p>
          <w:p w14:paraId="13CE4479" w14:textId="77777777" w:rsidR="004708BA" w:rsidRPr="007B6282" w:rsidRDefault="004708BA" w:rsidP="004708BA">
            <w:pPr>
              <w:pStyle w:val="TableParagraph"/>
              <w:ind w:right="138"/>
            </w:pPr>
            <w:r w:rsidRPr="007B6282">
              <w:t>natyrore (biocenoza)</w:t>
            </w:r>
            <w:r>
              <w:t xml:space="preserve">, marrëdhëniet e ndërsjella, </w:t>
            </w:r>
            <w:r w:rsidRPr="007B6282">
              <w:t>vertebrorët- kurrizorët,</w:t>
            </w:r>
          </w:p>
          <w:p w14:paraId="6B25A022" w14:textId="77777777" w:rsidR="004708BA" w:rsidRDefault="004708BA" w:rsidP="004708BA">
            <w:pPr>
              <w:pStyle w:val="TableParagraph"/>
              <w:ind w:right="138"/>
            </w:pPr>
            <w:r>
              <w:t xml:space="preserve">invertebrorëtparruazorët, stabiliteti, karakteristikat, </w:t>
            </w:r>
            <w:r w:rsidRPr="007B6282">
              <w:t>organizmi etj.</w:t>
            </w:r>
          </w:p>
          <w:p w14:paraId="1D7D31D0" w14:textId="77777777" w:rsidR="004708BA" w:rsidRDefault="004708BA" w:rsidP="004708BA">
            <w:pPr>
              <w:pStyle w:val="TableParagraph"/>
              <w:ind w:right="138"/>
            </w:pPr>
            <w:r>
              <w:t>Jep shembuj të ndikimit të njeriut</w:t>
            </w:r>
          </w:p>
          <w:p w14:paraId="66ECBCF8" w14:textId="77777777" w:rsidR="004708BA" w:rsidRDefault="004708BA" w:rsidP="004708BA">
            <w:pPr>
              <w:pStyle w:val="TableParagraph"/>
              <w:ind w:right="138"/>
            </w:pPr>
            <w:r>
              <w:t>në mjedis (pozitiv dhe negativ) .</w:t>
            </w:r>
          </w:p>
          <w:p w14:paraId="231A7014" w14:textId="77777777" w:rsidR="004708BA" w:rsidRDefault="004708BA" w:rsidP="004708BA">
            <w:pPr>
              <w:pStyle w:val="TableParagraph"/>
              <w:ind w:right="138"/>
            </w:pPr>
            <w:r>
              <w:t>Ndikimi pozitiv: p.sh.Ruajtja-</w:t>
            </w:r>
          </w:p>
          <w:p w14:paraId="484A7E04" w14:textId="77777777" w:rsidR="004708BA" w:rsidRDefault="004708BA" w:rsidP="004708BA">
            <w:pPr>
              <w:pStyle w:val="TableParagraph"/>
              <w:ind w:right="138"/>
            </w:pPr>
            <w:r>
              <w:t>konservim i biodiverstetit,</w:t>
            </w:r>
          </w:p>
          <w:p w14:paraId="6CD1359E" w14:textId="77777777" w:rsidR="004708BA" w:rsidRDefault="004708BA" w:rsidP="004708BA">
            <w:pPr>
              <w:pStyle w:val="TableParagraph"/>
              <w:ind w:right="138"/>
            </w:pPr>
            <w:r>
              <w:t>pyllëzimi; Ndikimi negative: p.sh.</w:t>
            </w:r>
          </w:p>
          <w:p w14:paraId="3102EA42" w14:textId="77777777" w:rsidR="004708BA" w:rsidRDefault="004708BA" w:rsidP="004708BA">
            <w:pPr>
              <w:pStyle w:val="TableParagraph"/>
              <w:ind w:right="138"/>
            </w:pPr>
            <w:r>
              <w:t>Zvogëlimi i resurseve natyrore,</w:t>
            </w:r>
          </w:p>
          <w:p w14:paraId="57E1A331" w14:textId="77777777" w:rsidR="004708BA" w:rsidRDefault="004708BA" w:rsidP="004708BA">
            <w:pPr>
              <w:pStyle w:val="TableParagraph"/>
              <w:ind w:right="138"/>
            </w:pPr>
            <w:r>
              <w:t>shpyllëzimi , ndotja (tokë/ujë/ajër), ngrohja globale.</w:t>
            </w:r>
          </w:p>
          <w:p w14:paraId="063E7801" w14:textId="77777777" w:rsidR="004708BA" w:rsidRDefault="004708BA" w:rsidP="004708BA">
            <w:pPr>
              <w:pStyle w:val="TableParagraph"/>
              <w:ind w:right="138"/>
            </w:pPr>
            <w:r>
              <w:t>Hulumton dhe shpjegon shkaqet</w:t>
            </w:r>
          </w:p>
          <w:p w14:paraId="258E72BD" w14:textId="77777777" w:rsidR="004708BA" w:rsidRDefault="004708BA" w:rsidP="004708BA">
            <w:pPr>
              <w:pStyle w:val="TableParagraph"/>
              <w:ind w:right="138"/>
            </w:pPr>
            <w:r>
              <w:t>dhe pasojat e ndotjes së ajrit, ujit</w:t>
            </w:r>
          </w:p>
          <w:p w14:paraId="64D49539" w14:textId="77777777" w:rsidR="004708BA" w:rsidRDefault="004708BA" w:rsidP="004708BA">
            <w:pPr>
              <w:pStyle w:val="TableParagraph"/>
              <w:ind w:right="138"/>
            </w:pPr>
            <w:r>
              <w:t xml:space="preserve">dhe tokës në mjedisin e </w:t>
            </w:r>
            <w:r w:rsidRPr="007B6282">
              <w:t>drejtpërdrejtë të tij.</w:t>
            </w:r>
          </w:p>
          <w:p w14:paraId="4A6DA05F" w14:textId="77777777" w:rsidR="004708BA" w:rsidRDefault="004708BA" w:rsidP="004708BA">
            <w:pPr>
              <w:pStyle w:val="TableParagraph"/>
              <w:ind w:right="138"/>
            </w:pPr>
            <w:r>
              <w:t>Vlerëson rëndësinë e higjienës</w:t>
            </w:r>
          </w:p>
          <w:p w14:paraId="6AAE2F3B" w14:textId="77777777" w:rsidR="004708BA" w:rsidRDefault="004708BA" w:rsidP="004708BA">
            <w:pPr>
              <w:pStyle w:val="TableParagraph"/>
              <w:ind w:right="138"/>
            </w:pPr>
            <w:r>
              <w:t>personale për shëndetin e tyre.</w:t>
            </w:r>
          </w:p>
          <w:p w14:paraId="3756D8A7" w14:textId="77777777" w:rsidR="004708BA" w:rsidRDefault="004708BA" w:rsidP="004708BA">
            <w:pPr>
              <w:pStyle w:val="TableParagraph"/>
              <w:ind w:right="138"/>
            </w:pPr>
            <w:r>
              <w:t>• Analizon dhe diskuton zhvillimin</w:t>
            </w:r>
          </w:p>
          <w:p w14:paraId="19C25FED" w14:textId="77777777" w:rsidR="004708BA" w:rsidRDefault="004708BA" w:rsidP="004708BA">
            <w:pPr>
              <w:pStyle w:val="TableParagraph"/>
              <w:ind w:right="138"/>
            </w:pPr>
            <w:r>
              <w:t>seksual gjate cikleve të ndryshme</w:t>
            </w:r>
          </w:p>
          <w:p w14:paraId="50E6D818" w14:textId="77777777" w:rsidR="004708BA" w:rsidRDefault="004708BA" w:rsidP="004708BA">
            <w:pPr>
              <w:pStyle w:val="TableParagraph"/>
              <w:ind w:right="138"/>
            </w:pPr>
            <w:r>
              <w:t>të jetës.</w:t>
            </w:r>
          </w:p>
          <w:p w14:paraId="42FCF81F" w14:textId="77777777" w:rsidR="004708BA" w:rsidRDefault="004708BA" w:rsidP="004708BA">
            <w:pPr>
              <w:pStyle w:val="TableParagraph"/>
              <w:ind w:right="138"/>
            </w:pPr>
            <w:r>
              <w:t>• Shpjegon procesin e rritjes dhe</w:t>
            </w:r>
          </w:p>
          <w:p w14:paraId="7DC78A36" w14:textId="77777777" w:rsidR="004708BA" w:rsidRDefault="004708BA" w:rsidP="004708BA">
            <w:pPr>
              <w:pStyle w:val="TableParagraph"/>
              <w:ind w:right="138"/>
            </w:pPr>
            <w:r>
              <w:t>zhvillimit, proceseve riprodhuese</w:t>
            </w:r>
          </w:p>
          <w:p w14:paraId="6B0E285C" w14:textId="77777777" w:rsidR="004708BA" w:rsidRDefault="004708BA" w:rsidP="004708BA">
            <w:pPr>
              <w:pStyle w:val="TableParagraph"/>
              <w:ind w:right="138"/>
            </w:pPr>
            <w:r>
              <w:t>njerëzore dhe problemet e</w:t>
            </w:r>
          </w:p>
          <w:p w14:paraId="192F3D3F" w14:textId="77777777" w:rsidR="004708BA" w:rsidRDefault="004708BA" w:rsidP="004708BA">
            <w:pPr>
              <w:pStyle w:val="TableParagraph"/>
              <w:ind w:right="138"/>
            </w:pPr>
            <w:r>
              <w:t>abuzimit seksual</w:t>
            </w:r>
          </w:p>
          <w:p w14:paraId="444D5C0C" w14:textId="77777777" w:rsidR="004708BA" w:rsidRDefault="004708BA" w:rsidP="004708BA">
            <w:pPr>
              <w:pStyle w:val="TableParagraph"/>
              <w:ind w:right="138"/>
            </w:pPr>
            <w:r w:rsidRPr="007B6282">
              <w:t xml:space="preserve">• Shpjegon ndryshimet </w:t>
            </w:r>
            <w:r>
              <w:t xml:space="preserve">biologjike  </w:t>
            </w:r>
            <w:r w:rsidRPr="007B6282">
              <w:t>të pubertetit</w:t>
            </w:r>
          </w:p>
          <w:p w14:paraId="66D1211B" w14:textId="77777777" w:rsidR="004708BA" w:rsidRPr="007B6282" w:rsidRDefault="004708BA" w:rsidP="004708BA">
            <w:pPr>
              <w:pStyle w:val="TableParagraph"/>
              <w:ind w:right="138"/>
            </w:pPr>
            <w:r w:rsidRPr="00397A02">
              <w:t>. • Identifikon institucionet ku</w:t>
            </w:r>
            <w:r>
              <w:t xml:space="preserve">  </w:t>
            </w:r>
            <w:r w:rsidRPr="00397A02">
              <w:t>mund të kërkojëndihmë adekuate</w:t>
            </w:r>
          </w:p>
        </w:tc>
        <w:tc>
          <w:tcPr>
            <w:tcW w:w="2422" w:type="dxa"/>
            <w:gridSpan w:val="2"/>
          </w:tcPr>
          <w:p w14:paraId="7FF00676" w14:textId="43D2B950" w:rsidR="004708BA" w:rsidRPr="00DD68AA" w:rsidRDefault="004B5F94" w:rsidP="004708BA">
            <w:pPr>
              <w:pStyle w:val="TableParagraph"/>
              <w:spacing w:line="252" w:lineRule="exac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-</w:t>
            </w:r>
            <w:r w:rsidRPr="004B5F94">
              <w:rPr>
                <w:i/>
                <w:sz w:val="20"/>
                <w:szCs w:val="20"/>
              </w:rPr>
              <w:t>Ekosistemet tokësore të kultivuara-Antropogjene</w:t>
            </w:r>
          </w:p>
          <w:p w14:paraId="3634CE29" w14:textId="061BFA5F" w:rsidR="004708BA" w:rsidRPr="006E29B5" w:rsidRDefault="004B5F94" w:rsidP="004708BA">
            <w:pPr>
              <w:pStyle w:val="TableParagraph"/>
              <w:spacing w:line="252" w:lineRule="exact"/>
              <w:rPr>
                <w:b/>
                <w:i/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t>-</w:t>
            </w:r>
            <w:r w:rsidR="004708BA" w:rsidRPr="00DD68AA">
              <w:rPr>
                <w:i/>
                <w:sz w:val="18"/>
                <w:szCs w:val="20"/>
              </w:rPr>
              <w:t>Si e kemi ndryshuar mjedisin jetësor</w:t>
            </w:r>
          </w:p>
        </w:tc>
        <w:tc>
          <w:tcPr>
            <w:tcW w:w="236" w:type="dxa"/>
          </w:tcPr>
          <w:p w14:paraId="22D5C6F3" w14:textId="77777777" w:rsidR="004708BA" w:rsidRDefault="004708BA" w:rsidP="004708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 w14:paraId="7E3E19C3" w14:textId="77777777" w:rsidR="004708BA" w:rsidRDefault="004708BA" w:rsidP="004708BA">
            <w:pPr>
              <w:jc w:val="center"/>
              <w:rPr>
                <w:sz w:val="16"/>
                <w:szCs w:val="16"/>
              </w:rPr>
            </w:pPr>
          </w:p>
          <w:p w14:paraId="2F6F449A" w14:textId="77777777" w:rsidR="004708BA" w:rsidRDefault="004708BA" w:rsidP="004708BA">
            <w:pPr>
              <w:jc w:val="center"/>
              <w:rPr>
                <w:sz w:val="16"/>
                <w:szCs w:val="16"/>
              </w:rPr>
            </w:pPr>
          </w:p>
          <w:p w14:paraId="5AA79E09" w14:textId="77777777" w:rsidR="004708BA" w:rsidRPr="00EB3DD9" w:rsidRDefault="004708BA" w:rsidP="004708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 w:val="restart"/>
          </w:tcPr>
          <w:p w14:paraId="6B66B428" w14:textId="77777777" w:rsidR="004708BA" w:rsidRPr="00866602" w:rsidRDefault="004708BA" w:rsidP="004708BA">
            <w:pPr>
              <w:rPr>
                <w:sz w:val="16"/>
                <w:szCs w:val="16"/>
              </w:rPr>
            </w:pPr>
            <w:r w:rsidRPr="00866602">
              <w:rPr>
                <w:sz w:val="16"/>
                <w:szCs w:val="16"/>
              </w:rPr>
              <w:t xml:space="preserve">Mësimdhënie e bazuar në informacion, mendim kritik dhe mësim interaktiv  Mësimdhënie e drejtëpërdrejtë (shpjegim, sqarim, ushtrime praktike dhe shembujt);                                       Diskutimi dhe të nxënit në bashkëpunim (në grupe të vogla, grupe më të mëdha dhe me të gjithë nxënësit);                                                                                                                                    </w:t>
            </w:r>
          </w:p>
          <w:p w14:paraId="5E1A4A28" w14:textId="77777777" w:rsidR="004708BA" w:rsidRPr="00866602" w:rsidRDefault="004708BA" w:rsidP="004708BA">
            <w:pPr>
              <w:rPr>
                <w:sz w:val="16"/>
                <w:szCs w:val="16"/>
              </w:rPr>
            </w:pPr>
            <w:r w:rsidRPr="00866602">
              <w:rPr>
                <w:sz w:val="16"/>
                <w:szCs w:val="16"/>
              </w:rPr>
              <w:t>Përdorimi i formave të punës si: individuale, dyshe, grupe dhe të gjithë nxënësit                                 Organizim i punës praktike në laborator dhe natyrë</w:t>
            </w:r>
          </w:p>
          <w:p w14:paraId="319BC277" w14:textId="77777777" w:rsidR="004708BA" w:rsidRPr="00866602" w:rsidRDefault="004708BA" w:rsidP="004708BA">
            <w:pPr>
              <w:rPr>
                <w:sz w:val="16"/>
                <w:szCs w:val="16"/>
              </w:rPr>
            </w:pPr>
            <w:r w:rsidRPr="00866602">
              <w:rPr>
                <w:sz w:val="16"/>
                <w:szCs w:val="16"/>
              </w:rPr>
              <w:t xml:space="preserve">• Mësimdhënie përmes vrojtimit, demonstrimit dhe eksperimentit;                                                                                                                          </w:t>
            </w:r>
          </w:p>
          <w:p w14:paraId="3F801237" w14:textId="77777777" w:rsidR="004708BA" w:rsidRPr="00EB3DD9" w:rsidRDefault="004708BA" w:rsidP="004708BA">
            <w:pPr>
              <w:rPr>
                <w:sz w:val="14"/>
                <w:szCs w:val="16"/>
              </w:rPr>
            </w:pPr>
            <w:r w:rsidRPr="00866602">
              <w:rPr>
                <w:sz w:val="16"/>
                <w:szCs w:val="16"/>
              </w:rPr>
              <w:t xml:space="preserve">• Të mësuarit dhe të nxënit përmes mjeteve multimediale e në veçanti përmes kompjuterit;                                                                             </w:t>
            </w:r>
          </w:p>
        </w:tc>
        <w:tc>
          <w:tcPr>
            <w:tcW w:w="1202" w:type="dxa"/>
            <w:gridSpan w:val="2"/>
            <w:vMerge w:val="restart"/>
          </w:tcPr>
          <w:p w14:paraId="2F47B0A8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  <w:p w14:paraId="6C50ED5A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Vlerësim për nxënie, vlerësim i ndërsjellë, vetëvlerësim, </w:t>
            </w:r>
          </w:p>
          <w:p w14:paraId="77AE8B1B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VP1-dhe VP2 bazuar në plan vlerësimi</w:t>
            </w:r>
          </w:p>
        </w:tc>
        <w:tc>
          <w:tcPr>
            <w:tcW w:w="996" w:type="dxa"/>
            <w:gridSpan w:val="2"/>
            <w:vMerge w:val="restart"/>
          </w:tcPr>
          <w:p w14:paraId="7E1B7CEC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  <w:p w14:paraId="7F945C25" w14:textId="77777777" w:rsidR="004708BA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Fizikë,  Kimi, </w:t>
            </w:r>
          </w:p>
          <w:p w14:paraId="79A005BA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Gjeografi</w:t>
            </w:r>
          </w:p>
          <w:p w14:paraId="0B08AE61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Gjuhë dhe komunikim</w:t>
            </w:r>
          </w:p>
          <w:p w14:paraId="671671D0" w14:textId="77777777" w:rsidR="004708BA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Mbrojtje e</w:t>
            </w:r>
          </w:p>
          <w:p w14:paraId="631929B4" w14:textId="77777777" w:rsidR="004708BA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 mjedisit jetësor, </w:t>
            </w:r>
          </w:p>
          <w:p w14:paraId="5761C2DE" w14:textId="77777777" w:rsidR="004708BA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Shëndeti dhe mirëqenja,</w:t>
            </w:r>
          </w:p>
          <w:p w14:paraId="5C7DAEBD" w14:textId="77777777" w:rsidR="004708BA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Edukimi për </w:t>
            </w:r>
          </w:p>
          <w:p w14:paraId="5CA57EAC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media</w:t>
            </w:r>
          </w:p>
        </w:tc>
        <w:tc>
          <w:tcPr>
            <w:tcW w:w="1049" w:type="dxa"/>
            <w:gridSpan w:val="2"/>
            <w:vMerge w:val="restart"/>
          </w:tcPr>
          <w:p w14:paraId="53F9698B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  <w:p w14:paraId="2252EA44" w14:textId="77777777" w:rsidR="004708BA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 xml:space="preserve">Biologjia 6            </w:t>
            </w:r>
          </w:p>
          <w:p w14:paraId="61F1F457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 Mustafa</w:t>
            </w:r>
          </w:p>
          <w:p w14:paraId="1A378BF1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Hajdari</w:t>
            </w:r>
          </w:p>
          <w:p w14:paraId="60006A53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 Mustafa</w:t>
            </w:r>
          </w:p>
          <w:p w14:paraId="0AFBE0D3" w14:textId="77777777" w:rsidR="004708BA" w:rsidRPr="009674A2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Burime nga interneti</w:t>
            </w:r>
          </w:p>
        </w:tc>
      </w:tr>
      <w:tr w:rsidR="004708BA" w:rsidRPr="004B2B86" w14:paraId="6D9AFDB7" w14:textId="77777777" w:rsidTr="00B53BA8">
        <w:trPr>
          <w:trHeight w:val="569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441B3AE8" w14:textId="77777777" w:rsidR="004708BA" w:rsidRPr="004B2B86" w:rsidRDefault="004708BA" w:rsidP="004708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63AFC001" w14:textId="77777777" w:rsidR="004708BA" w:rsidRPr="004B2B86" w:rsidRDefault="004708BA" w:rsidP="004708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</w:tcPr>
          <w:p w14:paraId="6865CB84" w14:textId="7A60CCD9" w:rsidR="004708BA" w:rsidRDefault="004B5F94" w:rsidP="004708BA">
            <w:pPr>
              <w:pStyle w:val="TableParagrap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-</w:t>
            </w:r>
            <w:r w:rsidR="004708BA" w:rsidRPr="006E29B5">
              <w:rPr>
                <w:i/>
                <w:sz w:val="20"/>
                <w:szCs w:val="20"/>
              </w:rPr>
              <w:t>Cilët janë faktorët e shkatërrimit të pyjeve?</w:t>
            </w:r>
          </w:p>
          <w:p w14:paraId="243D6909" w14:textId="77777777" w:rsidR="004708BA" w:rsidRPr="006E29B5" w:rsidRDefault="004708BA" w:rsidP="004708BA">
            <w:pPr>
              <w:pStyle w:val="TableParagraph"/>
              <w:rPr>
                <w:i/>
                <w:sz w:val="16"/>
                <w:szCs w:val="20"/>
              </w:rPr>
            </w:pPr>
            <w:r w:rsidRPr="006E29B5">
              <w:rPr>
                <w:i/>
                <w:sz w:val="16"/>
                <w:szCs w:val="20"/>
              </w:rPr>
              <w:t>Zvogëlimi i resurseve natyrore</w:t>
            </w:r>
          </w:p>
          <w:p w14:paraId="62F34F31" w14:textId="77777777" w:rsidR="004708BA" w:rsidRPr="006E29B5" w:rsidRDefault="004708BA" w:rsidP="004708BA">
            <w:pPr>
              <w:pStyle w:val="TableParagraph"/>
              <w:rPr>
                <w:i/>
                <w:sz w:val="16"/>
                <w:szCs w:val="20"/>
              </w:rPr>
            </w:pPr>
            <w:r w:rsidRPr="006E29B5">
              <w:rPr>
                <w:i/>
                <w:sz w:val="16"/>
                <w:szCs w:val="20"/>
              </w:rPr>
              <w:t>(përsëritje)</w:t>
            </w:r>
          </w:p>
        </w:tc>
        <w:tc>
          <w:tcPr>
            <w:tcW w:w="236" w:type="dxa"/>
          </w:tcPr>
          <w:p w14:paraId="2B31EB3C" w14:textId="77777777" w:rsidR="004708BA" w:rsidRPr="004B2B86" w:rsidRDefault="004708BA" w:rsidP="004708BA">
            <w:pPr>
              <w:rPr>
                <w:sz w:val="16"/>
                <w:szCs w:val="16"/>
              </w:rPr>
            </w:pPr>
            <w:r w:rsidRPr="004B2B86">
              <w:rPr>
                <w:sz w:val="16"/>
                <w:szCs w:val="16"/>
              </w:rPr>
              <w:t>1</w:t>
            </w:r>
          </w:p>
          <w:p w14:paraId="351A2DDF" w14:textId="77777777" w:rsidR="004708BA" w:rsidRPr="004B2B86" w:rsidRDefault="004708BA" w:rsidP="004708BA">
            <w:pPr>
              <w:rPr>
                <w:sz w:val="16"/>
                <w:szCs w:val="16"/>
              </w:rPr>
            </w:pPr>
          </w:p>
          <w:p w14:paraId="485E8C05" w14:textId="77777777" w:rsidR="004708BA" w:rsidRPr="004B2B86" w:rsidRDefault="004708BA" w:rsidP="004708BA">
            <w:pPr>
              <w:rPr>
                <w:sz w:val="16"/>
                <w:szCs w:val="16"/>
              </w:rPr>
            </w:pPr>
          </w:p>
          <w:p w14:paraId="6E2E64A5" w14:textId="77777777" w:rsidR="004708BA" w:rsidRPr="004B2B86" w:rsidRDefault="004708BA" w:rsidP="004708BA">
            <w:pPr>
              <w:rPr>
                <w:sz w:val="16"/>
                <w:szCs w:val="16"/>
              </w:rPr>
            </w:pPr>
            <w:r w:rsidRPr="004B2B86"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/>
          </w:tcPr>
          <w:p w14:paraId="04D7FD10" w14:textId="77777777" w:rsidR="004708BA" w:rsidRPr="004B2B86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6D1410AC" w14:textId="77777777" w:rsidR="004708BA" w:rsidRPr="004B2B86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35D089BA" w14:textId="77777777" w:rsidR="004708BA" w:rsidRPr="004B2B86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1C406623" w14:textId="77777777" w:rsidR="004708BA" w:rsidRPr="004B2B86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139D6464" w14:textId="77777777" w:rsidTr="00B53BA8">
        <w:trPr>
          <w:trHeight w:val="515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6E044DBD" w14:textId="77777777" w:rsidR="004708BA" w:rsidRPr="00EB3DD9" w:rsidRDefault="004708BA" w:rsidP="004708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36273A08" w14:textId="77777777" w:rsidR="004708BA" w:rsidRPr="00EB3DD9" w:rsidRDefault="004708BA" w:rsidP="004708BA">
            <w:pPr>
              <w:rPr>
                <w:b/>
                <w:sz w:val="16"/>
                <w:szCs w:val="16"/>
              </w:rPr>
            </w:pPr>
          </w:p>
        </w:tc>
        <w:tc>
          <w:tcPr>
            <w:tcW w:w="2422" w:type="dxa"/>
            <w:gridSpan w:val="2"/>
          </w:tcPr>
          <w:p w14:paraId="19EA0DD0" w14:textId="6E9FA5D4" w:rsidR="004708BA" w:rsidRPr="006E29B5" w:rsidRDefault="004B5F94" w:rsidP="004708BA">
            <w:pPr>
              <w:pStyle w:val="TableParagrap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-</w:t>
            </w:r>
            <w:r w:rsidR="004708BA">
              <w:rPr>
                <w:i/>
                <w:sz w:val="20"/>
                <w:szCs w:val="20"/>
              </w:rPr>
              <w:t xml:space="preserve">Ndotja e ajrit </w:t>
            </w:r>
          </w:p>
          <w:p w14:paraId="4320B449" w14:textId="7DA99FBC" w:rsidR="004708BA" w:rsidRPr="006E29B5" w:rsidRDefault="004B5F94" w:rsidP="004708BA">
            <w:pPr>
              <w:pStyle w:val="TableParagrap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-</w:t>
            </w:r>
            <w:r w:rsidR="004708BA" w:rsidRPr="006E29B5">
              <w:rPr>
                <w:i/>
                <w:sz w:val="20"/>
                <w:szCs w:val="20"/>
              </w:rPr>
              <w:t>Ndotja e ujit</w:t>
            </w:r>
          </w:p>
        </w:tc>
        <w:tc>
          <w:tcPr>
            <w:tcW w:w="236" w:type="dxa"/>
          </w:tcPr>
          <w:p w14:paraId="58B1388C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 w14:paraId="21D33F82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/>
          </w:tcPr>
          <w:p w14:paraId="4038203D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44399EF9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719495FD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6C4AFB73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51FB0679" w14:textId="77777777" w:rsidTr="00B53BA8">
        <w:trPr>
          <w:trHeight w:val="417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1820FC50" w14:textId="77777777" w:rsidR="004708BA" w:rsidRPr="00EB3DD9" w:rsidRDefault="004708BA" w:rsidP="004708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447C5471" w14:textId="77777777" w:rsidR="004708BA" w:rsidRPr="00866602" w:rsidRDefault="004708BA" w:rsidP="004708BA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</w:tcPr>
          <w:p w14:paraId="70C0428C" w14:textId="6F61FAE3" w:rsidR="004708BA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6E29B5">
              <w:rPr>
                <w:i/>
                <w:sz w:val="20"/>
                <w:szCs w:val="16"/>
              </w:rPr>
              <w:t>Ndotja e ajrit dhe ujit (përsëritje)</w:t>
            </w:r>
          </w:p>
          <w:p w14:paraId="1AC5EA59" w14:textId="1CE2BF97" w:rsidR="004708BA" w:rsidRPr="006E29B5" w:rsidRDefault="004B5F94" w:rsidP="004708BA">
            <w:pPr>
              <w:rPr>
                <w:i/>
                <w:sz w:val="16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6E29B5">
              <w:rPr>
                <w:i/>
                <w:sz w:val="20"/>
                <w:szCs w:val="16"/>
              </w:rPr>
              <w:t>Ndotja e tokës</w:t>
            </w:r>
          </w:p>
        </w:tc>
        <w:tc>
          <w:tcPr>
            <w:tcW w:w="236" w:type="dxa"/>
          </w:tcPr>
          <w:p w14:paraId="35BC2AFB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 w14:paraId="0EC9A013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680EB7EA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/>
          </w:tcPr>
          <w:p w14:paraId="17B282FF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36583532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70FDA0B8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4D0B9FB7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1E9C0E28" w14:textId="77777777" w:rsidTr="00B53BA8">
        <w:trPr>
          <w:trHeight w:val="962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26342561" w14:textId="77777777" w:rsidR="004708BA" w:rsidRPr="00EB3DD9" w:rsidRDefault="004708BA" w:rsidP="004708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398AB06A" w14:textId="77777777" w:rsidR="004708BA" w:rsidRPr="00EB3DD9" w:rsidRDefault="004708BA" w:rsidP="004708BA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</w:tcPr>
          <w:p w14:paraId="1666F0A0" w14:textId="41DCD7B3" w:rsidR="004708BA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DD68AA">
              <w:rPr>
                <w:i/>
                <w:sz w:val="20"/>
                <w:szCs w:val="16"/>
              </w:rPr>
              <w:t>Ndotja e mjedisit dhe masat për</w:t>
            </w:r>
            <w:r w:rsidR="004708BA">
              <w:rPr>
                <w:i/>
                <w:sz w:val="20"/>
                <w:szCs w:val="16"/>
              </w:rPr>
              <w:t xml:space="preserve"> </w:t>
            </w:r>
            <w:r w:rsidR="004708BA" w:rsidRPr="00DD68AA">
              <w:rPr>
                <w:i/>
                <w:sz w:val="20"/>
                <w:szCs w:val="16"/>
              </w:rPr>
              <w:t>mbrojtjen e tij (përsëritje)</w:t>
            </w:r>
          </w:p>
          <w:p w14:paraId="0629DF7A" w14:textId="77777777" w:rsidR="004708BA" w:rsidRPr="00DD68AA" w:rsidRDefault="004708BA" w:rsidP="004708BA">
            <w:pPr>
              <w:rPr>
                <w:i/>
                <w:sz w:val="16"/>
                <w:szCs w:val="16"/>
              </w:rPr>
            </w:pPr>
            <w:r w:rsidRPr="00DD68AA">
              <w:rPr>
                <w:i/>
                <w:sz w:val="20"/>
                <w:szCs w:val="16"/>
              </w:rPr>
              <w:t>Efekti Serrë</w:t>
            </w:r>
          </w:p>
        </w:tc>
        <w:tc>
          <w:tcPr>
            <w:tcW w:w="236" w:type="dxa"/>
          </w:tcPr>
          <w:p w14:paraId="0F6F0B63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1</w:t>
            </w:r>
          </w:p>
          <w:p w14:paraId="3214940E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  <w:p w14:paraId="5A80B4AD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16A037A7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1B83BD3D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/>
          </w:tcPr>
          <w:p w14:paraId="27FF9026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1249C41F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32F58339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0FB7F0C2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199BC29D" w14:textId="77777777" w:rsidTr="00B53BA8">
        <w:trPr>
          <w:trHeight w:val="638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63D7D98A" w14:textId="77777777" w:rsidR="004708BA" w:rsidRPr="00EB3DD9" w:rsidRDefault="004708BA" w:rsidP="004708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6AC16822" w14:textId="77777777" w:rsidR="004708BA" w:rsidRPr="00EB3DD9" w:rsidRDefault="004708BA" w:rsidP="004708BA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</w:tcPr>
          <w:p w14:paraId="18C4DADD" w14:textId="504BD1AE" w:rsidR="004708BA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DD68AA">
              <w:rPr>
                <w:i/>
                <w:sz w:val="20"/>
                <w:szCs w:val="16"/>
              </w:rPr>
              <w:t>Bimët zbukuruese</w:t>
            </w:r>
          </w:p>
          <w:p w14:paraId="530D0316" w14:textId="07B7F062" w:rsidR="004708BA" w:rsidRPr="00DD68AA" w:rsidRDefault="004B5F94" w:rsidP="004708BA">
            <w:pPr>
              <w:rPr>
                <w:i/>
                <w:sz w:val="16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E877D3">
              <w:rPr>
                <w:i/>
                <w:sz w:val="20"/>
                <w:szCs w:val="16"/>
              </w:rPr>
              <w:t>Ndikimi i njeriut në natyrë dhe mjedis (përsëritje)</w:t>
            </w:r>
          </w:p>
        </w:tc>
        <w:tc>
          <w:tcPr>
            <w:tcW w:w="236" w:type="dxa"/>
          </w:tcPr>
          <w:p w14:paraId="353C42AD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 w14:paraId="63D6BEF6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4068D496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10B04394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/>
          </w:tcPr>
          <w:p w14:paraId="551D4A60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5FBB14E6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271D9519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34ED95E2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1BADBF35" w14:textId="77777777" w:rsidTr="00B53BA8">
        <w:trPr>
          <w:trHeight w:val="891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0785CDC4" w14:textId="77777777" w:rsidR="004708BA" w:rsidRPr="00F5471E" w:rsidRDefault="004708BA" w:rsidP="004708BA">
            <w:pPr>
              <w:ind w:left="113" w:right="113"/>
              <w:jc w:val="center"/>
              <w:rPr>
                <w:b/>
                <w:bCs/>
                <w:sz w:val="14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33338BAE" w14:textId="77777777" w:rsidR="004708BA" w:rsidRPr="00EB3DD9" w:rsidRDefault="004708BA" w:rsidP="004708BA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</w:tcPr>
          <w:p w14:paraId="5B8263E2" w14:textId="368D8FDB" w:rsidR="004708BA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DD68AA">
              <w:rPr>
                <w:i/>
                <w:sz w:val="20"/>
                <w:szCs w:val="16"/>
              </w:rPr>
              <w:t>Higjiena personale</w:t>
            </w:r>
          </w:p>
          <w:p w14:paraId="343EAE7E" w14:textId="6FD49D7F" w:rsidR="004708BA" w:rsidRPr="00E877D3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DD68AA">
              <w:rPr>
                <w:i/>
                <w:sz w:val="20"/>
                <w:szCs w:val="16"/>
              </w:rPr>
              <w:t>Si ta m</w:t>
            </w:r>
            <w:r w:rsidR="004708BA">
              <w:rPr>
                <w:i/>
                <w:sz w:val="20"/>
                <w:szCs w:val="16"/>
              </w:rPr>
              <w:t xml:space="preserve">bajmë higjienën për një jetë të </w:t>
            </w:r>
            <w:r w:rsidR="004708BA" w:rsidRPr="00DD68AA">
              <w:rPr>
                <w:i/>
                <w:sz w:val="20"/>
                <w:szCs w:val="16"/>
              </w:rPr>
              <w:t>shëndetshme (përsëritje)</w:t>
            </w:r>
          </w:p>
        </w:tc>
        <w:tc>
          <w:tcPr>
            <w:tcW w:w="236" w:type="dxa"/>
          </w:tcPr>
          <w:p w14:paraId="63B8E5FF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1</w:t>
            </w:r>
          </w:p>
          <w:p w14:paraId="475C59C1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3CEC0D17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/>
          </w:tcPr>
          <w:p w14:paraId="46BF0C3D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2A4554AE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40CE6CDB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4A32D8A3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49F4F302" w14:textId="77777777" w:rsidTr="00B53BA8">
        <w:trPr>
          <w:trHeight w:val="195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738D0D7F" w14:textId="77777777" w:rsidR="004708BA" w:rsidRPr="00EB3DD9" w:rsidRDefault="004708BA" w:rsidP="004708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054BB8A7" w14:textId="77777777" w:rsidR="004708BA" w:rsidRPr="00EB3DD9" w:rsidRDefault="004708BA" w:rsidP="004708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  <w:vMerge w:val="restart"/>
          </w:tcPr>
          <w:p w14:paraId="44F7875B" w14:textId="4AAB0247" w:rsidR="004708BA" w:rsidRPr="0030303C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30303C">
              <w:rPr>
                <w:i/>
                <w:sz w:val="20"/>
                <w:szCs w:val="16"/>
              </w:rPr>
              <w:t xml:space="preserve">Riprodhimi te njeriu </w:t>
            </w:r>
          </w:p>
          <w:p w14:paraId="671079BC" w14:textId="1D83426D" w:rsidR="004708BA" w:rsidRPr="00EB3DD9" w:rsidRDefault="004B5F94" w:rsidP="004708BA">
            <w:pPr>
              <w:rPr>
                <w:b/>
                <w:sz w:val="16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30303C">
              <w:rPr>
                <w:i/>
                <w:sz w:val="20"/>
                <w:szCs w:val="16"/>
              </w:rPr>
              <w:t>Edukata seksuale</w:t>
            </w:r>
          </w:p>
        </w:tc>
        <w:tc>
          <w:tcPr>
            <w:tcW w:w="236" w:type="dxa"/>
            <w:vMerge w:val="restart"/>
          </w:tcPr>
          <w:p w14:paraId="7E1B0CAA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1</w:t>
            </w:r>
          </w:p>
          <w:p w14:paraId="6EC1E11F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/>
          </w:tcPr>
          <w:p w14:paraId="1EE65CC6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0681CACF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3C4E277D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1D4DBA68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26AB16D0" w14:textId="77777777" w:rsidTr="00B53BA8">
        <w:trPr>
          <w:trHeight w:val="300"/>
        </w:trPr>
        <w:tc>
          <w:tcPr>
            <w:tcW w:w="718" w:type="dxa"/>
            <w:gridSpan w:val="2"/>
            <w:vMerge w:val="restart"/>
            <w:shd w:val="clear" w:color="auto" w:fill="F2F2F2" w:themeFill="background1" w:themeFillShade="F2"/>
            <w:textDirection w:val="btLr"/>
          </w:tcPr>
          <w:p w14:paraId="551B7BA7" w14:textId="77777777" w:rsidR="004708BA" w:rsidRPr="00397A02" w:rsidRDefault="004708BA" w:rsidP="004708BA">
            <w:pPr>
              <w:ind w:left="113" w:right="113"/>
              <w:rPr>
                <w:b/>
                <w:bCs/>
                <w:sz w:val="24"/>
                <w:szCs w:val="16"/>
              </w:rPr>
            </w:pPr>
            <w:r w:rsidRPr="00397A02">
              <w:rPr>
                <w:b/>
                <w:bCs/>
                <w:sz w:val="24"/>
                <w:szCs w:val="16"/>
              </w:rPr>
              <w:t>Shëndeti, sjelljet dhe emocionet e njeriut</w:t>
            </w:r>
          </w:p>
        </w:tc>
        <w:tc>
          <w:tcPr>
            <w:tcW w:w="3535" w:type="dxa"/>
            <w:gridSpan w:val="4"/>
            <w:vMerge/>
          </w:tcPr>
          <w:p w14:paraId="1A638D09" w14:textId="77777777" w:rsidR="004708BA" w:rsidRPr="00EB3DD9" w:rsidRDefault="004708BA" w:rsidP="004708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  <w:vMerge/>
          </w:tcPr>
          <w:p w14:paraId="7826642A" w14:textId="77777777" w:rsidR="004708BA" w:rsidRDefault="004708BA" w:rsidP="004708BA">
            <w:pPr>
              <w:rPr>
                <w:b/>
                <w:sz w:val="16"/>
                <w:szCs w:val="16"/>
              </w:rPr>
            </w:pPr>
          </w:p>
        </w:tc>
        <w:tc>
          <w:tcPr>
            <w:tcW w:w="236" w:type="dxa"/>
            <w:vMerge/>
          </w:tcPr>
          <w:p w14:paraId="73DD8D8D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492" w:type="dxa"/>
            <w:gridSpan w:val="2"/>
            <w:vMerge/>
          </w:tcPr>
          <w:p w14:paraId="158C4273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40DE02BB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201B8851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5B4950BC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6335DB13" w14:textId="77777777" w:rsidTr="00B53BA8">
        <w:trPr>
          <w:trHeight w:val="760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0C96ED3A" w14:textId="77777777" w:rsidR="004708BA" w:rsidRPr="00EB3DD9" w:rsidRDefault="004708BA" w:rsidP="004708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15177E60" w14:textId="77777777" w:rsidR="004708BA" w:rsidRPr="00EB3DD9" w:rsidRDefault="004708BA" w:rsidP="004708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</w:tcPr>
          <w:p w14:paraId="4157D41C" w14:textId="4F9800E6" w:rsidR="004708BA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30303C">
              <w:rPr>
                <w:i/>
                <w:sz w:val="20"/>
                <w:szCs w:val="16"/>
              </w:rPr>
              <w:t>Ndryshimet biologjike gjatë jetës</w:t>
            </w:r>
          </w:p>
          <w:p w14:paraId="61710897" w14:textId="15676554" w:rsidR="004708BA" w:rsidRPr="0030303C" w:rsidRDefault="004B5F94" w:rsidP="004708BA">
            <w:pPr>
              <w:rPr>
                <w:i/>
                <w:sz w:val="16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30303C">
              <w:rPr>
                <w:i/>
                <w:sz w:val="20"/>
                <w:szCs w:val="16"/>
              </w:rPr>
              <w:t>Ndikimi i aktiviteti fizik në pubertet</w:t>
            </w:r>
          </w:p>
        </w:tc>
        <w:tc>
          <w:tcPr>
            <w:tcW w:w="236" w:type="dxa"/>
          </w:tcPr>
          <w:p w14:paraId="48638191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 w14:paraId="2C6E630E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21DADF96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64C04C9D" w14:textId="77777777" w:rsidR="004708BA" w:rsidRPr="00EB3DD9" w:rsidRDefault="004708BA" w:rsidP="004708BA">
            <w:pPr>
              <w:rPr>
                <w:sz w:val="16"/>
                <w:szCs w:val="16"/>
              </w:rPr>
            </w:pPr>
            <w:r w:rsidRPr="00EB3DD9"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/>
          </w:tcPr>
          <w:p w14:paraId="40481C0B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2968B940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31978B44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1DC68054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2D7539D0" w14:textId="77777777" w:rsidTr="00B53BA8">
        <w:trPr>
          <w:trHeight w:val="812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24224976" w14:textId="77777777" w:rsidR="004708BA" w:rsidRPr="00EB3DD9" w:rsidRDefault="004708BA" w:rsidP="004708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5268FA60" w14:textId="77777777" w:rsidR="004708BA" w:rsidRPr="00EB3DD9" w:rsidRDefault="004708BA" w:rsidP="004708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</w:tcPr>
          <w:p w14:paraId="205A0BCB" w14:textId="3AA6FEF7" w:rsidR="004708BA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30303C">
              <w:rPr>
                <w:i/>
                <w:sz w:val="20"/>
                <w:szCs w:val="16"/>
              </w:rPr>
              <w:t>Ushqimi i duhur për një organizëm të</w:t>
            </w:r>
            <w:r w:rsidR="004708BA">
              <w:rPr>
                <w:i/>
                <w:sz w:val="20"/>
                <w:szCs w:val="16"/>
              </w:rPr>
              <w:t xml:space="preserve"> shëndetshëm</w:t>
            </w:r>
          </w:p>
          <w:p w14:paraId="39833932" w14:textId="33900D18" w:rsidR="004708BA" w:rsidRPr="0030303C" w:rsidRDefault="004B5F94" w:rsidP="004708BA">
            <w:pPr>
              <w:rPr>
                <w:i/>
                <w:sz w:val="16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E877D3">
              <w:rPr>
                <w:i/>
                <w:sz w:val="20"/>
                <w:szCs w:val="16"/>
              </w:rPr>
              <w:t>Abuzimi seksual</w:t>
            </w:r>
          </w:p>
        </w:tc>
        <w:tc>
          <w:tcPr>
            <w:tcW w:w="236" w:type="dxa"/>
          </w:tcPr>
          <w:p w14:paraId="7A3613D1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 w14:paraId="07A34545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1DA523C9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 w14:paraId="635AA6F1" w14:textId="77777777" w:rsidR="004708BA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492" w:type="dxa"/>
            <w:gridSpan w:val="2"/>
            <w:vMerge/>
          </w:tcPr>
          <w:p w14:paraId="27C34BFC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0A46D39F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5A3142C4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2EDB4866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  <w:tr w:rsidR="004708BA" w:rsidRPr="00EB3DD9" w14:paraId="70AEDDA5" w14:textId="77777777" w:rsidTr="00B53BA8">
        <w:trPr>
          <w:trHeight w:val="1687"/>
        </w:trPr>
        <w:tc>
          <w:tcPr>
            <w:tcW w:w="718" w:type="dxa"/>
            <w:gridSpan w:val="2"/>
            <w:vMerge/>
            <w:shd w:val="clear" w:color="auto" w:fill="F2F2F2" w:themeFill="background1" w:themeFillShade="F2"/>
          </w:tcPr>
          <w:p w14:paraId="0537A25A" w14:textId="77777777" w:rsidR="004708BA" w:rsidRPr="00EB3DD9" w:rsidRDefault="004708BA" w:rsidP="004708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35" w:type="dxa"/>
            <w:gridSpan w:val="4"/>
            <w:vMerge/>
          </w:tcPr>
          <w:p w14:paraId="425C1C9B" w14:textId="77777777" w:rsidR="004708BA" w:rsidRPr="00EB3DD9" w:rsidRDefault="004708BA" w:rsidP="004708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22" w:type="dxa"/>
            <w:gridSpan w:val="2"/>
          </w:tcPr>
          <w:p w14:paraId="62C22BD7" w14:textId="38531082" w:rsidR="004708BA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E877D3">
              <w:rPr>
                <w:i/>
                <w:sz w:val="20"/>
                <w:szCs w:val="16"/>
              </w:rPr>
              <w:t>Si mund të ndihmohet një adoleshent të</w:t>
            </w:r>
            <w:r w:rsidR="004708BA">
              <w:t xml:space="preserve"> </w:t>
            </w:r>
            <w:r w:rsidR="004708BA" w:rsidRPr="00E877D3">
              <w:rPr>
                <w:i/>
                <w:sz w:val="20"/>
                <w:szCs w:val="16"/>
              </w:rPr>
              <w:t>përballoj ndryshimet</w:t>
            </w:r>
          </w:p>
          <w:p w14:paraId="2784E058" w14:textId="6855F32A" w:rsidR="004708BA" w:rsidRPr="00E877D3" w:rsidRDefault="004B5F94" w:rsidP="004708BA">
            <w:pPr>
              <w:rPr>
                <w:i/>
                <w:sz w:val="20"/>
                <w:szCs w:val="16"/>
              </w:rPr>
            </w:pPr>
            <w:r>
              <w:rPr>
                <w:i/>
                <w:sz w:val="20"/>
                <w:szCs w:val="16"/>
              </w:rPr>
              <w:t>-</w:t>
            </w:r>
            <w:r w:rsidR="004708BA" w:rsidRPr="00E877D3">
              <w:rPr>
                <w:i/>
                <w:sz w:val="20"/>
                <w:szCs w:val="16"/>
              </w:rPr>
              <w:t>Institucionet ku mund të kërkojnë</w:t>
            </w:r>
            <w:r w:rsidR="006D4D83">
              <w:rPr>
                <w:i/>
                <w:sz w:val="20"/>
                <w:szCs w:val="16"/>
              </w:rPr>
              <w:t xml:space="preserve"> </w:t>
            </w:r>
            <w:r w:rsidR="004708BA" w:rsidRPr="00E877D3">
              <w:rPr>
                <w:i/>
                <w:sz w:val="20"/>
                <w:szCs w:val="16"/>
              </w:rPr>
              <w:t>ndihmë adoleshentët (përsëritje)</w:t>
            </w:r>
          </w:p>
        </w:tc>
        <w:tc>
          <w:tcPr>
            <w:tcW w:w="236" w:type="dxa"/>
          </w:tcPr>
          <w:p w14:paraId="2F9F4565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 w14:paraId="0C35FABA" w14:textId="77777777" w:rsidR="004708BA" w:rsidRDefault="004708BA" w:rsidP="004708BA">
            <w:pPr>
              <w:rPr>
                <w:sz w:val="16"/>
                <w:szCs w:val="16"/>
              </w:rPr>
            </w:pPr>
          </w:p>
          <w:p w14:paraId="0DE06C8B" w14:textId="77777777" w:rsidR="004708BA" w:rsidRDefault="004708BA" w:rsidP="004708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92" w:type="dxa"/>
            <w:gridSpan w:val="2"/>
            <w:vMerge/>
          </w:tcPr>
          <w:p w14:paraId="75B0C218" w14:textId="77777777" w:rsidR="004708BA" w:rsidRPr="00EB3DD9" w:rsidRDefault="004708BA" w:rsidP="004708BA">
            <w:pPr>
              <w:rPr>
                <w:sz w:val="16"/>
                <w:szCs w:val="16"/>
              </w:rPr>
            </w:pPr>
          </w:p>
        </w:tc>
        <w:tc>
          <w:tcPr>
            <w:tcW w:w="1202" w:type="dxa"/>
            <w:gridSpan w:val="2"/>
            <w:vMerge/>
          </w:tcPr>
          <w:p w14:paraId="19131C5D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vMerge/>
          </w:tcPr>
          <w:p w14:paraId="0D33E931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1049" w:type="dxa"/>
            <w:gridSpan w:val="2"/>
            <w:vMerge/>
          </w:tcPr>
          <w:p w14:paraId="1B85A244" w14:textId="77777777" w:rsidR="004708BA" w:rsidRPr="00EB3DD9" w:rsidRDefault="004708BA" w:rsidP="004708BA">
            <w:pPr>
              <w:pStyle w:val="ListParagraph"/>
              <w:rPr>
                <w:sz w:val="16"/>
                <w:szCs w:val="16"/>
              </w:rPr>
            </w:pPr>
          </w:p>
        </w:tc>
      </w:tr>
    </w:tbl>
    <w:p w14:paraId="7F7A0610" w14:textId="77777777" w:rsidR="0032393A" w:rsidRDefault="0032393A"/>
    <w:sectPr w:rsidR="0032393A" w:rsidSect="002B0359">
      <w:headerReference w:type="default" r:id="rId10"/>
      <w:pgSz w:w="12240" w:h="15840"/>
      <w:pgMar w:top="-397" w:right="567" w:bottom="-39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ACCB0" w14:textId="77777777" w:rsidR="009D488B" w:rsidRDefault="009D488B" w:rsidP="00305350">
      <w:pPr>
        <w:spacing w:after="0" w:line="240" w:lineRule="auto"/>
      </w:pPr>
      <w:r>
        <w:separator/>
      </w:r>
    </w:p>
  </w:endnote>
  <w:endnote w:type="continuationSeparator" w:id="0">
    <w:p w14:paraId="2BCE8D3E" w14:textId="77777777" w:rsidR="009D488B" w:rsidRDefault="009D488B" w:rsidP="00305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F731D" w14:textId="77777777" w:rsidR="009D488B" w:rsidRDefault="009D488B" w:rsidP="00305350">
      <w:pPr>
        <w:spacing w:after="0" w:line="240" w:lineRule="auto"/>
      </w:pPr>
      <w:r>
        <w:separator/>
      </w:r>
    </w:p>
  </w:footnote>
  <w:footnote w:type="continuationSeparator" w:id="0">
    <w:p w14:paraId="648B3257" w14:textId="77777777" w:rsidR="009D488B" w:rsidRDefault="009D488B" w:rsidP="00305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4588F" w14:textId="77777777" w:rsidR="00D062E7" w:rsidRPr="002C5F09" w:rsidRDefault="00D062E7">
    <w:pPr>
      <w:pStyle w:val="Header"/>
      <w:rPr>
        <w:vertAlign w:val="subscript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756B5"/>
    <w:multiLevelType w:val="hybridMultilevel"/>
    <w:tmpl w:val="EDDE0808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recipientData.xml><?xml version="1.0" encoding="utf-8"?>
<w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recipientData>
    <w:active/>
    <w:column w:val="62"/>
    <w:uniqueTag w:val="aFUJAA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iGJUxg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3myQrA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OxawBw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mArjfQ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SWFtqg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Au85Dg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EDcPLQ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27SJMA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B8jpmA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DXbF2A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Wy/6VA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Hl8/9A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7xj/lw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Z+VlQA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8iEo3Q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Saa3Ig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dZOrpQ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z8mk8Q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DkY8Yw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HrRkjgAAAAAAAAAAAAAAAAAAAAAAAAAAAAAAAAAAAAAAAAAAAAAAAAAAAAAAAAAAAAAAAAAAAAAA&#10;AAAAAAAAAAAAAAAAAAAAAAAAAAAAAAAAAAAAAAAAAAAAAAAAAAAAAAAAAAAAAAAAAAAAAAAAAAAA&#10;AAAAAAAAAAAAAAAAAAA="/>
  </w:recipientData>
  <w:recipientData>
    <w:active w:val="0"/>
    <w:column w:val="62"/>
    <w:uniqueTag w:val="L6wCcQ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PHkMLw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GpAiEA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r8dLXQ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2uAKWw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7er0eg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3whQZw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ZRf4fQ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kn44Fg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06AD5Q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EkhMtA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5/6brQ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DV0UOgAAAAAAAAAAAAAAAAAAAAAAAAAAAAAAAAAAAAAAAAAAAAAAAAAAAAAAAAAAAAAAAAAAAAAA&#10;AAAAAAAAAAAAAAAAAAAAAAAAAAAAAAAAAAAAAAAAAAAAAAAAAAAAAAAAAAAAAAAAAAAAAAAAAAAA&#10;AAAAAAAAAAAAAAAAAAA="/>
  </w:recipientData>
  <w:recipientData>
    <w:active/>
    <w:column w:val="62"/>
    <w:uniqueTag w:val="woOEOQAAAAAAAAAAAAAAAAAAAAAAAAAAAAAAAAAAAAAAAAAAAAAAAAAAAAAAAAAAAAAAAAAAAAAA&#10;AAAAAAAAAAAAAAAAAAAAAAAAAAAAAAAAAAAAAAAAAAAAAAAAAAAAAAAAAAAAAAAAAAAAAAAAAAAA&#10;AAAAAAAAAAAAAAAAAAA="/>
  </w:recipientData>
</w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native"/>
    <w:connectString w:val="Provider=Microsoft.ACE.OLEDB.12.0;User ID=Admin;Data Source=&quot;&quot;;Mode=Share Deny None;Extended Properties=&quot;Outlook 9.0;MAPILEVEL=naser-guri@hotmail.com|;TABLETYPE=0;DATABASE=C:\Users\SAMSUNG\AppData\Local\Temp\OfficeMMergeTempDir\OLK5334.tmp;COLSETVERSION=1"/>
    <w:query w:val="SELECT * FROM `Contacts` "/>
    <w:dataSource r:id="rId1"/>
    <w:activeRecord w:val="14"/>
    <w:odso>
      <w:udl w:val="Provider=Microsoft.ACE.OLEDB.12.0;User ID=Admin;Data Source=&quot;&quot;;Mode=Share Deny None;Extended Properties=&quot;Outlook 9.0;MAPILEVEL=naser-guri@hotmail.com|;TABLETYPE=0;DATABASE=C:\Users\SAMSUNG\AppData\Local\Temp\OfficeMMergeTempDir\OLK5334.tmp;COLSETVERSION=12.0&quot;;Jet OLEDB:System database=&quot;&quot;;Jet OLEDB:Registry Path=&quot;&quot;;Jet OLEDB:Engine Type=48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ontacts"/>
      <w:src r:id="rId2"/>
      <w:colDelim w:val="9"/>
      <w:type w:val="email"/>
      <w:fHdr/>
      <w:fieldMapData>
        <w:type w:val="dbColumn"/>
        <w:name w:val="Customer ID"/>
        <w:mappedName w:val="Unique Identifier"/>
        <w:column w:val="62"/>
        <w:lid w:val="sq-XK"/>
      </w:fieldMapData>
      <w:fieldMapData>
        <w:type w:val="dbColumn"/>
        <w:name w:val="Title"/>
        <w:mappedName w:val="Courtesy Title"/>
        <w:column w:val="2"/>
        <w:lid w:val="sq-XK"/>
      </w:fieldMapData>
      <w:fieldMapData>
        <w:type w:val="dbColumn"/>
        <w:name w:val="First"/>
        <w:mappedName w:val="First Name"/>
        <w:column w:val="0"/>
        <w:lid w:val="sq-XK"/>
      </w:fieldMapData>
      <w:fieldMapData>
        <w:type w:val="dbColumn"/>
        <w:name w:val="Middle Name"/>
        <w:mappedName w:val="Middle Name"/>
        <w:column w:val="68"/>
        <w:lid w:val="sq-XK"/>
      </w:fieldMapData>
      <w:fieldMapData>
        <w:type w:val="dbColumn"/>
        <w:name w:val="Last"/>
        <w:mappedName w:val="Last Name"/>
        <w:column w:val="1"/>
        <w:lid w:val="sq-XK"/>
      </w:fieldMapData>
      <w:fieldMapData>
        <w:type w:val="dbColumn"/>
        <w:name w:val="Suffix"/>
        <w:mappedName w:val="Suffix"/>
        <w:column w:val="72"/>
        <w:lid w:val="sq-XK"/>
      </w:fieldMapData>
      <w:fieldMapData>
        <w:type w:val="dbColumn"/>
        <w:name w:val="Nickname"/>
        <w:mappedName w:val="Nickname"/>
        <w:column w:val="69"/>
        <w:lid w:val="sq-XK"/>
      </w:fieldMapData>
      <w:fieldMapData>
        <w:type w:val="dbColumn"/>
        <w:name w:val="Job Title"/>
        <w:mappedName w:val="Job Title"/>
        <w:column w:val="66"/>
        <w:lid w:val="sq-XK"/>
      </w:fieldMapData>
      <w:fieldMapData>
        <w:type w:val="dbColumn"/>
        <w:name w:val="Company"/>
        <w:mappedName w:val="Company"/>
        <w:column w:val="3"/>
        <w:lid w:val="sq-XK"/>
      </w:fieldMapData>
      <w:fieldMapData>
        <w:type w:val="dbColumn"/>
        <w:name w:val="Address"/>
        <w:mappedName w:val="Address 1"/>
        <w:column w:val="7"/>
        <w:lid w:val="sq-XK"/>
      </w:fieldMapData>
      <w:fieldMapData>
        <w:lid w:val="sq-XK"/>
      </w:fieldMapData>
      <w:fieldMapData>
        <w:type w:val="dbColumn"/>
        <w:name w:val="City"/>
        <w:mappedName w:val="City"/>
        <w:column w:val="8"/>
        <w:lid w:val="sq-XK"/>
      </w:fieldMapData>
      <w:fieldMapData>
        <w:type w:val="dbColumn"/>
        <w:name w:val="State"/>
        <w:mappedName w:val="State"/>
        <w:column w:val="9"/>
        <w:lid w:val="sq-XK"/>
      </w:fieldMapData>
      <w:fieldMapData>
        <w:type w:val="dbColumn"/>
        <w:name w:val="Zip/Postal Code"/>
        <w:mappedName w:val="Postal Code"/>
        <w:column w:val="10"/>
        <w:lid w:val="sq-XK"/>
      </w:fieldMapData>
      <w:fieldMapData>
        <w:type w:val="dbColumn"/>
        <w:name w:val="Country/Region"/>
        <w:mappedName w:val="Country or Region"/>
        <w:column w:val="11"/>
        <w:lid w:val="sq-XK"/>
      </w:fieldMapData>
      <w:fieldMapData>
        <w:type w:val="dbColumn"/>
        <w:name w:val="Phone"/>
        <w:mappedName w:val="Business Phone"/>
        <w:column w:val="12"/>
        <w:lid w:val="sq-XK"/>
      </w:fieldMapData>
      <w:fieldMapData>
        <w:type w:val="dbColumn"/>
        <w:name w:val="Business Fax"/>
        <w:mappedName w:val="Business Fax"/>
        <w:column w:val="18"/>
        <w:lid w:val="sq-XK"/>
      </w:fieldMapData>
      <w:fieldMapData>
        <w:type w:val="dbColumn"/>
        <w:name w:val="Home Phone"/>
        <w:mappedName w:val="Home Phone"/>
        <w:column w:val="15"/>
        <w:lid w:val="sq-XK"/>
      </w:fieldMapData>
      <w:fieldMapData>
        <w:type w:val="dbColumn"/>
        <w:name w:val="Home Fax"/>
        <w:mappedName w:val="Home Fax"/>
        <w:column w:val="19"/>
        <w:lid w:val="sq-XK"/>
      </w:fieldMapData>
      <w:fieldMapData>
        <w:type w:val="dbColumn"/>
        <w:name w:val="Email Address"/>
        <w:mappedName w:val="E-mail Address"/>
        <w:column w:val="24"/>
        <w:lid w:val="sq-XK"/>
      </w:fieldMapData>
      <w:fieldMapData>
        <w:type w:val="dbColumn"/>
        <w:name w:val="Web Page"/>
        <w:mappedName w:val="Web Page"/>
        <w:column w:val="34"/>
        <w:lid w:val="sq-XK"/>
      </w:fieldMapData>
      <w:fieldMapData>
        <w:lid w:val="sq-XK"/>
      </w:fieldMapData>
      <w:fieldMapData>
        <w:type w:val="dbColumn"/>
        <w:name w:val="Spouse/Partner"/>
        <w:mappedName w:val="Spouse First Name"/>
        <w:column w:val="71"/>
        <w:lid w:val="sq-XK"/>
      </w:fieldMapData>
      <w:fieldMapData>
        <w:lid w:val="sq-XK"/>
      </w:fieldMapData>
      <w:fieldMapData>
        <w:lid w:val="sq-XK"/>
      </w:fieldMapData>
      <w:fieldMapData>
        <w:lid w:val="sq-XK"/>
      </w:fieldMapData>
      <w:fieldMapData>
        <w:lid w:val="sq-XK"/>
      </w:fieldMapData>
      <w:fieldMapData>
        <w:lid w:val="sq-XK"/>
      </w:fieldMapData>
      <w:fieldMapData>
        <w:lid w:val="sq-XK"/>
      </w:fieldMapData>
      <w:fieldMapData>
        <w:type w:val="dbColumn"/>
        <w:name w:val="Department"/>
        <w:mappedName w:val="Department"/>
        <w:column w:val="4"/>
        <w:lid w:val="sq-XK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57"/>
    <w:rsid w:val="00000C71"/>
    <w:rsid w:val="00002D97"/>
    <w:rsid w:val="0000509E"/>
    <w:rsid w:val="00017427"/>
    <w:rsid w:val="00017F8D"/>
    <w:rsid w:val="000365CF"/>
    <w:rsid w:val="00050E57"/>
    <w:rsid w:val="00051F73"/>
    <w:rsid w:val="00057CD4"/>
    <w:rsid w:val="00067E5C"/>
    <w:rsid w:val="00076D7E"/>
    <w:rsid w:val="00080817"/>
    <w:rsid w:val="000818CE"/>
    <w:rsid w:val="00082D28"/>
    <w:rsid w:val="00097D63"/>
    <w:rsid w:val="000A5730"/>
    <w:rsid w:val="000D2DF6"/>
    <w:rsid w:val="000F2891"/>
    <w:rsid w:val="00114CDF"/>
    <w:rsid w:val="00131664"/>
    <w:rsid w:val="001472F1"/>
    <w:rsid w:val="00157082"/>
    <w:rsid w:val="001643FD"/>
    <w:rsid w:val="001771DC"/>
    <w:rsid w:val="001818AA"/>
    <w:rsid w:val="00191CE4"/>
    <w:rsid w:val="00192DA6"/>
    <w:rsid w:val="001A6F85"/>
    <w:rsid w:val="001A7F32"/>
    <w:rsid w:val="001C2E04"/>
    <w:rsid w:val="001C4027"/>
    <w:rsid w:val="001E762E"/>
    <w:rsid w:val="0022495B"/>
    <w:rsid w:val="00246A7B"/>
    <w:rsid w:val="0025206C"/>
    <w:rsid w:val="00252172"/>
    <w:rsid w:val="00262EA1"/>
    <w:rsid w:val="00275C1D"/>
    <w:rsid w:val="00285A66"/>
    <w:rsid w:val="00286754"/>
    <w:rsid w:val="0029002F"/>
    <w:rsid w:val="002A62E7"/>
    <w:rsid w:val="002B0359"/>
    <w:rsid w:val="002B20DB"/>
    <w:rsid w:val="002B314D"/>
    <w:rsid w:val="002C5F09"/>
    <w:rsid w:val="002E1BC0"/>
    <w:rsid w:val="002E3922"/>
    <w:rsid w:val="003013F9"/>
    <w:rsid w:val="003014E2"/>
    <w:rsid w:val="0030303C"/>
    <w:rsid w:val="00305350"/>
    <w:rsid w:val="0030747C"/>
    <w:rsid w:val="00313105"/>
    <w:rsid w:val="00321407"/>
    <w:rsid w:val="00321BB1"/>
    <w:rsid w:val="00322EE8"/>
    <w:rsid w:val="0032393A"/>
    <w:rsid w:val="00333DE3"/>
    <w:rsid w:val="00340FAC"/>
    <w:rsid w:val="003416FD"/>
    <w:rsid w:val="0034369C"/>
    <w:rsid w:val="00347A65"/>
    <w:rsid w:val="0036102F"/>
    <w:rsid w:val="00385488"/>
    <w:rsid w:val="00387221"/>
    <w:rsid w:val="00397A02"/>
    <w:rsid w:val="003A6D7D"/>
    <w:rsid w:val="003B2DA4"/>
    <w:rsid w:val="003C7C62"/>
    <w:rsid w:val="003E43B2"/>
    <w:rsid w:val="003F5189"/>
    <w:rsid w:val="0041058B"/>
    <w:rsid w:val="0041729F"/>
    <w:rsid w:val="00433859"/>
    <w:rsid w:val="004429C1"/>
    <w:rsid w:val="00451A61"/>
    <w:rsid w:val="004708BA"/>
    <w:rsid w:val="00480EBB"/>
    <w:rsid w:val="00490C1E"/>
    <w:rsid w:val="00492656"/>
    <w:rsid w:val="00496C92"/>
    <w:rsid w:val="004B2B86"/>
    <w:rsid w:val="004B3CEE"/>
    <w:rsid w:val="004B5F94"/>
    <w:rsid w:val="004B6D46"/>
    <w:rsid w:val="004B776A"/>
    <w:rsid w:val="004E1544"/>
    <w:rsid w:val="004F76B8"/>
    <w:rsid w:val="00501436"/>
    <w:rsid w:val="005217A2"/>
    <w:rsid w:val="00522907"/>
    <w:rsid w:val="00525B9B"/>
    <w:rsid w:val="00527300"/>
    <w:rsid w:val="00566268"/>
    <w:rsid w:val="005675B6"/>
    <w:rsid w:val="00570823"/>
    <w:rsid w:val="005B53B0"/>
    <w:rsid w:val="005C4080"/>
    <w:rsid w:val="005C5560"/>
    <w:rsid w:val="005E2DAD"/>
    <w:rsid w:val="005F24AF"/>
    <w:rsid w:val="0061441C"/>
    <w:rsid w:val="00695703"/>
    <w:rsid w:val="006C3C25"/>
    <w:rsid w:val="006C4BB8"/>
    <w:rsid w:val="006D4D83"/>
    <w:rsid w:val="006D6CA8"/>
    <w:rsid w:val="006E2837"/>
    <w:rsid w:val="006E29B5"/>
    <w:rsid w:val="006E56C4"/>
    <w:rsid w:val="006F4B9C"/>
    <w:rsid w:val="007033DF"/>
    <w:rsid w:val="00731B5B"/>
    <w:rsid w:val="0074063F"/>
    <w:rsid w:val="007427E0"/>
    <w:rsid w:val="00742CD0"/>
    <w:rsid w:val="00753E87"/>
    <w:rsid w:val="00761658"/>
    <w:rsid w:val="00774260"/>
    <w:rsid w:val="007771B4"/>
    <w:rsid w:val="007803D4"/>
    <w:rsid w:val="00792405"/>
    <w:rsid w:val="007A41DA"/>
    <w:rsid w:val="007A7F92"/>
    <w:rsid w:val="007B6282"/>
    <w:rsid w:val="007C2CEA"/>
    <w:rsid w:val="007C47A6"/>
    <w:rsid w:val="007E3074"/>
    <w:rsid w:val="007E48EA"/>
    <w:rsid w:val="007F434A"/>
    <w:rsid w:val="007F76B6"/>
    <w:rsid w:val="008127BA"/>
    <w:rsid w:val="008220DF"/>
    <w:rsid w:val="00822A5E"/>
    <w:rsid w:val="008437BF"/>
    <w:rsid w:val="008472F2"/>
    <w:rsid w:val="0086581E"/>
    <w:rsid w:val="008665C5"/>
    <w:rsid w:val="00866602"/>
    <w:rsid w:val="008702CE"/>
    <w:rsid w:val="00875631"/>
    <w:rsid w:val="0087665E"/>
    <w:rsid w:val="008A07E0"/>
    <w:rsid w:val="008A6F96"/>
    <w:rsid w:val="008B2197"/>
    <w:rsid w:val="008B626D"/>
    <w:rsid w:val="008C2301"/>
    <w:rsid w:val="008C283C"/>
    <w:rsid w:val="008E0E42"/>
    <w:rsid w:val="008E5C6B"/>
    <w:rsid w:val="008F4D47"/>
    <w:rsid w:val="00933ED1"/>
    <w:rsid w:val="009447DC"/>
    <w:rsid w:val="009476ED"/>
    <w:rsid w:val="00954CDD"/>
    <w:rsid w:val="009674A2"/>
    <w:rsid w:val="009778E5"/>
    <w:rsid w:val="009872ED"/>
    <w:rsid w:val="009903EF"/>
    <w:rsid w:val="00992F23"/>
    <w:rsid w:val="0099665A"/>
    <w:rsid w:val="009A7B6D"/>
    <w:rsid w:val="009C6953"/>
    <w:rsid w:val="009D488B"/>
    <w:rsid w:val="009E144B"/>
    <w:rsid w:val="009F21FA"/>
    <w:rsid w:val="00A04FC1"/>
    <w:rsid w:val="00A06697"/>
    <w:rsid w:val="00A3001A"/>
    <w:rsid w:val="00A4084A"/>
    <w:rsid w:val="00A54050"/>
    <w:rsid w:val="00A66C8B"/>
    <w:rsid w:val="00A716A4"/>
    <w:rsid w:val="00A7618E"/>
    <w:rsid w:val="00A80A19"/>
    <w:rsid w:val="00A910EB"/>
    <w:rsid w:val="00A92F6D"/>
    <w:rsid w:val="00A976EE"/>
    <w:rsid w:val="00AA3FA1"/>
    <w:rsid w:val="00AB1034"/>
    <w:rsid w:val="00AB5C4D"/>
    <w:rsid w:val="00AB7E45"/>
    <w:rsid w:val="00AC2182"/>
    <w:rsid w:val="00AC2357"/>
    <w:rsid w:val="00AC755D"/>
    <w:rsid w:val="00AC783A"/>
    <w:rsid w:val="00AD5F66"/>
    <w:rsid w:val="00AD74A9"/>
    <w:rsid w:val="00AE5CD0"/>
    <w:rsid w:val="00B10816"/>
    <w:rsid w:val="00B220F2"/>
    <w:rsid w:val="00B25D65"/>
    <w:rsid w:val="00B3221C"/>
    <w:rsid w:val="00B34C26"/>
    <w:rsid w:val="00B35431"/>
    <w:rsid w:val="00B35D5E"/>
    <w:rsid w:val="00B50BF1"/>
    <w:rsid w:val="00B51CF0"/>
    <w:rsid w:val="00B53BA8"/>
    <w:rsid w:val="00B5529A"/>
    <w:rsid w:val="00B7745C"/>
    <w:rsid w:val="00B810F8"/>
    <w:rsid w:val="00BA3D57"/>
    <w:rsid w:val="00BB52CD"/>
    <w:rsid w:val="00BD7DA0"/>
    <w:rsid w:val="00BE2690"/>
    <w:rsid w:val="00C203AF"/>
    <w:rsid w:val="00C4169D"/>
    <w:rsid w:val="00C65625"/>
    <w:rsid w:val="00C7284F"/>
    <w:rsid w:val="00C72A32"/>
    <w:rsid w:val="00C933FF"/>
    <w:rsid w:val="00CC3683"/>
    <w:rsid w:val="00CE659C"/>
    <w:rsid w:val="00D02FD2"/>
    <w:rsid w:val="00D062E7"/>
    <w:rsid w:val="00D075CB"/>
    <w:rsid w:val="00D10D20"/>
    <w:rsid w:val="00D10DE4"/>
    <w:rsid w:val="00D16E2A"/>
    <w:rsid w:val="00D21367"/>
    <w:rsid w:val="00D24AB2"/>
    <w:rsid w:val="00D25653"/>
    <w:rsid w:val="00D25F1A"/>
    <w:rsid w:val="00D329D3"/>
    <w:rsid w:val="00D3300C"/>
    <w:rsid w:val="00D46918"/>
    <w:rsid w:val="00D57C47"/>
    <w:rsid w:val="00D61F6C"/>
    <w:rsid w:val="00D87D61"/>
    <w:rsid w:val="00D90E26"/>
    <w:rsid w:val="00DA150F"/>
    <w:rsid w:val="00DA3172"/>
    <w:rsid w:val="00DB109A"/>
    <w:rsid w:val="00DC0B47"/>
    <w:rsid w:val="00DD26EB"/>
    <w:rsid w:val="00DD68AA"/>
    <w:rsid w:val="00DD771D"/>
    <w:rsid w:val="00DE24D3"/>
    <w:rsid w:val="00E0208E"/>
    <w:rsid w:val="00E20752"/>
    <w:rsid w:val="00E423A3"/>
    <w:rsid w:val="00E4655F"/>
    <w:rsid w:val="00E529DE"/>
    <w:rsid w:val="00E7285B"/>
    <w:rsid w:val="00E8230A"/>
    <w:rsid w:val="00E84B04"/>
    <w:rsid w:val="00E84F99"/>
    <w:rsid w:val="00E877D3"/>
    <w:rsid w:val="00E94EFD"/>
    <w:rsid w:val="00E95370"/>
    <w:rsid w:val="00EA5D1F"/>
    <w:rsid w:val="00EB09F4"/>
    <w:rsid w:val="00EB3DD9"/>
    <w:rsid w:val="00EC25B8"/>
    <w:rsid w:val="00ED1DB5"/>
    <w:rsid w:val="00ED5E4D"/>
    <w:rsid w:val="00F00FA0"/>
    <w:rsid w:val="00F03872"/>
    <w:rsid w:val="00F05506"/>
    <w:rsid w:val="00F0621C"/>
    <w:rsid w:val="00F1516D"/>
    <w:rsid w:val="00F15FDE"/>
    <w:rsid w:val="00F169F4"/>
    <w:rsid w:val="00F17882"/>
    <w:rsid w:val="00F22272"/>
    <w:rsid w:val="00F234F4"/>
    <w:rsid w:val="00F25E4A"/>
    <w:rsid w:val="00F35AE3"/>
    <w:rsid w:val="00F5027A"/>
    <w:rsid w:val="00F5471E"/>
    <w:rsid w:val="00F57217"/>
    <w:rsid w:val="00F62B6D"/>
    <w:rsid w:val="00F63DFE"/>
    <w:rsid w:val="00F70E0A"/>
    <w:rsid w:val="00F94F82"/>
    <w:rsid w:val="00FC5225"/>
    <w:rsid w:val="00FF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4278"/>
  <w15:docId w15:val="{7BBF2FF7-2F04-429C-B9CB-5F5CA6F9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D57"/>
    <w:rPr>
      <w:rFonts w:ascii="Calibri" w:eastAsia="MS Mincho" w:hAnsi="Calibri" w:cs="Times New Roman"/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A3D5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BA3D57"/>
    <w:rPr>
      <w:rFonts w:ascii="Calibri" w:eastAsia="MS Mincho" w:hAnsi="Calibri" w:cs="Times New Roman"/>
      <w:lang w:val="sq-AL"/>
    </w:rPr>
  </w:style>
  <w:style w:type="paragraph" w:styleId="Header">
    <w:name w:val="header"/>
    <w:basedOn w:val="Normal"/>
    <w:link w:val="HeaderChar"/>
    <w:uiPriority w:val="99"/>
    <w:unhideWhenUsed/>
    <w:rsid w:val="00305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350"/>
    <w:rPr>
      <w:rFonts w:ascii="Calibri" w:eastAsia="MS Mincho" w:hAnsi="Calibri" w:cs="Times New Roman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305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350"/>
    <w:rPr>
      <w:rFonts w:ascii="Calibri" w:eastAsia="MS Mincho" w:hAnsi="Calibri" w:cs="Times New Roman"/>
      <w:lang w:val="sq-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350"/>
    <w:rPr>
      <w:rFonts w:ascii="Tahoma" w:eastAsia="MS Mincho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59"/>
    <w:rsid w:val="0041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702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naser-guri@hotmail.com|" TargetMode="External"/><Relationship Id="rId1" Type="http://schemas.openxmlformats.org/officeDocument/2006/relationships/mailMergeSource" Target="file:///C:\Users\SAMSUNG\Documents\~~~_virtual_file_~~~naser-guri@hotmail.com|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951DE-FB2F-413E-914E-27F35EF63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naser guri</dc:creator>
  <cp:lastModifiedBy>Naser Guri</cp:lastModifiedBy>
  <cp:revision>6</cp:revision>
  <cp:lastPrinted>2022-04-08T10:18:00Z</cp:lastPrinted>
  <dcterms:created xsi:type="dcterms:W3CDTF">2024-04-07T04:26:00Z</dcterms:created>
  <dcterms:modified xsi:type="dcterms:W3CDTF">2024-04-07T04:48:00Z</dcterms:modified>
</cp:coreProperties>
</file>