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3C6" w:rsidRPr="00C02305" w:rsidRDefault="002433C6" w:rsidP="00684E16">
      <w:pPr>
        <w:pStyle w:val="Name"/>
      </w:pPr>
      <w:r w:rsidRPr="00C02305">
        <w:t>ASHLEY HLOOM</w:t>
      </w:r>
    </w:p>
    <w:p w:rsidR="006625F6" w:rsidRPr="00C02305" w:rsidRDefault="006625F6" w:rsidP="00CB710B">
      <w:pPr>
        <w:pStyle w:val="Contactinfo"/>
        <w:rPr>
          <w:lang w:val="en-US"/>
        </w:rPr>
      </w:pPr>
      <w:r w:rsidRPr="00C02305">
        <w:rPr>
          <w:lang w:val="en-US"/>
        </w:rPr>
        <w:t xml:space="preserve">123 Park Avenue </w:t>
      </w:r>
      <w:r w:rsidR="00CB710B" w:rsidRPr="00C02305">
        <w:rPr>
          <w:lang w:val="en-US"/>
        </w:rPr>
        <w:t>-</w:t>
      </w:r>
      <w:r w:rsidRPr="00C02305">
        <w:rPr>
          <w:lang w:val="en-US"/>
        </w:rPr>
        <w:t xml:space="preserve"> Asheville, NC 28806</w:t>
      </w:r>
    </w:p>
    <w:p w:rsidR="002433C6" w:rsidRPr="00C02305" w:rsidRDefault="006625F6" w:rsidP="00CB710B">
      <w:pPr>
        <w:pStyle w:val="Contactinfo"/>
        <w:rPr>
          <w:lang w:val="en-US"/>
        </w:rPr>
      </w:pPr>
      <w:r w:rsidRPr="00C02305">
        <w:rPr>
          <w:lang w:val="en-US"/>
        </w:rPr>
        <w:t xml:space="preserve">(123) 456 7899 </w:t>
      </w:r>
      <w:r w:rsidR="00CB710B" w:rsidRPr="00C02305">
        <w:rPr>
          <w:lang w:val="en-US"/>
        </w:rPr>
        <w:t>-</w:t>
      </w:r>
      <w:r w:rsidRPr="00C02305">
        <w:rPr>
          <w:lang w:val="en-US"/>
        </w:rPr>
        <w:t xml:space="preserve"> info@hloom.com </w:t>
      </w:r>
      <w:r w:rsidR="00CB710B" w:rsidRPr="00C02305">
        <w:rPr>
          <w:lang w:val="en-US"/>
        </w:rPr>
        <w:t>-</w:t>
      </w:r>
      <w:r w:rsidRPr="00C02305">
        <w:rPr>
          <w:lang w:val="en-US"/>
        </w:rPr>
        <w:t xml:space="preserve"> www.hloom.com</w:t>
      </w:r>
    </w:p>
    <w:p w:rsidR="006625F6" w:rsidRPr="00C02305" w:rsidRDefault="006625F6" w:rsidP="00CB710B">
      <w:pPr>
        <w:pStyle w:val="Contactinfo"/>
        <w:rPr>
          <w:lang w:val="en-US"/>
        </w:rPr>
      </w:pPr>
    </w:p>
    <w:p w:rsidR="00CB710B" w:rsidRPr="00C02305" w:rsidRDefault="00CB710B" w:rsidP="00684E16">
      <w:pPr>
        <w:pStyle w:val="Heading1"/>
      </w:pPr>
      <w:r w:rsidRPr="00C02305">
        <w:t>OBJECTIVE</w:t>
      </w:r>
    </w:p>
    <w:p w:rsidR="006543A5" w:rsidRPr="00C02305" w:rsidRDefault="006543A5" w:rsidP="00684E16">
      <w:pPr>
        <w:pStyle w:val="Indentleftandright"/>
      </w:pPr>
      <w:r w:rsidRPr="00C02305">
        <w:t xml:space="preserve">Objectively innovate empowered manufactured products whereas parallel platforms. Holisticlypredominate extensible testing procedures for reliable supply chains. Dramatically engage top-line web services vis-a-vis cutting-edge deliverables. </w:t>
      </w:r>
    </w:p>
    <w:p w:rsidR="006543A5" w:rsidRPr="00C02305" w:rsidRDefault="006543A5" w:rsidP="00684E16">
      <w:pPr>
        <w:pStyle w:val="Heading1"/>
      </w:pPr>
      <w:r w:rsidRPr="00C02305">
        <w:t>KEY COMPETENCE</w:t>
      </w:r>
    </w:p>
    <w:p w:rsidR="006543A5" w:rsidRPr="00C02305" w:rsidRDefault="006543A5" w:rsidP="00684E16">
      <w:pPr>
        <w:pStyle w:val="CompetenceTabbed"/>
      </w:pPr>
      <w:r w:rsidRPr="00C02305">
        <w:t>Proactively envisioned multimedia</w:t>
      </w:r>
      <w:r w:rsidRPr="00C02305">
        <w:tab/>
        <w:t>Based expertise and cross-media</w:t>
      </w:r>
    </w:p>
    <w:p w:rsidR="006543A5" w:rsidRPr="00C02305" w:rsidRDefault="006543A5" w:rsidP="00684E16">
      <w:pPr>
        <w:pStyle w:val="CompetenceTabbed"/>
      </w:pPr>
      <w:r w:rsidRPr="00C02305">
        <w:t>Growth strategies</w:t>
      </w:r>
      <w:r w:rsidRPr="00C02305">
        <w:tab/>
        <w:t>Seamlessly visualize quality</w:t>
      </w:r>
    </w:p>
    <w:p w:rsidR="006543A5" w:rsidRPr="00C02305" w:rsidRDefault="006543A5" w:rsidP="00684E16">
      <w:pPr>
        <w:pStyle w:val="CompetenceTabbed"/>
      </w:pPr>
      <w:r w:rsidRPr="00C02305">
        <w:t>Intellectual capital</w:t>
      </w:r>
      <w:r w:rsidRPr="00C02305">
        <w:tab/>
        <w:t>Superior collaboration and idea-sharing</w:t>
      </w:r>
    </w:p>
    <w:p w:rsidR="006543A5" w:rsidRPr="00C02305" w:rsidRDefault="006543A5" w:rsidP="00684E16">
      <w:pPr>
        <w:pStyle w:val="CompetenceTabbed"/>
      </w:pPr>
      <w:r w:rsidRPr="00C02305">
        <w:t xml:space="preserve">Holistically pontificate installed </w:t>
      </w:r>
      <w:r w:rsidRPr="00C02305">
        <w:tab/>
        <w:t>Bas</w:t>
      </w:r>
      <w:r w:rsidR="00E8187F" w:rsidRPr="00C02305">
        <w:t>e portals maintainable products</w:t>
      </w:r>
    </w:p>
    <w:p w:rsidR="00E8187F" w:rsidRPr="00C02305" w:rsidRDefault="00E8187F" w:rsidP="00684E16">
      <w:pPr>
        <w:pStyle w:val="CompetenceTabbed"/>
      </w:pPr>
      <w:r w:rsidRPr="00C02305">
        <w:t xml:space="preserve">Phosfluorescently engage worldwide </w:t>
      </w:r>
      <w:r w:rsidRPr="00C02305">
        <w:tab/>
        <w:t>Methodologies web-enabled technology</w:t>
      </w:r>
    </w:p>
    <w:p w:rsidR="00E8187F" w:rsidRPr="00C02305" w:rsidRDefault="00E8187F" w:rsidP="00684E16">
      <w:pPr>
        <w:pStyle w:val="CompetenceTabbed"/>
      </w:pPr>
      <w:r w:rsidRPr="00C02305">
        <w:t xml:space="preserve">Interactively coordinate proactive e-commerce </w:t>
      </w:r>
      <w:r w:rsidRPr="00C02305">
        <w:tab/>
        <w:t xml:space="preserve"> "outside the box" thinking</w:t>
      </w:r>
    </w:p>
    <w:p w:rsidR="00E8187F" w:rsidRPr="00C02305" w:rsidRDefault="00E8187F" w:rsidP="00684E16">
      <w:pPr>
        <w:pStyle w:val="CompetenceTabbed"/>
      </w:pPr>
      <w:r w:rsidRPr="00C02305">
        <w:t xml:space="preserve">Completely pursue scalable customer service </w:t>
      </w:r>
      <w:r w:rsidRPr="00C02305">
        <w:tab/>
        <w:t>Sustainable potentialities technology</w:t>
      </w:r>
    </w:p>
    <w:p w:rsidR="002433C6" w:rsidRPr="00C02305" w:rsidRDefault="00E8187F" w:rsidP="00684E16">
      <w:pPr>
        <w:pStyle w:val="Heading1"/>
      </w:pPr>
      <w:r w:rsidRPr="00C02305">
        <w:t>PROFESSIONAL EXPERIENCE</w:t>
      </w:r>
    </w:p>
    <w:p w:rsidR="00E8187F" w:rsidRPr="00C02305" w:rsidRDefault="00E8187F" w:rsidP="00684E16">
      <w:pPr>
        <w:pStyle w:val="Position"/>
      </w:pPr>
      <w:r w:rsidRPr="00C02305">
        <w:rPr>
          <w:rStyle w:val="BoldExpandedConsola"/>
        </w:rPr>
        <w:t>Marketing DIRECTOR</w:t>
      </w:r>
      <w:r w:rsidR="00B56541" w:rsidRPr="00C02305">
        <w:tab/>
      </w:r>
      <w:r w:rsidRPr="00C02305">
        <w:t>2011 to present</w:t>
      </w:r>
    </w:p>
    <w:p w:rsidR="00B56541" w:rsidRPr="00C02305" w:rsidRDefault="00B56541" w:rsidP="00684E16">
      <w:pPr>
        <w:pStyle w:val="Company"/>
      </w:pPr>
      <w:r w:rsidRPr="00C02305">
        <w:t>Global Holdings International LLC</w:t>
      </w:r>
      <w:r w:rsidRPr="00C02305">
        <w:tab/>
        <w:t>Chicago, IL</w:t>
      </w:r>
      <w:r w:rsidR="00684E16" w:rsidRPr="00C02305">
        <w:tab/>
      </w:r>
    </w:p>
    <w:p w:rsidR="00E8187F" w:rsidRPr="00C02305" w:rsidRDefault="00E8187F" w:rsidP="00684E16">
      <w:pPr>
        <w:pStyle w:val="Indentleftandright"/>
      </w:pPr>
      <w:r w:rsidRPr="00C02305">
        <w:t>Collaboratively administrate turnkey channels whereas virtual e-tailers. Objectively seize scalable metrics whereas proactive e-services. Seamlessly empower fully researched growth strategies and interoperable internal or "organic" sources.</w:t>
      </w:r>
      <w:r w:rsidR="00CB710B" w:rsidRPr="00C02305">
        <w:t xml:space="preserve"> Globally incubate standards compliant channels before scalable benefits. Quickly disseminate superior deliverables whereas web-enabled applications.</w:t>
      </w:r>
    </w:p>
    <w:p w:rsidR="002433C6" w:rsidRPr="00C02305" w:rsidRDefault="002433C6" w:rsidP="00684E16">
      <w:pPr>
        <w:pStyle w:val="Achievements"/>
        <w:rPr>
          <w:lang w:val="en-US"/>
        </w:rPr>
      </w:pPr>
      <w:r w:rsidRPr="00C02305">
        <w:rPr>
          <w:lang w:val="en-US"/>
        </w:rPr>
        <w:t>Tellus turpisauctor massa, non viverraturpis mi posuere erat. Aeneanconvallisnibhsedquamadipiscinghendrerit id tempus erat. Nam variustellusvestibulumturpisauctor</w:t>
      </w:r>
    </w:p>
    <w:p w:rsidR="002433C6" w:rsidRPr="00C02305" w:rsidRDefault="002433C6" w:rsidP="00684E16">
      <w:pPr>
        <w:pStyle w:val="Achievements"/>
        <w:rPr>
          <w:lang w:val="en-US"/>
        </w:rPr>
      </w:pPr>
      <w:r w:rsidRPr="00C02305">
        <w:rPr>
          <w:lang w:val="en-US"/>
        </w:rPr>
        <w:t>Pretium lectusmolestie. Suspendisse semper mi sitametsapienblandit, vitae vestibulum est fringilla. Fuscevenenatisaliquamnisi non luctus.</w:t>
      </w:r>
    </w:p>
    <w:p w:rsidR="002433C6" w:rsidRPr="00C02305" w:rsidRDefault="002433C6" w:rsidP="00684E16">
      <w:pPr>
        <w:pStyle w:val="Achievements"/>
        <w:rPr>
          <w:lang w:val="en-US"/>
        </w:rPr>
      </w:pPr>
      <w:r w:rsidRPr="00C02305">
        <w:rPr>
          <w:lang w:val="en-US"/>
        </w:rPr>
        <w:t xml:space="preserve">Phasellusimperdiet massa egetiaculisdictum. Proinblanditnibhquisauctor porta. Nulla erat purus, pretium ut tempusquis, vulputate ut diam. Aliquam ut nullaatquamadipiscingpulvinar. </w:t>
      </w:r>
    </w:p>
    <w:p w:rsidR="00684E16" w:rsidRPr="00C02305" w:rsidRDefault="00684E16" w:rsidP="00684E16">
      <w:pPr>
        <w:pStyle w:val="Position"/>
        <w:rPr>
          <w:rStyle w:val="BoldExpandedConsola"/>
        </w:rPr>
      </w:pPr>
    </w:p>
    <w:p w:rsidR="00E8187F" w:rsidRPr="00C02305" w:rsidRDefault="00E8187F" w:rsidP="00684E16">
      <w:pPr>
        <w:pStyle w:val="Position"/>
      </w:pPr>
      <w:r w:rsidRPr="00C02305">
        <w:rPr>
          <w:rStyle w:val="BoldExpandedConsola"/>
        </w:rPr>
        <w:t>Marketing Manager</w:t>
      </w:r>
      <w:r w:rsidR="00684E16" w:rsidRPr="00C02305">
        <w:tab/>
      </w:r>
      <w:r w:rsidRPr="00C02305">
        <w:t>2009 to 2011</w:t>
      </w:r>
    </w:p>
    <w:p w:rsidR="00684E16" w:rsidRPr="00C02305" w:rsidRDefault="00E8187F" w:rsidP="00684E16">
      <w:pPr>
        <w:pStyle w:val="Company"/>
      </w:pPr>
      <w:r w:rsidRPr="00C02305">
        <w:t>Jackson International LLC</w:t>
      </w:r>
      <w:r w:rsidR="00684E16" w:rsidRPr="00C02305">
        <w:tab/>
        <w:t>Orlando, FL</w:t>
      </w:r>
    </w:p>
    <w:p w:rsidR="00E8187F" w:rsidRPr="00C02305" w:rsidRDefault="00E8187F" w:rsidP="00684E16">
      <w:pPr>
        <w:pStyle w:val="Indentleftandright"/>
      </w:pPr>
      <w:r w:rsidRPr="00C02305">
        <w:t>Collaboratively administrate turnkey channels whereas virtual e-tailers. Objectively seize scalable metrics whereas proactive e-services. Seamlessly empower fully researched growth strategies and interoperable internal or "organic" sources.</w:t>
      </w:r>
    </w:p>
    <w:p w:rsidR="002433C6" w:rsidRPr="00C02305" w:rsidRDefault="002433C6" w:rsidP="00684E16">
      <w:pPr>
        <w:pStyle w:val="Achievements"/>
        <w:rPr>
          <w:lang w:val="en-US"/>
        </w:rPr>
      </w:pPr>
      <w:r w:rsidRPr="00C02305">
        <w:rPr>
          <w:lang w:val="en-US"/>
        </w:rPr>
        <w:t xml:space="preserve">Loremipsumdolorsitamet, consecteturadipiscingelit. Maurisfacilisiseleifend nunc ut consequat.Quisquesitametinterdum nunc. </w:t>
      </w:r>
    </w:p>
    <w:p w:rsidR="002433C6" w:rsidRPr="00C02305" w:rsidRDefault="002433C6" w:rsidP="00684E16">
      <w:pPr>
        <w:pStyle w:val="Achievements"/>
        <w:rPr>
          <w:lang w:val="en-US"/>
        </w:rPr>
      </w:pPr>
      <w:r w:rsidRPr="00C02305">
        <w:rPr>
          <w:lang w:val="en-US"/>
        </w:rPr>
        <w:t xml:space="preserve">Pellentesquelobortis nec nibheget mollis. Vestibulum vitae pulvinartortor. Nam ornarecondimentumlacus. Donecsedaccumsanipsum, sedultriceslorem. In condimentumjustoacleoporttitor, acvenenatispurusultrices. </w:t>
      </w:r>
    </w:p>
    <w:p w:rsidR="002433C6" w:rsidRPr="00C02305" w:rsidRDefault="00E8187F" w:rsidP="00684E16">
      <w:pPr>
        <w:pStyle w:val="Position"/>
      </w:pPr>
      <w:r w:rsidRPr="00C02305">
        <w:rPr>
          <w:rStyle w:val="BoldExpandedConsola"/>
        </w:rPr>
        <w:lastRenderedPageBreak/>
        <w:t>Marketing Assistant</w:t>
      </w:r>
      <w:r w:rsidR="00684E16" w:rsidRPr="00C02305">
        <w:tab/>
      </w:r>
      <w:r w:rsidRPr="00C02305">
        <w:t>2005 to 2009</w:t>
      </w:r>
    </w:p>
    <w:p w:rsidR="00684E16" w:rsidRPr="00C02305" w:rsidRDefault="00E8187F" w:rsidP="00684E16">
      <w:pPr>
        <w:pStyle w:val="Company"/>
      </w:pPr>
      <w:r w:rsidRPr="00C02305">
        <w:t>Lakewood Wholesale</w:t>
      </w:r>
      <w:r w:rsidR="00684E16" w:rsidRPr="00C02305">
        <w:tab/>
        <w:t>Lakewood, FL</w:t>
      </w:r>
    </w:p>
    <w:p w:rsidR="00E8187F" w:rsidRPr="00C02305" w:rsidRDefault="00E8187F" w:rsidP="00684E16">
      <w:pPr>
        <w:pStyle w:val="Indentleftandright"/>
      </w:pPr>
      <w:r w:rsidRPr="00C02305">
        <w:t>Credibly innovate granular internal or "organic" sources whereas high standards in web-readiness. Energistically scale future-proof core competencies vis-a-vis impactful experiences. Dramatically synthesize integrated schemas with optimal networks. Interactively procrastinate high-payoff content without backward-compatible data. Quickly cultivate optimal processes and tactical architectures. Completely iterate covalent strategic theme areas via accurate e-markets.</w:t>
      </w:r>
    </w:p>
    <w:p w:rsidR="00E8187F" w:rsidRPr="00C02305" w:rsidRDefault="00E8187F" w:rsidP="00684E16">
      <w:pPr>
        <w:pStyle w:val="Achievements"/>
        <w:rPr>
          <w:lang w:val="en-US"/>
        </w:rPr>
      </w:pPr>
      <w:r w:rsidRPr="00C02305">
        <w:rPr>
          <w:lang w:val="en-US"/>
        </w:rPr>
        <w:t xml:space="preserve">Loremipsumdolor sitamet, consecteturadipiscingelit. Maurisfacilisiseleifendnuncutconsequat.Quisque sit ametinterdumnunc. </w:t>
      </w:r>
    </w:p>
    <w:p w:rsidR="00E8187F" w:rsidRPr="00C02305" w:rsidRDefault="00E8187F" w:rsidP="00684E16">
      <w:pPr>
        <w:pStyle w:val="Achievements"/>
        <w:rPr>
          <w:lang w:val="en-US"/>
        </w:rPr>
      </w:pPr>
      <w:r w:rsidRPr="00C02305">
        <w:rPr>
          <w:lang w:val="en-US"/>
        </w:rPr>
        <w:t xml:space="preserve">Pellentesquelobortisnecnibhegetmollis. Vestibulum vitae pulvinartortor. Nam ornarecondimentum lacus. Donecsedaccumsanipsum, sedultriceslorem. In condimentumjusto ac leoporttitor, ac venenatispurusultrices. </w:t>
      </w:r>
    </w:p>
    <w:p w:rsidR="00E8187F" w:rsidRPr="00C02305" w:rsidRDefault="00E8187F" w:rsidP="00684E16">
      <w:pPr>
        <w:pStyle w:val="Achievements"/>
        <w:rPr>
          <w:lang w:val="en-US"/>
        </w:rPr>
      </w:pPr>
      <w:r w:rsidRPr="00C02305">
        <w:rPr>
          <w:lang w:val="en-US"/>
        </w:rPr>
        <w:t>Praesent a leoquisipsumconsequatfringilla. Duislaoreettristiquelaoreet. Ut vitae quam tristiqueliberoullamcorpervestibulumutquismauris.</w:t>
      </w:r>
    </w:p>
    <w:p w:rsidR="00684E16" w:rsidRPr="00C02305" w:rsidRDefault="00684E16" w:rsidP="00684E16">
      <w:pPr>
        <w:rPr>
          <w:rStyle w:val="BoldExpandedConsola"/>
        </w:rPr>
      </w:pPr>
    </w:p>
    <w:p w:rsidR="00E8187F" w:rsidRPr="00C02305" w:rsidRDefault="00E8187F" w:rsidP="00684E16">
      <w:pPr>
        <w:pStyle w:val="Position"/>
      </w:pPr>
      <w:r w:rsidRPr="00C02305">
        <w:rPr>
          <w:rStyle w:val="BoldExpandedConsola"/>
        </w:rPr>
        <w:t>Marketing Assistant</w:t>
      </w:r>
      <w:r w:rsidR="00684E16" w:rsidRPr="00C02305">
        <w:tab/>
      </w:r>
      <w:r w:rsidRPr="00C02305">
        <w:t>2005 to 2011</w:t>
      </w:r>
    </w:p>
    <w:p w:rsidR="00684E16" w:rsidRPr="00C02305" w:rsidRDefault="00E8187F" w:rsidP="00684E16">
      <w:pPr>
        <w:pStyle w:val="Company"/>
      </w:pPr>
      <w:r w:rsidRPr="00C02305">
        <w:t>Lakewood Wholesale</w:t>
      </w:r>
      <w:r w:rsidR="00684E16" w:rsidRPr="00C02305">
        <w:tab/>
        <w:t>Lakewood, FL</w:t>
      </w:r>
    </w:p>
    <w:p w:rsidR="00E8187F" w:rsidRPr="00C02305" w:rsidRDefault="00E8187F" w:rsidP="00684E16">
      <w:pPr>
        <w:pStyle w:val="Indentleftandright"/>
      </w:pPr>
      <w:r w:rsidRPr="00C02305">
        <w:t>Credibly innovate granular internal or "organic" sources whereas high standards in web-readiness. Energistically scale future-proof core competencies vis-a-vis impactful experiences. Dramatically synthesize integrated schemas with optimal networks. Interactively procrastinate high-payoff content without backward-compatible data. Quickly cultivate optimal processes and tactical architectures. Completely iterate covalent strategic theme areas via accurate e-markets.</w:t>
      </w:r>
    </w:p>
    <w:p w:rsidR="00E8187F" w:rsidRPr="00C02305" w:rsidRDefault="00E8187F" w:rsidP="00684E16">
      <w:pPr>
        <w:pStyle w:val="Achievements"/>
        <w:rPr>
          <w:lang w:val="en-US"/>
        </w:rPr>
      </w:pPr>
      <w:r w:rsidRPr="00C02305">
        <w:rPr>
          <w:lang w:val="en-US"/>
        </w:rPr>
        <w:t xml:space="preserve">Loremipsumdolor sitamet, consecteturadipiscingelit. Maurisfacilisiseleifendnuncutconsequat.Quisque sit ametinterdumnunc. </w:t>
      </w:r>
    </w:p>
    <w:p w:rsidR="00E8187F" w:rsidRPr="00C02305" w:rsidRDefault="00E8187F" w:rsidP="00684E16">
      <w:pPr>
        <w:pStyle w:val="Achievements"/>
        <w:rPr>
          <w:lang w:val="en-US"/>
        </w:rPr>
      </w:pPr>
      <w:r w:rsidRPr="00C02305">
        <w:rPr>
          <w:lang w:val="en-US"/>
        </w:rPr>
        <w:t xml:space="preserve">Pellentesquelobortisnecnibhegetmollis. Vestibulum vitae pulvinartortor. Nam ornarecondimentum lacus. Donecsedaccumsanipsum, sedultriceslorem. In condimentumjusto ac leoporttitor, ac venenatispurusultrices. </w:t>
      </w:r>
    </w:p>
    <w:p w:rsidR="00E8187F" w:rsidRPr="00C02305" w:rsidRDefault="00E8187F" w:rsidP="00684E16">
      <w:pPr>
        <w:pStyle w:val="Achievements"/>
        <w:rPr>
          <w:lang w:val="en-US"/>
        </w:rPr>
      </w:pPr>
      <w:r w:rsidRPr="00C02305">
        <w:rPr>
          <w:lang w:val="en-US"/>
        </w:rPr>
        <w:t>Praesent a leoquisipsumconsequatfringilla. Duislaoreettristiquelaoreet. Ut vitae quam tristiqueliberoullamcorpervestibulumutquismauris.</w:t>
      </w:r>
    </w:p>
    <w:p w:rsidR="00AE2D4C" w:rsidRPr="00C02305" w:rsidRDefault="00AE2D4C" w:rsidP="00684E16">
      <w:bookmarkStart w:id="0" w:name="_GoBack"/>
      <w:bookmarkEnd w:id="0"/>
    </w:p>
    <w:p w:rsidR="00E8187F" w:rsidRPr="00C02305" w:rsidRDefault="00E8187F" w:rsidP="00684E16">
      <w:pPr>
        <w:pStyle w:val="Heading1"/>
      </w:pPr>
      <w:r w:rsidRPr="00C02305">
        <w:t>EDUCATION</w:t>
      </w:r>
    </w:p>
    <w:p w:rsidR="00E8187F" w:rsidRPr="00C02305" w:rsidRDefault="00E8187F" w:rsidP="00684E16">
      <w:r w:rsidRPr="00C02305">
        <w:rPr>
          <w:rStyle w:val="BoldExpandedConsola"/>
        </w:rPr>
        <w:t>Post Graduate Program in Management</w:t>
      </w:r>
      <w:r w:rsidRPr="00C02305">
        <w:t xml:space="preserve"> (PGPM) from Central Pacific Institute of Management Studies, New York (2007-2009). Specialization: Human Resource Management and Marketing</w:t>
      </w:r>
    </w:p>
    <w:p w:rsidR="00E8187F" w:rsidRPr="00C02305" w:rsidRDefault="00E8187F" w:rsidP="00684E16">
      <w:r w:rsidRPr="00C02305">
        <w:rPr>
          <w:rStyle w:val="BoldExpandedConsola"/>
        </w:rPr>
        <w:t>Bachelor of Business Management</w:t>
      </w:r>
      <w:r w:rsidRPr="00C02305">
        <w:t xml:space="preserve"> (B.B.M) from the Oxford College of Business Management, Orlando University (2003-2006). Specialization: Marketing</w:t>
      </w:r>
    </w:p>
    <w:p w:rsidR="00E8187F" w:rsidRPr="00C02305" w:rsidRDefault="00E8187F" w:rsidP="00684E16">
      <w:r w:rsidRPr="00C02305">
        <w:rPr>
          <w:rStyle w:val="BoldExpandedConsola"/>
        </w:rPr>
        <w:t>High School Diploma</w:t>
      </w:r>
      <w:r w:rsidRPr="00C02305">
        <w:t xml:space="preserve"> from Barry County Christian School, Michigan (2002)</w:t>
      </w:r>
    </w:p>
    <w:p w:rsidR="00EA2825" w:rsidRPr="00C02305" w:rsidRDefault="00EA2825">
      <w:pPr>
        <w:tabs>
          <w:tab w:val="clear" w:pos="630"/>
          <w:tab w:val="clear" w:pos="10530"/>
        </w:tabs>
        <w:spacing w:before="0" w:line="276" w:lineRule="auto"/>
        <w:contextualSpacing w:val="0"/>
        <w:jc w:val="left"/>
      </w:pPr>
      <w:r w:rsidRPr="00C02305">
        <w:br w:type="page"/>
      </w:r>
    </w:p>
    <w:p w:rsidR="00EA2825" w:rsidRPr="00C02305" w:rsidRDefault="00EA2825" w:rsidP="00EA2825">
      <w:pPr>
        <w:pBdr>
          <w:top w:val="single" w:sz="24" w:space="10" w:color="9BBB59"/>
          <w:left w:val="single" w:sz="24" w:space="10" w:color="9BBB59"/>
          <w:bottom w:val="single" w:sz="24" w:space="10" w:color="9BBB59"/>
          <w:right w:val="single" w:sz="24" w:space="10" w:color="9BBB59"/>
        </w:pBdr>
        <w:tabs>
          <w:tab w:val="clear" w:pos="630"/>
          <w:tab w:val="clear" w:pos="10530"/>
        </w:tabs>
        <w:autoSpaceDE w:val="0"/>
        <w:autoSpaceDN w:val="0"/>
        <w:adjustRightInd w:val="0"/>
        <w:spacing w:before="0" w:after="0" w:line="240" w:lineRule="auto"/>
        <w:contextualSpacing w:val="0"/>
        <w:jc w:val="left"/>
        <w:rPr>
          <w:rFonts w:ascii="Calibri" w:hAnsi="Calibri" w:cs="Calibri"/>
          <w:color w:val="000000"/>
          <w:sz w:val="20"/>
          <w:szCs w:val="20"/>
        </w:rPr>
      </w:pPr>
      <w:r w:rsidRPr="00C02305">
        <w:rPr>
          <w:rFonts w:ascii="Calibri" w:hAnsi="Calibri" w:cs="Calibri"/>
          <w:b/>
          <w:bCs/>
          <w:color w:val="000000"/>
        </w:rPr>
        <w:t>Copyright information - Please read</w:t>
      </w:r>
      <w:r w:rsidRPr="00C02305">
        <w:rPr>
          <w:rFonts w:ascii="Calibri" w:hAnsi="Calibri" w:cs="Calibri"/>
          <w:b/>
          <w:bCs/>
          <w:color w:val="000000"/>
        </w:rPr>
        <w:br/>
      </w:r>
      <w:r w:rsidRPr="00C02305">
        <w:rPr>
          <w:rFonts w:ascii="Calibri" w:hAnsi="Calibri" w:cs="Calibri"/>
          <w:b/>
          <w:bCs/>
          <w:color w:val="000000"/>
        </w:rPr>
        <w:br/>
      </w:r>
      <w:r w:rsidRPr="00C02305">
        <w:rPr>
          <w:rFonts w:ascii="Calibri" w:hAnsi="Calibri" w:cs="Calibri"/>
          <w:color w:val="000000"/>
          <w:sz w:val="20"/>
          <w:szCs w:val="20"/>
        </w:rPr>
        <w:t xml:space="preserve">© This </w:t>
      </w:r>
      <w:hyperlink r:id="rId7" w:history="1">
        <w:r w:rsidRPr="00C02305">
          <w:rPr>
            <w:rFonts w:ascii="Calibri" w:hAnsi="Calibri" w:cs="Calibri"/>
            <w:b/>
            <w:color w:val="0000FF"/>
            <w:sz w:val="20"/>
            <w:u w:val="single"/>
          </w:rPr>
          <w:t>Free Resume Template</w:t>
        </w:r>
      </w:hyperlink>
      <w:r w:rsidR="005358F3" w:rsidRPr="00C02305">
        <w:rPr>
          <w:rFonts w:ascii="Calibri" w:hAnsi="Calibri" w:cs="Calibri"/>
          <w:color w:val="000000"/>
          <w:sz w:val="20"/>
          <w:szCs w:val="20"/>
        </w:rPr>
        <w:t xml:space="preserve"> i</w:t>
      </w:r>
      <w:r w:rsidRPr="00C02305">
        <w:rPr>
          <w:rFonts w:ascii="Calibri" w:hAnsi="Calibri" w:cs="Calibri"/>
          <w:color w:val="000000"/>
          <w:sz w:val="2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E8187F" w:rsidRPr="00C02305" w:rsidRDefault="00E8187F" w:rsidP="00684E16"/>
    <w:sectPr w:rsidR="00E8187F" w:rsidRPr="00C02305" w:rsidSect="00B56541">
      <w:footerReference w:type="default" r:id="rId8"/>
      <w:pgSz w:w="12240" w:h="15840" w:code="1"/>
      <w:pgMar w:top="907" w:right="864" w:bottom="360" w:left="864" w:header="720" w:footer="144" w:gutter="0"/>
      <w:cols w:space="72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8CB" w:rsidRDefault="00B458CB" w:rsidP="00684E16">
      <w:r>
        <w:separator/>
      </w:r>
    </w:p>
  </w:endnote>
  <w:endnote w:type="continuationSeparator" w:id="1">
    <w:p w:rsidR="00B458CB" w:rsidRDefault="00B458CB" w:rsidP="00684E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113733"/>
      <w:docPartObj>
        <w:docPartGallery w:val="Page Numbers (Bottom of Page)"/>
        <w:docPartUnique/>
      </w:docPartObj>
    </w:sdtPr>
    <w:sdtContent>
      <w:sdt>
        <w:sdtPr>
          <w:id w:val="860082579"/>
          <w:docPartObj>
            <w:docPartGallery w:val="Page Numbers (Top of Page)"/>
            <w:docPartUnique/>
          </w:docPartObj>
        </w:sdtPr>
        <w:sdtContent>
          <w:p w:rsidR="00684E16" w:rsidRPr="00D13013" w:rsidRDefault="00684E16" w:rsidP="00684E16">
            <w:pPr>
              <w:pStyle w:val="Footer"/>
            </w:pPr>
            <w:r w:rsidRPr="00E8187F">
              <w:t xml:space="preserve">Page </w:t>
            </w:r>
            <w:r w:rsidR="00F543F7" w:rsidRPr="00E8187F">
              <w:fldChar w:fldCharType="begin"/>
            </w:r>
            <w:r w:rsidRPr="00E8187F">
              <w:instrText xml:space="preserve"> PAGE </w:instrText>
            </w:r>
            <w:r w:rsidR="00F543F7" w:rsidRPr="00E8187F">
              <w:fldChar w:fldCharType="separate"/>
            </w:r>
            <w:r w:rsidR="00C02305">
              <w:rPr>
                <w:noProof/>
              </w:rPr>
              <w:t>1</w:t>
            </w:r>
            <w:r w:rsidR="00F543F7" w:rsidRPr="00E8187F">
              <w:fldChar w:fldCharType="end"/>
            </w:r>
            <w:r w:rsidRPr="00E8187F">
              <w:t xml:space="preserve"> of </w:t>
            </w:r>
            <w:fldSimple w:instr=" NUMPAGES  ">
              <w:r w:rsidR="00C02305">
                <w:rPr>
                  <w:noProof/>
                </w:rPr>
                <w:t>1</w:t>
              </w:r>
            </w:fldSimple>
          </w:p>
        </w:sdtContent>
      </w:sdt>
    </w:sdtContent>
  </w:sdt>
  <w:p w:rsidR="00684E16" w:rsidRPr="00D13013" w:rsidRDefault="00684E16" w:rsidP="00684E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8CB" w:rsidRDefault="00B458CB" w:rsidP="00684E16">
      <w:r>
        <w:separator/>
      </w:r>
    </w:p>
  </w:footnote>
  <w:footnote w:type="continuationSeparator" w:id="1">
    <w:p w:rsidR="00B458CB" w:rsidRDefault="00B458CB" w:rsidP="00684E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B39CD"/>
    <w:multiLevelType w:val="hybridMultilevel"/>
    <w:tmpl w:val="35AA336A"/>
    <w:lvl w:ilvl="0" w:tplc="0409000B">
      <w:start w:val="1"/>
      <w:numFmt w:val="bullet"/>
      <w:lvlText w:val=""/>
      <w:lvlJc w:val="left"/>
      <w:pPr>
        <w:tabs>
          <w:tab w:val="num" w:pos="1775"/>
        </w:tabs>
        <w:ind w:left="1775" w:hanging="360"/>
      </w:pPr>
      <w:rPr>
        <w:rFonts w:ascii="Wingdings" w:hAnsi="Wingdings" w:hint="default"/>
      </w:rPr>
    </w:lvl>
    <w:lvl w:ilvl="1" w:tplc="04090003" w:tentative="1">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1">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F03963"/>
    <w:multiLevelType w:val="hybridMultilevel"/>
    <w:tmpl w:val="E6CE0DC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EB5153E"/>
    <w:multiLevelType w:val="hybridMultilevel"/>
    <w:tmpl w:val="319489A4"/>
    <w:lvl w:ilvl="0" w:tplc="D7A09850">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8300C"/>
    <w:multiLevelType w:val="hybridMultilevel"/>
    <w:tmpl w:val="279AC9CE"/>
    <w:lvl w:ilvl="0" w:tplc="4156CFDA">
      <w:start w:val="2"/>
      <w:numFmt w:val="bullet"/>
      <w:lvlText w:val=""/>
      <w:lvlJc w:val="left"/>
      <w:pPr>
        <w:tabs>
          <w:tab w:val="num" w:pos="420"/>
        </w:tabs>
        <w:ind w:left="420" w:hanging="360"/>
      </w:pPr>
      <w:rPr>
        <w:rFonts w:ascii="Symbol" w:eastAsia="Times New Roman" w:hAnsi="Symbol" w:cs="Aria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6CC6D20"/>
    <w:multiLevelType w:val="hybridMultilevel"/>
    <w:tmpl w:val="8A241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EB561D9"/>
    <w:multiLevelType w:val="hybridMultilevel"/>
    <w:tmpl w:val="37CE3150"/>
    <w:lvl w:ilvl="0" w:tplc="32FC4AFA">
      <w:start w:val="1"/>
      <w:numFmt w:val="bullet"/>
      <w:lvlText w:val=""/>
      <w:lvlJc w:val="left"/>
      <w:pPr>
        <w:ind w:left="1350" w:hanging="360"/>
      </w:pPr>
      <w:rPr>
        <w:rFonts w:ascii="Wingdings" w:hAnsi="Wingdings" w:hint="default"/>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savePreviewPicture/>
  <w:footnotePr>
    <w:footnote w:id="0"/>
    <w:footnote w:id="1"/>
  </w:footnotePr>
  <w:endnotePr>
    <w:endnote w:id="0"/>
    <w:endnote w:id="1"/>
  </w:endnotePr>
  <w:compat/>
  <w:rsids>
    <w:rsidRoot w:val="002433C6"/>
    <w:rsid w:val="000B1222"/>
    <w:rsid w:val="002433C6"/>
    <w:rsid w:val="002E1F0C"/>
    <w:rsid w:val="00345FFE"/>
    <w:rsid w:val="005358F3"/>
    <w:rsid w:val="005D56E6"/>
    <w:rsid w:val="006543A5"/>
    <w:rsid w:val="006625F6"/>
    <w:rsid w:val="00684E16"/>
    <w:rsid w:val="006B3767"/>
    <w:rsid w:val="007602C5"/>
    <w:rsid w:val="0077120C"/>
    <w:rsid w:val="00817E49"/>
    <w:rsid w:val="008A668B"/>
    <w:rsid w:val="00914255"/>
    <w:rsid w:val="00A56495"/>
    <w:rsid w:val="00AE2D4C"/>
    <w:rsid w:val="00B458CB"/>
    <w:rsid w:val="00B56541"/>
    <w:rsid w:val="00C02305"/>
    <w:rsid w:val="00CA082A"/>
    <w:rsid w:val="00CB710B"/>
    <w:rsid w:val="00CC048A"/>
    <w:rsid w:val="00D13013"/>
    <w:rsid w:val="00E8187F"/>
    <w:rsid w:val="00E87136"/>
    <w:rsid w:val="00EA2825"/>
    <w:rsid w:val="00F254E9"/>
    <w:rsid w:val="00F543F7"/>
    <w:rsid w:val="00F76CB6"/>
    <w:rsid w:val="00F9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16"/>
    <w:pPr>
      <w:tabs>
        <w:tab w:val="left" w:pos="630"/>
        <w:tab w:val="right" w:pos="10530"/>
      </w:tabs>
      <w:spacing w:before="200" w:line="260" w:lineRule="exact"/>
      <w:contextualSpacing/>
      <w:jc w:val="both"/>
    </w:pPr>
    <w:rPr>
      <w:rFonts w:ascii="Cambria Math" w:eastAsia="Times New Roman" w:hAnsi="Cambria Math" w:cs="Times New Roman"/>
    </w:rPr>
  </w:style>
  <w:style w:type="paragraph" w:styleId="Heading1">
    <w:name w:val="heading 1"/>
    <w:basedOn w:val="NormalConsolas"/>
    <w:next w:val="Normal"/>
    <w:link w:val="Heading1Char"/>
    <w:autoRedefine/>
    <w:uiPriority w:val="9"/>
    <w:qFormat/>
    <w:rsid w:val="00684E16"/>
    <w:pPr>
      <w:shd w:val="clear" w:color="auto" w:fill="F2F2F2" w:themeFill="background1" w:themeFillShade="F2"/>
      <w:jc w:val="center"/>
      <w:outlineLvl w:val="0"/>
    </w:pPr>
    <w:rPr>
      <w:rFonts w:eastAsiaTheme="minorHAnsi"/>
      <w:b/>
      <w:spacing w:val="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16"/>
    <w:rPr>
      <w:rFonts w:ascii="Consolas" w:hAnsi="Consolas" w:cs="Consolas"/>
      <w:b/>
      <w:spacing w:val="40"/>
      <w:sz w:val="28"/>
      <w:szCs w:val="28"/>
      <w:shd w:val="clear" w:color="auto" w:fill="F2F2F2" w:themeFill="background1" w:themeFillShade="F2"/>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84E16"/>
    <w:pPr>
      <w:tabs>
        <w:tab w:val="clear" w:pos="10530"/>
        <w:tab w:val="right" w:pos="9900"/>
      </w:tabs>
      <w:ind w:left="634" w:right="634"/>
    </w:p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E8187F"/>
    <w:pPr>
      <w:tabs>
        <w:tab w:val="center" w:pos="4680"/>
        <w:tab w:val="right" w:pos="9360"/>
      </w:tabs>
      <w:spacing w:after="0" w:line="240" w:lineRule="auto"/>
      <w:jc w:val="right"/>
    </w:pPr>
    <w:rPr>
      <w:sz w:val="18"/>
      <w:szCs w:val="18"/>
    </w:rPr>
  </w:style>
  <w:style w:type="character" w:customStyle="1" w:styleId="FooterChar">
    <w:name w:val="Footer Char"/>
    <w:basedOn w:val="DefaultParagraphFont"/>
    <w:link w:val="Footer"/>
    <w:uiPriority w:val="99"/>
    <w:rsid w:val="00E8187F"/>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rPr>
  </w:style>
  <w:style w:type="paragraph" w:customStyle="1" w:styleId="CompetenceTabbed">
    <w:name w:val="Competence Tabbed"/>
    <w:basedOn w:val="Normal"/>
    <w:qFormat/>
    <w:rsid w:val="00B56541"/>
    <w:pPr>
      <w:tabs>
        <w:tab w:val="right" w:pos="990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34"/>
    <w:qFormat/>
    <w:rsid w:val="00CB710B"/>
    <w:pPr>
      <w:numPr>
        <w:numId w:val="7"/>
      </w:numPr>
      <w:tabs>
        <w:tab w:val="left" w:pos="4320"/>
      </w:tabs>
      <w:ind w:left="630" w:right="638" w:hanging="270"/>
    </w:pPr>
  </w:style>
  <w:style w:type="paragraph" w:customStyle="1" w:styleId="Achievements">
    <w:name w:val="Achievements"/>
    <w:basedOn w:val="Indentleftandright"/>
    <w:qFormat/>
    <w:rsid w:val="00684E16"/>
    <w:pPr>
      <w:pBdr>
        <w:top w:val="single" w:sz="8" w:space="3" w:color="8DB3E2" w:themeColor="text2" w:themeTint="66"/>
        <w:bottom w:val="single" w:sz="8" w:space="3" w:color="8DB3E2" w:themeColor="text2" w:themeTint="66"/>
        <w:between w:val="single" w:sz="8" w:space="3" w:color="8DB3E2" w:themeColor="text2" w:themeTint="66"/>
      </w:pBdr>
      <w:jc w:val="left"/>
    </w:pPr>
    <w:rPr>
      <w:lang w:val="fr-FR"/>
    </w:rPr>
  </w:style>
  <w:style w:type="paragraph" w:customStyle="1" w:styleId="Position">
    <w:name w:val="Position"/>
    <w:basedOn w:val="Normal"/>
    <w:qFormat/>
    <w:rsid w:val="00684E16"/>
    <w:pPr>
      <w:spacing w:after="0"/>
    </w:pPr>
  </w:style>
  <w:style w:type="paragraph" w:customStyle="1" w:styleId="Company">
    <w:name w:val="Company"/>
    <w:basedOn w:val="Indentleftandright"/>
    <w:qFormat/>
    <w:rsid w:val="00684E16"/>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16"/>
    <w:pPr>
      <w:tabs>
        <w:tab w:val="left" w:pos="630"/>
        <w:tab w:val="right" w:pos="10530"/>
      </w:tabs>
      <w:spacing w:before="200" w:line="260" w:lineRule="exact"/>
      <w:contextualSpacing/>
      <w:jc w:val="both"/>
    </w:pPr>
    <w:rPr>
      <w:rFonts w:ascii="Cambria Math" w:eastAsia="Times New Roman" w:hAnsi="Cambria Math" w:cs="Times New Roman"/>
    </w:rPr>
  </w:style>
  <w:style w:type="paragraph" w:styleId="Heading1">
    <w:name w:val="heading 1"/>
    <w:basedOn w:val="NormalConsolas"/>
    <w:next w:val="Normal"/>
    <w:link w:val="Heading1Char"/>
    <w:autoRedefine/>
    <w:uiPriority w:val="9"/>
    <w:qFormat/>
    <w:rsid w:val="00684E16"/>
    <w:pPr>
      <w:shd w:val="clear" w:color="auto" w:fill="F2F2F2" w:themeFill="background1" w:themeFillShade="F2"/>
      <w:jc w:val="center"/>
      <w:outlineLvl w:val="0"/>
    </w:pPr>
    <w:rPr>
      <w:rFonts w:eastAsiaTheme="minorHAnsi"/>
      <w:b/>
      <w:spacing w:val="4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16"/>
    <w:rPr>
      <w:rFonts w:ascii="Consolas" w:hAnsi="Consolas" w:cs="Consolas"/>
      <w:b/>
      <w:spacing w:val="40"/>
      <w:sz w:val="28"/>
      <w:szCs w:val="28"/>
      <w:shd w:val="clear" w:color="auto" w:fill="F2F2F2" w:themeFill="background1" w:themeFillShade="F2"/>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84E16"/>
    <w:pPr>
      <w:tabs>
        <w:tab w:val="clear" w:pos="10530"/>
        <w:tab w:val="right" w:pos="9900"/>
      </w:tabs>
      <w:ind w:left="634" w:right="634"/>
    </w:p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E8187F"/>
    <w:pPr>
      <w:tabs>
        <w:tab w:val="center" w:pos="4680"/>
        <w:tab w:val="right" w:pos="9360"/>
      </w:tabs>
      <w:spacing w:after="0" w:line="240" w:lineRule="auto"/>
      <w:jc w:val="right"/>
    </w:pPr>
    <w:rPr>
      <w:sz w:val="18"/>
      <w:szCs w:val="18"/>
    </w:rPr>
  </w:style>
  <w:style w:type="character" w:customStyle="1" w:styleId="FooterChar">
    <w:name w:val="Footer Char"/>
    <w:basedOn w:val="DefaultParagraphFont"/>
    <w:link w:val="Footer"/>
    <w:uiPriority w:val="99"/>
    <w:rsid w:val="00E8187F"/>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rPr>
  </w:style>
  <w:style w:type="paragraph" w:customStyle="1" w:styleId="CompetenceTabbed">
    <w:name w:val="Competence Tabbed"/>
    <w:basedOn w:val="Normal"/>
    <w:qFormat/>
    <w:rsid w:val="00B56541"/>
    <w:pPr>
      <w:tabs>
        <w:tab w:val="right" w:pos="990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34"/>
    <w:qFormat/>
    <w:rsid w:val="00CB710B"/>
    <w:pPr>
      <w:numPr>
        <w:numId w:val="7"/>
      </w:numPr>
      <w:tabs>
        <w:tab w:val="left" w:pos="4320"/>
      </w:tabs>
      <w:ind w:left="630" w:right="638" w:hanging="270"/>
    </w:pPr>
  </w:style>
  <w:style w:type="paragraph" w:customStyle="1" w:styleId="Achievements">
    <w:name w:val="Achievements"/>
    <w:basedOn w:val="Indentleftandright"/>
    <w:qFormat/>
    <w:rsid w:val="00684E16"/>
    <w:pPr>
      <w:pBdr>
        <w:top w:val="single" w:sz="8" w:space="3" w:color="8DB3E2" w:themeColor="text2" w:themeTint="66"/>
        <w:bottom w:val="single" w:sz="8" w:space="3" w:color="8DB3E2" w:themeColor="text2" w:themeTint="66"/>
        <w:between w:val="single" w:sz="8" w:space="3" w:color="8DB3E2" w:themeColor="text2" w:themeTint="66"/>
      </w:pBdr>
      <w:jc w:val="left"/>
    </w:pPr>
    <w:rPr>
      <w:lang w:val="fr-FR"/>
    </w:rPr>
  </w:style>
  <w:style w:type="paragraph" w:customStyle="1" w:styleId="Position">
    <w:name w:val="Position"/>
    <w:basedOn w:val="Normal"/>
    <w:qFormat/>
    <w:rsid w:val="00684E16"/>
    <w:pPr>
      <w:spacing w:after="0"/>
    </w:pPr>
  </w:style>
  <w:style w:type="paragraph" w:customStyle="1" w:styleId="Company">
    <w:name w:val="Company"/>
    <w:basedOn w:val="Indentleftandright"/>
    <w:qFormat/>
    <w:rsid w:val="00684E16"/>
    <w:pPr>
      <w:spacing w:before="0"/>
    </w:pPr>
  </w:style>
</w:styles>
</file>

<file path=word/webSettings.xml><?xml version="1.0" encoding="utf-8"?>
<w:webSettings xmlns:r="http://schemas.openxmlformats.org/officeDocument/2006/relationships" xmlns:w="http://schemas.openxmlformats.org/wordprocessingml/2006/main">
  <w:divs>
    <w:div w:id="326521838">
      <w:bodyDiv w:val="1"/>
      <w:marLeft w:val="0"/>
      <w:marRight w:val="0"/>
      <w:marTop w:val="0"/>
      <w:marBottom w:val="0"/>
      <w:divBdr>
        <w:top w:val="none" w:sz="0" w:space="0" w:color="auto"/>
        <w:left w:val="none" w:sz="0" w:space="0" w:color="auto"/>
        <w:bottom w:val="none" w:sz="0" w:space="0" w:color="auto"/>
        <w:right w:val="none" w:sz="0" w:space="0" w:color="auto"/>
      </w:divBdr>
    </w:div>
    <w:div w:id="211408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loom.com/download-professional-resu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2014-03-24T19:14:00Z</dcterms:created>
  <dcterms:modified xsi:type="dcterms:W3CDTF">2014-05-25T10:37:00Z</dcterms:modified>
</cp:coreProperties>
</file>