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1FE" w:rsidRDefault="00857128">
      <w:r>
        <w:t>Smart Education Group</w:t>
      </w:r>
      <w:r w:rsidR="00BA6940">
        <w:t xml:space="preserve"> (Logo)</w:t>
      </w:r>
    </w:p>
    <w:p w:rsidR="00857128" w:rsidRPr="00327AC9" w:rsidRDefault="00857128">
      <w:pPr>
        <w:rPr>
          <w:b/>
          <w:bCs/>
          <w:u w:val="single"/>
        </w:rPr>
      </w:pPr>
      <w:r w:rsidRPr="00327AC9">
        <w:rPr>
          <w:b/>
          <w:bCs/>
          <w:u w:val="single"/>
        </w:rPr>
        <w:t>About Us</w:t>
      </w:r>
    </w:p>
    <w:p w:rsidR="00857128" w:rsidRPr="00327AC9" w:rsidRDefault="00857128">
      <w:r w:rsidRPr="00327AC9">
        <w:t>Vision</w:t>
      </w:r>
    </w:p>
    <w:p w:rsidR="00857128" w:rsidRDefault="00857128">
      <w:r>
        <w:t xml:space="preserve">SEG emphasis on spreading education and training in a SMART and </w:t>
      </w:r>
    </w:p>
    <w:p w:rsidR="00857128" w:rsidRDefault="001B4174">
      <w:r>
        <w:t xml:space="preserve">Management </w:t>
      </w:r>
      <w:r w:rsidR="00857128">
        <w:t>Team</w:t>
      </w:r>
    </w:p>
    <w:p w:rsidR="00327AC9" w:rsidRDefault="00327AC9">
      <w:r>
        <w:t>Shakeeb Ahamad</w:t>
      </w:r>
      <w:r w:rsidR="00952622">
        <w:t xml:space="preserve"> – </w:t>
      </w:r>
      <w:r w:rsidR="00C0667A">
        <w:t>Co-</w:t>
      </w:r>
      <w:r w:rsidR="00952622">
        <w:t xml:space="preserve">Founder </w:t>
      </w:r>
      <w:r w:rsidR="001B4174">
        <w:t xml:space="preserve">&amp; </w:t>
      </w:r>
      <w:r w:rsidR="00952622">
        <w:t>CEO</w:t>
      </w:r>
    </w:p>
    <w:p w:rsidR="00327AC9" w:rsidRDefault="00327AC9">
      <w:r>
        <w:t>Jayafar M V</w:t>
      </w:r>
      <w:r w:rsidR="001B4174">
        <w:t xml:space="preserve"> – </w:t>
      </w:r>
      <w:r w:rsidR="00C0667A">
        <w:t>Co-</w:t>
      </w:r>
      <w:r w:rsidR="001B4174">
        <w:t>Founder &amp; CAO</w:t>
      </w:r>
    </w:p>
    <w:p w:rsidR="001B4174" w:rsidRDefault="001B4174">
      <w:r>
        <w:t>Advisory Board</w:t>
      </w:r>
      <w:bookmarkStart w:id="0" w:name="_GoBack"/>
      <w:bookmarkEnd w:id="0"/>
    </w:p>
    <w:p w:rsidR="001B4174" w:rsidRDefault="001B4174">
      <w:r>
        <w:t>Prof. Janek Ratnatunga</w:t>
      </w:r>
    </w:p>
    <w:p w:rsidR="001B4174" w:rsidRDefault="001B4174">
      <w:r>
        <w:t xml:space="preserve">Dr. </w:t>
      </w:r>
      <w:proofErr w:type="spellStart"/>
      <w:r>
        <w:t>Obaid</w:t>
      </w:r>
      <w:proofErr w:type="spellEnd"/>
      <w:r>
        <w:t xml:space="preserve"> </w:t>
      </w:r>
      <w:proofErr w:type="spellStart"/>
      <w:r>
        <w:t>Saif</w:t>
      </w:r>
      <w:proofErr w:type="spellEnd"/>
      <w:r>
        <w:t xml:space="preserve"> Al </w:t>
      </w:r>
      <w:proofErr w:type="spellStart"/>
      <w:r>
        <w:t>Zaabi</w:t>
      </w:r>
      <w:proofErr w:type="spellEnd"/>
    </w:p>
    <w:p w:rsidR="001B4174" w:rsidRDefault="001B4174">
      <w:r>
        <w:t xml:space="preserve">Dr. Wan </w:t>
      </w:r>
      <w:proofErr w:type="spellStart"/>
      <w:r>
        <w:t>Fadzilah</w:t>
      </w:r>
      <w:proofErr w:type="spellEnd"/>
      <w:r>
        <w:t xml:space="preserve"> Wan </w:t>
      </w:r>
      <w:proofErr w:type="spellStart"/>
      <w:r>
        <w:t>Youseff</w:t>
      </w:r>
      <w:proofErr w:type="spellEnd"/>
    </w:p>
    <w:p w:rsidR="001B4174" w:rsidRDefault="001B4174">
      <w:r>
        <w:t>Dr. Anupam Mehta</w:t>
      </w:r>
    </w:p>
    <w:p w:rsidR="001B4174" w:rsidRDefault="001B4174"/>
    <w:p w:rsidR="00857128" w:rsidRPr="00105B96" w:rsidRDefault="00105B96">
      <w:pPr>
        <w:rPr>
          <w:b/>
          <w:bCs/>
          <w:u w:val="single"/>
        </w:rPr>
      </w:pPr>
      <w:r w:rsidRPr="00105B96">
        <w:rPr>
          <w:b/>
          <w:bCs/>
          <w:u w:val="single"/>
        </w:rPr>
        <w:t>Our Services</w:t>
      </w:r>
    </w:p>
    <w:p w:rsidR="00105B96" w:rsidRDefault="00105B96">
      <w:r w:rsidRPr="00105B96">
        <w:rPr>
          <w:b/>
          <w:bCs/>
          <w:u w:val="single"/>
        </w:rPr>
        <w:t>B</w:t>
      </w:r>
      <w:r>
        <w:t>uild a Plan</w:t>
      </w:r>
    </w:p>
    <w:p w:rsidR="00105B96" w:rsidRDefault="00E80F3C" w:rsidP="00E80F3C">
      <w:r>
        <w:t>Preparing</w:t>
      </w:r>
      <w:r w:rsidR="00105B96">
        <w:t xml:space="preserve"> academic plans for </w:t>
      </w:r>
      <w:r w:rsidR="00BA6940">
        <w:t>Kindergarten</w:t>
      </w:r>
      <w:r w:rsidR="00105B96">
        <w:t xml:space="preserve">, Schools and Training Institutions. </w:t>
      </w:r>
      <w:r>
        <w:t xml:space="preserve">We build project plans to set up educational institutions. The plan includes academic, financial and marketing areas of the institution. </w:t>
      </w:r>
    </w:p>
    <w:p w:rsidR="00105B96" w:rsidRDefault="00105B96">
      <w:r w:rsidRPr="00105B96">
        <w:rPr>
          <w:b/>
          <w:bCs/>
          <w:u w:val="single"/>
        </w:rPr>
        <w:t>O</w:t>
      </w:r>
      <w:r>
        <w:t>perate an Institution</w:t>
      </w:r>
    </w:p>
    <w:p w:rsidR="00105B96" w:rsidRDefault="00BA6940" w:rsidP="007A0A70">
      <w:r>
        <w:t xml:space="preserve">Manage and operate </w:t>
      </w:r>
      <w:r w:rsidR="00105B96">
        <w:t>nurser</w:t>
      </w:r>
      <w:r w:rsidR="007A0A70">
        <w:t>ies</w:t>
      </w:r>
      <w:r w:rsidR="00105B96">
        <w:t>, school</w:t>
      </w:r>
      <w:r w:rsidR="007A0A70">
        <w:t>s</w:t>
      </w:r>
      <w:r w:rsidR="00105B96">
        <w:t xml:space="preserve"> and training institutes</w:t>
      </w:r>
      <w:r w:rsidR="00E80F3C">
        <w:t>. We undertake the management and effective operations of the educational institutions across different verticals.</w:t>
      </w:r>
    </w:p>
    <w:p w:rsidR="00105B96" w:rsidRDefault="00105B96">
      <w:r w:rsidRPr="00105B96">
        <w:rPr>
          <w:b/>
          <w:bCs/>
          <w:u w:val="single"/>
        </w:rPr>
        <w:t>T</w:t>
      </w:r>
      <w:r>
        <w:t>ransfer Knowledge</w:t>
      </w:r>
    </w:p>
    <w:p w:rsidR="00105B96" w:rsidRDefault="00BA6940" w:rsidP="00BA6940">
      <w:r>
        <w:t>Provide</w:t>
      </w:r>
      <w:r w:rsidR="00105B96">
        <w:t xml:space="preserve"> affiliations and partnerships between training institutions and professional bodies</w:t>
      </w:r>
      <w:r w:rsidR="00E80F3C">
        <w:t xml:space="preserve"> across the globe. We create a bridge between professional bodies and reputed training institutions to deliver high end professional courses to corporate organizations and individuals.</w:t>
      </w:r>
    </w:p>
    <w:p w:rsidR="00327AC9" w:rsidRPr="00EC7037" w:rsidRDefault="00327AC9">
      <w:r w:rsidRPr="00EC7037">
        <w:t>Consulting</w:t>
      </w:r>
    </w:p>
    <w:p w:rsidR="00C67567" w:rsidRDefault="00C67567">
      <w:r>
        <w:t>Education Consulting</w:t>
      </w:r>
    </w:p>
    <w:p w:rsidR="00C67567" w:rsidRDefault="00C67567" w:rsidP="00BA6940">
      <w:r>
        <w:t>University Affiliations</w:t>
      </w:r>
    </w:p>
    <w:p w:rsidR="00C67567" w:rsidRPr="00C67567" w:rsidRDefault="00C67567">
      <w:r>
        <w:t>University Admissions</w:t>
      </w:r>
    </w:p>
    <w:p w:rsidR="00327AC9" w:rsidRDefault="00327AC9"/>
    <w:p w:rsidR="00327AC9" w:rsidRPr="00C67567" w:rsidRDefault="00BA6940" w:rsidP="00BA6940">
      <w:pPr>
        <w:rPr>
          <w:b/>
          <w:bCs/>
          <w:u w:val="single"/>
        </w:rPr>
      </w:pPr>
      <w:r>
        <w:rPr>
          <w:b/>
          <w:bCs/>
          <w:u w:val="single"/>
        </w:rPr>
        <w:t>Seminar</w:t>
      </w:r>
      <w:r w:rsidR="00AE7AE4">
        <w:rPr>
          <w:b/>
          <w:bCs/>
          <w:u w:val="single"/>
        </w:rPr>
        <w:t>s</w:t>
      </w:r>
    </w:p>
    <w:p w:rsidR="00C67567" w:rsidRDefault="00C67567">
      <w:r>
        <w:t>CMA 7 Days Program</w:t>
      </w:r>
    </w:p>
    <w:p w:rsidR="00105B96" w:rsidRDefault="00105B96">
      <w:r>
        <w:t xml:space="preserve">CGBA </w:t>
      </w:r>
    </w:p>
    <w:p w:rsidR="00DA69A7" w:rsidRDefault="00DA69A7">
      <w:r>
        <w:lastRenderedPageBreak/>
        <w:t>IFRS</w:t>
      </w:r>
    </w:p>
    <w:p w:rsidR="00DA69A7" w:rsidRDefault="00DA69A7">
      <w:r>
        <w:t>Islamic Banking &amp; Finance</w:t>
      </w:r>
    </w:p>
    <w:p w:rsidR="00DA69A7" w:rsidRDefault="00DA69A7">
      <w:r>
        <w:t>Risk Management</w:t>
      </w:r>
    </w:p>
    <w:p w:rsidR="00DA69A7" w:rsidRDefault="00DA69A7"/>
    <w:p w:rsidR="00BA6940" w:rsidRDefault="00BA6940">
      <w:r w:rsidRPr="00C67567">
        <w:rPr>
          <w:b/>
          <w:bCs/>
          <w:u w:val="single"/>
        </w:rPr>
        <w:t>Conference</w:t>
      </w:r>
      <w:r w:rsidR="00AE7AE4">
        <w:rPr>
          <w:b/>
          <w:bCs/>
          <w:u w:val="single"/>
        </w:rPr>
        <w:t>s</w:t>
      </w:r>
    </w:p>
    <w:p w:rsidR="00327AC9" w:rsidRDefault="00327AC9">
      <w:r>
        <w:t>Management Accounting Conference 2020</w:t>
      </w:r>
    </w:p>
    <w:p w:rsidR="00AE7AE4" w:rsidRDefault="00AE7AE4">
      <w:r>
        <w:t>IFRS – SME Conference</w:t>
      </w:r>
    </w:p>
    <w:p w:rsidR="00857128" w:rsidRDefault="00DA69A7">
      <w:r>
        <w:t>Islamic Banking &amp; Finance Conference</w:t>
      </w:r>
    </w:p>
    <w:p w:rsidR="00857128" w:rsidRPr="00327AC9" w:rsidRDefault="006964CC">
      <w:pPr>
        <w:rPr>
          <w:b/>
          <w:bCs/>
          <w:u w:val="single"/>
        </w:rPr>
      </w:pPr>
      <w:r w:rsidRPr="00327AC9">
        <w:rPr>
          <w:b/>
          <w:bCs/>
          <w:u w:val="single"/>
        </w:rPr>
        <w:t xml:space="preserve">Strategic </w:t>
      </w:r>
      <w:r w:rsidR="00857128" w:rsidRPr="00327AC9">
        <w:rPr>
          <w:b/>
          <w:bCs/>
          <w:u w:val="single"/>
        </w:rPr>
        <w:t>Partners</w:t>
      </w:r>
    </w:p>
    <w:p w:rsidR="00857128" w:rsidRDefault="006964CC">
      <w:r>
        <w:t>ICMA</w:t>
      </w:r>
      <w:r w:rsidR="00DA69A7">
        <w:t>,</w:t>
      </w:r>
      <w:r>
        <w:t xml:space="preserve"> Australia</w:t>
      </w:r>
    </w:p>
    <w:p w:rsidR="00DA69A7" w:rsidRDefault="00DA69A7" w:rsidP="00DA69A7">
      <w:proofErr w:type="spellStart"/>
      <w:r>
        <w:t>Calwest</w:t>
      </w:r>
      <w:proofErr w:type="spellEnd"/>
      <w:r>
        <w:t xml:space="preserve"> University, USA</w:t>
      </w:r>
    </w:p>
    <w:p w:rsidR="00DA69A7" w:rsidRDefault="00DA69A7">
      <w:r>
        <w:t>Top Academy, Malaysia</w:t>
      </w:r>
    </w:p>
    <w:p w:rsidR="00BA6940" w:rsidRDefault="00BA6940">
      <w:r>
        <w:t xml:space="preserve">Al </w:t>
      </w:r>
      <w:proofErr w:type="spellStart"/>
      <w:r>
        <w:t>Imtiyaz</w:t>
      </w:r>
      <w:proofErr w:type="spellEnd"/>
      <w:r>
        <w:t xml:space="preserve"> Educational Center</w:t>
      </w:r>
      <w:r w:rsidR="00DA69A7">
        <w:t>, Sharjah</w:t>
      </w:r>
    </w:p>
    <w:p w:rsidR="00C67567" w:rsidRDefault="00C67567">
      <w:pPr>
        <w:rPr>
          <w:b/>
          <w:bCs/>
          <w:u w:val="single"/>
        </w:rPr>
      </w:pPr>
      <w:r>
        <w:rPr>
          <w:b/>
          <w:bCs/>
          <w:u w:val="single"/>
        </w:rPr>
        <w:t>News and Events</w:t>
      </w:r>
    </w:p>
    <w:p w:rsidR="000E2978" w:rsidRDefault="000E2978" w:rsidP="000E2978">
      <w:r>
        <w:t>News</w:t>
      </w:r>
    </w:p>
    <w:p w:rsidR="000E2978" w:rsidRDefault="000E2978" w:rsidP="000E2978">
      <w:r>
        <w:t>Events</w:t>
      </w:r>
    </w:p>
    <w:p w:rsidR="008056E7" w:rsidRDefault="008056E7" w:rsidP="000E2978">
      <w:pPr>
        <w:rPr>
          <w:b/>
          <w:bCs/>
          <w:u w:val="single"/>
        </w:rPr>
      </w:pPr>
      <w:r w:rsidRPr="008056E7">
        <w:rPr>
          <w:b/>
          <w:bCs/>
          <w:u w:val="single"/>
        </w:rPr>
        <w:t>Smart Jobs</w:t>
      </w:r>
    </w:p>
    <w:p w:rsidR="008056E7" w:rsidRPr="008056E7" w:rsidRDefault="008056E7" w:rsidP="000E2978">
      <w:r>
        <w:t>Vacancy listing</w:t>
      </w:r>
    </w:p>
    <w:p w:rsidR="006964CC" w:rsidRPr="00C67567" w:rsidRDefault="00327AC9">
      <w:pPr>
        <w:rPr>
          <w:b/>
          <w:bCs/>
          <w:u w:val="single"/>
        </w:rPr>
      </w:pPr>
      <w:r w:rsidRPr="00C67567">
        <w:rPr>
          <w:b/>
          <w:bCs/>
          <w:u w:val="single"/>
        </w:rPr>
        <w:t>Contact Us</w:t>
      </w:r>
    </w:p>
    <w:p w:rsidR="000E2978" w:rsidRDefault="000E2978" w:rsidP="000E2978">
      <w:r>
        <w:t>SMART Education Group</w:t>
      </w:r>
    </w:p>
    <w:p w:rsidR="000E2978" w:rsidRDefault="000E2978" w:rsidP="000E2978">
      <w:r>
        <w:t>P.O. Box: 7073</w:t>
      </w:r>
    </w:p>
    <w:p w:rsidR="000E2978" w:rsidRDefault="000E2978" w:rsidP="000E2978">
      <w:r>
        <w:t>Umm al Quwain, United Arab Emirates</w:t>
      </w:r>
    </w:p>
    <w:p w:rsidR="00DA69A7" w:rsidRDefault="00DA69A7" w:rsidP="000E2978">
      <w:r>
        <w:t>Tel: +971 52 67 47 153, +971 55 10 62 083</w:t>
      </w:r>
    </w:p>
    <w:p w:rsidR="00DA69A7" w:rsidRDefault="00DA69A7" w:rsidP="000E2978">
      <w:r>
        <w:t>Email: info@smarteducationgroup.org</w:t>
      </w:r>
    </w:p>
    <w:p w:rsidR="00DA69A7" w:rsidRDefault="00DA69A7"/>
    <w:p w:rsidR="000E2978" w:rsidRPr="00DA69A7" w:rsidRDefault="000E2978">
      <w:pPr>
        <w:rPr>
          <w:b/>
          <w:bCs/>
        </w:rPr>
      </w:pPr>
      <w:r w:rsidRPr="00DA69A7">
        <w:rPr>
          <w:b/>
          <w:bCs/>
        </w:rPr>
        <w:t>Inquiry Form</w:t>
      </w:r>
    </w:p>
    <w:p w:rsidR="000E2978" w:rsidRDefault="00DA69A7">
      <w:r>
        <w:t>Name:</w:t>
      </w:r>
    </w:p>
    <w:p w:rsidR="00DA69A7" w:rsidRDefault="00DA69A7">
      <w:r>
        <w:t>Company:</w:t>
      </w:r>
    </w:p>
    <w:p w:rsidR="00DA69A7" w:rsidRDefault="00DA69A7">
      <w:r>
        <w:t>Designation:</w:t>
      </w:r>
    </w:p>
    <w:p w:rsidR="00DA69A7" w:rsidRDefault="00DA69A7">
      <w:r>
        <w:t>Mobile:</w:t>
      </w:r>
    </w:p>
    <w:p w:rsidR="00DA69A7" w:rsidRDefault="00DA69A7">
      <w:r>
        <w:t>Email:</w:t>
      </w:r>
    </w:p>
    <w:p w:rsidR="00DA69A7" w:rsidRDefault="00DA69A7" w:rsidP="00DA69A7">
      <w:r>
        <w:lastRenderedPageBreak/>
        <w:t>Country:</w:t>
      </w:r>
    </w:p>
    <w:p w:rsidR="00DA69A7" w:rsidRDefault="00DA69A7" w:rsidP="00DA69A7">
      <w:r>
        <w:t>Subject:</w:t>
      </w:r>
    </w:p>
    <w:p w:rsidR="00DA69A7" w:rsidRDefault="00DA69A7" w:rsidP="00DA69A7">
      <w:r>
        <w:t>Message:</w:t>
      </w:r>
    </w:p>
    <w:p w:rsidR="00DA69A7" w:rsidRDefault="00DA69A7" w:rsidP="00DA69A7"/>
    <w:sectPr w:rsidR="00DA6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7B3"/>
    <w:rsid w:val="00004E10"/>
    <w:rsid w:val="000067B3"/>
    <w:rsid w:val="00024863"/>
    <w:rsid w:val="00034FAB"/>
    <w:rsid w:val="000573C5"/>
    <w:rsid w:val="00066B92"/>
    <w:rsid w:val="00070071"/>
    <w:rsid w:val="00080CB5"/>
    <w:rsid w:val="000875E8"/>
    <w:rsid w:val="00091006"/>
    <w:rsid w:val="00095A57"/>
    <w:rsid w:val="000A740A"/>
    <w:rsid w:val="000B0371"/>
    <w:rsid w:val="000B570D"/>
    <w:rsid w:val="000C4012"/>
    <w:rsid w:val="000E2978"/>
    <w:rsid w:val="000E2DD1"/>
    <w:rsid w:val="000F204C"/>
    <w:rsid w:val="000F6B30"/>
    <w:rsid w:val="001040E5"/>
    <w:rsid w:val="0010429E"/>
    <w:rsid w:val="00105B96"/>
    <w:rsid w:val="001200A5"/>
    <w:rsid w:val="001254E7"/>
    <w:rsid w:val="00125622"/>
    <w:rsid w:val="001312B9"/>
    <w:rsid w:val="001378BE"/>
    <w:rsid w:val="00144953"/>
    <w:rsid w:val="00145116"/>
    <w:rsid w:val="001631A7"/>
    <w:rsid w:val="001640E0"/>
    <w:rsid w:val="00185C0F"/>
    <w:rsid w:val="001943C6"/>
    <w:rsid w:val="001A4AE7"/>
    <w:rsid w:val="001A4FC3"/>
    <w:rsid w:val="001A6AEF"/>
    <w:rsid w:val="001A6D04"/>
    <w:rsid w:val="001A7FBC"/>
    <w:rsid w:val="001B4174"/>
    <w:rsid w:val="001C4AA8"/>
    <w:rsid w:val="001C7D3E"/>
    <w:rsid w:val="001D53A3"/>
    <w:rsid w:val="001E42E0"/>
    <w:rsid w:val="001E6BBD"/>
    <w:rsid w:val="001F6D75"/>
    <w:rsid w:val="00203C00"/>
    <w:rsid w:val="00206313"/>
    <w:rsid w:val="00215B60"/>
    <w:rsid w:val="0021617A"/>
    <w:rsid w:val="00216D38"/>
    <w:rsid w:val="00220037"/>
    <w:rsid w:val="00220639"/>
    <w:rsid w:val="002224A5"/>
    <w:rsid w:val="00222975"/>
    <w:rsid w:val="00240DF9"/>
    <w:rsid w:val="002427A0"/>
    <w:rsid w:val="00247054"/>
    <w:rsid w:val="00255016"/>
    <w:rsid w:val="0025589F"/>
    <w:rsid w:val="00262780"/>
    <w:rsid w:val="0026294D"/>
    <w:rsid w:val="002710F3"/>
    <w:rsid w:val="00280465"/>
    <w:rsid w:val="002834E3"/>
    <w:rsid w:val="00286A09"/>
    <w:rsid w:val="002927D8"/>
    <w:rsid w:val="002B009D"/>
    <w:rsid w:val="002B0CFE"/>
    <w:rsid w:val="002B4473"/>
    <w:rsid w:val="002C643F"/>
    <w:rsid w:val="002D7C0B"/>
    <w:rsid w:val="002F6DFC"/>
    <w:rsid w:val="0031463D"/>
    <w:rsid w:val="00327AC9"/>
    <w:rsid w:val="00350656"/>
    <w:rsid w:val="00353C59"/>
    <w:rsid w:val="0036416B"/>
    <w:rsid w:val="00372427"/>
    <w:rsid w:val="00372D13"/>
    <w:rsid w:val="0037736D"/>
    <w:rsid w:val="0038729B"/>
    <w:rsid w:val="003A41CA"/>
    <w:rsid w:val="003B5599"/>
    <w:rsid w:val="003D31BE"/>
    <w:rsid w:val="003D4ED9"/>
    <w:rsid w:val="003E0040"/>
    <w:rsid w:val="003E65BF"/>
    <w:rsid w:val="003E6BB1"/>
    <w:rsid w:val="0041138C"/>
    <w:rsid w:val="00415554"/>
    <w:rsid w:val="0043246D"/>
    <w:rsid w:val="00446A84"/>
    <w:rsid w:val="004601CD"/>
    <w:rsid w:val="00471602"/>
    <w:rsid w:val="004A21FE"/>
    <w:rsid w:val="004A2FA5"/>
    <w:rsid w:val="004A576A"/>
    <w:rsid w:val="004B11EC"/>
    <w:rsid w:val="004B732E"/>
    <w:rsid w:val="004D4E62"/>
    <w:rsid w:val="004E6D77"/>
    <w:rsid w:val="00500312"/>
    <w:rsid w:val="005068AD"/>
    <w:rsid w:val="00522792"/>
    <w:rsid w:val="00523428"/>
    <w:rsid w:val="0053760A"/>
    <w:rsid w:val="00550A12"/>
    <w:rsid w:val="00556655"/>
    <w:rsid w:val="005621E1"/>
    <w:rsid w:val="00575807"/>
    <w:rsid w:val="00577B91"/>
    <w:rsid w:val="00583626"/>
    <w:rsid w:val="00587B1C"/>
    <w:rsid w:val="00590CD4"/>
    <w:rsid w:val="005A3413"/>
    <w:rsid w:val="005B5BFB"/>
    <w:rsid w:val="005B63A4"/>
    <w:rsid w:val="005C2D32"/>
    <w:rsid w:val="005C5A36"/>
    <w:rsid w:val="005D5B27"/>
    <w:rsid w:val="005E1FAD"/>
    <w:rsid w:val="005F47F1"/>
    <w:rsid w:val="005F60BF"/>
    <w:rsid w:val="0060201C"/>
    <w:rsid w:val="006142BA"/>
    <w:rsid w:val="00620644"/>
    <w:rsid w:val="006233F8"/>
    <w:rsid w:val="00627415"/>
    <w:rsid w:val="0063192B"/>
    <w:rsid w:val="006360C9"/>
    <w:rsid w:val="00675F56"/>
    <w:rsid w:val="00676C6B"/>
    <w:rsid w:val="006836E8"/>
    <w:rsid w:val="006964CC"/>
    <w:rsid w:val="00696CC0"/>
    <w:rsid w:val="006A5042"/>
    <w:rsid w:val="006B4646"/>
    <w:rsid w:val="006B4849"/>
    <w:rsid w:val="00700CA9"/>
    <w:rsid w:val="00706D97"/>
    <w:rsid w:val="00732F2B"/>
    <w:rsid w:val="00744871"/>
    <w:rsid w:val="00750DF0"/>
    <w:rsid w:val="00784C3A"/>
    <w:rsid w:val="00795DF8"/>
    <w:rsid w:val="007A0A70"/>
    <w:rsid w:val="007A7552"/>
    <w:rsid w:val="007B3643"/>
    <w:rsid w:val="007C2E39"/>
    <w:rsid w:val="007C53CA"/>
    <w:rsid w:val="007C5AA7"/>
    <w:rsid w:val="007D2DD7"/>
    <w:rsid w:val="007E40C4"/>
    <w:rsid w:val="007E60B5"/>
    <w:rsid w:val="007E67F5"/>
    <w:rsid w:val="008026D5"/>
    <w:rsid w:val="008056E7"/>
    <w:rsid w:val="0081060D"/>
    <w:rsid w:val="00814DA6"/>
    <w:rsid w:val="008157E2"/>
    <w:rsid w:val="0082063E"/>
    <w:rsid w:val="00844238"/>
    <w:rsid w:val="00845556"/>
    <w:rsid w:val="00855906"/>
    <w:rsid w:val="00857128"/>
    <w:rsid w:val="00867785"/>
    <w:rsid w:val="00880427"/>
    <w:rsid w:val="00884B68"/>
    <w:rsid w:val="00891292"/>
    <w:rsid w:val="00895EF2"/>
    <w:rsid w:val="00896C16"/>
    <w:rsid w:val="008A134D"/>
    <w:rsid w:val="008C18C4"/>
    <w:rsid w:val="008C238D"/>
    <w:rsid w:val="008C6EB4"/>
    <w:rsid w:val="008C74BD"/>
    <w:rsid w:val="008D7D04"/>
    <w:rsid w:val="008E5D1E"/>
    <w:rsid w:val="008F31C1"/>
    <w:rsid w:val="008F7446"/>
    <w:rsid w:val="008F7F41"/>
    <w:rsid w:val="0090081D"/>
    <w:rsid w:val="00900B7E"/>
    <w:rsid w:val="009046C6"/>
    <w:rsid w:val="009067C3"/>
    <w:rsid w:val="0092156D"/>
    <w:rsid w:val="009231C9"/>
    <w:rsid w:val="00933F06"/>
    <w:rsid w:val="00936965"/>
    <w:rsid w:val="00944C22"/>
    <w:rsid w:val="009465C1"/>
    <w:rsid w:val="00952622"/>
    <w:rsid w:val="00973FF6"/>
    <w:rsid w:val="00975FFD"/>
    <w:rsid w:val="00995DBB"/>
    <w:rsid w:val="009A7377"/>
    <w:rsid w:val="009C1A2A"/>
    <w:rsid w:val="009C6512"/>
    <w:rsid w:val="009D207B"/>
    <w:rsid w:val="009D28C1"/>
    <w:rsid w:val="009D67E7"/>
    <w:rsid w:val="009E5627"/>
    <w:rsid w:val="009F0BC3"/>
    <w:rsid w:val="009F3C19"/>
    <w:rsid w:val="00A10480"/>
    <w:rsid w:val="00A15505"/>
    <w:rsid w:val="00A20334"/>
    <w:rsid w:val="00A21B3B"/>
    <w:rsid w:val="00A259F2"/>
    <w:rsid w:val="00A32F18"/>
    <w:rsid w:val="00A5396D"/>
    <w:rsid w:val="00A70127"/>
    <w:rsid w:val="00A74B72"/>
    <w:rsid w:val="00A96B11"/>
    <w:rsid w:val="00AA0B07"/>
    <w:rsid w:val="00AC0B5E"/>
    <w:rsid w:val="00AC0D30"/>
    <w:rsid w:val="00AC107A"/>
    <w:rsid w:val="00AC3F33"/>
    <w:rsid w:val="00AC5871"/>
    <w:rsid w:val="00AC7295"/>
    <w:rsid w:val="00AE7AE4"/>
    <w:rsid w:val="00AE7B42"/>
    <w:rsid w:val="00AF49DB"/>
    <w:rsid w:val="00B00C7C"/>
    <w:rsid w:val="00B10389"/>
    <w:rsid w:val="00B13BB2"/>
    <w:rsid w:val="00B32302"/>
    <w:rsid w:val="00B37DA7"/>
    <w:rsid w:val="00B5419C"/>
    <w:rsid w:val="00B546A9"/>
    <w:rsid w:val="00B74B63"/>
    <w:rsid w:val="00B77B71"/>
    <w:rsid w:val="00B93FFC"/>
    <w:rsid w:val="00BA3E0E"/>
    <w:rsid w:val="00BA6409"/>
    <w:rsid w:val="00BA6940"/>
    <w:rsid w:val="00BC1DA4"/>
    <w:rsid w:val="00BF5F8A"/>
    <w:rsid w:val="00BF669B"/>
    <w:rsid w:val="00C05766"/>
    <w:rsid w:val="00C0667A"/>
    <w:rsid w:val="00C129AF"/>
    <w:rsid w:val="00C15A5B"/>
    <w:rsid w:val="00C309E5"/>
    <w:rsid w:val="00C30B39"/>
    <w:rsid w:val="00C34519"/>
    <w:rsid w:val="00C53D36"/>
    <w:rsid w:val="00C6383D"/>
    <w:rsid w:val="00C67567"/>
    <w:rsid w:val="00C81609"/>
    <w:rsid w:val="00C84D5C"/>
    <w:rsid w:val="00C96E6F"/>
    <w:rsid w:val="00C97060"/>
    <w:rsid w:val="00CA1561"/>
    <w:rsid w:val="00CC51DA"/>
    <w:rsid w:val="00CC62A1"/>
    <w:rsid w:val="00CE313E"/>
    <w:rsid w:val="00D020CB"/>
    <w:rsid w:val="00D0469C"/>
    <w:rsid w:val="00D276E2"/>
    <w:rsid w:val="00D27902"/>
    <w:rsid w:val="00D31CB9"/>
    <w:rsid w:val="00D33F7A"/>
    <w:rsid w:val="00D47918"/>
    <w:rsid w:val="00D524E5"/>
    <w:rsid w:val="00D539EE"/>
    <w:rsid w:val="00D6531B"/>
    <w:rsid w:val="00DA69A7"/>
    <w:rsid w:val="00DB7683"/>
    <w:rsid w:val="00DC297D"/>
    <w:rsid w:val="00DD57F9"/>
    <w:rsid w:val="00DD788B"/>
    <w:rsid w:val="00DD7891"/>
    <w:rsid w:val="00DE57D9"/>
    <w:rsid w:val="00DF27E9"/>
    <w:rsid w:val="00E26C8F"/>
    <w:rsid w:val="00E316BA"/>
    <w:rsid w:val="00E719E6"/>
    <w:rsid w:val="00E71ADB"/>
    <w:rsid w:val="00E80F3C"/>
    <w:rsid w:val="00E8144E"/>
    <w:rsid w:val="00EC15FB"/>
    <w:rsid w:val="00EC7037"/>
    <w:rsid w:val="00ED4055"/>
    <w:rsid w:val="00EE13B5"/>
    <w:rsid w:val="00EE777A"/>
    <w:rsid w:val="00EF2AA7"/>
    <w:rsid w:val="00F21692"/>
    <w:rsid w:val="00F23A16"/>
    <w:rsid w:val="00F465A2"/>
    <w:rsid w:val="00F52040"/>
    <w:rsid w:val="00F540B6"/>
    <w:rsid w:val="00F56877"/>
    <w:rsid w:val="00F74179"/>
    <w:rsid w:val="00F90676"/>
    <w:rsid w:val="00F91AD5"/>
    <w:rsid w:val="00FB43D9"/>
    <w:rsid w:val="00FC43BA"/>
    <w:rsid w:val="00FF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802D6-CE38-4093-87F8-C8530BBD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Shakeeb Ahamad</dc:creator>
  <cp:keywords/>
  <dc:description/>
  <cp:lastModifiedBy>Shakeeb Ahamad</cp:lastModifiedBy>
  <cp:revision>21</cp:revision>
  <dcterms:created xsi:type="dcterms:W3CDTF">2015-12-28T12:35:00Z</dcterms:created>
  <dcterms:modified xsi:type="dcterms:W3CDTF">2016-01-26T09:17:00Z</dcterms:modified>
</cp:coreProperties>
</file>