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31fbbd6d64d4986cf4d3f16a68059d4de0ba89d"/>
    <w:p>
      <w:pPr>
        <w:pStyle w:val="Heading1"/>
      </w:pPr>
      <w:r>
        <w:t xml:space="preserve">Flight Fare Prediction Modelling — Technical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6781fc449934878291d6d0a452b2b742b07c348">
        <w:r>
          <w:rPr>
            <w:rStyle w:val="Hyperlink"/>
          </w:rPr>
          <w:t xml:space="preserve">Process Flow</w:t>
        </w:r>
      </w:hyperlink>
    </w:p>
    <w:p>
      <w:pPr>
        <w:pStyle w:val="Compact"/>
        <w:numPr>
          <w:ilvl w:val="0"/>
          <w:numId w:val="1001"/>
        </w:numPr>
      </w:pPr>
      <w:hyperlink w:anchor="Xcdc4e6984b98f24e6230f69f42b6212e0f27275">
        <w:r>
          <w:rPr>
            <w:rStyle w:val="Hyperlink"/>
          </w:rPr>
          <w:t xml:space="preserve">File-by-File Reference</w:t>
        </w:r>
      </w:hyperlink>
    </w:p>
    <w:p>
      <w:pPr>
        <w:pStyle w:val="Compact"/>
        <w:numPr>
          <w:ilvl w:val="1"/>
          <w:numId w:val="1002"/>
        </w:numPr>
      </w:pPr>
      <w:hyperlink w:anchor="X18f54f5640654976f8afe59ad6c37e9cb93a8cf">
        <w:r>
          <w:rPr>
            <w:rStyle w:val="Hyperlink"/>
          </w:rPr>
          <w:t xml:space="preserve">data_ingestion.py</w:t>
        </w:r>
      </w:hyperlink>
    </w:p>
    <w:p>
      <w:pPr>
        <w:pStyle w:val="Compact"/>
        <w:numPr>
          <w:ilvl w:val="1"/>
          <w:numId w:val="1002"/>
        </w:numPr>
      </w:pPr>
      <w:hyperlink w:anchor="X1887cd168cf93ced78b25e3c3b420421909b211">
        <w:r>
          <w:rPr>
            <w:rStyle w:val="Hyperlink"/>
          </w:rPr>
          <w:t xml:space="preserve">feature_engineering.py</w:t>
        </w:r>
      </w:hyperlink>
    </w:p>
    <w:p>
      <w:pPr>
        <w:pStyle w:val="Compact"/>
        <w:numPr>
          <w:ilvl w:val="1"/>
          <w:numId w:val="1002"/>
        </w:numPr>
      </w:pPr>
      <w:hyperlink w:anchor="X92a33759d1d2c38116bb3d973f15fd91ac416f1">
        <w:r>
          <w:rPr>
            <w:rStyle w:val="Hyperlink"/>
          </w:rPr>
          <w:t xml:space="preserve">data_generator.py</w:t>
        </w:r>
      </w:hyperlink>
    </w:p>
    <w:p>
      <w:pPr>
        <w:pStyle w:val="Compact"/>
        <w:numPr>
          <w:ilvl w:val="1"/>
          <w:numId w:val="1002"/>
        </w:numPr>
      </w:pPr>
      <w:hyperlink w:anchor="X6d2477e8aa10e078ce203c07d89a02f8d14f058">
        <w:r>
          <w:rPr>
            <w:rStyle w:val="Hyperlink"/>
          </w:rPr>
          <w:t xml:space="preserve">model.py</w:t>
        </w:r>
      </w:hyperlink>
    </w:p>
    <w:p>
      <w:pPr>
        <w:pStyle w:val="Compact"/>
        <w:numPr>
          <w:ilvl w:val="1"/>
          <w:numId w:val="1002"/>
        </w:numPr>
      </w:pPr>
      <w:hyperlink w:anchor="X8bdb52af276b66f5b3b9379f17714d377a1eed2">
        <w:r>
          <w:rPr>
            <w:rStyle w:val="Hyperlink"/>
          </w:rPr>
          <w:t xml:space="preserve">optimizer.py</w:t>
        </w:r>
      </w:hyperlink>
    </w:p>
    <w:p>
      <w:pPr>
        <w:pStyle w:val="Compact"/>
        <w:numPr>
          <w:ilvl w:val="1"/>
          <w:numId w:val="1002"/>
        </w:numPr>
      </w:pPr>
      <w:hyperlink w:anchor="Xaf59bc1cd347cede9d21199db48c2f9ffd81ab4">
        <w:r>
          <w:rPr>
            <w:rStyle w:val="Hyperlink"/>
          </w:rPr>
          <w:t xml:space="preserve">main.py</w:t>
        </w:r>
      </w:hyperlink>
    </w:p>
    <w:p>
      <w:pPr>
        <w:pStyle w:val="Compact"/>
        <w:numPr>
          <w:ilvl w:val="1"/>
          <w:numId w:val="1002"/>
        </w:numPr>
      </w:pPr>
      <w:hyperlink w:anchor="X608820cb678fa64d6345ae400f9a34062f7dbab">
        <w:r>
          <w:rPr>
            <w:rStyle w:val="Hyperlink"/>
          </w:rPr>
          <w:t xml:space="preserve">dashboard.py</w:t>
        </w:r>
      </w:hyperlink>
    </w:p>
    <w:p>
      <w:pPr>
        <w:pStyle w:val="Compact"/>
        <w:numPr>
          <w:ilvl w:val="1"/>
          <w:numId w:val="1002"/>
        </w:numPr>
      </w:pPr>
      <w:hyperlink w:anchor="X28f4a031efa5b7a7abe6081a5d3402a6b4271c0">
        <w:r>
          <w:rPr>
            <w:rStyle w:val="Hyperlink"/>
          </w:rPr>
          <w:t xml:space="preserve">api.env</w:t>
        </w:r>
      </w:hyperlink>
    </w:p>
    <w:p>
      <w:pPr>
        <w:pStyle w:val="Compact"/>
        <w:numPr>
          <w:ilvl w:val="1"/>
          <w:numId w:val="1002"/>
        </w:numPr>
      </w:pPr>
      <w:hyperlink w:anchor="Xf9dd45b815b78a90489284498ce18d78f85eb45">
        <w:r>
          <w:rPr>
            <w:rStyle w:val="Hyperlink"/>
          </w:rPr>
          <w:t xml:space="preserve">api_cache/</w:t>
        </w:r>
      </w:hyperlink>
    </w:p>
    <w:p>
      <w:pPr>
        <w:pStyle w:val="Compact"/>
        <w:numPr>
          <w:ilvl w:val="0"/>
          <w:numId w:val="1001"/>
        </w:numPr>
      </w:pPr>
      <w:hyperlink w:anchor="X15bbbff9dae35e8ee47e5b080c18d45b17c6428">
        <w:r>
          <w:rPr>
            <w:rStyle w:val="Hyperlink"/>
          </w:rPr>
          <w:t xml:space="preserve">Data Model &amp; Features</w:t>
        </w:r>
      </w:hyperlink>
    </w:p>
    <w:p>
      <w:pPr>
        <w:pStyle w:val="Compact"/>
        <w:numPr>
          <w:ilvl w:val="0"/>
          <w:numId w:val="1001"/>
        </w:numPr>
      </w:pPr>
      <w:hyperlink w:anchor="Xdb1c6ef8332651f7bcc25287edac372322ae9b4">
        <w:r>
          <w:rPr>
            <w:rStyle w:val="Hyperlink"/>
          </w:rPr>
          <w:t xml:space="preserve">Core Algorithms &amp; Formulae</w:t>
        </w:r>
      </w:hyperlink>
    </w:p>
    <w:p>
      <w:pPr>
        <w:pStyle w:val="Compact"/>
        <w:numPr>
          <w:ilvl w:val="0"/>
          <w:numId w:val="1001"/>
        </w:numPr>
      </w:pPr>
      <w:hyperlink w:anchor="X0486b8301f1bb09adb09142e0ff83d354a50a20">
        <w:r>
          <w:rPr>
            <w:rStyle w:val="Hyperlink"/>
          </w:rPr>
          <w:t xml:space="preserve">External API Integrations</w:t>
        </w:r>
      </w:hyperlink>
    </w:p>
    <w:p>
      <w:pPr>
        <w:pStyle w:val="Compact"/>
        <w:numPr>
          <w:ilvl w:val="0"/>
          <w:numId w:val="1001"/>
        </w:numPr>
      </w:pPr>
      <w:hyperlink w:anchor="Xa7b89e6fe3f65e60fb467cc5fd703617eca5734">
        <w:r>
          <w:rPr>
            <w:rStyle w:val="Hyperlink"/>
          </w:rPr>
          <w:t xml:space="preserve">Dependencies</w:t>
        </w:r>
      </w:hyperlink>
    </w:p>
    <w:p>
      <w:pPr>
        <w:pStyle w:val="Compact"/>
        <w:numPr>
          <w:ilvl w:val="0"/>
          <w:numId w:val="1001"/>
        </w:numPr>
      </w:pPr>
      <w:hyperlink w:anchor="X590ddccd84adafbf7a3f4d42dd5a940ad3d36e5">
        <w:r>
          <w:rPr>
            <w:rStyle w:val="Hyperlink"/>
          </w:rPr>
          <w:t xml:space="preserve">Known Design Decisions &amp; Caveats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Malaysia-focused airline demand forecasting and dynamic pricing optimizer</w:t>
      </w:r>
      <w:r>
        <w:t xml:space="preserve">. It simulates realistic booking behaviour across six routes departing from Kuala Lumpur (KUL), trains a gradient-boosted regression model on that data, and then sweeps a price grid to identify the ticket price that maximises expected revenue for a given flight scenario.</w:t>
      </w:r>
    </w:p>
    <w:p>
      <w:pPr>
        <w:pStyle w:val="BodyText"/>
      </w:pPr>
      <w:r>
        <w:t xml:space="preserve">The project has two operating modes: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/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metrics +</w:t>
            </w:r>
            <w:r>
              <w:t xml:space="preserve"> </w:t>
            </w:r>
            <w:r>
              <w:rPr>
                <w:rStyle w:val="VerbatimChar"/>
              </w:rPr>
              <w:t xml:space="preserve">optimization_results.png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Web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dashboard.py</w:t>
            </w:r>
            <w:r>
              <w:t xml:space="preserve"> </w:t>
            </w:r>
            <w:r>
              <w:t xml:space="preserve">(Streamlit)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UI with live charts and tables</w:t>
            </w:r>
          </w:p>
        </w:tc>
      </w:tr>
    </w:tbl>
    <w:p>
      <w:pPr>
        <w:pStyle w:val="BodyText"/>
      </w:pPr>
      <w:r>
        <w:t xml:space="preserve">Both modes share the same data generation, feature engineering, model training, and optimisation logic — they only differ in how results are presented.</w:t>
      </w:r>
    </w:p>
    <w:p>
      <w:r>
        <w:pict>
          <v:rect style="width:0;height:1.5pt" o:hralign="center" o:hrstd="t" o:hr="t"/>
        </w:pict>
      </w:r>
    </w:p>
    <w:bookmarkEnd w:id="21"/>
    <w:bookmarkStart w:id="22" w:name="system-architecture"/>
    <w:p>
      <w:pPr>
        <w:pStyle w:val="Heading2"/>
      </w:pPr>
      <w:r>
        <w:t xml:space="preserve">2. System Architecture</w:t>
      </w:r>
    </w:p>
    <w:p>
      <w:pPr>
        <w:pStyle w:val="SourceCode"/>
      </w:pPr>
      <w:r>
        <w:rPr>
          <w:rStyle w:val="VerbatimChar"/>
        </w:rPr>
        <w:t xml:space="preserve">External APIs</w:t>
      </w:r>
      <w:r>
        <w:br/>
      </w:r>
      <w:r>
        <w:rPr>
          <w:rStyle w:val="VerbatimChar"/>
        </w:rPr>
        <w:t xml:space="preserve">  ├── OpenWeatherMap  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└── Nager.Date (Public Holidays)  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data_ingestion.py</w:t>
      </w:r>
      <w:r>
        <w:br/>
      </w:r>
      <w:r>
        <w:rPr>
          <w:rStyle w:val="VerbatimChar"/>
        </w:rPr>
        <w:t xml:space="preserve">                                         (fetch + cache layer)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feature_engineering.py</w:t>
      </w:r>
      <w:r>
        <w:br/>
      </w:r>
      <w:r>
        <w:rPr>
          <w:rStyle w:val="VerbatimChar"/>
        </w:rPr>
        <w:t xml:space="preserve">                                       (weather score + schema)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data_generator.py</w:t>
      </w:r>
      <w:r>
        <w:br/>
      </w:r>
      <w:r>
        <w:rPr>
          <w:rStyle w:val="VerbatimChar"/>
        </w:rPr>
        <w:t xml:space="preserve">                                    (5000–6000 synthetic records)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model.py</w:t>
      </w:r>
      <w:r>
        <w:br/>
      </w:r>
      <w:r>
        <w:rPr>
          <w:rStyle w:val="VerbatimChar"/>
        </w:rPr>
        <w:t xml:space="preserve">                                    (LightGBM / GBR training)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optimizer.py</w:t>
      </w:r>
      <w:r>
        <w:br/>
      </w:r>
      <w:r>
        <w:rPr>
          <w:rStyle w:val="VerbatimChar"/>
        </w:rPr>
        <w:t xml:space="preserve">                                       (price sweep → revenue)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▼                                             ▼</w:t>
      </w:r>
      <w:r>
        <w:br/>
      </w:r>
      <w:r>
        <w:rPr>
          <w:rStyle w:val="VerbatimChar"/>
        </w:rPr>
        <w:t xml:space="preserve">                           main.py                                   dashboard.py</w:t>
      </w:r>
      <w:r>
        <w:br/>
      </w:r>
      <w:r>
        <w:rPr>
          <w:rStyle w:val="VerbatimChar"/>
        </w:rPr>
        <w:t xml:space="preserve">                  (CLI output + PNG chart)                  (Streamlit interactive UI)</w:t>
      </w:r>
    </w:p>
    <w:p>
      <w:r>
        <w:pict>
          <v:rect style="width:0;height:1.5pt" o:hralign="center" o:hrstd="t" o:hr="t"/>
        </w:pict>
      </w:r>
    </w:p>
    <w:bookmarkEnd w:id="22"/>
    <w:bookmarkStart w:id="30" w:name="process-flow"/>
    <w:p>
      <w:pPr>
        <w:pStyle w:val="Heading2"/>
      </w:pPr>
      <w:r>
        <w:t xml:space="preserve">3. Process Flow</w:t>
      </w:r>
    </w:p>
    <w:bookmarkStart w:id="23" w:name="step-1-data-ingestion-data_ingestion.py"/>
    <w:p>
      <w:pPr>
        <w:pStyle w:val="Heading3"/>
      </w:pPr>
      <w:r>
        <w:t xml:space="preserve">Step 1 — Data Ingestion (</w:t>
      </w:r>
      <w:r>
        <w:rPr>
          <w:rStyle w:val="VerbatimChar"/>
        </w:rPr>
        <w:t xml:space="preserve">data_ingestion.py</w:t>
      </w:r>
      <w:r>
        <w:t xml:space="preserve">)</w:t>
      </w:r>
    </w:p>
    <w:p>
      <w:pPr>
        <w:pStyle w:val="FirstParagraph"/>
      </w:pPr>
      <w:r>
        <w:t xml:space="preserve">The pipeline begins by loading external real-world signals. For each flight in the simulation:</w:t>
      </w:r>
    </w:p>
    <w:p>
      <w:pPr>
        <w:pStyle w:val="Compact"/>
        <w:numPr>
          <w:ilvl w:val="0"/>
          <w:numId w:val="1003"/>
        </w:numPr>
      </w:pPr>
      <w:r>
        <w:t xml:space="preserve">Weather data for the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airport cities is fetched from OpenWeatherMap’s current weather endpoint.</w:t>
      </w:r>
    </w:p>
    <w:p>
      <w:pPr>
        <w:pStyle w:val="Compact"/>
        <w:numPr>
          <w:ilvl w:val="0"/>
          <w:numId w:val="1003"/>
        </w:numPr>
      </w:pPr>
      <w:r>
        <w:t xml:space="preserve">Public holiday status for the departure date is checked via the Nager.Date API (defaulting to Malaysian holidays,</w:t>
      </w:r>
      <w:r>
        <w:t xml:space="preserve"> </w:t>
      </w:r>
      <w:r>
        <w:rPr>
          <w:rStyle w:val="VerbatimChar"/>
        </w:rPr>
        <w:t xml:space="preserve">MY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All API responses are cached locally to</w:t>
      </w:r>
      <w:r>
        <w:t xml:space="preserve"> </w:t>
      </w:r>
      <w:r>
        <w:rPr>
          <w:rStyle w:val="VerbatimChar"/>
        </w:rPr>
        <w:t xml:space="preserve">./api_cache/</w:t>
      </w:r>
      <w:r>
        <w:t xml:space="preserve"> </w:t>
      </w:r>
      <w:r>
        <w:t xml:space="preserve">as JSON files, keyed by</w:t>
      </w:r>
      <w:r>
        <w:t xml:space="preserve"> </w:t>
      </w:r>
      <w:r>
        <w:rPr>
          <w:rStyle w:val="VerbatimChar"/>
        </w:rPr>
        <w:t xml:space="preserve">{type}_{code}_{date}</w:t>
      </w:r>
      <w:r>
        <w:t xml:space="preserve">. Subsequent runs for the same date/location are served from cache, avoiding redundant API calls and keeping the simulation reproducible.</w:t>
      </w:r>
    </w:p>
    <w:p>
      <w:pPr>
        <w:pStyle w:val="Compact"/>
        <w:numPr>
          <w:ilvl w:val="0"/>
          <w:numId w:val="1003"/>
        </w:numPr>
      </w:pPr>
      <w:r>
        <w:t xml:space="preserve">If an API call fails (network timeout, bad status code, missing API key), a</w:t>
      </w:r>
      <w:r>
        <w:t xml:space="preserve"> </w:t>
      </w:r>
      <w:r>
        <w:rPr>
          <w:b/>
          <w:bCs/>
        </w:rPr>
        <w:t xml:space="preserve">statistical fallback</w:t>
      </w:r>
      <w:r>
        <w:t xml:space="preserve"> </w:t>
      </w:r>
      <w:r>
        <w:t xml:space="preserve">is used: weather values are sampled from realistic distributions, and a hardcoded list of known Malaysian public holidays is checked instead.</w:t>
      </w:r>
    </w:p>
    <w:p>
      <w:pPr>
        <w:pStyle w:val="FirstParagraph"/>
      </w:pPr>
      <w:r>
        <w:t xml:space="preserve">Six fixed routes are defined here as well (all originating from KUL).</w:t>
      </w:r>
    </w:p>
    <w:bookmarkEnd w:id="23"/>
    <w:bookmarkStart w:id="24" w:name="Xcc34f5757b88c2d5fe09569d93909e2da24182c"/>
    <w:p>
      <w:pPr>
        <w:pStyle w:val="Heading3"/>
      </w:pPr>
      <w:r>
        <w:t xml:space="preserve">Step 2 — Feature Engineering (</w:t>
      </w:r>
      <w:r>
        <w:rPr>
          <w:rStyle w:val="VerbatimChar"/>
        </w:rPr>
        <w:t xml:space="preserve">feature_engineering.py</w:t>
      </w:r>
      <w:r>
        <w:t xml:space="preserve">)</w:t>
      </w:r>
    </w:p>
    <w:p>
      <w:pPr>
        <w:pStyle w:val="FirstParagraph"/>
      </w:pPr>
      <w:r>
        <w:t xml:space="preserve">Two roles: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compute_weather_score()</w:t>
      </w:r>
      <w:r>
        <w:t xml:space="preserve">: Converts raw weather dicts (temperature, precipitation, wind speed, sky condition) into a single normalised score between 0 and 1. This score represents how</w:t>
      </w:r>
      <w:r>
        <w:t xml:space="preserve"> </w:t>
      </w:r>
      <w:r>
        <w:t xml:space="preserve">“</w:t>
      </w:r>
      <w:r>
        <w:t xml:space="preserve">flight-demand-friendly</w:t>
      </w:r>
      <w:r>
        <w:t xml:space="preserve">”</w:t>
      </w:r>
      <w:r>
        <w:t xml:space="preserve"> </w:t>
      </w:r>
      <w:r>
        <w:t xml:space="preserve">the weather is. Extreme conditions (thunderstorm, heavy rain) trigger an additional 40% penalty.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engineer_features()</w:t>
      </w:r>
      <w:r>
        <w:t xml:space="preserve">: Takes raw route/date/holiday inputs and produces the canonical 10-feature + 1-target DataFrame schema used throughout the project. Primarily used for schema initialisation; the actual feature values are populated by</w:t>
      </w:r>
      <w:r>
        <w:t xml:space="preserve"> </w:t>
      </w:r>
      <w:r>
        <w:rPr>
          <w:rStyle w:val="VerbatimChar"/>
        </w:rPr>
        <w:t xml:space="preserve">data_generator.py</w:t>
      </w:r>
      <w:r>
        <w:t xml:space="preserve">.</w:t>
      </w:r>
    </w:p>
    <w:bookmarkEnd w:id="24"/>
    <w:bookmarkStart w:id="25" w:name="Xc4fb7498515a11a8c93a8bfcb4876fd4e9a2284"/>
    <w:p>
      <w:pPr>
        <w:pStyle w:val="Heading3"/>
      </w:pPr>
      <w:r>
        <w:t xml:space="preserve">Step 3 — Synthetic Data Generation (</w:t>
      </w:r>
      <w:r>
        <w:rPr>
          <w:rStyle w:val="VerbatimChar"/>
        </w:rPr>
        <w:t xml:space="preserve">data_generator.py</w:t>
      </w:r>
      <w:r>
        <w:t xml:space="preserve">)</w:t>
      </w:r>
    </w:p>
    <w:p>
      <w:pPr>
        <w:pStyle w:val="FirstParagraph"/>
      </w:pPr>
      <w:r>
        <w:t xml:space="preserve">This is the heart of the training data pipeline. Because no historical airline booking dataset is bundled, the project</w:t>
      </w:r>
      <w:r>
        <w:t xml:space="preserve"> </w:t>
      </w:r>
      <w:r>
        <w:rPr>
          <w:b/>
          <w:bCs/>
        </w:rPr>
        <w:t xml:space="preserve">simulates</w:t>
      </w:r>
      <w:r>
        <w:t xml:space="preserve"> </w:t>
      </w:r>
      <w:r>
        <w:t xml:space="preserve">behavioural demand using econometric-style relationships: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views</w:t>
      </w:r>
      <w:r>
        <w:t xml:space="preserve">: Modelled as an exponential decay as</w:t>
      </w:r>
      <w:r>
        <w:t xml:space="preserve"> </w:t>
      </w:r>
      <w:r>
        <w:rPr>
          <w:rStyle w:val="VerbatimChar"/>
        </w:rPr>
        <w:t xml:space="preserve">days_to_departure</w:t>
      </w:r>
      <w:r>
        <w:t xml:space="preserve"> </w:t>
      </w:r>
      <w:r>
        <w:t xml:space="preserve">increases (people search more as the flight approaches), amplified by holiday periods and good weather.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 rate</w:t>
      </w:r>
      <w:r>
        <w:t xml:space="preserve">: Modelled as a function of price (exponential decay — higher price → lower conversion) and seat scarcity (urgency effect — fewer seats remaining → higher conversion).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views × conversion_rate</w:t>
      </w:r>
      <w:r>
        <w:t xml:space="preserve">, capped at</w:t>
      </w:r>
      <w:r>
        <w:t xml:space="preserve"> </w:t>
      </w:r>
      <w:r>
        <w:rPr>
          <w:rStyle w:val="VerbatimChar"/>
        </w:rPr>
        <w:t xml:space="preserve">seats_remaining</w:t>
      </w:r>
      <w:r>
        <w:t xml:space="preserve">.</w:t>
      </w:r>
    </w:p>
    <w:p>
      <w:pPr>
        <w:pStyle w:val="FirstParagraph"/>
      </w:pPr>
      <w:r>
        <w:t xml:space="preserve">5,000–6,000 records are generated by cycling through the 6 routes, using real weather/holiday data from the API (cached), and applying controlled random noise for variability.</w:t>
      </w:r>
    </w:p>
    <w:bookmarkEnd w:id="25"/>
    <w:bookmarkStart w:id="26" w:name="step-4-model-training-model.py"/>
    <w:p>
      <w:pPr>
        <w:pStyle w:val="Heading3"/>
      </w:pPr>
      <w:r>
        <w:t xml:space="preserve">Step 4 — Model Training (</w:t>
      </w:r>
      <w:r>
        <w:rPr>
          <w:rStyle w:val="VerbatimChar"/>
        </w:rPr>
        <w:t xml:space="preserve">model.py</w:t>
      </w:r>
      <w:r>
        <w:t xml:space="preserve">)</w:t>
      </w:r>
    </w:p>
    <w:p>
      <w:pPr>
        <w:pStyle w:val="FirstParagraph"/>
      </w:pPr>
      <w:r>
        <w:t xml:space="preserve">The dataset is split 80/20 into train and test sets. A</w:t>
      </w:r>
      <w:r>
        <w:t xml:space="preserve"> </w:t>
      </w:r>
      <w:r>
        <w:rPr>
          <w:b/>
          <w:bCs/>
        </w:rPr>
        <w:t xml:space="preserve">LightGBM Regressor</w:t>
      </w:r>
      <w:r>
        <w:t xml:space="preserve"> </w:t>
      </w:r>
      <w:r>
        <w:t xml:space="preserve">is trained to predict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from the 10 input features. If LightGBM is not installed, the pipeline falls back transparently to scikit-learn’s</w:t>
      </w:r>
      <w:r>
        <w:t xml:space="preserve"> </w:t>
      </w:r>
      <w:r>
        <w:rPr>
          <w:rStyle w:val="VerbatimChar"/>
        </w:rPr>
        <w:t xml:space="preserve">GradientBoostingRegressor</w:t>
      </w:r>
      <w:r>
        <w:t xml:space="preserve"> </w:t>
      </w:r>
      <w:r>
        <w:t xml:space="preserve">with equivalent hyperparameters. RMSE on the test set is printed and returned.</w:t>
      </w:r>
    </w:p>
    <w:bookmarkEnd w:id="26"/>
    <w:bookmarkStart w:id="27" w:name="step-5-price-optimisation-optimizer.py"/>
    <w:p>
      <w:pPr>
        <w:pStyle w:val="Heading3"/>
      </w:pPr>
      <w:r>
        <w:t xml:space="preserve">Step 5 — Price Optimisation (</w:t>
      </w:r>
      <w:r>
        <w:rPr>
          <w:rStyle w:val="VerbatimChar"/>
        </w:rPr>
        <w:t xml:space="preserve">optimizer.py</w:t>
      </w:r>
      <w:r>
        <w:t xml:space="preserve">)</w:t>
      </w:r>
    </w:p>
    <w:p>
      <w:pPr>
        <w:pStyle w:val="FirstParagraph"/>
      </w:pPr>
      <w:r>
        <w:t xml:space="preserve">Given a specific flight scenario (a row of feature values), the optimizer:</w:t>
      </w:r>
    </w:p>
    <w:p>
      <w:pPr>
        <w:pStyle w:val="Compact"/>
        <w:numPr>
          <w:ilvl w:val="0"/>
          <w:numId w:val="1006"/>
        </w:numPr>
      </w:pPr>
      <w:r>
        <w:t xml:space="preserve">Sweeps ticket prices from</w:t>
      </w:r>
      <w:r>
        <w:t xml:space="preserve"> </w:t>
      </w:r>
      <w:r>
        <w:rPr>
          <w:rStyle w:val="VerbatimChar"/>
        </w:rPr>
        <w:t xml:space="preserve">price_min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price_max</w:t>
      </w:r>
      <w:r>
        <w:t xml:space="preserve"> </w:t>
      </w:r>
      <w:r>
        <w:t xml:space="preserve">in steps of RM 5.</w:t>
      </w:r>
    </w:p>
    <w:p>
      <w:pPr>
        <w:pStyle w:val="Compact"/>
        <w:numPr>
          <w:ilvl w:val="0"/>
          <w:numId w:val="1006"/>
        </w:numPr>
      </w:pPr>
      <w:r>
        <w:t xml:space="preserve">For each candidate price,</w:t>
      </w:r>
      <w:r>
        <w:t xml:space="preserve"> </w:t>
      </w:r>
      <w:r>
        <w:rPr>
          <w:b/>
          <w:bCs/>
        </w:rPr>
        <w:t xml:space="preserve">recomputes</w:t>
      </w:r>
      <w:r>
        <w:t xml:space="preserve"> </w:t>
      </w:r>
      <w:r>
        <w:t xml:space="preserve">the behavioural features (</w:t>
      </w:r>
      <w:r>
        <w:rPr>
          <w:rStyle w:val="VerbatimChar"/>
        </w:rPr>
        <w:t xml:space="preserve">user_views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conversion_rate</w:t>
      </w:r>
      <w:r>
        <w:t xml:space="preserve">) that are causally affected by price — ensuring the model sees a consistent, realistic feature vector.</w:t>
      </w:r>
    </w:p>
    <w:p>
      <w:pPr>
        <w:pStyle w:val="Compact"/>
        <w:numPr>
          <w:ilvl w:val="0"/>
          <w:numId w:val="1006"/>
        </w:numPr>
      </w:pPr>
      <w:r>
        <w:t xml:space="preserve">Feeds the updated feature row to the trained model to get a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prediction.</w:t>
      </w:r>
    </w:p>
    <w:p>
      <w:pPr>
        <w:pStyle w:val="Compact"/>
        <w:numPr>
          <w:ilvl w:val="0"/>
          <w:numId w:val="1006"/>
        </w:numPr>
      </w:pPr>
      <w:r>
        <w:t xml:space="preserve">Caps demand at</w:t>
      </w:r>
      <w:r>
        <w:t xml:space="preserve"> </w:t>
      </w:r>
      <w:r>
        <w:rPr>
          <w:rStyle w:val="VerbatimChar"/>
        </w:rPr>
        <w:t xml:space="preserve">seats_remaining</w:t>
      </w:r>
      <w:r>
        <w:t xml:space="preserve"> </w:t>
      </w:r>
      <w:r>
        <w:t xml:space="preserve">(physical constraint).</w:t>
      </w:r>
    </w:p>
    <w:p>
      <w:pPr>
        <w:pStyle w:val="Compact"/>
        <w:numPr>
          <w:ilvl w:val="0"/>
          <w:numId w:val="1006"/>
        </w:numPr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revenue = price × capped_demand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Returns the price that maximises revenue, along with full sweep histories for visualisation.</w:t>
      </w:r>
    </w:p>
    <w:bookmarkEnd w:id="27"/>
    <w:bookmarkStart w:id="28" w:name="step-6a-cli-output-main.py"/>
    <w:p>
      <w:pPr>
        <w:pStyle w:val="Heading3"/>
      </w:pPr>
      <w:r>
        <w:t xml:space="preserve">Step 6A — CLI Output (</w:t>
      </w:r>
      <w:r>
        <w:rPr>
          <w:rStyle w:val="VerbatimChar"/>
        </w:rPr>
        <w:t xml:space="preserve">main.py</w:t>
      </w:r>
      <w:r>
        <w:t xml:space="preserve">)</w:t>
      </w:r>
    </w:p>
    <w:p>
      <w:pPr>
        <w:pStyle w:val="FirstParagraph"/>
      </w:pPr>
      <w:r>
        <w:t xml:space="preserve">Runs all steps above, prints the optimal price/demand/revenue summary to the console, and generates a 3-panel matplotlib figure (</w:t>
      </w:r>
      <w:r>
        <w:rPr>
          <w:rStyle w:val="VerbatimChar"/>
        </w:rPr>
        <w:t xml:space="preserve">optimization_results.png</w:t>
      </w:r>
      <w:r>
        <w:t xml:space="preserve">):</w:t>
      </w:r>
      <w:r>
        <w:t xml:space="preserve"> </w:t>
      </w:r>
      <w:r>
        <w:t xml:space="preserve">- Panel 1: Price vs Demand curve</w:t>
      </w:r>
      <w:r>
        <w:t xml:space="preserve"> </w:t>
      </w:r>
      <w:r>
        <w:t xml:space="preserve">- Panel 2: Price vs Revenue curve with the optimal point marked</w:t>
      </w:r>
      <w:r>
        <w:t xml:space="preserve"> </w:t>
      </w:r>
      <w:r>
        <w:t xml:space="preserve">- Panel 3: Days-to-departure effect on predicted demand</w:t>
      </w:r>
    </w:p>
    <w:bookmarkEnd w:id="28"/>
    <w:bookmarkStart w:id="29" w:name="Xc14f1e5aebdb356f936cccbb57a9265570df551"/>
    <w:p>
      <w:pPr>
        <w:pStyle w:val="Heading3"/>
      </w:pPr>
      <w:r>
        <w:t xml:space="preserve">Step 6B — Interactive Dashboard (</w:t>
      </w:r>
      <w:r>
        <w:rPr>
          <w:rStyle w:val="VerbatimChar"/>
        </w:rPr>
        <w:t xml:space="preserve">dashboard.py</w:t>
      </w:r>
      <w:r>
        <w:t xml:space="preserve">)</w:t>
      </w:r>
    </w:p>
    <w:p>
      <w:pPr>
        <w:pStyle w:val="FirstParagraph"/>
      </w:pPr>
      <w:r>
        <w:t xml:space="preserve">A Streamlit application that wraps the same pipeline with a browser UI. The model is trained once and cached (</w:t>
      </w:r>
      <w:r>
        <w:rPr>
          <w:rStyle w:val="VerbatimChar"/>
        </w:rPr>
        <w:t xml:space="preserve">@st.cache_resource</w:t>
      </w:r>
      <w:r>
        <w:t xml:space="preserve">). Users can then:</w:t>
      </w:r>
      <w:r>
        <w:t xml:space="preserve"> </w:t>
      </w:r>
      <w:r>
        <w:t xml:space="preserve">- Select a route, adjust days to departure, seats remaining, weather score, and holiday flag via sliders/toggles.</w:t>
      </w:r>
      <w:r>
        <w:t xml:space="preserve"> </w:t>
      </w:r>
      <w:r>
        <w:t xml:space="preserve">- Set a price sweep range.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Run Forecast</w:t>
      </w:r>
      <w:r>
        <w:t xml:space="preserve"> </w:t>
      </w:r>
      <w:r>
        <w:t xml:space="preserve">to see:</w:t>
      </w:r>
      <w:r>
        <w:t xml:space="preserve"> </w:t>
      </w:r>
      <w:r>
        <w:t xml:space="preserve">- Key metrics (optimal price, expected demand, max revenue, load factor).</w:t>
      </w:r>
      <w:r>
        <w:t xml:space="preserve"> </w:t>
      </w:r>
      <w:r>
        <w:t xml:space="preserve">- Revenue vs Price and Demand vs Price charts.</w:t>
      </w:r>
      <w:r>
        <w:t xml:space="preserve"> </w:t>
      </w:r>
      <w:r>
        <w:t xml:space="preserve">- A quartile breakdown of the price sweep.</w:t>
      </w:r>
      <w:r>
        <w:t xml:space="preserve"> </w:t>
      </w:r>
      <w:r>
        <w:t xml:space="preserve">- A full tabular forecast sweep.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file-by-file-reference"/>
    <w:p>
      <w:pPr>
        <w:pStyle w:val="Heading2"/>
      </w:pPr>
      <w:r>
        <w:t xml:space="preserve">4. File-by-File Reference</w:t>
      </w:r>
    </w:p>
    <w:bookmarkStart w:id="31" w:name="data_ingestion.p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data_ingestion.py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External data layer — fetches, caches, and serves real-world API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_load_cache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(key: str) → dict \|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 JSON cache file from</w:t>
            </w:r>
            <w:r>
              <w:t xml:space="preserve"> </w:t>
            </w:r>
            <w:r>
              <w:rPr>
                <w:rStyle w:val="VerbatimChar"/>
              </w:rPr>
              <w:t xml:space="preserve">./api_cache/</w:t>
            </w:r>
            <w:r>
              <w:t xml:space="preserve"> </w:t>
            </w:r>
            <w:r>
              <w:t xml:space="preserve">by key.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if not found.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_save_cache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(key: str, data: 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a dict to</w:t>
            </w:r>
            <w:r>
              <w:t xml:space="preserve"> </w:t>
            </w:r>
            <w:r>
              <w:rPr>
                <w:rStyle w:val="VerbatimChar"/>
              </w:rPr>
              <w:t xml:space="preserve">./api_cache/{key}.json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(iata_code: str, date: str) →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{temp, precip_mm, wind_speed, condition}</w:t>
            </w:r>
            <w:r>
              <w:t xml:space="preserve"> </w:t>
            </w:r>
            <w:r>
              <w:t xml:space="preserve">for the city mapped from the IATA code. Uses cache first; falls back to statistical sampling on API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fetch_holiday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(date_str: str, country: str = "MY") → 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the given date is a public holiday in the specified country. Caches the full year’s holiday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 → 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static list of 6 KUL-origin routes with route IDs and seat capacities.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constants: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WEATHER_API_KEY</w:t>
      </w:r>
      <w:r>
        <w:t xml:space="preserve">: Loaded from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 </w:t>
      </w:r>
      <w:r>
        <w:t xml:space="preserve">env var, with a hardcoded fallback key for testing.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IATA_TO_CITY</w:t>
      </w:r>
      <w:r>
        <w:t xml:space="preserve">: Maps IATA airport codes to city names suitable for the OpenWeatherMap free tier query format.</w:t>
      </w:r>
    </w:p>
    <w:p>
      <w:pPr>
        <w:pStyle w:val="BodyText"/>
      </w:pPr>
      <w:r>
        <w:rPr>
          <w:b/>
          <w:bCs/>
        </w:rPr>
        <w:t xml:space="preserve">Route table: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MYY (Miri)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KCH (Kuching)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BKK (Bangkok)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SGP (Singapore)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BKK (Bangkok)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TPE (Taipei)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eature_engineering.p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feature_engineering.py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Converts raw API data into model-ready features and defines the canonical feature schema.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compute_weather_score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(weather: dict, dest_weather: dict = None) →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a composite 0–1 weather score from both origin and destination weather. Applies a disruption penalty (×0.6) for thunderstorm, snow, or heavy rain (&gt;8mm).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engineer_features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(df_raw, depart_dates, route_data, holiday_flag) → DataFrame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feature schema DataFrame from route and date inputs. Initialises numeric columns to 0 (populated later by</w:t>
            </w:r>
            <w:r>
              <w:t xml:space="preserve"> </w:t>
            </w:r>
            <w:r>
              <w:rPr>
                <w:rStyle w:val="VerbatimChar"/>
              </w:rPr>
              <w:t xml:space="preserve">data_generator.py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Weather score formula:</w:t>
      </w:r>
    </w:p>
    <w:p>
      <w:pPr>
        <w:pStyle w:val="SourceCode"/>
      </w:pPr>
      <w:r>
        <w:rPr>
          <w:rStyle w:val="VerbatimChar"/>
        </w:rPr>
        <w:t xml:space="preserve">temp_score    = exp(-((avg_temp - 25)² / 100))   # peaks at 25°C</w:t>
      </w:r>
      <w:r>
        <w:br/>
      </w:r>
      <w:r>
        <w:rPr>
          <w:rStyle w:val="VerbatimChar"/>
        </w:rPr>
        <w:t xml:space="preserve">precip_score  = max(0, 1 - avg_precip / 10)</w:t>
      </w:r>
      <w:r>
        <w:br/>
      </w:r>
      <w:r>
        <w:rPr>
          <w:rStyle w:val="VerbatimChar"/>
        </w:rPr>
        <w:t xml:space="preserve">wind_score    = max(0, 1 - avg_wind / 15)</w:t>
      </w:r>
      <w:r>
        <w:br/>
      </w:r>
      <w:r>
        <w:rPr>
          <w:rStyle w:val="VerbatimChar"/>
        </w:rPr>
        <w:t xml:space="preserve">cond_score    = avg(CONDITION_MAP[origin_cond], CONDITION_MAP[dest_cond])</w:t>
      </w:r>
      <w:r>
        <w:br/>
      </w:r>
      <w:r>
        <w:br/>
      </w:r>
      <w:r>
        <w:rPr>
          <w:rStyle w:val="VerbatimChar"/>
        </w:rPr>
        <w:t xml:space="preserve">score = 0.3 × temp_score + 0.3 × precip_score + 0.2 × wind_score + 0.2 × cond_score</w:t>
      </w:r>
    </w:p>
    <w:p>
      <w:pPr>
        <w:pStyle w:val="FirstParagraph"/>
      </w:pPr>
      <w:r>
        <w:rPr>
          <w:b/>
          <w:bCs/>
        </w:rPr>
        <w:t xml:space="preserve">Condition map: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Thunderstorm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ata_generator.py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data_generator.py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Generates the synthetic behavioural training dataset by simulating realistic booking patterns.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simulate_behavioral_dataset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(n_samples: int = 5000, seed: int = 42) → DataFrame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n_samples</w:t>
            </w:r>
            <w:r>
              <w:t xml:space="preserve"> </w:t>
            </w:r>
            <w:r>
              <w:t xml:space="preserve">rows of flight + booking behaviour data. Each row corresponds to one flight booking scenario.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Simulation logic per record:</w:t>
      </w:r>
    </w:p>
    <w:p>
      <w:pPr>
        <w:pStyle w:val="SourceCode"/>
      </w:pPr>
      <w:r>
        <w:rPr>
          <w:rStyle w:val="CommentTok"/>
        </w:rPr>
        <w:t xml:space="preserve"># Search interest (views)</w:t>
      </w:r>
      <w:r>
        <w:br/>
      </w:r>
      <w:r>
        <w:rPr>
          <w:rStyle w:val="NormalTok"/>
        </w:rPr>
        <w:t xml:space="preserve">base_views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×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holiday_mult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holiday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weather_mult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× weather_score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views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base_views × holiday_mult × weather_mult × noise[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Booking probability (conversion)</w:t>
      </w:r>
      <w:r>
        <w:br/>
      </w:r>
      <w:r>
        <w:rPr>
          <w:rStyle w:val="NormalTok"/>
        </w:rPr>
        <w:t xml:space="preserve">scarcity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×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seats_remaining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capacity)</w:t>
      </w:r>
      <w:r>
        <w:br/>
      </w:r>
      <w:r>
        <w:rPr>
          <w:rStyle w:val="NormalTok"/>
        </w:rPr>
        <w:t xml:space="preserve">price_penalty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conv_rate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clip(price_penalty × scarcity × noise[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Realised demand</w:t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clip(views × conv_rate × noise[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seats_remaining)</w:t>
      </w:r>
    </w:p>
    <w:p>
      <w:pPr>
        <w:pStyle w:val="FirstParagraph"/>
      </w:pPr>
      <w:r>
        <w:rPr>
          <w:b/>
          <w:bCs/>
        </w:rPr>
        <w:t xml:space="preserve">Output columns: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seat_capacity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seats_remaining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conversion_rate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holiday_flag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days_to_departure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day_of_week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</w:t>
      </w:r>
    </w:p>
    <w:p>
      <w:r>
        <w:pict>
          <v:rect style="width:0;height:1.5pt" o:hralign="center" o:hrstd="t" o:hr="t"/>
        </w:pict>
      </w:r>
    </w:p>
    <w:bookmarkEnd w:id="33"/>
    <w:bookmarkStart w:id="34" w:name="model.py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model.py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Trains the demand prediction model.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train_demand_model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(df: DataFrame) → (model, rmse)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data 80/20, trains LightGBM (or GBR fallback), returns the fitted model and test RMSE.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selection: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LightGBM LGBMRegressor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n_estimators=300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max_depth=8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min_child_samples=10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sklearn GradientBoostingRegressor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n_estimators=300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max_depth=4</w:t>
      </w:r>
    </w:p>
    <w:p>
      <w:pPr>
        <w:pStyle w:val="BodyText"/>
      </w:pPr>
      <w:r>
        <w:rPr>
          <w:b/>
          <w:bCs/>
        </w:rPr>
        <w:t xml:space="preserve">Feature list (</w:t>
      </w:r>
      <w:r>
        <w:rPr>
          <w:rStyle w:val="VerbatimChar"/>
          <w:b/>
          <w:bCs/>
        </w:rPr>
        <w:t xml:space="preserve">FEATURES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"days_to_departure"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"seat_capacity"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"seats_remaining"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"user_views"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"weather_score"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"holiday_flag"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(integer passenger count)</w:t>
      </w:r>
    </w:p>
    <w:p>
      <w:r>
        <w:pict>
          <v:rect style="width:0;height:1.5pt" o:hralign="center" o:hrstd="t" o:hr="t"/>
        </w:pict>
      </w:r>
    </w:p>
    <w:bookmarkEnd w:id="34"/>
    <w:bookmarkStart w:id="35" w:name="optimizer.py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optimizer.py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Finds the revenue-maximising ticket price for a given scenario by sweeping the price space.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_refresh_behavioral_features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(row: Series, price: float) →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helper. Recomputes</w:t>
            </w:r>
            <w:r>
              <w:t xml:space="preserve"> </w:t>
            </w:r>
            <w:r>
              <w:rPr>
                <w:rStyle w:val="VerbatimChar"/>
              </w:rPr>
              <w:t xml:space="preserve">user_views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conversion_rate</w:t>
            </w:r>
            <w:r>
              <w:t xml:space="preserve"> </w:t>
            </w:r>
            <w:r>
              <w:t xml:space="preserve">for a specific price point, maintaining causal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(scenario_features, trained_model, price_min=100, price_max=1000, step=5) →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Sweeps prices from</w:t>
            </w:r>
            <w:r>
              <w:t xml:space="preserve"> </w:t>
            </w:r>
            <w:r>
              <w:rPr>
                <w:rStyle w:val="VerbatimChar"/>
              </w:rPr>
              <w:t xml:space="preserve">price_min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price_max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  <w:r>
              <w:t xml:space="preserve"> </w:t>
            </w:r>
            <w:r>
              <w:t xml:space="preserve">increments. Returns the optimal price and full sweep histories.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Return dict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optimal_price</w:t>
      </w:r>
      <w:r>
        <w:t xml:space="preserve"> </w:t>
      </w:r>
      <w:r>
        <w:t xml:space="preserve">— RM value that maximises revenue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expected_demand</w:t>
      </w:r>
      <w:r>
        <w:t xml:space="preserve"> </w:t>
      </w:r>
      <w:r>
        <w:t xml:space="preserve">— predicted passengers at optimal 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expected_revenue</w:t>
      </w:r>
      <w:r>
        <w:t xml:space="preserve"> </w:t>
      </w:r>
      <w:r>
        <w:t xml:space="preserve">— RM revenue at optimal price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revenue_history</w:t>
      </w:r>
      <w:r>
        <w:t xml:space="preserve"> </w:t>
      </w:r>
      <w:r>
        <w:t xml:space="preserve">— full sweep arrays for plotting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user_views_history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conversion_rate_history</w:t>
      </w:r>
      <w:r>
        <w:t xml:space="preserve"> </w:t>
      </w:r>
      <w:r>
        <w:t xml:space="preserve">— behavioural sweep histories</w:t>
      </w:r>
    </w:p>
    <w:p>
      <w:r>
        <w:pict>
          <v:rect style="width:0;height:1.5pt" o:hralign="center" o:hrstd="t" o:hr="t"/>
        </w:pict>
      </w:r>
    </w:p>
    <w:bookmarkEnd w:id="35"/>
    <w:bookmarkStart w:id="36" w:name="main.py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CLI entry point. Orchestrates the full pipeline end-to-end and produces the output chart.</w:t>
      </w:r>
    </w:p>
    <w:p>
      <w:pPr>
        <w:pStyle w:val="BodyText"/>
      </w:pPr>
      <w:r>
        <w:rPr>
          <w:b/>
          <w:bCs/>
        </w:rPr>
        <w:t xml:space="preserve">Execution flow:</w:t>
      </w:r>
      <w:r>
        <w:t xml:space="preserve"> </w:t>
      </w:r>
      <w:r>
        <w:t xml:space="preserve">1. Calls</w:t>
      </w:r>
      <w:r>
        <w:t xml:space="preserve"> </w:t>
      </w:r>
      <w:r>
        <w:rPr>
          <w:rStyle w:val="VerbatimChar"/>
        </w:rPr>
        <w:t xml:space="preserve">simulate_behavioral_dataset(n_samples=6000)</w:t>
      </w:r>
      <w:r>
        <w:t xml:space="preserve">.</w:t>
      </w:r>
      <w:r>
        <w:t xml:space="preserve"> </w:t>
      </w:r>
      <w:r>
        <w:t xml:space="preserve">2. Calls</w:t>
      </w:r>
      <w:r>
        <w:t xml:space="preserve"> </w:t>
      </w:r>
      <w:r>
        <w:rPr>
          <w:rStyle w:val="VerbatimChar"/>
        </w:rPr>
        <w:t xml:space="preserve">train_demand_model(df)</w:t>
      </w:r>
      <w:r>
        <w:t xml:space="preserve">.</w:t>
      </w:r>
      <w:r>
        <w:t xml:space="preserve"> </w:t>
      </w:r>
      <w:r>
        <w:t xml:space="preserve">3. Selects a representative base scenario: Route 101,</w:t>
      </w:r>
      <w:r>
        <w:t xml:space="preserve"> </w:t>
      </w:r>
      <w:r>
        <w:rPr>
          <w:rStyle w:val="VerbatimChar"/>
        </w:rPr>
        <w:t xml:space="preserve">days_to_departure == 30</w:t>
      </w:r>
      <w:r>
        <w:t xml:space="preserve">.</w:t>
      </w:r>
      <w:r>
        <w:t xml:space="preserve"> </w:t>
      </w:r>
      <w:r>
        <w:t xml:space="preserve">4. Calls</w:t>
      </w:r>
      <w:r>
        <w:t xml:space="preserve"> </w:t>
      </w:r>
      <w:r>
        <w:rPr>
          <w:rStyle w:val="VerbatimChar"/>
        </w:rPr>
        <w:t xml:space="preserve">optimize_price(base_row, trained_model, price_min=80, price_max=1800)</w:t>
      </w:r>
      <w:r>
        <w:t xml:space="preserve">.</w:t>
      </w:r>
      <w:r>
        <w:t xml:space="preserve"> </w:t>
      </w:r>
      <w:r>
        <w:t xml:space="preserve">5. Prints optimal price, expected demand, and expected revenue.</w:t>
      </w:r>
      <w:r>
        <w:t xml:space="preserve"> </w:t>
      </w:r>
      <w:r>
        <w:t xml:space="preserve">6. Calls</w:t>
      </w:r>
      <w:r>
        <w:t xml:space="preserve"> </w:t>
      </w:r>
      <w:r>
        <w:rPr>
          <w:rStyle w:val="VerbatimChar"/>
        </w:rPr>
        <w:t xml:space="preserve">plot_results()</w:t>
      </w:r>
      <w:r>
        <w:t xml:space="preserve"> </w:t>
      </w:r>
      <w:r>
        <w:t xml:space="preserve">to generate a 3-panel figure saved as</w:t>
      </w:r>
      <w:r>
        <w:t xml:space="preserve"> </w:t>
      </w:r>
      <w:r>
        <w:rPr>
          <w:rStyle w:val="VerbatimChar"/>
        </w:rPr>
        <w:t xml:space="preserve">optimization_results.png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Chart panels: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Panel 1</w:t>
      </w:r>
      <w:r>
        <w:t xml:space="preserve"> </w:t>
      </w:r>
      <w:r>
        <w:t xml:space="preserve">— Price vs Demand (teal 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Panel 2</w:t>
      </w:r>
      <w:r>
        <w:t xml:space="preserve"> </w:t>
      </w:r>
      <w:r>
        <w:t xml:space="preserve">— Price vs Revenue with the optimal point marked as a red star (orange 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Panel 3</w:t>
      </w:r>
      <w:r>
        <w:t xml:space="preserve"> </w:t>
      </w:r>
      <w:r>
        <w:t xml:space="preserve">— Days-to-Departure vs Demand (inverted x-axis, showing how demand rises as departure approaches)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.py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dashboard.py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Interactive Streamlit web application wrapping the same pipeline with a full UI.</w:t>
      </w:r>
    </w:p>
    <w:p>
      <w:pPr>
        <w:pStyle w:val="BodyText"/>
      </w:pPr>
      <w:r>
        <w:rPr>
          <w:b/>
          <w:bCs/>
        </w:rPr>
        <w:t xml:space="preserve">Layout: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</w:t>
      </w:r>
      <w:r>
        <w:t xml:space="preserve">: Custom-styled headline with Space Grotesk font, warm cream background gradient.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Controls panel</w:t>
      </w:r>
      <w:r>
        <w:t xml:space="preserve"> </w:t>
      </w:r>
      <w:r>
        <w:t xml:space="preserve">(left): Route selector, days to departure slider, seats remaining slider, weather score slider, holiday toggle, price sweep range slider,</w:t>
      </w:r>
      <w:r>
        <w:t xml:space="preserve"> </w:t>
      </w:r>
      <w:r>
        <w:t xml:space="preserve">“</w:t>
      </w:r>
      <w:r>
        <w:t xml:space="preserve">Run Forecast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Snapshot panel</w:t>
      </w:r>
      <w:r>
        <w:t xml:space="preserve"> </w:t>
      </w:r>
      <w:r>
        <w:t xml:space="preserve">(right): Live summary of current control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 row</w:t>
      </w:r>
      <w:r>
        <w:t xml:space="preserve">: 4 KPI cards — Optimal Price, Expected Demand, Max Revenue, Load Factor.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Tabbed 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Curves</w:t>
      </w:r>
      <w:r>
        <w:t xml:space="preserve"> </w:t>
      </w:r>
      <w:r>
        <w:t xml:space="preserve">— Revenue vs Price and Demand vs Price matplotlib charts.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Quartile Insights</w:t>
      </w:r>
      <w:r>
        <w:t xml:space="preserve"> </w:t>
      </w:r>
      <w:r>
        <w:t xml:space="preserve">— Price range divided into Q1–Q4 with average metrics per quartile.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Forecast Table</w:t>
      </w:r>
      <w:r>
        <w:t xml:space="preserve"> </w:t>
      </w:r>
      <w:r>
        <w:t xml:space="preserve">— Full sweep DataFrame with all computed columns.</w:t>
      </w:r>
    </w:p>
    <w:p>
      <w:pPr>
        <w:pStyle w:val="BodyText"/>
      </w:pPr>
      <w:r>
        <w:rPr>
          <w:b/>
          <w:bCs/>
        </w:rPr>
        <w:t xml:space="preserve">Caching:</w:t>
      </w:r>
      <w:r>
        <w:t xml:space="preserve"> </w:t>
      </w:r>
      <w:r>
        <w:t xml:space="preserve">The model training pipeline is wrapped in</w:t>
      </w:r>
      <w:r>
        <w:t xml:space="preserve"> </w:t>
      </w:r>
      <w:r>
        <w:rPr>
          <w:rStyle w:val="VerbatimChar"/>
        </w:rPr>
        <w:t xml:space="preserve">@st.cache_resource</w:t>
      </w:r>
      <w:r>
        <w:t xml:space="preserve">, so it runs only once per server session regardless of how many times the user clicks</w:t>
      </w:r>
      <w:r>
        <w:t xml:space="preserve"> </w:t>
      </w:r>
      <w:r>
        <w:t xml:space="preserve">“</w:t>
      </w:r>
      <w:r>
        <w:t xml:space="preserve">Run Forecast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helper functions: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load_pipeline()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4,000 training samples, trains the model, returns model + RMSE + a default scenario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build_sweep_df()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the optimizer’s output dict into a structured DataFrame with derived columns (</w:t>
            </w:r>
            <w:r>
              <w:rPr>
                <w:rStyle w:val="VerbatimChar"/>
              </w:rPr>
              <w:t xml:space="preserve">purchase_rate_pct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seat_takeup_pct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price_quartile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summarize_quartiles()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sweep data by price quartile for the Quartile Insights tab.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pi.env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api.env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the OpenWeatherMap API key.</w:t>
      </w:r>
    </w:p>
    <w:p>
      <w:pPr>
        <w:pStyle w:val="SourceCode"/>
      </w:pPr>
      <w:r>
        <w:rPr>
          <w:rStyle w:val="VerbatimChar"/>
        </w:rPr>
        <w:t xml:space="preserve">OPENWEATHER_API_KEY=your_key_here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Security note:</w:t>
      </w:r>
      <w:r>
        <w:t xml:space="preserve"> </w:t>
      </w:r>
      <w:r>
        <w:t xml:space="preserve">This file is committed to the repository and contains a real API key as a fallback. For production use, this file should be added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and the key managed via environment variables or a secrets manager.</w:t>
      </w:r>
    </w:p>
    <w:p>
      <w:r>
        <w:pict>
          <v:rect style="width:0;height:1.5pt" o:hralign="center" o:hrstd="t" o:hr="t"/>
        </w:pict>
      </w:r>
    </w:p>
    <w:bookmarkEnd w:id="38"/>
    <w:bookmarkStart w:id="39" w:name="api_cache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api_cache/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Local JSON cache directory for API responses.</w:t>
      </w:r>
    </w:p>
    <w:p>
      <w:pPr>
        <w:pStyle w:val="BodyText"/>
      </w:pPr>
      <w:r>
        <w:t xml:space="preserve">Cache files follow the naming convention: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weather_{IATA}_{YYYY-MM-DD}.json</w:t>
      </w:r>
      <w:r>
        <w:t xml:space="preserve"> </w:t>
      </w:r>
      <w:r>
        <w:t xml:space="preserve">— weather data per airport per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holiday_{COUNTRY}_{YYYY}.json</w:t>
      </w:r>
      <w:r>
        <w:t xml:space="preserve"> </w:t>
      </w:r>
      <w:r>
        <w:t xml:space="preserve">— full year’s public holiday list per country</w:t>
      </w:r>
    </w:p>
    <w:p>
      <w:pPr>
        <w:pStyle w:val="BodyText"/>
      </w:pPr>
      <w:r>
        <w:t xml:space="preserve">This directory can be safely deleted to force fresh API calls on the next run.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ata-model-features"/>
    <w:p>
      <w:pPr>
        <w:pStyle w:val="Heading2"/>
      </w:pPr>
      <w:r>
        <w:t xml:space="preserve">5. Data Model &amp;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price in RM (120–1800 during generation; sweep range 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days_to_departure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days from query date to flight departure (1–60)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identifier for the origin-destination pair (101–106)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seats on the aircraft (180 or 220)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seats_remaining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unsold seats at time of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number of users who viewed this flight’s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viewers predicted to book (0.01–0.85)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weather quality index, 0–1 (computed by</w:t>
            </w:r>
            <w:r>
              <w:t xml:space="preserve"> </w:t>
            </w:r>
            <w:r>
              <w:rPr>
                <w:rStyle w:val="VerbatimChar"/>
              </w:rPr>
              <w:t xml:space="preserve">feature_engineering.py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holiday_flag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departure date is a Malaysian public holiday, 0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weekday of departure (0 = Monday, 6 = Sunday)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variable</w:t>
            </w:r>
            <w:r>
              <w:t xml:space="preserve"> </w:t>
            </w:r>
            <w:r>
              <w:t xml:space="preserve">— realised passenger bookings (capped at</w:t>
            </w:r>
            <w:r>
              <w:t xml:space="preserve"> </w:t>
            </w:r>
            <w:r>
              <w:rPr>
                <w:rStyle w:val="VerbatimChar"/>
              </w:rPr>
              <w:t xml:space="preserve">seats_remaining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core-algorithms-formulae"/>
    <w:p>
      <w:pPr>
        <w:pStyle w:val="Heading2"/>
      </w:pPr>
      <w:r>
        <w:t xml:space="preserve">6. Core Algorithms &amp; Formulae</w:t>
      </w:r>
    </w:p>
    <w:bookmarkStart w:id="42" w:name="demand-simulation-training-data"/>
    <w:p>
      <w:pPr>
        <w:pStyle w:val="Heading3"/>
      </w:pPr>
      <w:r>
        <w:t xml:space="preserve">Demand Simulation (Training Data)</w:t>
      </w:r>
    </w:p>
    <w:p>
      <w:pPr>
        <w:pStyle w:val="SourceCode"/>
      </w:pPr>
      <w:r>
        <w:rPr>
          <w:rStyle w:val="VerbatimChar"/>
        </w:rPr>
        <w:t xml:space="preserve">views         = 450 × exp(-days/22) × holiday_mult × weather_mult</w:t>
      </w:r>
      <w:r>
        <w:br/>
      </w:r>
      <w:r>
        <w:rPr>
          <w:rStyle w:val="VerbatimChar"/>
        </w:rPr>
        <w:t xml:space="preserve">conversion    = exp(-price/220) × (1 + 0.6 × (1 - seats_rem/capacity))</w:t>
      </w:r>
      <w:r>
        <w:br/>
      </w:r>
      <w:r>
        <w:rPr>
          <w:rStyle w:val="VerbatimChar"/>
        </w:rPr>
        <w:t xml:space="preserve">demand        = clip(views × conversion, 0, seats_remaining)</w:t>
      </w:r>
    </w:p>
    <w:bookmarkEnd w:id="42"/>
    <w:bookmarkStart w:id="43" w:name="weather-score"/>
    <w:p>
      <w:pPr>
        <w:pStyle w:val="Heading3"/>
      </w:pPr>
      <w:r>
        <w:t xml:space="preserve">Weather Score</w:t>
      </w:r>
    </w:p>
    <w:p>
      <w:pPr>
        <w:pStyle w:val="SourceCode"/>
      </w:pPr>
      <w:r>
        <w:rPr>
          <w:rStyle w:val="VerbatimChar"/>
        </w:rPr>
        <w:t xml:space="preserve">score = 0.3×temp_score + 0.3×precip_score + 0.2×wind_score + 0.2×cond_score</w:t>
      </w:r>
      <w:r>
        <w:br/>
      </w:r>
      <w:r>
        <w:rPr>
          <w:rStyle w:val="VerbatimChar"/>
        </w:rPr>
        <w:t xml:space="preserve">      × 0.6 (disruption penalty if thunderstorm/snow/heavy rain)</w:t>
      </w:r>
    </w:p>
    <w:bookmarkEnd w:id="43"/>
    <w:bookmarkStart w:id="44" w:name="price-optimisation"/>
    <w:p>
      <w:pPr>
        <w:pStyle w:val="Heading3"/>
      </w:pPr>
      <w:r>
        <w:t xml:space="preserve">Price Optimisation</w:t>
      </w:r>
    </w:p>
    <w:p>
      <w:pPr>
        <w:pStyle w:val="SourceCode"/>
      </w:pPr>
      <w:r>
        <w:rPr>
          <w:rStyle w:val="VerbatimChar"/>
        </w:rPr>
        <w:t xml:space="preserve">for price in [price_min, price_min+5, ..., price_max]:</w:t>
      </w:r>
      <w:r>
        <w:br/>
      </w:r>
      <w:r>
        <w:rPr>
          <w:rStyle w:val="VerbatimChar"/>
        </w:rPr>
        <w:t xml:space="preserve">    recompute views(price), conversion(price)</w:t>
      </w:r>
      <w:r>
        <w:br/>
      </w:r>
      <w:r>
        <w:rPr>
          <w:rStyle w:val="VerbatimChar"/>
        </w:rPr>
        <w:t xml:space="preserve">    demand = model.predict(features_with_price)</w:t>
      </w:r>
      <w:r>
        <w:br/>
      </w:r>
      <w:r>
        <w:rPr>
          <w:rStyle w:val="VerbatimChar"/>
        </w:rPr>
        <w:t xml:space="preserve">    revenue = price × min(demand, seats_remaining)</w:t>
      </w:r>
      <w:r>
        <w:br/>
      </w:r>
      <w:r>
        <w:rPr>
          <w:rStyle w:val="VerbatimChar"/>
        </w:rPr>
        <w:t xml:space="preserve">return price at argmax(revenue)</w:t>
      </w:r>
    </w:p>
    <w:bookmarkEnd w:id="44"/>
    <w:bookmarkStart w:id="45" w:name="dashboard-derived-metrics"/>
    <w:p>
      <w:pPr>
        <w:pStyle w:val="Heading3"/>
      </w:pPr>
      <w:r>
        <w:t xml:space="preserve">Dashboard Derived Metrics</w:t>
      </w:r>
    </w:p>
    <w:p>
      <w:pPr>
        <w:pStyle w:val="SourceCode"/>
      </w:pPr>
      <w:r>
        <w:rPr>
          <w:rStyle w:val="VerbatimChar"/>
        </w:rPr>
        <w:t xml:space="preserve">load_factor       = expected_demand / seats_remaining × 100 (%)</w:t>
      </w:r>
      <w:r>
        <w:br/>
      </w:r>
      <w:r>
        <w:rPr>
          <w:rStyle w:val="VerbatimChar"/>
        </w:rPr>
        <w:t xml:space="preserve">rev_per_seat      = expected_revenue / seats_remaining</w:t>
      </w:r>
      <w:r>
        <w:br/>
      </w:r>
      <w:r>
        <w:rPr>
          <w:rStyle w:val="VerbatimChar"/>
        </w:rPr>
        <w:t xml:space="preserve">demand_drop       = (1 - demand_at_max_price / demand_at_min_price) × 100 (%)</w:t>
      </w:r>
      <w:r>
        <w:br/>
      </w:r>
      <w:r>
        <w:rPr>
          <w:rStyle w:val="VerbatimChar"/>
        </w:rPr>
        <w:t xml:space="preserve">purchase_rate_pct = predicted_demand / user_views × 100 (%)</w:t>
      </w:r>
      <w:r>
        <w:br/>
      </w:r>
      <w:r>
        <w:rPr>
          <w:rStyle w:val="VerbatimChar"/>
        </w:rPr>
        <w:t xml:space="preserve">seat_takeup_pct   = predicted_demand / seats_remaining × 100 (%)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xternal-api-integrations"/>
    <w:p>
      <w:pPr>
        <w:pStyle w:val="Heading2"/>
      </w:pPr>
      <w:r>
        <w:t xml:space="preserve">7. External API Integrations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42"/>
        <w:gridCol w:w="1885"/>
        <w:gridCol w:w="1885"/>
        <w:gridCol w:w="1320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OpenWeatherMap (free tier)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/data/2.5/weather?q={city}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precipitation, wind, sky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statistical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Nager.Date (free, no 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/api/v3/publicholidays/{year}/{country}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departure date is a public 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MY holiday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ependencies"/>
    <w:p>
      <w:pPr>
        <w:pStyle w:val="Heading2"/>
      </w:pPr>
      <w:r>
        <w:t xml:space="preserve">8. Dependencies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computations, random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DataFrame operations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Train/test split, RMSE metric, GBR fallback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demand prediction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output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web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calls to external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API keys from</w:t>
            </w:r>
            <w:r>
              <w:t xml:space="preserve"> </w:t>
            </w:r>
            <w:r>
              <w:rPr>
                <w:rStyle w:val="VerbatimChar"/>
              </w:rPr>
              <w:t xml:space="preserve">api.env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known-design-decisions-caveats"/>
    <w:p>
      <w:pPr>
        <w:pStyle w:val="Heading2"/>
      </w:pPr>
      <w:r>
        <w:t xml:space="preserve">9. Known Design Decisions &amp; Caveats</w:t>
      </w:r>
    </w:p>
    <w:p>
      <w:pPr>
        <w:pStyle w:val="FirstParagraph"/>
      </w:pPr>
      <w:r>
        <w:rPr>
          <w:b/>
          <w:bCs/>
        </w:rPr>
        <w:t xml:space="preserve">Synthetic training data:</w:t>
      </w:r>
      <w:r>
        <w:t xml:space="preserve"> </w:t>
      </w:r>
      <w:r>
        <w:t xml:space="preserve">The model is trained on simulated data, not historical airline booking records. The behavioural relationships (exponential view decay, price-elasticity via</w:t>
      </w:r>
      <w:r>
        <w:t xml:space="preserve"> </w:t>
      </w:r>
      <w:r>
        <w:rPr>
          <w:rStyle w:val="VerbatimChar"/>
        </w:rPr>
        <w:t xml:space="preserve">exp(-price/220)</w:t>
      </w:r>
      <w:r>
        <w:t xml:space="preserve">, scarcity urgency) are economically plausible but not empirically calibrated to a specific airline or market. Predictions should be treated as relative indicators rather than absolute forecasts.</w:t>
      </w:r>
    </w:p>
    <w:p>
      <w:pPr>
        <w:pStyle w:val="BodyText"/>
      </w:pPr>
      <w:r>
        <w:rPr>
          <w:b/>
          <w:bCs/>
        </w:rPr>
        <w:t xml:space="preserve">Weather data is current, not forecast:</w:t>
      </w:r>
      <w:r>
        <w:t xml:space="preserve"> </w:t>
      </w:r>
      <w:r>
        <w:t xml:space="preserve">The project calls OpenWeatherMap’s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weather endpoint. For future departure dates, this returns today’s weather at that location — not a forecast. This is a known limitation; integrating a forecast API would improve realism.</w:t>
      </w:r>
    </w:p>
    <w:p>
      <w:pPr>
        <w:pStyle w:val="BodyText"/>
      </w:pPr>
      <w:r>
        <w:rPr>
          <w:b/>
          <w:bCs/>
        </w:rPr>
        <w:t xml:space="preserve">Static route table:</w:t>
      </w:r>
      <w:r>
        <w:t xml:space="preserve"> </w:t>
      </w:r>
      <w:r>
        <w:t xml:space="preserve">Routes and capacities are hardcoded in</w:t>
      </w:r>
      <w:r>
        <w:t xml:space="preserve"> </w:t>
      </w:r>
      <w:r>
        <w:rPr>
          <w:rStyle w:val="VerbatimChar"/>
        </w:rPr>
        <w:t xml:space="preserve">data_ingestion.py</w:t>
      </w:r>
      <w:r>
        <w:t xml:space="preserve">. To add new routes, both</w:t>
      </w:r>
      <w:r>
        <w:t xml:space="preserve"> </w:t>
      </w:r>
      <w:r>
        <w:rPr>
          <w:rStyle w:val="VerbatimChar"/>
        </w:rPr>
        <w:t xml:space="preserve">get_routes()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IATA_TO_CITY</w:t>
      </w:r>
      <w:r>
        <w:t xml:space="preserve"> </w:t>
      </w:r>
      <w:r>
        <w:t xml:space="preserve">must be updated.</w:t>
      </w:r>
    </w:p>
    <w:p>
      <w:pPr>
        <w:pStyle w:val="BodyText"/>
      </w:pPr>
      <w:r>
        <w:rPr>
          <w:b/>
          <w:bCs/>
        </w:rPr>
        <w:t xml:space="preserve">API key in repository:</w:t>
      </w:r>
      <w:r>
        <w:t xml:space="preserve"> </w:t>
      </w:r>
      <w:r>
        <w:rPr>
          <w:rStyle w:val="VerbatimChar"/>
        </w:rPr>
        <w:t xml:space="preserve">api.env</w:t>
      </w:r>
      <w:r>
        <w:t xml:space="preserve"> </w:t>
      </w:r>
      <w:r>
        <w:t xml:space="preserve">contains a real OpenWeatherMap key committed to the public repo. This is an intentional convenience for immediate testing but is a security concern for production use.</w:t>
      </w:r>
    </w:p>
    <w:p>
      <w:pPr>
        <w:pStyle w:val="BodyText"/>
      </w:pPr>
      <w:r>
        <w:rPr>
          <w:rStyle w:val="VerbatimChar"/>
          <w:b/>
          <w:bCs/>
        </w:rPr>
        <w:t xml:space="preserve">venv/</w:t>
      </w:r>
      <w:r>
        <w:rPr>
          <w:b/>
          <w:bCs/>
        </w:rPr>
        <w:t xml:space="preserve"> </w:t>
      </w:r>
      <w:r>
        <w:rPr>
          <w:b/>
          <w:bCs/>
        </w:rPr>
        <w:t xml:space="preserve">in repository:</w:t>
      </w:r>
      <w:r>
        <w:t xml:space="preserve"> </w:t>
      </w:r>
      <w:r>
        <w:t xml:space="preserve">The Python virtual environment folder is committed to git. This inflates repo size significantly and is generally discouraged. Adding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is recommended.</w:t>
      </w:r>
    </w:p>
    <w:p>
      <w:pPr>
        <w:pStyle w:val="BodyText"/>
      </w:pPr>
      <w:r>
        <w:rPr>
          <w:b/>
          <w:bCs/>
        </w:rPr>
        <w:t xml:space="preserve">Global variable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trained_model</w:t>
      </w:r>
      <w:r>
        <w:t xml:space="preserve"> </w:t>
      </w:r>
      <w:r>
        <w:t xml:space="preserve">is declared as a global inside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to make it accessible to</w:t>
      </w:r>
      <w:r>
        <w:t xml:space="preserve"> </w:t>
      </w:r>
      <w:r>
        <w:rPr>
          <w:rStyle w:val="VerbatimChar"/>
        </w:rPr>
        <w:t xml:space="preserve">plot_results()</w:t>
      </w:r>
      <w:r>
        <w:t xml:space="preserve">. This is a minor code smell; passing the model as a parameter to</w:t>
      </w:r>
      <w:r>
        <w:t xml:space="preserve"> </w:t>
      </w:r>
      <w:r>
        <w:rPr>
          <w:rStyle w:val="VerbatimChar"/>
        </w:rPr>
        <w:t xml:space="preserve">plot_results()</w:t>
      </w:r>
      <w:r>
        <w:t xml:space="preserve"> </w:t>
      </w:r>
      <w:r>
        <w:t xml:space="preserve">would be cleaner.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2026-04-27T13:05:11Z</dcterms:created>
  <dcterms:modified xsi:type="dcterms:W3CDTF">2026-04-27T13:05:11Z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