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7E8" w:rsidRPr="007262E0" w:rsidRDefault="007262E0" w:rsidP="007262E0">
      <w:pPr>
        <w:jc w:val="center"/>
        <w:rPr>
          <w:b/>
          <w:sz w:val="32"/>
        </w:rPr>
      </w:pPr>
      <w:r w:rsidRPr="007262E0">
        <w:rPr>
          <w:b/>
          <w:sz w:val="32"/>
        </w:rPr>
        <w:t>Capstone Project Ideas</w:t>
      </w:r>
    </w:p>
    <w:p w:rsidR="007262E0" w:rsidRPr="007262E0" w:rsidRDefault="007262E0" w:rsidP="007262E0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b/>
          <w:sz w:val="22"/>
          <w:szCs w:val="22"/>
        </w:rPr>
      </w:pPr>
      <w:r w:rsidRPr="007262E0">
        <w:rPr>
          <w:rFonts w:asciiTheme="minorHAnsi" w:eastAsiaTheme="minorHAnsi" w:hAnsiTheme="minorHAnsi" w:cstheme="minorBidi"/>
          <w:b/>
          <w:sz w:val="22"/>
          <w:szCs w:val="22"/>
        </w:rPr>
        <w:t>Cardiotocography Data Set</w:t>
      </w:r>
      <w:r w:rsidRPr="007262E0">
        <w:rPr>
          <w:rFonts w:asciiTheme="minorHAnsi" w:eastAsiaTheme="minorHAnsi" w:hAnsiTheme="minorHAnsi" w:cstheme="minorBidi"/>
          <w:b/>
          <w:sz w:val="22"/>
          <w:szCs w:val="22"/>
        </w:rPr>
        <w:t> </w:t>
      </w:r>
    </w:p>
    <w:p w:rsidR="007262E0" w:rsidRDefault="007262E0" w:rsidP="007262E0">
      <w:pPr>
        <w:pStyle w:val="normal0"/>
        <w:numPr>
          <w:ilvl w:val="0"/>
          <w:numId w:val="2"/>
        </w:num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2126 fetal cardiotocograms (CTGs) were automatically processed and the respective diagnostic features measured. </w:t>
      </w:r>
    </w:p>
    <w:p w:rsidR="007262E0" w:rsidRDefault="007262E0" w:rsidP="007262E0">
      <w:pPr>
        <w:pStyle w:val="normal0"/>
        <w:numPr>
          <w:ilvl w:val="0"/>
          <w:numId w:val="2"/>
        </w:num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The CTGs were also classified by three expert obstetricians and a consensus classification label assigned to each of them. </w:t>
      </w:r>
    </w:p>
    <w:p w:rsidR="007262E0" w:rsidRDefault="007262E0" w:rsidP="007262E0">
      <w:pPr>
        <w:pStyle w:val="normal0"/>
        <w:numPr>
          <w:ilvl w:val="0"/>
          <w:numId w:val="2"/>
        </w:num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Classification was both with re</w:t>
      </w:r>
      <w:bookmarkStart w:id="0" w:name="_GoBack"/>
      <w:bookmarkEnd w:id="0"/>
      <w:r>
        <w:rPr>
          <w:rFonts w:ascii="Arial" w:hAnsi="Arial" w:cs="Arial"/>
          <w:color w:val="123654"/>
          <w:sz w:val="20"/>
          <w:szCs w:val="20"/>
        </w:rPr>
        <w:t xml:space="preserve">spect to a morphologic pattern (A, B, C. ...) and to a fetal state (N, S, P). </w:t>
      </w:r>
      <w:r>
        <w:rPr>
          <w:rFonts w:ascii="Arial" w:hAnsi="Arial" w:cs="Arial"/>
          <w:color w:val="123654"/>
          <w:sz w:val="20"/>
          <w:szCs w:val="20"/>
        </w:rPr>
        <w:t>Therefore,</w:t>
      </w:r>
      <w:r>
        <w:rPr>
          <w:rFonts w:ascii="Arial" w:hAnsi="Arial" w:cs="Arial"/>
          <w:color w:val="123654"/>
          <w:sz w:val="20"/>
          <w:szCs w:val="20"/>
        </w:rPr>
        <w:t xml:space="preserve"> the dataset can be used either for 10-class or 3-class experiments.</w:t>
      </w:r>
    </w:p>
    <w:p w:rsidR="007262E0" w:rsidRDefault="007262E0" w:rsidP="007262E0">
      <w:pPr>
        <w:pStyle w:val="normal0"/>
        <w:ind w:left="720"/>
        <w:rPr>
          <w:rFonts w:ascii="Arial" w:hAnsi="Arial" w:cs="Arial"/>
          <w:color w:val="123654"/>
          <w:sz w:val="20"/>
          <w:szCs w:val="20"/>
        </w:rPr>
      </w:pPr>
      <w:r w:rsidRPr="007262E0">
        <w:rPr>
          <w:rFonts w:asciiTheme="minorHAnsi" w:eastAsiaTheme="minorHAnsi" w:hAnsiTheme="minorHAnsi" w:cstheme="minorBidi"/>
          <w:b/>
          <w:sz w:val="22"/>
          <w:szCs w:val="22"/>
        </w:rPr>
        <w:t>Link</w:t>
      </w:r>
      <w:r>
        <w:rPr>
          <w:rFonts w:ascii="Arial" w:hAnsi="Arial" w:cs="Arial"/>
          <w:color w:val="123654"/>
          <w:sz w:val="20"/>
          <w:szCs w:val="20"/>
        </w:rPr>
        <w:t xml:space="preserve">: </w:t>
      </w:r>
      <w:hyperlink r:id="rId5" w:history="1">
        <w:r w:rsidRPr="007262E0">
          <w:rPr>
            <w:rStyle w:val="Hyperlink"/>
            <w:rFonts w:ascii="Arial" w:hAnsi="Arial" w:cs="Arial"/>
            <w:sz w:val="20"/>
            <w:szCs w:val="20"/>
          </w:rPr>
          <w:t>https://archive.ics.uci.edu/ml/datasets/Cardiotocography#</w:t>
        </w:r>
      </w:hyperlink>
    </w:p>
    <w:p w:rsidR="007262E0" w:rsidRPr="007262E0" w:rsidRDefault="007262E0" w:rsidP="007262E0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b/>
          <w:sz w:val="22"/>
          <w:szCs w:val="22"/>
        </w:rPr>
      </w:pPr>
      <w:r w:rsidRPr="007262E0">
        <w:rPr>
          <w:rFonts w:asciiTheme="minorHAnsi" w:eastAsiaTheme="minorHAnsi" w:hAnsiTheme="minorHAnsi" w:cstheme="minorBidi"/>
          <w:b/>
          <w:sz w:val="22"/>
          <w:szCs w:val="22"/>
        </w:rPr>
        <w:t>FMA: A Dataset for Music Analysis Data Set</w:t>
      </w:r>
      <w:r w:rsidRPr="007262E0">
        <w:rPr>
          <w:rFonts w:asciiTheme="minorHAnsi" w:eastAsiaTheme="minorHAnsi" w:hAnsiTheme="minorHAnsi" w:cstheme="minorBidi"/>
          <w:b/>
          <w:sz w:val="22"/>
          <w:szCs w:val="22"/>
        </w:rPr>
        <w:t> </w:t>
      </w:r>
    </w:p>
    <w:p w:rsidR="007262E0" w:rsidRDefault="007262E0" w:rsidP="007262E0">
      <w:pPr>
        <w:pStyle w:val="normal0"/>
        <w:numPr>
          <w:ilvl w:val="0"/>
          <w:numId w:val="3"/>
        </w:num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Audio track (encoded as mp3) of each of the 106,574 tracks. It is on average 10 </w:t>
      </w:r>
      <w:r>
        <w:rPr>
          <w:rFonts w:ascii="Arial" w:hAnsi="Arial" w:cs="Arial"/>
          <w:color w:val="123654"/>
          <w:sz w:val="20"/>
          <w:szCs w:val="20"/>
        </w:rPr>
        <w:t>million</w:t>
      </w:r>
      <w:r>
        <w:rPr>
          <w:rFonts w:ascii="Arial" w:hAnsi="Arial" w:cs="Arial"/>
          <w:color w:val="123654"/>
          <w:sz w:val="20"/>
          <w:szCs w:val="20"/>
        </w:rPr>
        <w:t xml:space="preserve"> samples per track.</w:t>
      </w:r>
    </w:p>
    <w:p w:rsidR="007262E0" w:rsidRDefault="007262E0" w:rsidP="007262E0">
      <w:pPr>
        <w:pStyle w:val="normal0"/>
        <w:numPr>
          <w:ilvl w:val="0"/>
          <w:numId w:val="3"/>
        </w:num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Nine audio features (consisting of 518 attributes) for each of the 106,574 tracks.</w:t>
      </w:r>
    </w:p>
    <w:p w:rsidR="007262E0" w:rsidRDefault="007262E0" w:rsidP="007262E0">
      <w:pPr>
        <w:pStyle w:val="normal0"/>
        <w:numPr>
          <w:ilvl w:val="0"/>
          <w:numId w:val="3"/>
        </w:num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Given the metadata, multiple problems can be explored: recommendation, genre recognition, artist identification, year prediction, music annotation, </w:t>
      </w:r>
      <w:r>
        <w:rPr>
          <w:rFonts w:ascii="Arial" w:hAnsi="Arial" w:cs="Arial"/>
          <w:color w:val="123654"/>
          <w:sz w:val="20"/>
          <w:szCs w:val="20"/>
        </w:rPr>
        <w:t>unsupervised</w:t>
      </w:r>
      <w:r>
        <w:rPr>
          <w:rFonts w:ascii="Arial" w:hAnsi="Arial" w:cs="Arial"/>
          <w:color w:val="123654"/>
          <w:sz w:val="20"/>
          <w:szCs w:val="20"/>
        </w:rPr>
        <w:t xml:space="preserve"> categorization.</w:t>
      </w:r>
    </w:p>
    <w:p w:rsidR="007262E0" w:rsidRDefault="007262E0" w:rsidP="007262E0">
      <w:pPr>
        <w:rPr>
          <w:b/>
        </w:rPr>
      </w:pPr>
      <w:r>
        <w:rPr>
          <w:b/>
        </w:rPr>
        <w:tab/>
        <w:t xml:space="preserve">Link: </w:t>
      </w:r>
      <w:hyperlink r:id="rId6" w:history="1">
        <w:r w:rsidRPr="007262E0">
          <w:rPr>
            <w:rStyle w:val="Hyperlink"/>
          </w:rPr>
          <w:t>https://archive.ics.uci.edu/ml/datasets/FMA%3A+A+Dataset+For+Music+Analysis</w:t>
        </w:r>
      </w:hyperlink>
    </w:p>
    <w:p w:rsidR="007262E0" w:rsidRDefault="007262E0" w:rsidP="007262E0">
      <w:pPr>
        <w:rPr>
          <w:b/>
        </w:rPr>
      </w:pPr>
    </w:p>
    <w:p w:rsidR="007262E0" w:rsidRDefault="007262E0" w:rsidP="007262E0">
      <w:pPr>
        <w:pStyle w:val="ListParagraph"/>
        <w:numPr>
          <w:ilvl w:val="0"/>
          <w:numId w:val="1"/>
        </w:numPr>
        <w:rPr>
          <w:b/>
        </w:rPr>
      </w:pPr>
      <w:r w:rsidRPr="007262E0">
        <w:rPr>
          <w:b/>
        </w:rPr>
        <w:t>Caravan Insurance Challenge</w:t>
      </w:r>
      <w:r>
        <w:rPr>
          <w:b/>
        </w:rPr>
        <w:t xml:space="preserve">: </w:t>
      </w:r>
      <w:r w:rsidRPr="007262E0">
        <w:rPr>
          <w:b/>
        </w:rPr>
        <w:t>Identify potential purchasers of caravan insurance policies</w:t>
      </w:r>
    </w:p>
    <w:p w:rsidR="007262E0" w:rsidRDefault="007262E0" w:rsidP="007262E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23654"/>
          <w:sz w:val="20"/>
          <w:szCs w:val="20"/>
        </w:rPr>
      </w:pPr>
      <w:r w:rsidRPr="007262E0">
        <w:rPr>
          <w:rFonts w:ascii="Arial" w:eastAsia="Times New Roman" w:hAnsi="Arial" w:cs="Arial"/>
          <w:color w:val="123654"/>
          <w:sz w:val="20"/>
          <w:szCs w:val="20"/>
        </w:rPr>
        <w:t xml:space="preserve">This data set used in the </w:t>
      </w:r>
      <w:r w:rsidRPr="007262E0">
        <w:rPr>
          <w:rFonts w:ascii="Arial" w:eastAsia="Times New Roman" w:hAnsi="Arial" w:cs="Arial"/>
          <w:color w:val="123654"/>
          <w:sz w:val="20"/>
          <w:szCs w:val="20"/>
        </w:rPr>
        <w:t>Coil</w:t>
      </w:r>
      <w:r w:rsidRPr="007262E0">
        <w:rPr>
          <w:rFonts w:ascii="Arial" w:eastAsia="Times New Roman" w:hAnsi="Arial" w:cs="Arial"/>
          <w:color w:val="123654"/>
          <w:sz w:val="20"/>
          <w:szCs w:val="20"/>
        </w:rPr>
        <w:t xml:space="preserve"> 2000 Challenge contains information on customers of an insurance company. </w:t>
      </w:r>
    </w:p>
    <w:p w:rsidR="007262E0" w:rsidRDefault="007262E0" w:rsidP="007262E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23654"/>
          <w:sz w:val="20"/>
          <w:szCs w:val="20"/>
        </w:rPr>
      </w:pPr>
      <w:r w:rsidRPr="007262E0">
        <w:rPr>
          <w:rFonts w:ascii="Arial" w:eastAsia="Times New Roman" w:hAnsi="Arial" w:cs="Arial"/>
          <w:color w:val="123654"/>
          <w:sz w:val="20"/>
          <w:szCs w:val="20"/>
        </w:rPr>
        <w:t xml:space="preserve">The data consists of 86 variables and includes product usage data and socio-demographic data derived from zip area codes. </w:t>
      </w:r>
    </w:p>
    <w:p w:rsidR="007262E0" w:rsidRPr="007262E0" w:rsidRDefault="007262E0" w:rsidP="007262E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23654"/>
          <w:sz w:val="20"/>
          <w:szCs w:val="20"/>
        </w:rPr>
      </w:pPr>
      <w:r w:rsidRPr="007262E0">
        <w:rPr>
          <w:rFonts w:ascii="Arial" w:eastAsia="Times New Roman" w:hAnsi="Arial" w:cs="Arial"/>
          <w:color w:val="123654"/>
          <w:sz w:val="20"/>
          <w:szCs w:val="20"/>
        </w:rPr>
        <w:t>The data was collected to answer the following question: Can you predict who would be interested in buying a caravan insurance policy and give an explanation why?</w:t>
      </w:r>
    </w:p>
    <w:p w:rsidR="007262E0" w:rsidRPr="007262E0" w:rsidRDefault="007262E0" w:rsidP="007262E0">
      <w:pPr>
        <w:ind w:left="720"/>
        <w:rPr>
          <w:b/>
        </w:rPr>
      </w:pPr>
      <w:r w:rsidRPr="007262E0">
        <w:rPr>
          <w:rFonts w:ascii="Arial" w:hAnsi="Arial" w:cs="Arial"/>
          <w:b/>
          <w:sz w:val="21"/>
          <w:szCs w:val="21"/>
          <w:shd w:val="clear" w:color="auto" w:fill="FFFFFF"/>
        </w:rPr>
        <w:t>Link: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7" w:history="1">
        <w:r w:rsidRPr="007262E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https://www.kaggle.com/uciml/caravan-insurance-challenge</w:t>
        </w:r>
      </w:hyperlink>
    </w:p>
    <w:sectPr w:rsidR="007262E0" w:rsidRPr="0072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61ED8"/>
    <w:multiLevelType w:val="hybridMultilevel"/>
    <w:tmpl w:val="9D6A9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72B5A"/>
    <w:multiLevelType w:val="hybridMultilevel"/>
    <w:tmpl w:val="8F902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C508BD"/>
    <w:multiLevelType w:val="hybridMultilevel"/>
    <w:tmpl w:val="FBAEC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053CE3"/>
    <w:multiLevelType w:val="hybridMultilevel"/>
    <w:tmpl w:val="335CC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E0"/>
    <w:rsid w:val="00396025"/>
    <w:rsid w:val="004147E8"/>
    <w:rsid w:val="005A10F3"/>
    <w:rsid w:val="00722B08"/>
    <w:rsid w:val="007262E0"/>
    <w:rsid w:val="00CD0443"/>
    <w:rsid w:val="00FD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A4E9"/>
  <w15:chartTrackingRefBased/>
  <w15:docId w15:val="{FC564934-6BC9-4365-9144-24CBE0BE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2E0"/>
    <w:pPr>
      <w:ind w:left="720"/>
      <w:contextualSpacing/>
    </w:pPr>
  </w:style>
  <w:style w:type="character" w:customStyle="1" w:styleId="heading">
    <w:name w:val="heading"/>
    <w:basedOn w:val="DefaultParagraphFont"/>
    <w:rsid w:val="007262E0"/>
  </w:style>
  <w:style w:type="paragraph" w:customStyle="1" w:styleId="normal0">
    <w:name w:val="normal"/>
    <w:basedOn w:val="Normal"/>
    <w:rsid w:val="0072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62E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62E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05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uciml/caravan-insurance-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FMA%3A+A+Dataset+For+Music+Analysis" TargetMode="External"/><Relationship Id="rId5" Type="http://schemas.openxmlformats.org/officeDocument/2006/relationships/hyperlink" Target="https://archive.ics.uci.edu/ml/datasets/Cardiotocograph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Nashwin Thomas</dc:creator>
  <cp:keywords/>
  <dc:description/>
  <cp:lastModifiedBy>Nashwin Thomas</cp:lastModifiedBy>
  <cp:revision>2</cp:revision>
  <dcterms:created xsi:type="dcterms:W3CDTF">2017-09-04T23:27:00Z</dcterms:created>
  <dcterms:modified xsi:type="dcterms:W3CDTF">2017-09-04T23:27:00Z</dcterms:modified>
</cp:coreProperties>
</file>