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BF0" w:rsidRDefault="008418B7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6074298" cy="2324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relas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708" cy="233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B7" w:rsidRDefault="008418B7">
      <w:pPr>
        <w:rPr>
          <w:lang w:val="en-US"/>
        </w:rPr>
      </w:pPr>
    </w:p>
    <w:p w:rsidR="008418B7" w:rsidRPr="00F16EEA" w:rsidRDefault="008418B7" w:rsidP="008418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potek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</w:t>
      </w:r>
      <w:r w:rsidRPr="00F16EEA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obat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detail_orders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F16EEA">
        <w:rPr>
          <w:rFonts w:ascii="Times New Roman" w:hAnsi="Times New Roman" w:cs="Times New Roman"/>
          <w:b/>
          <w:sz w:val="24"/>
          <w:szCs w:val="24"/>
          <w:lang w:val="en-US"/>
        </w:rPr>
        <w:t>etunjuk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_pemakaian</w:t>
      </w:r>
      <w:proofErr w:type="spellEnd"/>
      <w:r w:rsidRPr="00F16EEA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8418B7" w:rsidRPr="00F16EEA" w:rsidRDefault="008418B7" w:rsidP="008418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8418B7" w:rsidRPr="00F16EEA" w:rsidRDefault="008418B7" w:rsidP="008418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6EEA">
        <w:rPr>
          <w:rFonts w:ascii="Times New Roman" w:hAnsi="Times New Roman" w:cs="Times New Roman"/>
          <w:b/>
          <w:sz w:val="24"/>
          <w:szCs w:val="24"/>
          <w:lang w:val="en-US"/>
        </w:rPr>
        <w:t>Relasi</w:t>
      </w:r>
      <w:proofErr w:type="spellEnd"/>
      <w:r w:rsidRPr="00F16E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one to one</w:t>
      </w:r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obat</w:t>
      </w:r>
      <w:proofErr w:type="spellEnd"/>
      <w:r w:rsidRPr="00F16E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F16EEA">
        <w:rPr>
          <w:rFonts w:ascii="Times New Roman" w:hAnsi="Times New Roman" w:cs="Times New Roman"/>
          <w:b/>
          <w:sz w:val="24"/>
          <w:szCs w:val="24"/>
          <w:lang w:val="en-US"/>
        </w:rPr>
        <w:t>etunjuk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_pemakaian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obat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petunjuk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pemakaian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EEA">
        <w:rPr>
          <w:rFonts w:ascii="Times New Roman" w:hAnsi="Times New Roman" w:cs="Times New Roman"/>
          <w:sz w:val="24"/>
          <w:szCs w:val="24"/>
          <w:lang w:val="en-US"/>
        </w:rPr>
        <w:t>obat</w:t>
      </w:r>
      <w:proofErr w:type="spellEnd"/>
      <w:r w:rsidRPr="00F16E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418B7" w:rsidRDefault="008418B7" w:rsidP="008418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one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many,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detail_orders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</w:t>
      </w:r>
      <w:r w:rsidR="007B6839">
        <w:rPr>
          <w:rFonts w:ascii="Times New Roman" w:hAnsi="Times New Roman" w:cs="Times New Roman"/>
          <w:sz w:val="24"/>
          <w:szCs w:val="24"/>
          <w:lang w:val="en-US"/>
        </w:rPr>
        <w:t>ena</w:t>
      </w:r>
      <w:proofErr w:type="spellEnd"/>
      <w:r w:rsidR="007B68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6839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7B68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6839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7B6839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7B6839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6839">
        <w:rPr>
          <w:rFonts w:ascii="Times New Roman" w:hAnsi="Times New Roman" w:cs="Times New Roman"/>
          <w:sz w:val="24"/>
          <w:szCs w:val="24"/>
          <w:lang w:val="en-US"/>
        </w:rPr>
        <w:t>memesan/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418B7" w:rsidRPr="008418B7" w:rsidRDefault="008418B7" w:rsidP="008418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many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many,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839">
        <w:rPr>
          <w:rFonts w:ascii="Times New Roman" w:hAnsi="Times New Roman" w:cs="Times New Roman"/>
          <w:b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839">
        <w:rPr>
          <w:rFonts w:ascii="Times New Roman" w:hAnsi="Times New Roman" w:cs="Times New Roman"/>
          <w:b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6839">
        <w:rPr>
          <w:rFonts w:ascii="Times New Roman" w:hAnsi="Times New Roman" w:cs="Times New Roman"/>
          <w:b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839">
        <w:rPr>
          <w:rFonts w:ascii="Times New Roman" w:hAnsi="Times New Roman" w:cs="Times New Roman"/>
          <w:b/>
          <w:sz w:val="24"/>
          <w:szCs w:val="24"/>
          <w:lang w:val="en-US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/order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839">
        <w:rPr>
          <w:rFonts w:ascii="Times New Roman" w:hAnsi="Times New Roman" w:cs="Times New Roman"/>
          <w:b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839">
        <w:rPr>
          <w:rFonts w:ascii="Times New Roman" w:hAnsi="Times New Roman" w:cs="Times New Roman"/>
          <w:b/>
          <w:sz w:val="24"/>
          <w:szCs w:val="24"/>
          <w:lang w:val="en-US"/>
        </w:rPr>
        <w:t>detail_orders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 w:rsidR="007B68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6839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7B683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B6839">
        <w:rPr>
          <w:rFonts w:ascii="Times New Roman" w:hAnsi="Times New Roman" w:cs="Times New Roman"/>
          <w:b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839">
        <w:rPr>
          <w:rFonts w:ascii="Times New Roman" w:hAnsi="Times New Roman" w:cs="Times New Roman"/>
          <w:b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839">
        <w:rPr>
          <w:rFonts w:ascii="Times New Roman" w:hAnsi="Times New Roman" w:cs="Times New Roman"/>
          <w:b/>
          <w:sz w:val="24"/>
          <w:szCs w:val="24"/>
          <w:lang w:val="en-US"/>
        </w:rPr>
        <w:t>tabel</w:t>
      </w:r>
      <w:proofErr w:type="spellEnd"/>
      <w:r w:rsidRPr="007B683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B6839">
        <w:rPr>
          <w:rFonts w:ascii="Times New Roman" w:hAnsi="Times New Roman" w:cs="Times New Roman"/>
          <w:b/>
          <w:sz w:val="24"/>
          <w:szCs w:val="24"/>
          <w:lang w:val="en-US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8418B7" w:rsidRPr="00841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64ED3"/>
    <w:multiLevelType w:val="hybridMultilevel"/>
    <w:tmpl w:val="324C19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8B7"/>
    <w:rsid w:val="00382BF0"/>
    <w:rsid w:val="007B6839"/>
    <w:rsid w:val="0084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8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18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8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1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2021-12-16T09:07:00Z</dcterms:created>
  <dcterms:modified xsi:type="dcterms:W3CDTF">2021-12-16T09:22:00Z</dcterms:modified>
</cp:coreProperties>
</file>