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93F922" w14:textId="6B1A62E5" w:rsidR="008F7C03" w:rsidRDefault="001611B6">
      <w:pPr>
        <w:rPr>
          <w:sz w:val="24"/>
          <w:szCs w:val="24"/>
        </w:rPr>
      </w:pPr>
      <w:r>
        <w:rPr>
          <w:sz w:val="24"/>
          <w:szCs w:val="24"/>
        </w:rPr>
        <w:t>Task Relasi Database apotek:</w:t>
      </w:r>
    </w:p>
    <w:p w14:paraId="4E547CB3" w14:textId="0D636F32" w:rsidR="001611B6" w:rsidRDefault="001611B6" w:rsidP="001611B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Relasi antara tabel stok_masuk dan tabel </w:t>
      </w:r>
      <w:proofErr w:type="gramStart"/>
      <w:r>
        <w:rPr>
          <w:sz w:val="24"/>
          <w:szCs w:val="24"/>
        </w:rPr>
        <w:t>karyawan :</w:t>
      </w:r>
      <w:proofErr w:type="gramEnd"/>
      <w:r>
        <w:rPr>
          <w:sz w:val="24"/>
          <w:szCs w:val="24"/>
        </w:rPr>
        <w:t xml:space="preserve"> one to many.</w:t>
      </w:r>
    </w:p>
    <w:p w14:paraId="37E97E18" w14:textId="2CFF8500" w:rsidR="001611B6" w:rsidRDefault="001611B6" w:rsidP="001611B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Alasan</w:t>
      </w:r>
      <w:r>
        <w:rPr>
          <w:sz w:val="24"/>
          <w:szCs w:val="24"/>
        </w:rPr>
        <w:tab/>
        <w:t>:</w:t>
      </w:r>
    </w:p>
    <w:p w14:paraId="3AAD88D6" w14:textId="6D974329" w:rsidR="001611B6" w:rsidRDefault="001611B6" w:rsidP="001611B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Arah “tabel karyawan” -&gt; “tabel stok_masuk”, pada 1 karyawan di hari tersebut dapat menghandle lebih dari 1 </w:t>
      </w:r>
      <w:r w:rsidR="00DD4595">
        <w:rPr>
          <w:sz w:val="24"/>
          <w:szCs w:val="24"/>
        </w:rPr>
        <w:t>jenis produk masuk ke apotek.</w:t>
      </w:r>
      <w:r w:rsidR="00DA6155">
        <w:rPr>
          <w:sz w:val="24"/>
          <w:szCs w:val="24"/>
        </w:rPr>
        <w:t xml:space="preserve"> (</w:t>
      </w:r>
      <w:proofErr w:type="gramStart"/>
      <w:r w:rsidR="00DA6155">
        <w:rPr>
          <w:sz w:val="24"/>
          <w:szCs w:val="24"/>
        </w:rPr>
        <w:t>pada</w:t>
      </w:r>
      <w:proofErr w:type="gramEnd"/>
      <w:r w:rsidR="00DA6155">
        <w:rPr>
          <w:sz w:val="24"/>
          <w:szCs w:val="24"/>
        </w:rPr>
        <w:t xml:space="preserve"> 1 “tabel karyawan” bisa memiliki banya relasi pada “tabel stok_masuk”.</w:t>
      </w:r>
    </w:p>
    <w:p w14:paraId="5EF86CCF" w14:textId="77777777" w:rsidR="00DA6155" w:rsidRDefault="00DA6155" w:rsidP="001611B6">
      <w:pPr>
        <w:pStyle w:val="ListParagraph"/>
        <w:rPr>
          <w:sz w:val="24"/>
          <w:szCs w:val="24"/>
        </w:rPr>
      </w:pPr>
    </w:p>
    <w:p w14:paraId="1B88B096" w14:textId="02F87708" w:rsidR="00DD4595" w:rsidRDefault="00DD4595" w:rsidP="00DD459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Relasi antara tabel stok_masuk dan tabel nama_</w:t>
      </w:r>
      <w:proofErr w:type="gramStart"/>
      <w:r>
        <w:rPr>
          <w:sz w:val="24"/>
          <w:szCs w:val="24"/>
        </w:rPr>
        <w:t>produk :</w:t>
      </w:r>
      <w:proofErr w:type="gramEnd"/>
      <w:r>
        <w:rPr>
          <w:sz w:val="24"/>
          <w:szCs w:val="24"/>
        </w:rPr>
        <w:t xml:space="preserve"> one to one.</w:t>
      </w:r>
    </w:p>
    <w:p w14:paraId="10FB214F" w14:textId="56A3C1A0" w:rsidR="00DD4595" w:rsidRDefault="00DD4595" w:rsidP="00DD4595">
      <w:pPr>
        <w:pStyle w:val="ListParagraph"/>
        <w:rPr>
          <w:sz w:val="24"/>
          <w:szCs w:val="24"/>
        </w:rPr>
      </w:pPr>
      <w:proofErr w:type="gramStart"/>
      <w:r>
        <w:rPr>
          <w:sz w:val="24"/>
          <w:szCs w:val="24"/>
        </w:rPr>
        <w:t>Alasan :</w:t>
      </w:r>
      <w:proofErr w:type="gramEnd"/>
    </w:p>
    <w:p w14:paraId="6348002C" w14:textId="3CEA75CA" w:rsidR="00DD4595" w:rsidRPr="00DD4595" w:rsidRDefault="00DD4595" w:rsidP="00DD459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Aran “tabel stok_masuk”-</w:t>
      </w:r>
      <w:proofErr w:type="gramStart"/>
      <w:r>
        <w:rPr>
          <w:sz w:val="24"/>
          <w:szCs w:val="24"/>
        </w:rPr>
        <w:t>&gt;”tabel</w:t>
      </w:r>
      <w:proofErr w:type="gramEnd"/>
      <w:r>
        <w:rPr>
          <w:sz w:val="24"/>
          <w:szCs w:val="24"/>
        </w:rPr>
        <w:t xml:space="preserve"> nama_produk”, </w:t>
      </w:r>
      <w:r w:rsidR="00DA6155">
        <w:rPr>
          <w:sz w:val="24"/>
          <w:szCs w:val="24"/>
        </w:rPr>
        <w:t>produk yang tercatat pada tabel stok_masuk hanya akan menggunakan 1 nama produk</w:t>
      </w:r>
    </w:p>
    <w:sectPr w:rsidR="00DD4595" w:rsidRPr="00DD45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463285"/>
    <w:multiLevelType w:val="hybridMultilevel"/>
    <w:tmpl w:val="0B2E2C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1B6"/>
    <w:rsid w:val="001611B6"/>
    <w:rsid w:val="008F7C03"/>
    <w:rsid w:val="00DA6155"/>
    <w:rsid w:val="00DD4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B5F89"/>
  <w15:chartTrackingRefBased/>
  <w15:docId w15:val="{58D6D2D6-6ABA-48C8-8BB5-2C1B1E016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11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</dc:creator>
  <cp:keywords/>
  <dc:description/>
  <cp:lastModifiedBy>omar</cp:lastModifiedBy>
  <cp:revision>1</cp:revision>
  <dcterms:created xsi:type="dcterms:W3CDTF">2021-12-17T17:07:00Z</dcterms:created>
  <dcterms:modified xsi:type="dcterms:W3CDTF">2021-12-17T17:21:00Z</dcterms:modified>
</cp:coreProperties>
</file>