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AF9DAF0" wp14:paraId="774758F6" wp14:textId="4F98AD5A">
      <w:pPr>
        <w:pStyle w:val="Normal"/>
        <w:rPr>
          <w:b w:val="1"/>
          <w:bCs w:val="1"/>
          <w:noProof w:val="0"/>
          <w:lang w:val="sv-SE"/>
        </w:rPr>
      </w:pPr>
      <w:r w:rsidRPr="2AF9DAF0" w:rsidR="3BD6430D">
        <w:rPr>
          <w:b w:val="1"/>
          <w:bCs w:val="1"/>
          <w:noProof w:val="0"/>
          <w:lang w:val="sv-SE"/>
        </w:rPr>
        <w:t xml:space="preserve">Rapport Webbutveckling 1 </w:t>
      </w:r>
    </w:p>
    <w:p xmlns:wp14="http://schemas.microsoft.com/office/word/2010/wordml" w:rsidP="2AF9DAF0" wp14:paraId="34A0990B" wp14:textId="40B0D488">
      <w:pPr>
        <w:pStyle w:val="Normal"/>
        <w:rPr>
          <w:b w:val="1"/>
          <w:bCs w:val="1"/>
          <w:noProof w:val="0"/>
          <w:lang w:val="sv-SE"/>
        </w:rPr>
      </w:pPr>
      <w:r w:rsidRPr="2AF9DAF0" w:rsidR="3BD6430D">
        <w:rPr>
          <w:b w:val="1"/>
          <w:bCs w:val="1"/>
          <w:noProof w:val="0"/>
          <w:lang w:val="sv-SE"/>
        </w:rPr>
        <w:t>Syfte och målgrupp</w:t>
      </w:r>
    </w:p>
    <w:p xmlns:wp14="http://schemas.microsoft.com/office/word/2010/wordml" w:rsidP="2AF9DAF0" wp14:paraId="13352AFB" wp14:textId="4D303EBD">
      <w:pPr>
        <w:spacing w:before="240" w:beforeAutospacing="off" w:after="240" w:afterAutospacing="off"/>
      </w:pPr>
      <w:r w:rsidRPr="2AF9DAF0" w:rsidR="3BD6430D">
        <w:rPr>
          <w:rFonts w:ascii="Aptos" w:hAnsi="Aptos" w:eastAsia="Aptos" w:cs="Aptos"/>
          <w:noProof w:val="0"/>
          <w:sz w:val="24"/>
          <w:szCs w:val="24"/>
          <w:lang w:val="sv-SE"/>
        </w:rPr>
        <w:t>Målet med detta webbprojekt har varit att planera, utveckla och lansera en webbplats som uppfyller både de tekniska och teoretiska kraven för kursen Webbutveckling 1. Projektet syftar till att visa min förståelse för hur webben är organiserad och hur olika teknologier samverkar för att skapa en fungerande, tillgänglig och användarvänlig webbplats.</w:t>
      </w:r>
    </w:p>
    <w:p xmlns:wp14="http://schemas.microsoft.com/office/word/2010/wordml" w:rsidP="2AF9DAF0" wp14:paraId="199E02D0" wp14:textId="6662382F">
      <w:pPr>
        <w:spacing w:before="240" w:beforeAutospacing="off" w:after="240" w:afterAutospacing="off"/>
      </w:pPr>
      <w:r w:rsidRPr="2AF9DAF0" w:rsidR="3BD6430D">
        <w:rPr>
          <w:rFonts w:ascii="Aptos" w:hAnsi="Aptos" w:eastAsia="Aptos" w:cs="Aptos"/>
          <w:noProof w:val="0"/>
          <w:sz w:val="24"/>
          <w:szCs w:val="24"/>
          <w:lang w:val="sv-SE"/>
        </w:rPr>
        <w:t xml:space="preserve">Temat för webbplatsen är </w:t>
      </w:r>
      <w:r w:rsidRPr="2AF9DAF0" w:rsidR="3BD6430D">
        <w:rPr>
          <w:rFonts w:ascii="Aptos" w:hAnsi="Aptos" w:eastAsia="Aptos" w:cs="Aptos"/>
          <w:b w:val="1"/>
          <w:bCs w:val="1"/>
          <w:noProof w:val="0"/>
          <w:sz w:val="24"/>
          <w:szCs w:val="24"/>
          <w:lang w:val="sv-SE"/>
        </w:rPr>
        <w:t>Balans i vardagen</w:t>
      </w:r>
      <w:r w:rsidRPr="2AF9DAF0" w:rsidR="3BD6430D">
        <w:rPr>
          <w:rFonts w:ascii="Aptos" w:hAnsi="Aptos" w:eastAsia="Aptos" w:cs="Aptos"/>
          <w:noProof w:val="0"/>
          <w:sz w:val="24"/>
          <w:szCs w:val="24"/>
          <w:lang w:val="sv-SE"/>
        </w:rPr>
        <w:t>, och den handlar om hur träning, återhämtning och struktur kan kombineras för att främja en hållbar livsstil. Temat valdes eftersom det är relevant för många unga vuxna och dessutom nära kopplat till min egen vardag, vilket underlättade skapandet av meningsfullt innehåll och genomtänkta designbeslut.</w:t>
      </w:r>
    </w:p>
    <w:p xmlns:wp14="http://schemas.microsoft.com/office/word/2010/wordml" w:rsidP="2AF9DAF0" wp14:paraId="5B2E6C41" wp14:textId="3B31E689">
      <w:pPr>
        <w:spacing w:before="240" w:beforeAutospacing="off" w:after="240" w:afterAutospacing="off"/>
      </w:pPr>
      <w:r w:rsidRPr="2AF9DAF0" w:rsidR="3BD6430D">
        <w:rPr>
          <w:rFonts w:ascii="Aptos" w:hAnsi="Aptos" w:eastAsia="Aptos" w:cs="Aptos"/>
          <w:noProof w:val="0"/>
          <w:sz w:val="24"/>
          <w:szCs w:val="24"/>
          <w:lang w:val="sv-SE"/>
        </w:rPr>
        <w:t xml:space="preserve">Målgruppen består främst av unga vuxna, till exempel studenter eller personer som försöker balansera arbete, studier och träning. Webbplatsen är anpassad för användare med olika tekniska färdigheter och har därför utformats med tydlig navigation, lättförståelig text och en enhetlig layout. Tillgänglighet har också beaktats genom användning av semantisk HTML, tydliga kontraster, alternativa texter för bilder samt en logisk struktur som fungerar väl både för användare och digitala hjälpmedel. </w:t>
      </w:r>
    </w:p>
    <w:p xmlns:wp14="http://schemas.microsoft.com/office/word/2010/wordml" w:rsidP="2AF9DAF0" wp14:paraId="2E8F7F80" wp14:textId="5AF5CE5C">
      <w:pPr>
        <w:pStyle w:val="Normal"/>
        <w:spacing w:before="240" w:beforeAutospacing="off" w:after="240" w:afterAutospacing="off"/>
        <w:rPr>
          <w:rFonts w:ascii="Aptos" w:hAnsi="Aptos" w:eastAsia="Aptos" w:cs="Aptos"/>
          <w:b w:val="1"/>
          <w:bCs w:val="1"/>
          <w:noProof w:val="0"/>
          <w:sz w:val="24"/>
          <w:szCs w:val="24"/>
          <w:lang w:val="sv-SE"/>
        </w:rPr>
      </w:pPr>
      <w:r w:rsidRPr="2AF9DAF0" w:rsidR="3BD6430D">
        <w:rPr>
          <w:rFonts w:ascii="Aptos" w:hAnsi="Aptos" w:eastAsia="Aptos" w:cs="Aptos"/>
          <w:b w:val="1"/>
          <w:bCs w:val="1"/>
          <w:noProof w:val="0"/>
          <w:sz w:val="24"/>
          <w:szCs w:val="24"/>
          <w:lang w:val="sv-SE"/>
        </w:rPr>
        <w:t xml:space="preserve">UI-skisser och  </w:t>
      </w:r>
      <w:r w:rsidRPr="2AF9DAF0" w:rsidR="3BD6430D">
        <w:rPr>
          <w:rFonts w:ascii="Aptos" w:hAnsi="Aptos" w:eastAsia="Aptos" w:cs="Aptos"/>
          <w:b w:val="1"/>
          <w:bCs w:val="1"/>
          <w:noProof w:val="0"/>
          <w:sz w:val="24"/>
          <w:szCs w:val="24"/>
          <w:lang w:val="sv-SE"/>
        </w:rPr>
        <w:t>mockup</w:t>
      </w:r>
    </w:p>
    <w:p xmlns:wp14="http://schemas.microsoft.com/office/word/2010/wordml" w:rsidP="2AF9DAF0" wp14:paraId="5A864F71" wp14:textId="23B311B0">
      <w:pPr>
        <w:spacing w:before="240" w:beforeAutospacing="off" w:after="240" w:afterAutospacing="off"/>
      </w:pPr>
      <w:r w:rsidRPr="2AF9DAF0" w:rsidR="3BD6430D">
        <w:rPr>
          <w:rFonts w:ascii="Aptos" w:hAnsi="Aptos" w:eastAsia="Aptos" w:cs="Aptos"/>
          <w:noProof w:val="0"/>
          <w:sz w:val="24"/>
          <w:szCs w:val="24"/>
          <w:lang w:val="sv-SE"/>
        </w:rPr>
        <w:t>Arbetet inleddes med planering i form av enkla skisser på papper. Dessa användes för att visualisera sidornas struktur, placeringen av navigationen samt hur innehållet skulle delas in i olika sektioner. Fokus låg på överskådlighet och användarvänlighet snarare än avancerad grafisk design.</w:t>
      </w:r>
    </w:p>
    <w:p xmlns:wp14="http://schemas.microsoft.com/office/word/2010/wordml" w:rsidP="2AF9DAF0" wp14:paraId="03C70FC0" wp14:textId="21352C49">
      <w:pPr>
        <w:spacing w:before="240" w:beforeAutospacing="off" w:after="240" w:afterAutospacing="off"/>
      </w:pPr>
      <w:r w:rsidRPr="2AF9DAF0" w:rsidR="3BD6430D">
        <w:rPr>
          <w:rFonts w:ascii="Aptos" w:hAnsi="Aptos" w:eastAsia="Aptos" w:cs="Aptos"/>
          <w:noProof w:val="0"/>
          <w:sz w:val="24"/>
          <w:szCs w:val="24"/>
          <w:lang w:val="sv-SE"/>
        </w:rPr>
        <w:t>Startsidan utformades med en tydlig bildkarusell högst upp för att direkt introducera webbplatsens tema. Under denna placerades sektioner som beskriver projektets syfte och innehåll. Undersidorna för träning och återhämtning följer samma grundläggande struktur för att skapa enhetlighet och en sammanhållen användarupplevelse.</w:t>
      </w:r>
    </w:p>
    <w:p xmlns:wp14="http://schemas.microsoft.com/office/word/2010/wordml" w:rsidP="2AF9DAF0" wp14:paraId="52E56265" wp14:textId="20640BC7">
      <w:pPr>
        <w:spacing w:before="240" w:beforeAutospacing="off" w:after="240" w:afterAutospacing="off"/>
      </w:pPr>
      <w:r w:rsidRPr="2AF9DAF0" w:rsidR="3BD6430D">
        <w:rPr>
          <w:rFonts w:ascii="Aptos" w:hAnsi="Aptos" w:eastAsia="Aptos" w:cs="Aptos"/>
          <w:noProof w:val="0"/>
          <w:sz w:val="24"/>
          <w:szCs w:val="24"/>
          <w:lang w:val="sv-SE"/>
        </w:rPr>
        <w:t>Layouten är uppbyggd med CSS Grid för den övergripande strukturen, vilket gör det möjligt att anpassa webbplatsen till olika skärmstorlekar. Flexbox används för navigation och andra delar där flexibel placering av innehåll krävs. Kombinationen av dessa tekniker gör webbplatsen responsiv och relativt enkel att vidareutveckla.</w:t>
      </w:r>
    </w:p>
    <w:p xmlns:wp14="http://schemas.microsoft.com/office/word/2010/wordml" wp14:paraId="3D92D33B" wp14:textId="335224DC"/>
    <w:p xmlns:wp14="http://schemas.microsoft.com/office/word/2010/wordml" w:rsidP="2AF9DAF0" wp14:paraId="614313C0" wp14:textId="3A9AA9BD">
      <w:pPr>
        <w:spacing w:before="240" w:beforeAutospacing="off" w:after="240" w:afterAutospacing="off"/>
        <w:rPr>
          <w:rFonts w:ascii="Aptos" w:hAnsi="Aptos" w:eastAsia="Aptos" w:cs="Aptos"/>
          <w:b w:val="1"/>
          <w:bCs w:val="1"/>
          <w:noProof w:val="0"/>
          <w:sz w:val="24"/>
          <w:szCs w:val="24"/>
          <w:lang w:val="sv-SE"/>
        </w:rPr>
      </w:pPr>
      <w:r w:rsidRPr="2AF9DAF0" w:rsidR="3BD6430D">
        <w:rPr>
          <w:rFonts w:ascii="Aptos" w:hAnsi="Aptos" w:eastAsia="Aptos" w:cs="Aptos"/>
          <w:b w:val="1"/>
          <w:bCs w:val="1"/>
          <w:noProof w:val="0"/>
          <w:sz w:val="24"/>
          <w:szCs w:val="24"/>
          <w:lang w:val="sv-SE"/>
        </w:rPr>
        <w:t xml:space="preserve">Så här uppfyller min webbplats </w:t>
      </w:r>
      <w:r w:rsidRPr="2AF9DAF0" w:rsidR="3BD6430D">
        <w:rPr>
          <w:rFonts w:ascii="Aptos" w:hAnsi="Aptos" w:eastAsia="Aptos" w:cs="Aptos"/>
          <w:b w:val="1"/>
          <w:bCs w:val="1"/>
          <w:noProof w:val="0"/>
          <w:sz w:val="24"/>
          <w:szCs w:val="24"/>
          <w:lang w:val="sv-SE"/>
        </w:rPr>
        <w:t>GDPR:s</w:t>
      </w:r>
      <w:r w:rsidRPr="2AF9DAF0" w:rsidR="3BD6430D">
        <w:rPr>
          <w:rFonts w:ascii="Aptos" w:hAnsi="Aptos" w:eastAsia="Aptos" w:cs="Aptos"/>
          <w:b w:val="1"/>
          <w:bCs w:val="1"/>
          <w:noProof w:val="0"/>
          <w:sz w:val="24"/>
          <w:szCs w:val="24"/>
          <w:lang w:val="sv-SE"/>
        </w:rPr>
        <w:t xml:space="preserve"> kriterier</w:t>
      </w:r>
    </w:p>
    <w:p xmlns:wp14="http://schemas.microsoft.com/office/word/2010/wordml" w:rsidP="2AF9DAF0" wp14:paraId="1FD1DA49" wp14:textId="439CD9D7">
      <w:pPr>
        <w:spacing w:before="240" w:beforeAutospacing="off" w:after="240" w:afterAutospacing="off"/>
      </w:pPr>
      <w:r w:rsidRPr="2AF9DAF0" w:rsidR="3BD6430D">
        <w:rPr>
          <w:rFonts w:ascii="Aptos" w:hAnsi="Aptos" w:eastAsia="Aptos" w:cs="Aptos"/>
          <w:noProof w:val="0"/>
          <w:sz w:val="24"/>
          <w:szCs w:val="24"/>
          <w:lang w:val="sv-SE"/>
        </w:rPr>
        <w:t>Webbplatsen har utformats med stor hänsyn till gällande dataskyddslagstiftning, särskilt GDPR. Ingen personlig information samlas in, lagras eller behandlas. Webbplatsen använder inga cookies, inga analysverktyg och inga externa tredjepartstjänster som spårar användare.</w:t>
      </w:r>
    </w:p>
    <w:p xmlns:wp14="http://schemas.microsoft.com/office/word/2010/wordml" w:rsidP="2AF9DAF0" wp14:paraId="6B91FAE8" wp14:textId="64DA600E">
      <w:pPr>
        <w:spacing w:before="240" w:beforeAutospacing="off" w:after="240" w:afterAutospacing="off"/>
      </w:pPr>
      <w:r w:rsidRPr="2AF9DAF0" w:rsidR="3BD6430D">
        <w:rPr>
          <w:rFonts w:ascii="Aptos" w:hAnsi="Aptos" w:eastAsia="Aptos" w:cs="Aptos"/>
          <w:noProof w:val="0"/>
          <w:sz w:val="24"/>
          <w:szCs w:val="24"/>
          <w:lang w:val="sv-SE"/>
        </w:rPr>
        <w:t>Det finns heller inget kontaktformulär eller någon funktion där användare kan skicka in personuppgifter, vilket ytterligare minimerar risken för felaktig hantering av data.</w:t>
      </w:r>
    </w:p>
    <w:p xmlns:wp14="http://schemas.microsoft.com/office/word/2010/wordml" w:rsidP="2AF9DAF0" wp14:paraId="1370EFC0" wp14:textId="24966195">
      <w:pPr>
        <w:pStyle w:val="Normal"/>
        <w:spacing w:before="240" w:beforeAutospacing="off" w:after="240" w:afterAutospacing="off"/>
      </w:pPr>
      <w:r w:rsidRPr="2AF9DAF0" w:rsidR="3E027836">
        <w:rPr>
          <w:rFonts w:ascii="Aptos" w:hAnsi="Aptos" w:eastAsia="Aptos" w:cs="Aptos"/>
          <w:noProof w:val="0"/>
          <w:sz w:val="24"/>
          <w:szCs w:val="24"/>
          <w:lang w:val="sv-SE"/>
        </w:rPr>
        <w:t xml:space="preserve">De bilder som används på webbplatsen är hämtade från den fria bildbanken </w:t>
      </w:r>
      <w:r w:rsidRPr="2AF9DAF0" w:rsidR="3E027836">
        <w:rPr>
          <w:rFonts w:ascii="Aptos" w:hAnsi="Aptos" w:eastAsia="Aptos" w:cs="Aptos"/>
          <w:noProof w:val="0"/>
          <w:sz w:val="24"/>
          <w:szCs w:val="24"/>
          <w:lang w:val="sv-SE"/>
        </w:rPr>
        <w:t>Unsplash</w:t>
      </w:r>
      <w:r w:rsidRPr="2AF9DAF0" w:rsidR="3E027836">
        <w:rPr>
          <w:rFonts w:ascii="Aptos" w:hAnsi="Aptos" w:eastAsia="Aptos" w:cs="Aptos"/>
          <w:noProof w:val="0"/>
          <w:sz w:val="24"/>
          <w:szCs w:val="24"/>
          <w:lang w:val="sv-SE"/>
        </w:rPr>
        <w:t>, som tillåter användning av bilder utan krav på attribution. Bilderna innehåller inga identifierbara personuppgifter och används enbart i informativt syfte, vilket innebär att både GDPR och upphovsrättsliga regler följs</w:t>
      </w:r>
      <w:r w:rsidRPr="2AF9DAF0" w:rsidR="3BD6430D">
        <w:rPr>
          <w:rFonts w:ascii="Aptos" w:hAnsi="Aptos" w:eastAsia="Aptos" w:cs="Aptos"/>
          <w:noProof w:val="0"/>
          <w:sz w:val="24"/>
          <w:szCs w:val="24"/>
          <w:lang w:val="sv-SE"/>
        </w:rPr>
        <w:t>.</w:t>
      </w:r>
    </w:p>
    <w:p xmlns:wp14="http://schemas.microsoft.com/office/word/2010/wordml" wp14:paraId="3F4C07B6" wp14:textId="3CB0F772"/>
    <w:p xmlns:wp14="http://schemas.microsoft.com/office/word/2010/wordml" w:rsidP="2AF9DAF0" wp14:paraId="268890D5" wp14:textId="2FC5C0F6">
      <w:pPr>
        <w:spacing w:before="240" w:beforeAutospacing="off" w:after="240" w:afterAutospacing="off"/>
        <w:rPr>
          <w:rFonts w:ascii="Aptos" w:hAnsi="Aptos" w:eastAsia="Aptos" w:cs="Aptos"/>
          <w:b w:val="1"/>
          <w:bCs w:val="1"/>
          <w:noProof w:val="0"/>
          <w:sz w:val="24"/>
          <w:szCs w:val="24"/>
          <w:lang w:val="sv-SE"/>
        </w:rPr>
      </w:pPr>
      <w:r w:rsidRPr="2AF9DAF0" w:rsidR="3BD6430D">
        <w:rPr>
          <w:rFonts w:ascii="Aptos" w:hAnsi="Aptos" w:eastAsia="Aptos" w:cs="Aptos"/>
          <w:b w:val="1"/>
          <w:bCs w:val="1"/>
          <w:noProof w:val="0"/>
          <w:sz w:val="24"/>
          <w:szCs w:val="24"/>
          <w:lang w:val="sv-SE"/>
        </w:rPr>
        <w:t>Tester och testresultat</w:t>
      </w:r>
    </w:p>
    <w:p xmlns:wp14="http://schemas.microsoft.com/office/word/2010/wordml" w:rsidP="2AF9DAF0" wp14:paraId="59D8C873" wp14:textId="34F650AD">
      <w:pPr>
        <w:spacing w:before="240" w:beforeAutospacing="off" w:after="240" w:afterAutospacing="off"/>
      </w:pPr>
      <w:r w:rsidRPr="2AF9DAF0" w:rsidR="3BD6430D">
        <w:rPr>
          <w:rFonts w:ascii="Aptos" w:hAnsi="Aptos" w:eastAsia="Aptos" w:cs="Aptos"/>
          <w:noProof w:val="0"/>
          <w:sz w:val="24"/>
          <w:szCs w:val="24"/>
          <w:lang w:val="sv-SE"/>
        </w:rPr>
        <w:t>Efter färdigställandet genomfördes flera tester för att säkerställa att webbplatsen fungerar korrekt. Testerna utfördes i olika webbläsare, bland annat Google Chrome, Microsoft Edge och Mozilla Firefox. Webbplatsen testades även på olika skärmstorlekar för att kontrollera dess responsivitet.</w:t>
      </w:r>
    </w:p>
    <w:p xmlns:wp14="http://schemas.microsoft.com/office/word/2010/wordml" w:rsidP="2AF9DAF0" wp14:paraId="453DD6AB" wp14:textId="3AAE3742">
      <w:pPr>
        <w:spacing w:before="240" w:beforeAutospacing="off" w:after="240" w:afterAutospacing="off"/>
      </w:pPr>
      <w:r w:rsidRPr="2AF9DAF0" w:rsidR="3BD6430D">
        <w:rPr>
          <w:rFonts w:ascii="Aptos" w:hAnsi="Aptos" w:eastAsia="Aptos" w:cs="Aptos"/>
          <w:noProof w:val="0"/>
          <w:sz w:val="24"/>
          <w:szCs w:val="24"/>
          <w:lang w:val="sv-SE"/>
        </w:rPr>
        <w:t>Testresultaten visade att layouten anpassar sig väl till både mobiltelefoner, surfplattor och datorer. Navigationen är tydlig och lätt att använda oavsett enhet. Bildkarusellen på startsidan fungerar stabilt utan tekniska problem, och de optimerade bilderna bidrar till snabba laddningstider.</w:t>
      </w:r>
    </w:p>
    <w:p xmlns:wp14="http://schemas.microsoft.com/office/word/2010/wordml" w:rsidP="2AF9DAF0" wp14:paraId="167EEC7E" wp14:textId="6DE65BFE">
      <w:pPr>
        <w:spacing w:before="240" w:beforeAutospacing="off" w:after="240" w:afterAutospacing="off"/>
      </w:pPr>
      <w:r w:rsidRPr="2AF9DAF0" w:rsidR="3BD6430D">
        <w:rPr>
          <w:rFonts w:ascii="Aptos" w:hAnsi="Aptos" w:eastAsia="Aptos" w:cs="Aptos"/>
          <w:noProof w:val="0"/>
          <w:sz w:val="24"/>
          <w:szCs w:val="24"/>
          <w:lang w:val="sv-SE"/>
        </w:rPr>
        <w:t>Webbplatsen publicerades via GitHub Pages, vilket möjliggjorde tester i en verklig webbmiljö. Samtliga funktioner fungerade som förväntat även efter publicering.</w:t>
      </w:r>
    </w:p>
    <w:p xmlns:wp14="http://schemas.microsoft.com/office/word/2010/wordml" w:rsidP="2AF9DAF0" wp14:paraId="30185CBC" wp14:textId="369A7875">
      <w:pPr>
        <w:pStyle w:val="Normal"/>
        <w:rPr>
          <w:rFonts w:ascii="Aptos" w:hAnsi="Aptos" w:eastAsia="Aptos" w:cs="Aptos"/>
          <w:b w:val="1"/>
          <w:bCs w:val="1"/>
          <w:noProof w:val="0"/>
          <w:sz w:val="24"/>
          <w:szCs w:val="24"/>
          <w:lang w:val="sv-SE"/>
        </w:rPr>
      </w:pPr>
      <w:r w:rsidRPr="2AF9DAF0" w:rsidR="3BD6430D">
        <w:rPr>
          <w:rFonts w:ascii="Aptos" w:hAnsi="Aptos" w:eastAsia="Aptos" w:cs="Aptos"/>
          <w:b w:val="1"/>
          <w:bCs w:val="1"/>
          <w:noProof w:val="0"/>
          <w:sz w:val="24"/>
          <w:szCs w:val="24"/>
          <w:lang w:val="sv-SE"/>
        </w:rPr>
        <w:t>Analys av webbprojektet efter färdigställande</w:t>
      </w:r>
    </w:p>
    <w:p xmlns:wp14="http://schemas.microsoft.com/office/word/2010/wordml" w:rsidP="2AF9DAF0" wp14:paraId="6B9AFC4E" wp14:textId="4C226626">
      <w:pPr>
        <w:spacing w:before="240" w:beforeAutospacing="off" w:after="240" w:afterAutospacing="off"/>
      </w:pPr>
      <w:r w:rsidRPr="2AF9DAF0" w:rsidR="3BD6430D">
        <w:rPr>
          <w:rFonts w:ascii="Aptos" w:hAnsi="Aptos" w:eastAsia="Aptos" w:cs="Aptos"/>
          <w:noProof w:val="0"/>
          <w:sz w:val="24"/>
          <w:szCs w:val="24"/>
          <w:lang w:val="sv-SE"/>
        </w:rPr>
        <w:t>Projektet har gett mig en djupare förståelse för hur en webbplats utvecklas från idé till färdig produkt. Jag har arbetat strukturerat med planering, genomförande och utvärdering, vilket har resulterat i en webbplats med tydlig struktur och genomtänkt innehåll.</w:t>
      </w:r>
    </w:p>
    <w:p xmlns:wp14="http://schemas.microsoft.com/office/word/2010/wordml" w:rsidP="2AF9DAF0" wp14:paraId="7E251184" wp14:textId="438D9EC7">
      <w:pPr>
        <w:spacing w:before="240" w:beforeAutospacing="off" w:after="240" w:afterAutospacing="off"/>
      </w:pPr>
      <w:r w:rsidRPr="2AF9DAF0" w:rsidR="3BD6430D">
        <w:rPr>
          <w:rFonts w:ascii="Aptos" w:hAnsi="Aptos" w:eastAsia="Aptos" w:cs="Aptos"/>
          <w:noProof w:val="0"/>
          <w:sz w:val="24"/>
          <w:szCs w:val="24"/>
          <w:lang w:val="sv-SE"/>
        </w:rPr>
        <w:t xml:space="preserve">Genom att använda semantisk HTML har jag förbättrat både tillgängligheten och kodens läsbarhet. Användningen av CSS Grid och </w:t>
      </w:r>
      <w:r w:rsidRPr="2AF9DAF0" w:rsidR="3BD6430D">
        <w:rPr>
          <w:rFonts w:ascii="Aptos" w:hAnsi="Aptos" w:eastAsia="Aptos" w:cs="Aptos"/>
          <w:noProof w:val="0"/>
          <w:sz w:val="24"/>
          <w:szCs w:val="24"/>
          <w:lang w:val="sv-SE"/>
        </w:rPr>
        <w:t>Flexbox</w:t>
      </w:r>
      <w:r w:rsidRPr="2AF9DAF0" w:rsidR="3BD6430D">
        <w:rPr>
          <w:rFonts w:ascii="Aptos" w:hAnsi="Aptos" w:eastAsia="Aptos" w:cs="Aptos"/>
          <w:noProof w:val="0"/>
          <w:sz w:val="24"/>
          <w:szCs w:val="24"/>
          <w:lang w:val="sv-SE"/>
        </w:rPr>
        <w:t xml:space="preserve"> har gjort det möjligt att skapa en </w:t>
      </w:r>
      <w:r w:rsidRPr="2AF9DAF0" w:rsidR="3BD6430D">
        <w:rPr>
          <w:rFonts w:ascii="Aptos" w:hAnsi="Aptos" w:eastAsia="Aptos" w:cs="Aptos"/>
          <w:noProof w:val="0"/>
          <w:sz w:val="24"/>
          <w:szCs w:val="24"/>
          <w:lang w:val="sv-SE"/>
        </w:rPr>
        <w:t>responsiv</w:t>
      </w:r>
      <w:r w:rsidRPr="2AF9DAF0" w:rsidR="3BD6430D">
        <w:rPr>
          <w:rFonts w:ascii="Aptos" w:hAnsi="Aptos" w:eastAsia="Aptos" w:cs="Aptos"/>
          <w:noProof w:val="0"/>
          <w:sz w:val="24"/>
          <w:szCs w:val="24"/>
          <w:lang w:val="sv-SE"/>
        </w:rPr>
        <w:t xml:space="preserve"> layout som fungerar bra på olika typer av skärmar. Jag har även fått ökad förståelse för prestanda och användarupplevelse genom arbetet med bildspel och bildoptimering.</w:t>
      </w:r>
    </w:p>
    <w:p xmlns:wp14="http://schemas.microsoft.com/office/word/2010/wordml" w:rsidP="2AF9DAF0" wp14:paraId="707E700F" wp14:textId="5B23D20E">
      <w:pPr>
        <w:spacing w:before="240" w:beforeAutospacing="off" w:after="240" w:afterAutospacing="off"/>
      </w:pPr>
      <w:r w:rsidRPr="2AF9DAF0" w:rsidR="3BD6430D">
        <w:rPr>
          <w:rFonts w:ascii="Aptos" w:hAnsi="Aptos" w:eastAsia="Aptos" w:cs="Aptos"/>
          <w:noProof w:val="0"/>
          <w:sz w:val="24"/>
          <w:szCs w:val="24"/>
          <w:lang w:val="sv-SE"/>
        </w:rPr>
        <w:t>Om projektet skulle utvecklas vidare skulle det kunna utökas med fler sidor och mer interaktiva funktioner, till exempel fördjupande innehåll eller ytterligare sektioner. Sammanfattningsvis uppfyller webbplatsen både projektets syfte och kursens krav på ett mycket väl genomfört sätt.</w:t>
      </w:r>
    </w:p>
    <w:p xmlns:wp14="http://schemas.microsoft.com/office/word/2010/wordml" wp14:paraId="56CB2131" wp14:textId="6AA95948"/>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99EC8D"/>
    <w:rsid w:val="1DAD8130"/>
    <w:rsid w:val="24A38392"/>
    <w:rsid w:val="2AF9DAF0"/>
    <w:rsid w:val="2B99EC8D"/>
    <w:rsid w:val="3713EB59"/>
    <w:rsid w:val="3BD6430D"/>
    <w:rsid w:val="3E027836"/>
    <w:rsid w:val="4A236519"/>
    <w:rsid w:val="4D1C3883"/>
    <w:rsid w:val="50B38198"/>
    <w:rsid w:val="52F48B5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9EC8D"/>
  <w15:chartTrackingRefBased/>
  <w15:docId w15:val="{D4AC1844-2A4E-4C32-BFC2-DEE0B47075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sv-S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AF9DAF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AF9DAF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AF9DAF0"/>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2026-01-18T21:43:07.8669037Z</dcterms:created>
  <dcterms:modified xsi:type="dcterms:W3CDTF">2026-01-18T21:56:59.0618638Z</dcterms:modified>
  <dc:creator>Nasib Hagatulah</dc:creator>
  <lastModifiedBy>Nasib Hagatulah</lastModifiedBy>
</coreProperties>
</file>