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Сидорова</w:t>
      </w:r>
      <w:r>
        <w:t xml:space="preserve"> </w:t>
      </w:r>
      <w:r>
        <w:t xml:space="preserve">Наталья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установленной при выполнении предыдущей лабораторной работы операционной системе создала учётную запись пользователя guest (использую учётную запись администратора)с помощью команды</w:t>
      </w:r>
      <w:r>
        <w:t xml:space="preserve"> </w:t>
      </w:r>
      <w:r>
        <w:t xml:space="preserve">useradd guest</w:t>
      </w:r>
      <w:r>
        <w:t xml:space="preserve"> </w:t>
      </w:r>
      <w:r>
        <w:t xml:space="preserve">Задала пароль для пользователя guest (использую учётную запись администратора) с помощью команды</w:t>
      </w:r>
      <w:r>
        <w:t xml:space="preserve"> </w:t>
      </w:r>
      <w:r>
        <w:t xml:space="preserve">passwd guest</w:t>
      </w:r>
      <w:r>
        <w:t xml:space="preserve"> </w:t>
      </w:r>
      <w:r>
        <w:t xml:space="preserve">Вошла в систему от имени пользователя guest</w:t>
      </w:r>
      <w:r>
        <w:t xml:space="preserve"> </w:t>
      </w:r>
      <w:r>
        <w:t xml:space="preserve">Определила директорию, в которой нахожусь, командой pwd. Сравнила её с приглашением командной строки.Уточните имя вашего пользователя командой whoami. Уточнила имя пользователя, его группу, а также группы, куда входит пользователь, командой id. Сравнила вывод id с выводом команды groups. Команда groups вывела только имя пользователя (рис. 1).</w:t>
      </w:r>
    </w:p>
    <w:p>
      <w:pPr>
        <w:pStyle w:val="CaptionedFigure"/>
      </w:pPr>
      <w:r>
        <w:drawing>
          <wp:inline>
            <wp:extent cx="3733800" cy="1284910"/>
            <wp:effectExtent b="0" l="0" r="0" t="0"/>
            <wp:docPr descr="Создание нового пользователя" title="" id="22" name="Picture"/>
            <a:graphic>
              <a:graphicData uri="http://schemas.openxmlformats.org/drawingml/2006/picture">
                <pic:pic>
                  <pic:nvPicPr>
                    <pic:cNvPr descr="image/fig:0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4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нового пользователя</w:t>
      </w:r>
    </w:p>
    <w:p>
      <w:pPr>
        <w:pStyle w:val="BodyText"/>
      </w:pPr>
      <w:r>
        <w:t xml:space="preserve">Просмотрела файл /etc/passwd командой cat /etc/passwd</w:t>
      </w:r>
      <w:r>
        <w:t xml:space="preserve"> </w:t>
      </w:r>
      <w:r>
        <w:t xml:space="preserve">Нашла в нём свою учётную запись в самом конце. Определила uid пользователя - 1001.</w:t>
      </w:r>
      <w:r>
        <w:t xml:space="preserve"> </w:t>
      </w:r>
      <w:r>
        <w:t xml:space="preserve">Определила gid пользователя - 1001. Найденные значения с полученными в предыдущих пунктах совпадают. Определила существующие в системе директории командой ls -l /home/. Мне удалось получить список поддиректорий директории /home - guest и nasidorova. Проверила, какие расширенные атрибуты установлены на поддиректориях, находящихся в директории /home, командой lsattr /home</w:t>
      </w:r>
      <w:r>
        <w:t xml:space="preserve"> </w:t>
      </w:r>
      <w:r>
        <w:t xml:space="preserve">Удалось ли вам увидеть расширенные атрибуты директории? Нет, не удалось</w:t>
      </w:r>
      <w:r>
        <w:t xml:space="preserve"> </w:t>
      </w:r>
      <w:r>
        <w:t xml:space="preserve">Удалось ли вам увидеть расширенные атрибуты директорий других</w:t>
      </w:r>
      <w:r>
        <w:t xml:space="preserve"> </w:t>
      </w:r>
      <w:r>
        <w:t xml:space="preserve">пользователей? Нет, не удалось. Создала в домашней директории поддиректорию dir1 командой</w:t>
      </w:r>
      <w:r>
        <w:t xml:space="preserve"> </w:t>
      </w:r>
      <w:r>
        <w:t xml:space="preserve">mkdir dir1</w:t>
      </w:r>
      <w:r>
        <w:t xml:space="preserve"> </w:t>
      </w:r>
      <w:r>
        <w:t xml:space="preserve">Определила командами ls -l и lsattr, какие права доступа и расширенные атрибуты были выставлены на директорию dir1. (рис. 2).</w:t>
      </w:r>
    </w:p>
    <w:p>
      <w:pPr>
        <w:pStyle w:val="CaptionedFigure"/>
      </w:pPr>
      <w:r>
        <w:drawing>
          <wp:inline>
            <wp:extent cx="3733800" cy="2257512"/>
            <wp:effectExtent b="0" l="0" r="0" t="0"/>
            <wp:docPr descr="Права нового каталога" title="" id="25" name="Picture"/>
            <a:graphic>
              <a:graphicData uri="http://schemas.openxmlformats.org/drawingml/2006/picture">
                <pic:pic>
                  <pic:nvPicPr>
                    <pic:cNvPr descr="image/fig:00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7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Права нового каталога</w:t>
      </w:r>
    </w:p>
    <w:p>
      <w:pPr>
        <w:pStyle w:val="BodyText"/>
      </w:pPr>
      <w:r>
        <w:t xml:space="preserve">Сняла с директории dir1 все атрибуты командой chmod 000 dir1 и проверила с её помощью правильность выполнения команды ls -l. У данной директории нет атрибутов. (рис. 3).</w:t>
      </w:r>
    </w:p>
    <w:p>
      <w:pPr>
        <w:pStyle w:val="CaptionedFigure"/>
      </w:pPr>
      <w:r>
        <w:drawing>
          <wp:inline>
            <wp:extent cx="3733800" cy="2563956"/>
            <wp:effectExtent b="0" l="0" r="0" t="0"/>
            <wp:docPr descr="Снятие атрибутов с нового каталога" title="" id="28" name="Picture"/>
            <a:graphic>
              <a:graphicData uri="http://schemas.openxmlformats.org/drawingml/2006/picture">
                <pic:pic>
                  <pic:nvPicPr>
                    <pic:cNvPr descr="image/fig:00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3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Снятие атрибутов с нового каталога</w:t>
      </w:r>
    </w:p>
    <w:p>
      <w:pPr>
        <w:pStyle w:val="BodyText"/>
      </w:pPr>
      <w:r>
        <w:t xml:space="preserve">Попыталась создать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</w:t>
      </w:r>
      <w:r>
        <w:t xml:space="preserve"> </w:t>
      </w:r>
      <w:r>
        <w:t xml:space="preserve">Я получила отказ в выполнении операции по созданию файла, так как для этого нет прав. Проверила командой ls -l /home/guest/dir1 что файл file1 не находится внутри директории dir1. (рис. 4).</w:t>
      </w:r>
    </w:p>
    <w:p>
      <w:pPr>
        <w:pStyle w:val="CaptionedFigure"/>
      </w:pPr>
      <w:r>
        <w:drawing>
          <wp:inline>
            <wp:extent cx="3733800" cy="1885202"/>
            <wp:effectExtent b="0" l="0" r="0" t="0"/>
            <wp:docPr descr="Не получилось создать файл" title="" id="31" name="Picture"/>
            <a:graphic>
              <a:graphicData uri="http://schemas.openxmlformats.org/drawingml/2006/picture">
                <pic:pic>
                  <pic:nvPicPr>
                    <pic:cNvPr descr="image/fig:00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5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Не получилось создать файл</w:t>
      </w:r>
    </w:p>
    <w:p>
      <w:pPr>
        <w:pStyle w:val="BodyText"/>
      </w:pPr>
      <w:r>
        <w:t xml:space="preserve">(рис. 5).</w:t>
      </w:r>
    </w:p>
    <w:p>
      <w:pPr>
        <w:pStyle w:val="CaptionedFigure"/>
      </w:pPr>
      <w:r>
        <w:drawing>
          <wp:inline>
            <wp:extent cx="3733800" cy="2224525"/>
            <wp:effectExtent b="0" l="0" r="0" t="0"/>
            <wp:docPr descr="Таблица с правами" title="" id="34" name="Picture"/>
            <a:graphic>
              <a:graphicData uri="http://schemas.openxmlformats.org/drawingml/2006/picture">
                <pic:pic>
                  <pic:nvPicPr>
                    <pic:cNvPr descr="image/fig:0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4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Таблица с правами</w:t>
      </w:r>
    </w:p>
    <w:p>
      <w:pPr>
        <w:pStyle w:val="BodyText"/>
      </w:pPr>
      <w:r>
        <w:t xml:space="preserve">(рис. 6).</w:t>
      </w:r>
    </w:p>
    <w:p>
      <w:pPr>
        <w:pStyle w:val="CaptionedFigure"/>
      </w:pPr>
      <w:r>
        <w:drawing>
          <wp:inline>
            <wp:extent cx="3733800" cy="2229557"/>
            <wp:effectExtent b="0" l="0" r="0" t="0"/>
            <wp:docPr descr="Таблица с правами" title="" id="37" name="Picture"/>
            <a:graphic>
              <a:graphicData uri="http://schemas.openxmlformats.org/drawingml/2006/picture">
                <pic:pic>
                  <pic:nvPicPr>
                    <pic:cNvPr descr="image/fig:0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9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Таблица с правами</w:t>
      </w:r>
    </w:p>
    <w:p>
      <w:pPr>
        <w:pStyle w:val="BodyText"/>
      </w:pPr>
      <w:r>
        <w:t xml:space="preserve">рис. 7).</w:t>
      </w:r>
    </w:p>
    <w:p>
      <w:pPr>
        <w:pStyle w:val="CaptionedFigure"/>
      </w:pPr>
      <w:r>
        <w:drawing>
          <wp:inline>
            <wp:extent cx="3733800" cy="1433512"/>
            <wp:effectExtent b="0" l="0" r="0" t="0"/>
            <wp:docPr descr="Права на директорию и файл" title="" id="40" name="Picture"/>
            <a:graphic>
              <a:graphicData uri="http://schemas.openxmlformats.org/drawingml/2006/picture">
                <pic:pic>
                  <pic:nvPicPr>
                    <pic:cNvPr descr="image/fig:0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3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Права на директорию и файл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проделанной работы я получила практические навыки работы в консоли с атрибутами файлов, закрепила теоретические основы дискреционного разграничения доступа в современных системах с открытым кодом на базе ОС Linux</w:t>
      </w:r>
    </w:p>
    <w:bookmarkEnd w:id="43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Сидорова Наталья Андреевна</dc:creator>
  <dc:language>ru-RU</dc:language>
  <cp:keywords/>
  <dcterms:created xsi:type="dcterms:W3CDTF">2024-02-25T20:31:31Z</dcterms:created>
  <dcterms:modified xsi:type="dcterms:W3CDTF">2024-02-25T20:31:31Z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Дискреционное разграничение прав в Linux. Основные атрибуты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