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73029" w14:textId="469C2FF0" w:rsidR="00335453" w:rsidRDefault="00465180">
      <w:pPr>
        <w:rPr>
          <w:rFonts w:ascii="Times New Roman" w:hAnsi="Times New Roman" w:cs="Times New Roman"/>
        </w:rPr>
      </w:pPr>
      <w:r>
        <w:rPr>
          <w:rFonts w:ascii="Times New Roman" w:hAnsi="Times New Roman" w:cs="Times New Roman"/>
        </w:rPr>
        <w:t>There are three logical operators</w:t>
      </w:r>
    </w:p>
    <w:p w14:paraId="70E7E440" w14:textId="577131D5" w:rsidR="00465180" w:rsidRDefault="00465180">
      <w:pPr>
        <w:rPr>
          <w:rFonts w:ascii="Times New Roman" w:hAnsi="Times New Roman" w:cs="Times New Roman"/>
        </w:rPr>
      </w:pPr>
      <w:r>
        <w:rPr>
          <w:noProof/>
        </w:rPr>
        <w:drawing>
          <wp:inline distT="0" distB="0" distL="0" distR="0" wp14:anchorId="3C544778" wp14:editId="6F99DE5F">
            <wp:extent cx="53911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867150"/>
                    </a:xfrm>
                    <a:prstGeom prst="rect">
                      <a:avLst/>
                    </a:prstGeom>
                    <a:noFill/>
                    <a:ln>
                      <a:noFill/>
                    </a:ln>
                  </pic:spPr>
                </pic:pic>
              </a:graphicData>
            </a:graphic>
          </wp:inline>
        </w:drawing>
      </w:r>
    </w:p>
    <w:p w14:paraId="2C91A327" w14:textId="11FF57D0" w:rsidR="00465180" w:rsidRDefault="00465180">
      <w:pPr>
        <w:rPr>
          <w:rFonts w:ascii="Times New Roman" w:hAnsi="Times New Roman" w:cs="Times New Roman"/>
        </w:rPr>
      </w:pPr>
    </w:p>
    <w:p w14:paraId="0BD883C8" w14:textId="77A5EC7A" w:rsidR="00465180" w:rsidRDefault="00465180">
      <w:pPr>
        <w:rPr>
          <w:rFonts w:ascii="Times New Roman" w:hAnsi="Times New Roman" w:cs="Times New Roman"/>
        </w:rPr>
      </w:pPr>
      <w:r>
        <w:rPr>
          <w:rFonts w:ascii="Times New Roman" w:hAnsi="Times New Roman" w:cs="Times New Roman"/>
        </w:rPr>
        <w:t>Those three operators a</w:t>
      </w:r>
      <w:r w:rsidR="008D6F31">
        <w:rPr>
          <w:rFonts w:ascii="Times New Roman" w:hAnsi="Times New Roman" w:cs="Times New Roman"/>
        </w:rPr>
        <w:t>r</w:t>
      </w:r>
      <w:r>
        <w:rPr>
          <w:rFonts w:ascii="Times New Roman" w:hAnsi="Times New Roman" w:cs="Times New Roman"/>
        </w:rPr>
        <w:t xml:space="preserve">e called AND (&amp;&amp;), OR (||) and NOT (!). </w:t>
      </w:r>
    </w:p>
    <w:p w14:paraId="5D43DA36" w14:textId="260F75FC" w:rsidR="00465180" w:rsidRDefault="00465180">
      <w:pPr>
        <w:rPr>
          <w:rFonts w:ascii="Times New Roman" w:hAnsi="Times New Roman" w:cs="Times New Roman"/>
        </w:rPr>
      </w:pPr>
      <w:r>
        <w:rPr>
          <w:rFonts w:ascii="Times New Roman" w:hAnsi="Times New Roman" w:cs="Times New Roman"/>
        </w:rPr>
        <w:t xml:space="preserve">We are going to start with AND. AND takes two sides, the left side and the right side and </w:t>
      </w:r>
      <w:proofErr w:type="spellStart"/>
      <w:r>
        <w:rPr>
          <w:rFonts w:ascii="Times New Roman" w:hAnsi="Times New Roman" w:cs="Times New Roman"/>
        </w:rPr>
        <w:t>AND</w:t>
      </w:r>
      <w:proofErr w:type="spellEnd"/>
      <w:r>
        <w:rPr>
          <w:rFonts w:ascii="Times New Roman" w:hAnsi="Times New Roman" w:cs="Times New Roman"/>
        </w:rPr>
        <w:t xml:space="preserve"> goes in the middle. </w:t>
      </w:r>
      <w:r w:rsidR="00517C5A">
        <w:rPr>
          <w:rFonts w:ascii="Times New Roman" w:hAnsi="Times New Roman" w:cs="Times New Roman"/>
        </w:rPr>
        <w:t>So,</w:t>
      </w:r>
      <w:r>
        <w:rPr>
          <w:rFonts w:ascii="Times New Roman" w:hAnsi="Times New Roman" w:cs="Times New Roman"/>
        </w:rPr>
        <w:t xml:space="preserve"> we will evaluate both sides</w:t>
      </w:r>
      <w:r w:rsidR="008D6F31">
        <w:rPr>
          <w:rFonts w:ascii="Times New Roman" w:hAnsi="Times New Roman" w:cs="Times New Roman"/>
        </w:rPr>
        <w:t xml:space="preserve"> where</w:t>
      </w:r>
      <w:r>
        <w:rPr>
          <w:rFonts w:ascii="Times New Roman" w:hAnsi="Times New Roman" w:cs="Times New Roman"/>
        </w:rPr>
        <w:t xml:space="preserve"> x is less than 10 that is </w:t>
      </w:r>
      <w:r w:rsidR="00517C5A">
        <w:rPr>
          <w:rFonts w:ascii="Times New Roman" w:hAnsi="Times New Roman" w:cs="Times New Roman"/>
        </w:rPr>
        <w:t>true,</w:t>
      </w:r>
      <w:r>
        <w:rPr>
          <w:rFonts w:ascii="Times New Roman" w:hAnsi="Times New Roman" w:cs="Times New Roman"/>
        </w:rPr>
        <w:t xml:space="preserve"> and x is not equal to 5 and that is false. So, we end up with True and False, and the way AND works it requires both sides to be true, left and right and that is not true in this case, </w:t>
      </w:r>
      <w:r w:rsidR="00517C5A">
        <w:rPr>
          <w:rFonts w:ascii="Times New Roman" w:hAnsi="Times New Roman" w:cs="Times New Roman"/>
        </w:rPr>
        <w:t xml:space="preserve">only the left side is true and that is why the entire statement is false. </w:t>
      </w:r>
    </w:p>
    <w:p w14:paraId="33E6DD41" w14:textId="13E83D4E" w:rsidR="00517C5A" w:rsidRDefault="00517C5A">
      <w:pPr>
        <w:rPr>
          <w:rFonts w:ascii="Times New Roman" w:hAnsi="Times New Roman" w:cs="Times New Roman"/>
        </w:rPr>
      </w:pPr>
      <w:r>
        <w:rPr>
          <w:rFonts w:ascii="Times New Roman" w:hAnsi="Times New Roman" w:cs="Times New Roman"/>
        </w:rPr>
        <w:t>The way OR works is slightly different, it still evaluates both sides, but it only requires one of the sides to be true. The left or right to be true for the whole statement to be true. Y is greater than 9 which is not true, but x is triple equals to 5 which</w:t>
      </w:r>
      <w:r w:rsidR="008D6F31">
        <w:rPr>
          <w:rFonts w:ascii="Times New Roman" w:hAnsi="Times New Roman" w:cs="Times New Roman"/>
        </w:rPr>
        <w:t xml:space="preserve"> is</w:t>
      </w:r>
      <w:r>
        <w:rPr>
          <w:rFonts w:ascii="Times New Roman" w:hAnsi="Times New Roman" w:cs="Times New Roman"/>
        </w:rPr>
        <w:t xml:space="preserve"> true, thus the entire statement is true. </w:t>
      </w:r>
    </w:p>
    <w:p w14:paraId="47FA10A4" w14:textId="437DAE44" w:rsidR="00936E9B" w:rsidRDefault="00517C5A">
      <w:pPr>
        <w:rPr>
          <w:rFonts w:ascii="Times New Roman" w:hAnsi="Times New Roman" w:cs="Times New Roman"/>
        </w:rPr>
      </w:pPr>
      <w:r>
        <w:rPr>
          <w:rFonts w:ascii="Times New Roman" w:hAnsi="Times New Roman" w:cs="Times New Roman"/>
        </w:rPr>
        <w:t xml:space="preserve">Lastly, we have NOT, and the way NOT works is a little bit different. It does not take left or right </w:t>
      </w:r>
      <w:r w:rsidR="00B475AE">
        <w:rPr>
          <w:rFonts w:ascii="Times New Roman" w:hAnsi="Times New Roman" w:cs="Times New Roman"/>
        </w:rPr>
        <w:t>side;</w:t>
      </w:r>
      <w:r>
        <w:rPr>
          <w:rFonts w:ascii="Times New Roman" w:hAnsi="Times New Roman" w:cs="Times New Roman"/>
        </w:rPr>
        <w:t xml:space="preserve"> </w:t>
      </w:r>
      <w:bookmarkStart w:id="0" w:name="_GoBack"/>
      <w:bookmarkEnd w:id="0"/>
      <w:r>
        <w:rPr>
          <w:rFonts w:ascii="Times New Roman" w:hAnsi="Times New Roman" w:cs="Times New Roman"/>
        </w:rPr>
        <w:t xml:space="preserve">it just negates or flips the value of whatever we apply it to. </w:t>
      </w:r>
      <w:r w:rsidR="00FD43FF">
        <w:rPr>
          <w:rFonts w:ascii="Times New Roman" w:hAnsi="Times New Roman" w:cs="Times New Roman"/>
        </w:rPr>
        <w:t>So, if something was true and we put a NOT in front of it, it then becomes false, if something was false and we put a NOT in front of it</w:t>
      </w:r>
      <w:r w:rsidR="008D6F31">
        <w:rPr>
          <w:rFonts w:ascii="Times New Roman" w:hAnsi="Times New Roman" w:cs="Times New Roman"/>
        </w:rPr>
        <w:t>, it</w:t>
      </w:r>
      <w:r w:rsidR="00FD43FF">
        <w:rPr>
          <w:rFonts w:ascii="Times New Roman" w:hAnsi="Times New Roman" w:cs="Times New Roman"/>
        </w:rPr>
        <w:t xml:space="preserve"> then becomes true. So, in this case the expression x is triple equal to y which is false, as 5 is not equal to 9, so the statement inside the parentheses is false but there is a negation in front of it which negates the whole thing and turns the statement to be true. </w:t>
      </w:r>
    </w:p>
    <w:p w14:paraId="17773EA2" w14:textId="77777777" w:rsidR="00936E9B" w:rsidRDefault="00936E9B">
      <w:pPr>
        <w:rPr>
          <w:rFonts w:ascii="Times New Roman" w:hAnsi="Times New Roman" w:cs="Times New Roman"/>
        </w:rPr>
      </w:pPr>
    </w:p>
    <w:p w14:paraId="5360D2B2" w14:textId="4C7ACCBD" w:rsidR="00517C5A" w:rsidRDefault="00FD43FF">
      <w:pPr>
        <w:rPr>
          <w:rFonts w:ascii="Times New Roman" w:hAnsi="Times New Roman" w:cs="Times New Roman"/>
        </w:rPr>
      </w:pPr>
      <w:r>
        <w:rPr>
          <w:rFonts w:ascii="Times New Roman" w:hAnsi="Times New Roman" w:cs="Times New Roman"/>
        </w:rPr>
        <w:lastRenderedPageBreak/>
        <w:t xml:space="preserve"> </w:t>
      </w:r>
      <w:r w:rsidR="00517C5A">
        <w:rPr>
          <w:rFonts w:ascii="Times New Roman" w:hAnsi="Times New Roman" w:cs="Times New Roman"/>
        </w:rPr>
        <w:t xml:space="preserve">  </w:t>
      </w:r>
      <w:r w:rsidR="00936E9B">
        <w:rPr>
          <w:noProof/>
        </w:rPr>
        <w:drawing>
          <wp:inline distT="0" distB="0" distL="0" distR="0" wp14:anchorId="415822D4" wp14:editId="19024978">
            <wp:extent cx="37401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150" cy="3790950"/>
                    </a:xfrm>
                    <a:prstGeom prst="rect">
                      <a:avLst/>
                    </a:prstGeom>
                    <a:noFill/>
                    <a:ln>
                      <a:noFill/>
                    </a:ln>
                  </pic:spPr>
                </pic:pic>
              </a:graphicData>
            </a:graphic>
          </wp:inline>
        </w:drawing>
      </w:r>
    </w:p>
    <w:p w14:paraId="1E0D3ED6" w14:textId="7D3058DA" w:rsidR="00936E9B" w:rsidRDefault="00936E9B">
      <w:pPr>
        <w:rPr>
          <w:rFonts w:ascii="Times New Roman" w:hAnsi="Times New Roman" w:cs="Times New Roman"/>
        </w:rPr>
      </w:pPr>
    </w:p>
    <w:p w14:paraId="42CD9D7A" w14:textId="57835CB2" w:rsidR="00936E9B" w:rsidRDefault="00936E9B">
      <w:pPr>
        <w:rPr>
          <w:rFonts w:ascii="Times New Roman" w:hAnsi="Times New Roman" w:cs="Times New Roman"/>
        </w:rPr>
      </w:pPr>
      <w:r>
        <w:rPr>
          <w:rFonts w:ascii="Times New Roman" w:hAnsi="Times New Roman" w:cs="Times New Roman"/>
        </w:rPr>
        <w:t>True</w:t>
      </w:r>
    </w:p>
    <w:p w14:paraId="6587FAE5" w14:textId="2CB1020D" w:rsidR="00936E9B" w:rsidRDefault="00936E9B">
      <w:pPr>
        <w:rPr>
          <w:rFonts w:ascii="Times New Roman" w:hAnsi="Times New Roman" w:cs="Times New Roman"/>
        </w:rPr>
      </w:pPr>
    </w:p>
    <w:p w14:paraId="1DA884EA" w14:textId="000B3130" w:rsidR="00936E9B" w:rsidRDefault="00936E9B">
      <w:pPr>
        <w:rPr>
          <w:rFonts w:ascii="Times New Roman" w:hAnsi="Times New Roman" w:cs="Times New Roman"/>
        </w:rPr>
      </w:pPr>
      <w:r>
        <w:rPr>
          <w:noProof/>
        </w:rPr>
        <w:lastRenderedPageBreak/>
        <w:drawing>
          <wp:inline distT="0" distB="0" distL="0" distR="0" wp14:anchorId="6F3ACDE5" wp14:editId="185DD4BF">
            <wp:extent cx="4648200"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860800"/>
                    </a:xfrm>
                    <a:prstGeom prst="rect">
                      <a:avLst/>
                    </a:prstGeom>
                    <a:noFill/>
                    <a:ln>
                      <a:noFill/>
                    </a:ln>
                  </pic:spPr>
                </pic:pic>
              </a:graphicData>
            </a:graphic>
          </wp:inline>
        </w:drawing>
      </w:r>
    </w:p>
    <w:p w14:paraId="486AA1BB" w14:textId="3DCB4B9E" w:rsidR="009952A0" w:rsidRDefault="009952A0">
      <w:pPr>
        <w:rPr>
          <w:rFonts w:ascii="Times New Roman" w:hAnsi="Times New Roman" w:cs="Times New Roman"/>
        </w:rPr>
      </w:pPr>
    </w:p>
    <w:p w14:paraId="3B20B4DB" w14:textId="25472093" w:rsidR="009952A0" w:rsidRDefault="009952A0">
      <w:pPr>
        <w:rPr>
          <w:rFonts w:ascii="Times New Roman" w:hAnsi="Times New Roman" w:cs="Times New Roman"/>
        </w:rPr>
      </w:pPr>
      <w:r>
        <w:rPr>
          <w:rFonts w:ascii="Times New Roman" w:hAnsi="Times New Roman" w:cs="Times New Roman"/>
        </w:rPr>
        <w:t>False</w:t>
      </w:r>
    </w:p>
    <w:p w14:paraId="34B9649F" w14:textId="4755EA99" w:rsidR="009952A0" w:rsidRDefault="009952A0">
      <w:pPr>
        <w:rPr>
          <w:rFonts w:ascii="Times New Roman" w:hAnsi="Times New Roman" w:cs="Times New Roman"/>
        </w:rPr>
      </w:pPr>
    </w:p>
    <w:p w14:paraId="4615CA52" w14:textId="77777777" w:rsidR="009952A0" w:rsidRPr="00465180" w:rsidRDefault="009952A0">
      <w:pPr>
        <w:rPr>
          <w:rFonts w:ascii="Times New Roman" w:hAnsi="Times New Roman" w:cs="Times New Roman"/>
        </w:rPr>
      </w:pPr>
    </w:p>
    <w:sectPr w:rsidR="009952A0" w:rsidRPr="00465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4C"/>
    <w:rsid w:val="001E684C"/>
    <w:rsid w:val="00335453"/>
    <w:rsid w:val="00465180"/>
    <w:rsid w:val="00517C5A"/>
    <w:rsid w:val="00597BC9"/>
    <w:rsid w:val="008D6F31"/>
    <w:rsid w:val="00936E9B"/>
    <w:rsid w:val="009952A0"/>
    <w:rsid w:val="00B475AE"/>
    <w:rsid w:val="00FD4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9CB"/>
  <w15:chartTrackingRefBased/>
  <w15:docId w15:val="{79E91513-2802-4EC4-88EA-800AE393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2019-10-06T18:11:00Z</dcterms:created>
  <dcterms:modified xsi:type="dcterms:W3CDTF">2019-10-06T23:07:00Z</dcterms:modified>
</cp:coreProperties>
</file>