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2E08D" w14:textId="2EC1C3FD" w:rsidR="005072CF" w:rsidRDefault="0048483F">
      <w:r>
        <w:t xml:space="preserve">In this lesson we are looking at the DELETE command, which allows us to delete rows from our tables. The DELETE command is dangerous. It allows us to delete everything from a table unless we specify specific rows to delete. </w:t>
      </w:r>
    </w:p>
    <w:p w14:paraId="5A888611" w14:textId="0D201C30" w:rsidR="0048483F" w:rsidRDefault="0048483F">
      <w:r>
        <w:t xml:space="preserve">If we do not include a clause after writing the table name in our query with the DELETE command, then all data in the table will be deleted. </w:t>
      </w:r>
    </w:p>
    <w:p w14:paraId="23E623F3" w14:textId="0E6AA3E0" w:rsidR="0048483F" w:rsidRDefault="0048483F">
      <w:r>
        <w:t xml:space="preserve">Let’s check it on our items’ table. </w:t>
      </w:r>
    </w:p>
    <w:p w14:paraId="5BB88A7C" w14:textId="77777777" w:rsidR="0048483F" w:rsidRDefault="0048483F">
      <w:pPr>
        <w:rPr>
          <w:i/>
          <w:iCs/>
        </w:rPr>
      </w:pPr>
    </w:p>
    <w:p w14:paraId="68067D5B" w14:textId="77777777" w:rsidR="00026348" w:rsidRDefault="0048483F">
      <w:pPr>
        <w:rPr>
          <w:i/>
          <w:iCs/>
        </w:rPr>
      </w:pPr>
      <w:r>
        <w:rPr>
          <w:i/>
          <w:iCs/>
        </w:rPr>
        <w:t>DELETE FROM items</w:t>
      </w:r>
      <w:r w:rsidR="00026348">
        <w:rPr>
          <w:i/>
          <w:iCs/>
        </w:rPr>
        <w:t>;</w:t>
      </w:r>
    </w:p>
    <w:p w14:paraId="1F0A1E09" w14:textId="77777777" w:rsidR="00026348" w:rsidRDefault="00026348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6348" w14:paraId="0709CA24" w14:textId="77777777" w:rsidTr="00026348">
        <w:tc>
          <w:tcPr>
            <w:tcW w:w="3116" w:type="dxa"/>
          </w:tcPr>
          <w:p w14:paraId="41B34C73" w14:textId="551E3B8A" w:rsidR="00026348" w:rsidRDefault="00026348">
            <w:r>
              <w:t>name</w:t>
            </w:r>
          </w:p>
          <w:p w14:paraId="4A2BD04C" w14:textId="2B6D92AB" w:rsidR="00026348" w:rsidRPr="00026348" w:rsidRDefault="00026348">
            <w:r>
              <w:t xml:space="preserve">character varying (100) </w:t>
            </w:r>
          </w:p>
        </w:tc>
        <w:tc>
          <w:tcPr>
            <w:tcW w:w="3117" w:type="dxa"/>
          </w:tcPr>
          <w:p w14:paraId="4FAF27EC" w14:textId="2A66495C" w:rsidR="00026348" w:rsidRDefault="00026348">
            <w:r>
              <w:t>id</w:t>
            </w:r>
          </w:p>
          <w:p w14:paraId="0DE2D0E6" w14:textId="175A9F6F" w:rsidR="00026348" w:rsidRPr="00026348" w:rsidRDefault="00026348">
            <w:r>
              <w:t>integer</w:t>
            </w:r>
          </w:p>
        </w:tc>
        <w:tc>
          <w:tcPr>
            <w:tcW w:w="3117" w:type="dxa"/>
          </w:tcPr>
          <w:p w14:paraId="69474FD7" w14:textId="0912F245" w:rsidR="00026348" w:rsidRDefault="00026348">
            <w:r>
              <w:t>price</w:t>
            </w:r>
          </w:p>
          <w:p w14:paraId="5174C080" w14:textId="2447C09C" w:rsidR="00026348" w:rsidRPr="00026348" w:rsidRDefault="00026348">
            <w:r>
              <w:t>numeric</w:t>
            </w:r>
          </w:p>
        </w:tc>
      </w:tr>
    </w:tbl>
    <w:p w14:paraId="2C1D6E38" w14:textId="5C03F63B" w:rsidR="0048483F" w:rsidRPr="0048483F" w:rsidRDefault="0048483F">
      <w:pPr>
        <w:rPr>
          <w:i/>
          <w:iCs/>
        </w:rPr>
      </w:pPr>
      <w:r>
        <w:rPr>
          <w:i/>
          <w:iCs/>
        </w:rPr>
        <w:t xml:space="preserve"> </w:t>
      </w:r>
    </w:p>
    <w:p w14:paraId="43D8E8D9" w14:textId="0EB42C50" w:rsidR="0048483F" w:rsidRDefault="00026348">
      <w:r>
        <w:t xml:space="preserve">As we can see that as we did not include a WHERE clause or any other clause in our query all the data from our items’ table got deleted. </w:t>
      </w:r>
    </w:p>
    <w:p w14:paraId="3114B754" w14:textId="02C9E930" w:rsidR="00026348" w:rsidRDefault="00026348"/>
    <w:p w14:paraId="0D98546B" w14:textId="77777777" w:rsidR="00026348" w:rsidRDefault="00026348">
      <w:r>
        <w:t>Now let’s try another query with DELETE command and this time we will include the WHERE clause to delete one specific item from the table instead of the whole table.</w:t>
      </w:r>
    </w:p>
    <w:p w14:paraId="077DA318" w14:textId="77777777" w:rsidR="00026348" w:rsidRDefault="00026348"/>
    <w:p w14:paraId="6CBD4D4D" w14:textId="77777777" w:rsidR="00026348" w:rsidRDefault="00026348">
      <w:pPr>
        <w:rPr>
          <w:i/>
          <w:iCs/>
        </w:rPr>
      </w:pPr>
      <w:r>
        <w:rPr>
          <w:i/>
          <w:iCs/>
        </w:rPr>
        <w:t>DELETE FROM items WHERE id=4;</w:t>
      </w:r>
    </w:p>
    <w:p w14:paraId="2C0B51A5" w14:textId="77777777" w:rsidR="00026348" w:rsidRDefault="00026348">
      <w:pPr>
        <w:rPr>
          <w:i/>
          <w:iCs/>
        </w:rPr>
      </w:pPr>
    </w:p>
    <w:p w14:paraId="323DF4C5" w14:textId="77777777" w:rsidR="00026348" w:rsidRDefault="00026348">
      <w:pPr>
        <w:rPr>
          <w:i/>
          <w:iCs/>
        </w:rPr>
      </w:pPr>
      <w:r>
        <w:rPr>
          <w:i/>
          <w:iCs/>
        </w:rPr>
        <w:t xml:space="preserve">ERROR: update or delete on table “items” violates foreign key constraint “fk_purchase_item” on table “purchases” </w:t>
      </w:r>
    </w:p>
    <w:p w14:paraId="067775ED" w14:textId="77777777" w:rsidR="00026348" w:rsidRDefault="00026348">
      <w:pPr>
        <w:rPr>
          <w:i/>
          <w:iCs/>
        </w:rPr>
      </w:pPr>
      <w:r>
        <w:rPr>
          <w:i/>
          <w:iCs/>
        </w:rPr>
        <w:t>DETAIL: Key (id)=(4) is still referenced from table “purchases”.</w:t>
      </w:r>
    </w:p>
    <w:p w14:paraId="366F54E2" w14:textId="77777777" w:rsidR="00026348" w:rsidRDefault="00026348">
      <w:pPr>
        <w:rPr>
          <w:i/>
          <w:iCs/>
        </w:rPr>
      </w:pPr>
    </w:p>
    <w:p w14:paraId="4B430498" w14:textId="77777777" w:rsidR="00026348" w:rsidRDefault="00026348">
      <w:pPr>
        <w:rPr>
          <w:i/>
          <w:iCs/>
        </w:rPr>
      </w:pPr>
      <w:r>
        <w:rPr>
          <w:i/>
          <w:iCs/>
        </w:rPr>
        <w:t>***************ERROR*********************</w:t>
      </w:r>
    </w:p>
    <w:p w14:paraId="3C258439" w14:textId="77777777" w:rsidR="00604C2B" w:rsidRDefault="00604C2B">
      <w:pPr>
        <w:rPr>
          <w:i/>
          <w:iCs/>
        </w:rPr>
      </w:pPr>
      <w:r>
        <w:rPr>
          <w:i/>
          <w:iCs/>
        </w:rPr>
        <w:t>ERROR: update or delete on table “items” violates foreign key constraint “fk_purchase_item” on table “purchases”</w:t>
      </w:r>
    </w:p>
    <w:p w14:paraId="4933D4F8" w14:textId="77777777" w:rsidR="00604C2B" w:rsidRDefault="00604C2B">
      <w:pPr>
        <w:rPr>
          <w:i/>
          <w:iCs/>
        </w:rPr>
      </w:pPr>
      <w:r>
        <w:rPr>
          <w:i/>
          <w:iCs/>
        </w:rPr>
        <w:t>SQL state: 23503</w:t>
      </w:r>
    </w:p>
    <w:p w14:paraId="64368306" w14:textId="77777777" w:rsidR="00604C2B" w:rsidRDefault="00604C2B">
      <w:pPr>
        <w:rPr>
          <w:i/>
          <w:iCs/>
        </w:rPr>
      </w:pPr>
      <w:r>
        <w:rPr>
          <w:i/>
          <w:iCs/>
        </w:rPr>
        <w:t>DETAIL: Key (id)=(4) is still referenced from table “purchases”.</w:t>
      </w:r>
    </w:p>
    <w:p w14:paraId="243E2A6C" w14:textId="77777777" w:rsidR="00604C2B" w:rsidRDefault="00604C2B">
      <w:pPr>
        <w:rPr>
          <w:i/>
          <w:iCs/>
        </w:rPr>
      </w:pPr>
    </w:p>
    <w:p w14:paraId="236B5C55" w14:textId="77777777" w:rsidR="00E742FB" w:rsidRDefault="00604C2B">
      <w:r>
        <w:t xml:space="preserve">Postgres tells us that our query is not successful because we are deleting an item from our items’ table that has reference </w:t>
      </w:r>
      <w:r w:rsidR="00E742FB">
        <w:t xml:space="preserve">in another table called purchases table. Postgres knows that we are </w:t>
      </w:r>
      <w:r w:rsidR="00E742FB">
        <w:lastRenderedPageBreak/>
        <w:t xml:space="preserve">deleting an item that has got reference at another table, so it does not let us delete that item in case we are doing it by accident. </w:t>
      </w:r>
    </w:p>
    <w:p w14:paraId="737C7AB5" w14:textId="77777777" w:rsidR="00E742FB" w:rsidRDefault="00E742FB"/>
    <w:p w14:paraId="4268E330" w14:textId="77777777" w:rsidR="00E742FB" w:rsidRDefault="00E742FB">
      <w:r>
        <w:t>To overcome this error, we need to go to the purchases’ table and delete the item that is using the item with id = 4 in the items’ table. Then we can delete the item with id = 4 in items’ table.</w:t>
      </w:r>
    </w:p>
    <w:p w14:paraId="5D402076" w14:textId="77777777" w:rsidR="00E742FB" w:rsidRDefault="00E742FB"/>
    <w:p w14:paraId="2428E8BB" w14:textId="533BF6A7" w:rsidR="004D7F46" w:rsidRDefault="00E742FB">
      <w:r>
        <w:t>This relationship between two tables is what makes Postgres so fantastic</w:t>
      </w:r>
      <w:r w:rsidR="004D7F46">
        <w:t xml:space="preserve">, it means that </w:t>
      </w:r>
      <w:r w:rsidR="00255CD8">
        <w:t>a</w:t>
      </w:r>
      <w:r w:rsidR="004D7F46">
        <w:t xml:space="preserve"> user has to go through some extra step in case of executing a DELETE command. </w:t>
      </w:r>
    </w:p>
    <w:p w14:paraId="37953ED9" w14:textId="77777777" w:rsidR="004D7F46" w:rsidRDefault="004D7F46"/>
    <w:p w14:paraId="3C22EC8A" w14:textId="0F02CB45" w:rsidR="004D7F46" w:rsidRDefault="004D7F46">
      <w:r>
        <w:t xml:space="preserve">Let’s display our purchases’ table to see where </w:t>
      </w:r>
      <w:r w:rsidR="00255CD8">
        <w:t xml:space="preserve">is </w:t>
      </w:r>
      <w:r>
        <w:t>the item</w:t>
      </w:r>
      <w:r w:rsidR="00255CD8">
        <w:t>,</w:t>
      </w:r>
      <w:r>
        <w:t xml:space="preserve"> that we are trying to DELETE is being used. </w:t>
      </w:r>
    </w:p>
    <w:p w14:paraId="01A1B532" w14:textId="77777777" w:rsidR="004D7F46" w:rsidRDefault="004D7F46"/>
    <w:p w14:paraId="54B56DA5" w14:textId="77777777" w:rsidR="004D7F46" w:rsidRDefault="004D7F46">
      <w:pPr>
        <w:rPr>
          <w:i/>
          <w:iCs/>
        </w:rPr>
      </w:pPr>
      <w:r>
        <w:rPr>
          <w:i/>
          <w:iCs/>
        </w:rPr>
        <w:t>SELECT * FROM purchases;</w:t>
      </w:r>
    </w:p>
    <w:p w14:paraId="54ED4B0A" w14:textId="77777777" w:rsidR="004D7F46" w:rsidRDefault="004D7F46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7F46" w14:paraId="5C4F99E8" w14:textId="77777777" w:rsidTr="004D7F46">
        <w:tc>
          <w:tcPr>
            <w:tcW w:w="3116" w:type="dxa"/>
          </w:tcPr>
          <w:p w14:paraId="3A8403F0" w14:textId="7F348A0E" w:rsidR="004D7F46" w:rsidRDefault="004D7F46">
            <w:r>
              <w:t>id</w:t>
            </w:r>
          </w:p>
          <w:p w14:paraId="77A65E46" w14:textId="12D3A6D6" w:rsidR="004D7F46" w:rsidRDefault="004D7F46">
            <w:r>
              <w:t>integer</w:t>
            </w:r>
          </w:p>
        </w:tc>
        <w:tc>
          <w:tcPr>
            <w:tcW w:w="3117" w:type="dxa"/>
          </w:tcPr>
          <w:p w14:paraId="6CF63427" w14:textId="77777777" w:rsidR="004D7F46" w:rsidRDefault="004D7F46">
            <w:r>
              <w:t>item_id</w:t>
            </w:r>
          </w:p>
          <w:p w14:paraId="447B8B95" w14:textId="064C27EC" w:rsidR="004D7F46" w:rsidRDefault="004D7F46">
            <w:r>
              <w:t>integer</w:t>
            </w:r>
          </w:p>
        </w:tc>
        <w:tc>
          <w:tcPr>
            <w:tcW w:w="3117" w:type="dxa"/>
          </w:tcPr>
          <w:p w14:paraId="6386BF12" w14:textId="77777777" w:rsidR="004D7F46" w:rsidRDefault="004D7F46">
            <w:r>
              <w:t>customer_id</w:t>
            </w:r>
          </w:p>
          <w:p w14:paraId="52A69930" w14:textId="717614AC" w:rsidR="004D7F46" w:rsidRDefault="004D7F46">
            <w:r>
              <w:t>integer</w:t>
            </w:r>
          </w:p>
        </w:tc>
      </w:tr>
      <w:tr w:rsidR="004D7F46" w14:paraId="27CB3760" w14:textId="77777777" w:rsidTr="004D7F46">
        <w:tc>
          <w:tcPr>
            <w:tcW w:w="3116" w:type="dxa"/>
          </w:tcPr>
          <w:p w14:paraId="74D04074" w14:textId="5A040298" w:rsidR="004D7F46" w:rsidRDefault="004D7F46">
            <w:r>
              <w:t>1</w:t>
            </w:r>
          </w:p>
        </w:tc>
        <w:tc>
          <w:tcPr>
            <w:tcW w:w="3117" w:type="dxa"/>
          </w:tcPr>
          <w:p w14:paraId="7445A6E9" w14:textId="66E461A6" w:rsidR="004D7F46" w:rsidRDefault="004D7F46">
            <w:r>
              <w:t>4</w:t>
            </w:r>
          </w:p>
        </w:tc>
        <w:tc>
          <w:tcPr>
            <w:tcW w:w="3117" w:type="dxa"/>
          </w:tcPr>
          <w:p w14:paraId="2F2133C1" w14:textId="628314BD" w:rsidR="004D7F46" w:rsidRDefault="004D7F46">
            <w:r>
              <w:t>1</w:t>
            </w:r>
          </w:p>
        </w:tc>
      </w:tr>
      <w:tr w:rsidR="004D7F46" w14:paraId="6CD203A1" w14:textId="77777777" w:rsidTr="004D7F46">
        <w:tc>
          <w:tcPr>
            <w:tcW w:w="3116" w:type="dxa"/>
          </w:tcPr>
          <w:p w14:paraId="3A18238F" w14:textId="59BF8507" w:rsidR="004D7F46" w:rsidRDefault="004D7F46">
            <w:r>
              <w:t>2</w:t>
            </w:r>
          </w:p>
        </w:tc>
        <w:tc>
          <w:tcPr>
            <w:tcW w:w="3117" w:type="dxa"/>
          </w:tcPr>
          <w:p w14:paraId="4B18FBF1" w14:textId="235F4CBD" w:rsidR="004D7F46" w:rsidRDefault="004D7F46">
            <w:r>
              <w:t>5</w:t>
            </w:r>
          </w:p>
        </w:tc>
        <w:tc>
          <w:tcPr>
            <w:tcW w:w="3117" w:type="dxa"/>
          </w:tcPr>
          <w:p w14:paraId="188621F9" w14:textId="1A0FB76B" w:rsidR="004D7F46" w:rsidRDefault="004D7F46">
            <w:r>
              <w:t>1</w:t>
            </w:r>
          </w:p>
        </w:tc>
      </w:tr>
      <w:tr w:rsidR="004D7F46" w14:paraId="3EB257E2" w14:textId="77777777" w:rsidTr="004D7F46">
        <w:tc>
          <w:tcPr>
            <w:tcW w:w="3116" w:type="dxa"/>
          </w:tcPr>
          <w:p w14:paraId="4FE21DD7" w14:textId="67FC45A8" w:rsidR="004D7F46" w:rsidRDefault="004D7F46">
            <w:r>
              <w:t>3</w:t>
            </w:r>
          </w:p>
        </w:tc>
        <w:tc>
          <w:tcPr>
            <w:tcW w:w="3117" w:type="dxa"/>
          </w:tcPr>
          <w:p w14:paraId="309F9FBE" w14:textId="54092A4D" w:rsidR="004D7F46" w:rsidRDefault="004D7F46">
            <w:r>
              <w:t>6</w:t>
            </w:r>
          </w:p>
        </w:tc>
        <w:tc>
          <w:tcPr>
            <w:tcW w:w="3117" w:type="dxa"/>
          </w:tcPr>
          <w:p w14:paraId="76BFFF4E" w14:textId="7EA8B7DE" w:rsidR="004D7F46" w:rsidRDefault="004D7F46">
            <w:r>
              <w:t>1</w:t>
            </w:r>
          </w:p>
        </w:tc>
      </w:tr>
      <w:tr w:rsidR="004D7F46" w14:paraId="398423F8" w14:textId="77777777" w:rsidTr="004D7F46">
        <w:tc>
          <w:tcPr>
            <w:tcW w:w="3116" w:type="dxa"/>
          </w:tcPr>
          <w:p w14:paraId="5AE25F61" w14:textId="29A2AF12" w:rsidR="004D7F46" w:rsidRDefault="004D7F46">
            <w:r>
              <w:t>4</w:t>
            </w:r>
          </w:p>
        </w:tc>
        <w:tc>
          <w:tcPr>
            <w:tcW w:w="3117" w:type="dxa"/>
          </w:tcPr>
          <w:p w14:paraId="3971E3C1" w14:textId="6122FCE9" w:rsidR="004D7F46" w:rsidRDefault="004D7F46">
            <w:r>
              <w:t>1</w:t>
            </w:r>
          </w:p>
        </w:tc>
        <w:tc>
          <w:tcPr>
            <w:tcW w:w="3117" w:type="dxa"/>
          </w:tcPr>
          <w:p w14:paraId="613B42F2" w14:textId="164D5967" w:rsidR="004D7F46" w:rsidRDefault="004D7F46">
            <w:r>
              <w:t>3</w:t>
            </w:r>
          </w:p>
        </w:tc>
      </w:tr>
      <w:tr w:rsidR="004D7F46" w14:paraId="63C37B69" w14:textId="77777777" w:rsidTr="004D7F46">
        <w:tc>
          <w:tcPr>
            <w:tcW w:w="3116" w:type="dxa"/>
          </w:tcPr>
          <w:p w14:paraId="1D64A3B5" w14:textId="306B8755" w:rsidR="004D7F46" w:rsidRDefault="004D7F46">
            <w:r>
              <w:t>5</w:t>
            </w:r>
          </w:p>
        </w:tc>
        <w:tc>
          <w:tcPr>
            <w:tcW w:w="3117" w:type="dxa"/>
          </w:tcPr>
          <w:p w14:paraId="38E91C96" w14:textId="28338339" w:rsidR="004D7F46" w:rsidRDefault="004D7F46">
            <w:r>
              <w:t>3</w:t>
            </w:r>
          </w:p>
        </w:tc>
        <w:tc>
          <w:tcPr>
            <w:tcW w:w="3117" w:type="dxa"/>
          </w:tcPr>
          <w:p w14:paraId="61FA8B6B" w14:textId="5B3DF626" w:rsidR="004D7F46" w:rsidRDefault="004D7F46">
            <w:r>
              <w:t>5</w:t>
            </w:r>
          </w:p>
        </w:tc>
      </w:tr>
      <w:tr w:rsidR="004D7F46" w14:paraId="3267DDDA" w14:textId="77777777" w:rsidTr="004D7F46">
        <w:tc>
          <w:tcPr>
            <w:tcW w:w="3116" w:type="dxa"/>
          </w:tcPr>
          <w:p w14:paraId="5D62486E" w14:textId="71243E3E" w:rsidR="004D7F46" w:rsidRDefault="00D5086A">
            <w:r>
              <w:t>6</w:t>
            </w:r>
          </w:p>
        </w:tc>
        <w:tc>
          <w:tcPr>
            <w:tcW w:w="3117" w:type="dxa"/>
          </w:tcPr>
          <w:p w14:paraId="1E818346" w14:textId="1674B4FF" w:rsidR="004D7F46" w:rsidRDefault="00D5086A">
            <w:r>
              <w:t>2</w:t>
            </w:r>
          </w:p>
        </w:tc>
        <w:tc>
          <w:tcPr>
            <w:tcW w:w="3117" w:type="dxa"/>
          </w:tcPr>
          <w:p w14:paraId="6995C9B4" w14:textId="16505529" w:rsidR="004D7F46" w:rsidRDefault="00D5086A">
            <w:r>
              <w:t>5</w:t>
            </w:r>
          </w:p>
        </w:tc>
      </w:tr>
      <w:tr w:rsidR="004D7F46" w14:paraId="2D1AAC8B" w14:textId="77777777" w:rsidTr="004D7F46">
        <w:tc>
          <w:tcPr>
            <w:tcW w:w="3116" w:type="dxa"/>
          </w:tcPr>
          <w:p w14:paraId="55B6B768" w14:textId="22DFB40D" w:rsidR="004D7F46" w:rsidRPr="00D5086A" w:rsidRDefault="00D5086A">
            <w:pPr>
              <w:rPr>
                <w:highlight w:val="yellow"/>
              </w:rPr>
            </w:pPr>
            <w:r w:rsidRPr="00D5086A">
              <w:rPr>
                <w:highlight w:val="yellow"/>
              </w:rPr>
              <w:t>7</w:t>
            </w:r>
          </w:p>
        </w:tc>
        <w:tc>
          <w:tcPr>
            <w:tcW w:w="3117" w:type="dxa"/>
          </w:tcPr>
          <w:p w14:paraId="5DA6E7FF" w14:textId="7B0B2C5D" w:rsidR="004D7F46" w:rsidRPr="00D5086A" w:rsidRDefault="00D5086A">
            <w:pPr>
              <w:rPr>
                <w:highlight w:val="yellow"/>
              </w:rPr>
            </w:pPr>
            <w:r w:rsidRPr="00D5086A">
              <w:rPr>
                <w:highlight w:val="yellow"/>
              </w:rPr>
              <w:t>4</w:t>
            </w:r>
          </w:p>
        </w:tc>
        <w:tc>
          <w:tcPr>
            <w:tcW w:w="3117" w:type="dxa"/>
          </w:tcPr>
          <w:p w14:paraId="671F0BF5" w14:textId="76B1DD39" w:rsidR="004D7F46" w:rsidRPr="00D5086A" w:rsidRDefault="00D5086A">
            <w:pPr>
              <w:rPr>
                <w:highlight w:val="yellow"/>
              </w:rPr>
            </w:pPr>
            <w:r w:rsidRPr="00D5086A">
              <w:rPr>
                <w:highlight w:val="yellow"/>
              </w:rPr>
              <w:t>2</w:t>
            </w:r>
          </w:p>
        </w:tc>
      </w:tr>
      <w:tr w:rsidR="004D7F46" w14:paraId="3485DC5E" w14:textId="77777777" w:rsidTr="004D7F46">
        <w:tc>
          <w:tcPr>
            <w:tcW w:w="3116" w:type="dxa"/>
          </w:tcPr>
          <w:p w14:paraId="735A119B" w14:textId="2080D436" w:rsidR="004D7F46" w:rsidRDefault="00D5086A">
            <w:r>
              <w:t>8</w:t>
            </w:r>
          </w:p>
        </w:tc>
        <w:tc>
          <w:tcPr>
            <w:tcW w:w="3117" w:type="dxa"/>
          </w:tcPr>
          <w:p w14:paraId="61626197" w14:textId="0959E2E1" w:rsidR="004D7F46" w:rsidRDefault="00D5086A">
            <w:r>
              <w:t>2</w:t>
            </w:r>
          </w:p>
        </w:tc>
        <w:tc>
          <w:tcPr>
            <w:tcW w:w="3117" w:type="dxa"/>
          </w:tcPr>
          <w:p w14:paraId="1646C87B" w14:textId="58617B3F" w:rsidR="004D7F46" w:rsidRDefault="00D5086A">
            <w:r>
              <w:t>4</w:t>
            </w:r>
          </w:p>
        </w:tc>
      </w:tr>
      <w:tr w:rsidR="004D7F46" w14:paraId="523147D6" w14:textId="77777777" w:rsidTr="004D7F46">
        <w:tc>
          <w:tcPr>
            <w:tcW w:w="3116" w:type="dxa"/>
          </w:tcPr>
          <w:p w14:paraId="0E63D925" w14:textId="2EC211DB" w:rsidR="004D7F46" w:rsidRDefault="00D5086A">
            <w:r>
              <w:t>9</w:t>
            </w:r>
          </w:p>
        </w:tc>
        <w:tc>
          <w:tcPr>
            <w:tcW w:w="3117" w:type="dxa"/>
          </w:tcPr>
          <w:p w14:paraId="278E0F80" w14:textId="6633BC99" w:rsidR="004D7F46" w:rsidRDefault="00D5086A">
            <w:r>
              <w:t>3</w:t>
            </w:r>
          </w:p>
        </w:tc>
        <w:tc>
          <w:tcPr>
            <w:tcW w:w="3117" w:type="dxa"/>
          </w:tcPr>
          <w:p w14:paraId="0FF557AD" w14:textId="69D722B4" w:rsidR="004D7F46" w:rsidRDefault="00D5086A">
            <w:r>
              <w:t>4</w:t>
            </w:r>
          </w:p>
        </w:tc>
      </w:tr>
      <w:tr w:rsidR="004D7F46" w14:paraId="3830A115" w14:textId="77777777" w:rsidTr="004D7F46">
        <w:tc>
          <w:tcPr>
            <w:tcW w:w="3116" w:type="dxa"/>
          </w:tcPr>
          <w:p w14:paraId="479DBB3A" w14:textId="32B9EA5E" w:rsidR="004D7F46" w:rsidRDefault="00D5086A">
            <w:r>
              <w:t>10</w:t>
            </w:r>
          </w:p>
        </w:tc>
        <w:tc>
          <w:tcPr>
            <w:tcW w:w="3117" w:type="dxa"/>
          </w:tcPr>
          <w:p w14:paraId="09247BC9" w14:textId="2160E627" w:rsidR="004D7F46" w:rsidRDefault="00D5086A">
            <w:r>
              <w:t>6</w:t>
            </w:r>
          </w:p>
        </w:tc>
        <w:tc>
          <w:tcPr>
            <w:tcW w:w="3117" w:type="dxa"/>
          </w:tcPr>
          <w:p w14:paraId="57AD8E15" w14:textId="008D1D82" w:rsidR="004D7F46" w:rsidRDefault="00D5086A">
            <w:r>
              <w:t>5</w:t>
            </w:r>
          </w:p>
        </w:tc>
      </w:tr>
    </w:tbl>
    <w:p w14:paraId="1703777C" w14:textId="40B1BCF3" w:rsidR="00026348" w:rsidRDefault="00E742FB">
      <w:r>
        <w:t xml:space="preserve">   </w:t>
      </w:r>
      <w:r w:rsidR="00026348">
        <w:rPr>
          <w:i/>
          <w:iCs/>
        </w:rPr>
        <w:t xml:space="preserve"> </w:t>
      </w:r>
      <w:r w:rsidR="00026348">
        <w:t xml:space="preserve"> </w:t>
      </w:r>
    </w:p>
    <w:p w14:paraId="7DAA7D02" w14:textId="108AAD04" w:rsidR="00D5086A" w:rsidRDefault="00D5086A"/>
    <w:p w14:paraId="331C2C86" w14:textId="2412244C" w:rsidR="00D5086A" w:rsidRDefault="00D5086A">
      <w:r>
        <w:t xml:space="preserve">As we can see that the purchase with id 7 is using item with id 4 in its </w:t>
      </w:r>
      <w:r w:rsidR="000217AE">
        <w:t>purchase and</w:t>
      </w:r>
      <w:r>
        <w:t xml:space="preserve"> deleting this item from the items’ table will contradict with this transaction. That is why we </w:t>
      </w:r>
      <w:r w:rsidR="000217AE">
        <w:t>need to</w:t>
      </w:r>
      <w:r>
        <w:t xml:space="preserve"> delete this purchase transaction in </w:t>
      </w:r>
      <w:r w:rsidR="000217AE">
        <w:t xml:space="preserve">order to delete the item with </w:t>
      </w:r>
      <w:r w:rsidR="00255CD8">
        <w:t xml:space="preserve">id </w:t>
      </w:r>
      <w:bookmarkStart w:id="0" w:name="_GoBack"/>
      <w:bookmarkEnd w:id="0"/>
      <w:r w:rsidR="000217AE">
        <w:t xml:space="preserve">4 in our items’ table. </w:t>
      </w:r>
    </w:p>
    <w:p w14:paraId="00642720" w14:textId="1D3DA3A9" w:rsidR="000217AE" w:rsidRDefault="000217AE"/>
    <w:p w14:paraId="60BC443D" w14:textId="3C31B59A" w:rsidR="000217AE" w:rsidRDefault="000217AE">
      <w:pPr>
        <w:rPr>
          <w:i/>
          <w:iCs/>
        </w:rPr>
      </w:pPr>
      <w:r>
        <w:rPr>
          <w:i/>
          <w:iCs/>
        </w:rPr>
        <w:t>DELETE FROM purchases WHERE item_id=4;</w:t>
      </w:r>
    </w:p>
    <w:p w14:paraId="5A10AA10" w14:textId="2EEBADEC" w:rsidR="000217AE" w:rsidRDefault="000217AE">
      <w:pPr>
        <w:rPr>
          <w:i/>
          <w:iCs/>
        </w:rPr>
      </w:pPr>
      <w:r>
        <w:rPr>
          <w:i/>
          <w:iCs/>
        </w:rPr>
        <w:t>Query returned successfully: 2 rows affected, 18 msec execution time.</w:t>
      </w:r>
    </w:p>
    <w:p w14:paraId="227C0377" w14:textId="0A9D9FB6" w:rsidR="000217AE" w:rsidRDefault="000217AE">
      <w:pPr>
        <w:rPr>
          <w:i/>
          <w:iCs/>
        </w:rPr>
      </w:pPr>
    </w:p>
    <w:p w14:paraId="5C04B46D" w14:textId="5EF4068A" w:rsidR="000217AE" w:rsidRDefault="000217AE">
      <w:r>
        <w:lastRenderedPageBreak/>
        <w:t xml:space="preserve">Postgres tells us that our query got executed successfully, and now we can go to our items table to view our items. </w:t>
      </w:r>
    </w:p>
    <w:p w14:paraId="52ABB8D1" w14:textId="20DE1E37" w:rsidR="000217AE" w:rsidRDefault="000217AE"/>
    <w:p w14:paraId="0439FA3A" w14:textId="71551BED" w:rsidR="000217AE" w:rsidRDefault="000217AE">
      <w:pPr>
        <w:rPr>
          <w:i/>
          <w:iCs/>
        </w:rPr>
      </w:pPr>
      <w:r>
        <w:rPr>
          <w:i/>
          <w:iCs/>
        </w:rPr>
        <w:t>SELECT * FROM items;</w:t>
      </w:r>
    </w:p>
    <w:p w14:paraId="691D3F38" w14:textId="220F2562" w:rsidR="000217AE" w:rsidRDefault="000217AE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17AE" w14:paraId="05C6822B" w14:textId="77777777" w:rsidTr="00375A58">
        <w:tc>
          <w:tcPr>
            <w:tcW w:w="3116" w:type="dxa"/>
          </w:tcPr>
          <w:p w14:paraId="2B46237C" w14:textId="77777777" w:rsidR="000217AE" w:rsidRDefault="000217AE" w:rsidP="00375A58">
            <w:bookmarkStart w:id="1" w:name="_Hlk23333750"/>
            <w:r>
              <w:t>name</w:t>
            </w:r>
          </w:p>
          <w:p w14:paraId="3CCC1015" w14:textId="77777777" w:rsidR="000217AE" w:rsidRDefault="000217AE" w:rsidP="00375A58">
            <w:r>
              <w:t>character varying (255)</w:t>
            </w:r>
          </w:p>
        </w:tc>
        <w:tc>
          <w:tcPr>
            <w:tcW w:w="3117" w:type="dxa"/>
          </w:tcPr>
          <w:p w14:paraId="7B91CCC4" w14:textId="77777777" w:rsidR="000217AE" w:rsidRDefault="000217AE" w:rsidP="00375A58">
            <w:r>
              <w:t>id</w:t>
            </w:r>
          </w:p>
          <w:p w14:paraId="236984EC" w14:textId="77777777" w:rsidR="000217AE" w:rsidRDefault="000217AE" w:rsidP="00375A58">
            <w:r>
              <w:t>integer</w:t>
            </w:r>
          </w:p>
        </w:tc>
        <w:tc>
          <w:tcPr>
            <w:tcW w:w="3117" w:type="dxa"/>
          </w:tcPr>
          <w:p w14:paraId="221D262E" w14:textId="77777777" w:rsidR="000217AE" w:rsidRDefault="000217AE" w:rsidP="00375A58">
            <w:r>
              <w:t xml:space="preserve">price </w:t>
            </w:r>
          </w:p>
          <w:p w14:paraId="534E8163" w14:textId="77777777" w:rsidR="000217AE" w:rsidRDefault="000217AE" w:rsidP="00375A58">
            <w:r>
              <w:t>numeric (10,2)</w:t>
            </w:r>
          </w:p>
        </w:tc>
      </w:tr>
      <w:tr w:rsidR="000217AE" w14:paraId="5D9CAE7B" w14:textId="77777777" w:rsidTr="00375A58">
        <w:tc>
          <w:tcPr>
            <w:tcW w:w="3116" w:type="dxa"/>
          </w:tcPr>
          <w:p w14:paraId="2B7C5EE0" w14:textId="77777777" w:rsidR="000217AE" w:rsidRDefault="000217AE" w:rsidP="00375A58">
            <w:r>
              <w:t>Fountain Pen</w:t>
            </w:r>
          </w:p>
        </w:tc>
        <w:tc>
          <w:tcPr>
            <w:tcW w:w="3117" w:type="dxa"/>
          </w:tcPr>
          <w:p w14:paraId="5D507424" w14:textId="77777777" w:rsidR="000217AE" w:rsidRDefault="000217AE" w:rsidP="00375A58">
            <w:r>
              <w:t>2</w:t>
            </w:r>
          </w:p>
        </w:tc>
        <w:tc>
          <w:tcPr>
            <w:tcW w:w="3117" w:type="dxa"/>
          </w:tcPr>
          <w:p w14:paraId="72846ED4" w14:textId="77777777" w:rsidR="000217AE" w:rsidRDefault="000217AE" w:rsidP="00375A58">
            <w:r>
              <w:t>11.30</w:t>
            </w:r>
          </w:p>
        </w:tc>
      </w:tr>
      <w:bookmarkEnd w:id="1"/>
      <w:tr w:rsidR="000217AE" w14:paraId="7C19FAE3" w14:textId="77777777" w:rsidTr="00375A58">
        <w:tc>
          <w:tcPr>
            <w:tcW w:w="3116" w:type="dxa"/>
          </w:tcPr>
          <w:p w14:paraId="5EDE7B13" w14:textId="77777777" w:rsidR="000217AE" w:rsidRDefault="000217AE" w:rsidP="00375A58">
            <w:r>
              <w:t>Laptop</w:t>
            </w:r>
          </w:p>
        </w:tc>
        <w:tc>
          <w:tcPr>
            <w:tcW w:w="3117" w:type="dxa"/>
          </w:tcPr>
          <w:p w14:paraId="1824724E" w14:textId="77777777" w:rsidR="000217AE" w:rsidRDefault="000217AE" w:rsidP="00375A58">
            <w:r>
              <w:t>4</w:t>
            </w:r>
          </w:p>
        </w:tc>
        <w:tc>
          <w:tcPr>
            <w:tcW w:w="3117" w:type="dxa"/>
          </w:tcPr>
          <w:p w14:paraId="4941CB1D" w14:textId="77777777" w:rsidR="000217AE" w:rsidRDefault="000217AE" w:rsidP="00375A58">
            <w:r>
              <w:t>899.00</w:t>
            </w:r>
          </w:p>
        </w:tc>
      </w:tr>
      <w:tr w:rsidR="000217AE" w14:paraId="75B13FD3" w14:textId="77777777" w:rsidTr="00375A58">
        <w:tc>
          <w:tcPr>
            <w:tcW w:w="3116" w:type="dxa"/>
          </w:tcPr>
          <w:p w14:paraId="0BBAD120" w14:textId="77777777" w:rsidR="000217AE" w:rsidRDefault="000217AE" w:rsidP="00375A58">
            <w:bookmarkStart w:id="2" w:name="_Hlk23333765"/>
            <w:r>
              <w:t>Screen</w:t>
            </w:r>
          </w:p>
        </w:tc>
        <w:tc>
          <w:tcPr>
            <w:tcW w:w="3117" w:type="dxa"/>
          </w:tcPr>
          <w:p w14:paraId="18F57971" w14:textId="77777777" w:rsidR="000217AE" w:rsidRDefault="000217AE" w:rsidP="00375A58">
            <w:r>
              <w:t>5</w:t>
            </w:r>
          </w:p>
        </w:tc>
        <w:tc>
          <w:tcPr>
            <w:tcW w:w="3117" w:type="dxa"/>
          </w:tcPr>
          <w:p w14:paraId="1C409C1A" w14:textId="77777777" w:rsidR="000217AE" w:rsidRDefault="000217AE" w:rsidP="00375A58">
            <w:r>
              <w:t>275.50</w:t>
            </w:r>
          </w:p>
        </w:tc>
      </w:tr>
      <w:tr w:rsidR="000217AE" w14:paraId="561C260F" w14:textId="77777777" w:rsidTr="00375A58">
        <w:tc>
          <w:tcPr>
            <w:tcW w:w="3116" w:type="dxa"/>
          </w:tcPr>
          <w:p w14:paraId="2BEA6C34" w14:textId="77777777" w:rsidR="000217AE" w:rsidRDefault="000217AE" w:rsidP="00375A58">
            <w:r>
              <w:t>Hard Drive</w:t>
            </w:r>
          </w:p>
        </w:tc>
        <w:tc>
          <w:tcPr>
            <w:tcW w:w="3117" w:type="dxa"/>
          </w:tcPr>
          <w:p w14:paraId="5B45C5C1" w14:textId="77777777" w:rsidR="000217AE" w:rsidRDefault="000217AE" w:rsidP="00375A58">
            <w:r>
              <w:t>6</w:t>
            </w:r>
          </w:p>
        </w:tc>
        <w:tc>
          <w:tcPr>
            <w:tcW w:w="3117" w:type="dxa"/>
          </w:tcPr>
          <w:p w14:paraId="1EC0662A" w14:textId="77777777" w:rsidR="000217AE" w:rsidRDefault="000217AE" w:rsidP="00375A58">
            <w:r>
              <w:t>89.99</w:t>
            </w:r>
          </w:p>
        </w:tc>
      </w:tr>
      <w:tr w:rsidR="000217AE" w14:paraId="0C36B30E" w14:textId="77777777" w:rsidTr="00375A58">
        <w:tc>
          <w:tcPr>
            <w:tcW w:w="3116" w:type="dxa"/>
          </w:tcPr>
          <w:p w14:paraId="10ECEE43" w14:textId="77777777" w:rsidR="000217AE" w:rsidRDefault="000217AE" w:rsidP="00375A58">
            <w:r>
              <w:t>Pen</w:t>
            </w:r>
          </w:p>
        </w:tc>
        <w:tc>
          <w:tcPr>
            <w:tcW w:w="3117" w:type="dxa"/>
          </w:tcPr>
          <w:p w14:paraId="6C7D2786" w14:textId="77777777" w:rsidR="000217AE" w:rsidRDefault="000217AE" w:rsidP="00375A58">
            <w:r>
              <w:t>1</w:t>
            </w:r>
          </w:p>
        </w:tc>
        <w:tc>
          <w:tcPr>
            <w:tcW w:w="3117" w:type="dxa"/>
          </w:tcPr>
          <w:p w14:paraId="18623FCF" w14:textId="77777777" w:rsidR="000217AE" w:rsidRDefault="000217AE" w:rsidP="00375A58">
            <w:r>
              <w:t>5.00</w:t>
            </w:r>
          </w:p>
        </w:tc>
      </w:tr>
      <w:tr w:rsidR="000217AE" w14:paraId="29B27D10" w14:textId="77777777" w:rsidTr="00375A58">
        <w:tc>
          <w:tcPr>
            <w:tcW w:w="3116" w:type="dxa"/>
          </w:tcPr>
          <w:p w14:paraId="297FE52C" w14:textId="77777777" w:rsidR="000217AE" w:rsidRDefault="000217AE" w:rsidP="00375A58">
            <w:r>
              <w:t>Ink</w:t>
            </w:r>
          </w:p>
        </w:tc>
        <w:tc>
          <w:tcPr>
            <w:tcW w:w="3117" w:type="dxa"/>
          </w:tcPr>
          <w:p w14:paraId="2A878E98" w14:textId="77777777" w:rsidR="000217AE" w:rsidRDefault="000217AE" w:rsidP="00375A58">
            <w:r>
              <w:t>3</w:t>
            </w:r>
          </w:p>
        </w:tc>
        <w:tc>
          <w:tcPr>
            <w:tcW w:w="3117" w:type="dxa"/>
          </w:tcPr>
          <w:p w14:paraId="2D762D3E" w14:textId="77777777" w:rsidR="000217AE" w:rsidRDefault="000217AE" w:rsidP="00375A58">
            <w:r>
              <w:t>5.00</w:t>
            </w:r>
          </w:p>
        </w:tc>
      </w:tr>
      <w:bookmarkEnd w:id="2"/>
    </w:tbl>
    <w:p w14:paraId="3A19D281" w14:textId="3F74AAFA" w:rsidR="000217AE" w:rsidRDefault="000217AE">
      <w:pPr>
        <w:rPr>
          <w:i/>
          <w:iCs/>
        </w:rPr>
      </w:pPr>
    </w:p>
    <w:p w14:paraId="79CFFC54" w14:textId="3E9345C6" w:rsidR="000217AE" w:rsidRDefault="000217AE">
      <w:r>
        <w:t xml:space="preserve">We can see the item with id 4 with the name “Laptop”. </w:t>
      </w:r>
    </w:p>
    <w:p w14:paraId="32E896C5" w14:textId="1FECD53E" w:rsidR="003B5DBC" w:rsidRDefault="003B5DBC"/>
    <w:p w14:paraId="5BBD5E8C" w14:textId="10A4E6DE" w:rsidR="003B5DBC" w:rsidRDefault="003B5DBC">
      <w:pPr>
        <w:rPr>
          <w:i/>
          <w:iCs/>
        </w:rPr>
      </w:pPr>
      <w:r>
        <w:rPr>
          <w:i/>
          <w:iCs/>
        </w:rPr>
        <w:t>DELETE FROM items WHERE id=4;</w:t>
      </w:r>
    </w:p>
    <w:p w14:paraId="68B0A13F" w14:textId="2B0B3219" w:rsidR="003B5DBC" w:rsidRDefault="003B5DBC">
      <w:pPr>
        <w:rPr>
          <w:i/>
          <w:iCs/>
        </w:rPr>
      </w:pPr>
      <w:r>
        <w:rPr>
          <w:i/>
          <w:iCs/>
        </w:rPr>
        <w:t>Query returned successfully: one row affected, 167 msec execution time.</w:t>
      </w:r>
    </w:p>
    <w:p w14:paraId="678DAF23" w14:textId="4184CB8C" w:rsidR="003B5DBC" w:rsidRDefault="003B5DBC">
      <w:pPr>
        <w:rPr>
          <w:i/>
          <w:iCs/>
        </w:rPr>
      </w:pPr>
    </w:p>
    <w:p w14:paraId="1E81A10A" w14:textId="78B7924A" w:rsidR="003B5DBC" w:rsidRDefault="003B5DBC">
      <w:r>
        <w:t xml:space="preserve">Postgres tells us that our query got successfully executed. Now we will check our items’ table. </w:t>
      </w:r>
    </w:p>
    <w:p w14:paraId="0FF16116" w14:textId="77777777" w:rsidR="003B5DBC" w:rsidRDefault="003B5DBC">
      <w:pPr>
        <w:rPr>
          <w:i/>
          <w:iCs/>
        </w:rPr>
      </w:pPr>
    </w:p>
    <w:p w14:paraId="3574237C" w14:textId="59D05ACA" w:rsidR="003B5DBC" w:rsidRDefault="003B5DBC">
      <w:pPr>
        <w:rPr>
          <w:i/>
          <w:iCs/>
        </w:rPr>
      </w:pPr>
      <w:r>
        <w:rPr>
          <w:i/>
          <w:iCs/>
        </w:rPr>
        <w:t>SELECT * FROM items;</w:t>
      </w:r>
    </w:p>
    <w:p w14:paraId="2937EAD9" w14:textId="61395D26" w:rsidR="003B5DBC" w:rsidRDefault="003B5DBC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5DBC" w14:paraId="73E91F1C" w14:textId="77777777" w:rsidTr="00375A58">
        <w:tc>
          <w:tcPr>
            <w:tcW w:w="3116" w:type="dxa"/>
          </w:tcPr>
          <w:p w14:paraId="6A0FA484" w14:textId="77777777" w:rsidR="003B5DBC" w:rsidRDefault="003B5DBC" w:rsidP="00375A58">
            <w:r>
              <w:t>name</w:t>
            </w:r>
          </w:p>
          <w:p w14:paraId="75274F6A" w14:textId="77777777" w:rsidR="003B5DBC" w:rsidRDefault="003B5DBC" w:rsidP="00375A58">
            <w:r>
              <w:t>character varying (255)</w:t>
            </w:r>
          </w:p>
        </w:tc>
        <w:tc>
          <w:tcPr>
            <w:tcW w:w="3117" w:type="dxa"/>
          </w:tcPr>
          <w:p w14:paraId="001E9231" w14:textId="77777777" w:rsidR="003B5DBC" w:rsidRDefault="003B5DBC" w:rsidP="00375A58">
            <w:r>
              <w:t>id</w:t>
            </w:r>
          </w:p>
          <w:p w14:paraId="2FDB1EDE" w14:textId="77777777" w:rsidR="003B5DBC" w:rsidRDefault="003B5DBC" w:rsidP="00375A58">
            <w:r>
              <w:t>integer</w:t>
            </w:r>
          </w:p>
        </w:tc>
        <w:tc>
          <w:tcPr>
            <w:tcW w:w="3117" w:type="dxa"/>
          </w:tcPr>
          <w:p w14:paraId="043C05EB" w14:textId="77777777" w:rsidR="003B5DBC" w:rsidRDefault="003B5DBC" w:rsidP="00375A58">
            <w:r>
              <w:t xml:space="preserve">price </w:t>
            </w:r>
          </w:p>
          <w:p w14:paraId="0DBBAD04" w14:textId="77777777" w:rsidR="003B5DBC" w:rsidRDefault="003B5DBC" w:rsidP="00375A58">
            <w:r>
              <w:t>numeric (10,2)</w:t>
            </w:r>
          </w:p>
        </w:tc>
      </w:tr>
      <w:tr w:rsidR="003B5DBC" w14:paraId="27C8E351" w14:textId="77777777" w:rsidTr="00375A58">
        <w:tc>
          <w:tcPr>
            <w:tcW w:w="3116" w:type="dxa"/>
          </w:tcPr>
          <w:p w14:paraId="515B58E7" w14:textId="77777777" w:rsidR="003B5DBC" w:rsidRDefault="003B5DBC" w:rsidP="00375A58">
            <w:r>
              <w:t>Fountain Pen</w:t>
            </w:r>
          </w:p>
        </w:tc>
        <w:tc>
          <w:tcPr>
            <w:tcW w:w="3117" w:type="dxa"/>
          </w:tcPr>
          <w:p w14:paraId="386E66C4" w14:textId="77777777" w:rsidR="003B5DBC" w:rsidRDefault="003B5DBC" w:rsidP="00375A58">
            <w:r>
              <w:t>2</w:t>
            </w:r>
          </w:p>
        </w:tc>
        <w:tc>
          <w:tcPr>
            <w:tcW w:w="3117" w:type="dxa"/>
          </w:tcPr>
          <w:p w14:paraId="7E6946AA" w14:textId="77777777" w:rsidR="003B5DBC" w:rsidRDefault="003B5DBC" w:rsidP="00375A58">
            <w:r>
              <w:t>11.30</w:t>
            </w:r>
          </w:p>
        </w:tc>
      </w:tr>
      <w:tr w:rsidR="003B5DBC" w14:paraId="6CCF0633" w14:textId="77777777" w:rsidTr="00375A58">
        <w:tc>
          <w:tcPr>
            <w:tcW w:w="3116" w:type="dxa"/>
          </w:tcPr>
          <w:p w14:paraId="28F8D01A" w14:textId="77777777" w:rsidR="003B5DBC" w:rsidRDefault="003B5DBC" w:rsidP="00375A58">
            <w:r>
              <w:t>Screen</w:t>
            </w:r>
          </w:p>
        </w:tc>
        <w:tc>
          <w:tcPr>
            <w:tcW w:w="3117" w:type="dxa"/>
          </w:tcPr>
          <w:p w14:paraId="6C5436B5" w14:textId="77777777" w:rsidR="003B5DBC" w:rsidRDefault="003B5DBC" w:rsidP="00375A58">
            <w:r>
              <w:t>5</w:t>
            </w:r>
          </w:p>
        </w:tc>
        <w:tc>
          <w:tcPr>
            <w:tcW w:w="3117" w:type="dxa"/>
          </w:tcPr>
          <w:p w14:paraId="75C39F9B" w14:textId="77777777" w:rsidR="003B5DBC" w:rsidRDefault="003B5DBC" w:rsidP="00375A58">
            <w:r>
              <w:t>275.50</w:t>
            </w:r>
          </w:p>
        </w:tc>
      </w:tr>
      <w:tr w:rsidR="003B5DBC" w14:paraId="69A54C8B" w14:textId="77777777" w:rsidTr="00375A58">
        <w:tc>
          <w:tcPr>
            <w:tcW w:w="3116" w:type="dxa"/>
          </w:tcPr>
          <w:p w14:paraId="5D2DCD55" w14:textId="77777777" w:rsidR="003B5DBC" w:rsidRDefault="003B5DBC" w:rsidP="00375A58">
            <w:r>
              <w:t>Hard Drive</w:t>
            </w:r>
          </w:p>
        </w:tc>
        <w:tc>
          <w:tcPr>
            <w:tcW w:w="3117" w:type="dxa"/>
          </w:tcPr>
          <w:p w14:paraId="412B2AFE" w14:textId="77777777" w:rsidR="003B5DBC" w:rsidRDefault="003B5DBC" w:rsidP="00375A58">
            <w:r>
              <w:t>6</w:t>
            </w:r>
          </w:p>
        </w:tc>
        <w:tc>
          <w:tcPr>
            <w:tcW w:w="3117" w:type="dxa"/>
          </w:tcPr>
          <w:p w14:paraId="301D2871" w14:textId="77777777" w:rsidR="003B5DBC" w:rsidRDefault="003B5DBC" w:rsidP="00375A58">
            <w:r>
              <w:t>89.99</w:t>
            </w:r>
          </w:p>
        </w:tc>
      </w:tr>
      <w:tr w:rsidR="003B5DBC" w14:paraId="51E64970" w14:textId="77777777" w:rsidTr="00375A58">
        <w:tc>
          <w:tcPr>
            <w:tcW w:w="3116" w:type="dxa"/>
          </w:tcPr>
          <w:p w14:paraId="05765401" w14:textId="77777777" w:rsidR="003B5DBC" w:rsidRDefault="003B5DBC" w:rsidP="00375A58">
            <w:r>
              <w:t>Pen</w:t>
            </w:r>
          </w:p>
        </w:tc>
        <w:tc>
          <w:tcPr>
            <w:tcW w:w="3117" w:type="dxa"/>
          </w:tcPr>
          <w:p w14:paraId="2781663C" w14:textId="77777777" w:rsidR="003B5DBC" w:rsidRDefault="003B5DBC" w:rsidP="00375A58">
            <w:r>
              <w:t>1</w:t>
            </w:r>
          </w:p>
        </w:tc>
        <w:tc>
          <w:tcPr>
            <w:tcW w:w="3117" w:type="dxa"/>
          </w:tcPr>
          <w:p w14:paraId="2A3BC44B" w14:textId="77777777" w:rsidR="003B5DBC" w:rsidRDefault="003B5DBC" w:rsidP="00375A58">
            <w:r>
              <w:t>5.00</w:t>
            </w:r>
          </w:p>
        </w:tc>
      </w:tr>
      <w:tr w:rsidR="003B5DBC" w14:paraId="117AF38B" w14:textId="77777777" w:rsidTr="00375A58">
        <w:tc>
          <w:tcPr>
            <w:tcW w:w="3116" w:type="dxa"/>
          </w:tcPr>
          <w:p w14:paraId="0A9C1F83" w14:textId="77777777" w:rsidR="003B5DBC" w:rsidRDefault="003B5DBC" w:rsidP="00375A58">
            <w:r>
              <w:t>Ink</w:t>
            </w:r>
          </w:p>
        </w:tc>
        <w:tc>
          <w:tcPr>
            <w:tcW w:w="3117" w:type="dxa"/>
          </w:tcPr>
          <w:p w14:paraId="2271A58E" w14:textId="77777777" w:rsidR="003B5DBC" w:rsidRDefault="003B5DBC" w:rsidP="00375A58">
            <w:r>
              <w:t>3</w:t>
            </w:r>
          </w:p>
        </w:tc>
        <w:tc>
          <w:tcPr>
            <w:tcW w:w="3117" w:type="dxa"/>
          </w:tcPr>
          <w:p w14:paraId="7CE8FE91" w14:textId="77777777" w:rsidR="003B5DBC" w:rsidRDefault="003B5DBC" w:rsidP="00375A58">
            <w:r>
              <w:t>5.00</w:t>
            </w:r>
          </w:p>
        </w:tc>
      </w:tr>
    </w:tbl>
    <w:p w14:paraId="3EFA99DE" w14:textId="2E734360" w:rsidR="003B5DBC" w:rsidRPr="003B5DBC" w:rsidRDefault="003B5DBC"/>
    <w:p w14:paraId="5062F943" w14:textId="77777777" w:rsidR="000217AE" w:rsidRDefault="000217AE"/>
    <w:p w14:paraId="16D7927E" w14:textId="671B9EB9" w:rsidR="00026348" w:rsidRDefault="00026348"/>
    <w:p w14:paraId="29A50CD4" w14:textId="77777777" w:rsidR="00026348" w:rsidRDefault="00026348"/>
    <w:sectPr w:rsidR="00026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82"/>
    <w:rsid w:val="000217AE"/>
    <w:rsid w:val="00026348"/>
    <w:rsid w:val="00255CD8"/>
    <w:rsid w:val="003B5DBC"/>
    <w:rsid w:val="0048483F"/>
    <w:rsid w:val="004D7F46"/>
    <w:rsid w:val="005072CF"/>
    <w:rsid w:val="00604C2B"/>
    <w:rsid w:val="009B1532"/>
    <w:rsid w:val="00D5086A"/>
    <w:rsid w:val="00DC1A82"/>
    <w:rsid w:val="00E7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0DF7"/>
  <w15:chartTrackingRefBased/>
  <w15:docId w15:val="{17944A76-742C-4D03-8A2A-BF7502E0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2019-10-30T15:28:00Z</dcterms:created>
  <dcterms:modified xsi:type="dcterms:W3CDTF">2019-11-20T14:08:00Z</dcterms:modified>
</cp:coreProperties>
</file>