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792470" cy="1132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89325" cy="1151758"/>
                    </a:xfrm>
                    <a:prstGeom prst="rect">
                      <a:avLst/>
                    </a:prstGeom>
                    <a:noFill/>
                  </pic:spPr>
                </pic:pic>
              </a:graphicData>
            </a:graphic>
          </wp:inline>
        </w:drawing>
      </w:r>
      <w:r>
        <mc:AlternateContent>
          <mc:Choice Requires="wps">
            <w:drawing>
              <wp:anchor distT="0" distB="0" distL="114300" distR="114300" simplePos="0" relativeHeight="251655168" behindDoc="0" locked="0" layoutInCell="1" allowOverlap="1">
                <wp:simplePos x="0" y="0"/>
                <wp:positionH relativeFrom="column">
                  <wp:posOffset>-1025525</wp:posOffset>
                </wp:positionH>
                <wp:positionV relativeFrom="paragraph">
                  <wp:posOffset>-773430</wp:posOffset>
                </wp:positionV>
                <wp:extent cx="7526020" cy="9777095"/>
                <wp:effectExtent l="0" t="0" r="17780" b="15240"/>
                <wp:wrapNone/>
                <wp:docPr id="4" name="Rectangle 4"/>
                <wp:cNvGraphicFramePr/>
                <a:graphic xmlns:a="http://schemas.openxmlformats.org/drawingml/2006/main">
                  <a:graphicData uri="http://schemas.microsoft.com/office/word/2010/wordprocessingShape">
                    <wps:wsp>
                      <wps:cNvSpPr/>
                      <wps:spPr>
                        <a:xfrm>
                          <a:off x="0" y="0"/>
                          <a:ext cx="7526215" cy="977704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75pt;margin-top:-60.9pt;height:769.85pt;width:592.6pt;z-index:251655168;v-text-anchor:middle;mso-width-relative:page;mso-height-relative:page;" filled="f" stroked="t" coordsize="21600,21600" o:gfxdata="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g/Er3AAAAA8BAAAPAAAAAAAAAAEAIAAAACIAAABkcnMv&#10;ZG93bnJldi54bWxQSwECFAAUAAAACACHTuJAnRqk6DgCAABqBAAADgAAAAAAAAABACAAAAArAQAA&#10;ZHJzL2Uyb0RvYy54bWxQSwUGAAAAAAYABgBZAQAA1QUAAAAA&#10;">
                <v:fill on="f" focussize="0,0"/>
                <v:stroke weight="2pt" color="#000000 [3213]" joinstyle="round"/>
                <v:imagedata o:title=""/>
                <o:lock v:ext="edit" aspectratio="f"/>
              </v:rect>
            </w:pict>
          </mc:Fallback>
        </mc:AlternateContent>
      </w:r>
    </w:p>
    <w:p>
      <w:pPr>
        <w:jc w:val="center"/>
        <w:rPr>
          <w:rFonts w:ascii="Times New Roman" w:hAnsi="Times New Roman" w:cs="Times New Roman"/>
          <w:b/>
          <w:sz w:val="28"/>
          <w:szCs w:val="28"/>
        </w:rPr>
      </w:pPr>
      <w:r>
        <w:rPr>
          <w:rFonts w:ascii="Times New Roman" w:hAnsi="Times New Roman" w:cs="Times New Roman"/>
          <w:b/>
          <w:sz w:val="28"/>
          <w:szCs w:val="28"/>
        </w:rPr>
        <w:t xml:space="preserve">KULLIYYAH OF INFORMATION AND COMMUNICATION TECHNOLOGY  </w:t>
      </w:r>
    </w:p>
    <w:p>
      <w:pPr>
        <w:jc w:val="center"/>
        <w:rPr>
          <w:rFonts w:ascii="Times New Roman" w:hAnsi="Times New Roman" w:cs="Times New Roman"/>
          <w:b/>
          <w:sz w:val="28"/>
          <w:szCs w:val="28"/>
        </w:rPr>
      </w:pPr>
      <w:r>
        <w:rPr>
          <w:rFonts w:ascii="Times New Roman" w:hAnsi="Times New Roman" w:cs="Times New Roman"/>
          <w:b/>
          <w:sz w:val="28"/>
          <w:szCs w:val="28"/>
        </w:rPr>
        <w:t>DEPARTMENT OF INFORMATION TECHNOLOGY</w:t>
      </w:r>
    </w:p>
    <w:p>
      <w:pPr>
        <w:jc w:val="center"/>
        <w:rPr>
          <w:rFonts w:ascii="Times New Roman" w:hAnsi="Times New Roman" w:cs="Times New Roman"/>
          <w:sz w:val="28"/>
          <w:szCs w:val="28"/>
        </w:rPr>
      </w:pPr>
      <w:r>
        <w:rPr>
          <w:rFonts w:ascii="Times New Roman" w:hAnsi="Times New Roman" w:cs="Times New Roman"/>
          <w:sz w:val="28"/>
          <w:szCs w:val="28"/>
        </w:rPr>
        <w:t>INFO 2302 WEB TECHNOLOGIES</w:t>
      </w:r>
    </w:p>
    <w:p>
      <w:pPr>
        <w:jc w:val="center"/>
        <w:rPr>
          <w:rFonts w:ascii="Times New Roman" w:hAnsi="Times New Roman" w:cs="Times New Roman"/>
          <w:sz w:val="28"/>
          <w:szCs w:val="28"/>
        </w:rPr>
      </w:pPr>
      <w:r>
        <w:rPr>
          <w:rFonts w:ascii="Times New Roman" w:hAnsi="Times New Roman" w:cs="Times New Roman"/>
          <w:bCs/>
          <w:sz w:val="28"/>
          <w:szCs w:val="28"/>
        </w:rPr>
        <w:t>SECTION</w:t>
      </w:r>
      <w:r>
        <w:rPr>
          <w:rFonts w:ascii="Times New Roman" w:hAnsi="Times New Roman" w:cs="Times New Roman"/>
          <w:bCs/>
          <w:sz w:val="28"/>
          <w:szCs w:val="28"/>
          <w:lang w:val="en-US"/>
        </w:rPr>
        <w:t xml:space="preserve"> 04</w:t>
      </w:r>
    </w:p>
    <w:p>
      <w:pPr>
        <w:rPr>
          <w:rFonts w:ascii="Times New Roman" w:hAnsi="Times New Roman" w:cs="Times New Roman"/>
          <w:sz w:val="24"/>
          <w:szCs w:val="28"/>
        </w:rPr>
      </w:pPr>
    </w:p>
    <w:p>
      <w:pPr>
        <w:jc w:val="center"/>
        <w:rPr>
          <w:rFonts w:ascii="Times New Roman" w:hAnsi="Times New Roman" w:cs="Times New Roman"/>
          <w:bCs/>
          <w:sz w:val="32"/>
          <w:szCs w:val="44"/>
          <w:u w:val="single"/>
        </w:rPr>
      </w:pPr>
      <w:r>
        <w:rPr>
          <w:rFonts w:ascii="Times New Roman" w:hAnsi="Times New Roman" w:cs="Times New Roman"/>
          <w:bCs/>
          <w:sz w:val="32"/>
          <w:szCs w:val="44"/>
          <w:u w:val="single"/>
        </w:rPr>
        <w:t>PROJECT PROPOSAL</w:t>
      </w:r>
    </w:p>
    <w:p>
      <w:pPr>
        <w:jc w:val="center"/>
        <w:rPr>
          <w:rFonts w:ascii="Times New Roman" w:hAnsi="Times New Roman" w:cs="Times New Roman"/>
          <w:b/>
          <w:bCs/>
          <w:i/>
          <w:sz w:val="36"/>
          <w:szCs w:val="36"/>
          <w:lang w:val="en-US"/>
        </w:rPr>
      </w:pPr>
      <w:r>
        <w:rPr>
          <w:rFonts w:ascii="Times New Roman" w:hAnsi="Times New Roman" w:cs="Times New Roman"/>
          <w:b/>
          <w:bCs/>
          <w:i/>
          <w:sz w:val="36"/>
          <w:szCs w:val="36"/>
          <w:lang w:val="en-US"/>
        </w:rPr>
        <w:t>Travel Malaysia</w:t>
      </w:r>
    </w:p>
    <w:p>
      <w:pPr>
        <w:jc w:val="center"/>
        <w:rPr>
          <w:bCs/>
          <w:sz w:val="28"/>
          <w:szCs w:val="44"/>
        </w:rPr>
      </w:pPr>
    </w:p>
    <w:tbl>
      <w:tblPr>
        <w:tblStyle w:val="9"/>
        <w:tblpPr w:leftFromText="180" w:rightFromText="180" w:vertAnchor="page" w:horzAnchor="margin" w:tblpXSpec="center" w:tblpY="9846"/>
        <w:tblW w:w="58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2"/>
        <w:gridCol w:w="2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8" w:hRule="atLeast"/>
        </w:trPr>
        <w:tc>
          <w:tcPr>
            <w:tcW w:w="324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Nasik Sami Khan</w:t>
            </w:r>
          </w:p>
        </w:tc>
        <w:tc>
          <w:tcPr>
            <w:tcW w:w="26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lang w:val="en-US"/>
              </w:rPr>
              <w:t>38153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8" w:hRule="atLeast"/>
        </w:trPr>
        <w:tc>
          <w:tcPr>
            <w:tcW w:w="3242"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Yo</w:t>
            </w:r>
            <w:r>
              <w:rPr>
                <w:rFonts w:hint="default" w:ascii="Times New Roman" w:hAnsi="Times New Roman" w:cs="Times New Roman"/>
                <w:sz w:val="24"/>
                <w:szCs w:val="24"/>
                <w:lang w:val="en-US"/>
              </w:rPr>
              <w:t>ussouf  Diallo</w:t>
            </w:r>
          </w:p>
          <w:p>
            <w:pPr>
              <w:spacing w:after="0" w:line="240" w:lineRule="auto"/>
              <w:jc w:val="center"/>
              <w:rPr>
                <w:rFonts w:ascii="Times New Roman" w:hAnsi="Times New Roman" w:cs="Times New Roman"/>
                <w:sz w:val="24"/>
                <w:szCs w:val="24"/>
              </w:rPr>
            </w:pPr>
          </w:p>
        </w:tc>
        <w:tc>
          <w:tcPr>
            <w:tcW w:w="2619" w:type="dxa"/>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1620421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8" w:hRule="atLeast"/>
        </w:trPr>
        <w:tc>
          <w:tcPr>
            <w:tcW w:w="3242"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rPr>
              <w:t xml:space="preserve">Abozabna </w:t>
            </w: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asr </w:t>
            </w:r>
            <w:r>
              <w:rPr>
                <w:rFonts w:hint="default" w:ascii="Times New Roman" w:hAnsi="Times New Roman" w:cs="Times New Roman"/>
                <w:sz w:val="24"/>
                <w:szCs w:val="24"/>
                <w:lang w:val="en-US"/>
              </w:rPr>
              <w:t>N</w:t>
            </w:r>
            <w:r>
              <w:rPr>
                <w:rFonts w:hint="default" w:ascii="Times New Roman" w:hAnsi="Times New Roman" w:cs="Times New Roman"/>
                <w:sz w:val="24"/>
                <w:szCs w:val="24"/>
              </w:rPr>
              <w:t>aji Mohammed</w:t>
            </w:r>
          </w:p>
        </w:tc>
        <w:tc>
          <w:tcPr>
            <w:tcW w:w="26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r>
              <w:rPr>
                <w:rFonts w:ascii="Times New Roman" w:hAnsi="Times New Roman" w:cs="Times New Roman"/>
                <w:sz w:val="24"/>
                <w:szCs w:val="24"/>
                <w:lang w:val="en-US"/>
              </w:rPr>
              <w:t>1235</w:t>
            </w:r>
          </w:p>
        </w:tc>
      </w:tr>
    </w:tbl>
    <w:p>
      <w:pPr>
        <w:jc w:val="center"/>
        <w:rPr>
          <w:b/>
          <w:bCs/>
          <w:sz w:val="40"/>
          <w:szCs w:val="44"/>
        </w:rPr>
      </w:pPr>
    </w:p>
    <w:p>
      <w:pPr>
        <w:jc w:val="center"/>
        <w:rPr>
          <w:rFonts w:ascii="Times New Roman" w:hAnsi="Times New Roman" w:cs="Times New Roman"/>
          <w:b/>
          <w:bCs/>
          <w:szCs w:val="24"/>
        </w:rPr>
      </w:pPr>
      <w:r>
        <w:rPr>
          <w:rFonts w:ascii="Times New Roman" w:hAnsi="Times New Roman" w:cs="Times New Roman"/>
          <w:b/>
          <w:bCs/>
          <w:szCs w:val="24"/>
        </w:rPr>
        <w:t>PREPARED BY:</w:t>
      </w:r>
    </w:p>
    <w:p>
      <w:pPr>
        <w:jc w:val="center"/>
        <w:rPr>
          <w:rFonts w:ascii="Times New Roman" w:hAnsi="Times New Roman" w:cs="Times New Roman"/>
          <w:sz w:val="24"/>
          <w:szCs w:val="24"/>
        </w:rPr>
      </w:pPr>
      <w:r>
        <w:rPr>
          <w:rFonts w:ascii="Times New Roman" w:hAnsi="Times New Roman" w:cs="Times New Roman"/>
          <w:b/>
          <w:bCs/>
          <w:szCs w:val="24"/>
        </w:rPr>
        <w:t xml:space="preserve">PREPARED FOR: </w:t>
      </w:r>
      <w:r>
        <w:rPr>
          <w:rFonts w:ascii="Times New Roman" w:hAnsi="Times New Roman" w:cs="Times New Roman"/>
          <w:szCs w:val="24"/>
        </w:rPr>
        <w:t xml:space="preserve"> </w:t>
      </w:r>
      <w:r>
        <w:rPr>
          <w:rFonts w:ascii="Times New Roman" w:hAnsi="Times New Roman" w:cs="Times New Roman"/>
          <w:sz w:val="24"/>
          <w:szCs w:val="24"/>
        </w:rPr>
        <w:t>Dr. Marini Binti Othman</w:t>
      </w:r>
    </w:p>
    <w:p>
      <w:pPr>
        <w:jc w:val="center"/>
        <w:rPr>
          <w:rFonts w:ascii="Times New Roman" w:hAnsi="Times New Roman" w:cs="Times New Roman"/>
          <w:sz w:val="24"/>
          <w:szCs w:val="24"/>
        </w:rPr>
      </w:pPr>
      <w:r>
        <w:rPr>
          <w:rFonts w:ascii="Times New Roman" w:hAnsi="Times New Roman" w:cs="Times New Roman"/>
          <w:b/>
          <w:bCs/>
          <w:szCs w:val="24"/>
        </w:rPr>
        <w:t>SUBMISSION DATE:</w:t>
      </w:r>
      <w:r>
        <w:rPr>
          <w:rFonts w:ascii="Times New Roman" w:hAnsi="Times New Roman" w:cs="Times New Roman"/>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1</w:t>
      </w:r>
      <w:r>
        <w:rPr>
          <w:rFonts w:ascii="Times New Roman" w:hAnsi="Times New Roman" w:cs="Times New Roman"/>
          <w:sz w:val="24"/>
          <w:szCs w:val="24"/>
        </w:rPr>
        <w:t>/0</w:t>
      </w:r>
      <w:r>
        <w:rPr>
          <w:rFonts w:ascii="Times New Roman" w:hAnsi="Times New Roman" w:cs="Times New Roman"/>
          <w:sz w:val="24"/>
          <w:szCs w:val="24"/>
          <w:lang w:val="en-US"/>
        </w:rPr>
        <w:t>9</w:t>
      </w:r>
      <w:r>
        <w:rPr>
          <w:rFonts w:ascii="Times New Roman" w:hAnsi="Times New Roman" w:cs="Times New Roman"/>
          <w:sz w:val="24"/>
          <w:szCs w:val="24"/>
        </w:rPr>
        <w:t>/2018</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Table of Content</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Introduction …………………………………………………………… 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Pr>
          <w:rFonts w:ascii="Times New Roman" w:hAnsi="Times New Roman" w:cs="Times New Roman"/>
          <w:sz w:val="24"/>
          <w:szCs w:val="24"/>
        </w:rPr>
        <w:t xml:space="preserve"> Intended Audience …………………………………………………… 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Modules ……………………………………………………………… 3 - 4</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r>
      <w:r>
        <w:rPr>
          <w:rFonts w:ascii="Times New Roman" w:hAnsi="Times New Roman" w:cs="Times New Roman"/>
          <w:sz w:val="24"/>
          <w:szCs w:val="24"/>
        </w:rPr>
        <w:t>Site Map ……………………………………………………………… 5</w:t>
      </w:r>
    </w:p>
    <w:p>
      <w:pPr>
        <w:spacing w:line="360" w:lineRule="auto"/>
        <w:rPr>
          <w:rFonts w:ascii="Times New Roman" w:hAnsi="Times New Roman" w:cs="Times New Roman"/>
          <w:sz w:val="24"/>
          <w:szCs w:val="24"/>
        </w:rPr>
      </w:pPr>
      <w:bookmarkStart w:id="1" w:name="_GoBack"/>
      <w:bookmarkEnd w:id="1"/>
    </w:p>
    <w:p>
      <w:pPr>
        <w:spacing w:line="360" w:lineRule="auto"/>
        <w:rPr>
          <w:rFonts w:ascii="Times New Roman" w:hAnsi="Times New Roman" w:cs="Times New Roman"/>
          <w:sz w:val="24"/>
          <w:szCs w:val="24"/>
        </w:rPr>
      </w:pPr>
    </w:p>
    <w:p>
      <w:pPr>
        <w:spacing w:line="360" w:lineRule="auto"/>
        <w:rPr>
          <w:sz w:val="24"/>
          <w:szCs w:val="24"/>
        </w:rPr>
      </w:pPr>
      <w:r>
        <w:rPr>
          <w:sz w:val="24"/>
          <w:szCs w:val="24"/>
        </w:rPr>
        <w:t xml:space="preserve"> </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11"/>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pPr>
        <w:pStyle w:val="2"/>
        <w:keepNext w:val="0"/>
        <w:keepLines w:val="0"/>
        <w:shd w:val="clear" w:color="auto" w:fill="FFFFFF"/>
        <w:spacing w:before="0" w:after="140" w:line="360" w:lineRule="auto"/>
        <w:ind w:firstLine="720"/>
        <w:jc w:val="both"/>
        <w:rPr>
          <w:rFonts w:ascii="Times New Roman" w:hAnsi="Times New Roman" w:eastAsia="Times New Roman" w:cs="Times New Roman"/>
          <w:b w:val="0"/>
          <w:sz w:val="24"/>
          <w:szCs w:val="24"/>
        </w:rPr>
      </w:pPr>
      <w:bookmarkStart w:id="0" w:name="_8saehhde67r9" w:colFirst="0" w:colLast="0"/>
      <w:bookmarkEnd w:id="0"/>
      <w:r>
        <w:rPr>
          <w:rFonts w:ascii="Times New Roman" w:hAnsi="Times New Roman" w:eastAsia="Times New Roman" w:cs="Times New Roman"/>
          <w:b w:val="0"/>
          <w:sz w:val="24"/>
          <w:szCs w:val="24"/>
          <w:lang w:val="en-US"/>
        </w:rPr>
        <w:t>Travel Malaysia</w:t>
      </w:r>
      <w:r>
        <w:rPr>
          <w:rFonts w:ascii="Times New Roman" w:hAnsi="Times New Roman" w:eastAsia="Times New Roman" w:cs="Times New Roman"/>
          <w:b w:val="0"/>
          <w:sz w:val="24"/>
          <w:szCs w:val="24"/>
        </w:rPr>
        <w:t xml:space="preserve"> is an online based </w:t>
      </w:r>
      <w:r>
        <w:rPr>
          <w:rFonts w:ascii="Times New Roman" w:hAnsi="Times New Roman" w:eastAsia="Times New Roman" w:cs="Times New Roman"/>
          <w:b w:val="0"/>
          <w:sz w:val="24"/>
          <w:szCs w:val="24"/>
          <w:lang w:val="en-US"/>
        </w:rPr>
        <w:t>blog</w:t>
      </w:r>
      <w:r>
        <w:rPr>
          <w:rFonts w:ascii="Times New Roman" w:hAnsi="Times New Roman" w:eastAsia="Times New Roman" w:cs="Times New Roman"/>
          <w:b w:val="0"/>
          <w:sz w:val="24"/>
          <w:szCs w:val="24"/>
        </w:rPr>
        <w:t xml:space="preserve"> with a</w:t>
      </w:r>
      <w:r>
        <w:rPr>
          <w:rFonts w:ascii="Times New Roman" w:hAnsi="Times New Roman" w:eastAsia="Times New Roman" w:cs="Times New Roman"/>
          <w:b w:val="0"/>
          <w:sz w:val="24"/>
          <w:szCs w:val="24"/>
          <w:lang w:val="en-US"/>
        </w:rPr>
        <w:t xml:space="preserve"> wide range of tourist spots collection where the user can get all the information they need to visit those spots conveniently</w:t>
      </w:r>
      <w:r>
        <w:rPr>
          <w:rFonts w:ascii="Times New Roman" w:hAnsi="Times New Roman" w:eastAsia="Times New Roman" w:cs="Times New Roman"/>
          <w:b w:val="0"/>
          <w:sz w:val="24"/>
          <w:szCs w:val="24"/>
        </w:rPr>
        <w:t xml:space="preserve">. That means teaming up with proven local </w:t>
      </w:r>
      <w:r>
        <w:rPr>
          <w:rFonts w:ascii="Times New Roman" w:hAnsi="Times New Roman" w:eastAsia="Times New Roman" w:cs="Times New Roman"/>
          <w:b w:val="0"/>
          <w:sz w:val="24"/>
          <w:szCs w:val="24"/>
          <w:lang w:val="en-US"/>
        </w:rPr>
        <w:t>guides</w:t>
      </w:r>
      <w:r>
        <w:rPr>
          <w:rFonts w:ascii="Times New Roman" w:hAnsi="Times New Roman" w:eastAsia="Times New Roman" w:cs="Times New Roman"/>
          <w:b w:val="0"/>
          <w:sz w:val="24"/>
          <w:szCs w:val="24"/>
        </w:rPr>
        <w:t xml:space="preserve"> and </w:t>
      </w:r>
      <w:r>
        <w:rPr>
          <w:rFonts w:ascii="Times New Roman" w:hAnsi="Times New Roman" w:eastAsia="Times New Roman" w:cs="Times New Roman"/>
          <w:b w:val="0"/>
          <w:sz w:val="24"/>
          <w:szCs w:val="24"/>
          <w:lang w:val="en-US"/>
        </w:rPr>
        <w:t>agencies</w:t>
      </w:r>
      <w:r>
        <w:rPr>
          <w:rFonts w:ascii="Times New Roman" w:hAnsi="Times New Roman" w:eastAsia="Times New Roman" w:cs="Times New Roman"/>
          <w:b w:val="0"/>
          <w:sz w:val="24"/>
          <w:szCs w:val="24"/>
        </w:rPr>
        <w:t xml:space="preserve"> to </w:t>
      </w:r>
      <w:r>
        <w:rPr>
          <w:rFonts w:ascii="Times New Roman" w:hAnsi="Times New Roman" w:eastAsia="Times New Roman" w:cs="Times New Roman"/>
          <w:b w:val="0"/>
          <w:sz w:val="24"/>
          <w:szCs w:val="24"/>
          <w:lang w:val="en-US"/>
        </w:rPr>
        <w:t>provide the best service to our customers</w:t>
      </w:r>
      <w:r>
        <w:rPr>
          <w:rFonts w:ascii="Times New Roman" w:hAnsi="Times New Roman" w:eastAsia="Times New Roman" w:cs="Times New Roman"/>
          <w:b w:val="0"/>
          <w:sz w:val="24"/>
          <w:szCs w:val="24"/>
        </w:rPr>
        <w:t>. It means building a team that</w:t>
      </w:r>
      <w:r>
        <w:rPr>
          <w:rFonts w:ascii="Times New Roman" w:hAnsi="Times New Roman" w:eastAsia="Times New Roman" w:cs="Times New Roman"/>
          <w:b w:val="0"/>
          <w:sz w:val="24"/>
          <w:szCs w:val="24"/>
          <w:lang w:val="en-US"/>
        </w:rPr>
        <w:t xml:space="preserve"> cares about the customers and provide all the necessary information about the spot . Here the customer can book the deal they want to chose for their vacation.</w:t>
      </w:r>
    </w:p>
    <w:p>
      <w:pPr>
        <w:pStyle w:val="2"/>
        <w:keepNext w:val="0"/>
        <w:keepLines w:val="0"/>
        <w:shd w:val="clear" w:color="auto" w:fill="FFFFFF"/>
        <w:spacing w:before="0" w:after="140" w:line="360" w:lineRule="auto"/>
        <w:ind w:firstLine="720"/>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t xml:space="preserve">After choosing the </w:t>
      </w:r>
      <w:r>
        <w:rPr>
          <w:rFonts w:ascii="Times New Roman" w:hAnsi="Times New Roman" w:eastAsia="Times New Roman" w:cs="Times New Roman"/>
          <w:b w:val="0"/>
          <w:sz w:val="24"/>
          <w:szCs w:val="24"/>
          <w:lang w:val="en-US"/>
        </w:rPr>
        <w:t>deal</w:t>
      </w:r>
      <w:r>
        <w:rPr>
          <w:rFonts w:ascii="Times New Roman" w:hAnsi="Times New Roman" w:eastAsia="Times New Roman" w:cs="Times New Roman"/>
          <w:b w:val="0"/>
          <w:sz w:val="24"/>
          <w:szCs w:val="24"/>
        </w:rPr>
        <w:t>, the customer can check</w:t>
      </w:r>
      <w:r>
        <w:rPr>
          <w:rFonts w:ascii="Times New Roman" w:hAnsi="Times New Roman" w:eastAsia="Times New Roman" w:cs="Times New Roman"/>
          <w:b w:val="0"/>
          <w:sz w:val="24"/>
          <w:szCs w:val="24"/>
          <w:lang w:val="en-US"/>
        </w:rPr>
        <w:t xml:space="preserve"> the facilities we include in our packages</w:t>
      </w:r>
      <w:r>
        <w:rPr>
          <w:rFonts w:ascii="Times New Roman" w:hAnsi="Times New Roman" w:eastAsia="Times New Roman" w:cs="Times New Roman"/>
          <w:b w:val="0"/>
          <w:sz w:val="24"/>
          <w:szCs w:val="24"/>
        </w:rPr>
        <w:t xml:space="preserve">. In some occasions such as New Year Eve, and Chinese New Year promo codes will be available to be redeemed by the customer for lower prices. </w:t>
      </w:r>
    </w:p>
    <w:p>
      <w:pPr>
        <w:pStyle w:val="2"/>
        <w:keepNext w:val="0"/>
        <w:keepLines w:val="0"/>
        <w:shd w:val="clear" w:color="auto" w:fill="FFFFFF"/>
        <w:spacing w:before="0" w:after="140" w:line="360" w:lineRule="auto"/>
        <w:ind w:firstLine="720"/>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t xml:space="preserve">General information of company such as our official email address, contact numbers will be listed in the website if there are </w:t>
      </w:r>
      <w:r>
        <w:rPr>
          <w:rFonts w:hint="default" w:ascii="Times New Roman" w:hAnsi="Times New Roman" w:eastAsia="Times New Roman" w:cs="Times New Roman"/>
          <w:b w:val="0"/>
          <w:sz w:val="24"/>
          <w:szCs w:val="24"/>
        </w:rPr>
        <w:t>enquiry</w:t>
      </w:r>
      <w:r>
        <w:rPr>
          <w:rFonts w:ascii="Times New Roman" w:hAnsi="Times New Roman" w:eastAsia="Times New Roman" w:cs="Times New Roman"/>
          <w:b w:val="0"/>
          <w:sz w:val="24"/>
          <w:szCs w:val="24"/>
        </w:rPr>
        <w:t xml:space="preserve"> or feedback from the customers. We have many </w:t>
      </w:r>
      <w:r>
        <w:rPr>
          <w:rFonts w:ascii="Times New Roman" w:hAnsi="Times New Roman" w:eastAsia="Times New Roman" w:cs="Times New Roman"/>
          <w:b w:val="0"/>
          <w:sz w:val="24"/>
          <w:szCs w:val="24"/>
          <w:lang w:val="en-US"/>
        </w:rPr>
        <w:t>members</w:t>
      </w:r>
      <w:r>
        <w:rPr>
          <w:rFonts w:ascii="Times New Roman" w:hAnsi="Times New Roman" w:eastAsia="Times New Roman" w:cs="Times New Roman"/>
          <w:b w:val="0"/>
          <w:sz w:val="24"/>
          <w:szCs w:val="24"/>
        </w:rPr>
        <w:t xml:space="preserve"> all over Malaysia, the customer can choose the nearest one to him and allocate the location accurately.</w:t>
      </w:r>
    </w:p>
    <w:p>
      <w:pPr>
        <w:spacing w:line="360" w:lineRule="auto"/>
        <w:rPr>
          <w:rFonts w:ascii="Times New Roman" w:hAnsi="Times New Roman" w:cs="Times New Roman"/>
          <w:sz w:val="24"/>
          <w:szCs w:val="24"/>
        </w:rPr>
      </w:pPr>
    </w:p>
    <w:p>
      <w:pPr>
        <w:pStyle w:val="11"/>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Intended Audience</w:t>
      </w:r>
    </w:p>
    <w:p>
      <w:pPr>
        <w:pStyle w:val="11"/>
        <w:spacing w:line="360" w:lineRule="auto"/>
        <w:ind w:left="1440"/>
        <w:rPr>
          <w:rFonts w:ascii="Times New Roman" w:hAnsi="Times New Roman" w:cs="Times New Roman"/>
          <w:b/>
          <w:bCs/>
          <w:sz w:val="24"/>
          <w:szCs w:val="24"/>
        </w:rPr>
      </w:pPr>
    </w:p>
    <w:p>
      <w:pPr>
        <w:pStyle w:val="1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Families </w:t>
      </w:r>
    </w:p>
    <w:p>
      <w:pPr>
        <w:pStyle w:val="1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Young Adult </w:t>
      </w:r>
    </w:p>
    <w:p>
      <w:pPr>
        <w:pStyle w:val="1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Teenager</w:t>
      </w:r>
    </w:p>
    <w:p>
      <w:pPr>
        <w:pStyle w:val="1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en-US"/>
        </w:rPr>
        <w:t>Foreign Travelers</w:t>
      </w:r>
    </w:p>
    <w:p>
      <w:pPr>
        <w:pStyle w:val="11"/>
        <w:numPr>
          <w:ilvl w:val="0"/>
          <w:numId w:val="0"/>
        </w:numPr>
        <w:spacing w:line="360" w:lineRule="auto"/>
        <w:rPr>
          <w:rFonts w:ascii="Times New Roman" w:hAnsi="Times New Roman" w:cs="Times New Roman"/>
          <w:sz w:val="24"/>
          <w:szCs w:val="24"/>
        </w:rPr>
      </w:pPr>
    </w:p>
    <w:p>
      <w:pPr>
        <w:pStyle w:val="11"/>
        <w:spacing w:line="360" w:lineRule="auto"/>
        <w:ind w:left="1440"/>
        <w:rPr>
          <w:rFonts w:ascii="Times New Roman" w:hAnsi="Times New Roman" w:cs="Times New Roman"/>
          <w:sz w:val="24"/>
          <w:szCs w:val="24"/>
        </w:rPr>
      </w:pPr>
    </w:p>
    <w:p>
      <w:pPr>
        <w:pStyle w:val="11"/>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Modules</w:t>
      </w:r>
    </w:p>
    <w:p>
      <w:pPr>
        <w:pStyle w:val="11"/>
        <w:spacing w:line="360" w:lineRule="auto"/>
        <w:rPr>
          <w:rFonts w:ascii="Times New Roman" w:hAnsi="Times New Roman" w:cs="Times New Roman"/>
          <w:b/>
          <w:bCs/>
          <w:sz w:val="24"/>
          <w:szCs w:val="24"/>
        </w:rPr>
      </w:pPr>
    </w:p>
    <w:p>
      <w:pPr>
        <w:pStyle w:val="11"/>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Home</w:t>
      </w:r>
      <w:r>
        <w:rPr>
          <w:rFonts w:ascii="Times New Roman" w:hAnsi="Times New Roman" w:cs="Times New Roman"/>
          <w:sz w:val="24"/>
          <w:szCs w:val="24"/>
        </w:rPr>
        <w:t xml:space="preserve">: The website will display the latest promotion and deals of </w:t>
      </w:r>
      <w:r>
        <w:rPr>
          <w:rFonts w:ascii="Times New Roman" w:hAnsi="Times New Roman" w:cs="Times New Roman"/>
          <w:sz w:val="24"/>
          <w:szCs w:val="24"/>
          <w:lang w:val="en-US"/>
        </w:rPr>
        <w:t xml:space="preserve">travel package </w:t>
      </w:r>
      <w:r>
        <w:rPr>
          <w:rFonts w:ascii="Times New Roman" w:hAnsi="Times New Roman" w:cs="Times New Roman"/>
          <w:sz w:val="24"/>
          <w:szCs w:val="24"/>
        </w:rPr>
        <w:t xml:space="preserve">menus that our company recently produced. Frequently, the promotions are affected by the holidays that are currently being celebrated in Malaysia. </w:t>
      </w:r>
    </w:p>
    <w:p>
      <w:pPr>
        <w:pStyle w:val="12"/>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Menu</w:t>
      </w:r>
      <w:r>
        <w:rPr>
          <w:rFonts w:ascii="Times New Roman" w:hAnsi="Times New Roman" w:cs="Times New Roman"/>
          <w:sz w:val="24"/>
          <w:szCs w:val="24"/>
        </w:rPr>
        <w:t xml:space="preserve">: In this module the customer will be able to see all the available food </w:t>
      </w:r>
      <w:r>
        <w:rPr>
          <w:rFonts w:ascii="Times New Roman" w:hAnsi="Times New Roman" w:cs="Times New Roman"/>
          <w:sz w:val="24"/>
          <w:szCs w:val="24"/>
          <w:lang w:val="en-US"/>
        </w:rPr>
        <w:t>tourist spots and eye catching deals</w:t>
      </w:r>
      <w:r>
        <w:rPr>
          <w:rFonts w:ascii="Times New Roman" w:hAnsi="Times New Roman" w:cs="Times New Roman"/>
          <w:sz w:val="24"/>
          <w:szCs w:val="24"/>
        </w:rPr>
        <w:t>.</w:t>
      </w:r>
    </w:p>
    <w:p>
      <w:pPr>
        <w:pStyle w:val="12"/>
        <w:spacing w:line="360" w:lineRule="auto"/>
        <w:ind w:left="1080"/>
        <w:jc w:val="both"/>
        <w:rPr>
          <w:rFonts w:ascii="Times New Roman" w:hAnsi="Times New Roman" w:cs="Times New Roman"/>
          <w:sz w:val="24"/>
          <w:szCs w:val="24"/>
        </w:rPr>
      </w:pPr>
    </w:p>
    <w:p>
      <w:pPr>
        <w:pStyle w:val="12"/>
        <w:spacing w:line="360" w:lineRule="auto"/>
        <w:ind w:left="360"/>
        <w:jc w:val="both"/>
        <w:rPr>
          <w:rFonts w:ascii="Times New Roman" w:hAnsi="Times New Roman" w:cs="Times New Roman"/>
          <w:sz w:val="24"/>
          <w:szCs w:val="24"/>
        </w:rPr>
      </w:pPr>
    </w:p>
    <w:p>
      <w:pPr>
        <w:pStyle w:val="12"/>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Promotion</w:t>
      </w:r>
      <w:r>
        <w:rPr>
          <w:rFonts w:ascii="Times New Roman" w:hAnsi="Times New Roman" w:cs="Times New Roman"/>
          <w:sz w:val="24"/>
          <w:szCs w:val="24"/>
        </w:rPr>
        <w:t xml:space="preserve">: This module will display all the available special deals and promotions. </w:t>
      </w:r>
    </w:p>
    <w:p>
      <w:pPr>
        <w:pStyle w:val="11"/>
        <w:spacing w:line="360" w:lineRule="auto"/>
        <w:rPr>
          <w:rFonts w:ascii="Times New Roman" w:hAnsi="Times New Roman" w:cs="Times New Roman"/>
          <w:sz w:val="24"/>
          <w:szCs w:val="24"/>
        </w:rPr>
      </w:pPr>
    </w:p>
    <w:p>
      <w:pPr>
        <w:pStyle w:val="11"/>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lang w:val="en-US"/>
        </w:rPr>
        <w:t>Top Places</w:t>
      </w:r>
      <w:r>
        <w:rPr>
          <w:rFonts w:ascii="Times New Roman" w:hAnsi="Times New Roman" w:cs="Times New Roman"/>
          <w:sz w:val="24"/>
          <w:szCs w:val="24"/>
          <w:lang w:val="en-US"/>
        </w:rPr>
        <w:t xml:space="preserve"> </w:t>
      </w:r>
      <w:r>
        <w:rPr>
          <w:rFonts w:ascii="Times New Roman" w:hAnsi="Times New Roman" w:cs="Times New Roman"/>
          <w:sz w:val="24"/>
          <w:szCs w:val="24"/>
        </w:rPr>
        <w:t>: Here the customer can view the</w:t>
      </w:r>
      <w:r>
        <w:rPr>
          <w:rFonts w:ascii="Times New Roman" w:hAnsi="Times New Roman" w:cs="Times New Roman"/>
          <w:sz w:val="24"/>
          <w:szCs w:val="24"/>
          <w:lang w:val="en-US"/>
        </w:rPr>
        <w:t xml:space="preserve"> most popular tourist spots in Malaysia and also they can get an idea of the place , what are the main things to do and which place has the most happening activities .</w:t>
      </w:r>
    </w:p>
    <w:p>
      <w:pPr>
        <w:pStyle w:val="11"/>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History and location:</w:t>
      </w:r>
      <w:r>
        <w:rPr>
          <w:rFonts w:ascii="Times New Roman" w:hAnsi="Times New Roman" w:cs="Times New Roman"/>
          <w:b w:val="0"/>
          <w:bCs w:val="0"/>
          <w:sz w:val="24"/>
          <w:szCs w:val="24"/>
          <w:lang w:val="en-US"/>
        </w:rPr>
        <w:t>For the convenience and interest of the visitors, we will add some history and location maps of the places so that the customer will get basic knowledge and interest for the spots.</w:t>
      </w:r>
    </w:p>
    <w:p>
      <w:pPr>
        <w:pStyle w:val="11"/>
        <w:numPr>
          <w:ilvl w:val="0"/>
          <w:numId w:val="0"/>
        </w:numPr>
        <w:spacing w:line="360" w:lineRule="auto"/>
        <w:rPr>
          <w:rFonts w:ascii="Times New Roman" w:hAnsi="Times New Roman" w:cs="Times New Roman"/>
          <w:sz w:val="24"/>
          <w:szCs w:val="24"/>
        </w:rPr>
      </w:pPr>
    </w:p>
    <w:p>
      <w:pPr>
        <w:pStyle w:val="11"/>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Contact us</w:t>
      </w:r>
      <w:r>
        <w:rPr>
          <w:rFonts w:ascii="Times New Roman" w:hAnsi="Times New Roman" w:cs="Times New Roman"/>
          <w:sz w:val="24"/>
          <w:szCs w:val="24"/>
        </w:rPr>
        <w:t xml:space="preserve">: General information of company such as our official email address, contact numbers will be listed in the website if there are any </w:t>
      </w:r>
      <w:r>
        <w:rPr>
          <w:rFonts w:hint="default" w:ascii="Times New Roman" w:hAnsi="Times New Roman" w:cs="Times New Roman"/>
          <w:sz w:val="24"/>
          <w:szCs w:val="24"/>
        </w:rPr>
        <w:t>enquir</w:t>
      </w:r>
      <w:r>
        <w:rPr>
          <w:rFonts w:hint="default" w:ascii="Times New Roman" w:hAnsi="Times New Roman" w:cs="Times New Roman"/>
          <w:sz w:val="24"/>
          <w:szCs w:val="24"/>
          <w:lang w:val="en-US"/>
        </w:rPr>
        <w:t>y</w:t>
      </w:r>
      <w:r>
        <w:rPr>
          <w:rFonts w:ascii="Times New Roman" w:hAnsi="Times New Roman" w:cs="Times New Roman"/>
          <w:sz w:val="24"/>
          <w:szCs w:val="24"/>
        </w:rPr>
        <w:t xml:space="preserve"> or feedback from the customers. In addition, the links to every social media such as Facebook, Twitter and Instagram will also be provided to spread the latest news/promotions regarding our products quicker and effectively. While in FAQ, there would be the list of frequent asked questions related with the process of online delivery service such as what will happen if there are sudden changes or cancellation of a delivery.</w:t>
      </w:r>
    </w:p>
    <w:p>
      <w:pPr>
        <w:ind w:left="360"/>
        <w:jc w:val="both"/>
      </w:pPr>
    </w:p>
    <w:p>
      <w:pPr>
        <w:pStyle w:val="11"/>
        <w:numPr>
          <w:ilvl w:val="0"/>
          <w:numId w:val="2"/>
        </w:numPr>
        <w:rPr>
          <w:rFonts w:asciiTheme="majorHAnsi" w:hAnsiTheme="majorHAnsi"/>
          <w:b/>
          <w:bCs/>
          <w:sz w:val="28"/>
          <w:szCs w:val="28"/>
        </w:rPr>
      </w:pPr>
      <w:r>
        <w:drawing>
          <wp:anchor distT="0" distB="0" distL="114300" distR="114300" simplePos="0" relativeHeight="251659264" behindDoc="0" locked="0" layoutInCell="1" allowOverlap="1">
            <wp:simplePos x="0" y="0"/>
            <wp:positionH relativeFrom="column">
              <wp:posOffset>-377825</wp:posOffset>
            </wp:positionH>
            <wp:positionV relativeFrom="paragraph">
              <wp:posOffset>466725</wp:posOffset>
            </wp:positionV>
            <wp:extent cx="6496050" cy="4671060"/>
            <wp:effectExtent l="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Pr>
          <w:rFonts w:asciiTheme="majorHAnsi" w:hAnsiTheme="majorHAnsi"/>
          <w:b/>
          <w:bCs/>
          <w:sz w:val="28"/>
          <w:szCs w:val="28"/>
        </w:rPr>
        <w:t>Site Map</w:t>
      </w: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p>
      <w:pPr>
        <w:rPr>
          <w:rFonts w:asciiTheme="majorHAnsi" w:hAnsiTheme="majorHAnsi"/>
          <w:b/>
          <w:bCs/>
          <w:sz w:val="28"/>
          <w:szCs w:val="28"/>
        </w:rPr>
      </w:pPr>
    </w:p>
    <w:sectPr>
      <w:footerReference r:id="rId3" w:type="default"/>
      <w:pgSz w:w="12240" w:h="15840"/>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0898624"/>
      <w:docPartObj>
        <w:docPartGallery w:val="autotext"/>
      </w:docPartObj>
    </w:sdtPr>
    <w:sdtContent>
      <w:p>
        <w:pPr>
          <w:pStyle w:val="4"/>
          <w:jc w:val="right"/>
        </w:pPr>
        <w:r>
          <w:fldChar w:fldCharType="begin"/>
        </w:r>
        <w:r>
          <w:instrText xml:space="preserve"> PAGE   \* MERGEFORMAT </w:instrText>
        </w:r>
        <w:r>
          <w:fldChar w:fldCharType="separate"/>
        </w:r>
        <w:r>
          <w:t>10</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B0191"/>
    <w:multiLevelType w:val="multilevel"/>
    <w:tmpl w:val="50AB0191"/>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65F36A7D"/>
    <w:multiLevelType w:val="multilevel"/>
    <w:tmpl w:val="65F36A7D"/>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2">
    <w:nsid w:val="763C3FA2"/>
    <w:multiLevelType w:val="multilevel"/>
    <w:tmpl w:val="763C3FA2"/>
    <w:lvl w:ilvl="0" w:tentative="0">
      <w:start w:val="2"/>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3">
    <w:nsid w:val="7B3455F4"/>
    <w:multiLevelType w:val="multilevel"/>
    <w:tmpl w:val="7B3455F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9F"/>
    <w:rsid w:val="00057620"/>
    <w:rsid w:val="0006455C"/>
    <w:rsid w:val="00117E0B"/>
    <w:rsid w:val="001A383A"/>
    <w:rsid w:val="001A6272"/>
    <w:rsid w:val="0022557A"/>
    <w:rsid w:val="002504E9"/>
    <w:rsid w:val="00265A98"/>
    <w:rsid w:val="00286559"/>
    <w:rsid w:val="002B2FC1"/>
    <w:rsid w:val="002B43BE"/>
    <w:rsid w:val="002D6406"/>
    <w:rsid w:val="003042F1"/>
    <w:rsid w:val="0038180A"/>
    <w:rsid w:val="00386A8C"/>
    <w:rsid w:val="00404FB5"/>
    <w:rsid w:val="0049201E"/>
    <w:rsid w:val="004F22FB"/>
    <w:rsid w:val="005029BD"/>
    <w:rsid w:val="00533EB6"/>
    <w:rsid w:val="005769EC"/>
    <w:rsid w:val="0058735B"/>
    <w:rsid w:val="005C087B"/>
    <w:rsid w:val="0062390F"/>
    <w:rsid w:val="006A139C"/>
    <w:rsid w:val="006E7F80"/>
    <w:rsid w:val="00711EC6"/>
    <w:rsid w:val="007123CD"/>
    <w:rsid w:val="0078353C"/>
    <w:rsid w:val="007A2596"/>
    <w:rsid w:val="007D4714"/>
    <w:rsid w:val="0083785C"/>
    <w:rsid w:val="008D613C"/>
    <w:rsid w:val="008E243B"/>
    <w:rsid w:val="00941CF3"/>
    <w:rsid w:val="00971BBA"/>
    <w:rsid w:val="009F290A"/>
    <w:rsid w:val="009F63FE"/>
    <w:rsid w:val="00A413EC"/>
    <w:rsid w:val="00A475A9"/>
    <w:rsid w:val="00AC5816"/>
    <w:rsid w:val="00AE7C0A"/>
    <w:rsid w:val="00B0688A"/>
    <w:rsid w:val="00B403EF"/>
    <w:rsid w:val="00B67513"/>
    <w:rsid w:val="00BD288A"/>
    <w:rsid w:val="00C00251"/>
    <w:rsid w:val="00C0056D"/>
    <w:rsid w:val="00C30E39"/>
    <w:rsid w:val="00C922E8"/>
    <w:rsid w:val="00CF0A12"/>
    <w:rsid w:val="00D02F84"/>
    <w:rsid w:val="00D06DE4"/>
    <w:rsid w:val="00D912EA"/>
    <w:rsid w:val="00DC791C"/>
    <w:rsid w:val="00DF6B29"/>
    <w:rsid w:val="00E03471"/>
    <w:rsid w:val="00E039A8"/>
    <w:rsid w:val="00E1189A"/>
    <w:rsid w:val="00E72685"/>
    <w:rsid w:val="00ED5F36"/>
    <w:rsid w:val="00F435E3"/>
    <w:rsid w:val="00F5079F"/>
    <w:rsid w:val="00F51008"/>
    <w:rsid w:val="00F7091F"/>
    <w:rsid w:val="00F82F72"/>
    <w:rsid w:val="00FF4313"/>
    <w:rsid w:val="00FF76BD"/>
    <w:rsid w:val="414A76E0"/>
    <w:rsid w:val="5CCC7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4"/>
    <w:uiPriority w:val="0"/>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rFonts w:ascii="Calibri" w:hAnsi="Calibri" w:eastAsia="Calibri" w:cs="Calibri"/>
      <w:b/>
      <w:color w:val="000000"/>
      <w:sz w:val="28"/>
      <w:szCs w:val="28"/>
      <w:lang w:eastAsia="en-MY"/>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uiPriority w:val="99"/>
    <w:pPr>
      <w:spacing w:after="0" w:line="240" w:lineRule="auto"/>
    </w:pPr>
    <w:rPr>
      <w:rFonts w:ascii="Tahoma" w:hAnsi="Tahoma" w:cs="Tahoma"/>
      <w:sz w:val="16"/>
      <w:szCs w:val="16"/>
    </w:rPr>
  </w:style>
  <w:style w:type="paragraph" w:styleId="4">
    <w:name w:val="footer"/>
    <w:basedOn w:val="1"/>
    <w:link w:val="16"/>
    <w:unhideWhenUsed/>
    <w:uiPriority w:val="99"/>
    <w:pPr>
      <w:tabs>
        <w:tab w:val="center" w:pos="4513"/>
        <w:tab w:val="right" w:pos="9026"/>
      </w:tabs>
      <w:spacing w:after="0" w:line="240" w:lineRule="auto"/>
    </w:pPr>
  </w:style>
  <w:style w:type="paragraph" w:styleId="5">
    <w:name w:val="header"/>
    <w:basedOn w:val="1"/>
    <w:link w:val="15"/>
    <w:unhideWhenUsed/>
    <w:uiPriority w:val="99"/>
    <w:pPr>
      <w:tabs>
        <w:tab w:val="center" w:pos="4513"/>
        <w:tab w:val="right" w:pos="9026"/>
      </w:tabs>
      <w:spacing w:after="0" w:line="240" w:lineRule="auto"/>
    </w:pPr>
  </w:style>
  <w:style w:type="character" w:styleId="7">
    <w:name w:val="Hyperlink"/>
    <w:basedOn w:val="6"/>
    <w:unhideWhenUsed/>
    <w:uiPriority w:val="99"/>
    <w:rPr>
      <w:color w:val="0000FF" w:themeColor="hyperlink"/>
      <w:u w:val="single"/>
      <w14:textFill>
        <w14:solidFill>
          <w14:schemeClr w14:val="hlink"/>
        </w14:solidFill>
      </w14:textFill>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Balloon Text Char"/>
    <w:basedOn w:val="6"/>
    <w:link w:val="3"/>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Unresolved Mention"/>
    <w:basedOn w:val="6"/>
    <w:semiHidden/>
    <w:unhideWhenUsed/>
    <w:uiPriority w:val="99"/>
    <w:rPr>
      <w:color w:val="808080"/>
      <w:shd w:val="clear" w:color="auto" w:fill="E6E6E6"/>
    </w:rPr>
  </w:style>
  <w:style w:type="character" w:customStyle="1" w:styleId="14">
    <w:name w:val="Heading 3 Char"/>
    <w:basedOn w:val="6"/>
    <w:link w:val="2"/>
    <w:uiPriority w:val="0"/>
    <w:rPr>
      <w:rFonts w:ascii="Calibri" w:hAnsi="Calibri" w:eastAsia="Calibri" w:cs="Calibri"/>
      <w:b/>
      <w:color w:val="000000"/>
      <w:sz w:val="28"/>
      <w:szCs w:val="28"/>
      <w:lang w:eastAsia="en-MY"/>
    </w:rPr>
  </w:style>
  <w:style w:type="character" w:customStyle="1" w:styleId="15">
    <w:name w:val="Header Char"/>
    <w:basedOn w:val="6"/>
    <w:link w:val="5"/>
    <w:uiPriority w:val="99"/>
  </w:style>
  <w:style w:type="character" w:customStyle="1" w:styleId="16">
    <w:name w:val="Footer Char"/>
    <w:basedOn w:val="6"/>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5E59580-01B4-43F9-B10A-7E9C72D43470}" type="doc">
      <dgm:prSet loTypeId="urn:microsoft.com/office/officeart/2005/8/layout/orgChart1" loCatId="hierarchy" qsTypeId="urn:microsoft.com/office/officeart/2005/8/quickstyle/simple1" qsCatId="simple" csTypeId="urn:microsoft.com/office/officeart/2005/8/colors/accent0_1" csCatId="mainScheme" phldr="1"/>
      <dgm:spPr/>
      <dgm:t>
        <a:bodyPr/>
        <a:p>
          <a:endParaRPr lang="en-US"/>
        </a:p>
      </dgm:t>
    </dgm:pt>
    <dgm:pt modelId="{6C680ABF-A3A8-4130-8EF5-3545ADE2F0A6}">
      <dgm:prSet phldrT="[Text]" custT="1"/>
      <dgm:spPr/>
      <dgm:t>
        <a:bodyPr/>
        <a:p>
          <a:r>
            <a:rPr lang="en-US" sz="1200" b="1"/>
            <a:t>Home</a:t>
          </a:r>
          <a:r>
            <a:rPr lang="en-US" sz="1600" b="1"/>
            <a:t> </a:t>
          </a:r>
          <a:endParaRPr lang="en-US" sz="1050" b="1"/>
        </a:p>
      </dgm:t>
    </dgm:pt>
    <dgm:pt modelId="{E976FAC8-6E9D-493D-9E3B-36CC7C86A26A}" cxnId="{287653E7-3F45-46AF-9587-0F49040A742B}" type="parTrans">
      <dgm:prSet/>
      <dgm:spPr/>
      <dgm:t>
        <a:bodyPr/>
        <a:p>
          <a:endParaRPr lang="en-US" sz="800"/>
        </a:p>
      </dgm:t>
    </dgm:pt>
    <dgm:pt modelId="{9666E17C-6B19-416B-9012-5E24390D1E18}" cxnId="{287653E7-3F45-46AF-9587-0F49040A742B}" type="sibTrans">
      <dgm:prSet/>
      <dgm:spPr/>
      <dgm:t>
        <a:bodyPr/>
        <a:p>
          <a:endParaRPr lang="en-US" sz="800"/>
        </a:p>
      </dgm:t>
    </dgm:pt>
    <dgm:pt modelId="{2335BB67-19B5-45A7-BA02-38088987FEA2}">
      <dgm:prSet phldrT="[Text]" custT="1"/>
      <dgm:spPr/>
      <dgm:t>
        <a:bodyPr/>
        <a:p>
          <a:r>
            <a:rPr lang="en-US" sz="1200" b="1"/>
            <a:t>Menu</a:t>
          </a:r>
        </a:p>
      </dgm:t>
    </dgm:pt>
    <dgm:pt modelId="{07A1E3A5-5373-430D-88BD-B54307EB9834}" cxnId="{F8D9A804-5500-4E7B-8592-F87ADFFB5A8A}" type="parTrans">
      <dgm:prSet/>
      <dgm:spPr/>
      <dgm:t>
        <a:bodyPr/>
        <a:p>
          <a:endParaRPr lang="en-US" sz="800"/>
        </a:p>
      </dgm:t>
    </dgm:pt>
    <dgm:pt modelId="{38851A6C-ECCD-4D88-8B53-78C612A014C8}" cxnId="{F8D9A804-5500-4E7B-8592-F87ADFFB5A8A}" type="sibTrans">
      <dgm:prSet/>
      <dgm:spPr/>
      <dgm:t>
        <a:bodyPr/>
        <a:p>
          <a:endParaRPr lang="en-US" sz="800"/>
        </a:p>
      </dgm:t>
    </dgm:pt>
    <dgm:pt modelId="{950F5EF7-EB22-4710-AD51-5442220AA8DD}">
      <dgm:prSet phldrT="[Text]" phldr="0" custT="0"/>
      <dgm:spPr/>
      <dgm:t>
        <a:bodyPr vert="horz" wrap="square"/>
        <a:p>
          <a:pPr>
            <a:lnSpc>
              <a:spcPct val="100000"/>
            </a:lnSpc>
            <a:spcBef>
              <a:spcPct val="0"/>
            </a:spcBef>
            <a:spcAft>
              <a:spcPct val="35000"/>
            </a:spcAft>
          </a:pPr>
          <a:r>
            <a:rPr lang="en-US" b="1"/>
            <a:t>Places we cover</a:t>
          </a:r>
          <a:r>
            <a:rPr lang="en-US" b="1"/>
            <a:t/>
          </a:r>
          <a:endParaRPr lang="en-US" b="1"/>
        </a:p>
      </dgm:t>
    </dgm:pt>
    <dgm:pt modelId="{5CB9FFE4-7511-4FE1-A768-791749126894}" cxnId="{D45DF721-121F-410C-ABF4-A9F574644D1D}" type="parTrans">
      <dgm:prSet/>
      <dgm:spPr/>
      <dgm:t>
        <a:bodyPr/>
        <a:p>
          <a:endParaRPr lang="en-US" sz="800"/>
        </a:p>
      </dgm:t>
    </dgm:pt>
    <dgm:pt modelId="{A120651D-5862-4BCA-A211-EE11AB25391C}" cxnId="{D45DF721-121F-410C-ABF4-A9F574644D1D}" type="sibTrans">
      <dgm:prSet/>
      <dgm:spPr/>
      <dgm:t>
        <a:bodyPr/>
        <a:p>
          <a:endParaRPr lang="en-US" sz="800"/>
        </a:p>
      </dgm:t>
    </dgm:pt>
    <dgm:pt modelId="{21B22094-61E7-4FC2-A055-0D08AEAA5E43}">
      <dgm:prSet phldrT="[Text]" phldr="0" custT="1"/>
      <dgm:spPr/>
      <dgm:t>
        <a:bodyPr vert="horz" wrap="square"/>
        <a:p>
          <a:pPr>
            <a:lnSpc>
              <a:spcPct val="100000"/>
            </a:lnSpc>
            <a:spcBef>
              <a:spcPct val="0"/>
            </a:spcBef>
            <a:spcAft>
              <a:spcPct val="35000"/>
            </a:spcAft>
          </a:pPr>
          <a:r>
            <a:rPr lang="en-US" sz="1200" b="1"/>
            <a:t>Things to do</a:t>
          </a:r>
          <a:endParaRPr lang="en-US" sz="1200" b="1"/>
        </a:p>
      </dgm:t>
    </dgm:pt>
    <dgm:pt modelId="{CBB82FA2-BDF7-44D3-AFB5-EF4411B1C243}" cxnId="{7066701C-E2A0-4C7B-BF89-C54F7D9A7997}" type="parTrans">
      <dgm:prSet/>
      <dgm:spPr/>
      <dgm:t>
        <a:bodyPr/>
        <a:p>
          <a:endParaRPr lang="en-US" sz="800"/>
        </a:p>
      </dgm:t>
    </dgm:pt>
    <dgm:pt modelId="{E870AE29-3CEB-42C5-91CB-9CF09AD0AAE1}" cxnId="{7066701C-E2A0-4C7B-BF89-C54F7D9A7997}" type="sibTrans">
      <dgm:prSet/>
      <dgm:spPr/>
      <dgm:t>
        <a:bodyPr/>
        <a:p>
          <a:endParaRPr lang="en-US" sz="800"/>
        </a:p>
      </dgm:t>
    </dgm:pt>
    <dgm:pt modelId="{7449573F-65EB-49EF-91D8-F477F504E08A}">
      <dgm:prSet phldrT="[Text]" custT="1"/>
      <dgm:spPr/>
      <dgm:t>
        <a:bodyPr/>
        <a:p>
          <a:r>
            <a:rPr lang="en-US" sz="1200" b="1"/>
            <a:t>Promotion</a:t>
          </a:r>
          <a:endParaRPr lang="en-US" sz="900" b="1"/>
        </a:p>
      </dgm:t>
    </dgm:pt>
    <dgm:pt modelId="{4B9861FA-7DCD-4E17-8647-2518C588ECE3}" cxnId="{CAAB34E3-ABF7-4E9B-B34E-C00534D6808C}" type="parTrans">
      <dgm:prSet/>
      <dgm:spPr/>
      <dgm:t>
        <a:bodyPr/>
        <a:p>
          <a:endParaRPr lang="en-US" sz="800"/>
        </a:p>
      </dgm:t>
    </dgm:pt>
    <dgm:pt modelId="{273FE8ED-5EC5-4845-9698-83032527369A}" cxnId="{CAAB34E3-ABF7-4E9B-B34E-C00534D6808C}" type="sibTrans">
      <dgm:prSet/>
      <dgm:spPr/>
      <dgm:t>
        <a:bodyPr/>
        <a:p>
          <a:endParaRPr lang="en-US" sz="800"/>
        </a:p>
      </dgm:t>
    </dgm:pt>
    <dgm:pt modelId="{B4A745BA-F5BE-4142-99EB-9AA90727BDB2}">
      <dgm:prSet phldrT="[Text]" phldr="0" custT="1"/>
      <dgm:spPr/>
      <dgm:t>
        <a:bodyPr vert="horz" wrap="square"/>
        <a:p>
          <a:pPr algn="ctr">
            <a:lnSpc>
              <a:spcPct val="100000"/>
            </a:lnSpc>
            <a:spcBef>
              <a:spcPct val="0"/>
            </a:spcBef>
            <a:spcAft>
              <a:spcPct val="35000"/>
            </a:spcAft>
          </a:pPr>
          <a:r>
            <a:rPr lang="en-US" sz="1200" b="1"/>
            <a:t> Top Places </a:t>
          </a:r>
          <a:r>
            <a:rPr sz="6500"/>
            <a:t/>
          </a:r>
          <a:endParaRPr sz="6500"/>
        </a:p>
      </dgm:t>
    </dgm:pt>
    <dgm:pt modelId="{5350DEB2-E0EB-4A2A-A8AA-ADE7AEB27788}" cxnId="{3991355F-0BFA-481A-B21C-D9068D39E6CD}" type="parTrans">
      <dgm:prSet/>
      <dgm:spPr/>
      <dgm:t>
        <a:bodyPr/>
        <a:p>
          <a:endParaRPr lang="en-US" sz="800"/>
        </a:p>
      </dgm:t>
    </dgm:pt>
    <dgm:pt modelId="{CC975CFB-5E2F-4456-B307-220507D8ACA2}" cxnId="{3991355F-0BFA-481A-B21C-D9068D39E6CD}" type="sibTrans">
      <dgm:prSet/>
      <dgm:spPr/>
      <dgm:t>
        <a:bodyPr/>
        <a:p>
          <a:endParaRPr lang="en-US" sz="800"/>
        </a:p>
      </dgm:t>
    </dgm:pt>
    <dgm:pt modelId="{0EDD1164-C023-4352-9E58-645F05E84793}">
      <dgm:prSet phldrT="[Text]" phldr="0" custT="0"/>
      <dgm:spPr/>
      <dgm:t>
        <a:bodyPr vert="horz" wrap="square"/>
        <a:p>
          <a:pPr>
            <a:lnSpc>
              <a:spcPct val="100000"/>
            </a:lnSpc>
            <a:spcBef>
              <a:spcPct val="0"/>
            </a:spcBef>
            <a:spcAft>
              <a:spcPct val="35000"/>
            </a:spcAft>
          </a:pPr>
          <a:r>
            <a:rPr lang="en-US" b="1"/>
            <a:t>History and location </a:t>
          </a:r>
          <a:endParaRPr lang="en-US" b="1"/>
        </a:p>
      </dgm:t>
    </dgm:pt>
    <dgm:pt modelId="{BF63E615-801B-4CC1-B69B-BC45FBAF52B2}" cxnId="{C380F029-74E3-40C0-9F76-BE3C7A28CF45}" type="parTrans">
      <dgm:prSet/>
      <dgm:spPr/>
      <dgm:t>
        <a:bodyPr/>
        <a:p>
          <a:endParaRPr lang="en-US" sz="800"/>
        </a:p>
      </dgm:t>
    </dgm:pt>
    <dgm:pt modelId="{F5CFC1DC-F63B-4BCE-94B9-8EE19EDF414F}" cxnId="{C380F029-74E3-40C0-9F76-BE3C7A28CF45}" type="sibTrans">
      <dgm:prSet/>
      <dgm:spPr/>
      <dgm:t>
        <a:bodyPr/>
        <a:p>
          <a:endParaRPr lang="en-US" sz="800"/>
        </a:p>
      </dgm:t>
    </dgm:pt>
    <dgm:pt modelId="{2293F66B-FAFD-4BF7-AB2C-1D8B7FDB597B}">
      <dgm:prSet phldrT="[Text]" custT="1"/>
      <dgm:spPr/>
      <dgm:t>
        <a:bodyPr/>
        <a:p>
          <a:r>
            <a:rPr lang="en-US" sz="1200" b="1"/>
            <a:t>About Us</a:t>
          </a:r>
        </a:p>
      </dgm:t>
    </dgm:pt>
    <dgm:pt modelId="{CB50CCCF-3AFD-4BB4-9401-E1F817921D93}" cxnId="{C569F343-8544-41D1-B355-AF7B4E6B0ABA}" type="parTrans">
      <dgm:prSet/>
      <dgm:spPr/>
      <dgm:t>
        <a:bodyPr/>
        <a:p>
          <a:endParaRPr lang="en-US" sz="800"/>
        </a:p>
      </dgm:t>
    </dgm:pt>
    <dgm:pt modelId="{9F1104EC-D7D1-40A7-972A-6188D7DB0201}" cxnId="{C569F343-8544-41D1-B355-AF7B4E6B0ABA}" type="sibTrans">
      <dgm:prSet/>
      <dgm:spPr/>
      <dgm:t>
        <a:bodyPr/>
        <a:p>
          <a:endParaRPr lang="en-US" sz="800"/>
        </a:p>
      </dgm:t>
    </dgm:pt>
    <dgm:pt modelId="{61CF37E1-1812-4544-9313-F77A42A211FA}">
      <dgm:prSet custT="1"/>
      <dgm:spPr/>
      <dgm:t>
        <a:bodyPr/>
        <a:p>
          <a:r>
            <a:rPr lang="en-US" sz="1200" b="1"/>
            <a:t>Team Members</a:t>
          </a:r>
        </a:p>
      </dgm:t>
    </dgm:pt>
    <dgm:pt modelId="{E2BDE77D-6111-4DEE-B063-7BE7332DCD3B}" cxnId="{5C020E2D-2E52-40E3-8596-67B938F7B686}" type="parTrans">
      <dgm:prSet/>
      <dgm:spPr/>
      <dgm:t>
        <a:bodyPr/>
        <a:p>
          <a:endParaRPr lang="en-US" sz="800"/>
        </a:p>
      </dgm:t>
    </dgm:pt>
    <dgm:pt modelId="{6E065E29-1E47-46E3-AB5E-3FADF91B7299}" cxnId="{5C020E2D-2E52-40E3-8596-67B938F7B686}" type="sibTrans">
      <dgm:prSet/>
      <dgm:spPr/>
      <dgm:t>
        <a:bodyPr/>
        <a:p>
          <a:endParaRPr lang="en-US" sz="800"/>
        </a:p>
      </dgm:t>
    </dgm:pt>
    <dgm:pt modelId="{CA3C3DFE-6C22-43C1-86BA-60D240C421B0}">
      <dgm:prSet custT="1"/>
      <dgm:spPr/>
      <dgm:t>
        <a:bodyPr/>
        <a:p>
          <a:r>
            <a:rPr lang="en-US" sz="1200" b="1"/>
            <a:t>Contact Us</a:t>
          </a:r>
        </a:p>
      </dgm:t>
    </dgm:pt>
    <dgm:pt modelId="{88944A58-CC2D-4FD9-A22E-FD6F7160CC21}" cxnId="{36849226-09ED-4E05-A826-A7037D5A6F22}" type="parTrans">
      <dgm:prSet/>
      <dgm:spPr/>
      <dgm:t>
        <a:bodyPr/>
        <a:p>
          <a:endParaRPr lang="en-US" sz="800"/>
        </a:p>
      </dgm:t>
    </dgm:pt>
    <dgm:pt modelId="{D5759481-0255-41BD-A3C9-697C1626EA79}" cxnId="{36849226-09ED-4E05-A826-A7037D5A6F22}" type="sibTrans">
      <dgm:prSet/>
      <dgm:spPr/>
      <dgm:t>
        <a:bodyPr/>
        <a:p>
          <a:endParaRPr lang="en-US" sz="800"/>
        </a:p>
      </dgm:t>
    </dgm:pt>
    <dgm:pt modelId="{59314097-C9F3-4CA8-8AA7-5F55B4937790}">
      <dgm:prSet custT="1"/>
      <dgm:spPr/>
      <dgm:t>
        <a:bodyPr/>
        <a:p>
          <a:r>
            <a:rPr lang="en-US" sz="1200" b="1"/>
            <a:t>FAQ</a:t>
          </a:r>
        </a:p>
      </dgm:t>
    </dgm:pt>
    <dgm:pt modelId="{4DBF0398-AFF5-47C6-BCC6-E3A37837A4BC}" cxnId="{2E529BF7-1BC9-4E28-9621-CE4563A6DEB2}" type="parTrans">
      <dgm:prSet/>
      <dgm:spPr/>
      <dgm:t>
        <a:bodyPr/>
        <a:p>
          <a:endParaRPr lang="en-US" sz="800"/>
        </a:p>
      </dgm:t>
    </dgm:pt>
    <dgm:pt modelId="{B166BF45-1CF4-40D1-9B1A-50B9740968E0}" cxnId="{2E529BF7-1BC9-4E28-9621-CE4563A6DEB2}" type="sibTrans">
      <dgm:prSet/>
      <dgm:spPr/>
      <dgm:t>
        <a:bodyPr/>
        <a:p>
          <a:endParaRPr lang="en-US" sz="800"/>
        </a:p>
      </dgm:t>
    </dgm:pt>
    <dgm:pt modelId="{3C29F5C2-A98C-444D-A310-809D6BB9C9CA}" type="pres">
      <dgm:prSet presAssocID="{15E59580-01B4-43F9-B10A-7E9C72D43470}" presName="hierChild1" presStyleCnt="0">
        <dgm:presLayoutVars>
          <dgm:orgChart val="1"/>
          <dgm:chPref val="1"/>
          <dgm:dir/>
          <dgm:animOne val="branch"/>
          <dgm:animLvl val="lvl"/>
          <dgm:resizeHandles/>
        </dgm:presLayoutVars>
      </dgm:prSet>
      <dgm:spPr/>
    </dgm:pt>
    <dgm:pt modelId="{96BFFA6B-630A-4240-B416-E4C6473B723A}" type="pres">
      <dgm:prSet presAssocID="{6C680ABF-A3A8-4130-8EF5-3545ADE2F0A6}" presName="hierRoot1" presStyleCnt="0">
        <dgm:presLayoutVars>
          <dgm:hierBranch/>
        </dgm:presLayoutVars>
      </dgm:prSet>
      <dgm:spPr/>
    </dgm:pt>
    <dgm:pt modelId="{9BA2BF9C-BE84-49D8-99CD-2A23D97D2F84}" type="pres">
      <dgm:prSet presAssocID="{6C680ABF-A3A8-4130-8EF5-3545ADE2F0A6}" presName="rootComposite1" presStyleCnt="0"/>
      <dgm:spPr/>
    </dgm:pt>
    <dgm:pt modelId="{DA7A931C-228F-4C9E-95FA-2BA373AC6E1F}" type="pres">
      <dgm:prSet presAssocID="{6C680ABF-A3A8-4130-8EF5-3545ADE2F0A6}" presName="rootText1" presStyleLbl="node0" presStyleIdx="0" presStyleCnt="1" custScaleX="121000" custScaleY="121000" custLinFactNeighborX="3196" custLinFactNeighborY="-358">
        <dgm:presLayoutVars>
          <dgm:chPref val="3"/>
        </dgm:presLayoutVars>
      </dgm:prSet>
      <dgm:spPr/>
    </dgm:pt>
    <dgm:pt modelId="{FA9EBA2C-A77C-46B7-8A0B-A02F15DFB962}" type="pres">
      <dgm:prSet presAssocID="{6C680ABF-A3A8-4130-8EF5-3545ADE2F0A6}" presName="rootConnector1" presStyleCnt="0"/>
      <dgm:spPr/>
    </dgm:pt>
    <dgm:pt modelId="{58F81957-604B-4320-B8DE-EB0AF4B5FB5C}" type="pres">
      <dgm:prSet presAssocID="{6C680ABF-A3A8-4130-8EF5-3545ADE2F0A6}" presName="hierChild2" presStyleCnt="0"/>
      <dgm:spPr/>
    </dgm:pt>
    <dgm:pt modelId="{2555920A-5573-4E0D-8B5B-63BAF5577A4A}" type="pres">
      <dgm:prSet presAssocID="{07A1E3A5-5373-430D-88BD-B54307EB9834}" presName="Name35" presStyleLbl="parChTrans1D2" presStyleIdx="0" presStyleCnt="5"/>
      <dgm:spPr/>
    </dgm:pt>
    <dgm:pt modelId="{B2258F4F-F6F2-470C-8FFB-C134B7D13723}" type="pres">
      <dgm:prSet presAssocID="{2335BB67-19B5-45A7-BA02-38088987FEA2}" presName="hierRoot2" presStyleCnt="0">
        <dgm:presLayoutVars>
          <dgm:hierBranch val="l"/>
        </dgm:presLayoutVars>
      </dgm:prSet>
      <dgm:spPr/>
    </dgm:pt>
    <dgm:pt modelId="{E50C2E63-BEBE-4448-B184-CEBE00D865C1}" type="pres">
      <dgm:prSet presAssocID="{2335BB67-19B5-45A7-BA02-38088987FEA2}" presName="rootComposite" presStyleCnt="0"/>
      <dgm:spPr/>
    </dgm:pt>
    <dgm:pt modelId="{232C4223-96E3-4AA7-9001-7D339CE615B4}" type="pres">
      <dgm:prSet presAssocID="{2335BB67-19B5-45A7-BA02-38088987FEA2}" presName="rootText" presStyleLbl="node2" presStyleIdx="0" presStyleCnt="5" custScaleX="121000" custScaleY="121000" custLinFactNeighborX="11020" custLinFactNeighborY="2492">
        <dgm:presLayoutVars>
          <dgm:chPref val="3"/>
        </dgm:presLayoutVars>
      </dgm:prSet>
      <dgm:spPr/>
    </dgm:pt>
    <dgm:pt modelId="{9BDF4F0A-26E6-4962-A06F-9AF66F3A9268}" type="pres">
      <dgm:prSet presAssocID="{2335BB67-19B5-45A7-BA02-38088987FEA2}" presName="rootConnector" presStyleCnt="0"/>
      <dgm:spPr/>
    </dgm:pt>
    <dgm:pt modelId="{47D4A310-F083-44C2-951E-47E210E914A3}" type="pres">
      <dgm:prSet presAssocID="{2335BB67-19B5-45A7-BA02-38088987FEA2}" presName="hierChild4" presStyleCnt="0"/>
      <dgm:spPr/>
    </dgm:pt>
    <dgm:pt modelId="{092C16BF-9088-4DC0-A2A0-72494C1E0801}" type="pres">
      <dgm:prSet presAssocID="{5CB9FFE4-7511-4FE1-A768-791749126894}" presName="Name50" presStyleLbl="parChTrans1D3" presStyleIdx="0" presStyleCnt="5"/>
      <dgm:spPr/>
    </dgm:pt>
    <dgm:pt modelId="{0DB580FC-EBB1-4847-AC1F-E2F957234214}" type="pres">
      <dgm:prSet presAssocID="{950F5EF7-EB22-4710-AD51-5442220AA8DD}" presName="hierRoot2" presStyleCnt="0">
        <dgm:presLayoutVars>
          <dgm:hierBranch val="r"/>
        </dgm:presLayoutVars>
      </dgm:prSet>
      <dgm:spPr/>
    </dgm:pt>
    <dgm:pt modelId="{4D30F36F-BB0B-44F1-9DCC-FAC2D18678A8}" type="pres">
      <dgm:prSet presAssocID="{950F5EF7-EB22-4710-AD51-5442220AA8DD}" presName="rootComposite" presStyleCnt="0"/>
      <dgm:spPr/>
    </dgm:pt>
    <dgm:pt modelId="{46B5E98B-1324-4F4A-B00C-97D72B80ED80}" type="pres">
      <dgm:prSet presAssocID="{950F5EF7-EB22-4710-AD51-5442220AA8DD}" presName="rootText" presStyleLbl="node3" presStyleIdx="0" presStyleCnt="5" custScaleX="118936" custScaleY="72700">
        <dgm:presLayoutVars>
          <dgm:chPref val="3"/>
        </dgm:presLayoutVars>
      </dgm:prSet>
      <dgm:spPr/>
    </dgm:pt>
    <dgm:pt modelId="{80959E8A-0423-4645-BF1B-C90BFE2B183C}" type="pres">
      <dgm:prSet presAssocID="{950F5EF7-EB22-4710-AD51-5442220AA8DD}" presName="rootConnector" presStyleCnt="0"/>
      <dgm:spPr/>
    </dgm:pt>
    <dgm:pt modelId="{6AB902CD-5FEA-4973-958E-A6600FD1D20B}" type="pres">
      <dgm:prSet presAssocID="{950F5EF7-EB22-4710-AD51-5442220AA8DD}" presName="hierChild4" presStyleCnt="0"/>
      <dgm:spPr/>
    </dgm:pt>
    <dgm:pt modelId="{3A6EAA3B-5558-4CB6-877D-87B68106F9B6}" type="pres">
      <dgm:prSet presAssocID="{950F5EF7-EB22-4710-AD51-5442220AA8DD}" presName="hierChild5" presStyleCnt="0"/>
      <dgm:spPr/>
    </dgm:pt>
    <dgm:pt modelId="{FFE2CAAF-BBA1-42B3-9EE3-96D2850F3FEC}" type="pres">
      <dgm:prSet presAssocID="{CBB82FA2-BDF7-44D3-AFB5-EF4411B1C243}" presName="Name50" presStyleLbl="parChTrans1D3" presStyleIdx="1" presStyleCnt="5"/>
      <dgm:spPr/>
    </dgm:pt>
    <dgm:pt modelId="{FBE43C28-9E8A-45D1-8198-6A52990D0B2E}" type="pres">
      <dgm:prSet presAssocID="{21B22094-61E7-4FC2-A055-0D08AEAA5E43}" presName="hierRoot2" presStyleCnt="0">
        <dgm:presLayoutVars>
          <dgm:hierBranch val="init"/>
        </dgm:presLayoutVars>
      </dgm:prSet>
      <dgm:spPr/>
    </dgm:pt>
    <dgm:pt modelId="{5D109A3B-3FAB-4E14-AFBF-E9A50C30E5EF}" type="pres">
      <dgm:prSet presAssocID="{21B22094-61E7-4FC2-A055-0D08AEAA5E43}" presName="rootComposite" presStyleCnt="0"/>
      <dgm:spPr/>
    </dgm:pt>
    <dgm:pt modelId="{BDF31BC7-EEDB-479C-9CC6-1C13CD92301E}" type="pres">
      <dgm:prSet presAssocID="{21B22094-61E7-4FC2-A055-0D08AEAA5E43}" presName="rootText" presStyleLbl="node3" presStyleIdx="1" presStyleCnt="5" custScaleX="163786" custScaleY="82271">
        <dgm:presLayoutVars>
          <dgm:chPref val="3"/>
        </dgm:presLayoutVars>
      </dgm:prSet>
      <dgm:spPr/>
    </dgm:pt>
    <dgm:pt modelId="{6174EB7F-2D24-4F68-B97F-E6739D772F01}" type="pres">
      <dgm:prSet presAssocID="{21B22094-61E7-4FC2-A055-0D08AEAA5E43}" presName="rootConnector" presStyleCnt="0"/>
      <dgm:spPr/>
    </dgm:pt>
    <dgm:pt modelId="{E60834EC-A948-41BF-A237-106137794A37}" type="pres">
      <dgm:prSet presAssocID="{21B22094-61E7-4FC2-A055-0D08AEAA5E43}" presName="hierChild4" presStyleCnt="0"/>
      <dgm:spPr/>
    </dgm:pt>
    <dgm:pt modelId="{65171801-B64B-46FB-996E-E93C940143D0}" type="pres">
      <dgm:prSet presAssocID="{21B22094-61E7-4FC2-A055-0D08AEAA5E43}" presName="hierChild5" presStyleCnt="0"/>
      <dgm:spPr/>
    </dgm:pt>
    <dgm:pt modelId="{293DBCA6-A406-4E3C-B0FF-26BEFBD311D5}" type="pres">
      <dgm:prSet presAssocID="{2335BB67-19B5-45A7-BA02-38088987FEA2}" presName="hierChild5" presStyleCnt="0"/>
      <dgm:spPr/>
    </dgm:pt>
    <dgm:pt modelId="{E368CAD8-F867-436C-8A18-CCB1904E797D}" type="pres">
      <dgm:prSet presAssocID="{4B9861FA-7DCD-4E17-8647-2518C588ECE3}" presName="Name35" presStyleLbl="parChTrans1D2" presStyleIdx="1" presStyleCnt="5"/>
      <dgm:spPr/>
    </dgm:pt>
    <dgm:pt modelId="{9AC4C946-E3E3-47E9-982A-EDF0C115F1D2}" type="pres">
      <dgm:prSet presAssocID="{7449573F-65EB-49EF-91D8-F477F504E08A}" presName="hierRoot2" presStyleCnt="0">
        <dgm:presLayoutVars>
          <dgm:hierBranch val="init"/>
        </dgm:presLayoutVars>
      </dgm:prSet>
      <dgm:spPr/>
    </dgm:pt>
    <dgm:pt modelId="{E676BBFC-3F9D-446B-A6CB-E2F5AE351918}" type="pres">
      <dgm:prSet presAssocID="{7449573F-65EB-49EF-91D8-F477F504E08A}" presName="rootComposite" presStyleCnt="0"/>
      <dgm:spPr/>
    </dgm:pt>
    <dgm:pt modelId="{AEAC7F4B-1FA6-4C9B-A9B3-BC90BCDD95DF}" type="pres">
      <dgm:prSet presAssocID="{7449573F-65EB-49EF-91D8-F477F504E08A}" presName="rootText" presStyleLbl="node2" presStyleIdx="1" presStyleCnt="5" custScaleX="121000" custScaleY="121000" custLinFactNeighborX="6564" custLinFactNeighborY="2396">
        <dgm:presLayoutVars>
          <dgm:chPref val="3"/>
        </dgm:presLayoutVars>
      </dgm:prSet>
      <dgm:spPr/>
    </dgm:pt>
    <dgm:pt modelId="{0027741E-AD45-41E7-85C6-AE2692AF7829}" type="pres">
      <dgm:prSet presAssocID="{7449573F-65EB-49EF-91D8-F477F504E08A}" presName="rootConnector" presStyleCnt="0"/>
      <dgm:spPr/>
    </dgm:pt>
    <dgm:pt modelId="{BB50B149-8435-493D-8A1E-E8B0E00E6F83}" type="pres">
      <dgm:prSet presAssocID="{7449573F-65EB-49EF-91D8-F477F504E08A}" presName="hierChild4" presStyleCnt="0"/>
      <dgm:spPr/>
    </dgm:pt>
    <dgm:pt modelId="{A7094FD4-AFEC-4F32-9F40-1552E2512D23}" type="pres">
      <dgm:prSet presAssocID="{7449573F-65EB-49EF-91D8-F477F504E08A}" presName="hierChild5" presStyleCnt="0"/>
      <dgm:spPr/>
    </dgm:pt>
    <dgm:pt modelId="{D95882BB-31DA-44D6-B625-2D9ED00B7391}" type="pres">
      <dgm:prSet presAssocID="{5350DEB2-E0EB-4A2A-A8AA-ADE7AEB27788}" presName="Name35" presStyleLbl="parChTrans1D2" presStyleIdx="2" presStyleCnt="5"/>
      <dgm:spPr/>
    </dgm:pt>
    <dgm:pt modelId="{C6596792-539C-4E61-AF3C-2E6D97F5A4EC}" type="pres">
      <dgm:prSet presAssocID="{B4A745BA-F5BE-4142-99EB-9AA90727BDB2}" presName="hierRoot2" presStyleCnt="0">
        <dgm:presLayoutVars>
          <dgm:hierBranch val="init"/>
        </dgm:presLayoutVars>
      </dgm:prSet>
      <dgm:spPr/>
    </dgm:pt>
    <dgm:pt modelId="{B6A5AA5F-7484-4E43-AAC1-DB0008F4F487}" type="pres">
      <dgm:prSet presAssocID="{B4A745BA-F5BE-4142-99EB-9AA90727BDB2}" presName="rootComposite" presStyleCnt="0"/>
      <dgm:spPr/>
    </dgm:pt>
    <dgm:pt modelId="{F2183307-208C-4A9F-8EBE-E5EDF466E77B}" type="pres">
      <dgm:prSet presAssocID="{B4A745BA-F5BE-4142-99EB-9AA90727BDB2}" presName="rootText" presStyleLbl="node2" presStyleIdx="2" presStyleCnt="5" custScaleX="121000" custScaleY="121000" custLinFactNeighborX="2944" custLinFactNeighborY="2390">
        <dgm:presLayoutVars>
          <dgm:chPref val="3"/>
        </dgm:presLayoutVars>
      </dgm:prSet>
      <dgm:spPr/>
    </dgm:pt>
    <dgm:pt modelId="{978073A8-A06E-405D-90D8-29EE564F7CEB}" type="pres">
      <dgm:prSet presAssocID="{B4A745BA-F5BE-4142-99EB-9AA90727BDB2}" presName="rootConnector" presStyleCnt="0"/>
      <dgm:spPr/>
    </dgm:pt>
    <dgm:pt modelId="{FE325D36-C0A0-4D33-A852-6E6C9BE8479C}" type="pres">
      <dgm:prSet presAssocID="{B4A745BA-F5BE-4142-99EB-9AA90727BDB2}" presName="hierChild4" presStyleCnt="0"/>
      <dgm:spPr/>
    </dgm:pt>
    <dgm:pt modelId="{905F40FC-571C-4BEE-A302-3956289F3E08}" type="pres">
      <dgm:prSet presAssocID="{B4A745BA-F5BE-4142-99EB-9AA90727BDB2}" presName="hierChild5" presStyleCnt="0"/>
      <dgm:spPr/>
    </dgm:pt>
    <dgm:pt modelId="{ABC62A6A-F3B8-4ACF-B5B6-A4F72C49E459}" type="pres">
      <dgm:prSet presAssocID="{BF63E615-801B-4CC1-B69B-BC45FBAF52B2}" presName="Name35" presStyleLbl="parChTrans1D2" presStyleIdx="3" presStyleCnt="5"/>
      <dgm:spPr/>
    </dgm:pt>
    <dgm:pt modelId="{9F828177-9E3F-42C5-BB54-A32DFCE04F4D}" type="pres">
      <dgm:prSet presAssocID="{0EDD1164-C023-4352-9E58-645F05E84793}" presName="hierRoot2" presStyleCnt="0">
        <dgm:presLayoutVars>
          <dgm:hierBranch val="init"/>
        </dgm:presLayoutVars>
      </dgm:prSet>
      <dgm:spPr/>
    </dgm:pt>
    <dgm:pt modelId="{4F7CC658-606B-4ACB-8D79-65888A815E7A}" type="pres">
      <dgm:prSet presAssocID="{0EDD1164-C023-4352-9E58-645F05E84793}" presName="rootComposite" presStyleCnt="0"/>
      <dgm:spPr/>
    </dgm:pt>
    <dgm:pt modelId="{7743BDE0-E0AB-4861-A86E-24484383328E}" type="pres">
      <dgm:prSet presAssocID="{0EDD1164-C023-4352-9E58-645F05E84793}" presName="rootText" presStyleLbl="node2" presStyleIdx="3" presStyleCnt="5" custScaleX="121000" custScaleY="121000" custLinFactNeighborX="3306" custLinFactNeighborY="2204">
        <dgm:presLayoutVars>
          <dgm:chPref val="3"/>
        </dgm:presLayoutVars>
      </dgm:prSet>
      <dgm:spPr/>
    </dgm:pt>
    <dgm:pt modelId="{FAF269A9-09D7-41D5-A8E7-87CCBD9B30BD}" type="pres">
      <dgm:prSet presAssocID="{0EDD1164-C023-4352-9E58-645F05E84793}" presName="rootConnector" presStyleCnt="0"/>
      <dgm:spPr/>
    </dgm:pt>
    <dgm:pt modelId="{93085B3B-F91B-401D-B7EA-8CF0BE86781E}" type="pres">
      <dgm:prSet presAssocID="{0EDD1164-C023-4352-9E58-645F05E84793}" presName="hierChild4" presStyleCnt="0"/>
      <dgm:spPr/>
    </dgm:pt>
    <dgm:pt modelId="{FB5D526D-EBDD-4BC6-89CD-3B7859D6DB0B}" type="pres">
      <dgm:prSet presAssocID="{0EDD1164-C023-4352-9E58-645F05E84793}" presName="hierChild5" presStyleCnt="0"/>
      <dgm:spPr/>
    </dgm:pt>
    <dgm:pt modelId="{66C9FF09-7E21-4B7E-9E89-C50DBC1815D4}" type="pres">
      <dgm:prSet presAssocID="{CB50CCCF-3AFD-4BB4-9401-E1F817921D93}" presName="Name35" presStyleLbl="parChTrans1D2" presStyleIdx="4" presStyleCnt="5"/>
      <dgm:spPr/>
    </dgm:pt>
    <dgm:pt modelId="{28228D15-ACEF-4A08-87BA-1548EB6E0B4B}" type="pres">
      <dgm:prSet presAssocID="{2293F66B-FAFD-4BF7-AB2C-1D8B7FDB597B}" presName="hierRoot2" presStyleCnt="0">
        <dgm:presLayoutVars>
          <dgm:hierBranch val="l"/>
        </dgm:presLayoutVars>
      </dgm:prSet>
      <dgm:spPr/>
    </dgm:pt>
    <dgm:pt modelId="{1A5A1765-4A5C-4CAC-81FB-FFB9C1E6C63B}" type="pres">
      <dgm:prSet presAssocID="{2293F66B-FAFD-4BF7-AB2C-1D8B7FDB597B}" presName="rootComposite" presStyleCnt="0"/>
      <dgm:spPr/>
    </dgm:pt>
    <dgm:pt modelId="{D84A681B-8AC8-46BB-AF20-FCC10348832C}" type="pres">
      <dgm:prSet presAssocID="{2293F66B-FAFD-4BF7-AB2C-1D8B7FDB597B}" presName="rootText" presStyleLbl="node2" presStyleIdx="4" presStyleCnt="5" custScaleX="110000" custScaleY="110000" custLinFactNeighborX="2466" custLinFactNeighborY="2204">
        <dgm:presLayoutVars>
          <dgm:chPref val="3"/>
        </dgm:presLayoutVars>
      </dgm:prSet>
      <dgm:spPr/>
    </dgm:pt>
    <dgm:pt modelId="{101CA8D1-6288-46CB-8D3E-49D9A1C57783}" type="pres">
      <dgm:prSet presAssocID="{2293F66B-FAFD-4BF7-AB2C-1D8B7FDB597B}" presName="rootConnector" presStyleCnt="0"/>
      <dgm:spPr/>
    </dgm:pt>
    <dgm:pt modelId="{BAD07937-A66E-4947-AF4E-CF63342A1BFD}" type="pres">
      <dgm:prSet presAssocID="{2293F66B-FAFD-4BF7-AB2C-1D8B7FDB597B}" presName="hierChild4" presStyleCnt="0"/>
      <dgm:spPr/>
    </dgm:pt>
    <dgm:pt modelId="{569577D7-E816-4CAE-86F7-78B62AC5FAED}" type="pres">
      <dgm:prSet presAssocID="{E2BDE77D-6111-4DEE-B063-7BE7332DCD3B}" presName="Name50" presStyleLbl="parChTrans1D3" presStyleIdx="2" presStyleCnt="5"/>
      <dgm:spPr/>
    </dgm:pt>
    <dgm:pt modelId="{E156EFA8-7504-4236-8541-48C8DAB04E8F}" type="pres">
      <dgm:prSet presAssocID="{61CF37E1-1812-4544-9313-F77A42A211FA}" presName="hierRoot2" presStyleCnt="0">
        <dgm:presLayoutVars>
          <dgm:hierBranch val="r"/>
        </dgm:presLayoutVars>
      </dgm:prSet>
      <dgm:spPr/>
    </dgm:pt>
    <dgm:pt modelId="{309C7227-6550-44E7-8262-5BEFBCB48D94}" type="pres">
      <dgm:prSet presAssocID="{61CF37E1-1812-4544-9313-F77A42A211FA}" presName="rootComposite" presStyleCnt="0"/>
      <dgm:spPr/>
    </dgm:pt>
    <dgm:pt modelId="{3404625E-8DBF-4306-9845-8E827AFE561E}" type="pres">
      <dgm:prSet presAssocID="{61CF37E1-1812-4544-9313-F77A42A211FA}" presName="rootText" presStyleLbl="node3" presStyleIdx="2" presStyleCnt="5" custScaleX="135304" custScaleY="96830">
        <dgm:presLayoutVars>
          <dgm:chPref val="3"/>
        </dgm:presLayoutVars>
      </dgm:prSet>
      <dgm:spPr/>
    </dgm:pt>
    <dgm:pt modelId="{268C99B6-172B-4D39-8D73-85CD684382A5}" type="pres">
      <dgm:prSet presAssocID="{61CF37E1-1812-4544-9313-F77A42A211FA}" presName="rootConnector" presStyleCnt="0"/>
      <dgm:spPr/>
    </dgm:pt>
    <dgm:pt modelId="{15BE25C6-A229-436B-B6D5-3CC666336EFF}" type="pres">
      <dgm:prSet presAssocID="{61CF37E1-1812-4544-9313-F77A42A211FA}" presName="hierChild4" presStyleCnt="0"/>
      <dgm:spPr/>
    </dgm:pt>
    <dgm:pt modelId="{55EA599B-05ED-4A38-9CF1-F6EBF8FB8ECE}" type="pres">
      <dgm:prSet presAssocID="{61CF37E1-1812-4544-9313-F77A42A211FA}" presName="hierChild5" presStyleCnt="0"/>
      <dgm:spPr/>
    </dgm:pt>
    <dgm:pt modelId="{37E60A5D-8CBF-4F7A-84DB-E41194BAB548}" type="pres">
      <dgm:prSet presAssocID="{88944A58-CC2D-4FD9-A22E-FD6F7160CC21}" presName="Name50" presStyleLbl="parChTrans1D3" presStyleIdx="3" presStyleCnt="5"/>
      <dgm:spPr/>
    </dgm:pt>
    <dgm:pt modelId="{C6A75886-2E09-4D49-8505-8E16CEC1DFB5}" type="pres">
      <dgm:prSet presAssocID="{CA3C3DFE-6C22-43C1-86BA-60D240C421B0}" presName="hierRoot2" presStyleCnt="0">
        <dgm:presLayoutVars>
          <dgm:hierBranch val="init"/>
        </dgm:presLayoutVars>
      </dgm:prSet>
      <dgm:spPr/>
    </dgm:pt>
    <dgm:pt modelId="{E7B3EC8C-4572-4A4C-B05A-02D987B7EF2E}" type="pres">
      <dgm:prSet presAssocID="{CA3C3DFE-6C22-43C1-86BA-60D240C421B0}" presName="rootComposite" presStyleCnt="0"/>
      <dgm:spPr/>
    </dgm:pt>
    <dgm:pt modelId="{B8E43E1E-F212-42B9-883E-4D61784D3F72}" type="pres">
      <dgm:prSet presAssocID="{CA3C3DFE-6C22-43C1-86BA-60D240C421B0}" presName="rootText" presStyleLbl="node3" presStyleIdx="3" presStyleCnt="5" custScaleX="126546" custScaleY="96348">
        <dgm:presLayoutVars>
          <dgm:chPref val="3"/>
        </dgm:presLayoutVars>
      </dgm:prSet>
      <dgm:spPr/>
    </dgm:pt>
    <dgm:pt modelId="{11198CC9-F522-41D4-A363-478C77E0E7B5}" type="pres">
      <dgm:prSet presAssocID="{CA3C3DFE-6C22-43C1-86BA-60D240C421B0}" presName="rootConnector" presStyleCnt="0"/>
      <dgm:spPr/>
    </dgm:pt>
    <dgm:pt modelId="{01673ED5-58C5-4DF5-9A81-DD5B42120BC3}" type="pres">
      <dgm:prSet presAssocID="{CA3C3DFE-6C22-43C1-86BA-60D240C421B0}" presName="hierChild4" presStyleCnt="0"/>
      <dgm:spPr/>
    </dgm:pt>
    <dgm:pt modelId="{0985E55E-8A54-432F-B01F-260B48BB9CE8}" type="pres">
      <dgm:prSet presAssocID="{CA3C3DFE-6C22-43C1-86BA-60D240C421B0}" presName="hierChild5" presStyleCnt="0"/>
      <dgm:spPr/>
    </dgm:pt>
    <dgm:pt modelId="{DF6AB347-CE6A-4392-BCCE-43F71BC9DFF1}" type="pres">
      <dgm:prSet presAssocID="{4DBF0398-AFF5-47C6-BCC6-E3A37837A4BC}" presName="Name50" presStyleLbl="parChTrans1D3" presStyleIdx="4" presStyleCnt="5"/>
      <dgm:spPr/>
    </dgm:pt>
    <dgm:pt modelId="{672E91A3-D192-44E3-A4D5-4482A6F08EE4}" type="pres">
      <dgm:prSet presAssocID="{59314097-C9F3-4CA8-8AA7-5F55B4937790}" presName="hierRoot2" presStyleCnt="0">
        <dgm:presLayoutVars>
          <dgm:hierBranch val="l"/>
        </dgm:presLayoutVars>
      </dgm:prSet>
      <dgm:spPr/>
    </dgm:pt>
    <dgm:pt modelId="{D7F10D28-A1E4-4FD8-8E86-E6CF42B0DED6}" type="pres">
      <dgm:prSet presAssocID="{59314097-C9F3-4CA8-8AA7-5F55B4937790}" presName="rootComposite" presStyleCnt="0"/>
      <dgm:spPr/>
    </dgm:pt>
    <dgm:pt modelId="{A50A67D4-EA85-4C9A-BB0F-8227D3F86199}" type="pres">
      <dgm:prSet presAssocID="{59314097-C9F3-4CA8-8AA7-5F55B4937790}" presName="rootText" presStyleLbl="node3" presStyleIdx="4" presStyleCnt="5" custScaleX="121097" custScaleY="91014">
        <dgm:presLayoutVars>
          <dgm:chPref val="3"/>
        </dgm:presLayoutVars>
      </dgm:prSet>
      <dgm:spPr/>
    </dgm:pt>
    <dgm:pt modelId="{AA798CC0-931A-46DF-8DBD-727D63D3E61C}" type="pres">
      <dgm:prSet presAssocID="{59314097-C9F3-4CA8-8AA7-5F55B4937790}" presName="rootConnector" presStyleCnt="0"/>
      <dgm:spPr/>
    </dgm:pt>
    <dgm:pt modelId="{66434289-9770-434E-9D20-784536722CEA}" type="pres">
      <dgm:prSet presAssocID="{59314097-C9F3-4CA8-8AA7-5F55B4937790}" presName="hierChild4" presStyleCnt="0"/>
      <dgm:spPr/>
    </dgm:pt>
    <dgm:pt modelId="{B7985700-17D0-4C07-AFD3-A2D697FE90AB}" type="pres">
      <dgm:prSet presAssocID="{59314097-C9F3-4CA8-8AA7-5F55B4937790}" presName="hierChild5" presStyleCnt="0"/>
      <dgm:spPr/>
    </dgm:pt>
    <dgm:pt modelId="{7881A728-EB8A-4669-B6A9-F303364699DF}" type="pres">
      <dgm:prSet presAssocID="{2293F66B-FAFD-4BF7-AB2C-1D8B7FDB597B}" presName="hierChild5" presStyleCnt="0"/>
      <dgm:spPr/>
    </dgm:pt>
    <dgm:pt modelId="{D05D56D2-2D55-43D0-8DFE-37FBFB2CE2C8}" type="pres">
      <dgm:prSet presAssocID="{6C680ABF-A3A8-4130-8EF5-3545ADE2F0A6}" presName="hierChild3" presStyleCnt="0"/>
      <dgm:spPr/>
    </dgm:pt>
  </dgm:ptLst>
  <dgm:cxnLst>
    <dgm:cxn modelId="{287653E7-3F45-46AF-9587-0F49040A742B}" srcId="{15E59580-01B4-43F9-B10A-7E9C72D43470}" destId="{6C680ABF-A3A8-4130-8EF5-3545ADE2F0A6}" srcOrd="0" destOrd="0" parTransId="{E976FAC8-6E9D-493D-9E3B-36CC7C86A26A}" sibTransId="{9666E17C-6B19-416B-9012-5E24390D1E18}"/>
    <dgm:cxn modelId="{F8D9A804-5500-4E7B-8592-F87ADFFB5A8A}" srcId="{6C680ABF-A3A8-4130-8EF5-3545ADE2F0A6}" destId="{2335BB67-19B5-45A7-BA02-38088987FEA2}" srcOrd="0" destOrd="0" parTransId="{07A1E3A5-5373-430D-88BD-B54307EB9834}" sibTransId="{38851A6C-ECCD-4D88-8B53-78C612A014C8}"/>
    <dgm:cxn modelId="{D45DF721-121F-410C-ABF4-A9F574644D1D}" srcId="{2335BB67-19B5-45A7-BA02-38088987FEA2}" destId="{950F5EF7-EB22-4710-AD51-5442220AA8DD}" srcOrd="0" destOrd="0" parTransId="{5CB9FFE4-7511-4FE1-A768-791749126894}" sibTransId="{A120651D-5862-4BCA-A211-EE11AB25391C}"/>
    <dgm:cxn modelId="{7066701C-E2A0-4C7B-BF89-C54F7D9A7997}" srcId="{2335BB67-19B5-45A7-BA02-38088987FEA2}" destId="{21B22094-61E7-4FC2-A055-0D08AEAA5E43}" srcOrd="1" destOrd="0" parTransId="{CBB82FA2-BDF7-44D3-AFB5-EF4411B1C243}" sibTransId="{E870AE29-3CEB-42C5-91CB-9CF09AD0AAE1}"/>
    <dgm:cxn modelId="{CAAB34E3-ABF7-4E9B-B34E-C00534D6808C}" srcId="{6C680ABF-A3A8-4130-8EF5-3545ADE2F0A6}" destId="{7449573F-65EB-49EF-91D8-F477F504E08A}" srcOrd="1" destOrd="0" parTransId="{4B9861FA-7DCD-4E17-8647-2518C588ECE3}" sibTransId="{273FE8ED-5EC5-4845-9698-83032527369A}"/>
    <dgm:cxn modelId="{3991355F-0BFA-481A-B21C-D9068D39E6CD}" srcId="{6C680ABF-A3A8-4130-8EF5-3545ADE2F0A6}" destId="{B4A745BA-F5BE-4142-99EB-9AA90727BDB2}" srcOrd="2" destOrd="0" parTransId="{5350DEB2-E0EB-4A2A-A8AA-ADE7AEB27788}" sibTransId="{CC975CFB-5E2F-4456-B307-220507D8ACA2}"/>
    <dgm:cxn modelId="{C380F029-74E3-40C0-9F76-BE3C7A28CF45}" srcId="{6C680ABF-A3A8-4130-8EF5-3545ADE2F0A6}" destId="{0EDD1164-C023-4352-9E58-645F05E84793}" srcOrd="3" destOrd="0" parTransId="{BF63E615-801B-4CC1-B69B-BC45FBAF52B2}" sibTransId="{F5CFC1DC-F63B-4BCE-94B9-8EE19EDF414F}"/>
    <dgm:cxn modelId="{C569F343-8544-41D1-B355-AF7B4E6B0ABA}" srcId="{6C680ABF-A3A8-4130-8EF5-3545ADE2F0A6}" destId="{2293F66B-FAFD-4BF7-AB2C-1D8B7FDB597B}" srcOrd="4" destOrd="0" parTransId="{CB50CCCF-3AFD-4BB4-9401-E1F817921D93}" sibTransId="{9F1104EC-D7D1-40A7-972A-6188D7DB0201}"/>
    <dgm:cxn modelId="{5C020E2D-2E52-40E3-8596-67B938F7B686}" srcId="{2293F66B-FAFD-4BF7-AB2C-1D8B7FDB597B}" destId="{61CF37E1-1812-4544-9313-F77A42A211FA}" srcOrd="0" destOrd="4" parTransId="{E2BDE77D-6111-4DEE-B063-7BE7332DCD3B}" sibTransId="{6E065E29-1E47-46E3-AB5E-3FADF91B7299}"/>
    <dgm:cxn modelId="{36849226-09ED-4E05-A826-A7037D5A6F22}" srcId="{2293F66B-FAFD-4BF7-AB2C-1D8B7FDB597B}" destId="{CA3C3DFE-6C22-43C1-86BA-60D240C421B0}" srcOrd="1" destOrd="4" parTransId="{88944A58-CC2D-4FD9-A22E-FD6F7160CC21}" sibTransId="{D5759481-0255-41BD-A3C9-697C1626EA79}"/>
    <dgm:cxn modelId="{2E529BF7-1BC9-4E28-9621-CE4563A6DEB2}" srcId="{2293F66B-FAFD-4BF7-AB2C-1D8B7FDB597B}" destId="{59314097-C9F3-4CA8-8AA7-5F55B4937790}" srcOrd="2" destOrd="4" parTransId="{4DBF0398-AFF5-47C6-BCC6-E3A37837A4BC}" sibTransId="{B166BF45-1CF4-40D1-9B1A-50B9740968E0}"/>
    <dgm:cxn modelId="{59EDD990-631A-4C1C-A87B-B441B16CF84A}" type="presOf" srcId="{15E59580-01B4-43F9-B10A-7E9C72D43470}" destId="{3C29F5C2-A98C-444D-A310-809D6BB9C9CA}" srcOrd="0" destOrd="0" presId="urn:microsoft.com/office/officeart/2005/8/layout/orgChart1"/>
    <dgm:cxn modelId="{B87E242C-B406-48AE-939E-EF7C756D7C7E}" type="presParOf" srcId="{3C29F5C2-A98C-444D-A310-809D6BB9C9CA}" destId="{96BFFA6B-630A-4240-B416-E4C6473B723A}" srcOrd="0" destOrd="0" presId="urn:microsoft.com/office/officeart/2005/8/layout/orgChart1"/>
    <dgm:cxn modelId="{C3075C49-956A-47C6-BB35-D45EEE10BE92}" type="presParOf" srcId="{96BFFA6B-630A-4240-B416-E4C6473B723A}" destId="{9BA2BF9C-BE84-49D8-99CD-2A23D97D2F84}" srcOrd="0" destOrd="0" presId="urn:microsoft.com/office/officeart/2005/8/layout/orgChart1"/>
    <dgm:cxn modelId="{60027AA3-0F76-4744-8895-8D6DE10C9468}" type="presOf" srcId="{6C680ABF-A3A8-4130-8EF5-3545ADE2F0A6}" destId="{9BA2BF9C-BE84-49D8-99CD-2A23D97D2F84}" srcOrd="0" destOrd="0" presId="urn:microsoft.com/office/officeart/2005/8/layout/orgChart1"/>
    <dgm:cxn modelId="{30D3290A-F2B7-4DCA-9C06-00A268278C5A}" type="presParOf" srcId="{9BA2BF9C-BE84-49D8-99CD-2A23D97D2F84}" destId="{DA7A931C-228F-4C9E-95FA-2BA373AC6E1F}" srcOrd="0" destOrd="0" presId="urn:microsoft.com/office/officeart/2005/8/layout/orgChart1"/>
    <dgm:cxn modelId="{0B657851-3F05-495E-BFE0-812AEBC02AB7}" type="presOf" srcId="{6C680ABF-A3A8-4130-8EF5-3545ADE2F0A6}" destId="{DA7A931C-228F-4C9E-95FA-2BA373AC6E1F}" srcOrd="0" destOrd="0" presId="urn:microsoft.com/office/officeart/2005/8/layout/orgChart1"/>
    <dgm:cxn modelId="{5BAF4D70-F594-4113-AFF9-D740336C0801}" type="presParOf" srcId="{9BA2BF9C-BE84-49D8-99CD-2A23D97D2F84}" destId="{FA9EBA2C-A77C-46B7-8A0B-A02F15DFB962}" srcOrd="1" destOrd="0" presId="urn:microsoft.com/office/officeart/2005/8/layout/orgChart1"/>
    <dgm:cxn modelId="{21F30C7D-BA22-4ECD-A3D6-6FC9485A3AA3}" type="presOf" srcId="{6C680ABF-A3A8-4130-8EF5-3545ADE2F0A6}" destId="{FA9EBA2C-A77C-46B7-8A0B-A02F15DFB962}" srcOrd="0" destOrd="0" presId="urn:microsoft.com/office/officeart/2005/8/layout/orgChart1"/>
    <dgm:cxn modelId="{23411B1A-83F2-4205-A567-E6A5C44AB59B}" type="presParOf" srcId="{96BFFA6B-630A-4240-B416-E4C6473B723A}" destId="{58F81957-604B-4320-B8DE-EB0AF4B5FB5C}" srcOrd="1" destOrd="0" presId="urn:microsoft.com/office/officeart/2005/8/layout/orgChart1"/>
    <dgm:cxn modelId="{008D3EDB-A578-4713-AB55-A0B70D9F9DF6}" type="presParOf" srcId="{58F81957-604B-4320-B8DE-EB0AF4B5FB5C}" destId="{2555920A-5573-4E0D-8B5B-63BAF5577A4A}" srcOrd="0" destOrd="1" presId="urn:microsoft.com/office/officeart/2005/8/layout/orgChart1"/>
    <dgm:cxn modelId="{DD92612B-5F99-439D-B977-7F2269A4F94F}" type="presOf" srcId="{07A1E3A5-5373-430D-88BD-B54307EB9834}" destId="{2555920A-5573-4E0D-8B5B-63BAF5577A4A}" srcOrd="0" destOrd="0" presId="urn:microsoft.com/office/officeart/2005/8/layout/orgChart1"/>
    <dgm:cxn modelId="{14161E32-E66D-4F0C-BAA7-2E6C1FB5C7F4}" type="presParOf" srcId="{58F81957-604B-4320-B8DE-EB0AF4B5FB5C}" destId="{B2258F4F-F6F2-470C-8FFB-C134B7D13723}" srcOrd="1" destOrd="1" presId="urn:microsoft.com/office/officeart/2005/8/layout/orgChart1"/>
    <dgm:cxn modelId="{EEBDA30C-92B8-40E1-8944-CE3EDC10A132}" type="presParOf" srcId="{B2258F4F-F6F2-470C-8FFB-C134B7D13723}" destId="{E50C2E63-BEBE-4448-B184-CEBE00D865C1}" srcOrd="0" destOrd="1" presId="urn:microsoft.com/office/officeart/2005/8/layout/orgChart1"/>
    <dgm:cxn modelId="{CA62E833-C046-4D96-94FE-581B043EA63C}" type="presOf" srcId="{2335BB67-19B5-45A7-BA02-38088987FEA2}" destId="{E50C2E63-BEBE-4448-B184-CEBE00D865C1}" srcOrd="0" destOrd="0" presId="urn:microsoft.com/office/officeart/2005/8/layout/orgChart1"/>
    <dgm:cxn modelId="{3F35BA2A-0981-42CF-A8E1-22835B11A587}" type="presParOf" srcId="{E50C2E63-BEBE-4448-B184-CEBE00D865C1}" destId="{232C4223-96E3-4AA7-9001-7D339CE615B4}" srcOrd="0" destOrd="0" presId="urn:microsoft.com/office/officeart/2005/8/layout/orgChart1"/>
    <dgm:cxn modelId="{883A27D3-C950-485F-8844-9BA797C333B9}" type="presOf" srcId="{2335BB67-19B5-45A7-BA02-38088987FEA2}" destId="{232C4223-96E3-4AA7-9001-7D339CE615B4}" srcOrd="0" destOrd="0" presId="urn:microsoft.com/office/officeart/2005/8/layout/orgChart1"/>
    <dgm:cxn modelId="{D79F9EE2-5D68-4F19-9E0A-035DEE556DF8}" type="presParOf" srcId="{E50C2E63-BEBE-4448-B184-CEBE00D865C1}" destId="{9BDF4F0A-26E6-4962-A06F-9AF66F3A9268}" srcOrd="1" destOrd="0" presId="urn:microsoft.com/office/officeart/2005/8/layout/orgChart1"/>
    <dgm:cxn modelId="{F24B695F-C431-4F1F-A695-F2286D8B413E}" type="presOf" srcId="{2335BB67-19B5-45A7-BA02-38088987FEA2}" destId="{9BDF4F0A-26E6-4962-A06F-9AF66F3A9268}" srcOrd="0" destOrd="0" presId="urn:microsoft.com/office/officeart/2005/8/layout/orgChart1"/>
    <dgm:cxn modelId="{3DCB3B2F-5B95-45EB-BD31-F6C24255402D}" type="presParOf" srcId="{B2258F4F-F6F2-470C-8FFB-C134B7D13723}" destId="{47D4A310-F083-44C2-951E-47E210E914A3}" srcOrd="1" destOrd="1" presId="urn:microsoft.com/office/officeart/2005/8/layout/orgChart1"/>
    <dgm:cxn modelId="{88EC7EA4-77E9-4D93-8218-6492EAB1F0D3}" type="presParOf" srcId="{47D4A310-F083-44C2-951E-47E210E914A3}" destId="{092C16BF-9088-4DC0-A2A0-72494C1E0801}" srcOrd="0" destOrd="1" presId="urn:microsoft.com/office/officeart/2005/8/layout/orgChart1"/>
    <dgm:cxn modelId="{D1627933-D429-4F07-9A0E-5C4E3B720BCC}" type="presOf" srcId="{5CB9FFE4-7511-4FE1-A768-791749126894}" destId="{092C16BF-9088-4DC0-A2A0-72494C1E0801}" srcOrd="0" destOrd="0" presId="urn:microsoft.com/office/officeart/2005/8/layout/orgChart1"/>
    <dgm:cxn modelId="{B228ED41-FD16-4F59-A449-5B7DBBC0EE74}" type="presParOf" srcId="{47D4A310-F083-44C2-951E-47E210E914A3}" destId="{0DB580FC-EBB1-4847-AC1F-E2F957234214}" srcOrd="1" destOrd="1" presId="urn:microsoft.com/office/officeart/2005/8/layout/orgChart1"/>
    <dgm:cxn modelId="{C6B0E35C-72BF-48C0-94BE-AE6135EB80A7}" type="presParOf" srcId="{0DB580FC-EBB1-4847-AC1F-E2F957234214}" destId="{4D30F36F-BB0B-44F1-9DCC-FAC2D18678A8}" srcOrd="0" destOrd="1" presId="urn:microsoft.com/office/officeart/2005/8/layout/orgChart1"/>
    <dgm:cxn modelId="{7E21C951-1EFA-45C0-B049-B3D6EE22BBB3}" type="presOf" srcId="{950F5EF7-EB22-4710-AD51-5442220AA8DD}" destId="{4D30F36F-BB0B-44F1-9DCC-FAC2D18678A8}" srcOrd="0" destOrd="0" presId="urn:microsoft.com/office/officeart/2005/8/layout/orgChart1"/>
    <dgm:cxn modelId="{DFD2949A-3E80-4F94-BDB9-930189D29E69}" type="presParOf" srcId="{4D30F36F-BB0B-44F1-9DCC-FAC2D18678A8}" destId="{46B5E98B-1324-4F4A-B00C-97D72B80ED80}" srcOrd="0" destOrd="0" presId="urn:microsoft.com/office/officeart/2005/8/layout/orgChart1"/>
    <dgm:cxn modelId="{8445F205-919E-4286-90B3-A7745DE8692B}" type="presOf" srcId="{950F5EF7-EB22-4710-AD51-5442220AA8DD}" destId="{46B5E98B-1324-4F4A-B00C-97D72B80ED80}" srcOrd="0" destOrd="0" presId="urn:microsoft.com/office/officeart/2005/8/layout/orgChart1"/>
    <dgm:cxn modelId="{A693D85E-D045-4100-ACDE-151779D40EC3}" type="presParOf" srcId="{4D30F36F-BB0B-44F1-9DCC-FAC2D18678A8}" destId="{80959E8A-0423-4645-BF1B-C90BFE2B183C}" srcOrd="1" destOrd="0" presId="urn:microsoft.com/office/officeart/2005/8/layout/orgChart1"/>
    <dgm:cxn modelId="{CC15EF60-904F-4057-B48E-76523FA47F11}" type="presOf" srcId="{950F5EF7-EB22-4710-AD51-5442220AA8DD}" destId="{80959E8A-0423-4645-BF1B-C90BFE2B183C}" srcOrd="0" destOrd="0" presId="urn:microsoft.com/office/officeart/2005/8/layout/orgChart1"/>
    <dgm:cxn modelId="{74285FD7-BFC5-41EA-9447-BBAA8C39CDFB}" type="presParOf" srcId="{0DB580FC-EBB1-4847-AC1F-E2F957234214}" destId="{6AB902CD-5FEA-4973-958E-A6600FD1D20B}" srcOrd="1" destOrd="1" presId="urn:microsoft.com/office/officeart/2005/8/layout/orgChart1"/>
    <dgm:cxn modelId="{E9CF3BD1-5B18-436E-8E60-FBBD7E96B262}" type="presParOf" srcId="{0DB580FC-EBB1-4847-AC1F-E2F957234214}" destId="{3A6EAA3B-5558-4CB6-877D-87B68106F9B6}" srcOrd="2" destOrd="1" presId="urn:microsoft.com/office/officeart/2005/8/layout/orgChart1"/>
    <dgm:cxn modelId="{7CD3A500-D702-4444-9E99-A0E060A29C08}" type="presParOf" srcId="{47D4A310-F083-44C2-951E-47E210E914A3}" destId="{FFE2CAAF-BBA1-42B3-9EE3-96D2850F3FEC}" srcOrd="2" destOrd="1" presId="urn:microsoft.com/office/officeart/2005/8/layout/orgChart1"/>
    <dgm:cxn modelId="{AA82C26E-DD4A-4EDC-9AFD-D9BB87A7C847}" type="presOf" srcId="{CBB82FA2-BDF7-44D3-AFB5-EF4411B1C243}" destId="{FFE2CAAF-BBA1-42B3-9EE3-96D2850F3FEC}" srcOrd="0" destOrd="0" presId="urn:microsoft.com/office/officeart/2005/8/layout/orgChart1"/>
    <dgm:cxn modelId="{35A81C7D-014C-4DFF-B8C4-B4BF8A4F11A7}" type="presParOf" srcId="{47D4A310-F083-44C2-951E-47E210E914A3}" destId="{FBE43C28-9E8A-45D1-8198-6A52990D0B2E}" srcOrd="3" destOrd="1" presId="urn:microsoft.com/office/officeart/2005/8/layout/orgChart1"/>
    <dgm:cxn modelId="{E0F45043-9059-45FC-B6AF-A89EF6346C10}" type="presParOf" srcId="{FBE43C28-9E8A-45D1-8198-6A52990D0B2E}" destId="{5D109A3B-3FAB-4E14-AFBF-E9A50C30E5EF}" srcOrd="0" destOrd="3" presId="urn:microsoft.com/office/officeart/2005/8/layout/orgChart1"/>
    <dgm:cxn modelId="{C1607916-BC43-4C51-9C32-092755396EB5}" type="presOf" srcId="{21B22094-61E7-4FC2-A055-0D08AEAA5E43}" destId="{5D109A3B-3FAB-4E14-AFBF-E9A50C30E5EF}" srcOrd="0" destOrd="0" presId="urn:microsoft.com/office/officeart/2005/8/layout/orgChart1"/>
    <dgm:cxn modelId="{3CF07FB1-44DF-4971-97B6-B278138FCB00}" type="presParOf" srcId="{5D109A3B-3FAB-4E14-AFBF-E9A50C30E5EF}" destId="{BDF31BC7-EEDB-479C-9CC6-1C13CD92301E}" srcOrd="0" destOrd="0" presId="urn:microsoft.com/office/officeart/2005/8/layout/orgChart1"/>
    <dgm:cxn modelId="{39E991F7-68D9-4D09-A1FB-1024C25DB259}" type="presOf" srcId="{21B22094-61E7-4FC2-A055-0D08AEAA5E43}" destId="{BDF31BC7-EEDB-479C-9CC6-1C13CD92301E}" srcOrd="0" destOrd="0" presId="urn:microsoft.com/office/officeart/2005/8/layout/orgChart1"/>
    <dgm:cxn modelId="{3AA2DFEB-5AB3-4D68-8EF2-8524234BDBB2}" type="presParOf" srcId="{5D109A3B-3FAB-4E14-AFBF-E9A50C30E5EF}" destId="{6174EB7F-2D24-4F68-B97F-E6739D772F01}" srcOrd="1" destOrd="0" presId="urn:microsoft.com/office/officeart/2005/8/layout/orgChart1"/>
    <dgm:cxn modelId="{7DF053ED-E584-4F35-A5D5-645F2690F0CF}" type="presOf" srcId="{21B22094-61E7-4FC2-A055-0D08AEAA5E43}" destId="{6174EB7F-2D24-4F68-B97F-E6739D772F01}" srcOrd="0" destOrd="0" presId="urn:microsoft.com/office/officeart/2005/8/layout/orgChart1"/>
    <dgm:cxn modelId="{B4D4C801-F839-4699-A2B6-9EBB17807BEF}" type="presParOf" srcId="{FBE43C28-9E8A-45D1-8198-6A52990D0B2E}" destId="{E60834EC-A948-41BF-A237-106137794A37}" srcOrd="1" destOrd="3" presId="urn:microsoft.com/office/officeart/2005/8/layout/orgChart1"/>
    <dgm:cxn modelId="{590AD78E-45D3-4AA2-ABC0-7392EE901148}" type="presParOf" srcId="{FBE43C28-9E8A-45D1-8198-6A52990D0B2E}" destId="{65171801-B64B-46FB-996E-E93C940143D0}" srcOrd="2" destOrd="3" presId="urn:microsoft.com/office/officeart/2005/8/layout/orgChart1"/>
    <dgm:cxn modelId="{1091F9D9-F2FC-494E-9043-797C79D36575}" type="presParOf" srcId="{B2258F4F-F6F2-470C-8FFB-C134B7D13723}" destId="{293DBCA6-A406-4E3C-B0FF-26BEFBD311D5}" srcOrd="2" destOrd="1" presId="urn:microsoft.com/office/officeart/2005/8/layout/orgChart1"/>
    <dgm:cxn modelId="{58EA146B-F9DA-4675-9EE3-67834AA3F026}" type="presParOf" srcId="{58F81957-604B-4320-B8DE-EB0AF4B5FB5C}" destId="{E368CAD8-F867-436C-8A18-CCB1904E797D}" srcOrd="2" destOrd="1" presId="urn:microsoft.com/office/officeart/2005/8/layout/orgChart1"/>
    <dgm:cxn modelId="{6FA08E1A-17D3-4D6F-B09C-7CA00218EE7C}" type="presOf" srcId="{4B9861FA-7DCD-4E17-8647-2518C588ECE3}" destId="{E368CAD8-F867-436C-8A18-CCB1904E797D}" srcOrd="0" destOrd="0" presId="urn:microsoft.com/office/officeart/2005/8/layout/orgChart1"/>
    <dgm:cxn modelId="{A6F76112-AEFC-4F4F-94DC-CB9D8605F94B}" type="presParOf" srcId="{58F81957-604B-4320-B8DE-EB0AF4B5FB5C}" destId="{9AC4C946-E3E3-47E9-982A-EDF0C115F1D2}" srcOrd="3" destOrd="1" presId="urn:microsoft.com/office/officeart/2005/8/layout/orgChart1"/>
    <dgm:cxn modelId="{E4C95106-AF62-426F-9940-8E0631A6C390}" type="presParOf" srcId="{9AC4C946-E3E3-47E9-982A-EDF0C115F1D2}" destId="{E676BBFC-3F9D-446B-A6CB-E2F5AE351918}" srcOrd="0" destOrd="3" presId="urn:microsoft.com/office/officeart/2005/8/layout/orgChart1"/>
    <dgm:cxn modelId="{6C83B897-B25B-41DF-A10F-54DCC292C596}" type="presOf" srcId="{7449573F-65EB-49EF-91D8-F477F504E08A}" destId="{E676BBFC-3F9D-446B-A6CB-E2F5AE351918}" srcOrd="0" destOrd="0" presId="urn:microsoft.com/office/officeart/2005/8/layout/orgChart1"/>
    <dgm:cxn modelId="{6FE1FBDC-1CDE-4EF2-88D5-9156768577CB}" type="presParOf" srcId="{E676BBFC-3F9D-446B-A6CB-E2F5AE351918}" destId="{AEAC7F4B-1FA6-4C9B-A9B3-BC90BCDD95DF}" srcOrd="0" destOrd="0" presId="urn:microsoft.com/office/officeart/2005/8/layout/orgChart1"/>
    <dgm:cxn modelId="{E209AC75-17F6-4A09-A622-FCE5CF3D6F11}" type="presOf" srcId="{7449573F-65EB-49EF-91D8-F477F504E08A}" destId="{AEAC7F4B-1FA6-4C9B-A9B3-BC90BCDD95DF}" srcOrd="0" destOrd="0" presId="urn:microsoft.com/office/officeart/2005/8/layout/orgChart1"/>
    <dgm:cxn modelId="{C234C1F9-218D-4FE2-8DF0-1591EEE7552C}" type="presParOf" srcId="{E676BBFC-3F9D-446B-A6CB-E2F5AE351918}" destId="{0027741E-AD45-41E7-85C6-AE2692AF7829}" srcOrd="1" destOrd="0" presId="urn:microsoft.com/office/officeart/2005/8/layout/orgChart1"/>
    <dgm:cxn modelId="{7395EC67-EA80-4990-AECB-D8CF6A2A0806}" type="presOf" srcId="{7449573F-65EB-49EF-91D8-F477F504E08A}" destId="{0027741E-AD45-41E7-85C6-AE2692AF7829}" srcOrd="0" destOrd="0" presId="urn:microsoft.com/office/officeart/2005/8/layout/orgChart1"/>
    <dgm:cxn modelId="{A36B2249-9926-4931-AF1C-0FF7147C2B9C}" type="presParOf" srcId="{9AC4C946-E3E3-47E9-982A-EDF0C115F1D2}" destId="{BB50B149-8435-493D-8A1E-E8B0E00E6F83}" srcOrd="1" destOrd="3" presId="urn:microsoft.com/office/officeart/2005/8/layout/orgChart1"/>
    <dgm:cxn modelId="{8B2E884A-2FF6-45FD-AE68-248378F77C9B}" type="presParOf" srcId="{9AC4C946-E3E3-47E9-982A-EDF0C115F1D2}" destId="{A7094FD4-AFEC-4F32-9F40-1552E2512D23}" srcOrd="2" destOrd="3" presId="urn:microsoft.com/office/officeart/2005/8/layout/orgChart1"/>
    <dgm:cxn modelId="{49505D52-4F05-4659-8319-A5E4546A0EE2}" type="presParOf" srcId="{58F81957-604B-4320-B8DE-EB0AF4B5FB5C}" destId="{D95882BB-31DA-44D6-B625-2D9ED00B7391}" srcOrd="4" destOrd="1" presId="urn:microsoft.com/office/officeart/2005/8/layout/orgChart1"/>
    <dgm:cxn modelId="{F7FBF3E1-9DF7-4B00-9A9D-6FEA3307EF6E}" type="presOf" srcId="{5350DEB2-E0EB-4A2A-A8AA-ADE7AEB27788}" destId="{D95882BB-31DA-44D6-B625-2D9ED00B7391}" srcOrd="0" destOrd="0" presId="urn:microsoft.com/office/officeart/2005/8/layout/orgChart1"/>
    <dgm:cxn modelId="{D78357D2-B817-4026-9AEA-FA1941641F4F}" type="presParOf" srcId="{58F81957-604B-4320-B8DE-EB0AF4B5FB5C}" destId="{C6596792-539C-4E61-AF3C-2E6D97F5A4EC}" srcOrd="5" destOrd="1" presId="urn:microsoft.com/office/officeart/2005/8/layout/orgChart1"/>
    <dgm:cxn modelId="{6DC40954-08E6-474D-AFDB-8D9A8F8FBADB}" type="presParOf" srcId="{C6596792-539C-4E61-AF3C-2E6D97F5A4EC}" destId="{B6A5AA5F-7484-4E43-AAC1-DB0008F4F487}" srcOrd="0" destOrd="5" presId="urn:microsoft.com/office/officeart/2005/8/layout/orgChart1"/>
    <dgm:cxn modelId="{3C28CC5B-E00B-4D56-883E-02BE1D532709}" type="presOf" srcId="{B4A745BA-F5BE-4142-99EB-9AA90727BDB2}" destId="{B6A5AA5F-7484-4E43-AAC1-DB0008F4F487}" srcOrd="0" destOrd="0" presId="urn:microsoft.com/office/officeart/2005/8/layout/orgChart1"/>
    <dgm:cxn modelId="{C39514BF-52A7-4C69-945E-7FC0029555AF}" type="presParOf" srcId="{B6A5AA5F-7484-4E43-AAC1-DB0008F4F487}" destId="{F2183307-208C-4A9F-8EBE-E5EDF466E77B}" srcOrd="0" destOrd="0" presId="urn:microsoft.com/office/officeart/2005/8/layout/orgChart1"/>
    <dgm:cxn modelId="{69349159-69A7-4FFF-8A25-1D7B24F3D86B}" type="presOf" srcId="{B4A745BA-F5BE-4142-99EB-9AA90727BDB2}" destId="{F2183307-208C-4A9F-8EBE-E5EDF466E77B}" srcOrd="0" destOrd="0" presId="urn:microsoft.com/office/officeart/2005/8/layout/orgChart1"/>
    <dgm:cxn modelId="{8EB17A2B-9426-491B-9584-D70F61291F95}" type="presParOf" srcId="{B6A5AA5F-7484-4E43-AAC1-DB0008F4F487}" destId="{978073A8-A06E-405D-90D8-29EE564F7CEB}" srcOrd="1" destOrd="0" presId="urn:microsoft.com/office/officeart/2005/8/layout/orgChart1"/>
    <dgm:cxn modelId="{996E6977-1F93-4ACC-BA7E-73E75DC1A4E0}" type="presOf" srcId="{B4A745BA-F5BE-4142-99EB-9AA90727BDB2}" destId="{978073A8-A06E-405D-90D8-29EE564F7CEB}" srcOrd="0" destOrd="0" presId="urn:microsoft.com/office/officeart/2005/8/layout/orgChart1"/>
    <dgm:cxn modelId="{00341C2C-28C0-4673-B807-CBA5A33A2A78}" type="presParOf" srcId="{C6596792-539C-4E61-AF3C-2E6D97F5A4EC}" destId="{FE325D36-C0A0-4D33-A852-6E6C9BE8479C}" srcOrd="1" destOrd="5" presId="urn:microsoft.com/office/officeart/2005/8/layout/orgChart1"/>
    <dgm:cxn modelId="{F9BC1592-1A8B-4DDC-9CC0-9414604248B2}" type="presParOf" srcId="{C6596792-539C-4E61-AF3C-2E6D97F5A4EC}" destId="{905F40FC-571C-4BEE-A302-3956289F3E08}" srcOrd="2" destOrd="5" presId="urn:microsoft.com/office/officeart/2005/8/layout/orgChart1"/>
    <dgm:cxn modelId="{F4A21EF9-2F7E-4BA0-A167-89031F40FA3F}" type="presParOf" srcId="{58F81957-604B-4320-B8DE-EB0AF4B5FB5C}" destId="{ABC62A6A-F3B8-4ACF-B5B6-A4F72C49E459}" srcOrd="6" destOrd="1" presId="urn:microsoft.com/office/officeart/2005/8/layout/orgChart1"/>
    <dgm:cxn modelId="{D8F9C8DB-B750-4213-8DD9-1CE1293C9A63}" type="presOf" srcId="{BF63E615-801B-4CC1-B69B-BC45FBAF52B2}" destId="{ABC62A6A-F3B8-4ACF-B5B6-A4F72C49E459}" srcOrd="0" destOrd="0" presId="urn:microsoft.com/office/officeart/2005/8/layout/orgChart1"/>
    <dgm:cxn modelId="{E8C1F444-2821-49CF-83FE-A48A170A0989}" type="presParOf" srcId="{58F81957-604B-4320-B8DE-EB0AF4B5FB5C}" destId="{9F828177-9E3F-42C5-BB54-A32DFCE04F4D}" srcOrd="7" destOrd="1" presId="urn:microsoft.com/office/officeart/2005/8/layout/orgChart1"/>
    <dgm:cxn modelId="{B3FDA97C-B960-4FAE-9572-5663F35ADE8F}" type="presParOf" srcId="{9F828177-9E3F-42C5-BB54-A32DFCE04F4D}" destId="{4F7CC658-606B-4ACB-8D79-65888A815E7A}" srcOrd="0" destOrd="7" presId="urn:microsoft.com/office/officeart/2005/8/layout/orgChart1"/>
    <dgm:cxn modelId="{FF3591F2-7D52-439A-A845-AC892294E595}" type="presOf" srcId="{0EDD1164-C023-4352-9E58-645F05E84793}" destId="{4F7CC658-606B-4ACB-8D79-65888A815E7A}" srcOrd="0" destOrd="0" presId="urn:microsoft.com/office/officeart/2005/8/layout/orgChart1"/>
    <dgm:cxn modelId="{4AA4D85E-36E2-4F5D-A5F4-B418D1B5D41F}" type="presParOf" srcId="{4F7CC658-606B-4ACB-8D79-65888A815E7A}" destId="{7743BDE0-E0AB-4861-A86E-24484383328E}" srcOrd="0" destOrd="0" presId="urn:microsoft.com/office/officeart/2005/8/layout/orgChart1"/>
    <dgm:cxn modelId="{0B7F0D23-09DC-4299-BC19-B61C3C81B2EB}" type="presOf" srcId="{0EDD1164-C023-4352-9E58-645F05E84793}" destId="{7743BDE0-E0AB-4861-A86E-24484383328E}" srcOrd="0" destOrd="0" presId="urn:microsoft.com/office/officeart/2005/8/layout/orgChart1"/>
    <dgm:cxn modelId="{B0A7E553-7048-4B61-A1CB-C9E303EED4DF}" type="presParOf" srcId="{4F7CC658-606B-4ACB-8D79-65888A815E7A}" destId="{FAF269A9-09D7-41D5-A8E7-87CCBD9B30BD}" srcOrd="1" destOrd="0" presId="urn:microsoft.com/office/officeart/2005/8/layout/orgChart1"/>
    <dgm:cxn modelId="{62E42F8F-2816-4C94-A970-3DC65EBDE2B7}" type="presOf" srcId="{0EDD1164-C023-4352-9E58-645F05E84793}" destId="{FAF269A9-09D7-41D5-A8E7-87CCBD9B30BD}" srcOrd="0" destOrd="0" presId="urn:microsoft.com/office/officeart/2005/8/layout/orgChart1"/>
    <dgm:cxn modelId="{A9E89254-F677-4858-B970-88CD92D373E0}" type="presParOf" srcId="{9F828177-9E3F-42C5-BB54-A32DFCE04F4D}" destId="{93085B3B-F91B-401D-B7EA-8CF0BE86781E}" srcOrd="1" destOrd="7" presId="urn:microsoft.com/office/officeart/2005/8/layout/orgChart1"/>
    <dgm:cxn modelId="{4C876830-2D09-47BD-8C15-1D02DDCDC7D7}" type="presParOf" srcId="{9F828177-9E3F-42C5-BB54-A32DFCE04F4D}" destId="{FB5D526D-EBDD-4BC6-89CD-3B7859D6DB0B}" srcOrd="2" destOrd="7" presId="urn:microsoft.com/office/officeart/2005/8/layout/orgChart1"/>
    <dgm:cxn modelId="{75A4439C-3C4C-4071-A2A1-D29F4CB78420}" type="presParOf" srcId="{58F81957-604B-4320-B8DE-EB0AF4B5FB5C}" destId="{66C9FF09-7E21-4B7E-9E89-C50DBC1815D4}" srcOrd="8" destOrd="1" presId="urn:microsoft.com/office/officeart/2005/8/layout/orgChart1"/>
    <dgm:cxn modelId="{4B71B657-A031-447F-A2D0-98A03D79E68F}" type="presOf" srcId="{CB50CCCF-3AFD-4BB4-9401-E1F817921D93}" destId="{66C9FF09-7E21-4B7E-9E89-C50DBC1815D4}" srcOrd="0" destOrd="0" presId="urn:microsoft.com/office/officeart/2005/8/layout/orgChart1"/>
    <dgm:cxn modelId="{DB5CF144-E0EE-4180-8DC0-FD83FEDA5C1A}" type="presParOf" srcId="{58F81957-604B-4320-B8DE-EB0AF4B5FB5C}" destId="{28228D15-ACEF-4A08-87BA-1548EB6E0B4B}" srcOrd="9" destOrd="1" presId="urn:microsoft.com/office/officeart/2005/8/layout/orgChart1"/>
    <dgm:cxn modelId="{9A599DD4-DD7C-4D05-90BE-94551897CC2C}" type="presParOf" srcId="{28228D15-ACEF-4A08-87BA-1548EB6E0B4B}" destId="{1A5A1765-4A5C-4CAC-81FB-FFB9C1E6C63B}" srcOrd="0" destOrd="9" presId="urn:microsoft.com/office/officeart/2005/8/layout/orgChart1"/>
    <dgm:cxn modelId="{0FD012E9-72DB-431A-ACB5-4C3CDBE54ACE}" type="presOf" srcId="{2293F66B-FAFD-4BF7-AB2C-1D8B7FDB597B}" destId="{1A5A1765-4A5C-4CAC-81FB-FFB9C1E6C63B}" srcOrd="0" destOrd="0" presId="urn:microsoft.com/office/officeart/2005/8/layout/orgChart1"/>
    <dgm:cxn modelId="{FA7A1D58-591A-422A-B08D-63CD7B62F781}" type="presParOf" srcId="{1A5A1765-4A5C-4CAC-81FB-FFB9C1E6C63B}" destId="{D84A681B-8AC8-46BB-AF20-FCC10348832C}" srcOrd="0" destOrd="0" presId="urn:microsoft.com/office/officeart/2005/8/layout/orgChart1"/>
    <dgm:cxn modelId="{F80B7630-8006-458A-8AC1-49F6FF986D90}" type="presOf" srcId="{2293F66B-FAFD-4BF7-AB2C-1D8B7FDB597B}" destId="{D84A681B-8AC8-46BB-AF20-FCC10348832C}" srcOrd="0" destOrd="0" presId="urn:microsoft.com/office/officeart/2005/8/layout/orgChart1"/>
    <dgm:cxn modelId="{CB5F2665-4B66-494C-A06B-5F04BBEA2447}" type="presParOf" srcId="{1A5A1765-4A5C-4CAC-81FB-FFB9C1E6C63B}" destId="{101CA8D1-6288-46CB-8D3E-49D9A1C57783}" srcOrd="1" destOrd="0" presId="urn:microsoft.com/office/officeart/2005/8/layout/orgChart1"/>
    <dgm:cxn modelId="{DC4AA044-4E7F-486E-96C1-7B39A4EB600F}" type="presOf" srcId="{2293F66B-FAFD-4BF7-AB2C-1D8B7FDB597B}" destId="{101CA8D1-6288-46CB-8D3E-49D9A1C57783}" srcOrd="0" destOrd="0" presId="urn:microsoft.com/office/officeart/2005/8/layout/orgChart1"/>
    <dgm:cxn modelId="{5957C458-9BD8-4C5A-A612-E8519465CCFF}" type="presParOf" srcId="{28228D15-ACEF-4A08-87BA-1548EB6E0B4B}" destId="{BAD07937-A66E-4947-AF4E-CF63342A1BFD}" srcOrd="1" destOrd="9" presId="urn:microsoft.com/office/officeart/2005/8/layout/orgChart1"/>
    <dgm:cxn modelId="{FE1D09EE-1CA1-4CE6-A494-6A0AC778A2CE}" type="presParOf" srcId="{BAD07937-A66E-4947-AF4E-CF63342A1BFD}" destId="{569577D7-E816-4CAE-86F7-78B62AC5FAED}" srcOrd="0" destOrd="1" presId="urn:microsoft.com/office/officeart/2005/8/layout/orgChart1"/>
    <dgm:cxn modelId="{ECAB6246-7334-407C-AED8-49AE8BACC4F0}" type="presOf" srcId="{E2BDE77D-6111-4DEE-B063-7BE7332DCD3B}" destId="{569577D7-E816-4CAE-86F7-78B62AC5FAED}" srcOrd="0" destOrd="0" presId="urn:microsoft.com/office/officeart/2005/8/layout/orgChart1"/>
    <dgm:cxn modelId="{A7E7E7E4-EA90-4089-BFA4-FAFA48B1E1BD}" type="presParOf" srcId="{BAD07937-A66E-4947-AF4E-CF63342A1BFD}" destId="{E156EFA8-7504-4236-8541-48C8DAB04E8F}" srcOrd="1" destOrd="1" presId="urn:microsoft.com/office/officeart/2005/8/layout/orgChart1"/>
    <dgm:cxn modelId="{9EB2FDFD-5EC4-4437-97FE-42C3D7D72FEE}" type="presParOf" srcId="{E156EFA8-7504-4236-8541-48C8DAB04E8F}" destId="{309C7227-6550-44E7-8262-5BEFBCB48D94}" srcOrd="0" destOrd="1" presId="urn:microsoft.com/office/officeart/2005/8/layout/orgChart1"/>
    <dgm:cxn modelId="{82E4B10C-7770-468A-A4EC-71D19E599D6F}" type="presOf" srcId="{61CF37E1-1812-4544-9313-F77A42A211FA}" destId="{309C7227-6550-44E7-8262-5BEFBCB48D94}" srcOrd="0" destOrd="0" presId="urn:microsoft.com/office/officeart/2005/8/layout/orgChart1"/>
    <dgm:cxn modelId="{A45C1B62-2572-423C-A8D5-240CB9125866}" type="presParOf" srcId="{309C7227-6550-44E7-8262-5BEFBCB48D94}" destId="{3404625E-8DBF-4306-9845-8E827AFE561E}" srcOrd="0" destOrd="0" presId="urn:microsoft.com/office/officeart/2005/8/layout/orgChart1"/>
    <dgm:cxn modelId="{0191373D-A08E-4E33-B4BF-987680C0701C}" type="presOf" srcId="{61CF37E1-1812-4544-9313-F77A42A211FA}" destId="{3404625E-8DBF-4306-9845-8E827AFE561E}" srcOrd="0" destOrd="0" presId="urn:microsoft.com/office/officeart/2005/8/layout/orgChart1"/>
    <dgm:cxn modelId="{0AB3E63C-DAFC-4FF7-B965-CEF762EAC4DF}" type="presParOf" srcId="{309C7227-6550-44E7-8262-5BEFBCB48D94}" destId="{268C99B6-172B-4D39-8D73-85CD684382A5}" srcOrd="1" destOrd="0" presId="urn:microsoft.com/office/officeart/2005/8/layout/orgChart1"/>
    <dgm:cxn modelId="{09557BB4-7FBA-4C7F-AA63-A3253A50D7B8}" type="presOf" srcId="{61CF37E1-1812-4544-9313-F77A42A211FA}" destId="{268C99B6-172B-4D39-8D73-85CD684382A5}" srcOrd="0" destOrd="0" presId="urn:microsoft.com/office/officeart/2005/8/layout/orgChart1"/>
    <dgm:cxn modelId="{68B3784E-A781-44ED-910A-DCE03BB8D156}" type="presParOf" srcId="{E156EFA8-7504-4236-8541-48C8DAB04E8F}" destId="{15BE25C6-A229-436B-B6D5-3CC666336EFF}" srcOrd="1" destOrd="1" presId="urn:microsoft.com/office/officeart/2005/8/layout/orgChart1"/>
    <dgm:cxn modelId="{52BEEE3C-A35B-4645-9A90-1A10D6DAA988}" type="presParOf" srcId="{E156EFA8-7504-4236-8541-48C8DAB04E8F}" destId="{55EA599B-05ED-4A38-9CF1-F6EBF8FB8ECE}" srcOrd="2" destOrd="1" presId="urn:microsoft.com/office/officeart/2005/8/layout/orgChart1"/>
    <dgm:cxn modelId="{622D4889-DDE1-4B8B-84BA-F50106CDB3B4}" type="presParOf" srcId="{BAD07937-A66E-4947-AF4E-CF63342A1BFD}" destId="{37E60A5D-8CBF-4F7A-84DB-E41194BAB548}" srcOrd="2" destOrd="1" presId="urn:microsoft.com/office/officeart/2005/8/layout/orgChart1"/>
    <dgm:cxn modelId="{9AB9B8C8-1BC0-4C25-9F99-2C76B8A0344D}" type="presOf" srcId="{88944A58-CC2D-4FD9-A22E-FD6F7160CC21}" destId="{37E60A5D-8CBF-4F7A-84DB-E41194BAB548}" srcOrd="0" destOrd="0" presId="urn:microsoft.com/office/officeart/2005/8/layout/orgChart1"/>
    <dgm:cxn modelId="{9D51FE23-C19C-46CD-A114-2C1524450E0D}" type="presParOf" srcId="{BAD07937-A66E-4947-AF4E-CF63342A1BFD}" destId="{C6A75886-2E09-4D49-8505-8E16CEC1DFB5}" srcOrd="3" destOrd="1" presId="urn:microsoft.com/office/officeart/2005/8/layout/orgChart1"/>
    <dgm:cxn modelId="{45F6DC37-9643-43CE-BE29-CA5ECF90EC96}" type="presParOf" srcId="{C6A75886-2E09-4D49-8505-8E16CEC1DFB5}" destId="{E7B3EC8C-4572-4A4C-B05A-02D987B7EF2E}" srcOrd="0" destOrd="3" presId="urn:microsoft.com/office/officeart/2005/8/layout/orgChart1"/>
    <dgm:cxn modelId="{27B61ABD-3A09-4FA6-AC0F-76BE2B80A3FA}" type="presOf" srcId="{CA3C3DFE-6C22-43C1-86BA-60D240C421B0}" destId="{E7B3EC8C-4572-4A4C-B05A-02D987B7EF2E}" srcOrd="0" destOrd="0" presId="urn:microsoft.com/office/officeart/2005/8/layout/orgChart1"/>
    <dgm:cxn modelId="{4771649D-2DA6-4737-B8F9-7E5A82163895}" type="presParOf" srcId="{E7B3EC8C-4572-4A4C-B05A-02D987B7EF2E}" destId="{B8E43E1E-F212-42B9-883E-4D61784D3F72}" srcOrd="0" destOrd="0" presId="urn:microsoft.com/office/officeart/2005/8/layout/orgChart1"/>
    <dgm:cxn modelId="{F0A3FD9F-8C70-4218-85FD-ED56DBDF3D26}" type="presOf" srcId="{CA3C3DFE-6C22-43C1-86BA-60D240C421B0}" destId="{B8E43E1E-F212-42B9-883E-4D61784D3F72}" srcOrd="0" destOrd="0" presId="urn:microsoft.com/office/officeart/2005/8/layout/orgChart1"/>
    <dgm:cxn modelId="{F11D8100-E1AD-4AE8-BA76-D43C6628164C}" type="presParOf" srcId="{E7B3EC8C-4572-4A4C-B05A-02D987B7EF2E}" destId="{11198CC9-F522-41D4-A363-478C77E0E7B5}" srcOrd="1" destOrd="0" presId="urn:microsoft.com/office/officeart/2005/8/layout/orgChart1"/>
    <dgm:cxn modelId="{2CF304D4-184B-4904-A7A5-858FD1892938}" type="presOf" srcId="{CA3C3DFE-6C22-43C1-86BA-60D240C421B0}" destId="{11198CC9-F522-41D4-A363-478C77E0E7B5}" srcOrd="0" destOrd="0" presId="urn:microsoft.com/office/officeart/2005/8/layout/orgChart1"/>
    <dgm:cxn modelId="{7FE156D3-1146-4175-82B6-867799FF97FD}" type="presParOf" srcId="{C6A75886-2E09-4D49-8505-8E16CEC1DFB5}" destId="{01673ED5-58C5-4DF5-9A81-DD5B42120BC3}" srcOrd="1" destOrd="3" presId="urn:microsoft.com/office/officeart/2005/8/layout/orgChart1"/>
    <dgm:cxn modelId="{4E8ACDA8-35DF-44D4-A5D1-DA6D2BC9EEE7}" type="presParOf" srcId="{C6A75886-2E09-4D49-8505-8E16CEC1DFB5}" destId="{0985E55E-8A54-432F-B01F-260B48BB9CE8}" srcOrd="2" destOrd="3" presId="urn:microsoft.com/office/officeart/2005/8/layout/orgChart1"/>
    <dgm:cxn modelId="{989EBE16-EB50-4B80-A909-17AA33E55BD9}" type="presParOf" srcId="{BAD07937-A66E-4947-AF4E-CF63342A1BFD}" destId="{DF6AB347-CE6A-4392-BCCE-43F71BC9DFF1}" srcOrd="4" destOrd="1" presId="urn:microsoft.com/office/officeart/2005/8/layout/orgChart1"/>
    <dgm:cxn modelId="{07CBAD12-ADF6-49C5-B379-4AF771A421DB}" type="presOf" srcId="{4DBF0398-AFF5-47C6-BCC6-E3A37837A4BC}" destId="{DF6AB347-CE6A-4392-BCCE-43F71BC9DFF1}" srcOrd="0" destOrd="0" presId="urn:microsoft.com/office/officeart/2005/8/layout/orgChart1"/>
    <dgm:cxn modelId="{FD2AE6C3-9E10-4869-93CE-DB0515016EFE}" type="presParOf" srcId="{BAD07937-A66E-4947-AF4E-CF63342A1BFD}" destId="{672E91A3-D192-44E3-A4D5-4482A6F08EE4}" srcOrd="5" destOrd="1" presId="urn:microsoft.com/office/officeart/2005/8/layout/orgChart1"/>
    <dgm:cxn modelId="{B6E2B9A5-9CB3-421D-904F-B151F79BD5EE}" type="presParOf" srcId="{672E91A3-D192-44E3-A4D5-4482A6F08EE4}" destId="{D7F10D28-A1E4-4FD8-8E86-E6CF42B0DED6}" srcOrd="0" destOrd="5" presId="urn:microsoft.com/office/officeart/2005/8/layout/orgChart1"/>
    <dgm:cxn modelId="{42C07341-BB0C-4251-909B-37F8E0F79DEB}" type="presOf" srcId="{59314097-C9F3-4CA8-8AA7-5F55B4937790}" destId="{D7F10D28-A1E4-4FD8-8E86-E6CF42B0DED6}" srcOrd="0" destOrd="0" presId="urn:microsoft.com/office/officeart/2005/8/layout/orgChart1"/>
    <dgm:cxn modelId="{0525FBC6-04D9-4E39-AF9A-B87ECE86F022}" type="presParOf" srcId="{D7F10D28-A1E4-4FD8-8E86-E6CF42B0DED6}" destId="{A50A67D4-EA85-4C9A-BB0F-8227D3F86199}" srcOrd="0" destOrd="0" presId="urn:microsoft.com/office/officeart/2005/8/layout/orgChart1"/>
    <dgm:cxn modelId="{EDE61B9B-9D3C-4BF2-9FB3-B65E4E627574}" type="presOf" srcId="{59314097-C9F3-4CA8-8AA7-5F55B4937790}" destId="{A50A67D4-EA85-4C9A-BB0F-8227D3F86199}" srcOrd="0" destOrd="0" presId="urn:microsoft.com/office/officeart/2005/8/layout/orgChart1"/>
    <dgm:cxn modelId="{B5E22211-EB9B-4728-86BB-9AF63A13E946}" type="presParOf" srcId="{D7F10D28-A1E4-4FD8-8E86-E6CF42B0DED6}" destId="{AA798CC0-931A-46DF-8DBD-727D63D3E61C}" srcOrd="1" destOrd="0" presId="urn:microsoft.com/office/officeart/2005/8/layout/orgChart1"/>
    <dgm:cxn modelId="{12A2EA7A-99C8-4554-88EA-8A7386C811FB}" type="presOf" srcId="{59314097-C9F3-4CA8-8AA7-5F55B4937790}" destId="{AA798CC0-931A-46DF-8DBD-727D63D3E61C}" srcOrd="0" destOrd="0" presId="urn:microsoft.com/office/officeart/2005/8/layout/orgChart1"/>
    <dgm:cxn modelId="{AA09BE42-0EE4-4DDE-923B-56973438C946}" type="presParOf" srcId="{672E91A3-D192-44E3-A4D5-4482A6F08EE4}" destId="{66434289-9770-434E-9D20-784536722CEA}" srcOrd="1" destOrd="5" presId="urn:microsoft.com/office/officeart/2005/8/layout/orgChart1"/>
    <dgm:cxn modelId="{B642051E-6BC7-464F-86A1-33E62AA10B75}" type="presParOf" srcId="{672E91A3-D192-44E3-A4D5-4482A6F08EE4}" destId="{B7985700-17D0-4C07-AFD3-A2D697FE90AB}" srcOrd="2" destOrd="5" presId="urn:microsoft.com/office/officeart/2005/8/layout/orgChart1"/>
    <dgm:cxn modelId="{F5B37C93-3FA5-4DAB-AF10-9FB6225E0A6D}" type="presParOf" srcId="{28228D15-ACEF-4A08-87BA-1548EB6E0B4B}" destId="{7881A728-EB8A-4669-B6A9-F303364699DF}" srcOrd="2" destOrd="9" presId="urn:microsoft.com/office/officeart/2005/8/layout/orgChart1"/>
    <dgm:cxn modelId="{208BFC1A-C333-4FC5-A3AA-3A34AD8F4121}" type="presParOf" srcId="{96BFFA6B-630A-4240-B416-E4C6473B723A}" destId="{D05D56D2-2D55-43D0-8DFE-37FBFB2CE2C8}"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6AB347-CE6A-4392-BCCE-43F71BC9DFF1}">
      <dsp:nvSpPr>
        <dsp:cNvPr id="0" name=""/>
        <dsp:cNvSpPr/>
      </dsp:nvSpPr>
      <dsp:spPr>
        <a:xfrm>
          <a:off x="6256092" y="2048602"/>
          <a:ext cx="144879" cy="1566538"/>
        </a:xfrm>
        <a:custGeom>
          <a:avLst/>
          <a:gdLst/>
          <a:ahLst/>
          <a:cxnLst/>
          <a:rect l="0" t="0" r="0" b="0"/>
          <a:pathLst>
            <a:path>
              <a:moveTo>
                <a:pt x="144879" y="0"/>
              </a:moveTo>
              <a:lnTo>
                <a:pt x="144879" y="1566538"/>
              </a:lnTo>
              <a:lnTo>
                <a:pt x="0" y="15665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60A5D-8CBF-4F7A-84DB-E41194BAB548}">
      <dsp:nvSpPr>
        <dsp:cNvPr id="0" name=""/>
        <dsp:cNvSpPr/>
      </dsp:nvSpPr>
      <dsp:spPr>
        <a:xfrm>
          <a:off x="6256092" y="2048602"/>
          <a:ext cx="144879" cy="980164"/>
        </a:xfrm>
        <a:custGeom>
          <a:avLst/>
          <a:gdLst/>
          <a:ahLst/>
          <a:cxnLst/>
          <a:rect l="0" t="0" r="0" b="0"/>
          <a:pathLst>
            <a:path>
              <a:moveTo>
                <a:pt x="144879" y="0"/>
              </a:moveTo>
              <a:lnTo>
                <a:pt x="144879" y="980164"/>
              </a:lnTo>
              <a:lnTo>
                <a:pt x="0" y="98016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9577D7-E816-4CAE-86F7-78B62AC5FAED}">
      <dsp:nvSpPr>
        <dsp:cNvPr id="0" name=""/>
        <dsp:cNvSpPr/>
      </dsp:nvSpPr>
      <dsp:spPr>
        <a:xfrm>
          <a:off x="6256092" y="2048602"/>
          <a:ext cx="144879" cy="381222"/>
        </a:xfrm>
        <a:custGeom>
          <a:avLst/>
          <a:gdLst/>
          <a:ahLst/>
          <a:cxnLst/>
          <a:rect l="0" t="0" r="0" b="0"/>
          <a:pathLst>
            <a:path>
              <a:moveTo>
                <a:pt x="144879" y="0"/>
              </a:moveTo>
              <a:lnTo>
                <a:pt x="144879" y="381222"/>
              </a:lnTo>
              <a:lnTo>
                <a:pt x="0" y="3812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C9FF09-7E21-4B7E-9E89-C50DBC1815D4}">
      <dsp:nvSpPr>
        <dsp:cNvPr id="0" name=""/>
        <dsp:cNvSpPr/>
      </dsp:nvSpPr>
      <dsp:spPr>
        <a:xfrm>
          <a:off x="3591290" y="1380630"/>
          <a:ext cx="2429371" cy="192584"/>
        </a:xfrm>
        <a:custGeom>
          <a:avLst/>
          <a:gdLst/>
          <a:ahLst/>
          <a:cxnLst/>
          <a:rect l="0" t="0" r="0" b="0"/>
          <a:pathLst>
            <a:path>
              <a:moveTo>
                <a:pt x="0" y="0"/>
              </a:moveTo>
              <a:lnTo>
                <a:pt x="0" y="101828"/>
              </a:lnTo>
              <a:lnTo>
                <a:pt x="2429371" y="101828"/>
              </a:lnTo>
              <a:lnTo>
                <a:pt x="2429371" y="1925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62A6A-F3B8-4ACF-B5B6-A4F72C49E459}">
      <dsp:nvSpPr>
        <dsp:cNvPr id="0" name=""/>
        <dsp:cNvSpPr/>
      </dsp:nvSpPr>
      <dsp:spPr>
        <a:xfrm>
          <a:off x="3591290" y="1380630"/>
          <a:ext cx="1275856" cy="192584"/>
        </a:xfrm>
        <a:custGeom>
          <a:avLst/>
          <a:gdLst/>
          <a:ahLst/>
          <a:cxnLst/>
          <a:rect l="0" t="0" r="0" b="0"/>
          <a:pathLst>
            <a:path>
              <a:moveTo>
                <a:pt x="0" y="0"/>
              </a:moveTo>
              <a:lnTo>
                <a:pt x="0" y="101828"/>
              </a:lnTo>
              <a:lnTo>
                <a:pt x="1275856" y="101828"/>
              </a:lnTo>
              <a:lnTo>
                <a:pt x="1275856" y="1925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882BB-31DA-44D6-B625-2D9ED00B7391}">
      <dsp:nvSpPr>
        <dsp:cNvPr id="0" name=""/>
        <dsp:cNvSpPr/>
      </dsp:nvSpPr>
      <dsp:spPr>
        <a:xfrm>
          <a:off x="3545570" y="1380630"/>
          <a:ext cx="91440" cy="193388"/>
        </a:xfrm>
        <a:custGeom>
          <a:avLst/>
          <a:gdLst/>
          <a:ahLst/>
          <a:cxnLst/>
          <a:rect l="0" t="0" r="0" b="0"/>
          <a:pathLst>
            <a:path>
              <a:moveTo>
                <a:pt x="45720" y="0"/>
              </a:moveTo>
              <a:lnTo>
                <a:pt x="45720" y="102632"/>
              </a:lnTo>
              <a:lnTo>
                <a:pt x="91080" y="102632"/>
              </a:lnTo>
              <a:lnTo>
                <a:pt x="91080" y="19338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8CAD8-F867-436C-8A18-CCB1904E797D}">
      <dsp:nvSpPr>
        <dsp:cNvPr id="0" name=""/>
        <dsp:cNvSpPr/>
      </dsp:nvSpPr>
      <dsp:spPr>
        <a:xfrm>
          <a:off x="2440573" y="1380630"/>
          <a:ext cx="1150716" cy="193413"/>
        </a:xfrm>
        <a:custGeom>
          <a:avLst/>
          <a:gdLst/>
          <a:ahLst/>
          <a:cxnLst/>
          <a:rect l="0" t="0" r="0" b="0"/>
          <a:pathLst>
            <a:path>
              <a:moveTo>
                <a:pt x="1150716" y="0"/>
              </a:moveTo>
              <a:lnTo>
                <a:pt x="1150716" y="102657"/>
              </a:lnTo>
              <a:lnTo>
                <a:pt x="0" y="102657"/>
              </a:lnTo>
              <a:lnTo>
                <a:pt x="0" y="1934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D0D56A-AA4B-41DF-B921-0EECD309D1F1}">
      <dsp:nvSpPr>
        <dsp:cNvPr id="0" name=""/>
        <dsp:cNvSpPr/>
      </dsp:nvSpPr>
      <dsp:spPr>
        <a:xfrm>
          <a:off x="1417935" y="2097386"/>
          <a:ext cx="252128" cy="1353422"/>
        </a:xfrm>
        <a:custGeom>
          <a:avLst/>
          <a:gdLst/>
          <a:ahLst/>
          <a:cxnLst/>
          <a:rect l="0" t="0" r="0" b="0"/>
          <a:pathLst>
            <a:path>
              <a:moveTo>
                <a:pt x="252128" y="0"/>
              </a:moveTo>
              <a:lnTo>
                <a:pt x="252128" y="1353422"/>
              </a:lnTo>
              <a:lnTo>
                <a:pt x="0" y="13534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2CAAF-BBA1-42B3-9EE3-96D2850F3FEC}">
      <dsp:nvSpPr>
        <dsp:cNvPr id="0" name=""/>
        <dsp:cNvSpPr/>
      </dsp:nvSpPr>
      <dsp:spPr>
        <a:xfrm>
          <a:off x="1417935" y="2097386"/>
          <a:ext cx="252128" cy="844218"/>
        </a:xfrm>
        <a:custGeom>
          <a:avLst/>
          <a:gdLst/>
          <a:ahLst/>
          <a:cxnLst/>
          <a:rect l="0" t="0" r="0" b="0"/>
          <a:pathLst>
            <a:path>
              <a:moveTo>
                <a:pt x="252128" y="0"/>
              </a:moveTo>
              <a:lnTo>
                <a:pt x="252128" y="844218"/>
              </a:lnTo>
              <a:lnTo>
                <a:pt x="0" y="8442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C16BF-9088-4DC0-A2A0-72494C1E0801}">
      <dsp:nvSpPr>
        <dsp:cNvPr id="0" name=""/>
        <dsp:cNvSpPr/>
      </dsp:nvSpPr>
      <dsp:spPr>
        <a:xfrm>
          <a:off x="1417935" y="2097386"/>
          <a:ext cx="252128" cy="327836"/>
        </a:xfrm>
        <a:custGeom>
          <a:avLst/>
          <a:gdLst/>
          <a:ahLst/>
          <a:cxnLst/>
          <a:rect l="0" t="0" r="0" b="0"/>
          <a:pathLst>
            <a:path>
              <a:moveTo>
                <a:pt x="252128" y="0"/>
              </a:moveTo>
              <a:lnTo>
                <a:pt x="252128" y="327836"/>
              </a:lnTo>
              <a:lnTo>
                <a:pt x="0" y="32783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5920A-5573-4E0D-8B5B-63BAF5577A4A}">
      <dsp:nvSpPr>
        <dsp:cNvPr id="0" name=""/>
        <dsp:cNvSpPr/>
      </dsp:nvSpPr>
      <dsp:spPr>
        <a:xfrm>
          <a:off x="1251722" y="1380630"/>
          <a:ext cx="2339567" cy="193828"/>
        </a:xfrm>
        <a:custGeom>
          <a:avLst/>
          <a:gdLst/>
          <a:ahLst/>
          <a:cxnLst/>
          <a:rect l="0" t="0" r="0" b="0"/>
          <a:pathLst>
            <a:path>
              <a:moveTo>
                <a:pt x="2339567" y="0"/>
              </a:moveTo>
              <a:lnTo>
                <a:pt x="2339567" y="103072"/>
              </a:lnTo>
              <a:lnTo>
                <a:pt x="0" y="103072"/>
              </a:lnTo>
              <a:lnTo>
                <a:pt x="0" y="19382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7A931C-228F-4C9E-95FA-2BA373AC6E1F}">
      <dsp:nvSpPr>
        <dsp:cNvPr id="0" name=""/>
        <dsp:cNvSpPr/>
      </dsp:nvSpPr>
      <dsp:spPr>
        <a:xfrm>
          <a:off x="3068362" y="857702"/>
          <a:ext cx="1045854" cy="5229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Home</a:t>
          </a:r>
          <a:r>
            <a:rPr lang="en-US" sz="1600" b="1" kern="1200"/>
            <a:t> </a:t>
          </a:r>
          <a:endParaRPr lang="en-US" sz="1050" b="1" kern="1200"/>
        </a:p>
      </dsp:txBody>
      <dsp:txXfrm>
        <a:off x="3068362" y="857702"/>
        <a:ext cx="1045854" cy="522927"/>
      </dsp:txXfrm>
    </dsp:sp>
    <dsp:sp modelId="{232C4223-96E3-4AA7-9001-7D339CE615B4}">
      <dsp:nvSpPr>
        <dsp:cNvPr id="0" name=""/>
        <dsp:cNvSpPr/>
      </dsp:nvSpPr>
      <dsp:spPr>
        <a:xfrm>
          <a:off x="728794" y="1574459"/>
          <a:ext cx="1045854" cy="5229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Menu</a:t>
          </a:r>
        </a:p>
      </dsp:txBody>
      <dsp:txXfrm>
        <a:off x="728794" y="1574459"/>
        <a:ext cx="1045854" cy="522927"/>
      </dsp:txXfrm>
    </dsp:sp>
    <dsp:sp modelId="{46B5E98B-1324-4F4A-B00C-97D72B80ED80}">
      <dsp:nvSpPr>
        <dsp:cNvPr id="0" name=""/>
        <dsp:cNvSpPr/>
      </dsp:nvSpPr>
      <dsp:spPr>
        <a:xfrm>
          <a:off x="389920" y="2268128"/>
          <a:ext cx="1028014" cy="31418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Meals</a:t>
          </a:r>
        </a:p>
      </dsp:txBody>
      <dsp:txXfrm>
        <a:off x="389920" y="2268128"/>
        <a:ext cx="1028014" cy="314188"/>
      </dsp:txXfrm>
    </dsp:sp>
    <dsp:sp modelId="{BDF31BC7-EEDB-479C-9CC6-1C13CD92301E}">
      <dsp:nvSpPr>
        <dsp:cNvPr id="0" name=""/>
        <dsp:cNvSpPr/>
      </dsp:nvSpPr>
      <dsp:spPr>
        <a:xfrm>
          <a:off x="2262" y="2763829"/>
          <a:ext cx="1415672" cy="35555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Vegetarian Options</a:t>
          </a:r>
          <a:endParaRPr lang="en-US" sz="800" b="1" kern="1200"/>
        </a:p>
      </dsp:txBody>
      <dsp:txXfrm>
        <a:off x="2262" y="2763829"/>
        <a:ext cx="1415672" cy="355551"/>
      </dsp:txXfrm>
    </dsp:sp>
    <dsp:sp modelId="{0BE0D278-0913-41D3-84CF-BE9140FD8271}">
      <dsp:nvSpPr>
        <dsp:cNvPr id="0" name=""/>
        <dsp:cNvSpPr/>
      </dsp:nvSpPr>
      <dsp:spPr>
        <a:xfrm>
          <a:off x="513210" y="3300892"/>
          <a:ext cx="904724" cy="29983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Beverages</a:t>
          </a:r>
          <a:endParaRPr lang="en-US" sz="1700" b="1" kern="1200"/>
        </a:p>
      </dsp:txBody>
      <dsp:txXfrm>
        <a:off x="513210" y="3300892"/>
        <a:ext cx="904724" cy="299831"/>
      </dsp:txXfrm>
    </dsp:sp>
    <dsp:sp modelId="{AEAC7F4B-1FA6-4C9B-A9B3-BC90BCDD95DF}">
      <dsp:nvSpPr>
        <dsp:cNvPr id="0" name=""/>
        <dsp:cNvSpPr/>
      </dsp:nvSpPr>
      <dsp:spPr>
        <a:xfrm>
          <a:off x="1917646" y="1574044"/>
          <a:ext cx="1045854" cy="5229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Promotion</a:t>
          </a:r>
          <a:endParaRPr lang="en-US" sz="900" b="1" kern="1200"/>
        </a:p>
      </dsp:txBody>
      <dsp:txXfrm>
        <a:off x="1917646" y="1574044"/>
        <a:ext cx="1045854" cy="522927"/>
      </dsp:txXfrm>
    </dsp:sp>
    <dsp:sp modelId="{F2183307-208C-4A9F-8EBE-E5EDF466E77B}">
      <dsp:nvSpPr>
        <dsp:cNvPr id="0" name=""/>
        <dsp:cNvSpPr/>
      </dsp:nvSpPr>
      <dsp:spPr>
        <a:xfrm>
          <a:off x="3113723" y="1574018"/>
          <a:ext cx="1045854" cy="5229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 Delivery </a:t>
          </a:r>
        </a:p>
      </dsp:txBody>
      <dsp:txXfrm>
        <a:off x="3113723" y="1574018"/>
        <a:ext cx="1045854" cy="522927"/>
      </dsp:txXfrm>
    </dsp:sp>
    <dsp:sp modelId="{7743BDE0-E0AB-4861-A86E-24484383328E}">
      <dsp:nvSpPr>
        <dsp:cNvPr id="0" name=""/>
        <dsp:cNvSpPr/>
      </dsp:nvSpPr>
      <dsp:spPr>
        <a:xfrm>
          <a:off x="4344218" y="1573214"/>
          <a:ext cx="1045854" cy="5229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Locate us</a:t>
          </a:r>
        </a:p>
      </dsp:txBody>
      <dsp:txXfrm>
        <a:off x="4344218" y="1573214"/>
        <a:ext cx="1045854" cy="522927"/>
      </dsp:txXfrm>
    </dsp:sp>
    <dsp:sp modelId="{D84A681B-8AC8-46BB-AF20-FCC10348832C}">
      <dsp:nvSpPr>
        <dsp:cNvPr id="0" name=""/>
        <dsp:cNvSpPr/>
      </dsp:nvSpPr>
      <dsp:spPr>
        <a:xfrm>
          <a:off x="5545273" y="1573214"/>
          <a:ext cx="950776" cy="47538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About Us</a:t>
          </a:r>
        </a:p>
      </dsp:txBody>
      <dsp:txXfrm>
        <a:off x="5545273" y="1573214"/>
        <a:ext cx="950776" cy="475388"/>
      </dsp:txXfrm>
    </dsp:sp>
    <dsp:sp modelId="{3404625E-8DBF-4306-9845-8E827AFE561E}">
      <dsp:nvSpPr>
        <dsp:cNvPr id="0" name=""/>
        <dsp:cNvSpPr/>
      </dsp:nvSpPr>
      <dsp:spPr>
        <a:xfrm>
          <a:off x="5086602" y="2220589"/>
          <a:ext cx="1169490" cy="4184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Team Members</a:t>
          </a:r>
        </a:p>
      </dsp:txBody>
      <dsp:txXfrm>
        <a:off x="5086602" y="2220589"/>
        <a:ext cx="1169490" cy="418471"/>
      </dsp:txXfrm>
    </dsp:sp>
    <dsp:sp modelId="{B8E43E1E-F212-42B9-883E-4D61784D3F72}">
      <dsp:nvSpPr>
        <dsp:cNvPr id="0" name=""/>
        <dsp:cNvSpPr/>
      </dsp:nvSpPr>
      <dsp:spPr>
        <a:xfrm>
          <a:off x="5162301" y="2820573"/>
          <a:ext cx="1093790" cy="41638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Contact Us</a:t>
          </a:r>
        </a:p>
      </dsp:txBody>
      <dsp:txXfrm>
        <a:off x="5162301" y="2820573"/>
        <a:ext cx="1093790" cy="416388"/>
      </dsp:txXfrm>
    </dsp:sp>
    <dsp:sp modelId="{A50A67D4-EA85-4C9A-BB0F-8227D3F86199}">
      <dsp:nvSpPr>
        <dsp:cNvPr id="0" name=""/>
        <dsp:cNvSpPr/>
      </dsp:nvSpPr>
      <dsp:spPr>
        <a:xfrm>
          <a:off x="5209399" y="3418473"/>
          <a:ext cx="1046692" cy="39333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FAQ</a:t>
          </a:r>
        </a:p>
      </dsp:txBody>
      <dsp:txXfrm>
        <a:off x="5209399" y="3418473"/>
        <a:ext cx="1046692" cy="3933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603</Words>
  <Characters>3443</Characters>
  <Lines>28</Lines>
  <Paragraphs>8</Paragraphs>
  <ScaleCrop>false</ScaleCrop>
  <LinksUpToDate>false</LinksUpToDate>
  <CharactersWithSpaces>4038</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2018-02-08T15:42:00Z</dcterms:created>
  <dc:creator>TOSHIBA</dc:creator>
  <cp:lastModifiedBy>Nasik</cp:lastModifiedBy>
  <dcterms:modified xsi:type="dcterms:W3CDTF">2018-09-21T14:21:32Z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