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BE58" w14:textId="6B530421" w:rsidR="00660CCC" w:rsidRDefault="00F12582" w:rsidP="00F12582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تکلیف شماره </w:t>
      </w:r>
      <w:r w:rsidR="00EC1F11">
        <w:rPr>
          <w:rFonts w:hint="cs"/>
          <w:rtl/>
          <w:lang w:bidi="fa-IR"/>
        </w:rPr>
        <w:t>3</w:t>
      </w:r>
    </w:p>
    <w:p w14:paraId="692857D9" w14:textId="7ABFDFA8" w:rsidR="00F12582" w:rsidRDefault="009229AA" w:rsidP="00F125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314EB8">
        <w:rPr>
          <w:rFonts w:hint="cs"/>
          <w:rtl/>
          <w:lang w:bidi="fa-IR"/>
        </w:rPr>
        <w:t xml:space="preserve">تکلیف، با استفاده از کتابخانه </w:t>
      </w:r>
      <w:r w:rsidR="00EC1F11">
        <w:rPr>
          <w:lang w:bidi="fa-IR"/>
        </w:rPr>
        <w:t>Lucene</w:t>
      </w:r>
      <w:r w:rsidR="00314EB8">
        <w:rPr>
          <w:rFonts w:hint="cs"/>
          <w:rtl/>
          <w:lang w:bidi="fa-IR"/>
        </w:rPr>
        <w:t xml:space="preserve">، سعی در انجام </w:t>
      </w:r>
      <w:r w:rsidR="00EC1F11">
        <w:rPr>
          <w:rFonts w:hint="cs"/>
          <w:rtl/>
          <w:lang w:bidi="fa-IR"/>
        </w:rPr>
        <w:t>نمایه‌گذاری</w:t>
      </w:r>
      <w:r w:rsidR="00314EB8">
        <w:rPr>
          <w:rFonts w:hint="cs"/>
          <w:rtl/>
          <w:lang w:bidi="fa-IR"/>
        </w:rPr>
        <w:t xml:space="preserve"> بر روی متون هستیم.</w:t>
      </w:r>
    </w:p>
    <w:p w14:paraId="2DF43555" w14:textId="3F76C7C6" w:rsidR="0081605A" w:rsidRDefault="0081605A" w:rsidP="008160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چالش: با توجه به وجود برخی امکانات موردنیاز که به طور کامل در نسخه 8 </w:t>
      </w:r>
      <w:r>
        <w:rPr>
          <w:lang w:bidi="fa-IR"/>
        </w:rPr>
        <w:t>Lucene</w:t>
      </w:r>
      <w:r>
        <w:rPr>
          <w:rFonts w:hint="cs"/>
          <w:rtl/>
          <w:lang w:bidi="fa-IR"/>
        </w:rPr>
        <w:t xml:space="preserve"> موجود نبود، از نسخه 7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کتابخانه استفاده شده است. </w:t>
      </w:r>
    </w:p>
    <w:p w14:paraId="0D279BD3" w14:textId="6C7A7281" w:rsidR="00897C8D" w:rsidRPr="00897C8D" w:rsidRDefault="00897C8D" w:rsidP="00897C8D">
      <w:pPr>
        <w:pStyle w:val="ListParagraph"/>
        <w:numPr>
          <w:ilvl w:val="0"/>
          <w:numId w:val="3"/>
        </w:numPr>
        <w:bidi/>
        <w:rPr>
          <w:b/>
          <w:bCs/>
          <w:rtl/>
          <w:lang w:bidi="fa-IR"/>
        </w:rPr>
      </w:pPr>
      <w:r w:rsidRPr="00897C8D">
        <w:rPr>
          <w:rFonts w:hint="cs"/>
          <w:b/>
          <w:bCs/>
          <w:rtl/>
          <w:lang w:bidi="fa-IR"/>
        </w:rPr>
        <w:t>گروه 3:</w:t>
      </w:r>
    </w:p>
    <w:p w14:paraId="3087B540" w14:textId="1B95BF5F" w:rsidR="00897C8D" w:rsidRDefault="00897C8D" w:rsidP="00897C8D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دينا اميدوار طهراني</w:t>
      </w:r>
    </w:p>
    <w:p w14:paraId="5ADB4D11" w14:textId="2467BE58" w:rsidR="00897C8D" w:rsidRDefault="00897C8D" w:rsidP="00897C8D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پرستو باقرپور</w:t>
      </w:r>
    </w:p>
    <w:p w14:paraId="2221F984" w14:textId="44DD6F4C" w:rsidR="00897C8D" w:rsidRDefault="00897C8D" w:rsidP="00897C8D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نسيم فاني</w:t>
      </w:r>
    </w:p>
    <w:p w14:paraId="5DB74C17" w14:textId="699206F6" w:rsidR="00897C8D" w:rsidRDefault="00897C8D" w:rsidP="00897C8D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محسن محمودزاده</w:t>
      </w:r>
    </w:p>
    <w:p w14:paraId="3AFDEB05" w14:textId="6BE8D16E" w:rsidR="00897C8D" w:rsidRDefault="00897C8D" w:rsidP="00897C8D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مريم واقعي</w:t>
      </w:r>
    </w:p>
    <w:p w14:paraId="2FC32FEB" w14:textId="0CA8C554" w:rsidR="00314EB8" w:rsidRDefault="00314EB8" w:rsidP="00314EB8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خواندن ورودی</w:t>
      </w:r>
    </w:p>
    <w:p w14:paraId="5E78D9C2" w14:textId="135D9779" w:rsidR="00314EB8" w:rsidRDefault="008E0638" w:rsidP="008E0638">
      <w:pPr>
        <w:bidi/>
        <w:rPr>
          <w:lang w:bidi="fa-IR"/>
        </w:rPr>
      </w:pPr>
      <w:r>
        <w:rPr>
          <w:rFonts w:hint="cs"/>
          <w:rtl/>
          <w:lang w:bidi="fa-IR"/>
        </w:rPr>
        <w:t>در ابتدای امر، آدرس دایرکتوری فایل داده ورودی(</w:t>
      </w:r>
      <w:r>
        <w:rPr>
          <w:lang w:bidi="fa-IR"/>
        </w:rPr>
        <w:t>dataDir</w:t>
      </w:r>
      <w:r>
        <w:rPr>
          <w:rFonts w:hint="cs"/>
          <w:rtl/>
          <w:lang w:bidi="fa-IR"/>
        </w:rPr>
        <w:t>) و آدرسی که نمایه‌ها قرار است در آن نوشته شوند(</w:t>
      </w:r>
      <w:r>
        <w:rPr>
          <w:lang w:bidi="fa-IR"/>
        </w:rPr>
        <w:t>indexDir</w:t>
      </w:r>
      <w:r>
        <w:rPr>
          <w:rFonts w:hint="cs"/>
          <w:rtl/>
          <w:lang w:bidi="fa-IR"/>
        </w:rPr>
        <w:t xml:space="preserve">) را از کاربر دریافت می‌کنیم. سپس، </w:t>
      </w:r>
      <w:r w:rsidR="00314EB8">
        <w:rPr>
          <w:rFonts w:hint="cs"/>
          <w:rtl/>
          <w:lang w:bidi="fa-IR"/>
        </w:rPr>
        <w:t xml:space="preserve">با استفاده از </w:t>
      </w:r>
      <w:r w:rsidR="00AB33A8">
        <w:rPr>
          <w:rFonts w:hint="cs"/>
          <w:rtl/>
          <w:lang w:bidi="fa-IR"/>
        </w:rPr>
        <w:t xml:space="preserve">تابع </w:t>
      </w:r>
      <w:r w:rsidR="00AB33A8">
        <w:rPr>
          <w:lang w:bidi="fa-IR"/>
        </w:rPr>
        <w:t>readFile</w:t>
      </w:r>
      <w:r w:rsidR="00AB33A8">
        <w:rPr>
          <w:rFonts w:hint="cs"/>
          <w:rtl/>
          <w:lang w:bidi="fa-IR"/>
        </w:rPr>
        <w:t xml:space="preserve"> </w:t>
      </w:r>
      <w:r w:rsidR="00314EB8">
        <w:rPr>
          <w:rFonts w:hint="cs"/>
          <w:rtl/>
          <w:lang w:bidi="fa-IR"/>
        </w:rPr>
        <w:t xml:space="preserve">کتابخانه </w:t>
      </w:r>
      <w:r w:rsidR="00AB33A8">
        <w:rPr>
          <w:lang w:bidi="fa-IR"/>
        </w:rPr>
        <w:t>File</w:t>
      </w:r>
      <w:r w:rsidR="00AB33A8">
        <w:rPr>
          <w:rFonts w:hint="cs"/>
          <w:rtl/>
          <w:lang w:bidi="fa-IR"/>
        </w:rPr>
        <w:t xml:space="preserve"> جاوا</w:t>
      </w:r>
      <w:r w:rsidR="00314EB8">
        <w:rPr>
          <w:rFonts w:hint="cs"/>
          <w:rtl/>
          <w:lang w:bidi="fa-IR"/>
        </w:rPr>
        <w:t>، محتویات فایل ورودی</w:t>
      </w:r>
      <w:r w:rsidR="00AB33A8">
        <w:rPr>
          <w:rFonts w:hint="cs"/>
          <w:rtl/>
          <w:lang w:bidi="fa-IR"/>
        </w:rPr>
        <w:t xml:space="preserve"> </w:t>
      </w:r>
      <w:r w:rsidR="00314EB8">
        <w:rPr>
          <w:rFonts w:hint="cs"/>
          <w:rtl/>
          <w:lang w:bidi="fa-IR"/>
        </w:rPr>
        <w:t xml:space="preserve">را در </w:t>
      </w:r>
      <w:r w:rsidR="00AB33A8">
        <w:rPr>
          <w:rFonts w:hint="cs"/>
          <w:rtl/>
          <w:lang w:bidi="fa-IR"/>
        </w:rPr>
        <w:t xml:space="preserve">متغیری </w:t>
      </w:r>
      <w:r w:rsidR="00314EB8">
        <w:rPr>
          <w:rFonts w:hint="cs"/>
          <w:rtl/>
          <w:lang w:bidi="fa-IR"/>
        </w:rPr>
        <w:t xml:space="preserve">به نام </w:t>
      </w:r>
      <w:r w:rsidR="00AB33A8">
        <w:rPr>
          <w:lang w:bidi="fa-IR"/>
        </w:rPr>
        <w:t>content</w:t>
      </w:r>
      <w:r w:rsidR="00314EB8">
        <w:rPr>
          <w:rFonts w:hint="cs"/>
          <w:rtl/>
          <w:lang w:bidi="fa-IR"/>
        </w:rPr>
        <w:t xml:space="preserve"> ذخیره می</w:t>
      </w:r>
      <w:r w:rsidR="00314EB8">
        <w:rPr>
          <w:rFonts w:hint="eastAsia"/>
          <w:rtl/>
          <w:lang w:bidi="fa-IR"/>
        </w:rPr>
        <w:t>‌</w:t>
      </w:r>
      <w:r w:rsidR="00314EB8">
        <w:rPr>
          <w:rFonts w:hint="cs"/>
          <w:rtl/>
          <w:lang w:bidi="fa-IR"/>
        </w:rPr>
        <w:t>کنیم.</w:t>
      </w:r>
    </w:p>
    <w:p w14:paraId="0888CAF6" w14:textId="4120FAE7" w:rsidR="00EA4F54" w:rsidRDefault="00EA4F54" w:rsidP="00EA4F54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9463754" wp14:editId="7C8CEF16">
            <wp:extent cx="5143764" cy="1301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85E" w14:textId="3551B4C1" w:rsidR="00314EB8" w:rsidRDefault="00314EB8" w:rsidP="00314EB8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پيش‌پردازش ورودي </w:t>
      </w:r>
      <w:r w:rsidR="000E3224">
        <w:rPr>
          <w:rFonts w:hint="cs"/>
          <w:rtl/>
          <w:lang w:bidi="fa-IR"/>
        </w:rPr>
        <w:t>و نمایه گذاری</w:t>
      </w:r>
    </w:p>
    <w:p w14:paraId="5CF81580" w14:textId="2ACE8815" w:rsidR="00450A52" w:rsidRDefault="00450A52" w:rsidP="00450A52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lang w:bidi="fa-IR"/>
        </w:rPr>
        <w:t>analyzer</w:t>
      </w:r>
    </w:p>
    <w:p w14:paraId="0C65BCC6" w14:textId="639585F3" w:rsidR="00314EB8" w:rsidRDefault="009B19F0" w:rsidP="00525D2B">
      <w:pPr>
        <w:bidi/>
        <w:ind w:firstLine="360"/>
        <w:rPr>
          <w:lang w:bidi="fa-IR"/>
        </w:rPr>
      </w:pPr>
      <w:r>
        <w:rPr>
          <w:rFonts w:hint="cs"/>
          <w:rtl/>
          <w:lang w:bidi="fa-IR"/>
        </w:rPr>
        <w:t>برای پیش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پردازش</w:t>
      </w:r>
      <w:r w:rsidR="00314EB8">
        <w:rPr>
          <w:rFonts w:hint="cs"/>
          <w:rtl/>
          <w:lang w:bidi="fa-IR"/>
        </w:rPr>
        <w:t>،</w:t>
      </w:r>
      <w:r w:rsidR="00E51069">
        <w:rPr>
          <w:rFonts w:hint="cs"/>
          <w:rtl/>
          <w:lang w:bidi="fa-IR"/>
        </w:rPr>
        <w:t xml:space="preserve"> باید</w:t>
      </w:r>
      <w:r w:rsidR="00314EB8">
        <w:rPr>
          <w:rFonts w:hint="cs"/>
          <w:rtl/>
          <w:lang w:bidi="fa-IR"/>
        </w:rPr>
        <w:t xml:space="preserve"> </w:t>
      </w:r>
      <w:r w:rsidR="00E51069">
        <w:rPr>
          <w:lang w:bidi="fa-IR"/>
        </w:rPr>
        <w:t>analyzer</w:t>
      </w:r>
      <w:r w:rsidR="00E51069">
        <w:rPr>
          <w:rFonts w:hint="cs"/>
          <w:rtl/>
          <w:lang w:bidi="fa-IR"/>
        </w:rPr>
        <w:t xml:space="preserve"> را ب</w:t>
      </w:r>
      <w:r w:rsidR="00940CE6">
        <w:rPr>
          <w:rFonts w:hint="cs"/>
          <w:rtl/>
          <w:lang w:bidi="fa-IR"/>
        </w:rPr>
        <w:t>رای</w:t>
      </w:r>
      <w:r w:rsidR="00E51069">
        <w:rPr>
          <w:rFonts w:hint="cs"/>
          <w:rtl/>
          <w:lang w:bidi="fa-IR"/>
        </w:rPr>
        <w:t xml:space="preserve"> توکن‌سازی از محتوای ورودی و آماده‌سازی به منظور نمایه‌گذاری، بسازیم. می‌توان از </w:t>
      </w:r>
      <w:r w:rsidR="00E51069">
        <w:rPr>
          <w:lang w:bidi="fa-IR"/>
        </w:rPr>
        <w:t>analyzer</w:t>
      </w:r>
      <w:r w:rsidR="00E51069">
        <w:rPr>
          <w:rFonts w:hint="cs"/>
          <w:rtl/>
          <w:lang w:bidi="fa-IR"/>
        </w:rPr>
        <w:t xml:space="preserve"> های متخلفی جهت انجام این مهم استفاده کرد(</w:t>
      </w:r>
      <w:r w:rsidR="00E51069">
        <w:rPr>
          <w:lang w:bidi="fa-IR"/>
        </w:rPr>
        <w:t>StandardAnalyzer</w:t>
      </w:r>
      <w:r w:rsidR="00E51069">
        <w:rPr>
          <w:rFonts w:hint="cs"/>
          <w:rtl/>
          <w:lang w:bidi="fa-IR"/>
        </w:rPr>
        <w:t xml:space="preserve">). ما در این جا از </w:t>
      </w:r>
      <w:r w:rsidR="00E51069">
        <w:rPr>
          <w:lang w:bidi="fa-IR"/>
        </w:rPr>
        <w:t>CustomAnalyzer</w:t>
      </w:r>
      <w:r w:rsidR="00E51069">
        <w:rPr>
          <w:rFonts w:hint="cs"/>
          <w:rtl/>
          <w:lang w:bidi="fa-IR"/>
        </w:rPr>
        <w:t xml:space="preserve"> که از کلاس انتزاعی </w:t>
      </w:r>
      <w:r w:rsidR="00E51069">
        <w:rPr>
          <w:lang w:bidi="fa-IR"/>
        </w:rPr>
        <w:t>Analyzer</w:t>
      </w:r>
      <w:r w:rsidR="00E51069">
        <w:rPr>
          <w:rFonts w:hint="cs"/>
          <w:rtl/>
          <w:lang w:bidi="fa-IR"/>
        </w:rPr>
        <w:t xml:space="preserve"> ارث</w:t>
      </w:r>
      <w:r w:rsidR="00E51069">
        <w:rPr>
          <w:rFonts w:hint="eastAsia"/>
          <w:rtl/>
          <w:lang w:bidi="fa-IR"/>
        </w:rPr>
        <w:t>‌</w:t>
      </w:r>
      <w:r w:rsidR="00E51069">
        <w:rPr>
          <w:rFonts w:hint="cs"/>
          <w:rtl/>
          <w:lang w:bidi="fa-IR"/>
        </w:rPr>
        <w:t>بری می‌کند، استفاده می‌نماییم. با اضافه</w:t>
      </w:r>
      <w:r w:rsidR="0081605A">
        <w:rPr>
          <w:rFonts w:hint="eastAsia"/>
          <w:rtl/>
          <w:lang w:bidi="fa-IR"/>
        </w:rPr>
        <w:t>‌</w:t>
      </w:r>
      <w:r w:rsidR="00E51069">
        <w:rPr>
          <w:rFonts w:hint="cs"/>
          <w:rtl/>
          <w:lang w:bidi="fa-IR"/>
        </w:rPr>
        <w:t>کردن</w:t>
      </w:r>
      <w:r w:rsidR="0081605A">
        <w:rPr>
          <w:rFonts w:hint="cs"/>
          <w:rtl/>
          <w:lang w:bidi="fa-IR"/>
        </w:rPr>
        <w:t xml:space="preserve"> آپشن‌ها مطابق نیاز(ریشه‌یابی، حذف کلمات توقف، کوچک‌سازی حروف و ...)</w:t>
      </w:r>
      <w:r w:rsidR="001B00F7">
        <w:rPr>
          <w:rFonts w:hint="cs"/>
          <w:rtl/>
          <w:lang w:bidi="fa-IR"/>
        </w:rPr>
        <w:t xml:space="preserve">، </w:t>
      </w:r>
      <w:r w:rsidR="001B00F7">
        <w:rPr>
          <w:lang w:bidi="fa-IR"/>
        </w:rPr>
        <w:t>analyzer</w:t>
      </w:r>
      <w:r w:rsidR="001B00F7">
        <w:rPr>
          <w:rFonts w:hint="cs"/>
          <w:rtl/>
          <w:lang w:bidi="fa-IR"/>
        </w:rPr>
        <w:t xml:space="preserve"> مورد نظر را می‌سازیم.</w:t>
      </w:r>
    </w:p>
    <w:p w14:paraId="7A40B15D" w14:textId="05149F76" w:rsidR="00EA4F54" w:rsidRDefault="00EA4F54" w:rsidP="00EA4F54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3362A5E" wp14:editId="77E9CAE7">
            <wp:extent cx="3651438" cy="130816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BCC" w14:textId="51F294CB" w:rsidR="00450A52" w:rsidRDefault="00450A52" w:rsidP="00450A52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lang w:bidi="fa-IR"/>
        </w:rPr>
        <w:lastRenderedPageBreak/>
        <w:t>getDocuments</w:t>
      </w:r>
    </w:p>
    <w:p w14:paraId="6AF07118" w14:textId="5992871D" w:rsidR="00055B0D" w:rsidRDefault="009B19F0" w:rsidP="00EA4F54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در ادامه</w:t>
      </w:r>
      <w:r w:rsidR="00940CE6">
        <w:rPr>
          <w:rFonts w:hint="cs"/>
          <w:rtl/>
          <w:lang w:bidi="fa-IR"/>
        </w:rPr>
        <w:t xml:space="preserve"> باید از محتوای فایل ورودی یعنی </w:t>
      </w:r>
      <w:r w:rsidR="00940CE6">
        <w:rPr>
          <w:lang w:bidi="fa-IR"/>
        </w:rPr>
        <w:t>content</w:t>
      </w:r>
      <w:r w:rsidR="00940CE6">
        <w:rPr>
          <w:rFonts w:hint="cs"/>
          <w:rtl/>
          <w:lang w:bidi="fa-IR"/>
        </w:rPr>
        <w:t xml:space="preserve">، اسناد را به دست آوریم. این کار را </w:t>
      </w:r>
      <w:r>
        <w:rPr>
          <w:rFonts w:hint="cs"/>
          <w:rtl/>
          <w:lang w:bidi="fa-IR"/>
        </w:rPr>
        <w:t xml:space="preserve"> با تابع </w:t>
      </w:r>
      <w:r>
        <w:rPr>
          <w:lang w:bidi="fa-IR"/>
        </w:rPr>
        <w:t>getDocuments</w:t>
      </w:r>
      <w:r>
        <w:rPr>
          <w:rFonts w:hint="cs"/>
          <w:rtl/>
          <w:lang w:bidi="fa-IR"/>
        </w:rPr>
        <w:t xml:space="preserve"> </w:t>
      </w:r>
      <w:r w:rsidR="00940CE6">
        <w:rPr>
          <w:rFonts w:hint="cs"/>
          <w:rtl/>
          <w:lang w:bidi="fa-IR"/>
        </w:rPr>
        <w:t>صورت می‌گیرد. در این تابع، فایل خط به خط خوانده شده و از خطوطی که محتوای آنها جزئی از اطلاعات مورد نظر جهت نمایه گذاری نیست، صرف نظر می</w:t>
      </w:r>
      <w:r w:rsidR="00940CE6">
        <w:rPr>
          <w:rFonts w:hint="eastAsia"/>
          <w:rtl/>
          <w:lang w:bidi="fa-IR"/>
        </w:rPr>
        <w:t>‌</w:t>
      </w:r>
      <w:r w:rsidR="00940CE6">
        <w:rPr>
          <w:rFonts w:hint="cs"/>
          <w:rtl/>
          <w:lang w:bidi="fa-IR"/>
        </w:rPr>
        <w:t>شود.</w:t>
      </w:r>
      <w:r w:rsidR="00A92220">
        <w:rPr>
          <w:lang w:bidi="fa-IR"/>
        </w:rPr>
        <w:t xml:space="preserve"> </w:t>
      </w:r>
      <w:r w:rsidR="00BA112C">
        <w:rPr>
          <w:rFonts w:hint="cs"/>
          <w:rtl/>
          <w:lang w:bidi="fa-IR"/>
        </w:rPr>
        <w:t xml:space="preserve"> با درنظر گرفتن شرط </w:t>
      </w:r>
      <w:r w:rsidR="00BA112C">
        <w:rPr>
          <w:lang w:bidi="fa-IR"/>
        </w:rPr>
        <w:t>i != 0</w:t>
      </w:r>
      <w:r w:rsidR="00BA112C">
        <w:rPr>
          <w:rFonts w:hint="cs"/>
          <w:rtl/>
          <w:lang w:bidi="fa-IR"/>
        </w:rPr>
        <w:t xml:space="preserve"> ، هنگامی که به چنین خطوطی می‌رسیم یعنی در پایان </w:t>
      </w:r>
      <w:r w:rsidR="005C236A">
        <w:rPr>
          <w:rFonts w:hint="cs"/>
          <w:rtl/>
          <w:lang w:bidi="fa-IR"/>
        </w:rPr>
        <w:t xml:space="preserve">سند هستیم. بنابراین باید اطلاعات هر خط را که به کمک متغیر </w:t>
      </w:r>
      <w:r w:rsidR="005C236A">
        <w:rPr>
          <w:lang w:bidi="fa-IR"/>
        </w:rPr>
        <w:t>str</w:t>
      </w:r>
      <w:r w:rsidR="005C236A">
        <w:rPr>
          <w:rFonts w:hint="cs"/>
          <w:rtl/>
          <w:lang w:bidi="fa-IR"/>
        </w:rPr>
        <w:t xml:space="preserve"> ذخیره کرده بودیم را در قالب یک سند ذخیره کنیم. ابتدا </w:t>
      </w:r>
      <w:r w:rsidR="00055B0D">
        <w:rPr>
          <w:rFonts w:hint="cs"/>
          <w:rtl/>
          <w:lang w:bidi="fa-IR"/>
        </w:rPr>
        <w:t>متن آنالیز شده</w:t>
      </w:r>
      <w:r w:rsidR="005C236A">
        <w:rPr>
          <w:rFonts w:hint="cs"/>
          <w:rtl/>
          <w:lang w:bidi="fa-IR"/>
        </w:rPr>
        <w:t xml:space="preserve"> را به کمک </w:t>
      </w:r>
      <w:r w:rsidR="00055B0D">
        <w:rPr>
          <w:rFonts w:hint="cs"/>
          <w:rtl/>
          <w:lang w:bidi="fa-IR"/>
        </w:rPr>
        <w:t xml:space="preserve">تابع </w:t>
      </w:r>
      <w:r w:rsidR="00055B0D">
        <w:rPr>
          <w:lang w:bidi="fa-IR"/>
        </w:rPr>
        <w:t>getAnalyzedString</w:t>
      </w:r>
      <w:r w:rsidR="00055B0D">
        <w:rPr>
          <w:rFonts w:hint="cs"/>
          <w:rtl/>
          <w:lang w:bidi="fa-IR"/>
        </w:rPr>
        <w:t xml:space="preserve"> به دست می‌آوریم. این تابع در ادامه به طور کامل توضیح داده خواهد شد. </w:t>
      </w:r>
      <w:r w:rsidR="00EA4F54">
        <w:rPr>
          <w:lang w:bidi="fa-IR"/>
        </w:rPr>
        <w:t xml:space="preserve"> </w:t>
      </w:r>
      <w:r w:rsidR="00055B0D">
        <w:rPr>
          <w:rFonts w:hint="cs"/>
          <w:rtl/>
          <w:lang w:bidi="fa-IR"/>
        </w:rPr>
        <w:t xml:space="preserve">با داشتن رشته </w:t>
      </w:r>
      <w:r w:rsidR="00055B0D">
        <w:rPr>
          <w:lang w:bidi="fa-IR"/>
        </w:rPr>
        <w:t>stringAnalyzed</w:t>
      </w:r>
      <w:r w:rsidR="00055B0D">
        <w:rPr>
          <w:rFonts w:hint="cs"/>
          <w:rtl/>
          <w:lang w:bidi="fa-IR"/>
        </w:rPr>
        <w:t xml:space="preserve"> که نسخه پیش پردازش شده محتوای ورودی ماست، می‌توانیم سند را بسازیم. از آنجا که در لوسین، یک سند از چند </w:t>
      </w:r>
      <w:r w:rsidR="00055B0D">
        <w:rPr>
          <w:lang w:bidi="fa-IR"/>
        </w:rPr>
        <w:t>Field</w:t>
      </w:r>
      <w:r w:rsidR="00055B0D">
        <w:rPr>
          <w:rFonts w:hint="cs"/>
          <w:rtl/>
          <w:lang w:bidi="fa-IR"/>
        </w:rPr>
        <w:t xml:space="preserve"> تشکیل می‌شود، به سند </w:t>
      </w:r>
      <w:r w:rsidR="00055B0D">
        <w:rPr>
          <w:lang w:bidi="fa-IR"/>
        </w:rPr>
        <w:t>doc</w:t>
      </w:r>
      <w:r w:rsidR="00055B0D">
        <w:rPr>
          <w:rFonts w:hint="cs"/>
          <w:rtl/>
          <w:lang w:bidi="fa-IR"/>
        </w:rPr>
        <w:t xml:space="preserve">، یک نمونه </w:t>
      </w:r>
      <w:r w:rsidR="00055B0D">
        <w:rPr>
          <w:lang w:bidi="fa-IR"/>
        </w:rPr>
        <w:t>Field</w:t>
      </w:r>
      <w:r w:rsidR="00055B0D">
        <w:rPr>
          <w:rFonts w:hint="cs"/>
          <w:rtl/>
          <w:lang w:bidi="fa-IR"/>
        </w:rPr>
        <w:t xml:space="preserve"> از نوع </w:t>
      </w:r>
      <w:r w:rsidR="00055B0D">
        <w:rPr>
          <w:lang w:bidi="fa-IR"/>
        </w:rPr>
        <w:t>Text</w:t>
      </w:r>
      <w:r w:rsidR="00055B0D">
        <w:rPr>
          <w:rFonts w:hint="cs"/>
          <w:rtl/>
          <w:lang w:bidi="fa-IR"/>
        </w:rPr>
        <w:t xml:space="preserve"> یا </w:t>
      </w:r>
      <w:r w:rsidR="00055B0D">
        <w:rPr>
          <w:lang w:bidi="fa-IR"/>
        </w:rPr>
        <w:t>TextField</w:t>
      </w:r>
      <w:r w:rsidR="00055B0D">
        <w:rPr>
          <w:rFonts w:hint="cs"/>
          <w:rtl/>
          <w:lang w:bidi="fa-IR"/>
        </w:rPr>
        <w:t xml:space="preserve"> اضافه می‌کنیم. در این نمونه </w:t>
      </w:r>
      <w:r w:rsidR="00055B0D">
        <w:rPr>
          <w:lang w:bidi="fa-IR"/>
        </w:rPr>
        <w:t>TextField</w:t>
      </w:r>
      <w:r w:rsidR="00055B0D">
        <w:rPr>
          <w:rFonts w:hint="cs"/>
          <w:rtl/>
          <w:lang w:bidi="fa-IR"/>
        </w:rPr>
        <w:t xml:space="preserve">، نام فیلدی که </w:t>
      </w:r>
      <w:r w:rsidR="00055B0D">
        <w:rPr>
          <w:lang w:bidi="fa-IR"/>
        </w:rPr>
        <w:t>TextField</w:t>
      </w:r>
      <w:r w:rsidR="00055B0D">
        <w:rPr>
          <w:rFonts w:hint="cs"/>
          <w:rtl/>
          <w:lang w:bidi="fa-IR"/>
        </w:rPr>
        <w:t xml:space="preserve"> باید از روی آن ساخته شود و همینطور مقدار فیلد را به عنوان آرگومان ورودی به سازنده </w:t>
      </w:r>
      <w:r w:rsidR="00055B0D">
        <w:rPr>
          <w:lang w:bidi="fa-IR"/>
        </w:rPr>
        <w:t>TextField</w:t>
      </w:r>
      <w:r w:rsidR="00055B0D">
        <w:rPr>
          <w:rFonts w:hint="cs"/>
          <w:rtl/>
          <w:lang w:bidi="fa-IR"/>
        </w:rPr>
        <w:t xml:space="preserve"> می‌دهیم. همچنین چون در آینده به مقدار فیلد [که در رشته </w:t>
      </w:r>
      <w:r w:rsidR="00055B0D">
        <w:rPr>
          <w:lang w:bidi="fa-IR"/>
        </w:rPr>
        <w:t>stringAnalyzed</w:t>
      </w:r>
      <w:r w:rsidR="00055B0D">
        <w:rPr>
          <w:rFonts w:hint="cs"/>
          <w:rtl/>
          <w:lang w:bidi="fa-IR"/>
        </w:rPr>
        <w:t xml:space="preserve"> ذخیره شده است] نیاز داریم، آن را با استفاده از کانفیگ </w:t>
      </w:r>
      <w:r w:rsidR="00055B0D">
        <w:rPr>
          <w:lang w:bidi="fa-IR"/>
        </w:rPr>
        <w:t>Field.Store.YES</w:t>
      </w:r>
      <w:r w:rsidR="00055B0D">
        <w:rPr>
          <w:rFonts w:hint="cs"/>
          <w:rtl/>
          <w:lang w:bidi="fa-IR"/>
        </w:rPr>
        <w:t xml:space="preserve"> ذخیره می‌کنیم. در نهایت سند </w:t>
      </w:r>
      <w:r w:rsidR="00055B0D">
        <w:rPr>
          <w:lang w:bidi="fa-IR"/>
        </w:rPr>
        <w:t>doc</w:t>
      </w:r>
      <w:r w:rsidR="00055B0D">
        <w:rPr>
          <w:rFonts w:hint="cs"/>
          <w:rtl/>
          <w:lang w:bidi="fa-IR"/>
        </w:rPr>
        <w:t xml:space="preserve"> را به لیست تمامی اسناد (</w:t>
      </w:r>
      <w:r w:rsidR="00055B0D">
        <w:rPr>
          <w:lang w:bidi="fa-IR"/>
        </w:rPr>
        <w:t>docs</w:t>
      </w:r>
      <w:r w:rsidR="00055B0D">
        <w:rPr>
          <w:rFonts w:hint="cs"/>
          <w:rtl/>
          <w:lang w:bidi="fa-IR"/>
        </w:rPr>
        <w:t>) اضافه می‌نماییم.</w:t>
      </w:r>
      <w:r w:rsidR="00EA4F54">
        <w:rPr>
          <w:rFonts w:hint="cs"/>
          <w:rtl/>
          <w:lang w:bidi="fa-IR"/>
        </w:rPr>
        <w:t xml:space="preserve"> </w:t>
      </w:r>
      <w:r w:rsidR="00A20EFA">
        <w:rPr>
          <w:rFonts w:hint="cs"/>
          <w:rtl/>
          <w:lang w:bidi="fa-IR"/>
        </w:rPr>
        <w:t>در نهایت سند پایانی را هم پیش‌پردازش کرده و به لیست تمامی اسناد اضافه می‌کنیم.</w:t>
      </w:r>
    </w:p>
    <w:p w14:paraId="04EDA6B8" w14:textId="2B5C2B1A" w:rsidR="00EA4F54" w:rsidRDefault="00747F3D" w:rsidP="00747F3D">
      <w:pPr>
        <w:bidi/>
        <w:ind w:firstLine="72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9EE6076" wp14:editId="29B70CFF">
            <wp:extent cx="5943600" cy="4128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33A6" w14:textId="73B43AD2" w:rsidR="00525D2B" w:rsidRDefault="00525D2B" w:rsidP="00525D2B">
      <w:pPr>
        <w:pStyle w:val="ListParagraph"/>
        <w:numPr>
          <w:ilvl w:val="1"/>
          <w:numId w:val="3"/>
        </w:numPr>
        <w:bidi/>
        <w:rPr>
          <w:rFonts w:cs="Calibri"/>
          <w:lang w:bidi="fa-IR"/>
        </w:rPr>
      </w:pPr>
      <w:r>
        <w:rPr>
          <w:rFonts w:cs="Calibri"/>
          <w:lang w:bidi="fa-IR"/>
        </w:rPr>
        <w:t>analyze</w:t>
      </w:r>
    </w:p>
    <w:p w14:paraId="7FB48CBD" w14:textId="3BB0C6E8" w:rsidR="005259B7" w:rsidRDefault="00525D2B" w:rsidP="00543FE2">
      <w:pPr>
        <w:bidi/>
        <w:ind w:firstLine="720"/>
        <w:rPr>
          <w:lang w:bidi="fa-IR"/>
        </w:rPr>
      </w:pPr>
      <w:r>
        <w:rPr>
          <w:rFonts w:hint="cs"/>
          <w:rtl/>
          <w:lang w:bidi="fa-IR"/>
        </w:rPr>
        <w:t xml:space="preserve">در ادامه </w:t>
      </w:r>
      <w:r w:rsidR="005259B7">
        <w:rPr>
          <w:rFonts w:hint="cs"/>
          <w:rtl/>
          <w:lang w:bidi="fa-IR"/>
        </w:rPr>
        <w:t xml:space="preserve">قصد داریم تا </w:t>
      </w:r>
      <w:r w:rsidR="005259B7">
        <w:rPr>
          <w:lang w:bidi="fa-IR"/>
        </w:rPr>
        <w:t>IndexWriter</w:t>
      </w:r>
      <w:r w:rsidR="005259B7">
        <w:rPr>
          <w:rFonts w:hint="cs"/>
          <w:rtl/>
          <w:lang w:bidi="fa-IR"/>
        </w:rPr>
        <w:t xml:space="preserve"> را بسازیم. ابتدا به کمک </w:t>
      </w:r>
      <w:r w:rsidR="005259B7">
        <w:rPr>
          <w:lang w:bidi="fa-IR"/>
        </w:rPr>
        <w:t>FSDirectory</w:t>
      </w:r>
      <w:r w:rsidR="005259B7">
        <w:rPr>
          <w:rFonts w:hint="cs"/>
          <w:rtl/>
          <w:lang w:bidi="fa-IR"/>
        </w:rPr>
        <w:t xml:space="preserve">،  دایرکتوری ای که قصد نوشتن </w:t>
      </w:r>
      <w:r w:rsidR="00747F3D">
        <w:rPr>
          <w:rFonts w:hint="cs"/>
          <w:rtl/>
          <w:lang w:bidi="fa-IR"/>
        </w:rPr>
        <w:t>نمایه</w:t>
      </w:r>
      <w:r w:rsidR="00747F3D">
        <w:rPr>
          <w:rFonts w:hint="eastAsia"/>
          <w:rtl/>
          <w:lang w:bidi="fa-IR"/>
        </w:rPr>
        <w:t>‌</w:t>
      </w:r>
      <w:r w:rsidR="005259B7">
        <w:rPr>
          <w:rFonts w:hint="cs"/>
          <w:rtl/>
          <w:lang w:bidi="fa-IR"/>
        </w:rPr>
        <w:t xml:space="preserve">ها در آن را داریم را باز می‌کنیم. </w:t>
      </w:r>
    </w:p>
    <w:p w14:paraId="6441859F" w14:textId="08DB4FE2" w:rsidR="00525D2B" w:rsidRDefault="005259B7" w:rsidP="00543FE2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ابتدا با استفاده از </w:t>
      </w:r>
      <w:r>
        <w:rPr>
          <w:lang w:bidi="fa-IR"/>
        </w:rPr>
        <w:t>IndexWriterConfig</w:t>
      </w:r>
      <w:r>
        <w:rPr>
          <w:rFonts w:hint="cs"/>
          <w:rtl/>
          <w:lang w:bidi="fa-IR"/>
        </w:rPr>
        <w:t xml:space="preserve">، پیکربندی موردنظر خود را برای ساختن </w:t>
      </w:r>
      <w:r>
        <w:rPr>
          <w:lang w:bidi="fa-IR"/>
        </w:rPr>
        <w:t>IndexWriter</w:t>
      </w:r>
      <w:r>
        <w:rPr>
          <w:rFonts w:hint="cs"/>
          <w:rtl/>
          <w:lang w:bidi="fa-IR"/>
        </w:rPr>
        <w:t xml:space="preserve"> مشخص می‌کنیم. </w:t>
      </w:r>
      <w:r w:rsidR="0038223D">
        <w:rPr>
          <w:lang w:bidi="fa-IR"/>
        </w:rPr>
        <w:t>analyzer</w:t>
      </w:r>
      <w:r w:rsidR="0038223D">
        <w:rPr>
          <w:rFonts w:hint="cs"/>
          <w:rtl/>
          <w:lang w:bidi="fa-IR"/>
        </w:rPr>
        <w:t xml:space="preserve"> سفارشی ساخته شده در</w:t>
      </w:r>
      <w:r>
        <w:rPr>
          <w:rFonts w:hint="cs"/>
          <w:rtl/>
          <w:lang w:bidi="fa-IR"/>
        </w:rPr>
        <w:t xml:space="preserve"> </w:t>
      </w:r>
      <w:r w:rsidR="0038223D">
        <w:rPr>
          <w:rFonts w:hint="cs"/>
          <w:rtl/>
          <w:lang w:bidi="fa-IR"/>
        </w:rPr>
        <w:t xml:space="preserve">مرحله قبل بخشی از این پیکربندی است. سپس مد باز یا </w:t>
      </w:r>
      <w:r w:rsidR="0038223D">
        <w:rPr>
          <w:lang w:bidi="fa-IR"/>
        </w:rPr>
        <w:t>OpenMode</w:t>
      </w:r>
      <w:r w:rsidR="0038223D">
        <w:rPr>
          <w:rFonts w:hint="cs"/>
          <w:rtl/>
          <w:lang w:bidi="fa-IR"/>
        </w:rPr>
        <w:t xml:space="preserve"> را برای </w:t>
      </w:r>
      <w:r w:rsidR="0038223D">
        <w:rPr>
          <w:lang w:bidi="fa-IR"/>
        </w:rPr>
        <w:t>IndexWriter</w:t>
      </w:r>
      <w:r w:rsidR="0038223D">
        <w:rPr>
          <w:rFonts w:hint="cs"/>
          <w:rtl/>
          <w:lang w:bidi="fa-IR"/>
        </w:rPr>
        <w:t xml:space="preserve"> بر روی حالت </w:t>
      </w:r>
      <w:r w:rsidR="0038223D">
        <w:rPr>
          <w:lang w:bidi="fa-IR"/>
        </w:rPr>
        <w:t>CREATE</w:t>
      </w:r>
      <w:r w:rsidR="0038223D">
        <w:rPr>
          <w:rFonts w:hint="cs"/>
          <w:rtl/>
          <w:lang w:bidi="fa-IR"/>
        </w:rPr>
        <w:t xml:space="preserve"> قرار می</w:t>
      </w:r>
      <w:r w:rsidR="0038223D">
        <w:rPr>
          <w:rFonts w:hint="eastAsia"/>
          <w:rtl/>
          <w:lang w:bidi="fa-IR"/>
        </w:rPr>
        <w:t>‌</w:t>
      </w:r>
      <w:r w:rsidR="0038223D">
        <w:rPr>
          <w:rFonts w:hint="cs"/>
          <w:rtl/>
          <w:lang w:bidi="fa-IR"/>
        </w:rPr>
        <w:t xml:space="preserve">دهیم. در این حالت، یا یک </w:t>
      </w:r>
      <w:r w:rsidR="00747F3D">
        <w:rPr>
          <w:rFonts w:hint="cs"/>
          <w:rtl/>
          <w:lang w:bidi="fa-IR"/>
        </w:rPr>
        <w:t>نمایه</w:t>
      </w:r>
      <w:r w:rsidR="0038223D">
        <w:rPr>
          <w:rFonts w:hint="cs"/>
          <w:rtl/>
          <w:lang w:bidi="fa-IR"/>
        </w:rPr>
        <w:t xml:space="preserve"> جدید ساخته می‌شود و یا بر روی </w:t>
      </w:r>
      <w:r w:rsidR="00747F3D">
        <w:rPr>
          <w:rFonts w:hint="cs"/>
          <w:rtl/>
          <w:lang w:bidi="fa-IR"/>
        </w:rPr>
        <w:t>نمایه</w:t>
      </w:r>
      <w:r w:rsidR="0038223D">
        <w:rPr>
          <w:rFonts w:hint="cs"/>
          <w:rtl/>
          <w:lang w:bidi="fa-IR"/>
        </w:rPr>
        <w:t xml:space="preserve"> موجود بازنویسی صورت می‌گیرد.</w:t>
      </w:r>
      <w:r w:rsidR="006D4996">
        <w:rPr>
          <w:rFonts w:hint="cs"/>
          <w:rtl/>
          <w:lang w:bidi="fa-IR"/>
        </w:rPr>
        <w:t xml:space="preserve"> </w:t>
      </w:r>
    </w:p>
    <w:p w14:paraId="1EE0277E" w14:textId="1CF31A95" w:rsidR="006D4996" w:rsidRDefault="006D4996" w:rsidP="00543FE2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 پیکربندی موجود و دایرکتوری </w:t>
      </w:r>
      <w:r w:rsidR="00747F3D">
        <w:rPr>
          <w:rFonts w:hint="cs"/>
          <w:rtl/>
          <w:lang w:bidi="fa-IR"/>
        </w:rPr>
        <w:t>نمایه‌ها</w:t>
      </w:r>
      <w:r>
        <w:rPr>
          <w:rFonts w:hint="cs"/>
          <w:rtl/>
          <w:lang w:bidi="fa-IR"/>
        </w:rPr>
        <w:t xml:space="preserve">، یک نمونه از </w:t>
      </w:r>
      <w:r>
        <w:rPr>
          <w:lang w:bidi="fa-IR"/>
        </w:rPr>
        <w:t>IndexWriter</w:t>
      </w:r>
      <w:r>
        <w:rPr>
          <w:rFonts w:hint="cs"/>
          <w:rtl/>
          <w:lang w:bidi="fa-IR"/>
        </w:rPr>
        <w:t xml:space="preserve"> را </w:t>
      </w:r>
      <w:r w:rsidR="00EE1AFD">
        <w:rPr>
          <w:rFonts w:hint="cs"/>
          <w:rtl/>
          <w:lang w:bidi="fa-IR"/>
        </w:rPr>
        <w:t xml:space="preserve">با نام </w:t>
      </w:r>
      <w:r w:rsidR="00EE1AFD">
        <w:rPr>
          <w:lang w:bidi="fa-IR"/>
        </w:rPr>
        <w:t>writer</w:t>
      </w:r>
      <w:r w:rsidR="00EE1A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می‌سازیم. با پیمایش بر روی اسناد، سند ها را به </w:t>
      </w:r>
      <w:r w:rsidR="00747F3D">
        <w:rPr>
          <w:rFonts w:hint="cs"/>
          <w:rtl/>
          <w:lang w:bidi="fa-IR"/>
        </w:rPr>
        <w:t>نمایه</w:t>
      </w:r>
      <w:r w:rsidR="00AE530D">
        <w:rPr>
          <w:rFonts w:hint="cs"/>
          <w:rtl/>
          <w:lang w:bidi="fa-IR"/>
        </w:rPr>
        <w:t xml:space="preserve"> اضافه می‌کنیم. جهت جلوگیری از بازنویسی بر روی سند اولیه، پس از </w:t>
      </w:r>
      <w:r w:rsidR="00747F3D">
        <w:rPr>
          <w:rFonts w:hint="cs"/>
          <w:rtl/>
          <w:lang w:bidi="fa-IR"/>
        </w:rPr>
        <w:t>نمایه‌گذاری</w:t>
      </w:r>
      <w:r w:rsidR="00AE530D">
        <w:rPr>
          <w:rFonts w:hint="cs"/>
          <w:rtl/>
          <w:lang w:bidi="fa-IR"/>
        </w:rPr>
        <w:t xml:space="preserve"> سند اول، </w:t>
      </w:r>
      <w:r w:rsidR="00AE530D">
        <w:rPr>
          <w:lang w:bidi="fa-IR"/>
        </w:rPr>
        <w:t>OpenMode</w:t>
      </w:r>
      <w:r w:rsidR="00AE530D">
        <w:rPr>
          <w:rFonts w:hint="cs"/>
          <w:rtl/>
          <w:lang w:bidi="fa-IR"/>
        </w:rPr>
        <w:t xml:space="preserve"> را برای </w:t>
      </w:r>
      <w:r w:rsidR="00AE530D">
        <w:rPr>
          <w:lang w:bidi="fa-IR"/>
        </w:rPr>
        <w:t>IndexWriter</w:t>
      </w:r>
      <w:r w:rsidR="00AE530D">
        <w:rPr>
          <w:rFonts w:hint="cs"/>
          <w:rtl/>
          <w:lang w:bidi="fa-IR"/>
        </w:rPr>
        <w:t xml:space="preserve"> به حالت </w:t>
      </w:r>
      <w:r w:rsidR="00AE530D">
        <w:rPr>
          <w:lang w:bidi="fa-IR"/>
        </w:rPr>
        <w:t>CREATE_OR_APPEND</w:t>
      </w:r>
      <w:r w:rsidR="00AE530D">
        <w:rPr>
          <w:rFonts w:hint="cs"/>
          <w:rtl/>
          <w:lang w:bidi="fa-IR"/>
        </w:rPr>
        <w:t xml:space="preserve"> تغییر می‌دهیم. در این حالت، اگر </w:t>
      </w:r>
      <w:r w:rsidR="00747F3D">
        <w:rPr>
          <w:rFonts w:hint="cs"/>
          <w:rtl/>
          <w:lang w:bidi="fa-IR"/>
        </w:rPr>
        <w:t>نمایه</w:t>
      </w:r>
      <w:r w:rsidR="00AE530D">
        <w:rPr>
          <w:rFonts w:hint="cs"/>
          <w:rtl/>
          <w:lang w:bidi="fa-IR"/>
        </w:rPr>
        <w:t xml:space="preserve"> موجود باشد، اسناد آینده به سند ضمیمه(</w:t>
      </w:r>
      <w:r w:rsidR="00AE530D">
        <w:rPr>
          <w:lang w:bidi="fa-IR"/>
        </w:rPr>
        <w:t>append</w:t>
      </w:r>
      <w:r w:rsidR="00AE530D">
        <w:rPr>
          <w:rFonts w:hint="cs"/>
          <w:rtl/>
          <w:lang w:bidi="fa-IR"/>
        </w:rPr>
        <w:t>) می‌شوند.</w:t>
      </w:r>
      <w:r>
        <w:rPr>
          <w:rFonts w:hint="cs"/>
          <w:rtl/>
          <w:lang w:bidi="fa-IR"/>
        </w:rPr>
        <w:t xml:space="preserve"> </w:t>
      </w:r>
      <w:r w:rsidR="00EE1AFD">
        <w:rPr>
          <w:rFonts w:hint="cs"/>
          <w:rtl/>
          <w:lang w:bidi="fa-IR"/>
        </w:rPr>
        <w:t xml:space="preserve">پس از </w:t>
      </w:r>
      <w:r w:rsidR="00747F3D">
        <w:rPr>
          <w:rFonts w:hint="cs"/>
          <w:rtl/>
          <w:lang w:bidi="fa-IR"/>
        </w:rPr>
        <w:t>نمایه‌گذاری</w:t>
      </w:r>
      <w:r w:rsidR="00EE1AFD">
        <w:rPr>
          <w:rFonts w:hint="cs"/>
          <w:rtl/>
          <w:lang w:bidi="fa-IR"/>
        </w:rPr>
        <w:t xml:space="preserve"> تمامی اسناد، </w:t>
      </w:r>
      <w:r w:rsidR="00EE1AFD">
        <w:rPr>
          <w:lang w:bidi="fa-IR"/>
        </w:rPr>
        <w:t>writer</w:t>
      </w:r>
      <w:r w:rsidR="00EE1AFD">
        <w:rPr>
          <w:rFonts w:hint="cs"/>
          <w:rtl/>
          <w:lang w:bidi="fa-IR"/>
        </w:rPr>
        <w:t xml:space="preserve"> را می‌بندیم. </w:t>
      </w:r>
    </w:p>
    <w:p w14:paraId="354F8020" w14:textId="19957310" w:rsidR="00763078" w:rsidRDefault="00763078" w:rsidP="00763078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56BF545" wp14:editId="62CFC06E">
            <wp:extent cx="5943600" cy="1748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CFB" w14:textId="00C2044E" w:rsidR="00BA112C" w:rsidRDefault="00BA112C" w:rsidP="00BA112C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lang w:bidi="fa-IR"/>
        </w:rPr>
        <w:t>getAnalyzedString</w:t>
      </w:r>
    </w:p>
    <w:p w14:paraId="1AF612A1" w14:textId="6B113C85" w:rsidR="00055B0D" w:rsidRDefault="00055B0D" w:rsidP="00055B0D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نمایه‌گذاری، باید توکن ها و در ادامه،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ها را به دست آوریم. پس به کمک یک </w:t>
      </w:r>
      <w:r>
        <w:rPr>
          <w:lang w:bidi="fa-IR"/>
        </w:rPr>
        <w:t>analyzer</w:t>
      </w:r>
      <w:r>
        <w:rPr>
          <w:rFonts w:hint="cs"/>
          <w:rtl/>
          <w:lang w:bidi="fa-IR"/>
        </w:rPr>
        <w:t xml:space="preserve">، ابتدا با متد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یک توالی از توکن‌ها را به دست می‌آوریم. این متد، نام فیلدی که این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برای آن ساخته شده، و </w:t>
      </w:r>
      <w:r>
        <w:rPr>
          <w:lang w:bidi="fa-IR"/>
        </w:rPr>
        <w:t>reader</w:t>
      </w:r>
      <w:r>
        <w:rPr>
          <w:rFonts w:hint="cs"/>
          <w:rtl/>
          <w:lang w:bidi="fa-IR"/>
        </w:rPr>
        <w:t xml:space="preserve"> ای را که جریان توکن ها از آن خوانده می‌شود، به عنوان ورودی گرفته و یک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برمی ‌گرداند. این نمونه را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می‌نامیم.</w:t>
      </w:r>
    </w:p>
    <w:p w14:paraId="6D357DCE" w14:textId="77777777" w:rsidR="00055B0D" w:rsidRDefault="00055B0D" w:rsidP="00055B0D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>حال با استفاده از کلاس های پیش فرض در لوسین و جاوا، خصیصه‌هایی برای توکن ها ایجاد کرده تا در پردازش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پیشرو از آنها استفاده کنیم. از آنجا که کلاس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از کلاس </w:t>
      </w:r>
      <w:r>
        <w:rPr>
          <w:lang w:bidi="fa-IR"/>
        </w:rPr>
        <w:t>AttributeSource</w:t>
      </w:r>
      <w:r>
        <w:rPr>
          <w:rFonts w:hint="cs"/>
          <w:rtl/>
          <w:lang w:bidi="fa-IR"/>
        </w:rPr>
        <w:t xml:space="preserve"> ارث‌بری می‌کند،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توانیم متد </w:t>
      </w:r>
      <w:r>
        <w:rPr>
          <w:lang w:bidi="fa-IR"/>
        </w:rPr>
        <w:t>addAttribute</w:t>
      </w:r>
      <w:r>
        <w:rPr>
          <w:rFonts w:hint="cs"/>
          <w:rtl/>
          <w:lang w:bidi="fa-IR"/>
        </w:rPr>
        <w:t xml:space="preserve"> والد را فراخوانی کنیم. هر نمونه از کلاس </w:t>
      </w:r>
      <w:r>
        <w:rPr>
          <w:lang w:bidi="fa-IR"/>
        </w:rPr>
        <w:t>AttributeSource</w:t>
      </w:r>
      <w:r>
        <w:rPr>
          <w:rFonts w:hint="cs"/>
          <w:rtl/>
          <w:lang w:bidi="fa-IR"/>
        </w:rPr>
        <w:t xml:space="preserve"> شامل لیستی از </w:t>
      </w:r>
      <w:r>
        <w:rPr>
          <w:lang w:bidi="fa-IR"/>
        </w:rPr>
        <w:t>AttributeImpl</w:t>
      </w:r>
      <w:r>
        <w:rPr>
          <w:rFonts w:hint="cs"/>
          <w:rtl/>
          <w:lang w:bidi="fa-IR"/>
        </w:rPr>
        <w:t xml:space="preserve"> ها و متدهایی برای اضافه‌کردن یا گرفتن آنهاست. تنها یک نمونه از یک خصیصه در یک </w:t>
      </w:r>
      <w:r>
        <w:rPr>
          <w:lang w:bidi="fa-IR"/>
        </w:rPr>
        <w:t>AttributeSource</w:t>
      </w:r>
      <w:r>
        <w:rPr>
          <w:rFonts w:hint="cs"/>
          <w:rtl/>
          <w:lang w:bidi="fa-IR"/>
        </w:rPr>
        <w:t xml:space="preserve"> معین وجود دارد(مطابق الگوی طراحی </w:t>
      </w:r>
      <w:r>
        <w:rPr>
          <w:lang w:bidi="fa-IR"/>
        </w:rPr>
        <w:t>singleton</w:t>
      </w:r>
      <w:r>
        <w:rPr>
          <w:rFonts w:hint="cs"/>
          <w:rtl/>
          <w:lang w:bidi="fa-IR"/>
        </w:rPr>
        <w:t xml:space="preserve">). برای اطمینان از این موضوع، نوع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را به متد </w:t>
      </w:r>
      <w:r>
        <w:rPr>
          <w:lang w:bidi="fa-IR"/>
        </w:rPr>
        <w:t>addAttribute(Class)</w:t>
      </w:r>
      <w:r>
        <w:rPr>
          <w:rFonts w:hint="cs"/>
          <w:rtl/>
          <w:lang w:bidi="fa-IR"/>
        </w:rPr>
        <w:t xml:space="preserve"> پاس می‌دهیم؛ این متد بررسی می‌کند که تاکنون نمونه‌ای از این نوع کلاس وجود دارد یا خیر. در صورت وجود آن را برمی‌گرداند و در غیر این صورت آن را ایجاد کرده و سپس برمی‌گرداند. به همین ترتیب دو خصیصه از نوع </w:t>
      </w:r>
      <w:r>
        <w:rPr>
          <w:lang w:bidi="fa-IR"/>
        </w:rPr>
        <w:t>CharTermAttribute</w:t>
      </w:r>
      <w:r>
        <w:rPr>
          <w:rFonts w:hint="cs"/>
          <w:rtl/>
          <w:lang w:bidi="fa-IR"/>
        </w:rPr>
        <w:t xml:space="preserve"> (برای به دست آوردن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ها) و </w:t>
      </w:r>
      <w:r>
        <w:rPr>
          <w:lang w:bidi="fa-IR"/>
        </w:rPr>
        <w:t>OffsetAttribute</w:t>
      </w:r>
      <w:r>
        <w:rPr>
          <w:rFonts w:hint="cs"/>
          <w:rtl/>
          <w:lang w:bidi="fa-IR"/>
        </w:rPr>
        <w:t xml:space="preserve">(برای به دست آوردن موقعیت کاراکترهای توکن) برای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می‌سازیم.</w:t>
      </w:r>
      <w:r>
        <w:rPr>
          <w:lang w:bidi="fa-IR"/>
        </w:rPr>
        <w:t xml:space="preserve"> </w:t>
      </w:r>
    </w:p>
    <w:p w14:paraId="38284771" w14:textId="57161F64" w:rsidR="00055B0D" w:rsidRDefault="00055B0D" w:rsidP="00055B0D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باید توکن‌ها را به دست آوریم. با فراخوانی متد </w:t>
      </w:r>
      <w:r>
        <w:rPr>
          <w:lang w:bidi="fa-IR"/>
        </w:rPr>
        <w:t>incrementToken</w:t>
      </w:r>
      <w:r>
        <w:rPr>
          <w:rFonts w:hint="cs"/>
          <w:rtl/>
          <w:lang w:bidi="fa-IR"/>
        </w:rPr>
        <w:t xml:space="preserve"> روی 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، یکی یکی به توکن ها دسترسی پیدا می‌کنیم. نکته قابل توجه این است که پیش از استفاده از این متد، باید از متد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استفاده کرد. سپس آدرس‌های شروع و پایان توکن جاری را به دست آورده و در نهایت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را به دست می‌آوریم. برای جستجوی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ها در بین اسناد،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ها را در یک مجموعه ذخیره می‌نماییم.  همچنین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ها را با استفاده از </w:t>
      </w:r>
      <w:r>
        <w:rPr>
          <w:lang w:bidi="fa-IR"/>
        </w:rPr>
        <w:t>WhiteSpace</w:t>
      </w:r>
      <w:r>
        <w:rPr>
          <w:rFonts w:hint="cs"/>
          <w:rtl/>
          <w:lang w:bidi="fa-IR"/>
        </w:rPr>
        <w:t xml:space="preserve"> در یک رشته(تحت نام </w:t>
      </w:r>
      <w:r>
        <w:rPr>
          <w:lang w:bidi="fa-IR"/>
        </w:rPr>
        <w:t>stringAnalyzed</w:t>
      </w:r>
      <w:r>
        <w:rPr>
          <w:rFonts w:hint="cs"/>
          <w:rtl/>
          <w:lang w:bidi="fa-IR"/>
        </w:rPr>
        <w:t xml:space="preserve">) نگه می‌داریم. در نهایت پس از پیمایش و پردازش تمامی توکن‌ها، </w:t>
      </w:r>
      <w:r>
        <w:rPr>
          <w:lang w:bidi="fa-IR"/>
        </w:rPr>
        <w:t>tokenStream</w:t>
      </w:r>
      <w:r>
        <w:rPr>
          <w:rFonts w:hint="cs"/>
          <w:rtl/>
          <w:lang w:bidi="fa-IR"/>
        </w:rPr>
        <w:t xml:space="preserve"> را می‌بندیم. حاصل اجرای این تابع، رشته آنالیزشده است.</w:t>
      </w:r>
    </w:p>
    <w:p w14:paraId="06BF1A98" w14:textId="04C2EA90" w:rsidR="00763078" w:rsidRDefault="00763078" w:rsidP="00763078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44AD454B" wp14:editId="6B0B5878">
            <wp:extent cx="594360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CD9F" w14:textId="7890C4D8" w:rsidR="00BA112C" w:rsidRDefault="00763078" w:rsidP="00BA1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قابل توجه دیگر اینست که به علت وجود برخی خطاهای منطقی در فرایند آنالیز داده ها</w:t>
      </w:r>
      <w:r w:rsidR="0018288E">
        <w:rPr>
          <w:rFonts w:hint="cs"/>
          <w:rtl/>
          <w:lang w:bidi="fa-IR"/>
        </w:rPr>
        <w:t xml:space="preserve">[که بیشتر به </w:t>
      </w:r>
      <w:r w:rsidR="0018288E">
        <w:rPr>
          <w:lang w:bidi="fa-IR"/>
        </w:rPr>
        <w:t>analyzer</w:t>
      </w:r>
      <w:r w:rsidR="0018288E">
        <w:rPr>
          <w:rFonts w:hint="cs"/>
          <w:rtl/>
          <w:lang w:bidi="fa-IR"/>
        </w:rPr>
        <w:t xml:space="preserve"> های موجود در کتابخانه لوسین مربوط می‌شود]</w:t>
      </w:r>
      <w:r>
        <w:rPr>
          <w:rFonts w:hint="cs"/>
          <w:rtl/>
          <w:lang w:bidi="fa-IR"/>
        </w:rPr>
        <w:t xml:space="preserve">، آنالایزر مورد استفاده در متد </w:t>
      </w:r>
      <w:r>
        <w:rPr>
          <w:lang w:bidi="fa-IR"/>
        </w:rPr>
        <w:t>getDocu</w:t>
      </w:r>
      <w:r w:rsidR="0018288E">
        <w:rPr>
          <w:lang w:bidi="fa-IR"/>
        </w:rPr>
        <w:t>ments</w:t>
      </w:r>
      <w:r w:rsidR="0018288E">
        <w:rPr>
          <w:rFonts w:hint="cs"/>
          <w:rtl/>
          <w:lang w:bidi="fa-IR"/>
        </w:rPr>
        <w:t xml:space="preserve">، </w:t>
      </w:r>
      <w:r w:rsidR="0018288E">
        <w:rPr>
          <w:lang w:bidi="fa-IR"/>
        </w:rPr>
        <w:t>CustomAnalyzer</w:t>
      </w:r>
      <w:r w:rsidR="0018288E">
        <w:rPr>
          <w:rFonts w:hint="cs"/>
          <w:rtl/>
          <w:lang w:bidi="fa-IR"/>
        </w:rPr>
        <w:t xml:space="preserve"> و آنالایزر مورد استفاده در متد </w:t>
      </w:r>
      <w:r w:rsidR="0018288E">
        <w:rPr>
          <w:lang w:bidi="fa-IR"/>
        </w:rPr>
        <w:t>analyze</w:t>
      </w:r>
      <w:r w:rsidR="0018288E">
        <w:rPr>
          <w:rFonts w:hint="cs"/>
          <w:rtl/>
          <w:lang w:bidi="fa-IR"/>
        </w:rPr>
        <w:t xml:space="preserve">، آنالایزرهای </w:t>
      </w:r>
      <w:r w:rsidR="0018288E">
        <w:rPr>
          <w:lang w:bidi="fa-IR"/>
        </w:rPr>
        <w:t>SimlpeAnalyzer</w:t>
      </w:r>
      <w:r w:rsidR="0018288E">
        <w:rPr>
          <w:rFonts w:hint="cs"/>
          <w:rtl/>
          <w:lang w:bidi="fa-IR"/>
        </w:rPr>
        <w:t xml:space="preserve"> یا </w:t>
      </w:r>
      <w:r w:rsidR="0018288E">
        <w:rPr>
          <w:lang w:bidi="fa-IR"/>
        </w:rPr>
        <w:t>WhitespaceAnalyzer</w:t>
      </w:r>
      <w:r w:rsidR="0018288E">
        <w:rPr>
          <w:rFonts w:hint="cs"/>
          <w:rtl/>
          <w:lang w:bidi="fa-IR"/>
        </w:rPr>
        <w:t xml:space="preserve"> هستند. استفاده از </w:t>
      </w:r>
      <w:r w:rsidR="0018288E">
        <w:rPr>
          <w:lang w:bidi="fa-IR"/>
        </w:rPr>
        <w:t>StandardAnalyzer</w:t>
      </w:r>
      <w:r w:rsidR="0018288E">
        <w:rPr>
          <w:rFonts w:hint="cs"/>
          <w:rtl/>
          <w:lang w:bidi="fa-IR"/>
        </w:rPr>
        <w:t xml:space="preserve"> [که در فرایند توسعه این نمایه‌گذار مورد استفاده و آزمون قرار گرفت] به علت حذف کامل کلمات توقف و عدم هماهنگی با دیگر گام</w:t>
      </w:r>
      <w:r w:rsidR="0018288E">
        <w:rPr>
          <w:rFonts w:hint="eastAsia"/>
          <w:rtl/>
          <w:lang w:bidi="fa-IR"/>
        </w:rPr>
        <w:t>‌</w:t>
      </w:r>
      <w:r w:rsidR="0018288E">
        <w:rPr>
          <w:rFonts w:hint="cs"/>
          <w:rtl/>
          <w:lang w:bidi="fa-IR"/>
        </w:rPr>
        <w:t xml:space="preserve">های پیش پردازش توصیه نمی‌شود(مثلا کلمه </w:t>
      </w:r>
      <w:r w:rsidR="0018288E">
        <w:rPr>
          <w:lang w:bidi="fa-IR"/>
        </w:rPr>
        <w:t>one</w:t>
      </w:r>
      <w:r w:rsidR="0018288E">
        <w:rPr>
          <w:rFonts w:hint="cs"/>
          <w:rtl/>
          <w:lang w:bidi="fa-IR"/>
        </w:rPr>
        <w:t xml:space="preserve"> توسط ریشه‌یاب به </w:t>
      </w:r>
      <w:r w:rsidR="0018288E">
        <w:rPr>
          <w:lang w:bidi="fa-IR"/>
        </w:rPr>
        <w:t>on</w:t>
      </w:r>
      <w:r w:rsidR="0018288E">
        <w:rPr>
          <w:rFonts w:hint="cs"/>
          <w:rtl/>
          <w:lang w:bidi="fa-IR"/>
        </w:rPr>
        <w:t xml:space="preserve"> تقلیل پیدا می‌کند و حال </w:t>
      </w:r>
      <w:r w:rsidR="0018288E">
        <w:rPr>
          <w:lang w:bidi="fa-IR"/>
        </w:rPr>
        <w:t>StandardAnalyzer</w:t>
      </w:r>
      <w:r w:rsidR="0018288E">
        <w:rPr>
          <w:rFonts w:hint="cs"/>
          <w:rtl/>
          <w:lang w:bidi="fa-IR"/>
        </w:rPr>
        <w:t xml:space="preserve"> این توکن را به اشتباه کلمه توقف تشخصیص داده و آن را حذف می‌نماید).</w:t>
      </w:r>
    </w:p>
    <w:p w14:paraId="64DC9BCF" w14:textId="4E13A7B6" w:rsidR="00914EBA" w:rsidRDefault="00914EBA" w:rsidP="00914E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دیگر چالش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 w:rsidR="00EE235F">
        <w:rPr>
          <w:rFonts w:hint="cs"/>
          <w:rtl/>
          <w:lang w:bidi="fa-IR"/>
        </w:rPr>
        <w:t>پیش</w:t>
      </w:r>
      <w:r w:rsidR="00EE235F">
        <w:rPr>
          <w:rFonts w:hint="eastAsia"/>
          <w:rtl/>
          <w:lang w:bidi="fa-IR"/>
        </w:rPr>
        <w:t>‌</w:t>
      </w:r>
      <w:r w:rsidR="00EE235F">
        <w:rPr>
          <w:rFonts w:hint="cs"/>
          <w:rtl/>
          <w:lang w:bidi="fa-IR"/>
        </w:rPr>
        <w:t xml:space="preserve">آمده، فرایند توکن‌سازی کلمات ورودی بود که در این مسیر، آنالایزرهای مختلفی(مانند </w:t>
      </w:r>
      <w:r w:rsidR="00EE235F">
        <w:rPr>
          <w:lang w:bidi="fa-IR"/>
        </w:rPr>
        <w:t>EnglishAnalyzer</w:t>
      </w:r>
      <w:r w:rsidR="00EE235F">
        <w:rPr>
          <w:rFonts w:hint="cs"/>
          <w:rtl/>
          <w:lang w:bidi="fa-IR"/>
        </w:rPr>
        <w:t xml:space="preserve">، </w:t>
      </w:r>
      <w:r w:rsidR="00EE235F">
        <w:rPr>
          <w:lang w:bidi="fa-IR"/>
        </w:rPr>
        <w:t>SnowballAnalyzer</w:t>
      </w:r>
      <w:r w:rsidR="00EE235F">
        <w:rPr>
          <w:rFonts w:hint="cs"/>
          <w:rtl/>
          <w:lang w:bidi="fa-IR"/>
        </w:rPr>
        <w:t xml:space="preserve">، </w:t>
      </w:r>
      <w:r w:rsidR="00EE235F">
        <w:rPr>
          <w:lang w:bidi="fa-IR"/>
        </w:rPr>
        <w:t>EnglishStemmer</w:t>
      </w:r>
      <w:r w:rsidR="00EE235F">
        <w:rPr>
          <w:rFonts w:hint="cs"/>
          <w:rtl/>
          <w:lang w:bidi="fa-IR"/>
        </w:rPr>
        <w:t xml:space="preserve">، </w:t>
      </w:r>
      <w:r w:rsidR="00EE235F">
        <w:rPr>
          <w:lang w:bidi="fa-IR"/>
        </w:rPr>
        <w:t>StopFilter</w:t>
      </w:r>
      <w:r w:rsidR="00EE235F">
        <w:rPr>
          <w:rFonts w:hint="cs"/>
          <w:rtl/>
          <w:lang w:bidi="fa-IR"/>
        </w:rPr>
        <w:t xml:space="preserve">، </w:t>
      </w:r>
      <w:r w:rsidR="00EE235F">
        <w:rPr>
          <w:lang w:bidi="fa-IR"/>
        </w:rPr>
        <w:t>PorterStemFiltetr</w:t>
      </w:r>
      <w:r w:rsidR="00D16369">
        <w:rPr>
          <w:rFonts w:hint="cs"/>
          <w:rtl/>
          <w:lang w:bidi="fa-IR"/>
        </w:rPr>
        <w:t xml:space="preserve">، </w:t>
      </w:r>
      <w:r w:rsidR="00D16369">
        <w:rPr>
          <w:lang w:bidi="fa-IR"/>
        </w:rPr>
        <w:t>CJKAnalyzer</w:t>
      </w:r>
      <w:r w:rsidR="00E17080">
        <w:rPr>
          <w:rFonts w:hint="cs"/>
          <w:rtl/>
          <w:lang w:bidi="fa-IR"/>
        </w:rPr>
        <w:t xml:space="preserve">، </w:t>
      </w:r>
      <w:r w:rsidR="00E17080">
        <w:rPr>
          <w:lang w:bidi="fa-IR"/>
        </w:rPr>
        <w:t>LeafReader</w:t>
      </w:r>
      <w:r w:rsidR="00EE235F">
        <w:rPr>
          <w:rFonts w:hint="cs"/>
          <w:rtl/>
          <w:lang w:bidi="fa-IR"/>
        </w:rPr>
        <w:t xml:space="preserve"> و ...) مورد آزمون و خطا قرار گرفت که به دلایل گوناگون عدم پشتیبانی در نسخه‌های متفاوت، عدم ارائه نتایج مطلوب و ... مورد استفاده قرار نگرفتند.</w:t>
      </w:r>
    </w:p>
    <w:p w14:paraId="458A3B6B" w14:textId="2D3B448B" w:rsidR="00AF3458" w:rsidRDefault="008A6208" w:rsidP="00661015">
      <w:pPr>
        <w:bidi/>
        <w:ind w:firstLine="360"/>
        <w:jc w:val="center"/>
        <w:rPr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8FE1D33" wp14:editId="5F65725A">
            <wp:extent cx="4699242" cy="207655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E9C" w14:textId="43A0EA7E" w:rsidR="00214C75" w:rsidRDefault="000E3224" w:rsidP="00214C75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جستجوی کلمات اسناد</w:t>
      </w:r>
    </w:p>
    <w:p w14:paraId="13D00FDC" w14:textId="439025B3" w:rsidR="00FC7E31" w:rsidRDefault="00FC7E31" w:rsidP="00DE1181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فرایند جستجوی کلمات اسناد را به کمک کلاس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انجام می‌دهیم. در این کلاس ابتدا فایل های لازم برای خواندن </w:t>
      </w:r>
      <w:r w:rsidR="00967576">
        <w:rPr>
          <w:rFonts w:hint="cs"/>
          <w:rtl/>
          <w:lang w:bidi="fa-IR"/>
        </w:rPr>
        <w:t>نمایه</w:t>
      </w:r>
      <w:r>
        <w:rPr>
          <w:rFonts w:hint="cs"/>
          <w:rtl/>
          <w:lang w:bidi="fa-IR"/>
        </w:rPr>
        <w:t xml:space="preserve">‌ها(دایرکتوری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) و نوشتن نتایج جستجوی کلمات در اسناد(فایل </w:t>
      </w:r>
      <w:r>
        <w:rPr>
          <w:lang w:bidi="fa-IR"/>
        </w:rPr>
        <w:t>result.txt</w:t>
      </w:r>
      <w:r>
        <w:rPr>
          <w:rFonts w:hint="cs"/>
          <w:rtl/>
          <w:lang w:bidi="fa-IR"/>
        </w:rPr>
        <w:t xml:space="preserve">) را می‌سازیم. </w:t>
      </w:r>
    </w:p>
    <w:p w14:paraId="75A17D86" w14:textId="37F9F05E" w:rsidR="00661015" w:rsidRDefault="00661015" w:rsidP="00661015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0A872037" wp14:editId="5F3A7426">
            <wp:extent cx="5943600" cy="747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314" w14:textId="6086BD6E" w:rsidR="00E47DE3" w:rsidRDefault="00FC7E31" w:rsidP="00FC7E31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>در ادامه برای جستجو در نمایه‌ها، یک نمونه از کلاس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IndexSearcher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QueryParser</w:t>
      </w:r>
      <w:r>
        <w:rPr>
          <w:rFonts w:hint="cs"/>
          <w:rtl/>
          <w:lang w:bidi="fa-IR"/>
        </w:rPr>
        <w:t xml:space="preserve"> می‌سازیم. </w:t>
      </w:r>
      <w:r w:rsidR="00E47DE3">
        <w:rPr>
          <w:lang w:bidi="fa-IR"/>
        </w:rPr>
        <w:t>IndexSearcher</w:t>
      </w:r>
      <w:r w:rsidR="00E47DE3">
        <w:rPr>
          <w:rFonts w:hint="cs"/>
          <w:rtl/>
          <w:lang w:bidi="fa-IR"/>
        </w:rPr>
        <w:t xml:space="preserve"> همانطور که از نام آن پیداست برای جستجوی نمایه‌ها مورد استفاده قرار می‌گیرد. با استفاده از </w:t>
      </w:r>
      <w:r w:rsidR="00E47DE3">
        <w:rPr>
          <w:lang w:bidi="fa-IR"/>
        </w:rPr>
        <w:t>queryParser</w:t>
      </w:r>
      <w:r w:rsidR="00E47DE3">
        <w:rPr>
          <w:rFonts w:hint="cs"/>
          <w:rtl/>
          <w:lang w:bidi="fa-IR"/>
        </w:rPr>
        <w:t xml:space="preserve"> نیز می‌توان یک پرس‌و‌جو را به </w:t>
      </w:r>
      <w:r w:rsidR="00E47DE3">
        <w:rPr>
          <w:lang w:bidi="fa-IR"/>
        </w:rPr>
        <w:t>searcher</w:t>
      </w:r>
      <w:r w:rsidR="00E47DE3">
        <w:rPr>
          <w:rFonts w:hint="cs"/>
          <w:rtl/>
          <w:lang w:bidi="fa-IR"/>
        </w:rPr>
        <w:t xml:space="preserve"> داد تا نتایج پرس‌و‌جو را برگرداند. </w:t>
      </w:r>
    </w:p>
    <w:p w14:paraId="2C1E06D2" w14:textId="51E03722" w:rsidR="00661015" w:rsidRDefault="00661015" w:rsidP="00661015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1AFE34D" wp14:editId="3B535BC8">
            <wp:extent cx="4102311" cy="4254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A49" w14:textId="07F4CADF" w:rsidR="008B2509" w:rsidRDefault="002F65D0" w:rsidP="00C91255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یافتن تعداد تکرار هر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در هر سند به طور مجزا، ابتدا اسنادی که شامل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هستند را می‌یابیم و سپس در داخل هر یک از این اسناد، تعداد رخداد‌های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را به دست می‌آوریم . </w:t>
      </w:r>
      <w:r w:rsidR="00E47DE3">
        <w:rPr>
          <w:rFonts w:hint="cs"/>
          <w:rtl/>
          <w:lang w:bidi="fa-IR"/>
        </w:rPr>
        <w:t xml:space="preserve">با استفاده از نمونه </w:t>
      </w:r>
      <w:r w:rsidR="00E47DE3">
        <w:rPr>
          <w:lang w:bidi="fa-IR"/>
        </w:rPr>
        <w:t>HashSet</w:t>
      </w:r>
      <w:r w:rsidR="00E47DE3">
        <w:rPr>
          <w:rFonts w:hint="cs"/>
          <w:rtl/>
          <w:lang w:bidi="fa-IR"/>
        </w:rPr>
        <w:t xml:space="preserve"> مقداردهی</w:t>
      </w:r>
      <w:r w:rsidR="00E47DE3">
        <w:rPr>
          <w:rFonts w:hint="eastAsia"/>
          <w:rtl/>
          <w:lang w:bidi="fa-IR"/>
        </w:rPr>
        <w:t>‌</w:t>
      </w:r>
      <w:r w:rsidR="00E47DE3">
        <w:rPr>
          <w:rFonts w:hint="cs"/>
          <w:rtl/>
          <w:lang w:bidi="fa-IR"/>
        </w:rPr>
        <w:t xml:space="preserve">شده در متد </w:t>
      </w:r>
      <w:r w:rsidR="00E47DE3">
        <w:rPr>
          <w:lang w:bidi="fa-IR"/>
        </w:rPr>
        <w:t>getAnalyzedString</w:t>
      </w:r>
      <w:r w:rsidR="00E47DE3">
        <w:rPr>
          <w:rFonts w:hint="cs"/>
          <w:rtl/>
          <w:lang w:bidi="fa-IR"/>
        </w:rPr>
        <w:t xml:space="preserve">، از تمامی </w:t>
      </w:r>
      <w:r w:rsidR="00E47DE3">
        <w:rPr>
          <w:lang w:bidi="fa-IR"/>
        </w:rPr>
        <w:t>term</w:t>
      </w:r>
      <w:r w:rsidR="00E47DE3">
        <w:rPr>
          <w:rFonts w:hint="cs"/>
          <w:rtl/>
          <w:lang w:bidi="fa-IR"/>
        </w:rPr>
        <w:t xml:space="preserve"> های پیش‌پردازش</w:t>
      </w:r>
      <w:r w:rsidR="00E47DE3">
        <w:rPr>
          <w:rFonts w:hint="eastAsia"/>
          <w:rtl/>
          <w:lang w:bidi="fa-IR"/>
        </w:rPr>
        <w:t>‌</w:t>
      </w:r>
      <w:r w:rsidR="00E47DE3">
        <w:rPr>
          <w:rFonts w:hint="cs"/>
          <w:rtl/>
          <w:lang w:bidi="fa-IR"/>
        </w:rPr>
        <w:t xml:space="preserve">شده درون اسناد، یک به یک، پرس‌و‌جو ساخته و با </w:t>
      </w:r>
      <w:r w:rsidR="00E47DE3">
        <w:rPr>
          <w:lang w:bidi="fa-IR"/>
        </w:rPr>
        <w:t>searcher</w:t>
      </w:r>
      <w:r w:rsidR="00E47DE3">
        <w:rPr>
          <w:rFonts w:hint="cs"/>
          <w:rtl/>
          <w:lang w:bidi="fa-IR"/>
        </w:rPr>
        <w:t xml:space="preserve"> در نمایه</w:t>
      </w:r>
      <w:r w:rsidR="00E47DE3">
        <w:rPr>
          <w:rFonts w:hint="eastAsia"/>
          <w:rtl/>
          <w:lang w:bidi="fa-IR"/>
        </w:rPr>
        <w:t>‌</w:t>
      </w:r>
      <w:r w:rsidR="00E47DE3">
        <w:rPr>
          <w:rFonts w:hint="cs"/>
          <w:rtl/>
          <w:lang w:bidi="fa-IR"/>
        </w:rPr>
        <w:t xml:space="preserve">ها جستجو می‌کنیم. این جستجو به کمک متد </w:t>
      </w:r>
      <w:r w:rsidR="00E47DE3">
        <w:rPr>
          <w:lang w:bidi="fa-IR"/>
        </w:rPr>
        <w:t>search</w:t>
      </w:r>
      <w:r w:rsidR="00E47DE3">
        <w:rPr>
          <w:rFonts w:hint="cs"/>
          <w:rtl/>
          <w:lang w:bidi="fa-IR"/>
        </w:rPr>
        <w:t xml:space="preserve"> صورت می‌گیرد. متد </w:t>
      </w:r>
      <w:r w:rsidR="00E47DE3">
        <w:rPr>
          <w:lang w:bidi="fa-IR"/>
        </w:rPr>
        <w:t>search</w:t>
      </w:r>
      <w:r w:rsidR="00E47DE3">
        <w:rPr>
          <w:rFonts w:hint="cs"/>
          <w:rtl/>
          <w:lang w:bidi="fa-IR"/>
        </w:rPr>
        <w:t xml:space="preserve"> در اسناد</w:t>
      </w:r>
      <w:r w:rsidR="00C91255">
        <w:rPr>
          <w:rFonts w:hint="cs"/>
          <w:rtl/>
          <w:lang w:bidi="fa-IR"/>
        </w:rPr>
        <w:t>، مطابقت</w:t>
      </w:r>
      <w:r w:rsidR="00C91255">
        <w:rPr>
          <w:rFonts w:hint="eastAsia"/>
          <w:rtl/>
          <w:lang w:bidi="fa-IR"/>
        </w:rPr>
        <w:t>‌</w:t>
      </w:r>
      <w:r w:rsidR="00C91255">
        <w:rPr>
          <w:rFonts w:hint="cs"/>
          <w:rtl/>
          <w:lang w:bidi="fa-IR"/>
        </w:rPr>
        <w:t>های(</w:t>
      </w:r>
      <w:r w:rsidR="00C91255">
        <w:rPr>
          <w:lang w:bidi="fa-IR"/>
        </w:rPr>
        <w:t>hit</w:t>
      </w:r>
      <w:r w:rsidR="00C91255">
        <w:rPr>
          <w:rFonts w:hint="cs"/>
          <w:rtl/>
          <w:lang w:bidi="fa-IR"/>
        </w:rPr>
        <w:t>) متن پیمایش شده با پرس‌وجو را برمی‌گرداند. از این رو آرگومان دوم ورودی(</w:t>
      </w:r>
      <w:r w:rsidR="00C91255">
        <w:rPr>
          <w:lang w:bidi="fa-IR"/>
        </w:rPr>
        <w:t>n</w:t>
      </w:r>
      <w:r w:rsidR="00C91255">
        <w:rPr>
          <w:rFonts w:hint="cs"/>
          <w:rtl/>
          <w:lang w:bidi="fa-IR"/>
        </w:rPr>
        <w:t xml:space="preserve">) از ما می‌خواهد تا مشخص کنیم که خواستار چه تعداد از مطابقت‌های اولیه هستیم. با مقداردهی این آرگومان با </w:t>
      </w:r>
      <w:r w:rsidR="00C91255">
        <w:rPr>
          <w:lang w:bidi="fa-IR"/>
        </w:rPr>
        <w:t>Integer.MAX_VALUE</w:t>
      </w:r>
      <w:r w:rsidR="00C91255">
        <w:rPr>
          <w:rFonts w:hint="cs"/>
          <w:rtl/>
          <w:lang w:bidi="fa-IR"/>
        </w:rPr>
        <w:t xml:space="preserve"> اطمینان می‌یابیم که تمامی مطابقت‌ها توسط </w:t>
      </w:r>
      <w:r w:rsidR="00C91255">
        <w:rPr>
          <w:lang w:bidi="fa-IR"/>
        </w:rPr>
        <w:t>queryParser</w:t>
      </w:r>
      <w:r w:rsidR="00C91255">
        <w:rPr>
          <w:rFonts w:hint="cs"/>
          <w:rtl/>
          <w:lang w:bidi="fa-IR"/>
        </w:rPr>
        <w:t xml:space="preserve"> و </w:t>
      </w:r>
      <w:r w:rsidR="00C91255">
        <w:rPr>
          <w:lang w:bidi="fa-IR"/>
        </w:rPr>
        <w:t>searcher</w:t>
      </w:r>
      <w:r w:rsidR="00C91255">
        <w:rPr>
          <w:rFonts w:hint="cs"/>
          <w:rtl/>
          <w:lang w:bidi="fa-IR"/>
        </w:rPr>
        <w:t xml:space="preserve"> در اختیار ما قرار می‌گیرد. خروجی متد </w:t>
      </w:r>
      <w:r w:rsidR="00C91255">
        <w:rPr>
          <w:lang w:bidi="fa-IR"/>
        </w:rPr>
        <w:t>search</w:t>
      </w:r>
      <w:r w:rsidR="00C91255">
        <w:rPr>
          <w:rFonts w:hint="cs"/>
          <w:rtl/>
          <w:lang w:bidi="fa-IR"/>
        </w:rPr>
        <w:t xml:space="preserve">، یک نمونه از کلاس </w:t>
      </w:r>
      <w:r w:rsidR="00C91255">
        <w:rPr>
          <w:lang w:bidi="fa-IR"/>
        </w:rPr>
        <w:t>TopDocs</w:t>
      </w:r>
      <w:r w:rsidR="00C91255">
        <w:rPr>
          <w:rFonts w:hint="cs"/>
          <w:rtl/>
          <w:lang w:bidi="fa-IR"/>
        </w:rPr>
        <w:t xml:space="preserve"> است که مطابقت‌ها را در خود ذخیره می‌کند. با استفاده از خصیصه‌ی </w:t>
      </w:r>
      <w:r w:rsidR="00C91255">
        <w:rPr>
          <w:lang w:bidi="fa-IR"/>
        </w:rPr>
        <w:t>scoreDocs</w:t>
      </w:r>
      <w:r w:rsidR="00C91255">
        <w:rPr>
          <w:rFonts w:hint="cs"/>
          <w:rtl/>
          <w:lang w:bidi="fa-IR"/>
        </w:rPr>
        <w:t xml:space="preserve"> این نمونه، می‌توانیم امتیاز رتبه</w:t>
      </w:r>
      <w:r w:rsidR="00C91255">
        <w:rPr>
          <w:rFonts w:hint="eastAsia"/>
          <w:rtl/>
          <w:lang w:bidi="fa-IR"/>
        </w:rPr>
        <w:t>‌</w:t>
      </w:r>
      <w:r w:rsidR="00C91255">
        <w:rPr>
          <w:rFonts w:hint="cs"/>
          <w:rtl/>
          <w:lang w:bidi="fa-IR"/>
        </w:rPr>
        <w:t xml:space="preserve">بندی </w:t>
      </w:r>
      <w:r w:rsidR="00C91255">
        <w:rPr>
          <w:lang w:bidi="fa-IR"/>
        </w:rPr>
        <w:t>ter</w:t>
      </w:r>
      <w:r w:rsidR="00C91255">
        <w:rPr>
          <w:rFonts w:hint="cs"/>
          <w:rtl/>
          <w:lang w:bidi="fa-IR"/>
        </w:rPr>
        <w:t xml:space="preserve"> اسناد</w:t>
      </w:r>
      <w:r w:rsidR="000E6737">
        <w:rPr>
          <w:rFonts w:hint="cs"/>
          <w:rtl/>
          <w:lang w:bidi="fa-IR"/>
        </w:rPr>
        <w:t xml:space="preserve"> </w:t>
      </w:r>
      <w:r w:rsidR="00C91255">
        <w:rPr>
          <w:rFonts w:hint="cs"/>
          <w:rtl/>
          <w:lang w:bidi="fa-IR"/>
        </w:rPr>
        <w:t xml:space="preserve">را به دست آوریم. لیست تمامی این امتیازات به ازای هر پرس‌و‌جو، در آرایه </w:t>
      </w:r>
      <w:r w:rsidR="00C91255">
        <w:rPr>
          <w:lang w:bidi="fa-IR"/>
        </w:rPr>
        <w:t>sd</w:t>
      </w:r>
      <w:r w:rsidR="00C91255">
        <w:rPr>
          <w:rFonts w:hint="cs"/>
          <w:rtl/>
          <w:lang w:bidi="fa-IR"/>
        </w:rPr>
        <w:t xml:space="preserve"> نگه‌داری می‌شود. حال به ازای هر امتیاز، </w:t>
      </w:r>
      <w:r w:rsidR="000E6737">
        <w:rPr>
          <w:rFonts w:hint="cs"/>
          <w:rtl/>
          <w:lang w:bidi="fa-IR"/>
        </w:rPr>
        <w:t xml:space="preserve">به کمک </w:t>
      </w:r>
      <w:r w:rsidR="000E6737">
        <w:rPr>
          <w:lang w:bidi="fa-IR"/>
        </w:rPr>
        <w:t>IndexReader</w:t>
      </w:r>
      <w:r w:rsidR="000E6737">
        <w:rPr>
          <w:rFonts w:hint="cs"/>
          <w:rtl/>
          <w:lang w:bidi="fa-IR"/>
        </w:rPr>
        <w:t xml:space="preserve">، فیلدهای سندی که این امتیاز را دارد، در نمایه پیدا می‌کنیم. برای پیدا کردن این سند، از فیلد </w:t>
      </w:r>
      <w:r w:rsidR="000E6737">
        <w:rPr>
          <w:lang w:bidi="fa-IR"/>
        </w:rPr>
        <w:t>doc</w:t>
      </w:r>
      <w:r w:rsidR="000E6737">
        <w:rPr>
          <w:rFonts w:hint="cs"/>
          <w:rtl/>
          <w:lang w:bidi="fa-IR"/>
        </w:rPr>
        <w:t xml:space="preserve"> نمونه </w:t>
      </w:r>
      <w:r w:rsidR="000E6737">
        <w:rPr>
          <w:lang w:bidi="fa-IR"/>
        </w:rPr>
        <w:t>ScoreDoc</w:t>
      </w:r>
      <w:r w:rsidR="000E6737">
        <w:rPr>
          <w:rFonts w:hint="cs"/>
          <w:rtl/>
          <w:lang w:bidi="fa-IR"/>
        </w:rPr>
        <w:t xml:space="preserve"> می‌توان استفاده کرد. حال به مقدار هر فیلد از سند، به کمک متد </w:t>
      </w:r>
      <w:r w:rsidR="000E6737">
        <w:rPr>
          <w:lang w:bidi="fa-IR"/>
        </w:rPr>
        <w:t>get</w:t>
      </w:r>
      <w:r w:rsidR="000E6737">
        <w:rPr>
          <w:rFonts w:hint="cs"/>
          <w:rtl/>
          <w:lang w:bidi="fa-IR"/>
        </w:rPr>
        <w:t xml:space="preserve"> دسترسی پیدا می‌کنیم.  برای به دست آوردن تعداد تکرار هر </w:t>
      </w:r>
      <w:r w:rsidR="000E6737">
        <w:rPr>
          <w:lang w:bidi="fa-IR"/>
        </w:rPr>
        <w:t>term</w:t>
      </w:r>
      <w:r w:rsidR="000E6737">
        <w:rPr>
          <w:rFonts w:hint="cs"/>
          <w:rtl/>
          <w:lang w:bidi="fa-IR"/>
        </w:rPr>
        <w:t xml:space="preserve"> در هر سند، متد </w:t>
      </w:r>
      <w:r w:rsidR="000E6737">
        <w:rPr>
          <w:lang w:bidi="fa-IR"/>
        </w:rPr>
        <w:t>countOccurences</w:t>
      </w:r>
      <w:r w:rsidR="000E673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فراخوانی می‌کنیم. تا به اینجا ما به ازای یک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معین در نمونه </w:t>
      </w:r>
      <w:r>
        <w:rPr>
          <w:lang w:bidi="fa-IR"/>
        </w:rPr>
        <w:t>HashSet</w:t>
      </w:r>
      <w:r>
        <w:rPr>
          <w:rFonts w:hint="cs"/>
          <w:rtl/>
          <w:lang w:bidi="fa-IR"/>
        </w:rPr>
        <w:t>، تعداد رخداد آن را در هر سندی که در آن وجود دارد، به تفکیک به دست آورده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ایم. این فرایند برای تمامی</w:t>
      </w:r>
      <w:r>
        <w:rPr>
          <w:lang w:bidi="fa-IR"/>
        </w:rPr>
        <w:t>term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درون نمونه </w:t>
      </w:r>
      <w:r>
        <w:rPr>
          <w:lang w:bidi="fa-IR"/>
        </w:rPr>
        <w:t>HashSet</w:t>
      </w:r>
      <w:r>
        <w:rPr>
          <w:rFonts w:hint="cs"/>
          <w:rtl/>
          <w:lang w:bidi="fa-IR"/>
        </w:rPr>
        <w:t xml:space="preserve"> انجام می‌شود. نتایج در فایل </w:t>
      </w:r>
      <w:r>
        <w:rPr>
          <w:lang w:bidi="fa-IR"/>
        </w:rPr>
        <w:t>result.txt</w:t>
      </w:r>
      <w:r>
        <w:rPr>
          <w:rFonts w:hint="cs"/>
          <w:rtl/>
          <w:lang w:bidi="fa-IR"/>
        </w:rPr>
        <w:t xml:space="preserve"> نوشته و نگه‌داری می‌شوند.</w:t>
      </w:r>
    </w:p>
    <w:p w14:paraId="55177DDD" w14:textId="39C73DD9" w:rsidR="00661015" w:rsidRDefault="00661015" w:rsidP="00661015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2B9C6EF3" wp14:editId="04B42852">
            <wp:extent cx="5188217" cy="388004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792" w14:textId="6AD75185" w:rsidR="00661015" w:rsidRDefault="00661015" w:rsidP="00661015">
      <w:pPr>
        <w:bidi/>
        <w:ind w:firstLine="36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15F578C" wp14:editId="3CF16CD6">
            <wp:extent cx="4216617" cy="26099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7BB4" w14:textId="0E7B9561" w:rsidR="008E0638" w:rsidRDefault="008E0638" w:rsidP="00661015">
      <w:pPr>
        <w:bidi/>
        <w:ind w:firstLine="360"/>
        <w:rPr>
          <w:lang w:bidi="fa-IR"/>
        </w:rPr>
      </w:pPr>
      <w:r>
        <w:rPr>
          <w:rFonts w:hint="cs"/>
          <w:rtl/>
          <w:lang w:bidi="fa-IR"/>
        </w:rPr>
        <w:t xml:space="preserve">نمونه ساخته شده از کلاس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مورد استفاده قرار می‌گیرد. از آنجا که فرایند توضیح داده شده در بالا، در سازنده‌ی این کلاس انجام می‌شود، با نمونه‌سازی از کلاس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، نتایج را در فایل </w:t>
      </w:r>
      <w:r>
        <w:rPr>
          <w:lang w:bidi="fa-IR"/>
        </w:rPr>
        <w:t>result.txt</w:t>
      </w:r>
      <w:r>
        <w:rPr>
          <w:rFonts w:hint="cs"/>
          <w:rtl/>
          <w:lang w:bidi="fa-IR"/>
        </w:rPr>
        <w:t xml:space="preserve"> خواهیم داشت. </w:t>
      </w:r>
    </w:p>
    <w:p w14:paraId="39487D3B" w14:textId="4BB47304" w:rsidR="00DE1181" w:rsidRDefault="00661015" w:rsidP="00661015">
      <w:pPr>
        <w:bidi/>
        <w:ind w:firstLine="360"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3552FD5" wp14:editId="175C51A2">
            <wp:extent cx="4534133" cy="22226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CE8E" w14:textId="7A4774B2" w:rsidR="00A74412" w:rsidRDefault="00BF5E28" w:rsidP="0056639E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لازم به ذکر است که در فاز نمایه‌گذاری</w:t>
      </w:r>
      <w:r w:rsidR="00967576">
        <w:rPr>
          <w:rFonts w:hint="cs"/>
          <w:rtl/>
          <w:lang w:bidi="fa-IR"/>
        </w:rPr>
        <w:t xml:space="preserve"> و جستجوی کلمات اسناد،</w:t>
      </w:r>
      <w:r>
        <w:rPr>
          <w:rFonts w:hint="cs"/>
          <w:rtl/>
          <w:lang w:bidi="fa-IR"/>
        </w:rPr>
        <w:t xml:space="preserve"> چالش های گوناگونی پیش رو قرار گرفت که مهم‌ترین آن، به دست آوردن تعداد تکرار یک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در هر سند به طور مجزا بود که برای وصول به چنین هدفی روش‌های گوناگونی چون کار با </w:t>
      </w:r>
      <w:r>
        <w:rPr>
          <w:lang w:bidi="fa-IR"/>
        </w:rPr>
        <w:t>TopDocs</w:t>
      </w:r>
      <w:r>
        <w:rPr>
          <w:rFonts w:hint="cs"/>
          <w:rtl/>
          <w:lang w:bidi="fa-IR"/>
        </w:rPr>
        <w:t xml:space="preserve">، </w:t>
      </w:r>
      <w:r w:rsidR="00D16369">
        <w:rPr>
          <w:lang w:bidi="fa-IR"/>
        </w:rPr>
        <w:t>tfidfSim</w:t>
      </w:r>
      <w:r w:rsidR="00E17080">
        <w:rPr>
          <w:rFonts w:hint="cs"/>
          <w:rtl/>
          <w:lang w:bidi="fa-IR"/>
        </w:rPr>
        <w:t xml:space="preserve">، </w:t>
      </w:r>
      <w:r w:rsidR="00E17080">
        <w:rPr>
          <w:lang w:bidi="fa-IR"/>
        </w:rPr>
        <w:t>PostingsEnum</w:t>
      </w:r>
      <w:r w:rsidR="00E17080">
        <w:rPr>
          <w:rFonts w:hint="cs"/>
          <w:rtl/>
          <w:lang w:bidi="fa-IR"/>
        </w:rPr>
        <w:t xml:space="preserve">، </w:t>
      </w:r>
      <w:r w:rsidR="00E17080">
        <w:rPr>
          <w:lang w:bidi="fa-IR"/>
        </w:rPr>
        <w:t>docFreq</w:t>
      </w:r>
      <w:r w:rsidR="00E17080">
        <w:rPr>
          <w:rFonts w:hint="cs"/>
          <w:rtl/>
          <w:lang w:bidi="fa-IR"/>
        </w:rPr>
        <w:t xml:space="preserve">، </w:t>
      </w:r>
      <w:r w:rsidR="00E17080">
        <w:rPr>
          <w:lang w:bidi="fa-IR"/>
        </w:rPr>
        <w:t>TermVector</w:t>
      </w:r>
      <w:r w:rsidR="00E17080">
        <w:rPr>
          <w:rFonts w:hint="cs"/>
          <w:rtl/>
          <w:lang w:bidi="fa-IR"/>
        </w:rPr>
        <w:t xml:space="preserve"> و .... مورد بررسی قرار گرفتند.</w:t>
      </w:r>
    </w:p>
    <w:p w14:paraId="7C5E58A5" w14:textId="61A48FF4" w:rsidR="00A74412" w:rsidRDefault="00A74412" w:rsidP="0056639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کلمات اسناد به همراه تعداد رخدادشان در هر سند،  در فایل </w:t>
      </w:r>
      <w:r>
        <w:rPr>
          <w:lang w:bidi="fa-IR"/>
        </w:rPr>
        <w:t>result.txt</w:t>
      </w:r>
      <w:r>
        <w:rPr>
          <w:rFonts w:hint="cs"/>
          <w:rtl/>
          <w:lang w:bidi="fa-IR"/>
        </w:rPr>
        <w:t xml:space="preserve"> نوشته شده است.</w:t>
      </w:r>
    </w:p>
    <w:p w14:paraId="12528DDF" w14:textId="2DFC2D0C" w:rsidR="00134B99" w:rsidRDefault="00134B99" w:rsidP="00134B99">
      <w:pPr>
        <w:bidi/>
        <w:jc w:val="center"/>
        <w:rPr>
          <w:rtl/>
          <w:lang w:bidi="fa-IR"/>
        </w:rPr>
      </w:pPr>
    </w:p>
    <w:p w14:paraId="362FCB56" w14:textId="3E58EAE5" w:rsidR="003005B0" w:rsidRDefault="003005B0" w:rsidP="00134B99">
      <w:pPr>
        <w:bidi/>
        <w:ind w:firstLine="360"/>
        <w:jc w:val="center"/>
        <w:rPr>
          <w:i/>
          <w:iCs/>
          <w:noProof/>
          <w:lang w:bidi="fa-IR"/>
        </w:rPr>
      </w:pPr>
    </w:p>
    <w:p w14:paraId="7F827790" w14:textId="74381C3E" w:rsidR="00E87EC1" w:rsidRDefault="00E87EC1" w:rsidP="00E87EC1">
      <w:pPr>
        <w:tabs>
          <w:tab w:val="left" w:pos="1000"/>
        </w:tabs>
        <w:bidi/>
        <w:jc w:val="center"/>
        <w:rPr>
          <w:i/>
          <w:iCs/>
          <w:noProof/>
          <w:lang w:bidi="fa-IR"/>
        </w:rPr>
      </w:pPr>
    </w:p>
    <w:p w14:paraId="0CE48D10" w14:textId="27A07A8D" w:rsidR="002B3143" w:rsidRDefault="002B3143" w:rsidP="002B3143">
      <w:pPr>
        <w:tabs>
          <w:tab w:val="left" w:pos="1000"/>
        </w:tabs>
        <w:bidi/>
        <w:jc w:val="center"/>
        <w:rPr>
          <w:i/>
          <w:iCs/>
          <w:noProof/>
          <w:lang w:bidi="fa-IR"/>
        </w:rPr>
      </w:pPr>
    </w:p>
    <w:p w14:paraId="14ECBA8C" w14:textId="528A28CC" w:rsidR="002B3143" w:rsidRDefault="002B3143" w:rsidP="002B3143">
      <w:pPr>
        <w:tabs>
          <w:tab w:val="left" w:pos="1000"/>
        </w:tabs>
        <w:bidi/>
        <w:jc w:val="center"/>
        <w:rPr>
          <w:i/>
          <w:iCs/>
          <w:noProof/>
          <w:lang w:bidi="fa-IR"/>
        </w:rPr>
      </w:pPr>
    </w:p>
    <w:p w14:paraId="1D3C6229" w14:textId="194BEF15" w:rsidR="008056E1" w:rsidRDefault="008056E1" w:rsidP="008056E1">
      <w:pPr>
        <w:tabs>
          <w:tab w:val="left" w:pos="1000"/>
        </w:tabs>
        <w:bidi/>
        <w:jc w:val="center"/>
        <w:rPr>
          <w:i/>
          <w:iCs/>
          <w:noProof/>
          <w:lang w:bidi="fa-IR"/>
        </w:rPr>
      </w:pPr>
    </w:p>
    <w:p w14:paraId="738B1C78" w14:textId="111FAB5C" w:rsidR="000F2144" w:rsidRDefault="000F2144" w:rsidP="000F2144">
      <w:pPr>
        <w:tabs>
          <w:tab w:val="left" w:pos="1000"/>
        </w:tabs>
        <w:bidi/>
        <w:jc w:val="center"/>
        <w:rPr>
          <w:i/>
          <w:iCs/>
          <w:noProof/>
          <w:lang w:bidi="fa-IR"/>
        </w:rPr>
      </w:pPr>
    </w:p>
    <w:p w14:paraId="4D2B117D" w14:textId="06FD9AC7" w:rsidR="000F2144" w:rsidRDefault="000F2144" w:rsidP="000F2144">
      <w:pPr>
        <w:tabs>
          <w:tab w:val="left" w:pos="1000"/>
        </w:tabs>
        <w:bidi/>
        <w:jc w:val="center"/>
        <w:rPr>
          <w:i/>
          <w:iCs/>
          <w:noProof/>
          <w:rtl/>
          <w:lang w:bidi="fa-IR"/>
        </w:rPr>
      </w:pPr>
    </w:p>
    <w:p w14:paraId="3F62F9EB" w14:textId="00559A54" w:rsidR="00766A9A" w:rsidRPr="007072C9" w:rsidRDefault="00766A9A" w:rsidP="008B2509">
      <w:pPr>
        <w:pStyle w:val="Heading2"/>
        <w:bidi/>
        <w:rPr>
          <w:rtl/>
          <w:lang w:bidi="fa-IR"/>
        </w:rPr>
      </w:pPr>
    </w:p>
    <w:sectPr w:rsidR="00766A9A" w:rsidRPr="007072C9" w:rsidSect="00156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7A6C7" w14:textId="77777777" w:rsidR="00B64925" w:rsidRDefault="00B64925" w:rsidP="00E47DE3">
      <w:pPr>
        <w:spacing w:after="0" w:line="240" w:lineRule="auto"/>
      </w:pPr>
      <w:r>
        <w:separator/>
      </w:r>
    </w:p>
  </w:endnote>
  <w:endnote w:type="continuationSeparator" w:id="0">
    <w:p w14:paraId="5023C05E" w14:textId="77777777" w:rsidR="00B64925" w:rsidRDefault="00B64925" w:rsidP="00E4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8C742" w14:textId="77777777" w:rsidR="00B64925" w:rsidRDefault="00B64925" w:rsidP="00E47DE3">
      <w:pPr>
        <w:spacing w:after="0" w:line="240" w:lineRule="auto"/>
      </w:pPr>
      <w:r>
        <w:separator/>
      </w:r>
    </w:p>
  </w:footnote>
  <w:footnote w:type="continuationSeparator" w:id="0">
    <w:p w14:paraId="3C70A712" w14:textId="77777777" w:rsidR="00B64925" w:rsidRDefault="00B64925" w:rsidP="00E4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2FC1"/>
    <w:multiLevelType w:val="hybridMultilevel"/>
    <w:tmpl w:val="3638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0C47"/>
    <w:multiLevelType w:val="hybridMultilevel"/>
    <w:tmpl w:val="6AF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E42"/>
    <w:multiLevelType w:val="hybridMultilevel"/>
    <w:tmpl w:val="BB4E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A86"/>
    <w:multiLevelType w:val="hybridMultilevel"/>
    <w:tmpl w:val="6E1A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D2"/>
    <w:rsid w:val="00055B0D"/>
    <w:rsid w:val="000E3224"/>
    <w:rsid w:val="000E6737"/>
    <w:rsid w:val="000E6E57"/>
    <w:rsid w:val="000F2144"/>
    <w:rsid w:val="00134B99"/>
    <w:rsid w:val="00156048"/>
    <w:rsid w:val="00173C9E"/>
    <w:rsid w:val="00174B88"/>
    <w:rsid w:val="0018288E"/>
    <w:rsid w:val="001B00F7"/>
    <w:rsid w:val="00214C75"/>
    <w:rsid w:val="00225BD2"/>
    <w:rsid w:val="00254AE8"/>
    <w:rsid w:val="00266225"/>
    <w:rsid w:val="002B3143"/>
    <w:rsid w:val="002F65D0"/>
    <w:rsid w:val="003005B0"/>
    <w:rsid w:val="00314EB8"/>
    <w:rsid w:val="0038223D"/>
    <w:rsid w:val="003E5C3A"/>
    <w:rsid w:val="003E5DAD"/>
    <w:rsid w:val="00450A52"/>
    <w:rsid w:val="0049199B"/>
    <w:rsid w:val="005259B7"/>
    <w:rsid w:val="00525D2B"/>
    <w:rsid w:val="00543FE2"/>
    <w:rsid w:val="0056639E"/>
    <w:rsid w:val="005C236A"/>
    <w:rsid w:val="00660CCC"/>
    <w:rsid w:val="00661015"/>
    <w:rsid w:val="00680259"/>
    <w:rsid w:val="006D4996"/>
    <w:rsid w:val="006E02A3"/>
    <w:rsid w:val="007072C9"/>
    <w:rsid w:val="00747F3D"/>
    <w:rsid w:val="00763078"/>
    <w:rsid w:val="00766A9A"/>
    <w:rsid w:val="008056E1"/>
    <w:rsid w:val="0081605A"/>
    <w:rsid w:val="00844D12"/>
    <w:rsid w:val="00886CDB"/>
    <w:rsid w:val="00897C8D"/>
    <w:rsid w:val="008A6208"/>
    <w:rsid w:val="008B2509"/>
    <w:rsid w:val="008C2803"/>
    <w:rsid w:val="008E0638"/>
    <w:rsid w:val="008F65C5"/>
    <w:rsid w:val="00910CA1"/>
    <w:rsid w:val="00914EBA"/>
    <w:rsid w:val="009229AA"/>
    <w:rsid w:val="00940CE6"/>
    <w:rsid w:val="00967576"/>
    <w:rsid w:val="009B19F0"/>
    <w:rsid w:val="00A20EFA"/>
    <w:rsid w:val="00A4301B"/>
    <w:rsid w:val="00A65B6C"/>
    <w:rsid w:val="00A74412"/>
    <w:rsid w:val="00A92220"/>
    <w:rsid w:val="00AB33A8"/>
    <w:rsid w:val="00AE530D"/>
    <w:rsid w:val="00AF3458"/>
    <w:rsid w:val="00B1404B"/>
    <w:rsid w:val="00B64925"/>
    <w:rsid w:val="00BA112C"/>
    <w:rsid w:val="00BF5E28"/>
    <w:rsid w:val="00C03B7D"/>
    <w:rsid w:val="00C4596C"/>
    <w:rsid w:val="00C821B5"/>
    <w:rsid w:val="00C91255"/>
    <w:rsid w:val="00D0161C"/>
    <w:rsid w:val="00D16369"/>
    <w:rsid w:val="00D341B9"/>
    <w:rsid w:val="00DB6D48"/>
    <w:rsid w:val="00DE082E"/>
    <w:rsid w:val="00DE1181"/>
    <w:rsid w:val="00E17080"/>
    <w:rsid w:val="00E424A3"/>
    <w:rsid w:val="00E47DE3"/>
    <w:rsid w:val="00E51069"/>
    <w:rsid w:val="00E51479"/>
    <w:rsid w:val="00E87EC1"/>
    <w:rsid w:val="00EA4F54"/>
    <w:rsid w:val="00EC1F11"/>
    <w:rsid w:val="00EE1AFD"/>
    <w:rsid w:val="00EE235F"/>
    <w:rsid w:val="00F04DB1"/>
    <w:rsid w:val="00F12582"/>
    <w:rsid w:val="00F964EC"/>
    <w:rsid w:val="00FA585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2A4A66"/>
  <w15:chartTrackingRefBased/>
  <w15:docId w15:val="{A8427A6D-EC0D-4903-B5BF-DDF766B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82"/>
    <w:rPr>
      <w:rFonts w:asciiTheme="majorBidi" w:hAnsiTheme="majorBidi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582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82"/>
    <w:pPr>
      <w:keepNext/>
      <w:keepLines/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82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582"/>
    <w:rPr>
      <w:rFonts w:asciiTheme="majorBidi" w:eastAsiaTheme="majorEastAsia" w:hAnsiTheme="majorBidi" w:cs="B Nazanin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C8D"/>
    <w:pPr>
      <w:ind w:left="720"/>
      <w:contextualSpacing/>
    </w:pPr>
  </w:style>
  <w:style w:type="table" w:styleId="TableGrid">
    <w:name w:val="Table Grid"/>
    <w:basedOn w:val="TableNormal"/>
    <w:uiPriority w:val="39"/>
    <w:rsid w:val="0084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44D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844D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47D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DE3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7D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94DFD-B198-4E20-AFDF-C4E80E27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Miras</cp:lastModifiedBy>
  <cp:revision>45</cp:revision>
  <cp:lastPrinted>2020-10-19T11:20:00Z</cp:lastPrinted>
  <dcterms:created xsi:type="dcterms:W3CDTF">2020-10-09T11:34:00Z</dcterms:created>
  <dcterms:modified xsi:type="dcterms:W3CDTF">2020-10-19T12:09:00Z</dcterms:modified>
</cp:coreProperties>
</file>