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49A51" w14:textId="77777777" w:rsidR="00C92208" w:rsidRDefault="00C92208" w:rsidP="00C92208">
      <w:pPr>
        <w:pStyle w:val="YRGStandard"/>
        <w:spacing w:line="276" w:lineRule="auto"/>
        <w:rPr>
          <w:sz w:val="22"/>
          <w:szCs w:val="22"/>
        </w:rPr>
      </w:pPr>
    </w:p>
    <w:p w14:paraId="4B87DD05" w14:textId="77777777" w:rsidR="00C71D30" w:rsidRDefault="00C71D30" w:rsidP="002325B9">
      <w:pPr>
        <w:pStyle w:val="YRGStandard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Afghanistan Revenue Department </w:t>
      </w:r>
    </w:p>
    <w:p w14:paraId="715A6772" w14:textId="058389C7" w:rsidR="00C71D30" w:rsidRDefault="00C71D30" w:rsidP="002325B9">
      <w:pPr>
        <w:pStyle w:val="YRGStandard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Kabul, </w:t>
      </w:r>
      <w:proofErr w:type="spellStart"/>
      <w:r>
        <w:rPr>
          <w:sz w:val="22"/>
          <w:szCs w:val="22"/>
        </w:rPr>
        <w:t>Nangrahar</w:t>
      </w:r>
      <w:proofErr w:type="spellEnd"/>
      <w:r>
        <w:rPr>
          <w:sz w:val="22"/>
          <w:szCs w:val="22"/>
        </w:rPr>
        <w:t xml:space="preserve"> High way</w:t>
      </w:r>
    </w:p>
    <w:p w14:paraId="708F9689" w14:textId="3636DA1D" w:rsidR="00C92208" w:rsidRPr="009C3AB5" w:rsidRDefault="00C92208" w:rsidP="002325B9">
      <w:pPr>
        <w:pStyle w:val="YRGStandard"/>
        <w:spacing w:line="276" w:lineRule="auto"/>
        <w:jc w:val="both"/>
        <w:rPr>
          <w:sz w:val="22"/>
          <w:szCs w:val="22"/>
        </w:rPr>
      </w:pPr>
      <w:r w:rsidRPr="009C3AB5">
        <w:rPr>
          <w:sz w:val="22"/>
          <w:szCs w:val="22"/>
        </w:rPr>
        <w:t>Telephone number</w:t>
      </w:r>
    </w:p>
    <w:p w14:paraId="4F8EED78" w14:textId="77777777" w:rsidR="00C92208" w:rsidRPr="009C3AB5" w:rsidRDefault="00C92208" w:rsidP="002325B9">
      <w:pPr>
        <w:pStyle w:val="YRGStandard"/>
        <w:spacing w:line="276" w:lineRule="auto"/>
        <w:jc w:val="both"/>
        <w:rPr>
          <w:sz w:val="22"/>
          <w:szCs w:val="22"/>
        </w:rPr>
      </w:pPr>
      <w:r w:rsidRPr="009C3AB5">
        <w:rPr>
          <w:sz w:val="22"/>
          <w:szCs w:val="22"/>
        </w:rPr>
        <w:t>Email</w:t>
      </w:r>
    </w:p>
    <w:p w14:paraId="3938FD6B" w14:textId="77777777" w:rsidR="00C92208" w:rsidRPr="009C3AB5" w:rsidRDefault="00C92208" w:rsidP="002325B9">
      <w:pPr>
        <w:pStyle w:val="YRGStandard"/>
        <w:spacing w:line="276" w:lineRule="auto"/>
        <w:jc w:val="both"/>
        <w:rPr>
          <w:sz w:val="22"/>
          <w:szCs w:val="22"/>
        </w:rPr>
      </w:pPr>
    </w:p>
    <w:p w14:paraId="5A5ED021" w14:textId="77777777" w:rsidR="00C92208" w:rsidRPr="009C3AB5" w:rsidRDefault="00C92208" w:rsidP="002325B9">
      <w:pPr>
        <w:pStyle w:val="YRGStandard"/>
        <w:spacing w:line="276" w:lineRule="auto"/>
        <w:jc w:val="both"/>
        <w:rPr>
          <w:sz w:val="22"/>
          <w:szCs w:val="22"/>
        </w:rPr>
      </w:pPr>
    </w:p>
    <w:p w14:paraId="02636F2A" w14:textId="77777777" w:rsidR="00C92208" w:rsidRPr="009C3AB5" w:rsidRDefault="00C92208" w:rsidP="002325B9">
      <w:pPr>
        <w:pStyle w:val="YRGStandard"/>
        <w:spacing w:line="276" w:lineRule="auto"/>
        <w:jc w:val="both"/>
        <w:rPr>
          <w:sz w:val="22"/>
          <w:szCs w:val="22"/>
        </w:rPr>
      </w:pPr>
      <w:r w:rsidRPr="009C3AB5">
        <w:rPr>
          <w:sz w:val="22"/>
          <w:szCs w:val="22"/>
        </w:rPr>
        <w:t>Date</w:t>
      </w:r>
    </w:p>
    <w:p w14:paraId="3BAC4452" w14:textId="77777777" w:rsidR="00C92208" w:rsidRDefault="00C92208" w:rsidP="002325B9">
      <w:pPr>
        <w:pStyle w:val="YRGStandard"/>
        <w:spacing w:line="276" w:lineRule="auto"/>
        <w:jc w:val="both"/>
        <w:rPr>
          <w:sz w:val="22"/>
          <w:szCs w:val="22"/>
        </w:rPr>
      </w:pPr>
    </w:p>
    <w:p w14:paraId="5AC5E21E" w14:textId="77777777" w:rsidR="00C92208" w:rsidRDefault="00C92208" w:rsidP="002325B9">
      <w:pPr>
        <w:pStyle w:val="YRGStandard"/>
        <w:spacing w:line="276" w:lineRule="auto"/>
        <w:jc w:val="both"/>
        <w:rPr>
          <w:sz w:val="22"/>
          <w:szCs w:val="22"/>
        </w:rPr>
      </w:pPr>
    </w:p>
    <w:p w14:paraId="7480920E" w14:textId="77777777" w:rsidR="00C92208" w:rsidRDefault="00C92208" w:rsidP="002325B9">
      <w:pPr>
        <w:pStyle w:val="YRGStandard"/>
        <w:spacing w:line="276" w:lineRule="auto"/>
        <w:jc w:val="both"/>
        <w:rPr>
          <w:sz w:val="22"/>
          <w:szCs w:val="22"/>
        </w:rPr>
      </w:pPr>
      <w:r w:rsidRPr="00CF3B8B">
        <w:rPr>
          <w:sz w:val="22"/>
          <w:szCs w:val="22"/>
        </w:rPr>
        <w:t>To Whom It May Concern:</w:t>
      </w:r>
      <w:r>
        <w:rPr>
          <w:sz w:val="22"/>
          <w:szCs w:val="22"/>
        </w:rPr>
        <w:t xml:space="preserve"> </w:t>
      </w:r>
    </w:p>
    <w:p w14:paraId="03701847" w14:textId="77777777" w:rsidR="00C92208" w:rsidRPr="001962AB" w:rsidRDefault="00C92208" w:rsidP="002325B9">
      <w:pPr>
        <w:pStyle w:val="YRGStandard"/>
        <w:spacing w:line="276" w:lineRule="auto"/>
        <w:jc w:val="both"/>
        <w:rPr>
          <w:sz w:val="22"/>
          <w:szCs w:val="22"/>
        </w:rPr>
      </w:pPr>
    </w:p>
    <w:p w14:paraId="32B9092A" w14:textId="7083DAF1" w:rsidR="00461A33" w:rsidRPr="00461A33" w:rsidRDefault="00C92208" w:rsidP="00461A33">
      <w:pPr>
        <w:pStyle w:val="YRGStandard"/>
        <w:spacing w:line="276" w:lineRule="auto"/>
        <w:jc w:val="both"/>
        <w:rPr>
          <w:sz w:val="22"/>
          <w:szCs w:val="22"/>
        </w:rPr>
      </w:pPr>
      <w:r w:rsidRPr="001962AB">
        <w:rPr>
          <w:sz w:val="22"/>
          <w:szCs w:val="22"/>
        </w:rPr>
        <w:t>This letter is to verify the following fo</w:t>
      </w:r>
      <w:r w:rsidR="00461A33">
        <w:rPr>
          <w:sz w:val="22"/>
          <w:szCs w:val="22"/>
        </w:rPr>
        <w:t>r research project “</w:t>
      </w:r>
      <w:r w:rsidR="00461A33" w:rsidRPr="00461A33">
        <w:rPr>
          <w:sz w:val="22"/>
          <w:szCs w:val="22"/>
        </w:rPr>
        <w:t xml:space="preserve">Design and Development of </w:t>
      </w:r>
      <w:r w:rsidR="00461A33">
        <w:rPr>
          <w:sz w:val="22"/>
          <w:szCs w:val="22"/>
        </w:rPr>
        <w:t>a</w:t>
      </w:r>
      <w:r w:rsidR="00461A33" w:rsidRPr="00461A33">
        <w:rPr>
          <w:sz w:val="22"/>
          <w:szCs w:val="22"/>
        </w:rPr>
        <w:t xml:space="preserve"> Taxation Analytics Dashboard using Data Visualization Technique</w:t>
      </w:r>
      <w:r w:rsidR="00461A33">
        <w:rPr>
          <w:sz w:val="22"/>
          <w:szCs w:val="22"/>
        </w:rPr>
        <w:t xml:space="preserve">”. </w:t>
      </w:r>
    </w:p>
    <w:p w14:paraId="7E601290" w14:textId="4D37906E" w:rsidR="00C92208" w:rsidRDefault="00C92208" w:rsidP="002325B9">
      <w:pPr>
        <w:pStyle w:val="YRGStandard"/>
        <w:spacing w:line="276" w:lineRule="auto"/>
        <w:jc w:val="both"/>
        <w:rPr>
          <w:sz w:val="22"/>
          <w:szCs w:val="22"/>
        </w:rPr>
      </w:pPr>
    </w:p>
    <w:p w14:paraId="46B5160C" w14:textId="77777777" w:rsidR="00C92208" w:rsidRDefault="00C92208" w:rsidP="002325B9">
      <w:pPr>
        <w:pStyle w:val="YRGStandard"/>
        <w:spacing w:line="276" w:lineRule="auto"/>
        <w:jc w:val="both"/>
        <w:rPr>
          <w:sz w:val="22"/>
          <w:szCs w:val="22"/>
        </w:rPr>
      </w:pPr>
    </w:p>
    <w:p w14:paraId="3CFDF89D" w14:textId="4108EF80" w:rsidR="00C92208" w:rsidRDefault="00461A33" w:rsidP="009C3AB5">
      <w:pPr>
        <w:pStyle w:val="YRGStandard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Afghanistan Revenue </w:t>
      </w:r>
      <w:r w:rsidR="009C3AB5">
        <w:rPr>
          <w:sz w:val="22"/>
          <w:szCs w:val="22"/>
        </w:rPr>
        <w:t>Department (</w:t>
      </w:r>
      <w:r>
        <w:rPr>
          <w:sz w:val="22"/>
          <w:szCs w:val="22"/>
        </w:rPr>
        <w:t>ARD) c</w:t>
      </w:r>
      <w:r w:rsidR="00C92208" w:rsidRPr="00CE4E17">
        <w:rPr>
          <w:sz w:val="22"/>
          <w:szCs w:val="22"/>
        </w:rPr>
        <w:t>ommits to sha</w:t>
      </w:r>
      <w:r>
        <w:rPr>
          <w:sz w:val="22"/>
          <w:szCs w:val="22"/>
        </w:rPr>
        <w:t xml:space="preserve">re SIGTAS database data and provide others </w:t>
      </w:r>
      <w:r w:rsidR="009C3AB5">
        <w:rPr>
          <w:sz w:val="22"/>
          <w:szCs w:val="22"/>
        </w:rPr>
        <w:t xml:space="preserve">assistant during this study. </w:t>
      </w:r>
      <w:r w:rsidR="00C92208" w:rsidRPr="00CE4E17">
        <w:rPr>
          <w:sz w:val="22"/>
          <w:szCs w:val="22"/>
        </w:rPr>
        <w:t xml:space="preserve">This commitment will start upon </w:t>
      </w:r>
      <w:r w:rsidR="009C3AB5">
        <w:rPr>
          <w:sz w:val="22"/>
          <w:szCs w:val="22"/>
        </w:rPr>
        <w:t>presenting research proposal to Afghanistan Revenue Department.</w:t>
      </w:r>
    </w:p>
    <w:p w14:paraId="0ED8E1A3" w14:textId="77777777" w:rsidR="009C3AB5" w:rsidRPr="00CE4E17" w:rsidRDefault="009C3AB5" w:rsidP="009C3AB5">
      <w:pPr>
        <w:pStyle w:val="YRGStandard"/>
        <w:jc w:val="both"/>
        <w:rPr>
          <w:sz w:val="22"/>
          <w:szCs w:val="22"/>
        </w:rPr>
      </w:pPr>
    </w:p>
    <w:p w14:paraId="7637610B" w14:textId="704D31E2" w:rsidR="00C92208" w:rsidRDefault="00C92208" w:rsidP="002325B9">
      <w:pPr>
        <w:pStyle w:val="YRGStandard"/>
        <w:jc w:val="both"/>
        <w:rPr>
          <w:sz w:val="22"/>
          <w:szCs w:val="22"/>
        </w:rPr>
      </w:pPr>
      <w:r w:rsidRPr="00CE4E17">
        <w:rPr>
          <w:sz w:val="22"/>
          <w:szCs w:val="22"/>
        </w:rPr>
        <w:t xml:space="preserve">Furthermore, I understand that if the </w:t>
      </w:r>
      <w:r w:rsidR="009C3AB5">
        <w:rPr>
          <w:sz w:val="22"/>
          <w:szCs w:val="22"/>
        </w:rPr>
        <w:t>SIGTAS</w:t>
      </w:r>
      <w:r w:rsidRPr="00CE4E17">
        <w:rPr>
          <w:sz w:val="22"/>
          <w:szCs w:val="22"/>
        </w:rPr>
        <w:t xml:space="preserve"> </w:t>
      </w:r>
      <w:r w:rsidR="009C3AB5">
        <w:rPr>
          <w:sz w:val="22"/>
          <w:szCs w:val="22"/>
        </w:rPr>
        <w:t>Data</w:t>
      </w:r>
      <w:r w:rsidRPr="00CE4E17">
        <w:rPr>
          <w:sz w:val="22"/>
          <w:szCs w:val="22"/>
        </w:rPr>
        <w:t xml:space="preserve"> is alter</w:t>
      </w:r>
      <w:r>
        <w:rPr>
          <w:sz w:val="22"/>
          <w:szCs w:val="22"/>
        </w:rPr>
        <w:t xml:space="preserve">ed, sold, assigned or otherwise </w:t>
      </w:r>
      <w:r w:rsidRPr="00CE4E17">
        <w:rPr>
          <w:sz w:val="22"/>
          <w:szCs w:val="22"/>
        </w:rPr>
        <w:t xml:space="preserve">transferred in such a way that the data for the original </w:t>
      </w:r>
      <w:r w:rsidR="009C3AB5">
        <w:rPr>
          <w:sz w:val="22"/>
          <w:szCs w:val="22"/>
        </w:rPr>
        <w:t>Database</w:t>
      </w:r>
      <w:r w:rsidRPr="00CE4E17">
        <w:rPr>
          <w:sz w:val="22"/>
          <w:szCs w:val="22"/>
        </w:rPr>
        <w:t xml:space="preserve"> project becomes impractical to</w:t>
      </w:r>
      <w:r>
        <w:rPr>
          <w:sz w:val="22"/>
          <w:szCs w:val="22"/>
        </w:rPr>
        <w:t xml:space="preserve"> </w:t>
      </w:r>
      <w:r w:rsidRPr="00CE4E17">
        <w:rPr>
          <w:sz w:val="22"/>
          <w:szCs w:val="22"/>
        </w:rPr>
        <w:t>collect, I will no longer be required to provide the data or provide access to the data.</w:t>
      </w:r>
    </w:p>
    <w:p w14:paraId="4592E42C" w14:textId="77777777" w:rsidR="00C92208" w:rsidRDefault="00C92208" w:rsidP="002325B9">
      <w:pPr>
        <w:pStyle w:val="YRGStandard"/>
        <w:spacing w:line="276" w:lineRule="auto"/>
        <w:jc w:val="both"/>
        <w:rPr>
          <w:sz w:val="22"/>
          <w:szCs w:val="22"/>
        </w:rPr>
      </w:pPr>
    </w:p>
    <w:p w14:paraId="2F484B85" w14:textId="77777777" w:rsidR="00C92208" w:rsidRDefault="00C92208" w:rsidP="002325B9">
      <w:pPr>
        <w:pStyle w:val="YRGStandard"/>
        <w:spacing w:line="276" w:lineRule="auto"/>
        <w:jc w:val="both"/>
        <w:rPr>
          <w:sz w:val="22"/>
          <w:szCs w:val="22"/>
        </w:rPr>
      </w:pPr>
    </w:p>
    <w:p w14:paraId="0385F780" w14:textId="77777777" w:rsidR="00C92208" w:rsidRDefault="00C92208" w:rsidP="002325B9">
      <w:pPr>
        <w:pStyle w:val="YRGStandard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Sincerely,</w:t>
      </w:r>
      <w:bookmarkStart w:id="0" w:name="_GoBack"/>
      <w:bookmarkEnd w:id="0"/>
    </w:p>
    <w:p w14:paraId="0D328A14" w14:textId="77777777" w:rsidR="00833B77" w:rsidRPr="001962AB" w:rsidRDefault="00833B77" w:rsidP="002325B9">
      <w:pPr>
        <w:pStyle w:val="YRGStandard"/>
        <w:spacing w:line="276" w:lineRule="auto"/>
        <w:jc w:val="both"/>
        <w:rPr>
          <w:sz w:val="22"/>
          <w:szCs w:val="22"/>
        </w:rPr>
      </w:pPr>
    </w:p>
    <w:p w14:paraId="320D2501" w14:textId="77777777" w:rsidR="00C92208" w:rsidRDefault="00C92208" w:rsidP="002325B9">
      <w:pPr>
        <w:pStyle w:val="YRGStandard"/>
        <w:spacing w:line="276" w:lineRule="auto"/>
        <w:jc w:val="both"/>
        <w:rPr>
          <w:sz w:val="22"/>
          <w:szCs w:val="22"/>
        </w:rPr>
      </w:pPr>
    </w:p>
    <w:p w14:paraId="3D516A3C" w14:textId="77777777" w:rsidR="00C92208" w:rsidRPr="001962AB" w:rsidRDefault="00C92208" w:rsidP="002325B9">
      <w:pPr>
        <w:pStyle w:val="YRGStandard"/>
        <w:spacing w:line="276" w:lineRule="auto"/>
        <w:jc w:val="both"/>
        <w:rPr>
          <w:sz w:val="22"/>
          <w:szCs w:val="22"/>
        </w:rPr>
      </w:pPr>
    </w:p>
    <w:p w14:paraId="05915AE0" w14:textId="77777777" w:rsidR="00DF2824" w:rsidRDefault="001403F5"/>
    <w:sectPr w:rsidR="00DF2824" w:rsidSect="00232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DAD96" w14:textId="77777777" w:rsidR="001403F5" w:rsidRDefault="001403F5" w:rsidP="00C92208">
      <w:r>
        <w:separator/>
      </w:r>
    </w:p>
  </w:endnote>
  <w:endnote w:type="continuationSeparator" w:id="0">
    <w:p w14:paraId="4F241647" w14:textId="77777777" w:rsidR="001403F5" w:rsidRDefault="001403F5" w:rsidP="00C9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EB644" w14:textId="77777777" w:rsidR="001403F5" w:rsidRDefault="001403F5" w:rsidP="00C92208">
      <w:r>
        <w:separator/>
      </w:r>
    </w:p>
  </w:footnote>
  <w:footnote w:type="continuationSeparator" w:id="0">
    <w:p w14:paraId="2B146D95" w14:textId="77777777" w:rsidR="001403F5" w:rsidRDefault="001403F5" w:rsidP="00C92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291C1" w14:textId="01CF0679" w:rsidR="00C92208" w:rsidRDefault="00C92208">
    <w:pPr>
      <w:pStyle w:val="Header"/>
    </w:pPr>
  </w:p>
  <w:p w14:paraId="707E6D8E" w14:textId="77777777" w:rsidR="00C92208" w:rsidRDefault="00C922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208"/>
    <w:rsid w:val="000E4674"/>
    <w:rsid w:val="000F16A1"/>
    <w:rsid w:val="00110509"/>
    <w:rsid w:val="001403F5"/>
    <w:rsid w:val="0014428D"/>
    <w:rsid w:val="002325B9"/>
    <w:rsid w:val="00461A33"/>
    <w:rsid w:val="00833B77"/>
    <w:rsid w:val="009C3AB5"/>
    <w:rsid w:val="009D1F00"/>
    <w:rsid w:val="00A91543"/>
    <w:rsid w:val="00C706C2"/>
    <w:rsid w:val="00C71D30"/>
    <w:rsid w:val="00C9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25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1A3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2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208"/>
  </w:style>
  <w:style w:type="paragraph" w:styleId="Footer">
    <w:name w:val="footer"/>
    <w:basedOn w:val="Normal"/>
    <w:link w:val="FooterChar"/>
    <w:uiPriority w:val="99"/>
    <w:unhideWhenUsed/>
    <w:rsid w:val="00C922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208"/>
  </w:style>
  <w:style w:type="paragraph" w:customStyle="1" w:styleId="YRGStandard">
    <w:name w:val="YR&amp;G Standard"/>
    <w:qFormat/>
    <w:rsid w:val="00C92208"/>
    <w:rPr>
      <w:rFonts w:ascii="Arial" w:eastAsia="Times New Roman" w:hAnsi="Arial" w:cs="Arial"/>
      <w:bCs/>
      <w:i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C922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1A3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 Little</dc:creator>
  <cp:keywords/>
  <dc:description/>
  <cp:lastModifiedBy>nasim bahar</cp:lastModifiedBy>
  <cp:revision>3</cp:revision>
  <dcterms:created xsi:type="dcterms:W3CDTF">2019-01-29T03:15:00Z</dcterms:created>
  <dcterms:modified xsi:type="dcterms:W3CDTF">2019-01-29T03:21:00Z</dcterms:modified>
</cp:coreProperties>
</file>