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60480" w14:textId="799B76B4" w:rsidR="00A33414" w:rsidRPr="002A3C42" w:rsidRDefault="006A0D6B">
      <w:pPr>
        <w:rPr>
          <w:rFonts w:ascii="Times New Roman" w:hAnsi="Times New Roman" w:cs="Times New Roman"/>
          <w:sz w:val="24"/>
          <w:szCs w:val="24"/>
        </w:rPr>
      </w:pPr>
      <w:r w:rsidRPr="002A3C42">
        <w:rPr>
          <w:rFonts w:ascii="Times New Roman" w:hAnsi="Times New Roman" w:cs="Times New Roman"/>
          <w:sz w:val="24"/>
          <w:szCs w:val="24"/>
        </w:rPr>
        <w:t xml:space="preserve">Date: </w:t>
      </w:r>
      <w:r w:rsidR="00A218D2">
        <w:rPr>
          <w:rFonts w:ascii="Times New Roman" w:hAnsi="Times New Roman" w:cs="Times New Roman"/>
          <w:sz w:val="24"/>
          <w:szCs w:val="24"/>
        </w:rPr>
        <w:t>November 11, 2019</w:t>
      </w:r>
    </w:p>
    <w:p w14:paraId="34278854" w14:textId="77777777" w:rsidR="006A0D6B" w:rsidRPr="002A3C42" w:rsidRDefault="006A0D6B">
      <w:pPr>
        <w:rPr>
          <w:rFonts w:ascii="Times New Roman" w:hAnsi="Times New Roman" w:cs="Times New Roman"/>
          <w:sz w:val="24"/>
          <w:szCs w:val="24"/>
        </w:rPr>
      </w:pPr>
    </w:p>
    <w:p w14:paraId="6BA5D295" w14:textId="77777777" w:rsidR="006A0D6B" w:rsidRPr="002A3C42" w:rsidRDefault="006A0D6B" w:rsidP="002D0226">
      <w:pPr>
        <w:spacing w:after="0"/>
        <w:rPr>
          <w:rFonts w:ascii="Times New Roman" w:hAnsi="Times New Roman" w:cs="Times New Roman"/>
          <w:sz w:val="24"/>
          <w:szCs w:val="24"/>
        </w:rPr>
      </w:pPr>
      <w:r w:rsidRPr="002A3C42">
        <w:rPr>
          <w:rFonts w:ascii="Times New Roman" w:hAnsi="Times New Roman" w:cs="Times New Roman"/>
          <w:sz w:val="24"/>
          <w:szCs w:val="24"/>
        </w:rPr>
        <w:t xml:space="preserve">To </w:t>
      </w:r>
    </w:p>
    <w:p w14:paraId="538C96B0" w14:textId="6127AF28" w:rsidR="006A0D6B" w:rsidRPr="002A3C42" w:rsidRDefault="002B4638" w:rsidP="002D0226">
      <w:pPr>
        <w:spacing w:after="0"/>
        <w:rPr>
          <w:rFonts w:ascii="Times New Roman" w:hAnsi="Times New Roman" w:cs="Times New Roman"/>
          <w:sz w:val="24"/>
          <w:szCs w:val="24"/>
        </w:rPr>
      </w:pPr>
      <w:r w:rsidRPr="002A3C42">
        <w:rPr>
          <w:rFonts w:ascii="Times New Roman" w:hAnsi="Times New Roman" w:cs="Times New Roman"/>
          <w:sz w:val="24"/>
          <w:szCs w:val="24"/>
        </w:rPr>
        <w:t>Raihan Uddin Ahmed</w:t>
      </w:r>
    </w:p>
    <w:p w14:paraId="4A77714A" w14:textId="2E327BEF" w:rsidR="002B4638" w:rsidRPr="002A3C42" w:rsidRDefault="002B4638" w:rsidP="002D0226">
      <w:pPr>
        <w:spacing w:after="0"/>
        <w:rPr>
          <w:rFonts w:ascii="Times New Roman" w:hAnsi="Times New Roman" w:cs="Times New Roman"/>
          <w:sz w:val="24"/>
          <w:szCs w:val="24"/>
        </w:rPr>
      </w:pPr>
      <w:r w:rsidRPr="002A3C42">
        <w:rPr>
          <w:rFonts w:ascii="Times New Roman" w:hAnsi="Times New Roman" w:cs="Times New Roman"/>
          <w:sz w:val="24"/>
          <w:szCs w:val="24"/>
        </w:rPr>
        <w:t>Faculty Member</w:t>
      </w:r>
    </w:p>
    <w:p w14:paraId="6BA8A84F" w14:textId="53D30305" w:rsidR="002B4638" w:rsidRPr="002A3C42" w:rsidRDefault="002B4638" w:rsidP="002D0226">
      <w:pPr>
        <w:spacing w:after="0"/>
        <w:rPr>
          <w:rFonts w:ascii="Times New Roman" w:hAnsi="Times New Roman" w:cs="Times New Roman"/>
          <w:sz w:val="24"/>
          <w:szCs w:val="24"/>
        </w:rPr>
      </w:pPr>
      <w:r w:rsidRPr="002A3C42">
        <w:rPr>
          <w:rFonts w:ascii="Times New Roman" w:hAnsi="Times New Roman" w:cs="Times New Roman"/>
          <w:sz w:val="24"/>
          <w:szCs w:val="24"/>
        </w:rPr>
        <w:t>AIUB</w:t>
      </w:r>
    </w:p>
    <w:p w14:paraId="1A814DA3" w14:textId="77777777" w:rsidR="00E95BA6" w:rsidRPr="002A3C42" w:rsidRDefault="00E95BA6" w:rsidP="002D0226">
      <w:pPr>
        <w:spacing w:after="0"/>
        <w:rPr>
          <w:rFonts w:ascii="Times New Roman" w:hAnsi="Times New Roman" w:cs="Times New Roman"/>
          <w:sz w:val="24"/>
          <w:szCs w:val="24"/>
        </w:rPr>
      </w:pPr>
    </w:p>
    <w:p w14:paraId="6D8C3077" w14:textId="77777777" w:rsidR="00E95BA6" w:rsidRPr="002A3C42" w:rsidRDefault="00E95BA6">
      <w:pPr>
        <w:rPr>
          <w:rFonts w:ascii="Times New Roman" w:hAnsi="Times New Roman" w:cs="Times New Roman"/>
          <w:sz w:val="24"/>
          <w:szCs w:val="24"/>
        </w:rPr>
      </w:pPr>
      <w:r w:rsidRPr="002A3C42">
        <w:rPr>
          <w:rFonts w:ascii="Times New Roman" w:hAnsi="Times New Roman" w:cs="Times New Roman"/>
          <w:sz w:val="24"/>
          <w:szCs w:val="24"/>
        </w:rPr>
        <w:t>Dear Sir,</w:t>
      </w:r>
    </w:p>
    <w:p w14:paraId="362C45A9" w14:textId="77777777" w:rsidR="002D0226" w:rsidRPr="002A3C42" w:rsidRDefault="002D0226"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We are writing this letter to offer you project management software solutions to manage construction projects of your esteemed company.</w:t>
      </w:r>
    </w:p>
    <w:p w14:paraId="5B7924C2" w14:textId="198E87E4" w:rsidR="00405D60" w:rsidRPr="002A3C42" w:rsidRDefault="002A3C42" w:rsidP="00BA48A0">
      <w:pPr>
        <w:spacing w:line="240" w:lineRule="auto"/>
        <w:rPr>
          <w:rFonts w:ascii="Times New Roman" w:hAnsi="Times New Roman" w:cs="Times New Roman"/>
          <w:sz w:val="24"/>
          <w:szCs w:val="24"/>
        </w:rPr>
      </w:pPr>
      <w:r w:rsidRPr="00620E7F">
        <w:rPr>
          <w:rFonts w:ascii="Times New Roman" w:hAnsi="Times New Roman" w:cs="Times New Roman"/>
          <w:b/>
          <w:bCs/>
          <w:sz w:val="24"/>
          <w:szCs w:val="24"/>
        </w:rPr>
        <w:t xml:space="preserve">Raison </w:t>
      </w:r>
      <w:proofErr w:type="spellStart"/>
      <w:r w:rsidRPr="00620E7F">
        <w:rPr>
          <w:rFonts w:ascii="Times New Roman" w:hAnsi="Times New Roman" w:cs="Times New Roman"/>
          <w:b/>
          <w:bCs/>
          <w:sz w:val="24"/>
          <w:szCs w:val="24"/>
        </w:rPr>
        <w:t>D’Etre</w:t>
      </w:r>
      <w:proofErr w:type="spellEnd"/>
      <w:r w:rsidRPr="002A3C42">
        <w:rPr>
          <w:rFonts w:ascii="Times New Roman" w:hAnsi="Times New Roman" w:cs="Times New Roman"/>
          <w:color w:val="CC0000"/>
          <w:sz w:val="28"/>
          <w:szCs w:val="28"/>
        </w:rPr>
        <w:t xml:space="preserve"> </w:t>
      </w:r>
      <w:r w:rsidR="00340200" w:rsidRPr="002A3C42">
        <w:rPr>
          <w:rFonts w:ascii="Times New Roman" w:hAnsi="Times New Roman" w:cs="Times New Roman"/>
          <w:sz w:val="24"/>
          <w:szCs w:val="24"/>
        </w:rPr>
        <w:t xml:space="preserve">has been in business since </w:t>
      </w:r>
      <w:r w:rsidRPr="00620E7F">
        <w:rPr>
          <w:rFonts w:ascii="Times New Roman" w:hAnsi="Times New Roman" w:cs="Times New Roman"/>
          <w:b/>
          <w:bCs/>
          <w:sz w:val="24"/>
          <w:szCs w:val="24"/>
        </w:rPr>
        <w:t>18</w:t>
      </w:r>
      <w:r w:rsidRPr="00620E7F">
        <w:rPr>
          <w:rFonts w:ascii="Times New Roman" w:hAnsi="Times New Roman" w:cs="Times New Roman"/>
          <w:b/>
          <w:bCs/>
          <w:sz w:val="24"/>
          <w:szCs w:val="24"/>
          <w:vertAlign w:val="superscript"/>
        </w:rPr>
        <w:t>th</w:t>
      </w:r>
      <w:r w:rsidRPr="00620E7F">
        <w:rPr>
          <w:rFonts w:ascii="Times New Roman" w:hAnsi="Times New Roman" w:cs="Times New Roman"/>
          <w:b/>
          <w:bCs/>
          <w:sz w:val="24"/>
          <w:szCs w:val="24"/>
        </w:rPr>
        <w:t xml:space="preserve"> July,2017</w:t>
      </w:r>
      <w:r w:rsidR="00405D60" w:rsidRPr="002A3C42">
        <w:rPr>
          <w:rFonts w:ascii="Times New Roman" w:hAnsi="Times New Roman" w:cs="Times New Roman"/>
          <w:sz w:val="24"/>
          <w:szCs w:val="24"/>
        </w:rPr>
        <w:t>.  Since our inception, we have given it our best to provide quality software solutions to our valued clients.  We are versed in multiple technologies and have experienced developers to build solutions that are requested by different businesses.</w:t>
      </w:r>
    </w:p>
    <w:p w14:paraId="51840170" w14:textId="77777777" w:rsidR="00405D60" w:rsidRPr="002A3C42" w:rsidRDefault="00405D60"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We have built e-commerce sites, total business management software, accounting software and many more.</w:t>
      </w:r>
    </w:p>
    <w:p w14:paraId="50381328" w14:textId="77777777" w:rsidR="00405D60" w:rsidRPr="002A3C42" w:rsidRDefault="00405D60"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 xml:space="preserve">We have no doubt </w:t>
      </w:r>
      <w:r w:rsidR="00904647" w:rsidRPr="002A3C42">
        <w:rPr>
          <w:rFonts w:ascii="Times New Roman" w:hAnsi="Times New Roman" w:cs="Times New Roman"/>
          <w:sz w:val="24"/>
          <w:szCs w:val="24"/>
        </w:rPr>
        <w:t xml:space="preserve">that </w:t>
      </w:r>
      <w:r w:rsidRPr="002A3C42">
        <w:rPr>
          <w:rFonts w:ascii="Times New Roman" w:hAnsi="Times New Roman" w:cs="Times New Roman"/>
          <w:sz w:val="24"/>
          <w:szCs w:val="24"/>
        </w:rPr>
        <w:t xml:space="preserve">we would be a great choice for your company's software needs.  </w:t>
      </w:r>
    </w:p>
    <w:p w14:paraId="1243CDD6" w14:textId="77777777" w:rsidR="00340200" w:rsidRPr="002A3C42" w:rsidRDefault="00405D60"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 xml:space="preserve">A formal proposal </w:t>
      </w:r>
      <w:r w:rsidR="00904647" w:rsidRPr="002A3C42">
        <w:rPr>
          <w:rFonts w:ascii="Times New Roman" w:hAnsi="Times New Roman" w:cs="Times New Roman"/>
          <w:sz w:val="24"/>
          <w:szCs w:val="24"/>
        </w:rPr>
        <w:t xml:space="preserve">is attached along with this letter. The proposal includes </w:t>
      </w:r>
      <w:r w:rsidRPr="002A3C42">
        <w:rPr>
          <w:rFonts w:ascii="Times New Roman" w:hAnsi="Times New Roman" w:cs="Times New Roman"/>
          <w:sz w:val="24"/>
          <w:szCs w:val="24"/>
        </w:rPr>
        <w:t xml:space="preserve">quotations and </w:t>
      </w:r>
      <w:r w:rsidR="00440B66" w:rsidRPr="002A3C42">
        <w:rPr>
          <w:rFonts w:ascii="Times New Roman" w:hAnsi="Times New Roman" w:cs="Times New Roman"/>
          <w:sz w:val="24"/>
          <w:szCs w:val="24"/>
        </w:rPr>
        <w:t xml:space="preserve">possible </w:t>
      </w:r>
      <w:r w:rsidRPr="002A3C42">
        <w:rPr>
          <w:rFonts w:ascii="Times New Roman" w:hAnsi="Times New Roman" w:cs="Times New Roman"/>
          <w:sz w:val="24"/>
          <w:szCs w:val="24"/>
        </w:rPr>
        <w:t xml:space="preserve">time frame </w:t>
      </w:r>
      <w:r w:rsidR="00440B66" w:rsidRPr="002A3C42">
        <w:rPr>
          <w:rFonts w:ascii="Times New Roman" w:hAnsi="Times New Roman" w:cs="Times New Roman"/>
          <w:sz w:val="24"/>
          <w:szCs w:val="24"/>
        </w:rPr>
        <w:t>for the software you expressed the need for to manage your construction projects.</w:t>
      </w:r>
    </w:p>
    <w:p w14:paraId="4E3C3839" w14:textId="77777777" w:rsidR="00440B66" w:rsidRPr="002A3C42" w:rsidRDefault="00440B66"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Please read through the proposal and get back to us at your earliest convenience.  We would be very happy to answer any queries you may have.</w:t>
      </w:r>
    </w:p>
    <w:p w14:paraId="02148DEB" w14:textId="69952B43" w:rsidR="00620E7F" w:rsidRPr="002A3C42" w:rsidRDefault="00440B66" w:rsidP="00BA48A0">
      <w:pPr>
        <w:spacing w:line="240" w:lineRule="auto"/>
        <w:rPr>
          <w:rFonts w:ascii="Times New Roman" w:hAnsi="Times New Roman" w:cs="Times New Roman"/>
          <w:sz w:val="24"/>
          <w:szCs w:val="24"/>
        </w:rPr>
      </w:pPr>
      <w:r w:rsidRPr="002A3C42">
        <w:rPr>
          <w:rFonts w:ascii="Times New Roman" w:hAnsi="Times New Roman" w:cs="Times New Roman"/>
          <w:sz w:val="24"/>
          <w:szCs w:val="24"/>
        </w:rPr>
        <w:t>Looking forward to hearing from you soon!</w:t>
      </w:r>
    </w:p>
    <w:p w14:paraId="7886F16E" w14:textId="77777777" w:rsidR="00620E7F" w:rsidRDefault="00620E7F" w:rsidP="00620E7F">
      <w:pPr>
        <w:spacing w:after="0"/>
        <w:rPr>
          <w:rFonts w:ascii="Times New Roman" w:hAnsi="Times New Roman" w:cs="Times New Roman"/>
          <w:sz w:val="24"/>
          <w:szCs w:val="24"/>
        </w:rPr>
      </w:pPr>
      <w:bookmarkStart w:id="0" w:name="_GoBack"/>
    </w:p>
    <w:bookmarkEnd w:id="0"/>
    <w:p w14:paraId="62C727F8" w14:textId="77777777" w:rsidR="00620E7F" w:rsidRDefault="00620E7F" w:rsidP="00620E7F">
      <w:pPr>
        <w:spacing w:after="0"/>
        <w:rPr>
          <w:rFonts w:ascii="Times New Roman" w:hAnsi="Times New Roman" w:cs="Times New Roman"/>
          <w:sz w:val="24"/>
          <w:szCs w:val="24"/>
        </w:rPr>
      </w:pPr>
    </w:p>
    <w:p w14:paraId="4D2D94AE" w14:textId="0D554EB5" w:rsidR="005613D6" w:rsidRDefault="003A53F0" w:rsidP="00620E7F">
      <w:pPr>
        <w:spacing w:after="0"/>
        <w:rPr>
          <w:rFonts w:ascii="Times New Roman" w:hAnsi="Times New Roman" w:cs="Times New Roman"/>
          <w:sz w:val="24"/>
          <w:szCs w:val="24"/>
        </w:rPr>
      </w:pPr>
      <w:r w:rsidRPr="002A3C42">
        <w:rPr>
          <w:rFonts w:ascii="Times New Roman" w:hAnsi="Times New Roman" w:cs="Times New Roman"/>
          <w:sz w:val="24"/>
          <w:szCs w:val="24"/>
        </w:rPr>
        <w:t>Sincerely,</w:t>
      </w:r>
    </w:p>
    <w:p w14:paraId="69F8D90A" w14:textId="77777777" w:rsidR="00BA48A0" w:rsidRDefault="005613D6" w:rsidP="00620E7F">
      <w:pPr>
        <w:spacing w:after="0" w:line="16" w:lineRule="atLeast"/>
        <w:rPr>
          <w:rFonts w:ascii="PT Sans Narrow" w:eastAsia="PT Sans Narrow" w:hAnsi="PT Sans Narrow" w:cs="PT Sans Narrow"/>
          <w:color w:val="000000" w:themeColor="text1"/>
          <w:sz w:val="24"/>
          <w:szCs w:val="24"/>
        </w:rPr>
      </w:pPr>
      <w:proofErr w:type="spellStart"/>
      <w:r w:rsidRPr="005613D6">
        <w:rPr>
          <w:rFonts w:ascii="PT Sans Narrow" w:eastAsia="PT Sans Narrow" w:hAnsi="PT Sans Narrow" w:cs="PT Sans Narrow"/>
          <w:color w:val="000000" w:themeColor="text1"/>
          <w:sz w:val="24"/>
          <w:szCs w:val="24"/>
        </w:rPr>
        <w:t>Mahfuzur</w:t>
      </w:r>
      <w:proofErr w:type="spellEnd"/>
      <w:r w:rsidRPr="005613D6">
        <w:rPr>
          <w:rFonts w:ascii="PT Sans Narrow" w:eastAsia="PT Sans Narrow" w:hAnsi="PT Sans Narrow" w:cs="PT Sans Narrow"/>
          <w:color w:val="000000" w:themeColor="text1"/>
          <w:sz w:val="24"/>
          <w:szCs w:val="24"/>
        </w:rPr>
        <w:t xml:space="preserve"> Rahman</w:t>
      </w:r>
    </w:p>
    <w:p w14:paraId="71BA33D3" w14:textId="1947262A" w:rsidR="00FF2FA5" w:rsidRPr="00BA48A0" w:rsidRDefault="00FF2FA5" w:rsidP="00FF2FA5">
      <w:pPr>
        <w:pStyle w:val="Normal1"/>
        <w:spacing w:before="0" w:after="0" w:line="240" w:lineRule="auto"/>
        <w:ind w:firstLine="720"/>
        <w:rPr>
          <w:rFonts w:ascii="PT Sans Narrow" w:eastAsia="PT Sans Narrow" w:hAnsi="PT Sans Narrow" w:cs="PT Sans Narrow"/>
          <w:b/>
          <w:bCs/>
          <w:color w:val="000000" w:themeColor="text1"/>
          <w:sz w:val="20"/>
          <w:szCs w:val="20"/>
        </w:rPr>
      </w:pPr>
      <w:r w:rsidRPr="00BA48A0">
        <w:rPr>
          <w:rFonts w:ascii="PT Sans Narrow" w:eastAsia="PT Sans Narrow" w:hAnsi="PT Sans Narrow"/>
          <w:b/>
          <w:bCs/>
          <w:color w:val="000000" w:themeColor="text1"/>
          <w:sz w:val="20"/>
          <w:szCs w:val="20"/>
        </w:rPr>
        <w:t>Database Administrator</w:t>
      </w:r>
    </w:p>
    <w:p w14:paraId="7E4C8728" w14:textId="32906ED6" w:rsidR="005613D6" w:rsidRPr="00BA48A0" w:rsidRDefault="005613D6" w:rsidP="00BA48A0">
      <w:pPr>
        <w:spacing w:after="0" w:line="16" w:lineRule="atLeast"/>
        <w:ind w:firstLine="720"/>
        <w:rPr>
          <w:rFonts w:ascii="PT Sans Narrow" w:eastAsia="PT Sans Narrow" w:hAnsi="PT Sans Narrow" w:cs="PT Sans Narrow"/>
          <w:color w:val="000000" w:themeColor="text1"/>
          <w:sz w:val="20"/>
          <w:szCs w:val="20"/>
        </w:rPr>
      </w:pPr>
    </w:p>
    <w:p w14:paraId="463F7CED" w14:textId="77777777" w:rsidR="00BA48A0" w:rsidRDefault="00BA48A0" w:rsidP="00BA48A0">
      <w:pPr>
        <w:pStyle w:val="Normal1"/>
        <w:spacing w:before="0" w:after="0" w:line="240" w:lineRule="auto"/>
        <w:rPr>
          <w:rFonts w:ascii="PT Sans Narrow" w:eastAsia="PT Sans Narrow" w:hAnsi="PT Sans Narrow" w:cs="PT Sans Narrow"/>
          <w:color w:val="000000" w:themeColor="text1"/>
          <w:sz w:val="24"/>
          <w:szCs w:val="24"/>
        </w:rPr>
      </w:pPr>
      <w:proofErr w:type="spellStart"/>
      <w:r w:rsidRPr="005613D6">
        <w:rPr>
          <w:rFonts w:ascii="PT Sans Narrow" w:eastAsia="PT Sans Narrow" w:hAnsi="PT Sans Narrow" w:cs="PT Sans Narrow"/>
          <w:color w:val="000000" w:themeColor="text1"/>
          <w:sz w:val="24"/>
          <w:szCs w:val="24"/>
        </w:rPr>
        <w:t>Nowshin</w:t>
      </w:r>
      <w:proofErr w:type="spellEnd"/>
      <w:r w:rsidRPr="005613D6">
        <w:rPr>
          <w:rFonts w:ascii="PT Sans Narrow" w:eastAsia="PT Sans Narrow" w:hAnsi="PT Sans Narrow" w:cs="PT Sans Narrow"/>
          <w:color w:val="000000" w:themeColor="text1"/>
          <w:sz w:val="24"/>
          <w:szCs w:val="24"/>
        </w:rPr>
        <w:t xml:space="preserve"> </w:t>
      </w:r>
      <w:proofErr w:type="spellStart"/>
      <w:r w:rsidRPr="005613D6">
        <w:rPr>
          <w:rFonts w:ascii="PT Sans Narrow" w:eastAsia="PT Sans Narrow" w:hAnsi="PT Sans Narrow" w:cs="PT Sans Narrow"/>
          <w:color w:val="000000" w:themeColor="text1"/>
          <w:sz w:val="24"/>
          <w:szCs w:val="24"/>
        </w:rPr>
        <w:t>Sabrin</w:t>
      </w:r>
      <w:proofErr w:type="spellEnd"/>
    </w:p>
    <w:p w14:paraId="2CE3B5F6" w14:textId="0CA860E0" w:rsidR="00BA48A0" w:rsidRPr="00BA48A0" w:rsidRDefault="00BA48A0" w:rsidP="00BA48A0">
      <w:pPr>
        <w:pStyle w:val="Normal1"/>
        <w:spacing w:before="0" w:after="0" w:line="240" w:lineRule="auto"/>
        <w:ind w:firstLine="720"/>
        <w:rPr>
          <w:rFonts w:ascii="PT Sans Narrow" w:eastAsia="PT Sans Narrow" w:hAnsi="PT Sans Narrow" w:cs="PT Sans Narrow"/>
          <w:color w:val="000000" w:themeColor="text1"/>
          <w:sz w:val="20"/>
          <w:szCs w:val="20"/>
        </w:rPr>
      </w:pPr>
      <w:r w:rsidRPr="00BA48A0">
        <w:rPr>
          <w:rFonts w:ascii="PT Sans Narrow" w:eastAsia="PT Sans Narrow" w:hAnsi="PT Sans Narrow" w:cs="PT Sans Narrow"/>
          <w:b/>
          <w:bCs/>
          <w:color w:val="000000" w:themeColor="text1"/>
          <w:sz w:val="20"/>
          <w:szCs w:val="20"/>
        </w:rPr>
        <w:t>Analyst</w:t>
      </w:r>
    </w:p>
    <w:p w14:paraId="04DCB6AB" w14:textId="5111723C" w:rsidR="005613D6" w:rsidRDefault="005613D6" w:rsidP="005613D6">
      <w:pPr>
        <w:pStyle w:val="Normal1"/>
        <w:spacing w:before="0" w:after="0" w:line="240" w:lineRule="auto"/>
        <w:rPr>
          <w:rFonts w:ascii="PT Sans Narrow" w:eastAsia="PT Sans Narrow" w:hAnsi="PT Sans Narrow"/>
          <w:color w:val="000000" w:themeColor="text1"/>
          <w:sz w:val="24"/>
          <w:szCs w:val="24"/>
        </w:rPr>
      </w:pPr>
      <w:proofErr w:type="spellStart"/>
      <w:r w:rsidRPr="005613D6">
        <w:rPr>
          <w:rFonts w:ascii="PT Sans Narrow" w:eastAsia="PT Sans Narrow" w:hAnsi="PT Sans Narrow"/>
          <w:color w:val="000000" w:themeColor="text1"/>
          <w:sz w:val="24"/>
          <w:szCs w:val="24"/>
        </w:rPr>
        <w:t>Sayma</w:t>
      </w:r>
      <w:proofErr w:type="spellEnd"/>
      <w:r w:rsidRPr="005613D6">
        <w:rPr>
          <w:rFonts w:ascii="PT Sans Narrow" w:eastAsia="PT Sans Narrow" w:hAnsi="PT Sans Narrow"/>
          <w:color w:val="000000" w:themeColor="text1"/>
          <w:sz w:val="24"/>
          <w:szCs w:val="24"/>
        </w:rPr>
        <w:t xml:space="preserve"> Sultana </w:t>
      </w:r>
      <w:proofErr w:type="spellStart"/>
      <w:r w:rsidRPr="005613D6">
        <w:rPr>
          <w:rFonts w:ascii="PT Sans Narrow" w:eastAsia="PT Sans Narrow" w:hAnsi="PT Sans Narrow"/>
          <w:color w:val="000000" w:themeColor="text1"/>
          <w:sz w:val="24"/>
          <w:szCs w:val="24"/>
        </w:rPr>
        <w:t>Suhe</w:t>
      </w:r>
      <w:proofErr w:type="spellEnd"/>
    </w:p>
    <w:p w14:paraId="52B9F433" w14:textId="77777777" w:rsidR="00FF2FA5" w:rsidRDefault="00FF2FA5" w:rsidP="00FF2FA5">
      <w:pPr>
        <w:pStyle w:val="Normal1"/>
        <w:spacing w:before="0" w:after="0" w:line="240" w:lineRule="auto"/>
        <w:ind w:firstLine="720"/>
        <w:rPr>
          <w:rFonts w:ascii="PT Sans Narrow" w:eastAsia="PT Sans Narrow" w:hAnsi="PT Sans Narrow"/>
          <w:b/>
          <w:bCs/>
          <w:color w:val="000000" w:themeColor="text1"/>
          <w:sz w:val="20"/>
          <w:szCs w:val="20"/>
        </w:rPr>
      </w:pPr>
      <w:r w:rsidRPr="00BA48A0">
        <w:rPr>
          <w:rFonts w:ascii="PT Sans Narrow" w:eastAsia="PT Sans Narrow" w:hAnsi="PT Sans Narrow" w:cs="PT Sans Narrow"/>
          <w:b/>
          <w:bCs/>
          <w:color w:val="000000" w:themeColor="text1"/>
          <w:sz w:val="20"/>
          <w:szCs w:val="20"/>
        </w:rPr>
        <w:t>Project Manager</w:t>
      </w:r>
      <w:r w:rsidRPr="00FF2FA5">
        <w:rPr>
          <w:rFonts w:ascii="PT Sans Narrow" w:eastAsia="PT Sans Narrow" w:hAnsi="PT Sans Narrow"/>
          <w:b/>
          <w:bCs/>
          <w:color w:val="000000" w:themeColor="text1"/>
          <w:sz w:val="20"/>
          <w:szCs w:val="20"/>
        </w:rPr>
        <w:t xml:space="preserve"> </w:t>
      </w:r>
    </w:p>
    <w:p w14:paraId="0E803651" w14:textId="42DA1721" w:rsidR="00BA48A0" w:rsidRDefault="00BA48A0" w:rsidP="00BA48A0">
      <w:pPr>
        <w:pStyle w:val="Normal1"/>
        <w:spacing w:before="0" w:after="0" w:line="240" w:lineRule="auto"/>
        <w:rPr>
          <w:rFonts w:ascii="PT Sans Narrow" w:eastAsia="PT Sans Narrow" w:hAnsi="PT Sans Narrow" w:cs="PT Sans Narrow"/>
          <w:color w:val="000000" w:themeColor="text1"/>
          <w:sz w:val="24"/>
          <w:szCs w:val="24"/>
        </w:rPr>
      </w:pPr>
      <w:proofErr w:type="spellStart"/>
      <w:r w:rsidRPr="005613D6">
        <w:rPr>
          <w:rFonts w:ascii="PT Sans Narrow" w:eastAsia="PT Sans Narrow" w:hAnsi="PT Sans Narrow" w:cs="PT Sans Narrow"/>
          <w:color w:val="000000" w:themeColor="text1"/>
          <w:sz w:val="24"/>
          <w:szCs w:val="24"/>
        </w:rPr>
        <w:t>Nasim</w:t>
      </w:r>
      <w:proofErr w:type="spellEnd"/>
      <w:r w:rsidRPr="005613D6">
        <w:rPr>
          <w:rFonts w:ascii="PT Sans Narrow" w:eastAsia="PT Sans Narrow" w:hAnsi="PT Sans Narrow" w:cs="PT Sans Narrow"/>
          <w:color w:val="000000" w:themeColor="text1"/>
          <w:sz w:val="24"/>
          <w:szCs w:val="24"/>
        </w:rPr>
        <w:t xml:space="preserve"> Wahid</w:t>
      </w:r>
    </w:p>
    <w:p w14:paraId="67B07546" w14:textId="77777777" w:rsidR="00BA48A0" w:rsidRDefault="00BA48A0" w:rsidP="00BA48A0">
      <w:pPr>
        <w:pStyle w:val="Normal1"/>
        <w:spacing w:before="0" w:after="0" w:line="240" w:lineRule="auto"/>
        <w:ind w:firstLine="720"/>
        <w:rPr>
          <w:rFonts w:ascii="PT Sans Narrow" w:eastAsia="PT Sans Narrow" w:hAnsi="PT Sans Narrow" w:cs="PT Sans Narrow"/>
          <w:b/>
          <w:bCs/>
          <w:color w:val="000000" w:themeColor="text1"/>
          <w:sz w:val="20"/>
          <w:szCs w:val="20"/>
        </w:rPr>
      </w:pPr>
      <w:r w:rsidRPr="00BA48A0">
        <w:rPr>
          <w:rFonts w:ascii="PT Sans Narrow" w:eastAsia="PT Sans Narrow" w:hAnsi="PT Sans Narrow" w:cs="PT Sans Narrow"/>
          <w:b/>
          <w:bCs/>
          <w:color w:val="000000" w:themeColor="text1"/>
          <w:sz w:val="20"/>
          <w:szCs w:val="20"/>
        </w:rPr>
        <w:t>Developer</w:t>
      </w:r>
    </w:p>
    <w:p w14:paraId="5947C03A" w14:textId="026179F9" w:rsidR="00FF2FA5" w:rsidRDefault="00FF2FA5" w:rsidP="00FF2FA5">
      <w:pPr>
        <w:pStyle w:val="Normal1"/>
        <w:spacing w:before="0" w:after="0" w:line="240" w:lineRule="auto"/>
        <w:rPr>
          <w:rFonts w:ascii="PT Sans Narrow" w:eastAsia="PT Sans Narrow" w:hAnsi="PT Sans Narrow" w:cs="PT Sans Narrow"/>
          <w:color w:val="000000" w:themeColor="text1"/>
          <w:sz w:val="24"/>
          <w:szCs w:val="24"/>
        </w:rPr>
      </w:pPr>
      <w:r>
        <w:rPr>
          <w:rFonts w:ascii="PT Sans Narrow" w:eastAsia="PT Sans Narrow" w:hAnsi="PT Sans Narrow" w:cs="PT Sans Narrow"/>
          <w:color w:val="000000" w:themeColor="text1"/>
          <w:sz w:val="24"/>
          <w:szCs w:val="24"/>
        </w:rPr>
        <w:t>Sudipto Saha</w:t>
      </w:r>
    </w:p>
    <w:p w14:paraId="3C5D1051" w14:textId="709108F7" w:rsidR="00FF2FA5" w:rsidRPr="00BA48A0" w:rsidRDefault="00FF2FA5" w:rsidP="00FF2FA5">
      <w:pPr>
        <w:pStyle w:val="Normal1"/>
        <w:spacing w:before="0" w:after="0" w:line="240" w:lineRule="auto"/>
        <w:rPr>
          <w:rFonts w:ascii="PT Sans Narrow" w:eastAsia="PT Sans Narrow" w:hAnsi="PT Sans Narrow" w:cs="PT Sans Narrow"/>
          <w:b/>
          <w:bCs/>
          <w:color w:val="000000" w:themeColor="text1"/>
          <w:sz w:val="20"/>
          <w:szCs w:val="20"/>
        </w:rPr>
      </w:pPr>
      <w:r>
        <w:rPr>
          <w:rFonts w:ascii="PT Sans Narrow" w:eastAsia="PT Sans Narrow" w:hAnsi="PT Sans Narrow" w:cs="PT Sans Narrow"/>
          <w:b/>
          <w:bCs/>
          <w:color w:val="000000" w:themeColor="text1"/>
          <w:sz w:val="20"/>
          <w:szCs w:val="20"/>
        </w:rPr>
        <w:t xml:space="preserve">              </w:t>
      </w:r>
      <w:r w:rsidRPr="00BA48A0">
        <w:rPr>
          <w:rFonts w:ascii="PT Sans Narrow" w:eastAsia="PT Sans Narrow" w:hAnsi="PT Sans Narrow" w:cs="PT Sans Narrow"/>
          <w:b/>
          <w:bCs/>
          <w:color w:val="000000" w:themeColor="text1"/>
          <w:sz w:val="20"/>
          <w:szCs w:val="20"/>
        </w:rPr>
        <w:t>Developer</w:t>
      </w:r>
    </w:p>
    <w:p w14:paraId="7EA239DD" w14:textId="619A1D57" w:rsidR="00BA48A0" w:rsidRPr="00BA48A0" w:rsidRDefault="00BA48A0" w:rsidP="003A53F0">
      <w:pPr>
        <w:spacing w:after="0"/>
        <w:rPr>
          <w:rFonts w:ascii="Brush Script MT" w:hAnsi="Brush Script MT" w:cs="Times New Roman"/>
          <w:sz w:val="40"/>
          <w:szCs w:val="40"/>
        </w:rPr>
      </w:pPr>
      <w:r w:rsidRPr="00BA48A0">
        <w:rPr>
          <w:rFonts w:ascii="Brush Script MT" w:hAnsi="Brush Script MT"/>
          <w:color w:val="CC0000"/>
          <w:sz w:val="40"/>
          <w:szCs w:val="40"/>
        </w:rPr>
        <w:t xml:space="preserve">Raison </w:t>
      </w:r>
      <w:proofErr w:type="spellStart"/>
      <w:r w:rsidRPr="00BA48A0">
        <w:rPr>
          <w:rFonts w:ascii="Brush Script MT" w:hAnsi="Brush Script MT"/>
          <w:color w:val="CC0000"/>
          <w:sz w:val="40"/>
          <w:szCs w:val="40"/>
        </w:rPr>
        <w:t>D’Etre</w:t>
      </w:r>
      <w:proofErr w:type="spellEnd"/>
    </w:p>
    <w:p w14:paraId="01CF5D86" w14:textId="44CE3C66" w:rsidR="003A53F0" w:rsidRPr="002A3C42" w:rsidRDefault="003A53F0" w:rsidP="003A53F0">
      <w:pPr>
        <w:spacing w:after="0"/>
        <w:rPr>
          <w:rFonts w:ascii="Times New Roman" w:hAnsi="Times New Roman" w:cs="Times New Roman"/>
          <w:sz w:val="24"/>
          <w:szCs w:val="24"/>
        </w:rPr>
      </w:pPr>
      <w:r w:rsidRPr="002A3C42">
        <w:rPr>
          <w:rFonts w:ascii="Times New Roman" w:hAnsi="Times New Roman" w:cs="Times New Roman"/>
          <w:sz w:val="24"/>
          <w:szCs w:val="24"/>
        </w:rPr>
        <w:lastRenderedPageBreak/>
        <w:t xml:space="preserve">Email: </w:t>
      </w:r>
      <w:r w:rsidR="003C2BFE">
        <w:rPr>
          <w:rFonts w:ascii="Times New Roman" w:hAnsi="Times New Roman" w:cs="Times New Roman"/>
          <w:sz w:val="24"/>
          <w:szCs w:val="24"/>
        </w:rPr>
        <w:t>info</w:t>
      </w:r>
      <w:r w:rsidR="00A218D2">
        <w:rPr>
          <w:rFonts w:ascii="Times New Roman" w:hAnsi="Times New Roman" w:cs="Times New Roman"/>
          <w:sz w:val="24"/>
          <w:szCs w:val="24"/>
        </w:rPr>
        <w:t>@</w:t>
      </w:r>
      <w:r w:rsidR="003C2BFE">
        <w:rPr>
          <w:rFonts w:ascii="Times New Roman" w:hAnsi="Times New Roman" w:cs="Times New Roman"/>
          <w:sz w:val="24"/>
          <w:szCs w:val="24"/>
        </w:rPr>
        <w:t>raisonbd</w:t>
      </w:r>
      <w:r w:rsidR="00A218D2">
        <w:rPr>
          <w:rFonts w:ascii="Times New Roman" w:hAnsi="Times New Roman" w:cs="Times New Roman"/>
          <w:sz w:val="24"/>
          <w:szCs w:val="24"/>
        </w:rPr>
        <w:t>.com</w:t>
      </w:r>
      <w:r w:rsidRPr="002A3C42">
        <w:rPr>
          <w:rFonts w:ascii="Times New Roman" w:hAnsi="Times New Roman" w:cs="Times New Roman"/>
          <w:sz w:val="24"/>
          <w:szCs w:val="24"/>
        </w:rPr>
        <w:t xml:space="preserve"> </w:t>
      </w:r>
    </w:p>
    <w:p w14:paraId="0B4398BA" w14:textId="5BB7553E" w:rsidR="003A53F0" w:rsidRPr="002A3C42" w:rsidRDefault="003A53F0" w:rsidP="003A53F0">
      <w:pPr>
        <w:spacing w:after="0"/>
        <w:rPr>
          <w:rFonts w:ascii="Times New Roman" w:hAnsi="Times New Roman" w:cs="Times New Roman"/>
          <w:sz w:val="24"/>
          <w:szCs w:val="24"/>
        </w:rPr>
      </w:pPr>
      <w:r w:rsidRPr="002A3C42">
        <w:rPr>
          <w:rFonts w:ascii="Times New Roman" w:hAnsi="Times New Roman" w:cs="Times New Roman"/>
          <w:sz w:val="24"/>
          <w:szCs w:val="24"/>
        </w:rPr>
        <w:t xml:space="preserve">Phone: </w:t>
      </w:r>
      <w:r w:rsidR="00A218D2">
        <w:rPr>
          <w:rFonts w:ascii="Times New Roman" w:hAnsi="Times New Roman" w:cs="Times New Roman"/>
          <w:sz w:val="24"/>
          <w:szCs w:val="24"/>
        </w:rPr>
        <w:t>01612-345678</w:t>
      </w:r>
    </w:p>
    <w:sectPr w:rsidR="003A53F0" w:rsidRPr="002A3C42" w:rsidSect="00A3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Microsoft YaHei"/>
    <w:charset w:val="86"/>
    <w:family w:val="swiss"/>
    <w:pitch w:val="default"/>
    <w:sig w:usb0="00000000" w:usb1="00000000" w:usb2="00000028" w:usb3="00000000" w:csb0="0000019F" w:csb1="00000000"/>
  </w:font>
  <w:font w:name="PT Sans Narrow">
    <w:altName w:val="Times New Roman"/>
    <w:charset w:val="00"/>
    <w:family w:val="auto"/>
    <w:pitch w:val="default"/>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4CE0"/>
    <w:multiLevelType w:val="singleLevel"/>
    <w:tmpl w:val="234B4CE0"/>
    <w:lvl w:ilvl="0">
      <w:start w:val="1"/>
      <w:numFmt w:val="decimal"/>
      <w:suff w:val="space"/>
      <w:lvlText w:val="%1."/>
      <w:lvlJc w:val="left"/>
      <w:pPr>
        <w:ind w:left="288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6B"/>
    <w:rsid w:val="00043793"/>
    <w:rsid w:val="000B60BF"/>
    <w:rsid w:val="002A3C42"/>
    <w:rsid w:val="002B4638"/>
    <w:rsid w:val="002D0226"/>
    <w:rsid w:val="00340200"/>
    <w:rsid w:val="003A53F0"/>
    <w:rsid w:val="003C2BFE"/>
    <w:rsid w:val="00405D60"/>
    <w:rsid w:val="00414960"/>
    <w:rsid w:val="00440B66"/>
    <w:rsid w:val="005613D6"/>
    <w:rsid w:val="00620E7F"/>
    <w:rsid w:val="006A0D6B"/>
    <w:rsid w:val="008E20C9"/>
    <w:rsid w:val="00904647"/>
    <w:rsid w:val="00972920"/>
    <w:rsid w:val="00A218D2"/>
    <w:rsid w:val="00A33414"/>
    <w:rsid w:val="00A92793"/>
    <w:rsid w:val="00BA48A0"/>
    <w:rsid w:val="00E70B93"/>
    <w:rsid w:val="00E95BA6"/>
    <w:rsid w:val="00FF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FBDE"/>
  <w15:docId w15:val="{EED3496E-CCD8-4F54-A2FE-8F989148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613D6"/>
    <w:pPr>
      <w:spacing w:before="120" w:after="160" w:line="288" w:lineRule="auto"/>
    </w:pPr>
    <w:rPr>
      <w:rFonts w:ascii="Open Sans" w:eastAsia="Open Sans" w:hAnsi="Open Sans" w:cs="Open Sans"/>
      <w:color w:val="695D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Sudipto saha</cp:lastModifiedBy>
  <cp:revision>6</cp:revision>
  <dcterms:created xsi:type="dcterms:W3CDTF">2019-11-10T21:56:00Z</dcterms:created>
  <dcterms:modified xsi:type="dcterms:W3CDTF">2019-12-26T09:36:00Z</dcterms:modified>
</cp:coreProperties>
</file>