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7DFA3" w14:textId="1973D646" w:rsidR="00A23C5A" w:rsidRPr="00452B5D" w:rsidRDefault="00A23C5A" w:rsidP="00CD6DF6">
      <w:pPr>
        <w:spacing w:line="276" w:lineRule="auto"/>
        <w:jc w:val="center"/>
        <w:rPr>
          <w:rFonts w:ascii="Calibri" w:eastAsia="Times New Roman" w:hAnsi="Calibri" w:cs="Calibri"/>
          <w:b/>
          <w:bCs/>
          <w:sz w:val="23"/>
          <w:szCs w:val="23"/>
        </w:rPr>
      </w:pPr>
      <w:r w:rsidRPr="00452B5D">
        <w:rPr>
          <w:rFonts w:ascii="Calibri" w:eastAsia="Times New Roman" w:hAnsi="Calibri" w:cs="Calibri"/>
          <w:b/>
          <w:bCs/>
          <w:noProof/>
          <w:sz w:val="23"/>
          <w:szCs w:val="23"/>
        </w:rPr>
        <w:drawing>
          <wp:inline distT="0" distB="0" distL="0" distR="0" wp14:anchorId="57DDBD43" wp14:editId="25F621B1">
            <wp:extent cx="5422307" cy="265843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7 at 7.15.15 PM.png"/>
                    <pic:cNvPicPr/>
                  </pic:nvPicPr>
                  <pic:blipFill>
                    <a:blip r:embed="rId5">
                      <a:extLst>
                        <a:ext uri="{28A0092B-C50C-407E-A947-70E740481C1C}">
                          <a14:useLocalDpi xmlns:a14="http://schemas.microsoft.com/office/drawing/2010/main" val="0"/>
                        </a:ext>
                      </a:extLst>
                    </a:blip>
                    <a:stretch>
                      <a:fillRect/>
                    </a:stretch>
                  </pic:blipFill>
                  <pic:spPr>
                    <a:xfrm>
                      <a:off x="0" y="0"/>
                      <a:ext cx="5430815" cy="2662609"/>
                    </a:xfrm>
                    <a:prstGeom prst="rect">
                      <a:avLst/>
                    </a:prstGeom>
                  </pic:spPr>
                </pic:pic>
              </a:graphicData>
            </a:graphic>
          </wp:inline>
        </w:drawing>
      </w:r>
    </w:p>
    <w:p w14:paraId="0BF00B3B" w14:textId="77777777" w:rsidR="00A23C5A" w:rsidRPr="00452B5D" w:rsidRDefault="00A23C5A" w:rsidP="00A23C5A">
      <w:pPr>
        <w:spacing w:line="276" w:lineRule="auto"/>
        <w:rPr>
          <w:rFonts w:ascii="Calibri" w:eastAsia="Times New Roman" w:hAnsi="Calibri" w:cs="Calibri"/>
          <w:b/>
          <w:bCs/>
          <w:sz w:val="23"/>
          <w:szCs w:val="23"/>
        </w:rPr>
      </w:pPr>
    </w:p>
    <w:p w14:paraId="3B1439A4" w14:textId="0C45B25A" w:rsidR="006D2A34" w:rsidRPr="00452B5D" w:rsidRDefault="006D2A34" w:rsidP="00A23C5A">
      <w:pPr>
        <w:spacing w:line="276" w:lineRule="auto"/>
        <w:rPr>
          <w:rFonts w:ascii="Calibri" w:eastAsia="Times New Roman" w:hAnsi="Calibri" w:cs="Calibri"/>
          <w:b/>
          <w:bCs/>
          <w:sz w:val="23"/>
          <w:szCs w:val="23"/>
        </w:rPr>
      </w:pPr>
      <w:r w:rsidRPr="00452B5D">
        <w:rPr>
          <w:rFonts w:ascii="Calibri" w:eastAsia="Times New Roman" w:hAnsi="Calibri" w:cs="Calibri"/>
          <w:b/>
          <w:bCs/>
          <w:sz w:val="23"/>
          <w:szCs w:val="23"/>
        </w:rPr>
        <w:t>What is the Jupyter Notebook?</w:t>
      </w:r>
    </w:p>
    <w:p w14:paraId="08EFDED0" w14:textId="5ADD3C7B" w:rsidR="006D2A34" w:rsidRPr="00452B5D" w:rsidRDefault="006D2A34" w:rsidP="00A23C5A">
      <w:pPr>
        <w:pStyle w:val="ListParagraph"/>
        <w:numPr>
          <w:ilvl w:val="0"/>
          <w:numId w:val="3"/>
        </w:numPr>
        <w:spacing w:line="276" w:lineRule="auto"/>
        <w:rPr>
          <w:rFonts w:ascii="Calibri" w:eastAsia="Times New Roman" w:hAnsi="Calibri" w:cs="Calibri"/>
          <w:sz w:val="23"/>
          <w:szCs w:val="23"/>
        </w:rPr>
      </w:pPr>
      <w:r w:rsidRPr="00452B5D">
        <w:rPr>
          <w:rFonts w:ascii="Calibri" w:eastAsia="Times New Roman" w:hAnsi="Calibri" w:cs="Calibri"/>
          <w:sz w:val="23"/>
          <w:szCs w:val="23"/>
        </w:rPr>
        <w:t xml:space="preserve">Notebook documents (or “notebooks”, all lower case) are documents produced by the Jupyter Notebook App, which contain both computer code (e.g. python) and rich text elements (paragraph, </w:t>
      </w:r>
      <w:r w:rsidR="00485FC4" w:rsidRPr="00452B5D">
        <w:rPr>
          <w:rFonts w:ascii="Calibri" w:eastAsia="Times New Roman" w:hAnsi="Calibri" w:cs="Calibri"/>
          <w:sz w:val="23"/>
          <w:szCs w:val="23"/>
        </w:rPr>
        <w:t>equations, figures, links, etc..</w:t>
      </w:r>
      <w:r w:rsidR="00B278A5" w:rsidRPr="00452B5D">
        <w:rPr>
          <w:rFonts w:ascii="Calibri" w:eastAsia="Times New Roman" w:hAnsi="Calibri" w:cs="Calibri"/>
          <w:sz w:val="23"/>
          <w:szCs w:val="23"/>
        </w:rPr>
        <w:t>.</w:t>
      </w:r>
      <w:r w:rsidRPr="00452B5D">
        <w:rPr>
          <w:rFonts w:ascii="Calibri" w:eastAsia="Times New Roman" w:hAnsi="Calibri" w:cs="Calibri"/>
          <w:sz w:val="23"/>
          <w:szCs w:val="23"/>
        </w:rPr>
        <w:t>). Notebook documents are both human-readable documents containing the analysis description and the results (figures, tables, etc..) as well as executable documents which can be run to perform data analysis.</w:t>
      </w:r>
    </w:p>
    <w:p w14:paraId="42B73797" w14:textId="11F41A7A" w:rsidR="000A7156" w:rsidRPr="00452B5D" w:rsidRDefault="00452B5D" w:rsidP="00A23C5A">
      <w:pPr>
        <w:spacing w:line="276" w:lineRule="auto"/>
        <w:rPr>
          <w:rFonts w:ascii="Calibri" w:hAnsi="Calibri" w:cs="Calibri"/>
          <w:sz w:val="23"/>
          <w:szCs w:val="23"/>
        </w:rPr>
      </w:pPr>
    </w:p>
    <w:p w14:paraId="5CA88240" w14:textId="60D52070" w:rsidR="006D2A34" w:rsidRPr="00452B5D" w:rsidRDefault="006D2A34" w:rsidP="00A23C5A">
      <w:pPr>
        <w:spacing w:line="276" w:lineRule="auto"/>
        <w:rPr>
          <w:rFonts w:ascii="Calibri" w:eastAsia="Times New Roman" w:hAnsi="Calibri" w:cs="Calibri"/>
          <w:b/>
          <w:bCs/>
          <w:sz w:val="23"/>
          <w:szCs w:val="23"/>
        </w:rPr>
      </w:pPr>
      <w:r w:rsidRPr="00452B5D">
        <w:rPr>
          <w:rFonts w:ascii="Calibri" w:eastAsia="Times New Roman" w:hAnsi="Calibri" w:cs="Calibri"/>
          <w:b/>
          <w:bCs/>
          <w:sz w:val="23"/>
          <w:szCs w:val="23"/>
        </w:rPr>
        <w:t>Jupyter Notebook App</w:t>
      </w:r>
    </w:p>
    <w:p w14:paraId="139124DC" w14:textId="0FFD1FBB" w:rsidR="006D2A34" w:rsidRPr="00452B5D" w:rsidRDefault="006D2A34" w:rsidP="00A23C5A">
      <w:pPr>
        <w:pStyle w:val="ListParagraph"/>
        <w:numPr>
          <w:ilvl w:val="0"/>
          <w:numId w:val="3"/>
        </w:numPr>
        <w:spacing w:line="276" w:lineRule="auto"/>
        <w:rPr>
          <w:rFonts w:ascii="Calibri" w:eastAsia="Times New Roman" w:hAnsi="Calibri" w:cs="Calibri"/>
          <w:sz w:val="23"/>
          <w:szCs w:val="23"/>
        </w:rPr>
      </w:pPr>
      <w:r w:rsidRPr="00452B5D">
        <w:rPr>
          <w:rFonts w:ascii="Calibri" w:eastAsia="Times New Roman" w:hAnsi="Calibri" w:cs="Calibri"/>
          <w:sz w:val="23"/>
          <w:szCs w:val="23"/>
        </w:rPr>
        <w:t>The Jupyter Notebook App is a server-client application that allows editing and running notebook documents via a web browser. The Jupyter Notebook App can be executed on a local desktop requiring no internet access (as described in this document) or can be installed on a remote server and accessed through the internet. In addition to displaying/editing/running notebook documents, the Jupyter Notebook App has a “Dashboard” (Notebook Dashboard), a “control panel” showing local files and allowing to open notebook documents or shutting down their kernels.</w:t>
      </w:r>
    </w:p>
    <w:p w14:paraId="7CB700FA" w14:textId="13AD71EE" w:rsidR="006D2A34" w:rsidRPr="00452B5D" w:rsidRDefault="006D2A34" w:rsidP="00A23C5A">
      <w:pPr>
        <w:spacing w:line="276" w:lineRule="auto"/>
        <w:rPr>
          <w:rFonts w:ascii="Calibri" w:eastAsia="Times New Roman" w:hAnsi="Calibri" w:cs="Calibri"/>
          <w:sz w:val="23"/>
          <w:szCs w:val="23"/>
        </w:rPr>
      </w:pPr>
    </w:p>
    <w:p w14:paraId="7FF87BB8" w14:textId="2F75AF0D" w:rsidR="006D2A34" w:rsidRPr="00452B5D" w:rsidRDefault="006D2A34" w:rsidP="00A23C5A">
      <w:pPr>
        <w:spacing w:line="276" w:lineRule="auto"/>
        <w:rPr>
          <w:rFonts w:ascii="Calibri" w:eastAsia="Times New Roman" w:hAnsi="Calibri" w:cs="Calibri"/>
          <w:b/>
          <w:bCs/>
          <w:sz w:val="23"/>
          <w:szCs w:val="23"/>
        </w:rPr>
      </w:pPr>
      <w:r w:rsidRPr="00452B5D">
        <w:rPr>
          <w:rFonts w:ascii="Calibri" w:eastAsia="Times New Roman" w:hAnsi="Calibri" w:cs="Calibri"/>
          <w:b/>
          <w:bCs/>
          <w:sz w:val="23"/>
          <w:szCs w:val="23"/>
        </w:rPr>
        <w:t>Kernel</w:t>
      </w:r>
    </w:p>
    <w:p w14:paraId="1999FE66" w14:textId="77777777" w:rsidR="006D2A34" w:rsidRPr="00452B5D" w:rsidRDefault="006D2A34" w:rsidP="00A23C5A">
      <w:pPr>
        <w:pStyle w:val="ListParagraph"/>
        <w:numPr>
          <w:ilvl w:val="0"/>
          <w:numId w:val="3"/>
        </w:numPr>
        <w:spacing w:line="276" w:lineRule="auto"/>
        <w:rPr>
          <w:rFonts w:ascii="Calibri" w:eastAsia="Times New Roman" w:hAnsi="Calibri" w:cs="Calibri"/>
          <w:sz w:val="23"/>
          <w:szCs w:val="23"/>
        </w:rPr>
      </w:pPr>
      <w:r w:rsidRPr="00452B5D">
        <w:rPr>
          <w:rFonts w:ascii="Calibri" w:eastAsia="Times New Roman" w:hAnsi="Calibri" w:cs="Calibri"/>
          <w:sz w:val="23"/>
          <w:szCs w:val="23"/>
        </w:rPr>
        <w:t xml:space="preserve">A notebook kernel is a “computational engine” that executes the code contained in a Notebook document. The </w:t>
      </w:r>
      <w:proofErr w:type="spellStart"/>
      <w:r w:rsidRPr="00452B5D">
        <w:rPr>
          <w:rFonts w:ascii="Calibri" w:eastAsia="Times New Roman" w:hAnsi="Calibri" w:cs="Calibri"/>
          <w:sz w:val="23"/>
          <w:szCs w:val="23"/>
        </w:rPr>
        <w:t>ipython</w:t>
      </w:r>
      <w:proofErr w:type="spellEnd"/>
      <w:r w:rsidRPr="00452B5D">
        <w:rPr>
          <w:rFonts w:ascii="Calibri" w:eastAsia="Times New Roman" w:hAnsi="Calibri" w:cs="Calibri"/>
          <w:sz w:val="23"/>
          <w:szCs w:val="23"/>
        </w:rPr>
        <w:t xml:space="preserve"> kernel, referenced in this guide, executes python code. Kernels for many other languages exist (official kernels). When you open a Notebook document, the associated kernel is automatically launched. When the notebook is executed (either cell-by-cell or with menu Cell -&gt; Run All), the kernel performs the computation and produces the results. Depending on the type of computations, the kernel may consume significant CPU and RAM. Note that the RAM is not released until the kernel is shut-down.</w:t>
      </w:r>
    </w:p>
    <w:p w14:paraId="50C95B4A" w14:textId="43C143E1" w:rsidR="006D2A34" w:rsidRPr="00452B5D" w:rsidRDefault="006D2A34" w:rsidP="00A23C5A">
      <w:pPr>
        <w:spacing w:line="276" w:lineRule="auto"/>
        <w:rPr>
          <w:rFonts w:ascii="Calibri" w:eastAsia="Times New Roman" w:hAnsi="Calibri" w:cs="Calibri"/>
          <w:sz w:val="23"/>
          <w:szCs w:val="23"/>
        </w:rPr>
      </w:pPr>
    </w:p>
    <w:p w14:paraId="1248F1A4" w14:textId="77777777" w:rsidR="006D2A34" w:rsidRPr="00452B5D" w:rsidRDefault="006D2A34" w:rsidP="00A23C5A">
      <w:pPr>
        <w:spacing w:line="276" w:lineRule="auto"/>
        <w:rPr>
          <w:rFonts w:ascii="Calibri" w:eastAsia="Times New Roman" w:hAnsi="Calibri" w:cs="Calibri"/>
          <w:sz w:val="23"/>
          <w:szCs w:val="23"/>
        </w:rPr>
      </w:pPr>
      <w:r w:rsidRPr="00452B5D">
        <w:rPr>
          <w:rFonts w:ascii="Calibri" w:eastAsia="Times New Roman" w:hAnsi="Calibri" w:cs="Calibri"/>
          <w:b/>
          <w:bCs/>
          <w:sz w:val="23"/>
          <w:szCs w:val="23"/>
        </w:rPr>
        <w:t>Notebook Dashboard</w:t>
      </w:r>
      <w:r w:rsidRPr="00452B5D">
        <w:rPr>
          <w:rFonts w:ascii="Calibri" w:eastAsia="Times New Roman" w:hAnsi="Calibri" w:cs="Calibri"/>
          <w:sz w:val="23"/>
          <w:szCs w:val="23"/>
        </w:rPr>
        <w:t xml:space="preserve"> </w:t>
      </w:r>
    </w:p>
    <w:p w14:paraId="6855EAC0" w14:textId="29751FA9" w:rsidR="006D2A34" w:rsidRPr="00452B5D" w:rsidRDefault="006D2A34" w:rsidP="00CD6DF6">
      <w:pPr>
        <w:pStyle w:val="ListParagraph"/>
        <w:numPr>
          <w:ilvl w:val="0"/>
          <w:numId w:val="3"/>
        </w:numPr>
        <w:spacing w:line="276" w:lineRule="auto"/>
        <w:rPr>
          <w:rFonts w:ascii="Calibri" w:eastAsia="Times New Roman" w:hAnsi="Calibri" w:cs="Calibri"/>
          <w:sz w:val="23"/>
          <w:szCs w:val="23"/>
        </w:rPr>
      </w:pPr>
      <w:r w:rsidRPr="00452B5D">
        <w:rPr>
          <w:rFonts w:ascii="Calibri" w:eastAsia="Times New Roman" w:hAnsi="Calibri" w:cs="Calibri"/>
          <w:sz w:val="23"/>
          <w:szCs w:val="23"/>
        </w:rPr>
        <w:lastRenderedPageBreak/>
        <w:t>The Notebook Dashboard is the component which is shown first when you launch Jupyter Notebook App. The Notebook Dashboard is mainly used to open notebook documents, and to manage the running kernels (visualize and shutdown). The Notebook Dashboard has other features similar to a file manager, namely navigating folders and renaming/deleting files.</w:t>
      </w:r>
    </w:p>
    <w:p w14:paraId="323CB7C5" w14:textId="423FBB0D" w:rsidR="006D2A34" w:rsidRPr="00452B5D" w:rsidRDefault="006D2A34" w:rsidP="00A23C5A">
      <w:pPr>
        <w:spacing w:line="276" w:lineRule="auto"/>
        <w:rPr>
          <w:rFonts w:ascii="Calibri" w:hAnsi="Calibri" w:cs="Calibri"/>
          <w:sz w:val="23"/>
          <w:szCs w:val="23"/>
        </w:rPr>
      </w:pPr>
    </w:p>
    <w:p w14:paraId="7CAE2D3B" w14:textId="77777777" w:rsidR="006D2A34" w:rsidRPr="00452B5D" w:rsidRDefault="006D2A34" w:rsidP="00A23C5A">
      <w:pPr>
        <w:spacing w:line="276" w:lineRule="auto"/>
        <w:rPr>
          <w:rFonts w:ascii="Calibri" w:eastAsia="Times New Roman" w:hAnsi="Calibri" w:cs="Calibri"/>
          <w:b/>
          <w:bCs/>
          <w:sz w:val="23"/>
          <w:szCs w:val="23"/>
        </w:rPr>
      </w:pPr>
      <w:r w:rsidRPr="00452B5D">
        <w:rPr>
          <w:rFonts w:ascii="Calibri" w:eastAsia="Times New Roman" w:hAnsi="Calibri" w:cs="Calibri"/>
          <w:b/>
          <w:bCs/>
          <w:sz w:val="23"/>
          <w:szCs w:val="23"/>
        </w:rPr>
        <w:t>Running the Jupyter Notebook</w:t>
      </w:r>
    </w:p>
    <w:p w14:paraId="156C13E4" w14:textId="77777777" w:rsidR="006D2A34" w:rsidRPr="00452B5D" w:rsidRDefault="006D2A34" w:rsidP="00A23C5A">
      <w:pPr>
        <w:pStyle w:val="ListParagraph"/>
        <w:numPr>
          <w:ilvl w:val="0"/>
          <w:numId w:val="3"/>
        </w:numPr>
        <w:spacing w:line="276" w:lineRule="auto"/>
        <w:rPr>
          <w:rFonts w:ascii="Calibri" w:eastAsia="Times New Roman" w:hAnsi="Calibri" w:cs="Calibri"/>
          <w:sz w:val="23"/>
          <w:szCs w:val="23"/>
        </w:rPr>
      </w:pPr>
      <w:r w:rsidRPr="00452B5D">
        <w:rPr>
          <w:rFonts w:ascii="Calibri" w:hAnsi="Calibri" w:cs="Calibri"/>
          <w:sz w:val="23"/>
          <w:szCs w:val="23"/>
        </w:rPr>
        <w:t xml:space="preserve">In the Search Button, look for the </w:t>
      </w:r>
      <w:r w:rsidRPr="00452B5D">
        <w:rPr>
          <w:rFonts w:ascii="Calibri" w:hAnsi="Calibri" w:cs="Calibri"/>
          <w:b/>
          <w:bCs/>
          <w:sz w:val="23"/>
          <w:szCs w:val="23"/>
        </w:rPr>
        <w:t>Jupyter Notebook 2.7</w:t>
      </w:r>
      <w:r w:rsidRPr="00452B5D">
        <w:rPr>
          <w:rFonts w:ascii="Calibri" w:hAnsi="Calibri" w:cs="Calibri"/>
          <w:sz w:val="23"/>
          <w:szCs w:val="23"/>
        </w:rPr>
        <w:t xml:space="preserve">. </w:t>
      </w:r>
      <w:r w:rsidRPr="00452B5D">
        <w:rPr>
          <w:rFonts w:ascii="Calibri" w:eastAsia="Times New Roman" w:hAnsi="Calibri" w:cs="Calibri"/>
          <w:sz w:val="23"/>
          <w:szCs w:val="23"/>
        </w:rPr>
        <w:t>The notebook interface will appear in a new browser window or tab.</w:t>
      </w:r>
    </w:p>
    <w:p w14:paraId="6EEF2C94" w14:textId="6E43CC0B" w:rsidR="006D2A34" w:rsidRPr="00452B5D" w:rsidRDefault="006D2A34" w:rsidP="00A23C5A">
      <w:pPr>
        <w:spacing w:line="276" w:lineRule="auto"/>
        <w:rPr>
          <w:rFonts w:ascii="Calibri" w:hAnsi="Calibri" w:cs="Calibri"/>
          <w:sz w:val="23"/>
          <w:szCs w:val="23"/>
        </w:rPr>
      </w:pPr>
    </w:p>
    <w:p w14:paraId="5E7DDA4A" w14:textId="1D2C2306" w:rsidR="006D2A34" w:rsidRPr="00452B5D" w:rsidRDefault="006D2A34" w:rsidP="00A23C5A">
      <w:pPr>
        <w:spacing w:line="276" w:lineRule="auto"/>
        <w:rPr>
          <w:rFonts w:ascii="Calibri" w:eastAsia="Times New Roman" w:hAnsi="Calibri" w:cs="Calibri"/>
          <w:b/>
          <w:bCs/>
          <w:sz w:val="23"/>
          <w:szCs w:val="23"/>
        </w:rPr>
      </w:pPr>
      <w:r w:rsidRPr="00452B5D">
        <w:rPr>
          <w:rFonts w:ascii="Calibri" w:eastAsia="Times New Roman" w:hAnsi="Calibri" w:cs="Calibri"/>
          <w:b/>
          <w:bCs/>
          <w:sz w:val="23"/>
          <w:szCs w:val="23"/>
        </w:rPr>
        <w:t>Shut down the Jupyter Notebook App</w:t>
      </w:r>
    </w:p>
    <w:p w14:paraId="0704D15A" w14:textId="35A4D7F2" w:rsidR="006D2A34" w:rsidRPr="00452B5D" w:rsidRDefault="006D2A34" w:rsidP="00A23C5A">
      <w:pPr>
        <w:pStyle w:val="ListParagraph"/>
        <w:numPr>
          <w:ilvl w:val="0"/>
          <w:numId w:val="3"/>
        </w:numPr>
        <w:spacing w:line="276" w:lineRule="auto"/>
        <w:rPr>
          <w:rFonts w:ascii="Calibri" w:eastAsia="Times New Roman" w:hAnsi="Calibri" w:cs="Calibri"/>
          <w:sz w:val="23"/>
          <w:szCs w:val="23"/>
        </w:rPr>
      </w:pPr>
      <w:r w:rsidRPr="00452B5D">
        <w:rPr>
          <w:rFonts w:ascii="Calibri" w:eastAsia="Times New Roman" w:hAnsi="Calibri" w:cs="Calibri"/>
          <w:sz w:val="23"/>
          <w:szCs w:val="23"/>
        </w:rPr>
        <w:t>Closing the browser (or the tab) will not close the Jupyter Notebook App. To completely shut it down you need to close the associated terminal. In more detail, the Jupyter Notebook App is a server that appears in your browser at a default address (http://localhost:8888). Closing the browser will not shut down the server. You can reopen the previous address and the Jupyter Notebook App will be redisplayed.</w:t>
      </w:r>
    </w:p>
    <w:p w14:paraId="39F7C75F" w14:textId="6F86A0FA" w:rsidR="006D2A34" w:rsidRPr="00452B5D" w:rsidRDefault="006D2A34" w:rsidP="00A23C5A">
      <w:pPr>
        <w:spacing w:line="276" w:lineRule="auto"/>
        <w:rPr>
          <w:rFonts w:ascii="Calibri" w:hAnsi="Calibri" w:cs="Calibri"/>
          <w:sz w:val="23"/>
          <w:szCs w:val="23"/>
        </w:rPr>
      </w:pPr>
    </w:p>
    <w:p w14:paraId="28B598A9" w14:textId="77777777" w:rsidR="006D2A34" w:rsidRPr="00452B5D" w:rsidRDefault="006D2A34" w:rsidP="00A23C5A">
      <w:pPr>
        <w:spacing w:line="276" w:lineRule="auto"/>
        <w:rPr>
          <w:rFonts w:ascii="Calibri" w:eastAsia="Times New Roman" w:hAnsi="Calibri" w:cs="Calibri"/>
          <w:b/>
          <w:bCs/>
          <w:sz w:val="23"/>
          <w:szCs w:val="23"/>
        </w:rPr>
      </w:pPr>
      <w:r w:rsidRPr="00452B5D">
        <w:rPr>
          <w:rFonts w:ascii="Calibri" w:eastAsia="Times New Roman" w:hAnsi="Calibri" w:cs="Calibri"/>
          <w:b/>
          <w:bCs/>
          <w:sz w:val="23"/>
          <w:szCs w:val="23"/>
        </w:rPr>
        <w:t>Executing a notebook</w:t>
      </w:r>
    </w:p>
    <w:p w14:paraId="55DA6314" w14:textId="77777777" w:rsidR="0059305B" w:rsidRPr="00452B5D" w:rsidRDefault="0059305B" w:rsidP="00A23C5A">
      <w:pPr>
        <w:spacing w:line="276" w:lineRule="auto"/>
        <w:rPr>
          <w:rFonts w:ascii="Calibri" w:eastAsia="Times New Roman" w:hAnsi="Calibri" w:cs="Calibri"/>
          <w:sz w:val="23"/>
          <w:szCs w:val="23"/>
        </w:rPr>
      </w:pPr>
      <w:r w:rsidRPr="00452B5D">
        <w:rPr>
          <w:rFonts w:ascii="Calibri" w:eastAsia="Times New Roman" w:hAnsi="Calibri" w:cs="Calibri"/>
          <w:sz w:val="23"/>
          <w:szCs w:val="23"/>
        </w:rPr>
        <w:t xml:space="preserve">Download the notebook you want to execute and put it in your notebook folder (or a sub-folder of it). Then follow these steps: </w:t>
      </w:r>
    </w:p>
    <w:p w14:paraId="0AC9834A" w14:textId="77777777" w:rsidR="0059305B" w:rsidRPr="00452B5D" w:rsidRDefault="0059305B" w:rsidP="00A23C5A">
      <w:pPr>
        <w:pStyle w:val="ListParagraph"/>
        <w:numPr>
          <w:ilvl w:val="0"/>
          <w:numId w:val="2"/>
        </w:numPr>
        <w:spacing w:line="276" w:lineRule="auto"/>
        <w:rPr>
          <w:rFonts w:ascii="Calibri" w:eastAsia="Times New Roman" w:hAnsi="Calibri" w:cs="Calibri"/>
          <w:sz w:val="23"/>
          <w:szCs w:val="23"/>
        </w:rPr>
      </w:pPr>
      <w:r w:rsidRPr="00452B5D">
        <w:rPr>
          <w:rFonts w:ascii="Calibri" w:eastAsia="Times New Roman" w:hAnsi="Calibri" w:cs="Calibri"/>
          <w:sz w:val="23"/>
          <w:szCs w:val="23"/>
        </w:rPr>
        <w:t xml:space="preserve">Launch the </w:t>
      </w:r>
      <w:r w:rsidRPr="00452B5D">
        <w:rPr>
          <w:rFonts w:ascii="Calibri" w:eastAsia="Times New Roman" w:hAnsi="Calibri" w:cs="Calibri"/>
          <w:b/>
          <w:bCs/>
          <w:sz w:val="23"/>
          <w:szCs w:val="23"/>
        </w:rPr>
        <w:t xml:space="preserve">Jupyter Notebook App </w:t>
      </w:r>
      <w:r w:rsidRPr="00452B5D">
        <w:rPr>
          <w:rFonts w:ascii="Calibri" w:eastAsia="Times New Roman" w:hAnsi="Calibri" w:cs="Calibri"/>
          <w:sz w:val="23"/>
          <w:szCs w:val="23"/>
        </w:rPr>
        <w:t xml:space="preserve">(see previous section). </w:t>
      </w:r>
    </w:p>
    <w:p w14:paraId="5B0468D8" w14:textId="77777777" w:rsidR="0059305B" w:rsidRPr="00452B5D" w:rsidRDefault="0059305B" w:rsidP="00A23C5A">
      <w:pPr>
        <w:pStyle w:val="ListParagraph"/>
        <w:numPr>
          <w:ilvl w:val="0"/>
          <w:numId w:val="2"/>
        </w:numPr>
        <w:spacing w:line="276" w:lineRule="auto"/>
        <w:rPr>
          <w:rFonts w:ascii="Calibri" w:eastAsia="Times New Roman" w:hAnsi="Calibri" w:cs="Calibri"/>
          <w:sz w:val="23"/>
          <w:szCs w:val="23"/>
        </w:rPr>
      </w:pPr>
      <w:r w:rsidRPr="00452B5D">
        <w:rPr>
          <w:rFonts w:ascii="Calibri" w:eastAsia="Times New Roman" w:hAnsi="Calibri" w:cs="Calibri"/>
          <w:sz w:val="23"/>
          <w:szCs w:val="23"/>
        </w:rPr>
        <w:t xml:space="preserve">In the Notebook Dashboard </w:t>
      </w:r>
      <w:r w:rsidRPr="00452B5D">
        <w:rPr>
          <w:rFonts w:ascii="Calibri" w:eastAsia="Times New Roman" w:hAnsi="Calibri" w:cs="Calibri"/>
          <w:b/>
          <w:bCs/>
          <w:sz w:val="23"/>
          <w:szCs w:val="23"/>
        </w:rPr>
        <w:t>navigate to find the notebook</w:t>
      </w:r>
      <w:r w:rsidRPr="00452B5D">
        <w:rPr>
          <w:rFonts w:ascii="Calibri" w:eastAsia="Times New Roman" w:hAnsi="Calibri" w:cs="Calibri"/>
          <w:sz w:val="23"/>
          <w:szCs w:val="23"/>
        </w:rPr>
        <w:t xml:space="preserve">: clicking on its name will open it in a new browser tab. </w:t>
      </w:r>
    </w:p>
    <w:p w14:paraId="482EB556" w14:textId="77777777" w:rsidR="0059305B" w:rsidRPr="00452B5D" w:rsidRDefault="0059305B" w:rsidP="00A23C5A">
      <w:pPr>
        <w:pStyle w:val="ListParagraph"/>
        <w:numPr>
          <w:ilvl w:val="0"/>
          <w:numId w:val="2"/>
        </w:numPr>
        <w:spacing w:line="276" w:lineRule="auto"/>
        <w:rPr>
          <w:rFonts w:ascii="Calibri" w:eastAsia="Times New Roman" w:hAnsi="Calibri" w:cs="Calibri"/>
          <w:sz w:val="23"/>
          <w:szCs w:val="23"/>
        </w:rPr>
      </w:pPr>
      <w:r w:rsidRPr="00452B5D">
        <w:rPr>
          <w:rFonts w:ascii="Calibri" w:eastAsia="Times New Roman" w:hAnsi="Calibri" w:cs="Calibri"/>
          <w:sz w:val="23"/>
          <w:szCs w:val="23"/>
        </w:rPr>
        <w:t xml:space="preserve">Click on the menu Help -&gt; User Interface Tour for an overview of the Jupyter Notebook App user interface. </w:t>
      </w:r>
    </w:p>
    <w:p w14:paraId="5E1605F5" w14:textId="77777777" w:rsidR="0059305B" w:rsidRPr="00452B5D" w:rsidRDefault="0059305B" w:rsidP="00A23C5A">
      <w:pPr>
        <w:pStyle w:val="ListParagraph"/>
        <w:numPr>
          <w:ilvl w:val="0"/>
          <w:numId w:val="2"/>
        </w:numPr>
        <w:spacing w:line="276" w:lineRule="auto"/>
        <w:rPr>
          <w:rFonts w:ascii="Calibri" w:eastAsia="Times New Roman" w:hAnsi="Calibri" w:cs="Calibri"/>
          <w:b/>
          <w:bCs/>
          <w:sz w:val="23"/>
          <w:szCs w:val="23"/>
        </w:rPr>
      </w:pPr>
      <w:r w:rsidRPr="00452B5D">
        <w:rPr>
          <w:rFonts w:ascii="Calibri" w:eastAsia="Times New Roman" w:hAnsi="Calibri" w:cs="Calibri"/>
          <w:sz w:val="23"/>
          <w:szCs w:val="23"/>
        </w:rPr>
        <w:t xml:space="preserve">You can run the notebook document step-by-step (one cell a time) by pressing </w:t>
      </w:r>
      <w:r w:rsidRPr="00452B5D">
        <w:rPr>
          <w:rFonts w:ascii="Calibri" w:eastAsia="Times New Roman" w:hAnsi="Calibri" w:cs="Calibri"/>
          <w:b/>
          <w:bCs/>
          <w:sz w:val="23"/>
          <w:szCs w:val="23"/>
        </w:rPr>
        <w:t xml:space="preserve">shift + enter. </w:t>
      </w:r>
    </w:p>
    <w:p w14:paraId="567B435F" w14:textId="77777777" w:rsidR="0059305B" w:rsidRPr="00452B5D" w:rsidRDefault="0059305B" w:rsidP="00A23C5A">
      <w:pPr>
        <w:pStyle w:val="ListParagraph"/>
        <w:numPr>
          <w:ilvl w:val="0"/>
          <w:numId w:val="2"/>
        </w:numPr>
        <w:spacing w:line="276" w:lineRule="auto"/>
        <w:rPr>
          <w:rFonts w:ascii="Calibri" w:eastAsia="Times New Roman" w:hAnsi="Calibri" w:cs="Calibri"/>
          <w:b/>
          <w:bCs/>
          <w:sz w:val="23"/>
          <w:szCs w:val="23"/>
        </w:rPr>
      </w:pPr>
      <w:r w:rsidRPr="00452B5D">
        <w:rPr>
          <w:rFonts w:ascii="Calibri" w:eastAsia="Times New Roman" w:hAnsi="Calibri" w:cs="Calibri"/>
          <w:sz w:val="23"/>
          <w:szCs w:val="23"/>
        </w:rPr>
        <w:t>You can run the whole notebook in a single step by clic</w:t>
      </w:r>
      <w:bookmarkStart w:id="0" w:name="_GoBack"/>
      <w:bookmarkEnd w:id="0"/>
      <w:r w:rsidRPr="00452B5D">
        <w:rPr>
          <w:rFonts w:ascii="Calibri" w:eastAsia="Times New Roman" w:hAnsi="Calibri" w:cs="Calibri"/>
          <w:sz w:val="23"/>
          <w:szCs w:val="23"/>
        </w:rPr>
        <w:t xml:space="preserve">king on the menu </w:t>
      </w:r>
      <w:r w:rsidRPr="00452B5D">
        <w:rPr>
          <w:rFonts w:ascii="Calibri" w:eastAsia="Times New Roman" w:hAnsi="Calibri" w:cs="Calibri"/>
          <w:b/>
          <w:bCs/>
          <w:sz w:val="23"/>
          <w:szCs w:val="23"/>
        </w:rPr>
        <w:t xml:space="preserve">Cell -&gt; Run All. </w:t>
      </w:r>
    </w:p>
    <w:p w14:paraId="0FF05D2F" w14:textId="57F234DB" w:rsidR="006D2A34" w:rsidRPr="00452B5D" w:rsidRDefault="0059305B" w:rsidP="00A23C5A">
      <w:pPr>
        <w:pStyle w:val="ListParagraph"/>
        <w:numPr>
          <w:ilvl w:val="0"/>
          <w:numId w:val="2"/>
        </w:numPr>
        <w:spacing w:line="276" w:lineRule="auto"/>
        <w:rPr>
          <w:rFonts w:ascii="Calibri" w:eastAsia="Times New Roman" w:hAnsi="Calibri" w:cs="Calibri"/>
          <w:sz w:val="23"/>
          <w:szCs w:val="23"/>
        </w:rPr>
      </w:pPr>
      <w:r w:rsidRPr="00452B5D">
        <w:rPr>
          <w:rFonts w:ascii="Calibri" w:eastAsia="Times New Roman" w:hAnsi="Calibri" w:cs="Calibri"/>
          <w:sz w:val="23"/>
          <w:szCs w:val="23"/>
        </w:rPr>
        <w:t xml:space="preserve">To restart the kernel (i.e. the computational engine), click on the menu </w:t>
      </w:r>
      <w:r w:rsidRPr="00452B5D">
        <w:rPr>
          <w:rFonts w:ascii="Calibri" w:eastAsia="Times New Roman" w:hAnsi="Calibri" w:cs="Calibri"/>
          <w:b/>
          <w:bCs/>
          <w:sz w:val="23"/>
          <w:szCs w:val="23"/>
        </w:rPr>
        <w:t>Kernel -&gt; Restart</w:t>
      </w:r>
      <w:r w:rsidRPr="00452B5D">
        <w:rPr>
          <w:rFonts w:ascii="Calibri" w:eastAsia="Times New Roman" w:hAnsi="Calibri" w:cs="Calibri"/>
          <w:sz w:val="23"/>
          <w:szCs w:val="23"/>
        </w:rPr>
        <w:t>. This can be useful to start over a computation from scratch (e.g. variables are deleted, open files are closed, etc...).</w:t>
      </w:r>
    </w:p>
    <w:p w14:paraId="01E2A954" w14:textId="2623DC69" w:rsidR="00CD6DF6" w:rsidRPr="00452B5D" w:rsidRDefault="00CD6DF6" w:rsidP="00A23C5A">
      <w:pPr>
        <w:pStyle w:val="ListParagraph"/>
        <w:numPr>
          <w:ilvl w:val="0"/>
          <w:numId w:val="2"/>
        </w:numPr>
        <w:spacing w:line="276" w:lineRule="auto"/>
        <w:rPr>
          <w:rFonts w:ascii="Calibri" w:eastAsia="Times New Roman" w:hAnsi="Calibri" w:cs="Calibri"/>
          <w:sz w:val="23"/>
          <w:szCs w:val="23"/>
        </w:rPr>
      </w:pPr>
      <w:r w:rsidRPr="00452B5D">
        <w:rPr>
          <w:rFonts w:ascii="Calibri" w:eastAsia="Times New Roman" w:hAnsi="Calibri" w:cs="Calibri"/>
          <w:sz w:val="23"/>
          <w:szCs w:val="23"/>
        </w:rPr>
        <w:t xml:space="preserve">Download the </w:t>
      </w:r>
      <w:r w:rsidR="00452B5D" w:rsidRPr="00452B5D">
        <w:rPr>
          <w:rFonts w:ascii="Calibri" w:eastAsia="Times New Roman" w:hAnsi="Calibri" w:cs="Calibri"/>
          <w:sz w:val="23"/>
          <w:szCs w:val="23"/>
        </w:rPr>
        <w:t>Data</w:t>
      </w:r>
      <w:r w:rsidRPr="00452B5D">
        <w:rPr>
          <w:rFonts w:ascii="Calibri" w:eastAsia="Times New Roman" w:hAnsi="Calibri" w:cs="Calibri"/>
          <w:sz w:val="23"/>
          <w:szCs w:val="23"/>
        </w:rPr>
        <w:t xml:space="preserve"> files</w:t>
      </w:r>
      <w:r w:rsidR="00452B5D" w:rsidRPr="00452B5D">
        <w:rPr>
          <w:rFonts w:ascii="Calibri" w:eastAsia="Times New Roman" w:hAnsi="Calibri" w:cs="Calibri"/>
          <w:sz w:val="23"/>
          <w:szCs w:val="23"/>
        </w:rPr>
        <w:t xml:space="preserve"> below</w:t>
      </w:r>
      <w:r w:rsidRPr="00452B5D">
        <w:rPr>
          <w:rFonts w:ascii="Calibri" w:eastAsia="Times New Roman" w:hAnsi="Calibri" w:cs="Calibri"/>
          <w:sz w:val="23"/>
          <w:szCs w:val="23"/>
        </w:rPr>
        <w:t>:</w:t>
      </w:r>
    </w:p>
    <w:p w14:paraId="0426B3C4" w14:textId="4AE66CD3" w:rsidR="00CD6DF6" w:rsidRPr="00452B5D" w:rsidRDefault="00CD6DF6" w:rsidP="00CD6DF6">
      <w:pPr>
        <w:pStyle w:val="ListParagraph"/>
        <w:numPr>
          <w:ilvl w:val="1"/>
          <w:numId w:val="2"/>
        </w:numPr>
        <w:spacing w:line="276" w:lineRule="auto"/>
        <w:rPr>
          <w:rFonts w:ascii="Calibri" w:eastAsia="Times New Roman" w:hAnsi="Calibri" w:cs="Calibri"/>
          <w:sz w:val="23"/>
          <w:szCs w:val="23"/>
        </w:rPr>
      </w:pPr>
      <w:hyperlink r:id="rId6" w:history="1">
        <w:r w:rsidRPr="00452B5D">
          <w:rPr>
            <w:rStyle w:val="Hyperlink"/>
            <w:rFonts w:ascii="Calibri" w:eastAsia="Times New Roman" w:hAnsi="Calibri" w:cs="Calibri"/>
            <w:sz w:val="23"/>
            <w:szCs w:val="23"/>
          </w:rPr>
          <w:t>http://bmobasher.com/Class/cloud2.jpg</w:t>
        </w:r>
      </w:hyperlink>
    </w:p>
    <w:p w14:paraId="214DB201" w14:textId="12D099F5" w:rsidR="00CD6DF6" w:rsidRPr="00452B5D" w:rsidRDefault="00CD6DF6" w:rsidP="00CD6DF6">
      <w:pPr>
        <w:pStyle w:val="ListParagraph"/>
        <w:numPr>
          <w:ilvl w:val="1"/>
          <w:numId w:val="2"/>
        </w:numPr>
        <w:spacing w:line="276" w:lineRule="auto"/>
        <w:rPr>
          <w:rFonts w:ascii="Calibri" w:eastAsia="Times New Roman" w:hAnsi="Calibri" w:cs="Calibri"/>
          <w:sz w:val="23"/>
          <w:szCs w:val="23"/>
        </w:rPr>
      </w:pPr>
      <w:hyperlink r:id="rId7" w:history="1">
        <w:r w:rsidRPr="00452B5D">
          <w:rPr>
            <w:rStyle w:val="Hyperlink"/>
            <w:rFonts w:ascii="Calibri" w:eastAsia="Times New Roman" w:hAnsi="Calibri" w:cs="Calibri"/>
            <w:sz w:val="23"/>
            <w:szCs w:val="23"/>
          </w:rPr>
          <w:t>http://bmobasher.com/Class/Spotify_Combined.csv</w:t>
        </w:r>
      </w:hyperlink>
    </w:p>
    <w:p w14:paraId="52A39E0F" w14:textId="2F5E152A" w:rsidR="00452B5D" w:rsidRPr="00452B5D" w:rsidRDefault="00452B5D" w:rsidP="00452B5D">
      <w:pPr>
        <w:pStyle w:val="ListParagraph"/>
        <w:numPr>
          <w:ilvl w:val="1"/>
          <w:numId w:val="2"/>
        </w:numPr>
        <w:spacing w:line="276" w:lineRule="auto"/>
        <w:rPr>
          <w:rFonts w:ascii="Calibri" w:eastAsia="Times New Roman" w:hAnsi="Calibri" w:cs="Calibri"/>
          <w:sz w:val="23"/>
          <w:szCs w:val="23"/>
        </w:rPr>
      </w:pPr>
      <w:hyperlink r:id="rId8" w:history="1">
        <w:r w:rsidRPr="00452B5D">
          <w:rPr>
            <w:rStyle w:val="Hyperlink"/>
            <w:rFonts w:ascii="Calibri" w:eastAsia="Times New Roman" w:hAnsi="Calibri" w:cs="Calibri"/>
            <w:sz w:val="23"/>
            <w:szCs w:val="23"/>
          </w:rPr>
          <w:t>http://bmobasher.com/Class/</w:t>
        </w:r>
        <w:r w:rsidRPr="00452B5D">
          <w:rPr>
            <w:rStyle w:val="Hyperlink"/>
            <w:rFonts w:ascii="Calibri" w:eastAsia="Times New Roman" w:hAnsi="Calibri" w:cs="Calibri"/>
            <w:sz w:val="23"/>
            <w:szCs w:val="23"/>
          </w:rPr>
          <w:t>S</w:t>
        </w:r>
        <w:r w:rsidRPr="00452B5D">
          <w:rPr>
            <w:rStyle w:val="Hyperlink"/>
            <w:rFonts w:ascii="Calibri" w:eastAsia="Times New Roman" w:hAnsi="Calibri" w:cs="Calibri"/>
            <w:sz w:val="23"/>
            <w:szCs w:val="23"/>
          </w:rPr>
          <w:t>potify_Data_Characteristics.pdf</w:t>
        </w:r>
      </w:hyperlink>
    </w:p>
    <w:sectPr w:rsidR="00452B5D" w:rsidRPr="00452B5D" w:rsidSect="0046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7BF8"/>
    <w:multiLevelType w:val="hybridMultilevel"/>
    <w:tmpl w:val="F4589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0553F"/>
    <w:multiLevelType w:val="hybridMultilevel"/>
    <w:tmpl w:val="2588570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78B2122F"/>
    <w:multiLevelType w:val="hybridMultilevel"/>
    <w:tmpl w:val="9604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34"/>
    <w:rsid w:val="001F372D"/>
    <w:rsid w:val="00452B5D"/>
    <w:rsid w:val="00460283"/>
    <w:rsid w:val="00485FC4"/>
    <w:rsid w:val="0059305B"/>
    <w:rsid w:val="00630FB5"/>
    <w:rsid w:val="006D2A34"/>
    <w:rsid w:val="00A23C5A"/>
    <w:rsid w:val="00B278A5"/>
    <w:rsid w:val="00CD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BC6C660"/>
  <w14:defaultImageDpi w14:val="32767"/>
  <w15:chartTrackingRefBased/>
  <w15:docId w15:val="{D3D04953-D6D4-214E-AD13-62655690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A34"/>
    <w:pPr>
      <w:ind w:left="720"/>
      <w:contextualSpacing/>
    </w:pPr>
  </w:style>
  <w:style w:type="character" w:styleId="Hyperlink">
    <w:name w:val="Hyperlink"/>
    <w:basedOn w:val="DefaultParagraphFont"/>
    <w:uiPriority w:val="99"/>
    <w:unhideWhenUsed/>
    <w:rsid w:val="00CD6DF6"/>
    <w:rPr>
      <w:color w:val="0563C1" w:themeColor="hyperlink"/>
      <w:u w:val="single"/>
    </w:rPr>
  </w:style>
  <w:style w:type="character" w:styleId="UnresolvedMention">
    <w:name w:val="Unresolved Mention"/>
    <w:basedOn w:val="DefaultParagraphFont"/>
    <w:uiPriority w:val="99"/>
    <w:rsid w:val="00CD6DF6"/>
    <w:rPr>
      <w:color w:val="605E5C"/>
      <w:shd w:val="clear" w:color="auto" w:fill="E1DFDD"/>
    </w:rPr>
  </w:style>
  <w:style w:type="character" w:styleId="FollowedHyperlink">
    <w:name w:val="FollowedHyperlink"/>
    <w:basedOn w:val="DefaultParagraphFont"/>
    <w:uiPriority w:val="99"/>
    <w:semiHidden/>
    <w:unhideWhenUsed/>
    <w:rsid w:val="00CD6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5246">
      <w:bodyDiv w:val="1"/>
      <w:marLeft w:val="0"/>
      <w:marRight w:val="0"/>
      <w:marTop w:val="0"/>
      <w:marBottom w:val="0"/>
      <w:divBdr>
        <w:top w:val="none" w:sz="0" w:space="0" w:color="auto"/>
        <w:left w:val="none" w:sz="0" w:space="0" w:color="auto"/>
        <w:bottom w:val="none" w:sz="0" w:space="0" w:color="auto"/>
        <w:right w:val="none" w:sz="0" w:space="0" w:color="auto"/>
      </w:divBdr>
    </w:div>
    <w:div w:id="196090136">
      <w:bodyDiv w:val="1"/>
      <w:marLeft w:val="0"/>
      <w:marRight w:val="0"/>
      <w:marTop w:val="0"/>
      <w:marBottom w:val="0"/>
      <w:divBdr>
        <w:top w:val="none" w:sz="0" w:space="0" w:color="auto"/>
        <w:left w:val="none" w:sz="0" w:space="0" w:color="auto"/>
        <w:bottom w:val="none" w:sz="0" w:space="0" w:color="auto"/>
        <w:right w:val="none" w:sz="0" w:space="0" w:color="auto"/>
      </w:divBdr>
    </w:div>
    <w:div w:id="280113259">
      <w:bodyDiv w:val="1"/>
      <w:marLeft w:val="0"/>
      <w:marRight w:val="0"/>
      <w:marTop w:val="0"/>
      <w:marBottom w:val="0"/>
      <w:divBdr>
        <w:top w:val="none" w:sz="0" w:space="0" w:color="auto"/>
        <w:left w:val="none" w:sz="0" w:space="0" w:color="auto"/>
        <w:bottom w:val="none" w:sz="0" w:space="0" w:color="auto"/>
        <w:right w:val="none" w:sz="0" w:space="0" w:color="auto"/>
      </w:divBdr>
    </w:div>
    <w:div w:id="393746701">
      <w:bodyDiv w:val="1"/>
      <w:marLeft w:val="0"/>
      <w:marRight w:val="0"/>
      <w:marTop w:val="0"/>
      <w:marBottom w:val="0"/>
      <w:divBdr>
        <w:top w:val="none" w:sz="0" w:space="0" w:color="auto"/>
        <w:left w:val="none" w:sz="0" w:space="0" w:color="auto"/>
        <w:bottom w:val="none" w:sz="0" w:space="0" w:color="auto"/>
        <w:right w:val="none" w:sz="0" w:space="0" w:color="auto"/>
      </w:divBdr>
    </w:div>
    <w:div w:id="740100423">
      <w:bodyDiv w:val="1"/>
      <w:marLeft w:val="0"/>
      <w:marRight w:val="0"/>
      <w:marTop w:val="0"/>
      <w:marBottom w:val="0"/>
      <w:divBdr>
        <w:top w:val="none" w:sz="0" w:space="0" w:color="auto"/>
        <w:left w:val="none" w:sz="0" w:space="0" w:color="auto"/>
        <w:bottom w:val="none" w:sz="0" w:space="0" w:color="auto"/>
        <w:right w:val="none" w:sz="0" w:space="0" w:color="auto"/>
      </w:divBdr>
    </w:div>
    <w:div w:id="805590134">
      <w:bodyDiv w:val="1"/>
      <w:marLeft w:val="0"/>
      <w:marRight w:val="0"/>
      <w:marTop w:val="0"/>
      <w:marBottom w:val="0"/>
      <w:divBdr>
        <w:top w:val="none" w:sz="0" w:space="0" w:color="auto"/>
        <w:left w:val="none" w:sz="0" w:space="0" w:color="auto"/>
        <w:bottom w:val="none" w:sz="0" w:space="0" w:color="auto"/>
        <w:right w:val="none" w:sz="0" w:space="0" w:color="auto"/>
      </w:divBdr>
    </w:div>
    <w:div w:id="964387862">
      <w:bodyDiv w:val="1"/>
      <w:marLeft w:val="0"/>
      <w:marRight w:val="0"/>
      <w:marTop w:val="0"/>
      <w:marBottom w:val="0"/>
      <w:divBdr>
        <w:top w:val="none" w:sz="0" w:space="0" w:color="auto"/>
        <w:left w:val="none" w:sz="0" w:space="0" w:color="auto"/>
        <w:bottom w:val="none" w:sz="0" w:space="0" w:color="auto"/>
        <w:right w:val="none" w:sz="0" w:space="0" w:color="auto"/>
      </w:divBdr>
    </w:div>
    <w:div w:id="1235235480">
      <w:bodyDiv w:val="1"/>
      <w:marLeft w:val="0"/>
      <w:marRight w:val="0"/>
      <w:marTop w:val="0"/>
      <w:marBottom w:val="0"/>
      <w:divBdr>
        <w:top w:val="none" w:sz="0" w:space="0" w:color="auto"/>
        <w:left w:val="none" w:sz="0" w:space="0" w:color="auto"/>
        <w:bottom w:val="none" w:sz="0" w:space="0" w:color="auto"/>
        <w:right w:val="none" w:sz="0" w:space="0" w:color="auto"/>
      </w:divBdr>
    </w:div>
    <w:div w:id="1279797476">
      <w:bodyDiv w:val="1"/>
      <w:marLeft w:val="0"/>
      <w:marRight w:val="0"/>
      <w:marTop w:val="0"/>
      <w:marBottom w:val="0"/>
      <w:divBdr>
        <w:top w:val="none" w:sz="0" w:space="0" w:color="auto"/>
        <w:left w:val="none" w:sz="0" w:space="0" w:color="auto"/>
        <w:bottom w:val="none" w:sz="0" w:space="0" w:color="auto"/>
        <w:right w:val="none" w:sz="0" w:space="0" w:color="auto"/>
      </w:divBdr>
    </w:div>
    <w:div w:id="1321425672">
      <w:bodyDiv w:val="1"/>
      <w:marLeft w:val="0"/>
      <w:marRight w:val="0"/>
      <w:marTop w:val="0"/>
      <w:marBottom w:val="0"/>
      <w:divBdr>
        <w:top w:val="none" w:sz="0" w:space="0" w:color="auto"/>
        <w:left w:val="none" w:sz="0" w:space="0" w:color="auto"/>
        <w:bottom w:val="none" w:sz="0" w:space="0" w:color="auto"/>
        <w:right w:val="none" w:sz="0" w:space="0" w:color="auto"/>
      </w:divBdr>
    </w:div>
    <w:div w:id="1501003023">
      <w:bodyDiv w:val="1"/>
      <w:marLeft w:val="0"/>
      <w:marRight w:val="0"/>
      <w:marTop w:val="0"/>
      <w:marBottom w:val="0"/>
      <w:divBdr>
        <w:top w:val="none" w:sz="0" w:space="0" w:color="auto"/>
        <w:left w:val="none" w:sz="0" w:space="0" w:color="auto"/>
        <w:bottom w:val="none" w:sz="0" w:space="0" w:color="auto"/>
        <w:right w:val="none" w:sz="0" w:space="0" w:color="auto"/>
      </w:divBdr>
    </w:div>
    <w:div w:id="1599411197">
      <w:bodyDiv w:val="1"/>
      <w:marLeft w:val="0"/>
      <w:marRight w:val="0"/>
      <w:marTop w:val="0"/>
      <w:marBottom w:val="0"/>
      <w:divBdr>
        <w:top w:val="none" w:sz="0" w:space="0" w:color="auto"/>
        <w:left w:val="none" w:sz="0" w:space="0" w:color="auto"/>
        <w:bottom w:val="none" w:sz="0" w:space="0" w:color="auto"/>
        <w:right w:val="none" w:sz="0" w:space="0" w:color="auto"/>
      </w:divBdr>
    </w:div>
    <w:div w:id="213374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mobasher.com/Class/Spotify_Data_Characteristics.pdf" TargetMode="External"/><Relationship Id="rId3" Type="http://schemas.openxmlformats.org/officeDocument/2006/relationships/settings" Target="settings.xml"/><Relationship Id="rId7" Type="http://schemas.openxmlformats.org/officeDocument/2006/relationships/hyperlink" Target="http://bmobasher.com/Class/Spotify_Combine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mobasher.com/Class/cloud2.jp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Sonboli, Nasim</dc:creator>
  <cp:keywords/>
  <dc:description/>
  <cp:lastModifiedBy>Sonboli, Nasim</cp:lastModifiedBy>
  <cp:revision>8</cp:revision>
  <dcterms:created xsi:type="dcterms:W3CDTF">2018-06-28T00:02:00Z</dcterms:created>
  <dcterms:modified xsi:type="dcterms:W3CDTF">2018-06-28T01:04:00Z</dcterms:modified>
</cp:coreProperties>
</file>