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67204" w14:textId="77777777" w:rsidR="008524D4" w:rsidRPr="00B322CA" w:rsidRDefault="00345290">
      <w:pPr>
        <w:jc w:val="center"/>
        <w:rPr>
          <w:rFonts w:ascii="Times New Roman" w:hAnsi="Times New Roman" w:cs="Times New Roman"/>
          <w:b/>
          <w:color w:val="000000" w:themeColor="text1"/>
          <w:sz w:val="62"/>
          <w:szCs w:val="62"/>
        </w:rPr>
      </w:pPr>
      <w:r w:rsidRPr="00B322CA">
        <w:rPr>
          <w:rFonts w:ascii="Times New Roman" w:hAnsi="Times New Roman" w:cs="Times New Roman"/>
          <w:b/>
          <w:color w:val="000000" w:themeColor="text1"/>
          <w:sz w:val="62"/>
          <w:szCs w:val="62"/>
        </w:rPr>
        <w:t>SIMATS ENGINEERING</w:t>
      </w:r>
    </w:p>
    <w:p w14:paraId="7FC100BB" w14:textId="77777777" w:rsidR="008524D4" w:rsidRPr="00B322CA" w:rsidRDefault="00345290">
      <w:pPr>
        <w:jc w:val="center"/>
        <w:rPr>
          <w:rFonts w:ascii="Times New Roman" w:hAnsi="Times New Roman" w:cs="Times New Roman"/>
          <w:b/>
          <w:color w:val="000000" w:themeColor="text1"/>
          <w:sz w:val="56"/>
          <w:szCs w:val="56"/>
        </w:rPr>
      </w:pPr>
      <w:r w:rsidRPr="00B322CA">
        <w:rPr>
          <w:rFonts w:ascii="Times New Roman" w:hAnsi="Times New Roman" w:cs="Times New Roman"/>
          <w:b/>
          <w:color w:val="000000" w:themeColor="text1"/>
          <w:sz w:val="56"/>
          <w:szCs w:val="56"/>
        </w:rPr>
        <w:t>ASSESSMENT TOOL 1</w:t>
      </w:r>
    </w:p>
    <w:p w14:paraId="2A45FAC0" w14:textId="77777777" w:rsidR="008524D4" w:rsidRPr="00B322CA" w:rsidRDefault="00345290">
      <w:pPr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  <w:r w:rsidRPr="00B322CA">
        <w:rPr>
          <w:rFonts w:ascii="Times New Roman" w:hAnsi="Times New Roman" w:cs="Times New Roman"/>
          <w:color w:val="000000" w:themeColor="text1"/>
          <w:sz w:val="52"/>
          <w:szCs w:val="52"/>
        </w:rPr>
        <w:t>Application-Based Questions</w:t>
      </w:r>
    </w:p>
    <w:p w14:paraId="59B1521E" w14:textId="77777777" w:rsidR="008524D4" w:rsidRDefault="008524D4">
      <w:pPr>
        <w:jc w:val="center"/>
        <w:rPr>
          <w:color w:val="000000" w:themeColor="text1"/>
          <w:sz w:val="56"/>
          <w:szCs w:val="56"/>
        </w:rPr>
      </w:pPr>
    </w:p>
    <w:p w14:paraId="1B335015" w14:textId="77777777" w:rsidR="00B322CA" w:rsidRDefault="00B322CA">
      <w:pPr>
        <w:jc w:val="center"/>
        <w:rPr>
          <w:color w:val="000000" w:themeColor="text1"/>
          <w:sz w:val="56"/>
          <w:szCs w:val="56"/>
        </w:rPr>
      </w:pPr>
    </w:p>
    <w:p w14:paraId="38F7D03F" w14:textId="77777777" w:rsidR="00B322CA" w:rsidRDefault="00B322CA">
      <w:pPr>
        <w:jc w:val="center"/>
        <w:rPr>
          <w:color w:val="000000" w:themeColor="text1"/>
          <w:sz w:val="56"/>
          <w:szCs w:val="56"/>
        </w:rPr>
      </w:pPr>
    </w:p>
    <w:p w14:paraId="1F770DB8" w14:textId="77777777" w:rsidR="00B322CA" w:rsidRPr="00B322CA" w:rsidRDefault="00B322CA">
      <w:pPr>
        <w:jc w:val="center"/>
        <w:rPr>
          <w:color w:val="000000" w:themeColor="text1"/>
          <w:sz w:val="56"/>
          <w:szCs w:val="56"/>
        </w:rPr>
      </w:pPr>
    </w:p>
    <w:p w14:paraId="02A835D9" w14:textId="76579D09" w:rsidR="008524D4" w:rsidRPr="00B322CA" w:rsidRDefault="00345290">
      <w:pPr>
        <w:rPr>
          <w:rFonts w:ascii="Times New Roman" w:hAnsi="Times New Roman" w:cs="Times New Roman"/>
          <w:color w:val="000000" w:themeColor="text1"/>
          <w:sz w:val="42"/>
          <w:szCs w:val="42"/>
        </w:rPr>
      </w:pPr>
      <w:r w:rsidRPr="00B322CA">
        <w:rPr>
          <w:rFonts w:ascii="Times New Roman" w:hAnsi="Times New Roman" w:cs="Times New Roman"/>
          <w:b/>
          <w:color w:val="000000" w:themeColor="text1"/>
          <w:sz w:val="42"/>
          <w:szCs w:val="42"/>
        </w:rPr>
        <w:t>NAME:</w:t>
      </w:r>
      <w:r w:rsidRPr="00B322CA">
        <w:rPr>
          <w:rFonts w:ascii="Times New Roman" w:hAnsi="Times New Roman" w:cs="Times New Roman"/>
          <w:color w:val="000000" w:themeColor="text1"/>
          <w:sz w:val="42"/>
          <w:szCs w:val="42"/>
        </w:rPr>
        <w:t xml:space="preserve"> </w:t>
      </w:r>
      <w:proofErr w:type="spellStart"/>
      <w:proofErr w:type="gramStart"/>
      <w:r w:rsidR="00B322CA" w:rsidRPr="00B322CA">
        <w:rPr>
          <w:rFonts w:ascii="Times New Roman" w:hAnsi="Times New Roman" w:cs="Times New Roman"/>
          <w:color w:val="000000" w:themeColor="text1"/>
          <w:sz w:val="42"/>
          <w:szCs w:val="42"/>
        </w:rPr>
        <w:t>N.Hima</w:t>
      </w:r>
      <w:proofErr w:type="spellEnd"/>
      <w:proofErr w:type="gramEnd"/>
      <w:r w:rsidR="00B322CA" w:rsidRPr="00B322CA">
        <w:rPr>
          <w:rFonts w:ascii="Times New Roman" w:hAnsi="Times New Roman" w:cs="Times New Roman"/>
          <w:color w:val="000000" w:themeColor="text1"/>
          <w:sz w:val="42"/>
          <w:szCs w:val="42"/>
        </w:rPr>
        <w:t xml:space="preserve"> Harshitha</w:t>
      </w:r>
    </w:p>
    <w:p w14:paraId="0A267D5C" w14:textId="3D753BEA" w:rsidR="008524D4" w:rsidRPr="00B322CA" w:rsidRDefault="00345290">
      <w:pPr>
        <w:rPr>
          <w:rFonts w:ascii="Times New Roman" w:hAnsi="Times New Roman" w:cs="Times New Roman"/>
          <w:color w:val="000000" w:themeColor="text1"/>
          <w:sz w:val="42"/>
          <w:szCs w:val="42"/>
        </w:rPr>
      </w:pPr>
      <w:r w:rsidRPr="00B322CA">
        <w:rPr>
          <w:rFonts w:ascii="Times New Roman" w:hAnsi="Times New Roman" w:cs="Times New Roman"/>
          <w:b/>
          <w:color w:val="000000" w:themeColor="text1"/>
          <w:sz w:val="42"/>
          <w:szCs w:val="42"/>
        </w:rPr>
        <w:t>REG NO:</w:t>
      </w:r>
      <w:r w:rsidRPr="00B322CA">
        <w:rPr>
          <w:rFonts w:ascii="Times New Roman" w:hAnsi="Times New Roman" w:cs="Times New Roman"/>
          <w:color w:val="000000" w:themeColor="text1"/>
          <w:sz w:val="42"/>
          <w:szCs w:val="42"/>
        </w:rPr>
        <w:t xml:space="preserve"> 19237</w:t>
      </w:r>
      <w:r w:rsidR="00B322CA" w:rsidRPr="00B322CA">
        <w:rPr>
          <w:rFonts w:ascii="Times New Roman" w:hAnsi="Times New Roman" w:cs="Times New Roman"/>
          <w:color w:val="000000" w:themeColor="text1"/>
          <w:sz w:val="42"/>
          <w:szCs w:val="42"/>
        </w:rPr>
        <w:t>1063</w:t>
      </w:r>
    </w:p>
    <w:p w14:paraId="01A3D665" w14:textId="77777777" w:rsidR="008524D4" w:rsidRPr="00B322CA" w:rsidRDefault="00345290">
      <w:pPr>
        <w:rPr>
          <w:rFonts w:ascii="Times New Roman" w:hAnsi="Times New Roman" w:cs="Times New Roman"/>
          <w:color w:val="000000" w:themeColor="text1"/>
          <w:sz w:val="42"/>
          <w:szCs w:val="42"/>
        </w:rPr>
      </w:pPr>
      <w:r w:rsidRPr="00B322CA">
        <w:rPr>
          <w:rFonts w:ascii="Times New Roman" w:hAnsi="Times New Roman" w:cs="Times New Roman"/>
          <w:b/>
          <w:color w:val="000000" w:themeColor="text1"/>
          <w:sz w:val="42"/>
          <w:szCs w:val="42"/>
        </w:rPr>
        <w:t>COURSE NAME:</w:t>
      </w:r>
      <w:r w:rsidRPr="00B322CA">
        <w:rPr>
          <w:rFonts w:ascii="Times New Roman" w:hAnsi="Times New Roman" w:cs="Times New Roman"/>
          <w:color w:val="000000" w:themeColor="text1"/>
          <w:sz w:val="42"/>
          <w:szCs w:val="42"/>
        </w:rPr>
        <w:t xml:space="preserve"> Internet Programming</w:t>
      </w:r>
    </w:p>
    <w:p w14:paraId="05648BFF" w14:textId="77777777" w:rsidR="008524D4" w:rsidRPr="00B322CA" w:rsidRDefault="00345290">
      <w:pPr>
        <w:rPr>
          <w:rFonts w:ascii="Times New Roman" w:hAnsi="Times New Roman" w:cs="Times New Roman"/>
          <w:color w:val="000000" w:themeColor="text1"/>
          <w:sz w:val="42"/>
          <w:szCs w:val="42"/>
        </w:rPr>
      </w:pPr>
      <w:r w:rsidRPr="00B322CA">
        <w:rPr>
          <w:rFonts w:ascii="Times New Roman" w:hAnsi="Times New Roman" w:cs="Times New Roman"/>
          <w:b/>
          <w:color w:val="000000" w:themeColor="text1"/>
          <w:sz w:val="42"/>
          <w:szCs w:val="42"/>
        </w:rPr>
        <w:t>COURSE CODE:</w:t>
      </w:r>
      <w:r w:rsidRPr="00B322CA">
        <w:rPr>
          <w:rFonts w:ascii="Times New Roman" w:hAnsi="Times New Roman" w:cs="Times New Roman"/>
          <w:color w:val="000000" w:themeColor="text1"/>
          <w:sz w:val="42"/>
          <w:szCs w:val="42"/>
        </w:rPr>
        <w:t xml:space="preserve"> CSA4308</w:t>
      </w:r>
    </w:p>
    <w:p w14:paraId="7D5B5967" w14:textId="77777777" w:rsidR="008524D4" w:rsidRPr="00B322CA" w:rsidRDefault="008524D4">
      <w:pPr>
        <w:rPr>
          <w:rFonts w:ascii="Times New Roman" w:hAnsi="Times New Roman" w:cs="Times New Roman"/>
          <w:color w:val="000000" w:themeColor="text1"/>
          <w:sz w:val="42"/>
          <w:szCs w:val="42"/>
        </w:rPr>
      </w:pPr>
    </w:p>
    <w:p w14:paraId="3481C9D1" w14:textId="77777777" w:rsidR="008524D4" w:rsidRPr="00B322CA" w:rsidRDefault="008524D4">
      <w:pPr>
        <w:rPr>
          <w:rFonts w:ascii="Times New Roman" w:hAnsi="Times New Roman" w:cs="Times New Roman"/>
          <w:color w:val="000000" w:themeColor="text1"/>
          <w:sz w:val="42"/>
          <w:szCs w:val="42"/>
        </w:rPr>
      </w:pPr>
    </w:p>
    <w:p w14:paraId="7228168A" w14:textId="77777777" w:rsidR="008524D4" w:rsidRPr="00B322CA" w:rsidRDefault="008524D4">
      <w:pPr>
        <w:rPr>
          <w:rFonts w:ascii="Times New Roman" w:hAnsi="Times New Roman" w:cs="Times New Roman"/>
          <w:color w:val="000000" w:themeColor="text1"/>
          <w:sz w:val="42"/>
          <w:szCs w:val="42"/>
        </w:rPr>
      </w:pPr>
    </w:p>
    <w:p w14:paraId="06F58E25" w14:textId="77777777" w:rsidR="008524D4" w:rsidRPr="00B322CA" w:rsidRDefault="008524D4">
      <w:pPr>
        <w:rPr>
          <w:rFonts w:ascii="Times New Roman" w:hAnsi="Times New Roman" w:cs="Times New Roman"/>
          <w:color w:val="000000" w:themeColor="text1"/>
          <w:sz w:val="42"/>
          <w:szCs w:val="42"/>
        </w:rPr>
      </w:pPr>
    </w:p>
    <w:p w14:paraId="7DC99133" w14:textId="77777777" w:rsidR="008524D4" w:rsidRPr="00B322CA" w:rsidRDefault="008524D4">
      <w:pPr>
        <w:rPr>
          <w:rFonts w:ascii="Times New Roman" w:hAnsi="Times New Roman" w:cs="Times New Roman"/>
          <w:color w:val="000000" w:themeColor="text1"/>
          <w:sz w:val="42"/>
          <w:szCs w:val="42"/>
        </w:rPr>
      </w:pPr>
    </w:p>
    <w:p w14:paraId="38D45554" w14:textId="77777777" w:rsidR="008524D4" w:rsidRPr="00B322CA" w:rsidRDefault="00345290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322CA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Question 1:</w:t>
      </w:r>
    </w:p>
    <w:p w14:paraId="44DA3E79" w14:textId="77777777" w:rsidR="008524D4" w:rsidRPr="00B322CA" w:rsidRDefault="00345290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322CA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</w:rPr>
        <w:drawing>
          <wp:inline distT="0" distB="0" distL="0" distR="0" wp14:anchorId="134BB6D4" wp14:editId="5AB1925E">
            <wp:extent cx="5943600" cy="2740854"/>
            <wp:effectExtent l="1905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943600" cy="274085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B8253" w14:textId="77777777" w:rsidR="008524D4" w:rsidRPr="00B322CA" w:rsidRDefault="00345290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322CA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</w:rPr>
        <w:drawing>
          <wp:inline distT="0" distB="0" distL="0" distR="0" wp14:anchorId="6949188E" wp14:editId="343FFBD1">
            <wp:extent cx="5943600" cy="2734491"/>
            <wp:effectExtent l="19050" t="0" r="0" b="0"/>
            <wp:docPr id="1027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943600" cy="273449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5FDF" w14:textId="77777777" w:rsidR="008524D4" w:rsidRPr="00B322CA" w:rsidRDefault="008524D4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50E1F748" w14:textId="77777777" w:rsidR="008524D4" w:rsidRPr="00B322CA" w:rsidRDefault="0034529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b/>
          <w:bCs/>
          <w:color w:val="000000" w:themeColor="text1"/>
          <w:sz w:val="27"/>
          <w:szCs w:val="27"/>
        </w:rPr>
        <w:t>1. Missing HTML5 Semantic Elements</w:t>
      </w:r>
    </w:p>
    <w:p w14:paraId="07D85602" w14:textId="77777777" w:rsidR="008524D4" w:rsidRPr="00B322CA" w:rsidRDefault="00345290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&lt;header&gt;</w:t>
      </w:r>
    </w:p>
    <w:p w14:paraId="11683DD5" w14:textId="77777777" w:rsidR="008524D4" w:rsidRPr="00B322CA" w:rsidRDefault="00345290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&lt;main&gt;</w:t>
      </w:r>
    </w:p>
    <w:p w14:paraId="6718C335" w14:textId="77777777" w:rsidR="008524D4" w:rsidRPr="00B322CA" w:rsidRDefault="00345290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&lt;section&gt;</w:t>
      </w:r>
    </w:p>
    <w:p w14:paraId="3C05B640" w14:textId="77777777" w:rsidR="008524D4" w:rsidRPr="00B322CA" w:rsidRDefault="00345290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&lt;footer&gt;</w:t>
      </w:r>
    </w:p>
    <w:p w14:paraId="422D819A" w14:textId="77777777" w:rsidR="008524D4" w:rsidRPr="00B322CA" w:rsidRDefault="00345290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lastRenderedPageBreak/>
        <w:t>&lt;label&gt;</w:t>
      </w:r>
    </w:p>
    <w:p w14:paraId="66D1CE4E" w14:textId="77777777" w:rsidR="008524D4" w:rsidRPr="00B322CA" w:rsidRDefault="00A84D4B">
      <w:pPr>
        <w:spacing w:before="300" w:after="30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322C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15AC60E9">
          <v:rect id="1028" o:spid="_x0000_i1025" style="width:0;height:1.5pt;visibility:visible;mso-wrap-distance-left:0;mso-wrap-distance-right:0" o:hralign="center" o:hrstd="t" o:hr="t" fillcolor="#a0a0a0" stroked="f"/>
        </w:pict>
      </w:r>
    </w:p>
    <w:p w14:paraId="19E46C9E" w14:textId="77777777" w:rsidR="008524D4" w:rsidRPr="00B322CA" w:rsidRDefault="0034529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b/>
          <w:bCs/>
          <w:color w:val="000000" w:themeColor="text1"/>
          <w:sz w:val="27"/>
          <w:szCs w:val="27"/>
        </w:rPr>
        <w:t>2. Standards-Compliant Structure</w:t>
      </w:r>
    </w:p>
    <w:p w14:paraId="6B279A8D" w14:textId="77777777" w:rsidR="008524D4" w:rsidRPr="00B322CA" w:rsidRDefault="00345290">
      <w:pPr>
        <w:spacing w:after="0" w:line="240" w:lineRule="auto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The form has been improved by adding semantic HTML5 elements including:</w:t>
      </w:r>
    </w:p>
    <w:p w14:paraId="6960F30E" w14:textId="77777777" w:rsidR="008524D4" w:rsidRPr="00B322CA" w:rsidRDefault="00345290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Header</w:t>
      </w:r>
    </w:p>
    <w:p w14:paraId="47594637" w14:textId="77777777" w:rsidR="008524D4" w:rsidRPr="00B322CA" w:rsidRDefault="00345290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Main</w:t>
      </w:r>
    </w:p>
    <w:p w14:paraId="46E7758F" w14:textId="77777777" w:rsidR="008524D4" w:rsidRPr="00B322CA" w:rsidRDefault="00345290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Section</w:t>
      </w:r>
    </w:p>
    <w:p w14:paraId="3895D707" w14:textId="77777777" w:rsidR="008524D4" w:rsidRPr="00B322CA" w:rsidRDefault="00345290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Footer</w:t>
      </w:r>
    </w:p>
    <w:p w14:paraId="6766E67B" w14:textId="77777777" w:rsidR="008524D4" w:rsidRPr="00B322CA" w:rsidRDefault="00345290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Proper labels</w:t>
      </w:r>
    </w:p>
    <w:p w14:paraId="71A4ECB3" w14:textId="77777777" w:rsidR="008524D4" w:rsidRPr="00B322CA" w:rsidRDefault="00345290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Required attributes</w:t>
      </w:r>
    </w:p>
    <w:p w14:paraId="5F197E12" w14:textId="77777777" w:rsidR="008524D4" w:rsidRPr="00B322CA" w:rsidRDefault="00345290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Placeholder text</w:t>
      </w:r>
    </w:p>
    <w:p w14:paraId="700659DE" w14:textId="77777777" w:rsidR="008524D4" w:rsidRPr="00B322CA" w:rsidRDefault="00A84D4B">
      <w:pPr>
        <w:spacing w:before="300" w:after="30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322C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110E9846">
          <v:rect id="1029" o:spid="_x0000_i1026" style="width:0;height:1.5pt;visibility:visible;mso-wrap-distance-left:0;mso-wrap-distance-right:0" o:hralign="center" o:hrstd="t" o:hr="t" fillcolor="#a0a0a0" stroked="f"/>
        </w:pict>
      </w:r>
    </w:p>
    <w:p w14:paraId="3EB297FA" w14:textId="77777777" w:rsidR="008524D4" w:rsidRPr="00B322CA" w:rsidRDefault="0034529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b/>
          <w:bCs/>
          <w:color w:val="000000" w:themeColor="text1"/>
          <w:sz w:val="27"/>
          <w:szCs w:val="27"/>
        </w:rPr>
        <w:t>3. HTTP Request Generated</w:t>
      </w:r>
    </w:p>
    <w:p w14:paraId="647D3540" w14:textId="77777777" w:rsidR="008524D4" w:rsidRPr="00B322CA" w:rsidRDefault="00345290">
      <w:pPr>
        <w:spacing w:after="0" w:line="240" w:lineRule="auto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When the Submit button is clicked, the browser creates an HTTP POST request.</w:t>
      </w:r>
    </w:p>
    <w:p w14:paraId="3270B384" w14:textId="77777777" w:rsidR="008524D4" w:rsidRPr="00B322CA" w:rsidRDefault="008524D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7"/>
          <w:szCs w:val="27"/>
        </w:rPr>
      </w:pPr>
    </w:p>
    <w:p w14:paraId="28A38B92" w14:textId="77777777" w:rsidR="008524D4" w:rsidRPr="00B322CA" w:rsidRDefault="0034529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POST /register HTTP/1.1</w:t>
      </w:r>
    </w:p>
    <w:p w14:paraId="252E37DB" w14:textId="77777777" w:rsidR="008524D4" w:rsidRPr="00B322CA" w:rsidRDefault="008524D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7"/>
          <w:szCs w:val="27"/>
        </w:rPr>
      </w:pPr>
    </w:p>
    <w:p w14:paraId="7921A1E6" w14:textId="77777777" w:rsidR="008524D4" w:rsidRPr="00B322CA" w:rsidRDefault="0034529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Host: symposium.com</w:t>
      </w:r>
    </w:p>
    <w:p w14:paraId="1A4CF07D" w14:textId="77777777" w:rsidR="008524D4" w:rsidRPr="00B322CA" w:rsidRDefault="008524D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7"/>
          <w:szCs w:val="27"/>
        </w:rPr>
      </w:pPr>
    </w:p>
    <w:p w14:paraId="14B2AFAC" w14:textId="77777777" w:rsidR="008524D4" w:rsidRPr="00B322CA" w:rsidRDefault="0034529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Content-Type: application/x-www-form-urlencoded</w:t>
      </w:r>
    </w:p>
    <w:p w14:paraId="260A1F2B" w14:textId="77777777" w:rsidR="008524D4" w:rsidRPr="00B322CA" w:rsidRDefault="008524D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7"/>
          <w:szCs w:val="27"/>
        </w:rPr>
      </w:pPr>
    </w:p>
    <w:p w14:paraId="6D5A8B9C" w14:textId="77777777" w:rsidR="008524D4" w:rsidRPr="00B322CA" w:rsidRDefault="0034529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name=StudentName&amp;email=student@email.com</w:t>
      </w:r>
    </w:p>
    <w:p w14:paraId="45AADB74" w14:textId="77777777" w:rsidR="008524D4" w:rsidRPr="00B322CA" w:rsidRDefault="008524D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7"/>
          <w:szCs w:val="27"/>
        </w:rPr>
      </w:pPr>
    </w:p>
    <w:p w14:paraId="46B1CDAD" w14:textId="77777777" w:rsidR="008524D4" w:rsidRPr="00B322CA" w:rsidRDefault="00345290">
      <w:pPr>
        <w:spacing w:after="0" w:line="240" w:lineRule="auto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The request contains the form data and sends it to the server.</w:t>
      </w:r>
    </w:p>
    <w:p w14:paraId="2E2C4C33" w14:textId="77777777" w:rsidR="008524D4" w:rsidRPr="00B322CA" w:rsidRDefault="00A84D4B">
      <w:pPr>
        <w:spacing w:before="300" w:after="30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322C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77F46FCC">
          <v:rect id="1030" o:spid="_x0000_i1027" style="width:0;height:1.5pt;visibility:visible;mso-wrap-distance-left:0;mso-wrap-distance-right:0" o:hralign="center" o:hrstd="t" o:hr="t" fillcolor="#a0a0a0" stroked="f"/>
        </w:pict>
      </w:r>
    </w:p>
    <w:p w14:paraId="74741F02" w14:textId="77777777" w:rsidR="008524D4" w:rsidRPr="00B322CA" w:rsidRDefault="0034529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b/>
          <w:bCs/>
          <w:color w:val="000000" w:themeColor="text1"/>
          <w:sz w:val="27"/>
          <w:szCs w:val="27"/>
        </w:rPr>
        <w:t>4. HTTP Response Cycle</w:t>
      </w:r>
    </w:p>
    <w:p w14:paraId="25D691CE" w14:textId="77777777" w:rsidR="008524D4" w:rsidRPr="00B322CA" w:rsidRDefault="00345290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Browser sends HTTP POST request.</w:t>
      </w:r>
    </w:p>
    <w:p w14:paraId="33A44BE7" w14:textId="77777777" w:rsidR="008524D4" w:rsidRPr="00B322CA" w:rsidRDefault="00345290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Server receives request.</w:t>
      </w:r>
    </w:p>
    <w:p w14:paraId="41009C02" w14:textId="77777777" w:rsidR="008524D4" w:rsidRPr="00B322CA" w:rsidRDefault="00345290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Server validates the data.</w:t>
      </w:r>
    </w:p>
    <w:p w14:paraId="4F6DD051" w14:textId="77777777" w:rsidR="008524D4" w:rsidRPr="00B322CA" w:rsidRDefault="00345290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Server stores registration in database.</w:t>
      </w:r>
    </w:p>
    <w:p w14:paraId="42DD9A3A" w14:textId="77777777" w:rsidR="008524D4" w:rsidRPr="00B322CA" w:rsidRDefault="00345290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Server sends HTTP Response (200 OK).</w:t>
      </w:r>
    </w:p>
    <w:p w14:paraId="4A728500" w14:textId="77777777" w:rsidR="008524D4" w:rsidRPr="00B322CA" w:rsidRDefault="00345290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Browser loads the success page.</w:t>
      </w:r>
    </w:p>
    <w:p w14:paraId="26653A5A" w14:textId="77777777" w:rsidR="008524D4" w:rsidRPr="00B322CA" w:rsidRDefault="00A84D4B">
      <w:pPr>
        <w:spacing w:before="300" w:after="30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322C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7771D20D">
          <v:rect id="1031" o:spid="_x0000_i1028" style="width:0;height:1.5pt;visibility:visible;mso-wrap-distance-left:0;mso-wrap-distance-right:0" o:hralign="center" o:hrstd="t" o:hr="t" fillcolor="#a0a0a0" stroked="f"/>
        </w:pict>
      </w:r>
    </w:p>
    <w:p w14:paraId="147C5103" w14:textId="77777777" w:rsidR="008524D4" w:rsidRPr="00B322CA" w:rsidRDefault="0034529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b/>
          <w:bCs/>
          <w:color w:val="000000" w:themeColor="text1"/>
          <w:sz w:val="27"/>
          <w:szCs w:val="27"/>
        </w:rPr>
        <w:lastRenderedPageBreak/>
        <w:t>5. Improvements for Usability and Accessibility</w:t>
      </w:r>
    </w:p>
    <w:p w14:paraId="003C8A0E" w14:textId="77777777" w:rsidR="008524D4" w:rsidRPr="00B322CA" w:rsidRDefault="00345290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Use semantic HTML5 elements.</w:t>
      </w:r>
    </w:p>
    <w:p w14:paraId="2D88E3C6" w14:textId="77777777" w:rsidR="008524D4" w:rsidRPr="00B322CA" w:rsidRDefault="00345290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Add labels for every input.</w:t>
      </w:r>
    </w:p>
    <w:p w14:paraId="7796EE9B" w14:textId="77777777" w:rsidR="008524D4" w:rsidRPr="00B322CA" w:rsidRDefault="00345290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Use placeholder text.</w:t>
      </w:r>
    </w:p>
    <w:p w14:paraId="744CAA10" w14:textId="77777777" w:rsidR="008524D4" w:rsidRPr="00B322CA" w:rsidRDefault="00345290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Use required validation.</w:t>
      </w:r>
    </w:p>
    <w:p w14:paraId="3C252E76" w14:textId="77777777" w:rsidR="008524D4" w:rsidRPr="00B322CA" w:rsidRDefault="00345290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Responsive design.</w:t>
      </w:r>
    </w:p>
    <w:p w14:paraId="79742813" w14:textId="77777777" w:rsidR="008524D4" w:rsidRPr="00B322CA" w:rsidRDefault="00345290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Keyboard accessible form.</w:t>
      </w:r>
    </w:p>
    <w:p w14:paraId="78325E7B" w14:textId="77777777" w:rsidR="008524D4" w:rsidRPr="00B322CA" w:rsidRDefault="00345290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Proper heading hierarchy.</w:t>
      </w:r>
    </w:p>
    <w:p w14:paraId="3F5F7F02" w14:textId="77777777" w:rsidR="008524D4" w:rsidRPr="00B322CA" w:rsidRDefault="00345290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Readable color contrast.</w:t>
      </w:r>
    </w:p>
    <w:p w14:paraId="4D983FF9" w14:textId="77777777" w:rsidR="008524D4" w:rsidRPr="00B322CA" w:rsidRDefault="00345290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Display success confirmation.</w:t>
      </w:r>
    </w:p>
    <w:p w14:paraId="64DB21E6" w14:textId="77777777" w:rsidR="008524D4" w:rsidRPr="00B322CA" w:rsidRDefault="00345290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 w:themeColor="text1"/>
          <w:sz w:val="27"/>
          <w:szCs w:val="27"/>
        </w:rPr>
      </w:pPr>
      <w:r w:rsidRPr="00B322CA">
        <w:rPr>
          <w:rFonts w:ascii="Arial" w:eastAsia="Times New Roman" w:hAnsi="Arial" w:cs="Arial"/>
          <w:color w:val="000000" w:themeColor="text1"/>
          <w:sz w:val="27"/>
          <w:szCs w:val="27"/>
        </w:rPr>
        <w:t>Mobile-friendly layout.</w:t>
      </w:r>
    </w:p>
    <w:p w14:paraId="45B06AB7" w14:textId="77777777" w:rsidR="008524D4" w:rsidRPr="00B322CA" w:rsidRDefault="008524D4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1BFAD97B" w14:textId="77777777" w:rsidR="008524D4" w:rsidRPr="00B322CA" w:rsidRDefault="008524D4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017605D9" w14:textId="77777777" w:rsidR="008524D4" w:rsidRPr="00B322CA" w:rsidRDefault="008524D4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27CB1838" w14:textId="77777777" w:rsidR="008524D4" w:rsidRPr="00B322CA" w:rsidRDefault="00345290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322CA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Question 2:</w:t>
      </w:r>
    </w:p>
    <w:p w14:paraId="356CF3A3" w14:textId="77777777" w:rsidR="008524D4" w:rsidRPr="00B322CA" w:rsidRDefault="00345290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322CA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</w:rPr>
        <w:drawing>
          <wp:inline distT="0" distB="0" distL="0" distR="0" wp14:anchorId="6494411E" wp14:editId="26931A9B">
            <wp:extent cx="5943600" cy="2663468"/>
            <wp:effectExtent l="19050" t="0" r="0" b="0"/>
            <wp:docPr id="1032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5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943600" cy="266346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B8AA5" w14:textId="77777777" w:rsidR="008524D4" w:rsidRPr="00B322CA" w:rsidRDefault="008524D4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2E92B69B" w14:textId="77777777" w:rsidR="008524D4" w:rsidRPr="00B322CA" w:rsidRDefault="00345290">
      <w:pPr>
        <w:pStyle w:val="Heading2"/>
        <w:spacing w:before="0" w:after="22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1. Improper Nesting and Missing Closing Tags</w:t>
      </w:r>
    </w:p>
    <w:p w14:paraId="4D7429E8" w14:textId="77777777" w:rsidR="008524D4" w:rsidRPr="00B322CA" w:rsidRDefault="00345290">
      <w:pPr>
        <w:numPr>
          <w:ilvl w:val="0"/>
          <w:numId w:val="5"/>
        </w:numPr>
        <w:spacing w:after="0" w:line="240" w:lineRule="auto"/>
        <w:ind w:left="37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The &lt;h1&gt; tag is not closed.</w:t>
      </w:r>
    </w:p>
    <w:p w14:paraId="7C787BB3" w14:textId="77777777" w:rsidR="008524D4" w:rsidRPr="00B322CA" w:rsidRDefault="00345290">
      <w:pPr>
        <w:numPr>
          <w:ilvl w:val="0"/>
          <w:numId w:val="5"/>
        </w:numPr>
        <w:spacing w:after="0" w:line="240" w:lineRule="auto"/>
        <w:ind w:left="37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The &lt;p&gt; tag is not closed.</w:t>
      </w:r>
    </w:p>
    <w:p w14:paraId="352E7ABD" w14:textId="77777777" w:rsidR="008524D4" w:rsidRPr="00B322CA" w:rsidRDefault="00345290">
      <w:pPr>
        <w:numPr>
          <w:ilvl w:val="0"/>
          <w:numId w:val="5"/>
        </w:numPr>
        <w:spacing w:after="0" w:line="240" w:lineRule="auto"/>
        <w:ind w:left="37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The HTML document does not include a DOCTYPE declaration.</w:t>
      </w:r>
    </w:p>
    <w:p w14:paraId="5327701D" w14:textId="77777777" w:rsidR="008524D4" w:rsidRPr="00B322CA" w:rsidRDefault="00345290">
      <w:pPr>
        <w:numPr>
          <w:ilvl w:val="0"/>
          <w:numId w:val="5"/>
        </w:numPr>
        <w:spacing w:after="0" w:line="240" w:lineRule="auto"/>
        <w:ind w:left="37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Semantic HTML5 elements are missing.</w:t>
      </w:r>
    </w:p>
    <w:p w14:paraId="2B04DF01" w14:textId="77777777" w:rsidR="008524D4" w:rsidRPr="00B322CA" w:rsidRDefault="00345290">
      <w:pPr>
        <w:pStyle w:val="Heading2"/>
        <w:spacing w:before="0" w:after="22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lastRenderedPageBreak/>
        <w:t>2. Browser Interpretation</w:t>
      </w:r>
    </w:p>
    <w:p w14:paraId="74EBF45D" w14:textId="77777777" w:rsidR="008524D4" w:rsidRPr="00B322CA" w:rsidRDefault="00345290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Different browsers automatically attempt to correct invalid HTML.</w:t>
      </w:r>
    </w:p>
    <w:p w14:paraId="1B0A8D2C" w14:textId="77777777" w:rsidR="008524D4" w:rsidRPr="00B322CA" w:rsidRDefault="00345290">
      <w:pPr>
        <w:numPr>
          <w:ilvl w:val="0"/>
          <w:numId w:val="6"/>
        </w:numPr>
        <w:spacing w:after="0" w:line="240" w:lineRule="auto"/>
        <w:ind w:left="37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Chrome automatically inserts missing closing tags.</w:t>
      </w:r>
    </w:p>
    <w:p w14:paraId="7ED68E59" w14:textId="77777777" w:rsidR="008524D4" w:rsidRPr="00B322CA" w:rsidRDefault="00345290">
      <w:pPr>
        <w:numPr>
          <w:ilvl w:val="0"/>
          <w:numId w:val="6"/>
        </w:numPr>
        <w:spacing w:after="0" w:line="240" w:lineRule="auto"/>
        <w:ind w:left="37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Firefox repairs the HTML but may render spacing differently.</w:t>
      </w:r>
    </w:p>
    <w:p w14:paraId="081FE379" w14:textId="77777777" w:rsidR="008524D4" w:rsidRPr="00B322CA" w:rsidRDefault="00345290">
      <w:pPr>
        <w:numPr>
          <w:ilvl w:val="0"/>
          <w:numId w:val="6"/>
        </w:numPr>
        <w:spacing w:after="0" w:line="240" w:lineRule="auto"/>
        <w:ind w:left="37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Safari also autocorrects the structure.</w:t>
      </w:r>
    </w:p>
    <w:p w14:paraId="4A66453D" w14:textId="77777777" w:rsidR="008524D4" w:rsidRPr="00B322CA" w:rsidRDefault="00345290">
      <w:pPr>
        <w:numPr>
          <w:ilvl w:val="0"/>
          <w:numId w:val="6"/>
        </w:numPr>
        <w:spacing w:after="0" w:line="240" w:lineRule="auto"/>
        <w:ind w:left="37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Older browsers may display inconsistent layouts because of improper HTML parsing.</w:t>
      </w:r>
    </w:p>
    <w:p w14:paraId="507B1C69" w14:textId="77777777" w:rsidR="008524D4" w:rsidRPr="00B322CA" w:rsidRDefault="00345290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Because browsers repair invalid HTML differently, the page layout may not appear the same across all browsers.</w:t>
      </w:r>
    </w:p>
    <w:p w14:paraId="1DFDCD86" w14:textId="77777777" w:rsidR="008524D4" w:rsidRPr="00B322CA" w:rsidRDefault="00345290">
      <w:pPr>
        <w:pStyle w:val="Heading2"/>
        <w:spacing w:before="0" w:after="22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3. Missing Semantic Elements</w:t>
      </w:r>
    </w:p>
    <w:p w14:paraId="2CC25E4E" w14:textId="77777777" w:rsidR="008524D4" w:rsidRPr="00B322CA" w:rsidRDefault="00345290">
      <w:pPr>
        <w:numPr>
          <w:ilvl w:val="0"/>
          <w:numId w:val="7"/>
        </w:numPr>
        <w:spacing w:after="0" w:line="240" w:lineRule="auto"/>
        <w:ind w:left="37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&lt;header&gt;</w:t>
      </w:r>
    </w:p>
    <w:p w14:paraId="37A89AE5" w14:textId="77777777" w:rsidR="008524D4" w:rsidRPr="00B322CA" w:rsidRDefault="00345290">
      <w:pPr>
        <w:numPr>
          <w:ilvl w:val="0"/>
          <w:numId w:val="7"/>
        </w:numPr>
        <w:spacing w:after="0" w:line="240" w:lineRule="auto"/>
        <w:ind w:left="37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&lt;main&gt;</w:t>
      </w:r>
    </w:p>
    <w:p w14:paraId="5A4B24BF" w14:textId="77777777" w:rsidR="008524D4" w:rsidRPr="00B322CA" w:rsidRDefault="00345290">
      <w:pPr>
        <w:numPr>
          <w:ilvl w:val="0"/>
          <w:numId w:val="7"/>
        </w:numPr>
        <w:spacing w:after="0" w:line="240" w:lineRule="auto"/>
        <w:ind w:left="37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&lt;section&gt;</w:t>
      </w:r>
    </w:p>
    <w:p w14:paraId="0FCDA043" w14:textId="77777777" w:rsidR="008524D4" w:rsidRPr="00B322CA" w:rsidRDefault="00345290">
      <w:pPr>
        <w:numPr>
          <w:ilvl w:val="0"/>
          <w:numId w:val="7"/>
        </w:numPr>
        <w:spacing w:after="0" w:line="240" w:lineRule="auto"/>
        <w:ind w:left="37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&lt;footer&gt;</w:t>
      </w:r>
    </w:p>
    <w:p w14:paraId="5E89DAE4" w14:textId="77777777" w:rsidR="008524D4" w:rsidRPr="00B322CA" w:rsidRDefault="00345290">
      <w:pPr>
        <w:pStyle w:val="Heading2"/>
        <w:spacing w:before="0" w:after="22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4. Corrected W3C-Compliant HTML Structure</w:t>
      </w:r>
    </w:p>
    <w:p w14:paraId="699F51A4" w14:textId="77777777" w:rsidR="008524D4" w:rsidRPr="00B322CA" w:rsidRDefault="008524D4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</w:p>
    <w:p w14:paraId="200BE13D" w14:textId="77777777" w:rsidR="008524D4" w:rsidRPr="00B322CA" w:rsidRDefault="00345290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&lt;!DOCTYPE html&gt;</w:t>
      </w:r>
    </w:p>
    <w:p w14:paraId="02CCA0C7" w14:textId="77777777" w:rsidR="008524D4" w:rsidRPr="00B322CA" w:rsidRDefault="008524D4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</w:p>
    <w:p w14:paraId="7F40ADEF" w14:textId="77777777" w:rsidR="008524D4" w:rsidRPr="00B322CA" w:rsidRDefault="00345290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&lt;html lang="en"&gt;</w:t>
      </w:r>
    </w:p>
    <w:p w14:paraId="6F5D9A24" w14:textId="77777777" w:rsidR="008524D4" w:rsidRPr="00B322CA" w:rsidRDefault="008524D4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</w:p>
    <w:p w14:paraId="74EF52A2" w14:textId="77777777" w:rsidR="008524D4" w:rsidRPr="00B322CA" w:rsidRDefault="00345290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&lt;head&gt;</w:t>
      </w:r>
    </w:p>
    <w:p w14:paraId="1C41FEEC" w14:textId="77777777" w:rsidR="008524D4" w:rsidRPr="00B322CA" w:rsidRDefault="008524D4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</w:p>
    <w:p w14:paraId="2ADD7722" w14:textId="77777777" w:rsidR="008524D4" w:rsidRPr="00B322CA" w:rsidRDefault="00345290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&lt;meta charset="UTF-8"&gt;</w:t>
      </w:r>
    </w:p>
    <w:p w14:paraId="0D300D33" w14:textId="77777777" w:rsidR="008524D4" w:rsidRPr="00B322CA" w:rsidRDefault="008524D4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</w:p>
    <w:p w14:paraId="077719B3" w14:textId="77777777" w:rsidR="008524D4" w:rsidRPr="00B322CA" w:rsidRDefault="00345290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&lt;meta name="viewport"</w:t>
      </w:r>
    </w:p>
    <w:p w14:paraId="7F219608" w14:textId="77777777" w:rsidR="008524D4" w:rsidRPr="00B322CA" w:rsidRDefault="00345290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content="width=device-width, initial-scale=1.0"&gt;</w:t>
      </w:r>
    </w:p>
    <w:p w14:paraId="46859EFA" w14:textId="77777777" w:rsidR="008524D4" w:rsidRPr="00B322CA" w:rsidRDefault="008524D4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</w:p>
    <w:p w14:paraId="0F30B038" w14:textId="77777777" w:rsidR="008524D4" w:rsidRPr="00B322CA" w:rsidRDefault="00345290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&lt;title&gt;Company&lt;/title&gt;</w:t>
      </w:r>
    </w:p>
    <w:p w14:paraId="59E50E30" w14:textId="77777777" w:rsidR="008524D4" w:rsidRPr="00B322CA" w:rsidRDefault="008524D4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</w:p>
    <w:p w14:paraId="435E29F8" w14:textId="77777777" w:rsidR="008524D4" w:rsidRPr="00B322CA" w:rsidRDefault="00345290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&lt;/head&gt;</w:t>
      </w:r>
    </w:p>
    <w:p w14:paraId="0E7CE377" w14:textId="77777777" w:rsidR="008524D4" w:rsidRPr="00B322CA" w:rsidRDefault="008524D4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</w:p>
    <w:p w14:paraId="682F13EF" w14:textId="77777777" w:rsidR="008524D4" w:rsidRPr="00B322CA" w:rsidRDefault="00345290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&lt;body&gt;</w:t>
      </w:r>
    </w:p>
    <w:p w14:paraId="711CB181" w14:textId="77777777" w:rsidR="008524D4" w:rsidRPr="00B322CA" w:rsidRDefault="008524D4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</w:p>
    <w:p w14:paraId="74D2A177" w14:textId="77777777" w:rsidR="008524D4" w:rsidRPr="00B322CA" w:rsidRDefault="00345290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&lt;header&gt;</w:t>
      </w:r>
    </w:p>
    <w:p w14:paraId="4F8938F5" w14:textId="77777777" w:rsidR="008524D4" w:rsidRPr="00B322CA" w:rsidRDefault="008524D4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</w:p>
    <w:p w14:paraId="5E5AEA0A" w14:textId="77777777" w:rsidR="008524D4" w:rsidRPr="00B322CA" w:rsidRDefault="00345290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&lt;h1&gt;Welcome&lt;/h1&gt;</w:t>
      </w:r>
    </w:p>
    <w:p w14:paraId="60D17612" w14:textId="77777777" w:rsidR="008524D4" w:rsidRPr="00B322CA" w:rsidRDefault="008524D4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</w:p>
    <w:p w14:paraId="5EAB74B7" w14:textId="77777777" w:rsidR="008524D4" w:rsidRPr="00B322CA" w:rsidRDefault="00345290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&lt;/header&gt;</w:t>
      </w:r>
    </w:p>
    <w:p w14:paraId="72A98B0F" w14:textId="77777777" w:rsidR="008524D4" w:rsidRPr="00B322CA" w:rsidRDefault="008524D4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</w:p>
    <w:p w14:paraId="6D48C4F1" w14:textId="77777777" w:rsidR="008524D4" w:rsidRPr="00B322CA" w:rsidRDefault="00345290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&lt;main&gt;</w:t>
      </w:r>
    </w:p>
    <w:p w14:paraId="1BB8538E" w14:textId="77777777" w:rsidR="008524D4" w:rsidRPr="00B322CA" w:rsidRDefault="008524D4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</w:p>
    <w:p w14:paraId="096A27C3" w14:textId="77777777" w:rsidR="008524D4" w:rsidRPr="00B322CA" w:rsidRDefault="00345290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&lt;section&gt;</w:t>
      </w:r>
    </w:p>
    <w:p w14:paraId="488407A8" w14:textId="77777777" w:rsidR="008524D4" w:rsidRPr="00B322CA" w:rsidRDefault="008524D4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</w:p>
    <w:p w14:paraId="0C268B21" w14:textId="77777777" w:rsidR="008524D4" w:rsidRPr="00B322CA" w:rsidRDefault="00345290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&lt;p&gt;About us&lt;/p&gt;</w:t>
      </w:r>
    </w:p>
    <w:p w14:paraId="3DB43553" w14:textId="77777777" w:rsidR="008524D4" w:rsidRPr="00B322CA" w:rsidRDefault="008524D4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</w:p>
    <w:p w14:paraId="456E7DCE" w14:textId="77777777" w:rsidR="008524D4" w:rsidRPr="00B322CA" w:rsidRDefault="00345290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&lt;/section&gt;</w:t>
      </w:r>
    </w:p>
    <w:p w14:paraId="3ADD1AB5" w14:textId="77777777" w:rsidR="008524D4" w:rsidRPr="00B322CA" w:rsidRDefault="008524D4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</w:p>
    <w:p w14:paraId="4F56678C" w14:textId="77777777" w:rsidR="008524D4" w:rsidRPr="00B322CA" w:rsidRDefault="00345290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&lt;/main&gt;</w:t>
      </w:r>
    </w:p>
    <w:p w14:paraId="40CF3EE0" w14:textId="77777777" w:rsidR="008524D4" w:rsidRPr="00B322CA" w:rsidRDefault="008524D4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</w:p>
    <w:p w14:paraId="69ABE91F" w14:textId="77777777" w:rsidR="008524D4" w:rsidRPr="00B322CA" w:rsidRDefault="00345290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&lt;footer&gt;</w:t>
      </w:r>
    </w:p>
    <w:p w14:paraId="031B2AA0" w14:textId="77777777" w:rsidR="008524D4" w:rsidRPr="00B322CA" w:rsidRDefault="008524D4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</w:p>
    <w:p w14:paraId="443EDFDE" w14:textId="77777777" w:rsidR="008524D4" w:rsidRPr="00B322CA" w:rsidRDefault="00345290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lastRenderedPageBreak/>
        <w:t>&lt;p&gt;© 2026 Company&lt;/p&gt;</w:t>
      </w:r>
    </w:p>
    <w:p w14:paraId="3B1F13C7" w14:textId="77777777" w:rsidR="008524D4" w:rsidRPr="00B322CA" w:rsidRDefault="008524D4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</w:p>
    <w:p w14:paraId="324698C1" w14:textId="77777777" w:rsidR="008524D4" w:rsidRPr="00B322CA" w:rsidRDefault="00345290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&lt;/footer&gt;</w:t>
      </w:r>
    </w:p>
    <w:p w14:paraId="595EE753" w14:textId="77777777" w:rsidR="008524D4" w:rsidRPr="00B322CA" w:rsidRDefault="008524D4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</w:p>
    <w:p w14:paraId="28DD325F" w14:textId="77777777" w:rsidR="008524D4" w:rsidRPr="00B322CA" w:rsidRDefault="00345290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&lt;/body&gt;</w:t>
      </w:r>
    </w:p>
    <w:p w14:paraId="48E22A79" w14:textId="77777777" w:rsidR="008524D4" w:rsidRPr="00B322CA" w:rsidRDefault="008524D4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</w:p>
    <w:p w14:paraId="27843422" w14:textId="77777777" w:rsidR="008524D4" w:rsidRPr="00B322CA" w:rsidRDefault="00345290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&lt;/html&gt;</w:t>
      </w:r>
    </w:p>
    <w:p w14:paraId="15D0BD78" w14:textId="77777777" w:rsidR="008524D4" w:rsidRPr="00B322CA" w:rsidRDefault="008524D4">
      <w:pPr>
        <w:pStyle w:val="HTMLPreformatted"/>
        <w:shd w:val="clear" w:color="auto" w:fill="EEEEEE"/>
        <w:rPr>
          <w:rFonts w:ascii="Arial" w:hAnsi="Arial" w:cs="Arial"/>
          <w:color w:val="000000" w:themeColor="text1"/>
        </w:rPr>
      </w:pPr>
    </w:p>
    <w:p w14:paraId="04015227" w14:textId="77777777" w:rsidR="008524D4" w:rsidRPr="00B322CA" w:rsidRDefault="00345290">
      <w:pPr>
        <w:pStyle w:val="Heading2"/>
        <w:spacing w:before="0" w:after="22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5. Techniques for Cross-Browser Compatibility</w:t>
      </w:r>
    </w:p>
    <w:p w14:paraId="41B9666E" w14:textId="77777777" w:rsidR="008524D4" w:rsidRPr="00B322CA" w:rsidRDefault="00345290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Use valid W3C-compliant HTML.</w:t>
      </w:r>
    </w:p>
    <w:p w14:paraId="009B4FA6" w14:textId="77777777" w:rsidR="008524D4" w:rsidRPr="00B322CA" w:rsidRDefault="00345290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Always close HTML tags properly.</w:t>
      </w:r>
    </w:p>
    <w:p w14:paraId="614B43EE" w14:textId="77777777" w:rsidR="008524D4" w:rsidRPr="00B322CA" w:rsidRDefault="00345290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Use semantic HTML5 elements.</w:t>
      </w:r>
    </w:p>
    <w:p w14:paraId="1F79FD3F" w14:textId="77777777" w:rsidR="008524D4" w:rsidRPr="00B322CA" w:rsidRDefault="00345290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Add the HTML5 DOCTYPE declaration.</w:t>
      </w:r>
    </w:p>
    <w:p w14:paraId="25F51B87" w14:textId="77777777" w:rsidR="008524D4" w:rsidRPr="00B322CA" w:rsidRDefault="00345290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Use CSS Reset or Normalize.css.</w:t>
      </w:r>
    </w:p>
    <w:p w14:paraId="472DC204" w14:textId="77777777" w:rsidR="008524D4" w:rsidRPr="00B322CA" w:rsidRDefault="00345290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Test the website in Chrome, Firefox, Edge, and Safari.</w:t>
      </w:r>
    </w:p>
    <w:p w14:paraId="4178E13B" w14:textId="77777777" w:rsidR="008524D4" w:rsidRPr="00B322CA" w:rsidRDefault="00345290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Use responsive design with media queries.</w:t>
      </w:r>
    </w:p>
    <w:p w14:paraId="55655CBD" w14:textId="77777777" w:rsidR="008524D4" w:rsidRPr="00B322CA" w:rsidRDefault="00345290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Validate code using the W3C HTML Validator.</w:t>
      </w:r>
    </w:p>
    <w:p w14:paraId="2CA3A35E" w14:textId="77777777" w:rsidR="008524D4" w:rsidRPr="00B322CA" w:rsidRDefault="00345290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Avoid deprecated HTML tags.</w:t>
      </w:r>
    </w:p>
    <w:p w14:paraId="1CBF056C" w14:textId="77777777" w:rsidR="008524D4" w:rsidRPr="00B322CA" w:rsidRDefault="00345290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Use vendor prefixes only when necessary.</w:t>
      </w:r>
    </w:p>
    <w:p w14:paraId="673FC385" w14:textId="77777777" w:rsidR="008524D4" w:rsidRPr="00B322CA" w:rsidRDefault="008524D4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143CA381" w14:textId="77777777" w:rsidR="008524D4" w:rsidRPr="00B322CA" w:rsidRDefault="008524D4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75594BB3" w14:textId="77777777" w:rsidR="008524D4" w:rsidRPr="00B322CA" w:rsidRDefault="00345290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322CA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Question 3:</w:t>
      </w:r>
    </w:p>
    <w:p w14:paraId="7DBA08EF" w14:textId="77777777" w:rsidR="008524D4" w:rsidRPr="00B322CA" w:rsidRDefault="00345290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322CA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</w:rPr>
        <w:drawing>
          <wp:inline distT="0" distB="0" distL="0" distR="0" wp14:anchorId="747065B3" wp14:editId="16FA897A">
            <wp:extent cx="5943600" cy="2489237"/>
            <wp:effectExtent l="19050" t="0" r="0" b="0"/>
            <wp:docPr id="1033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8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943600" cy="24892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5C337" w14:textId="77777777" w:rsidR="008524D4" w:rsidRPr="00B322CA" w:rsidRDefault="00345290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322CA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2478D421" wp14:editId="4A6EC26A">
            <wp:extent cx="5943600" cy="2600325"/>
            <wp:effectExtent l="19050" t="0" r="0" b="0"/>
            <wp:docPr id="1034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F01B4" w14:textId="77777777" w:rsidR="008524D4" w:rsidRPr="00B322CA" w:rsidRDefault="008524D4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49011F5F" w14:textId="77777777" w:rsidR="008524D4" w:rsidRPr="00B322CA" w:rsidRDefault="00345290">
      <w:pPr>
        <w:pStyle w:val="Heading2"/>
        <w:shd w:val="clear" w:color="auto" w:fill="EEF5FF"/>
        <w:spacing w:before="0" w:after="300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1. Issues in the Form Configuration</w:t>
      </w:r>
    </w:p>
    <w:p w14:paraId="4B1D5634" w14:textId="77777777" w:rsidR="008524D4" w:rsidRPr="00B322CA" w:rsidRDefault="00345290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Button type is </w:t>
      </w:r>
      <w:r w:rsidRPr="00B322CA">
        <w:rPr>
          <w:rFonts w:ascii="Arial" w:hAnsi="Arial" w:cs="Arial"/>
          <w:b/>
          <w:bCs/>
          <w:color w:val="000000" w:themeColor="text1"/>
          <w:sz w:val="27"/>
          <w:szCs w:val="27"/>
        </w:rPr>
        <w:t>button</w:t>
      </w:r>
      <w:r w:rsidRPr="00B322CA">
        <w:rPr>
          <w:rFonts w:ascii="Arial" w:hAnsi="Arial" w:cs="Arial"/>
          <w:color w:val="000000" w:themeColor="text1"/>
          <w:sz w:val="27"/>
          <w:szCs w:val="27"/>
        </w:rPr>
        <w:t> instead of </w:t>
      </w:r>
      <w:r w:rsidRPr="00B322CA">
        <w:rPr>
          <w:rFonts w:ascii="Arial" w:hAnsi="Arial" w:cs="Arial"/>
          <w:b/>
          <w:bCs/>
          <w:color w:val="000000" w:themeColor="text1"/>
          <w:sz w:val="27"/>
          <w:szCs w:val="27"/>
        </w:rPr>
        <w:t>submit</w:t>
      </w:r>
      <w:r w:rsidRPr="00B322CA">
        <w:rPr>
          <w:rFonts w:ascii="Arial" w:hAnsi="Arial" w:cs="Arial"/>
          <w:color w:val="000000" w:themeColor="text1"/>
          <w:sz w:val="27"/>
          <w:szCs w:val="27"/>
        </w:rPr>
        <w:t>.</w:t>
      </w:r>
    </w:p>
    <w:p w14:paraId="3F80E8CD" w14:textId="77777777" w:rsidR="008524D4" w:rsidRPr="00B322CA" w:rsidRDefault="00345290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GET method is used for sending login credentials.</w:t>
      </w:r>
    </w:p>
    <w:p w14:paraId="4F6FC721" w14:textId="77777777" w:rsidR="008524D4" w:rsidRPr="00B322CA" w:rsidRDefault="00345290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No labels with "for" attribute.</w:t>
      </w:r>
    </w:p>
    <w:p w14:paraId="0E3721D8" w14:textId="77777777" w:rsidR="008524D4" w:rsidRPr="00B322CA" w:rsidRDefault="00345290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No required validation.</w:t>
      </w:r>
    </w:p>
    <w:p w14:paraId="741A21AC" w14:textId="77777777" w:rsidR="008524D4" w:rsidRPr="00B322CA" w:rsidRDefault="00345290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Password is exposed in URL if GET is used.</w:t>
      </w:r>
    </w:p>
    <w:p w14:paraId="298ACB42" w14:textId="77777777" w:rsidR="008524D4" w:rsidRPr="00B322CA" w:rsidRDefault="00A84D4B">
      <w:pPr>
        <w:spacing w:before="300" w:after="3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22CA">
        <w:rPr>
          <w:color w:val="000000" w:themeColor="text1"/>
        </w:rPr>
        <w:pict w14:anchorId="162540D7">
          <v:rect id="1035" o:spid="_x0000_i1029" style="width:0;height:1.5pt;visibility:visible;mso-wrap-distance-left:0;mso-wrap-distance-right:0" o:hralign="center" o:hrstd="t" o:hr="t" fillcolor="#a0a0a0" stroked="f"/>
        </w:pict>
      </w:r>
    </w:p>
    <w:p w14:paraId="4CA45B8C" w14:textId="77777777" w:rsidR="008524D4" w:rsidRPr="00B322CA" w:rsidRDefault="00345290">
      <w:pPr>
        <w:pStyle w:val="Heading2"/>
        <w:shd w:val="clear" w:color="auto" w:fill="EEF5FF"/>
        <w:spacing w:before="0" w:after="300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2. Why HTTP Request is Not Triggered?</w:t>
      </w:r>
    </w:p>
    <w:p w14:paraId="5858E904" w14:textId="77777777" w:rsidR="008524D4" w:rsidRPr="00B322CA" w:rsidRDefault="00345290">
      <w:pPr>
        <w:pStyle w:val="NormalWeb"/>
        <w:shd w:val="clear" w:color="auto" w:fill="EEF5FF"/>
        <w:spacing w:before="0" w:beforeAutospacing="0" w:after="0" w:afterAutospacing="0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Because the Login button uses </w:t>
      </w:r>
      <w:r w:rsidRPr="00B322CA">
        <w:rPr>
          <w:rFonts w:ascii="Arial" w:hAnsi="Arial" w:cs="Arial"/>
          <w:b/>
          <w:bCs/>
          <w:color w:val="000000" w:themeColor="text1"/>
          <w:sz w:val="27"/>
          <w:szCs w:val="27"/>
        </w:rPr>
        <w:t>type="button"</w:t>
      </w:r>
      <w:r w:rsidRPr="00B322CA">
        <w:rPr>
          <w:rFonts w:ascii="Arial" w:hAnsi="Arial" w:cs="Arial"/>
          <w:color w:val="000000" w:themeColor="text1"/>
          <w:sz w:val="27"/>
          <w:szCs w:val="27"/>
        </w:rPr>
        <w:t>. Only </w:t>
      </w:r>
      <w:r w:rsidRPr="00B322CA">
        <w:rPr>
          <w:rFonts w:ascii="Arial" w:hAnsi="Arial" w:cs="Arial"/>
          <w:b/>
          <w:bCs/>
          <w:color w:val="000000" w:themeColor="text1"/>
          <w:sz w:val="27"/>
          <w:szCs w:val="27"/>
        </w:rPr>
        <w:t>type="submit"</w:t>
      </w:r>
      <w:r w:rsidRPr="00B322CA">
        <w:rPr>
          <w:rFonts w:ascii="Arial" w:hAnsi="Arial" w:cs="Arial"/>
          <w:color w:val="000000" w:themeColor="text1"/>
          <w:sz w:val="27"/>
          <w:szCs w:val="27"/>
        </w:rPr>
        <w:t> submits the form. Since the form is never submitted, the browser never sends an HTTP request to the server.</w:t>
      </w:r>
    </w:p>
    <w:p w14:paraId="65F03284" w14:textId="77777777" w:rsidR="008524D4" w:rsidRPr="00B322CA" w:rsidRDefault="00A84D4B">
      <w:pPr>
        <w:spacing w:before="300" w:after="3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22CA">
        <w:rPr>
          <w:color w:val="000000" w:themeColor="text1"/>
        </w:rPr>
        <w:pict w14:anchorId="2E3533E6">
          <v:rect id="1036" o:spid="_x0000_i1030" style="width:0;height:1.5pt;visibility:visible;mso-wrap-distance-left:0;mso-wrap-distance-right:0" o:hralign="center" o:hrstd="t" o:hr="t" fillcolor="#a0a0a0" stroked="f"/>
        </w:pict>
      </w:r>
    </w:p>
    <w:p w14:paraId="4ACED9A7" w14:textId="77777777" w:rsidR="008524D4" w:rsidRPr="00B322CA" w:rsidRDefault="00345290">
      <w:pPr>
        <w:pStyle w:val="Heading2"/>
        <w:shd w:val="clear" w:color="auto" w:fill="EEF5FF"/>
        <w:spacing w:before="0" w:after="300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3. Role of GET Method</w:t>
      </w:r>
    </w:p>
    <w:p w14:paraId="7C80C47D" w14:textId="77777777" w:rsidR="008524D4" w:rsidRPr="00B322CA" w:rsidRDefault="00345290">
      <w:pPr>
        <w:pStyle w:val="NormalWeb"/>
        <w:shd w:val="clear" w:color="auto" w:fill="EEF5FF"/>
        <w:spacing w:before="0" w:beforeAutospacing="0" w:after="0" w:afterAutospacing="0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GET sends data through the URL. Example:</w:t>
      </w:r>
    </w:p>
    <w:p w14:paraId="72FEF408" w14:textId="77777777" w:rsidR="008524D4" w:rsidRPr="00B322CA" w:rsidRDefault="008524D4">
      <w:pPr>
        <w:pStyle w:val="HTMLPreformatted"/>
        <w:shd w:val="clear" w:color="auto" w:fill="F4F4F4"/>
        <w:rPr>
          <w:rFonts w:ascii="Arial" w:hAnsi="Arial" w:cs="Arial"/>
          <w:color w:val="000000" w:themeColor="text1"/>
          <w:sz w:val="27"/>
          <w:szCs w:val="27"/>
        </w:rPr>
      </w:pPr>
    </w:p>
    <w:p w14:paraId="39E4C43A" w14:textId="77777777" w:rsidR="008524D4" w:rsidRPr="00B322CA" w:rsidRDefault="00345290">
      <w:pPr>
        <w:pStyle w:val="HTMLPreformatted"/>
        <w:shd w:val="clear" w:color="auto" w:fill="F4F4F4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https://example.com/submit?username=John&amp;password=123</w:t>
      </w:r>
    </w:p>
    <w:p w14:paraId="1848BF83" w14:textId="77777777" w:rsidR="008524D4" w:rsidRPr="00B322CA" w:rsidRDefault="008524D4">
      <w:pPr>
        <w:pStyle w:val="HTMLPreformatted"/>
        <w:shd w:val="clear" w:color="auto" w:fill="F4F4F4"/>
        <w:rPr>
          <w:rFonts w:ascii="Arial" w:hAnsi="Arial" w:cs="Arial"/>
          <w:color w:val="000000" w:themeColor="text1"/>
          <w:sz w:val="27"/>
          <w:szCs w:val="27"/>
        </w:rPr>
      </w:pPr>
    </w:p>
    <w:p w14:paraId="39E7C148" w14:textId="77777777" w:rsidR="008524D4" w:rsidRPr="00B322CA" w:rsidRDefault="00345290">
      <w:pPr>
        <w:numPr>
          <w:ilvl w:val="0"/>
          <w:numId w:val="10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Visible in URL.</w:t>
      </w:r>
    </w:p>
    <w:p w14:paraId="0AEEC5F2" w14:textId="77777777" w:rsidR="008524D4" w:rsidRPr="00B322CA" w:rsidRDefault="00345290">
      <w:pPr>
        <w:numPr>
          <w:ilvl w:val="0"/>
          <w:numId w:val="10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lastRenderedPageBreak/>
        <w:t>Stored in browser history.</w:t>
      </w:r>
    </w:p>
    <w:p w14:paraId="052C7FC7" w14:textId="77777777" w:rsidR="008524D4" w:rsidRPr="00B322CA" w:rsidRDefault="00345290">
      <w:pPr>
        <w:numPr>
          <w:ilvl w:val="0"/>
          <w:numId w:val="10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Not secure for passwords.</w:t>
      </w:r>
    </w:p>
    <w:p w14:paraId="172EA4E0" w14:textId="77777777" w:rsidR="008524D4" w:rsidRPr="00B322CA" w:rsidRDefault="00345290">
      <w:pPr>
        <w:numPr>
          <w:ilvl w:val="0"/>
          <w:numId w:val="10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Mainly used for searching and retrieving data.</w:t>
      </w:r>
    </w:p>
    <w:p w14:paraId="7377E5F6" w14:textId="77777777" w:rsidR="008524D4" w:rsidRPr="00B322CA" w:rsidRDefault="00A84D4B">
      <w:pPr>
        <w:spacing w:before="300" w:after="3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22CA">
        <w:rPr>
          <w:color w:val="000000" w:themeColor="text1"/>
        </w:rPr>
        <w:pict w14:anchorId="4A14D672">
          <v:rect id="1037" o:spid="_x0000_i1031" style="width:0;height:1.5pt;visibility:visible;mso-wrap-distance-left:0;mso-wrap-distance-right:0" o:hralign="center" o:hrstd="t" o:hr="t" fillcolor="#a0a0a0" stroked="f"/>
        </w:pict>
      </w:r>
    </w:p>
    <w:p w14:paraId="59BDFE3C" w14:textId="77777777" w:rsidR="008524D4" w:rsidRPr="00B322CA" w:rsidRDefault="00345290">
      <w:pPr>
        <w:pStyle w:val="Heading2"/>
        <w:shd w:val="clear" w:color="auto" w:fill="EEF5FF"/>
        <w:spacing w:before="0" w:after="300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4. Corrected Implementation</w:t>
      </w:r>
    </w:p>
    <w:p w14:paraId="68CF24FA" w14:textId="77777777" w:rsidR="008524D4" w:rsidRPr="00B322CA" w:rsidRDefault="008524D4">
      <w:pPr>
        <w:pStyle w:val="HTMLPreformatted"/>
        <w:shd w:val="clear" w:color="auto" w:fill="F4F4F4"/>
        <w:rPr>
          <w:rFonts w:ascii="Arial" w:hAnsi="Arial" w:cs="Arial"/>
          <w:color w:val="000000" w:themeColor="text1"/>
          <w:sz w:val="27"/>
          <w:szCs w:val="27"/>
        </w:rPr>
      </w:pPr>
    </w:p>
    <w:p w14:paraId="6DCA7B36" w14:textId="77777777" w:rsidR="008524D4" w:rsidRPr="00B322CA" w:rsidRDefault="00345290">
      <w:pPr>
        <w:pStyle w:val="HTMLPreformatted"/>
        <w:shd w:val="clear" w:color="auto" w:fill="F4F4F4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&lt;form action="/submit" method="POST"&gt;</w:t>
      </w:r>
    </w:p>
    <w:p w14:paraId="0BE5B225" w14:textId="77777777" w:rsidR="008524D4" w:rsidRPr="00B322CA" w:rsidRDefault="008524D4">
      <w:pPr>
        <w:pStyle w:val="HTMLPreformatted"/>
        <w:shd w:val="clear" w:color="auto" w:fill="F4F4F4"/>
        <w:rPr>
          <w:rFonts w:ascii="Arial" w:hAnsi="Arial" w:cs="Arial"/>
          <w:color w:val="000000" w:themeColor="text1"/>
          <w:sz w:val="27"/>
          <w:szCs w:val="27"/>
        </w:rPr>
      </w:pPr>
    </w:p>
    <w:p w14:paraId="05EFDBBC" w14:textId="77777777" w:rsidR="008524D4" w:rsidRPr="00B322CA" w:rsidRDefault="00345290">
      <w:pPr>
        <w:pStyle w:val="HTMLPreformatted"/>
        <w:shd w:val="clear" w:color="auto" w:fill="F4F4F4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&lt;label&gt;Username&lt;/label&gt;</w:t>
      </w:r>
    </w:p>
    <w:p w14:paraId="5DCD67CE" w14:textId="77777777" w:rsidR="008524D4" w:rsidRPr="00B322CA" w:rsidRDefault="00345290">
      <w:pPr>
        <w:pStyle w:val="HTMLPreformatted"/>
        <w:shd w:val="clear" w:color="auto" w:fill="F4F4F4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&lt;input type="text"</w:t>
      </w:r>
    </w:p>
    <w:p w14:paraId="2C141FA1" w14:textId="77777777" w:rsidR="008524D4" w:rsidRPr="00B322CA" w:rsidRDefault="00345290">
      <w:pPr>
        <w:pStyle w:val="HTMLPreformatted"/>
        <w:shd w:val="clear" w:color="auto" w:fill="F4F4F4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name="username"</w:t>
      </w:r>
    </w:p>
    <w:p w14:paraId="1B0E3C81" w14:textId="77777777" w:rsidR="008524D4" w:rsidRPr="00B322CA" w:rsidRDefault="00345290">
      <w:pPr>
        <w:pStyle w:val="HTMLPreformatted"/>
        <w:shd w:val="clear" w:color="auto" w:fill="F4F4F4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required&gt;</w:t>
      </w:r>
    </w:p>
    <w:p w14:paraId="0C33F29D" w14:textId="77777777" w:rsidR="008524D4" w:rsidRPr="00B322CA" w:rsidRDefault="008524D4">
      <w:pPr>
        <w:pStyle w:val="HTMLPreformatted"/>
        <w:shd w:val="clear" w:color="auto" w:fill="F4F4F4"/>
        <w:rPr>
          <w:rFonts w:ascii="Arial" w:hAnsi="Arial" w:cs="Arial"/>
          <w:color w:val="000000" w:themeColor="text1"/>
          <w:sz w:val="27"/>
          <w:szCs w:val="27"/>
        </w:rPr>
      </w:pPr>
    </w:p>
    <w:p w14:paraId="3FEF2B08" w14:textId="77777777" w:rsidR="008524D4" w:rsidRPr="00B322CA" w:rsidRDefault="00345290">
      <w:pPr>
        <w:pStyle w:val="HTMLPreformatted"/>
        <w:shd w:val="clear" w:color="auto" w:fill="F4F4F4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&lt;label&gt;Password&lt;/label&gt;</w:t>
      </w:r>
    </w:p>
    <w:p w14:paraId="55529C02" w14:textId="77777777" w:rsidR="008524D4" w:rsidRPr="00B322CA" w:rsidRDefault="00345290">
      <w:pPr>
        <w:pStyle w:val="HTMLPreformatted"/>
        <w:shd w:val="clear" w:color="auto" w:fill="F4F4F4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&lt;input type="password"</w:t>
      </w:r>
    </w:p>
    <w:p w14:paraId="5D37EB37" w14:textId="77777777" w:rsidR="008524D4" w:rsidRPr="00B322CA" w:rsidRDefault="00345290">
      <w:pPr>
        <w:pStyle w:val="HTMLPreformatted"/>
        <w:shd w:val="clear" w:color="auto" w:fill="F4F4F4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name="password"</w:t>
      </w:r>
    </w:p>
    <w:p w14:paraId="45478BCD" w14:textId="77777777" w:rsidR="008524D4" w:rsidRPr="00B322CA" w:rsidRDefault="00345290">
      <w:pPr>
        <w:pStyle w:val="HTMLPreformatted"/>
        <w:shd w:val="clear" w:color="auto" w:fill="F4F4F4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required&gt;</w:t>
      </w:r>
    </w:p>
    <w:p w14:paraId="64CB03BF" w14:textId="77777777" w:rsidR="008524D4" w:rsidRPr="00B322CA" w:rsidRDefault="008524D4">
      <w:pPr>
        <w:pStyle w:val="HTMLPreformatted"/>
        <w:shd w:val="clear" w:color="auto" w:fill="F4F4F4"/>
        <w:rPr>
          <w:rFonts w:ascii="Arial" w:hAnsi="Arial" w:cs="Arial"/>
          <w:color w:val="000000" w:themeColor="text1"/>
          <w:sz w:val="27"/>
          <w:szCs w:val="27"/>
        </w:rPr>
      </w:pPr>
    </w:p>
    <w:p w14:paraId="5B5BB324" w14:textId="77777777" w:rsidR="008524D4" w:rsidRPr="00B322CA" w:rsidRDefault="00345290">
      <w:pPr>
        <w:pStyle w:val="HTMLPreformatted"/>
        <w:shd w:val="clear" w:color="auto" w:fill="F4F4F4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&lt;button type="submit"&gt;</w:t>
      </w:r>
    </w:p>
    <w:p w14:paraId="67F45679" w14:textId="77777777" w:rsidR="008524D4" w:rsidRPr="00B322CA" w:rsidRDefault="00345290">
      <w:pPr>
        <w:pStyle w:val="HTMLPreformatted"/>
        <w:shd w:val="clear" w:color="auto" w:fill="F4F4F4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Login</w:t>
      </w:r>
    </w:p>
    <w:p w14:paraId="23A65D77" w14:textId="77777777" w:rsidR="008524D4" w:rsidRPr="00B322CA" w:rsidRDefault="00345290">
      <w:pPr>
        <w:pStyle w:val="HTMLPreformatted"/>
        <w:shd w:val="clear" w:color="auto" w:fill="F4F4F4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&lt;/button&gt;</w:t>
      </w:r>
    </w:p>
    <w:p w14:paraId="405C5B39" w14:textId="77777777" w:rsidR="008524D4" w:rsidRPr="00B322CA" w:rsidRDefault="008524D4">
      <w:pPr>
        <w:pStyle w:val="HTMLPreformatted"/>
        <w:shd w:val="clear" w:color="auto" w:fill="F4F4F4"/>
        <w:rPr>
          <w:rFonts w:ascii="Arial" w:hAnsi="Arial" w:cs="Arial"/>
          <w:color w:val="000000" w:themeColor="text1"/>
          <w:sz w:val="27"/>
          <w:szCs w:val="27"/>
        </w:rPr>
      </w:pPr>
    </w:p>
    <w:p w14:paraId="32246E01" w14:textId="77777777" w:rsidR="008524D4" w:rsidRPr="00B322CA" w:rsidRDefault="00345290">
      <w:pPr>
        <w:pStyle w:val="HTMLPreformatted"/>
        <w:shd w:val="clear" w:color="auto" w:fill="F4F4F4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&lt;/form&gt;</w:t>
      </w:r>
    </w:p>
    <w:p w14:paraId="3A9CDD1A" w14:textId="77777777" w:rsidR="008524D4" w:rsidRPr="00B322CA" w:rsidRDefault="008524D4">
      <w:pPr>
        <w:pStyle w:val="HTMLPreformatted"/>
        <w:shd w:val="clear" w:color="auto" w:fill="F4F4F4"/>
        <w:rPr>
          <w:rFonts w:ascii="Arial" w:hAnsi="Arial" w:cs="Arial"/>
          <w:color w:val="000000" w:themeColor="text1"/>
          <w:sz w:val="27"/>
          <w:szCs w:val="27"/>
        </w:rPr>
      </w:pPr>
    </w:p>
    <w:p w14:paraId="2EDB05E3" w14:textId="77777777" w:rsidR="008524D4" w:rsidRPr="00B322CA" w:rsidRDefault="00A84D4B">
      <w:pPr>
        <w:spacing w:before="300" w:after="300"/>
        <w:rPr>
          <w:rFonts w:ascii="Times New Roman" w:hAnsi="Times New Roman" w:cs="Times New Roman"/>
          <w:color w:val="000000" w:themeColor="text1"/>
        </w:rPr>
      </w:pPr>
      <w:r w:rsidRPr="00B322CA">
        <w:rPr>
          <w:color w:val="000000" w:themeColor="text1"/>
        </w:rPr>
        <w:pict w14:anchorId="1C73AFBA">
          <v:rect id="1038" o:spid="_x0000_i1032" style="width:0;height:1.5pt;visibility:visible;mso-wrap-distance-left:0;mso-wrap-distance-right:0" o:hralign="center" o:hrstd="t" o:hr="t" fillcolor="#a0a0a0" stroked="f"/>
        </w:pict>
      </w:r>
    </w:p>
    <w:p w14:paraId="237DAE55" w14:textId="77777777" w:rsidR="008524D4" w:rsidRPr="00B322CA" w:rsidRDefault="00345290">
      <w:pPr>
        <w:pStyle w:val="Heading2"/>
        <w:shd w:val="clear" w:color="auto" w:fill="EEF5FF"/>
        <w:spacing w:before="0" w:after="300"/>
        <w:rPr>
          <w:rFonts w:ascii="Arial" w:hAnsi="Arial" w:cs="Arial"/>
          <w:color w:val="000000" w:themeColor="text1"/>
        </w:rPr>
      </w:pPr>
      <w:r w:rsidRPr="00B322CA">
        <w:rPr>
          <w:rFonts w:ascii="Arial" w:hAnsi="Arial" w:cs="Arial"/>
          <w:color w:val="000000" w:themeColor="text1"/>
        </w:rPr>
        <w:t>5. Improvements for Secure Data Transmission</w:t>
      </w:r>
    </w:p>
    <w:p w14:paraId="2795B6B1" w14:textId="77777777" w:rsidR="008524D4" w:rsidRPr="00B322CA" w:rsidRDefault="00345290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Use POST instead of GET.</w:t>
      </w:r>
    </w:p>
    <w:p w14:paraId="358E668A" w14:textId="77777777" w:rsidR="008524D4" w:rsidRPr="00B322CA" w:rsidRDefault="00345290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Use HTTPS.</w:t>
      </w:r>
    </w:p>
    <w:p w14:paraId="3300857D" w14:textId="77777777" w:rsidR="008524D4" w:rsidRPr="00B322CA" w:rsidRDefault="00345290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Validate inputs.</w:t>
      </w:r>
    </w:p>
    <w:p w14:paraId="360DDF95" w14:textId="77777777" w:rsidR="008524D4" w:rsidRPr="00B322CA" w:rsidRDefault="00345290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Hash passwords.</w:t>
      </w:r>
    </w:p>
    <w:p w14:paraId="4D47226E" w14:textId="77777777" w:rsidR="008524D4" w:rsidRPr="00B322CA" w:rsidRDefault="00345290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Use CSRF protection.</w:t>
      </w:r>
    </w:p>
    <w:p w14:paraId="3D00C4DB" w14:textId="77777777" w:rsidR="008524D4" w:rsidRPr="00B322CA" w:rsidRDefault="00345290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Use secure session management.</w:t>
      </w:r>
    </w:p>
    <w:p w14:paraId="618CD8CD" w14:textId="77777777" w:rsidR="008524D4" w:rsidRPr="00B322CA" w:rsidRDefault="00345290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 w:themeColor="text1"/>
          <w:sz w:val="27"/>
          <w:szCs w:val="27"/>
        </w:rPr>
      </w:pPr>
      <w:r w:rsidRPr="00B322CA">
        <w:rPr>
          <w:rFonts w:ascii="Arial" w:hAnsi="Arial" w:cs="Arial"/>
          <w:color w:val="000000" w:themeColor="text1"/>
          <w:sz w:val="27"/>
          <w:szCs w:val="27"/>
        </w:rPr>
        <w:t>Implement server-side validation.</w:t>
      </w:r>
    </w:p>
    <w:p w14:paraId="7366291B" w14:textId="77777777" w:rsidR="008524D4" w:rsidRPr="00B322CA" w:rsidRDefault="008524D4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3143DB95" w14:textId="77777777" w:rsidR="008524D4" w:rsidRPr="00B322CA" w:rsidRDefault="008524D4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sectPr w:rsidR="008524D4" w:rsidRPr="00B322CA" w:rsidSect="00B322CA">
      <w:pgSz w:w="12240" w:h="15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88E8C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2"/>
    <w:multiLevelType w:val="multilevel"/>
    <w:tmpl w:val="AE160D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3"/>
    <w:multiLevelType w:val="multilevel"/>
    <w:tmpl w:val="589E13B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0000004"/>
    <w:multiLevelType w:val="multilevel"/>
    <w:tmpl w:val="285E13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5"/>
    <w:multiLevelType w:val="multilevel"/>
    <w:tmpl w:val="DE6433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6"/>
    <w:multiLevelType w:val="multilevel"/>
    <w:tmpl w:val="21A04F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000007"/>
    <w:multiLevelType w:val="multilevel"/>
    <w:tmpl w:val="6BD4FD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8"/>
    <w:multiLevelType w:val="multilevel"/>
    <w:tmpl w:val="4FF60B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000009"/>
    <w:multiLevelType w:val="multilevel"/>
    <w:tmpl w:val="4C06F4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00000A"/>
    <w:multiLevelType w:val="multilevel"/>
    <w:tmpl w:val="37DEAD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D914E6"/>
    <w:multiLevelType w:val="multilevel"/>
    <w:tmpl w:val="CBCCC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598774">
    <w:abstractNumId w:val="6"/>
  </w:num>
  <w:num w:numId="2" w16cid:durableId="1021202616">
    <w:abstractNumId w:val="5"/>
  </w:num>
  <w:num w:numId="3" w16cid:durableId="538972487">
    <w:abstractNumId w:val="2"/>
  </w:num>
  <w:num w:numId="4" w16cid:durableId="1840849739">
    <w:abstractNumId w:val="1"/>
  </w:num>
  <w:num w:numId="5" w16cid:durableId="1552380155">
    <w:abstractNumId w:val="8"/>
  </w:num>
  <w:num w:numId="6" w16cid:durableId="1331568218">
    <w:abstractNumId w:val="3"/>
  </w:num>
  <w:num w:numId="7" w16cid:durableId="1933201403">
    <w:abstractNumId w:val="0"/>
  </w:num>
  <w:num w:numId="8" w16cid:durableId="1304384089">
    <w:abstractNumId w:val="9"/>
  </w:num>
  <w:num w:numId="9" w16cid:durableId="617643651">
    <w:abstractNumId w:val="4"/>
  </w:num>
  <w:num w:numId="10" w16cid:durableId="1458570242">
    <w:abstractNumId w:val="7"/>
  </w:num>
  <w:num w:numId="11" w16cid:durableId="20667598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4D4"/>
    <w:rsid w:val="00345290"/>
    <w:rsid w:val="00352E3C"/>
    <w:rsid w:val="006C7B8D"/>
    <w:rsid w:val="008524D4"/>
    <w:rsid w:val="00863356"/>
    <w:rsid w:val="00B3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AAF1"/>
  <w15:docId w15:val="{7333FD78-C007-421B-B9A3-52BCA3908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mbria" w:eastAsia="SimSu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SimSun" w:hAnsi="Cambria" w:cs="SimSun"/>
      <w:b/>
      <w:bCs/>
      <w:color w:val="4F81BD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HIMA HARSHITHA NASINA</cp:lastModifiedBy>
  <cp:revision>2</cp:revision>
  <dcterms:created xsi:type="dcterms:W3CDTF">2026-07-24T03:19:00Z</dcterms:created>
  <dcterms:modified xsi:type="dcterms:W3CDTF">2026-07-24T03:19:00Z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a369129e47d64881b0715f7d7039cac0</vt:lpwstr>
  </property>
</Properties>
</file>