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A77D6">
      <w:pPr>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Research Proposal</w:t>
      </w:r>
    </w:p>
    <w:p w14:paraId="0A8DBD1E">
      <w:pPr>
        <w:jc w:val="both"/>
        <w:rPr>
          <w:rFonts w:hint="default" w:ascii="Times New Roman" w:hAnsi="Times New Roman" w:eastAsia="SimSun" w:cs="Times New Roman"/>
          <w:b/>
          <w:bCs/>
          <w:sz w:val="36"/>
          <w:szCs w:val="36"/>
        </w:rPr>
      </w:pPr>
    </w:p>
    <w:p w14:paraId="422A8BFB">
      <w:pPr>
        <w:pStyle w:val="7"/>
        <w:keepNext w:val="0"/>
        <w:keepLines w:val="0"/>
        <w:widowControl/>
        <w:suppressLineNumbers w:val="0"/>
        <w:jc w:val="center"/>
        <w:rPr>
          <w:rFonts w:hint="default" w:ascii="Times New Roman" w:hAnsi="Times New Roman" w:cs="Times New Roman"/>
          <w:sz w:val="26"/>
          <w:szCs w:val="26"/>
        </w:rPr>
      </w:pPr>
      <w:r>
        <w:rPr>
          <w:rStyle w:val="8"/>
          <w:rFonts w:hint="default" w:ascii="Times New Roman" w:hAnsi="Times New Roman" w:cs="Times New Roman"/>
          <w:sz w:val="26"/>
          <w:szCs w:val="26"/>
        </w:rPr>
        <w:t>Measuring the Robustness of Image Pattern Recognition Models Under Progressive Information Loss</w:t>
      </w:r>
    </w:p>
    <w:p w14:paraId="3A5F8F6F">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1</w:t>
      </w:r>
      <w:r>
        <w:rPr>
          <w:rStyle w:val="8"/>
          <w:rFonts w:hint="default" w:ascii="Times New Roman" w:hAnsi="Times New Roman" w:cs="Times New Roman"/>
          <w:b/>
          <w:bCs/>
          <w:sz w:val="28"/>
          <w:szCs w:val="28"/>
        </w:rPr>
        <w:t>. Introduction</w:t>
      </w:r>
    </w:p>
    <w:p w14:paraId="4D0DE04F">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Image pattern recognition has become a core component of modern computer vision systems, with applications in object detection, medical imaging, astronomy, surveillance, and autonomous systems. Most image recognition models achieve high accuracy when trained and tested on clean, complete datasets. However, in real-world scenarios, image data often suffers from </w:t>
      </w:r>
      <w:r>
        <w:rPr>
          <w:rStyle w:val="8"/>
          <w:rFonts w:hint="default" w:ascii="Times New Roman" w:hAnsi="Times New Roman" w:cs="Times New Roman"/>
          <w:b w:val="0"/>
          <w:bCs w:val="0"/>
        </w:rPr>
        <w:t>information loss</w:t>
      </w:r>
      <w:r>
        <w:rPr>
          <w:rFonts w:hint="default" w:ascii="Times New Roman" w:hAnsi="Times New Roman" w:cs="Times New Roman"/>
        </w:rPr>
        <w:t xml:space="preserve"> due to noise, occlusion, low resolution, sensor limitations, or transmission errors.</w:t>
      </w:r>
    </w:p>
    <w:p w14:paraId="1522DBA3">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astronomical images of galaxies are frequently incomplete or distorted due to distance, atmospheric interference, and telescope limitations. Similarly, in handwritten digit recognition or object recognition tasks, humans can often recognize patterns even when large portions of the image are missing, while machines may fail.</w:t>
      </w:r>
    </w:p>
    <w:p w14:paraId="29E3BCC8">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motivates the need to </w:t>
      </w:r>
      <w:r>
        <w:rPr>
          <w:rStyle w:val="8"/>
          <w:rFonts w:hint="default" w:ascii="Times New Roman" w:hAnsi="Times New Roman" w:cs="Times New Roman"/>
          <w:b w:val="0"/>
          <w:bCs w:val="0"/>
        </w:rPr>
        <w:t>systematically study how image recognition models behave when image information is progressively degraded</w:t>
      </w:r>
      <w:r>
        <w:rPr>
          <w:rFonts w:hint="default" w:ascii="Times New Roman" w:hAnsi="Times New Roman" w:cs="Times New Roman"/>
        </w:rPr>
        <w:t xml:space="preserve">, and to identify the point at which recognition performance collapses. In this research, a controlled experimental framework is proposed where image data is gradually corrupted, and the recognition performance of machine learning models is evaluated. The goal is not to improve accuracy, but to </w:t>
      </w:r>
      <w:r>
        <w:rPr>
          <w:rStyle w:val="8"/>
          <w:rFonts w:hint="default" w:ascii="Times New Roman" w:hAnsi="Times New Roman" w:cs="Times New Roman"/>
          <w:b w:val="0"/>
          <w:bCs w:val="0"/>
        </w:rPr>
        <w:t>measure the limits of pattern recognizability</w:t>
      </w:r>
      <w:r>
        <w:rPr>
          <w:rFonts w:hint="default" w:ascii="Times New Roman" w:hAnsi="Times New Roman" w:cs="Times New Roman"/>
          <w:b w:val="0"/>
          <w:bCs w:val="0"/>
        </w:rPr>
        <w:t>.</w:t>
      </w:r>
    </w:p>
    <w:p w14:paraId="1FDA9608">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2</w:t>
      </w:r>
      <w:r>
        <w:rPr>
          <w:rStyle w:val="8"/>
          <w:rFonts w:hint="default" w:ascii="Times New Roman" w:hAnsi="Times New Roman" w:cs="Times New Roman"/>
          <w:b/>
          <w:bCs/>
          <w:sz w:val="28"/>
          <w:szCs w:val="28"/>
        </w:rPr>
        <w:t>. Problem Statement</w:t>
      </w:r>
    </w:p>
    <w:p w14:paraId="4EDFC646">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Despite significant progress in image recognition, existing models are primarily evaluated under ideal or slightly noisy conditions. There is limited research on </w:t>
      </w:r>
      <w:r>
        <w:rPr>
          <w:rStyle w:val="8"/>
          <w:rFonts w:hint="default" w:ascii="Times New Roman" w:hAnsi="Times New Roman" w:cs="Times New Roman"/>
          <w:b w:val="0"/>
          <w:bCs w:val="0"/>
        </w:rPr>
        <w:t>quantifying how much information loss an image can tolerate before recognition fails completely</w:t>
      </w:r>
      <w:r>
        <w:rPr>
          <w:rFonts w:hint="default" w:ascii="Times New Roman" w:hAnsi="Times New Roman" w:cs="Times New Roman"/>
          <w:b w:val="0"/>
          <w:bCs w:val="0"/>
        </w:rPr>
        <w:t>.</w:t>
      </w:r>
    </w:p>
    <w:p w14:paraId="186435E4">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exact problem addressed in this research is:</w:t>
      </w:r>
    </w:p>
    <w:p w14:paraId="75076C2E">
      <w:pPr>
        <w:pStyle w:val="7"/>
        <w:keepNext w:val="0"/>
        <w:keepLines w:val="0"/>
        <w:widowControl/>
        <w:suppressLineNumbers w:val="0"/>
        <w:jc w:val="both"/>
        <w:rPr>
          <w:rFonts w:hint="default" w:ascii="Times New Roman" w:hAnsi="Times New Roman" w:cs="Times New Roman"/>
          <w:b w:val="0"/>
          <w:bCs w:val="0"/>
          <w:i w:val="0"/>
          <w:iCs w:val="0"/>
          <w:lang w:val="en-GB"/>
        </w:rPr>
      </w:pPr>
      <w:r>
        <w:rPr>
          <w:rStyle w:val="6"/>
          <w:rFonts w:hint="default" w:ascii="Times New Roman" w:hAnsi="Times New Roman" w:eastAsia="SimSun" w:cs="Times New Roman"/>
          <w:b w:val="0"/>
          <w:bCs w:val="0"/>
          <w:i w:val="0"/>
          <w:iCs w:val="0"/>
          <w:sz w:val="24"/>
          <w:szCs w:val="24"/>
        </w:rPr>
        <w:t>At what level of information loss does an image pattern become unrecognizable to a machine learning model?</w:t>
      </w:r>
    </w:p>
    <w:p w14:paraId="735DD6BA">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is a problem because:</w:t>
      </w:r>
    </w:p>
    <w:p w14:paraId="7E7DB257">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b w:val="0"/>
          <w:bCs w:val="0"/>
        </w:rPr>
      </w:pPr>
      <w:r>
        <w:rPr>
          <w:rFonts w:hint="default" w:ascii="Times New Roman" w:hAnsi="Times New Roman" w:cs="Times New Roman"/>
        </w:rPr>
        <w:t>Real-world image data is often incomplete or degraded.</w:t>
      </w:r>
    </w:p>
    <w:p w14:paraId="09655587">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 xml:space="preserve">Most existing solutions focus on improving robustness, not on identifying </w:t>
      </w:r>
      <w:r>
        <w:rPr>
          <w:rStyle w:val="8"/>
          <w:rFonts w:hint="default" w:ascii="Times New Roman" w:hAnsi="Times New Roman" w:cs="Times New Roman"/>
          <w:b w:val="0"/>
          <w:bCs w:val="0"/>
        </w:rPr>
        <w:t>failure thresholds</w:t>
      </w:r>
      <w:r>
        <w:rPr>
          <w:rFonts w:hint="default" w:ascii="Times New Roman" w:hAnsi="Times New Roman" w:cs="Times New Roman"/>
          <w:b w:val="0"/>
          <w:bCs w:val="0"/>
        </w:rPr>
        <w:t>.</w:t>
      </w:r>
    </w:p>
    <w:p w14:paraId="0BAAC7EA">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 xml:space="preserve">There is no standard metric to define a </w:t>
      </w:r>
      <w:r>
        <w:rPr>
          <w:rStyle w:val="8"/>
          <w:rFonts w:hint="default" w:ascii="Times New Roman" w:hAnsi="Times New Roman" w:cs="Times New Roman"/>
          <w:b w:val="0"/>
          <w:bCs w:val="0"/>
        </w:rPr>
        <w:t>pattern recognition breakpoint</w:t>
      </w:r>
      <w:r>
        <w:rPr>
          <w:rFonts w:hint="default" w:ascii="Times New Roman" w:hAnsi="Times New Roman" w:cs="Times New Roman"/>
          <w:b w:val="0"/>
          <w:bCs w:val="0"/>
        </w:rPr>
        <w:t>.</w:t>
      </w:r>
    </w:p>
    <w:p w14:paraId="4B260A70">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 xml:space="preserve">Existing studies analyze accuracy degradation but do not explicitly define or measure the </w:t>
      </w:r>
      <w:r>
        <w:rPr>
          <w:rStyle w:val="8"/>
          <w:rFonts w:hint="default" w:ascii="Times New Roman" w:hAnsi="Times New Roman" w:cs="Times New Roman"/>
          <w:b w:val="0"/>
          <w:bCs w:val="0"/>
        </w:rPr>
        <w:t>collapse point of recognition</w:t>
      </w:r>
      <w:r>
        <w:rPr>
          <w:rFonts w:hint="default" w:ascii="Times New Roman" w:hAnsi="Times New Roman" w:cs="Times New Roman"/>
        </w:rPr>
        <w:t>, which limits understanding of model reliability in critical applications.</w:t>
      </w:r>
    </w:p>
    <w:p w14:paraId="0E00F043">
      <w:pPr>
        <w:keepNext w:val="0"/>
        <w:keepLines w:val="0"/>
        <w:widowControl/>
        <w:suppressLineNumbers w:val="0"/>
        <w:jc w:val="both"/>
        <w:rPr>
          <w:rFonts w:hint="default" w:ascii="Times New Roman" w:hAnsi="Times New Roman" w:cs="Times New Roman"/>
        </w:rPr>
      </w:pPr>
    </w:p>
    <w:p w14:paraId="4EF09F39">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3</w:t>
      </w:r>
      <w:r>
        <w:rPr>
          <w:rStyle w:val="8"/>
          <w:rFonts w:hint="default" w:ascii="Times New Roman" w:hAnsi="Times New Roman" w:cs="Times New Roman"/>
          <w:b/>
          <w:bCs/>
          <w:sz w:val="28"/>
          <w:szCs w:val="28"/>
        </w:rPr>
        <w:t>. Research Objectives</w:t>
      </w:r>
    </w:p>
    <w:p w14:paraId="0C8062DC">
      <w:pPr>
        <w:pStyle w:val="3"/>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b/>
          <w:bCs/>
          <w:sz w:val="24"/>
          <w:szCs w:val="24"/>
          <w:lang w:val="en-GB"/>
        </w:rPr>
        <w:t>3</w:t>
      </w:r>
      <w:r>
        <w:rPr>
          <w:rStyle w:val="8"/>
          <w:rFonts w:hint="default" w:ascii="Times New Roman" w:hAnsi="Times New Roman" w:cs="Times New Roman"/>
          <w:b/>
          <w:bCs/>
          <w:sz w:val="24"/>
          <w:szCs w:val="24"/>
        </w:rPr>
        <w:t>.1 General Objective</w:t>
      </w:r>
    </w:p>
    <w:p w14:paraId="189D6186">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 analyze and quantify the robustness of image pattern recognition models under progressive information loss.</w:t>
      </w:r>
    </w:p>
    <w:p w14:paraId="4E440536">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4"/>
          <w:szCs w:val="24"/>
          <w:lang w:val="en-GB"/>
        </w:rPr>
        <w:t>3</w:t>
      </w:r>
      <w:r>
        <w:rPr>
          <w:rStyle w:val="8"/>
          <w:rFonts w:hint="default" w:ascii="Times New Roman" w:hAnsi="Times New Roman" w:cs="Times New Roman"/>
          <w:b/>
          <w:bCs/>
          <w:sz w:val="24"/>
          <w:szCs w:val="24"/>
        </w:rPr>
        <w:t>.2 Specific Objectives</w:t>
      </w:r>
    </w:p>
    <w:p w14:paraId="3D2D4ED0">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To design an image pattern recognition model using machine learning techniques</w:t>
      </w:r>
      <w:r>
        <w:rPr>
          <w:rFonts w:hint="default" w:ascii="Times New Roman" w:hAnsi="Times New Roman" w:cs="Times New Roman"/>
          <w:lang w:val="en-GB"/>
        </w:rPr>
        <w:t>.</w:t>
      </w:r>
    </w:p>
    <w:p w14:paraId="6B622CA4">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To collect and preprocess image datasets with controlled degradation</w:t>
      </w:r>
      <w:r>
        <w:rPr>
          <w:rFonts w:hint="default" w:ascii="Times New Roman" w:hAnsi="Times New Roman" w:cs="Times New Roman"/>
          <w:lang w:val="en-GB"/>
        </w:rPr>
        <w:t>.</w:t>
      </w:r>
    </w:p>
    <w:p w14:paraId="3EA39EC3">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To evaluate model performance under varying levels of information loss using standard metrics</w:t>
      </w:r>
      <w:r>
        <w:rPr>
          <w:rFonts w:hint="default" w:ascii="Times New Roman" w:hAnsi="Times New Roman" w:cs="Times New Roman"/>
          <w:lang w:val="en-GB"/>
        </w:rPr>
        <w:t>.</w:t>
      </w:r>
    </w:p>
    <w:p w14:paraId="67FDA192">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To identify the breakpoint where recognition accuracy significantly collapses</w:t>
      </w:r>
      <w:r>
        <w:rPr>
          <w:rFonts w:hint="default" w:ascii="Times New Roman" w:hAnsi="Times New Roman" w:cs="Times New Roman"/>
          <w:lang w:val="en-GB"/>
        </w:rPr>
        <w:t>.</w:t>
      </w:r>
    </w:p>
    <w:p w14:paraId="5282AA56">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To compare robustness behavior across different degradation methods</w:t>
      </w:r>
      <w:r>
        <w:rPr>
          <w:rFonts w:hint="default" w:ascii="Times New Roman" w:hAnsi="Times New Roman" w:cs="Times New Roman"/>
          <w:lang w:val="en-GB"/>
        </w:rPr>
        <w:t>.</w:t>
      </w:r>
    </w:p>
    <w:p w14:paraId="48F36E27">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4</w:t>
      </w:r>
      <w:r>
        <w:rPr>
          <w:rStyle w:val="8"/>
          <w:rFonts w:hint="default" w:ascii="Times New Roman" w:hAnsi="Times New Roman" w:cs="Times New Roman"/>
          <w:b/>
          <w:bCs/>
          <w:sz w:val="28"/>
          <w:szCs w:val="28"/>
        </w:rPr>
        <w:t>. Literature Review</w:t>
      </w:r>
    </w:p>
    <w:p w14:paraId="5287828A">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Recent research has explored robustness of image recognition under noise, blur, and occlusion. DeepCorrect (2017) analyzed how image distortions affect CNN features and proposed correction mechanisms. Studies on compositional CNNs demonstrated improved robustness to partial occlusion but focused on architectural improvements rather than failure analysis. Other works examined recognition accuracy under noisy or degraded images, mainly aiming to improve performance through preprocessing or robust training.</w:t>
      </w:r>
    </w:p>
    <w:p w14:paraId="77675CA7">
      <w:pPr>
        <w:pStyle w:val="7"/>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Research on occlusion handling and noise immunity shows that recognition accuracy decreases gradually as distortion increases. However, </w:t>
      </w:r>
      <w:r>
        <w:rPr>
          <w:rStyle w:val="8"/>
          <w:rFonts w:hint="default" w:ascii="Times New Roman" w:hAnsi="Times New Roman" w:cs="Times New Roman"/>
          <w:b w:val="0"/>
          <w:bCs w:val="0"/>
        </w:rPr>
        <w:t>most existing studies stop at performance improvement</w:t>
      </w:r>
      <w:r>
        <w:rPr>
          <w:rFonts w:hint="default" w:ascii="Times New Roman" w:hAnsi="Times New Roman" w:cs="Times New Roman"/>
          <w:b w:val="0"/>
          <w:bCs w:val="0"/>
        </w:rPr>
        <w:t xml:space="preserve">, not at defining the </w:t>
      </w:r>
      <w:r>
        <w:rPr>
          <w:rStyle w:val="8"/>
          <w:rFonts w:hint="default" w:ascii="Times New Roman" w:hAnsi="Times New Roman" w:cs="Times New Roman"/>
          <w:b w:val="0"/>
          <w:bCs w:val="0"/>
        </w:rPr>
        <w:t>exact point where pattern recognition fails</w:t>
      </w:r>
      <w:r>
        <w:rPr>
          <w:rFonts w:hint="default" w:ascii="Times New Roman" w:hAnsi="Times New Roman" w:cs="Times New Roman"/>
          <w:b w:val="0"/>
          <w:bCs w:val="0"/>
        </w:rPr>
        <w:t xml:space="preserve">. Furthermore, limited work exists on systematically measuring </w:t>
      </w:r>
      <w:r>
        <w:rPr>
          <w:rStyle w:val="8"/>
          <w:rFonts w:hint="default" w:ascii="Times New Roman" w:hAnsi="Times New Roman" w:cs="Times New Roman"/>
          <w:b w:val="0"/>
          <w:bCs w:val="0"/>
        </w:rPr>
        <w:t>progressive information loss</w:t>
      </w:r>
      <w:r>
        <w:rPr>
          <w:rFonts w:hint="default" w:ascii="Times New Roman" w:hAnsi="Times New Roman" w:cs="Times New Roman"/>
          <w:b w:val="0"/>
          <w:bCs w:val="0"/>
        </w:rPr>
        <w:t xml:space="preserve"> and mapping it to recognition collapse.</w:t>
      </w:r>
    </w:p>
    <w:p w14:paraId="0A08D062">
      <w:pPr>
        <w:pStyle w:val="7"/>
        <w:keepNext w:val="0"/>
        <w:keepLines w:val="0"/>
        <w:widowControl/>
        <w:suppressLineNumbers w:val="0"/>
        <w:jc w:val="both"/>
        <w:rPr>
          <w:rStyle w:val="8"/>
          <w:rFonts w:hint="default" w:ascii="Times New Roman" w:hAnsi="Times New Roman" w:cs="Times New Roman"/>
          <w:sz w:val="28"/>
          <w:szCs w:val="28"/>
          <w:lang w:val="en-GB"/>
        </w:rPr>
      </w:pPr>
      <w:r>
        <w:rPr>
          <w:rFonts w:hint="default" w:ascii="Times New Roman" w:hAnsi="Times New Roman" w:cs="Times New Roman"/>
          <w:b w:val="0"/>
          <w:bCs w:val="0"/>
        </w:rPr>
        <w:t xml:space="preserve">The research gap lies in the </w:t>
      </w:r>
      <w:r>
        <w:rPr>
          <w:rStyle w:val="8"/>
          <w:rFonts w:hint="default" w:ascii="Times New Roman" w:hAnsi="Times New Roman" w:cs="Times New Roman"/>
          <w:b w:val="0"/>
          <w:bCs w:val="0"/>
        </w:rPr>
        <w:t>lack of a quantitative framework to identify and analyze pattern collapse thresholds</w:t>
      </w:r>
      <w:r>
        <w:rPr>
          <w:rFonts w:hint="default" w:ascii="Times New Roman" w:hAnsi="Times New Roman" w:cs="Times New Roman"/>
          <w:b w:val="0"/>
          <w:bCs w:val="0"/>
        </w:rPr>
        <w:t xml:space="preserve">. This study differs by focusing on </w:t>
      </w:r>
      <w:r>
        <w:rPr>
          <w:rStyle w:val="8"/>
          <w:rFonts w:hint="default" w:ascii="Times New Roman" w:hAnsi="Times New Roman" w:cs="Times New Roman"/>
          <w:b w:val="0"/>
          <w:bCs w:val="0"/>
        </w:rPr>
        <w:t>failure behavior</w:t>
      </w:r>
      <w:r>
        <w:rPr>
          <w:rFonts w:hint="default" w:ascii="Times New Roman" w:hAnsi="Times New Roman" w:cs="Times New Roman"/>
          <w:b w:val="0"/>
          <w:bCs w:val="0"/>
        </w:rPr>
        <w:t>, not optimization, and by introducing a breakpoint-based evaluation approach.</w:t>
      </w:r>
    </w:p>
    <w:p w14:paraId="707D2830">
      <w:pPr>
        <w:pStyle w:val="2"/>
        <w:keepNext w:val="0"/>
        <w:keepLines w:val="0"/>
        <w:widowControl/>
        <w:suppressLineNumbers w:val="0"/>
        <w:jc w:val="both"/>
        <w:rPr>
          <w:rStyle w:val="8"/>
          <w:rFonts w:hint="default" w:ascii="Times New Roman" w:hAnsi="Times New Roman" w:cs="Times New Roman"/>
          <w:b/>
          <w:bCs/>
          <w:sz w:val="28"/>
          <w:szCs w:val="28"/>
          <w:lang w:val="en-GB"/>
        </w:rPr>
      </w:pPr>
    </w:p>
    <w:p w14:paraId="160A5D05">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5</w:t>
      </w:r>
      <w:r>
        <w:rPr>
          <w:rStyle w:val="8"/>
          <w:rFonts w:hint="default" w:ascii="Times New Roman" w:hAnsi="Times New Roman" w:cs="Times New Roman"/>
          <w:b/>
          <w:bCs/>
          <w:sz w:val="28"/>
          <w:szCs w:val="28"/>
        </w:rPr>
        <w:t>. Methodology</w:t>
      </w:r>
    </w:p>
    <w:p w14:paraId="0893E38D">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4"/>
          <w:szCs w:val="24"/>
          <w:lang w:val="en-GB"/>
        </w:rPr>
        <w:t>5</w:t>
      </w:r>
      <w:r>
        <w:rPr>
          <w:rStyle w:val="8"/>
          <w:rFonts w:hint="default" w:ascii="Times New Roman" w:hAnsi="Times New Roman" w:cs="Times New Roman"/>
          <w:b/>
          <w:bCs/>
          <w:sz w:val="24"/>
          <w:szCs w:val="24"/>
        </w:rPr>
        <w:t>.1 Data Collection</w:t>
      </w:r>
    </w:p>
    <w:p w14:paraId="69E683B3">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Dataset Source:</w:t>
      </w:r>
    </w:p>
    <w:p w14:paraId="6EBEC191">
      <w:pPr>
        <w:pStyle w:val="7"/>
        <w:keepNext w:val="0"/>
        <w:keepLines w:val="0"/>
        <w:widowControl/>
        <w:numPr>
          <w:ilvl w:val="0"/>
          <w:numId w:val="0"/>
        </w:numPr>
        <w:suppressLineNumbers w:val="0"/>
        <w:ind w:left="1200" w:leftChars="0" w:right="0" w:rightChars="0"/>
        <w:jc w:val="both"/>
        <w:rPr>
          <w:rFonts w:hint="default" w:ascii="Times New Roman" w:hAnsi="Times New Roman" w:cs="Times New Roman"/>
        </w:rPr>
      </w:pPr>
      <w:r>
        <w:rPr>
          <w:rFonts w:hint="default" w:ascii="Times New Roman" w:hAnsi="Times New Roman" w:cs="Times New Roman"/>
        </w:rPr>
        <w:t>MNIST handwritten digit dataset</w:t>
      </w:r>
      <w:r>
        <w:rPr>
          <w:rFonts w:hint="default" w:ascii="Times New Roman" w:hAnsi="Times New Roman" w:cs="Times New Roman"/>
          <w:lang w:val="en-GB"/>
        </w:rPr>
        <w:t>.</w:t>
      </w:r>
    </w:p>
    <w:p w14:paraId="41DDC155">
      <w:pPr>
        <w:pStyle w:val="7"/>
        <w:keepNext w:val="0"/>
        <w:keepLines w:val="0"/>
        <w:widowControl/>
        <w:numPr>
          <w:ilvl w:val="0"/>
          <w:numId w:val="0"/>
        </w:numPr>
        <w:suppressLineNumbers w:val="0"/>
        <w:ind w:left="1200" w:leftChars="0" w:right="0" w:rightChars="0"/>
        <w:jc w:val="both"/>
        <w:rPr>
          <w:rFonts w:hint="default" w:ascii="Times New Roman" w:hAnsi="Times New Roman" w:cs="Times New Roman"/>
        </w:rPr>
      </w:pPr>
      <w:r>
        <w:rPr>
          <w:rFonts w:hint="default" w:ascii="Times New Roman" w:hAnsi="Times New Roman" w:cs="Times New Roman"/>
        </w:rPr>
        <w:t>Simple object images (e.g., apple images) or synthetic shape datasets</w:t>
      </w:r>
      <w:r>
        <w:rPr>
          <w:rFonts w:hint="default" w:ascii="Times New Roman" w:hAnsi="Times New Roman" w:cs="Times New Roman"/>
          <w:lang w:val="en-GB"/>
        </w:rPr>
        <w:t>.</w:t>
      </w:r>
    </w:p>
    <w:p w14:paraId="5D486126">
      <w:pPr>
        <w:pStyle w:val="7"/>
        <w:keepNext w:val="0"/>
        <w:keepLines w:val="0"/>
        <w:widowControl/>
        <w:numPr>
          <w:ilvl w:val="0"/>
          <w:numId w:val="0"/>
        </w:numPr>
        <w:suppressLineNumbers w:val="0"/>
        <w:ind w:left="1200" w:leftChars="0" w:right="0" w:rightChars="0"/>
        <w:jc w:val="both"/>
        <w:rPr>
          <w:rFonts w:hint="default" w:ascii="Times New Roman" w:hAnsi="Times New Roman" w:cs="Times New Roman"/>
        </w:rPr>
      </w:pPr>
    </w:p>
    <w:p w14:paraId="271B0D1A">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Number of Samples:</w:t>
      </w:r>
    </w:p>
    <w:p w14:paraId="0EF7999E">
      <w:pPr>
        <w:pStyle w:val="7"/>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10,000–60,000 images (depending on dataset)</w:t>
      </w:r>
    </w:p>
    <w:p w14:paraId="668DA485">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Features:</w:t>
      </w:r>
    </w:p>
    <w:p w14:paraId="54DB965E">
      <w:pPr>
        <w:pStyle w:val="7"/>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Pixel intensity values</w:t>
      </w:r>
    </w:p>
    <w:p w14:paraId="47F88913">
      <w:pPr>
        <w:pStyle w:val="7"/>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Structural and spatial patterns</w:t>
      </w:r>
    </w:p>
    <w:p w14:paraId="647BE0C7">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4"/>
          <w:szCs w:val="24"/>
          <w:lang w:val="en-GB"/>
        </w:rPr>
        <w:t>5</w:t>
      </w:r>
      <w:r>
        <w:rPr>
          <w:rStyle w:val="8"/>
          <w:rFonts w:hint="default" w:ascii="Times New Roman" w:hAnsi="Times New Roman" w:cs="Times New Roman"/>
          <w:b/>
          <w:bCs/>
          <w:sz w:val="24"/>
          <w:szCs w:val="24"/>
        </w:rPr>
        <w:t>.2 Data Preprocessing</w:t>
      </w:r>
    </w:p>
    <w:p w14:paraId="6A10C527">
      <w:pPr>
        <w:pStyle w:val="7"/>
        <w:keepNext w:val="0"/>
        <w:keepLines w:val="0"/>
        <w:widowControl/>
        <w:numPr>
          <w:ilvl w:val="0"/>
          <w:numId w:val="1"/>
        </w:numPr>
        <w:suppressLineNumbers w:val="0"/>
        <w:ind w:left="1425" w:leftChars="0" w:hanging="425" w:firstLineChars="0"/>
        <w:jc w:val="both"/>
        <w:rPr>
          <w:rFonts w:hint="default" w:ascii="Times New Roman" w:hAnsi="Times New Roman" w:cs="Times New Roman"/>
        </w:rPr>
      </w:pPr>
      <w:r>
        <w:rPr>
          <w:rFonts w:hint="default" w:ascii="Times New Roman" w:hAnsi="Times New Roman" w:cs="Times New Roman"/>
        </w:rPr>
        <w:t>Image resizing and normalization</w:t>
      </w:r>
      <w:r>
        <w:rPr>
          <w:rFonts w:hint="default" w:ascii="Times New Roman" w:hAnsi="Times New Roman" w:cs="Times New Roman"/>
          <w:lang w:val="en-GB"/>
        </w:rPr>
        <w:t>.</w:t>
      </w:r>
    </w:p>
    <w:p w14:paraId="1A6212FC">
      <w:pPr>
        <w:pStyle w:val="7"/>
        <w:keepNext w:val="0"/>
        <w:keepLines w:val="0"/>
        <w:widowControl/>
        <w:numPr>
          <w:ilvl w:val="0"/>
          <w:numId w:val="1"/>
        </w:numPr>
        <w:suppressLineNumbers w:val="0"/>
        <w:ind w:left="1425" w:leftChars="0" w:hanging="425" w:firstLineChars="0"/>
        <w:jc w:val="both"/>
        <w:rPr>
          <w:rFonts w:hint="default" w:ascii="Times New Roman" w:hAnsi="Times New Roman" w:cs="Times New Roman"/>
        </w:rPr>
      </w:pPr>
      <w:r>
        <w:rPr>
          <w:rFonts w:hint="default" w:ascii="Times New Roman" w:hAnsi="Times New Roman" w:cs="Times New Roman"/>
        </w:rPr>
        <w:t>Conversion to grayscale (if required)</w:t>
      </w:r>
      <w:r>
        <w:rPr>
          <w:rFonts w:hint="default" w:ascii="Times New Roman" w:hAnsi="Times New Roman" w:cs="Times New Roman"/>
          <w:lang w:val="en-GB"/>
        </w:rPr>
        <w:t>.</w:t>
      </w:r>
    </w:p>
    <w:p w14:paraId="57EB6868">
      <w:pPr>
        <w:pStyle w:val="7"/>
        <w:keepNext w:val="0"/>
        <w:keepLines w:val="0"/>
        <w:widowControl/>
        <w:numPr>
          <w:ilvl w:val="0"/>
          <w:numId w:val="1"/>
        </w:numPr>
        <w:suppressLineNumbers w:val="0"/>
        <w:ind w:left="1425" w:leftChars="0" w:hanging="425" w:firstLineChars="0"/>
        <w:jc w:val="both"/>
        <w:rPr>
          <w:rFonts w:hint="default" w:ascii="Times New Roman" w:hAnsi="Times New Roman" w:cs="Times New Roman"/>
        </w:rPr>
      </w:pPr>
      <w:r>
        <w:rPr>
          <w:rFonts w:hint="default" w:ascii="Times New Roman" w:hAnsi="Times New Roman" w:cs="Times New Roman"/>
        </w:rPr>
        <w:t>Progressive data degradation techniques:</w:t>
      </w:r>
    </w:p>
    <w:p w14:paraId="611E2A23">
      <w:pPr>
        <w:pStyle w:val="7"/>
        <w:keepNext w:val="0"/>
        <w:keepLines w:val="0"/>
        <w:widowControl/>
        <w:numPr>
          <w:ilvl w:val="0"/>
          <w:numId w:val="0"/>
        </w:numPr>
        <w:suppressLineNumbers w:val="0"/>
        <w:spacing w:line="240" w:lineRule="auto"/>
        <w:ind w:left="1400" w:leftChars="0" w:right="0" w:rightChars="0"/>
        <w:jc w:val="both"/>
        <w:rPr>
          <w:rFonts w:hint="default" w:ascii="Times New Roman" w:hAnsi="Times New Roman" w:cs="Times New Roman"/>
        </w:rPr>
      </w:pPr>
      <w:r>
        <w:rPr>
          <w:rFonts w:hint="default" w:ascii="Times New Roman" w:hAnsi="Times New Roman" w:cs="Times New Roman"/>
        </w:rPr>
        <w:t>Random pixel removal</w:t>
      </w:r>
    </w:p>
    <w:p w14:paraId="05C7AB4F">
      <w:pPr>
        <w:pStyle w:val="7"/>
        <w:keepNext w:val="0"/>
        <w:keepLines w:val="0"/>
        <w:widowControl/>
        <w:numPr>
          <w:ilvl w:val="0"/>
          <w:numId w:val="0"/>
        </w:numPr>
        <w:suppressLineNumbers w:val="0"/>
        <w:spacing w:line="240" w:lineRule="auto"/>
        <w:ind w:left="1400" w:leftChars="0" w:right="0" w:rightChars="0"/>
        <w:jc w:val="both"/>
        <w:rPr>
          <w:rFonts w:hint="default" w:ascii="Times New Roman" w:hAnsi="Times New Roman" w:cs="Times New Roman"/>
        </w:rPr>
      </w:pPr>
      <w:r>
        <w:rPr>
          <w:rFonts w:hint="default" w:ascii="Times New Roman" w:hAnsi="Times New Roman" w:cs="Times New Roman"/>
        </w:rPr>
        <w:t>Structured masking (partial occlusion)</w:t>
      </w:r>
    </w:p>
    <w:p w14:paraId="0FE5D566">
      <w:pPr>
        <w:pStyle w:val="7"/>
        <w:keepNext w:val="0"/>
        <w:keepLines w:val="0"/>
        <w:widowControl/>
        <w:numPr>
          <w:ilvl w:val="0"/>
          <w:numId w:val="0"/>
        </w:numPr>
        <w:suppressLineNumbers w:val="0"/>
        <w:spacing w:line="240" w:lineRule="auto"/>
        <w:ind w:left="1400" w:leftChars="0" w:right="0" w:rightChars="0"/>
        <w:jc w:val="both"/>
        <w:rPr>
          <w:rFonts w:hint="default" w:ascii="Times New Roman" w:hAnsi="Times New Roman" w:cs="Times New Roman"/>
        </w:rPr>
      </w:pPr>
      <w:r>
        <w:rPr>
          <w:rFonts w:hint="default" w:ascii="Times New Roman" w:hAnsi="Times New Roman" w:cs="Times New Roman"/>
        </w:rPr>
        <w:t>Gaussian noise and blurring</w:t>
      </w:r>
    </w:p>
    <w:p w14:paraId="62AB2E72">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4"/>
          <w:szCs w:val="24"/>
          <w:lang w:val="en-GB"/>
        </w:rPr>
        <w:t>5</w:t>
      </w:r>
      <w:r>
        <w:rPr>
          <w:rStyle w:val="8"/>
          <w:rFonts w:hint="default" w:ascii="Times New Roman" w:hAnsi="Times New Roman" w:cs="Times New Roman"/>
          <w:b/>
          <w:bCs/>
          <w:sz w:val="24"/>
          <w:szCs w:val="24"/>
        </w:rPr>
        <w:t>.3 Proposed Model/System Design</w:t>
      </w:r>
    </w:p>
    <w:p w14:paraId="617B5DF1">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Algorithm Used:</w:t>
      </w:r>
    </w:p>
    <w:p w14:paraId="4CAF16E0">
      <w:pPr>
        <w:pStyle w:val="7"/>
        <w:keepNext w:val="0"/>
        <w:keepLines w:val="0"/>
        <w:widowControl/>
        <w:numPr>
          <w:ilvl w:val="0"/>
          <w:numId w:val="0"/>
        </w:numPr>
        <w:suppressLineNumbers w:val="0"/>
        <w:ind w:left="1000" w:leftChars="0" w:right="0" w:rightChars="0"/>
        <w:jc w:val="both"/>
        <w:rPr>
          <w:rFonts w:hint="default" w:ascii="Times New Roman" w:hAnsi="Times New Roman" w:cs="Times New Roman"/>
        </w:rPr>
      </w:pPr>
      <w:r>
        <w:rPr>
          <w:rFonts w:hint="default" w:ascii="Times New Roman" w:hAnsi="Times New Roman" w:cs="Times New Roman"/>
        </w:rPr>
        <w:t>Convolutional Neural Network (CNN) as baseline</w:t>
      </w:r>
      <w:r>
        <w:rPr>
          <w:rFonts w:hint="default" w:ascii="Times New Roman" w:hAnsi="Times New Roman" w:cs="Times New Roman"/>
          <w:lang w:val="en-GB"/>
        </w:rPr>
        <w:t>.</w:t>
      </w:r>
    </w:p>
    <w:p w14:paraId="3FF48C7D">
      <w:pPr>
        <w:pStyle w:val="7"/>
        <w:keepNext w:val="0"/>
        <w:keepLines w:val="0"/>
        <w:widowControl/>
        <w:numPr>
          <w:ilvl w:val="0"/>
          <w:numId w:val="0"/>
        </w:numPr>
        <w:suppressLineNumbers w:val="0"/>
        <w:ind w:left="1000" w:leftChars="0" w:right="0" w:rightChars="0"/>
        <w:jc w:val="both"/>
        <w:rPr>
          <w:rFonts w:hint="default" w:ascii="Times New Roman" w:hAnsi="Times New Roman" w:cs="Times New Roman"/>
        </w:rPr>
      </w:pPr>
      <w:r>
        <w:rPr>
          <w:rFonts w:hint="default" w:ascii="Times New Roman" w:hAnsi="Times New Roman" w:cs="Times New Roman"/>
        </w:rPr>
        <w:t>Optional comparison with traditional classifiers (SVM/KNN)</w:t>
      </w:r>
      <w:r>
        <w:rPr>
          <w:rFonts w:hint="default" w:ascii="Times New Roman" w:hAnsi="Times New Roman" w:cs="Times New Roman"/>
          <w:lang w:val="en-GB"/>
        </w:rPr>
        <w:t>.</w:t>
      </w:r>
    </w:p>
    <w:p w14:paraId="6809A5A5">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System Architecture:</w:t>
      </w:r>
    </w:p>
    <w:p w14:paraId="3305493B">
      <w:pPr>
        <w:pStyle w:val="7"/>
        <w:keepNext w:val="0"/>
        <w:keepLines w:val="0"/>
        <w:widowControl/>
        <w:suppressLineNumbers w:val="0"/>
        <w:jc w:val="both"/>
        <w:rPr>
          <w:rFonts w:hint="default" w:ascii="Times New Roman" w:hAnsi="Times New Roman" w:cs="Times New Roman"/>
        </w:rPr>
      </w:pPr>
      <w:r>
        <w:drawing>
          <wp:inline distT="0" distB="0" distL="114300" distR="114300">
            <wp:extent cx="5273040" cy="2546350"/>
            <wp:effectExtent l="0" t="0" r="0" b="1397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4"/>
                    <a:stretch>
                      <a:fillRect/>
                    </a:stretch>
                  </pic:blipFill>
                  <pic:spPr>
                    <a:xfrm>
                      <a:off x="0" y="0"/>
                      <a:ext cx="5273040" cy="2546350"/>
                    </a:xfrm>
                    <a:prstGeom prst="rect">
                      <a:avLst/>
                    </a:prstGeom>
                    <a:noFill/>
                    <a:ln>
                      <a:noFill/>
                    </a:ln>
                  </pic:spPr>
                </pic:pic>
              </a:graphicData>
            </a:graphic>
          </wp:inline>
        </w:drawing>
      </w:r>
    </w:p>
    <w:p w14:paraId="5130EB66">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Tools/Software:</w:t>
      </w:r>
    </w:p>
    <w:p w14:paraId="5B4A1582">
      <w:pPr>
        <w:pStyle w:val="7"/>
        <w:keepNext w:val="0"/>
        <w:keepLines w:val="0"/>
        <w:widowControl/>
        <w:numPr>
          <w:ilvl w:val="0"/>
          <w:numId w:val="2"/>
        </w:numPr>
        <w:suppressLineNumbers w:val="0"/>
        <w:ind w:left="1425" w:leftChars="0" w:right="0" w:rightChars="0" w:hanging="425" w:firstLineChars="0"/>
        <w:jc w:val="both"/>
        <w:rPr>
          <w:rFonts w:hint="default" w:ascii="Times New Roman" w:hAnsi="Times New Roman" w:cs="Times New Roman"/>
        </w:rPr>
      </w:pPr>
      <w:r>
        <w:rPr>
          <w:rFonts w:hint="default" w:ascii="Times New Roman" w:hAnsi="Times New Roman" w:cs="Times New Roman"/>
        </w:rPr>
        <w:t>Python</w:t>
      </w:r>
    </w:p>
    <w:p w14:paraId="75BE99D3">
      <w:pPr>
        <w:pStyle w:val="7"/>
        <w:keepNext w:val="0"/>
        <w:keepLines w:val="0"/>
        <w:widowControl/>
        <w:numPr>
          <w:ilvl w:val="0"/>
          <w:numId w:val="2"/>
        </w:numPr>
        <w:suppressLineNumbers w:val="0"/>
        <w:ind w:left="1425" w:leftChars="0" w:right="0" w:rightChars="0" w:hanging="425" w:firstLineChars="0"/>
        <w:jc w:val="both"/>
        <w:rPr>
          <w:rFonts w:hint="default" w:ascii="Times New Roman" w:hAnsi="Times New Roman" w:cs="Times New Roman"/>
        </w:rPr>
      </w:pPr>
      <w:r>
        <w:rPr>
          <w:rFonts w:hint="default" w:ascii="Times New Roman" w:hAnsi="Times New Roman" w:cs="Times New Roman"/>
        </w:rPr>
        <w:t>TensorFlow / PyTorch</w:t>
      </w:r>
    </w:p>
    <w:p w14:paraId="46BDF883">
      <w:pPr>
        <w:pStyle w:val="7"/>
        <w:keepNext w:val="0"/>
        <w:keepLines w:val="0"/>
        <w:widowControl/>
        <w:numPr>
          <w:ilvl w:val="0"/>
          <w:numId w:val="2"/>
        </w:numPr>
        <w:suppressLineNumbers w:val="0"/>
        <w:ind w:left="1425" w:leftChars="0" w:right="0" w:rightChars="0" w:hanging="425" w:firstLineChars="0"/>
        <w:jc w:val="both"/>
        <w:rPr>
          <w:rFonts w:hint="default" w:ascii="Times New Roman" w:hAnsi="Times New Roman" w:cs="Times New Roman"/>
        </w:rPr>
      </w:pPr>
      <w:r>
        <w:rPr>
          <w:rFonts w:hint="default" w:ascii="Times New Roman" w:hAnsi="Times New Roman" w:cs="Times New Roman"/>
        </w:rPr>
        <w:t>OpenCV</w:t>
      </w:r>
    </w:p>
    <w:p w14:paraId="402BCB22">
      <w:pPr>
        <w:pStyle w:val="7"/>
        <w:keepNext w:val="0"/>
        <w:keepLines w:val="0"/>
        <w:widowControl/>
        <w:numPr>
          <w:ilvl w:val="0"/>
          <w:numId w:val="2"/>
        </w:numPr>
        <w:suppressLineNumbers w:val="0"/>
        <w:ind w:left="1425" w:leftChars="0" w:right="0" w:rightChars="0" w:hanging="425" w:firstLineChars="0"/>
        <w:jc w:val="both"/>
        <w:rPr>
          <w:rFonts w:hint="default" w:ascii="Times New Roman" w:hAnsi="Times New Roman" w:cs="Times New Roman"/>
        </w:rPr>
      </w:pPr>
      <w:r>
        <w:rPr>
          <w:rFonts w:hint="default" w:ascii="Times New Roman" w:hAnsi="Times New Roman" w:cs="Times New Roman"/>
        </w:rPr>
        <w:t>Matplotlib</w:t>
      </w:r>
    </w:p>
    <w:p w14:paraId="25B195F1">
      <w:pPr>
        <w:pStyle w:val="3"/>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4"/>
          <w:szCs w:val="24"/>
          <w:lang w:val="en-GB"/>
        </w:rPr>
        <w:t>5</w:t>
      </w:r>
      <w:r>
        <w:rPr>
          <w:rStyle w:val="8"/>
          <w:rFonts w:hint="default" w:ascii="Times New Roman" w:hAnsi="Times New Roman" w:cs="Times New Roman"/>
          <w:b/>
          <w:bCs/>
          <w:sz w:val="24"/>
          <w:szCs w:val="24"/>
        </w:rPr>
        <w:t>.4 Evaluation Metrics</w:t>
      </w:r>
    </w:p>
    <w:p w14:paraId="6A658C2B">
      <w:pPr>
        <w:pStyle w:val="7"/>
        <w:keepNext w:val="0"/>
        <w:keepLines w:val="0"/>
        <w:widowControl/>
        <w:numPr>
          <w:ilvl w:val="0"/>
          <w:numId w:val="3"/>
        </w:numPr>
        <w:suppressLineNumbers w:val="0"/>
        <w:ind w:left="1020" w:leftChars="0" w:hanging="420" w:firstLineChars="0"/>
        <w:jc w:val="both"/>
        <w:rPr>
          <w:rFonts w:hint="default" w:ascii="Times New Roman" w:hAnsi="Times New Roman" w:cs="Times New Roman"/>
        </w:rPr>
      </w:pPr>
      <w:r>
        <w:rPr>
          <w:rFonts w:hint="default" w:ascii="Times New Roman" w:hAnsi="Times New Roman" w:cs="Times New Roman"/>
        </w:rPr>
        <w:t>Accuracy</w:t>
      </w:r>
    </w:p>
    <w:p w14:paraId="41FD645D">
      <w:pPr>
        <w:pStyle w:val="7"/>
        <w:keepNext w:val="0"/>
        <w:keepLines w:val="0"/>
        <w:widowControl/>
        <w:numPr>
          <w:ilvl w:val="0"/>
          <w:numId w:val="3"/>
        </w:numPr>
        <w:suppressLineNumbers w:val="0"/>
        <w:ind w:left="1020" w:leftChars="0" w:hanging="420" w:firstLineChars="0"/>
        <w:jc w:val="both"/>
        <w:rPr>
          <w:rFonts w:hint="default" w:ascii="Times New Roman" w:hAnsi="Times New Roman" w:cs="Times New Roman"/>
        </w:rPr>
      </w:pPr>
      <w:r>
        <w:rPr>
          <w:rFonts w:hint="default" w:ascii="Times New Roman" w:hAnsi="Times New Roman" w:cs="Times New Roman"/>
        </w:rPr>
        <w:t>Precision</w:t>
      </w:r>
    </w:p>
    <w:p w14:paraId="50312DD2">
      <w:pPr>
        <w:pStyle w:val="7"/>
        <w:keepNext w:val="0"/>
        <w:keepLines w:val="0"/>
        <w:widowControl/>
        <w:numPr>
          <w:ilvl w:val="0"/>
          <w:numId w:val="3"/>
        </w:numPr>
        <w:suppressLineNumbers w:val="0"/>
        <w:ind w:left="1020" w:leftChars="0" w:hanging="420" w:firstLineChars="0"/>
        <w:jc w:val="both"/>
        <w:rPr>
          <w:rFonts w:hint="default" w:ascii="Times New Roman" w:hAnsi="Times New Roman" w:cs="Times New Roman"/>
        </w:rPr>
      </w:pPr>
      <w:r>
        <w:rPr>
          <w:rFonts w:hint="default" w:ascii="Times New Roman" w:hAnsi="Times New Roman" w:cs="Times New Roman"/>
        </w:rPr>
        <w:t>Recall</w:t>
      </w:r>
    </w:p>
    <w:p w14:paraId="420B4188">
      <w:pPr>
        <w:pStyle w:val="7"/>
        <w:keepNext w:val="0"/>
        <w:keepLines w:val="0"/>
        <w:widowControl/>
        <w:numPr>
          <w:ilvl w:val="0"/>
          <w:numId w:val="3"/>
        </w:numPr>
        <w:suppressLineNumbers w:val="0"/>
        <w:ind w:left="1020" w:leftChars="0" w:hanging="420" w:firstLineChars="0"/>
        <w:jc w:val="both"/>
        <w:rPr>
          <w:rFonts w:hint="default" w:ascii="Times New Roman" w:hAnsi="Times New Roman" w:cs="Times New Roman"/>
        </w:rPr>
      </w:pPr>
      <w:r>
        <w:rPr>
          <w:rFonts w:hint="default" w:ascii="Times New Roman" w:hAnsi="Times New Roman" w:cs="Times New Roman"/>
        </w:rPr>
        <w:t>F1-score</w:t>
      </w:r>
    </w:p>
    <w:p w14:paraId="2708D30B">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Additionally, a </w:t>
      </w:r>
      <w:r>
        <w:rPr>
          <w:rStyle w:val="8"/>
          <w:rFonts w:hint="default" w:ascii="Times New Roman" w:hAnsi="Times New Roman" w:cs="Times New Roman"/>
          <w:b w:val="0"/>
          <w:bCs w:val="0"/>
        </w:rPr>
        <w:t>Breakpoint Metric</w:t>
      </w:r>
      <w:r>
        <w:rPr>
          <w:rFonts w:hint="default" w:ascii="Times New Roman" w:hAnsi="Times New Roman" w:cs="Times New Roman"/>
        </w:rPr>
        <w:t xml:space="preserve"> will be defined as the level of information loss where accuracy falls below a predefined threshold (e.g., </w:t>
      </w:r>
      <w:r>
        <w:rPr>
          <w:rFonts w:hint="default" w:ascii="Times New Roman" w:hAnsi="Times New Roman" w:cs="Times New Roman"/>
          <w:lang w:val="en-GB"/>
        </w:rPr>
        <w:t>6</w:t>
      </w:r>
      <w:r>
        <w:rPr>
          <w:rFonts w:hint="default" w:ascii="Times New Roman" w:hAnsi="Times New Roman" w:cs="Times New Roman"/>
        </w:rPr>
        <w:t>0%).</w:t>
      </w:r>
    </w:p>
    <w:p w14:paraId="47DDF8D3">
      <w:pPr>
        <w:pStyle w:val="2"/>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8"/>
          <w:szCs w:val="28"/>
          <w:lang w:val="en-GB"/>
        </w:rPr>
        <w:t>6</w:t>
      </w:r>
      <w:r>
        <w:rPr>
          <w:rStyle w:val="8"/>
          <w:rFonts w:hint="default" w:ascii="Times New Roman" w:hAnsi="Times New Roman" w:cs="Times New Roman"/>
          <w:b/>
          <w:bCs/>
          <w:sz w:val="28"/>
          <w:szCs w:val="28"/>
        </w:rPr>
        <w:t>. Expected Outcomes</w:t>
      </w:r>
    </w:p>
    <w:p w14:paraId="6AC14AEC">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A clear relationship between information loss and recognition accuracy</w:t>
      </w:r>
    </w:p>
    <w:p w14:paraId="1724BE31">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Identification of pattern recognition breakpoints for different degradation methods</w:t>
      </w:r>
    </w:p>
    <w:p w14:paraId="11AEAD2F">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Graphical visualization of degradation curves</w:t>
      </w:r>
    </w:p>
    <w:p w14:paraId="692C6EB1">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Insights into reliability of image recognition systems under incomplete data</w:t>
      </w:r>
    </w:p>
    <w:p w14:paraId="25BD8DBD">
      <w:pPr>
        <w:pStyle w:val="7"/>
        <w:keepNext w:val="0"/>
        <w:keepLines w:val="0"/>
        <w:widowControl/>
        <w:numPr>
          <w:ilvl w:val="0"/>
          <w:numId w:val="0"/>
        </w:numPr>
        <w:suppressLineNumbers w:val="0"/>
        <w:ind w:left="600" w:leftChars="0" w:right="0" w:rightChars="0"/>
        <w:jc w:val="both"/>
        <w:rPr>
          <w:rFonts w:hint="default" w:ascii="Times New Roman" w:hAnsi="Times New Roman" w:cs="Times New Roman"/>
        </w:rPr>
      </w:pPr>
      <w:r>
        <w:rPr>
          <w:rFonts w:hint="default" w:ascii="Times New Roman" w:hAnsi="Times New Roman" w:cs="Times New Roman"/>
        </w:rPr>
        <w:t>A methodological foundation applicable to astronomy, medical imaging, and real-world sensing systems</w:t>
      </w:r>
    </w:p>
    <w:p w14:paraId="16A0B806">
      <w:pPr>
        <w:pStyle w:val="2"/>
        <w:keepNext w:val="0"/>
        <w:keepLines w:val="0"/>
        <w:widowControl/>
        <w:suppressLineNumbers w:val="0"/>
        <w:jc w:val="both"/>
        <w:rPr>
          <w:rStyle w:val="8"/>
          <w:rFonts w:hint="default" w:ascii="Times New Roman" w:hAnsi="Times New Roman" w:cs="Times New Roman"/>
          <w:b/>
          <w:bCs/>
          <w:sz w:val="28"/>
          <w:szCs w:val="28"/>
          <w:lang w:val="en-GB"/>
        </w:rPr>
      </w:pPr>
    </w:p>
    <w:p w14:paraId="27A09B6A">
      <w:pPr>
        <w:pStyle w:val="2"/>
        <w:keepNext w:val="0"/>
        <w:keepLines w:val="0"/>
        <w:widowControl/>
        <w:suppressLineNumbers w:val="0"/>
        <w:jc w:val="both"/>
        <w:rPr>
          <w:rStyle w:val="8"/>
          <w:rFonts w:hint="default" w:ascii="Times New Roman" w:hAnsi="Times New Roman" w:cs="Times New Roman"/>
          <w:b/>
          <w:bCs/>
          <w:sz w:val="28"/>
          <w:szCs w:val="28"/>
          <w:lang w:val="en-GB"/>
        </w:rPr>
      </w:pPr>
    </w:p>
    <w:p w14:paraId="40E960B7">
      <w:pPr>
        <w:pStyle w:val="2"/>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8"/>
          <w:szCs w:val="28"/>
          <w:lang w:val="en-GB"/>
        </w:rPr>
        <w:t>7</w:t>
      </w:r>
      <w:r>
        <w:rPr>
          <w:rStyle w:val="8"/>
          <w:rFonts w:hint="default" w:ascii="Times New Roman" w:hAnsi="Times New Roman" w:cs="Times New Roman"/>
          <w:b/>
          <w:bCs/>
          <w:sz w:val="28"/>
          <w:szCs w:val="28"/>
        </w:rPr>
        <w:t>. Timeline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6A3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658EE6">
            <w:pPr>
              <w:keepNext w:val="0"/>
              <w:keepLines w:val="0"/>
              <w:widowControl/>
              <w:suppressLineNumbers w:val="0"/>
              <w:spacing w:line="240" w:lineRule="auto"/>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w:t>
            </w:r>
          </w:p>
        </w:tc>
        <w:tc>
          <w:tcPr>
            <w:tcW w:w="2130" w:type="dxa"/>
          </w:tcPr>
          <w:p w14:paraId="5140F74E">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Activities</w:t>
            </w:r>
          </w:p>
        </w:tc>
        <w:tc>
          <w:tcPr>
            <w:tcW w:w="2131" w:type="dxa"/>
          </w:tcPr>
          <w:p w14:paraId="3FC3CD34">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Detailed Tasks</w:t>
            </w:r>
          </w:p>
        </w:tc>
        <w:tc>
          <w:tcPr>
            <w:tcW w:w="2131" w:type="dxa"/>
          </w:tcPr>
          <w:p w14:paraId="6AC819A1">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Expected Deliverables</w:t>
            </w:r>
          </w:p>
        </w:tc>
      </w:tr>
      <w:tr w14:paraId="59E0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B5F774">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 1</w:t>
            </w:r>
          </w:p>
        </w:tc>
        <w:tc>
          <w:tcPr>
            <w:tcW w:w="2130" w:type="dxa"/>
          </w:tcPr>
          <w:p w14:paraId="2168D639">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Literature Review &amp; Dataset Selection</w:t>
            </w:r>
          </w:p>
        </w:tc>
        <w:tc>
          <w:tcPr>
            <w:tcW w:w="2131" w:type="dxa"/>
          </w:tcPr>
          <w:p w14:paraId="181FB31B">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Study recent research papers on image recognition robustness, occlusion, and noise</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 xml:space="preserve">Identify research gaps related to pattern recognition failure </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Select suitable datasets (MNIST, simple object images)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Define evaluation strategy and degradation parameters</w:t>
            </w:r>
          </w:p>
        </w:tc>
        <w:tc>
          <w:tcPr>
            <w:tcW w:w="2131" w:type="dxa"/>
          </w:tcPr>
          <w:p w14:paraId="46F38F56">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Literature review summary</w:t>
            </w:r>
            <w:r>
              <w:rPr>
                <w:rFonts w:hint="default" w:ascii="Times New Roman" w:hAnsi="Times New Roman" w:eastAsia="SimSun" w:cs="Times New Roman"/>
                <w:sz w:val="20"/>
                <w:szCs w:val="20"/>
                <w:lang w:val="en-GB"/>
              </w:rPr>
              <w:t>.</w:t>
            </w:r>
            <w:r>
              <w:rPr>
                <w:rFonts w:hint="default" w:ascii="Times New Roman" w:hAnsi="Times New Roman" w:eastAsia="SimSun" w:cs="Times New Roman"/>
                <w:sz w:val="20"/>
                <w:szCs w:val="20"/>
              </w:rPr>
              <w:t xml:space="preserve"> Selected dataset(s)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Finalized problem formulation</w:t>
            </w:r>
          </w:p>
        </w:tc>
      </w:tr>
      <w:tr w14:paraId="1FFC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2337D0">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 2</w:t>
            </w:r>
          </w:p>
        </w:tc>
        <w:tc>
          <w:tcPr>
            <w:tcW w:w="2130" w:type="dxa"/>
          </w:tcPr>
          <w:p w14:paraId="297678AC">
            <w:pPr>
              <w:keepNext w:val="0"/>
              <w:keepLines w:val="0"/>
              <w:widowControl/>
              <w:suppressLineNumbers w:val="0"/>
              <w:jc w:val="both"/>
              <w:rPr>
                <w:rFonts w:hint="default" w:ascii="Times New Roman" w:hAnsi="Times New Roman" w:cs="Times New Roman"/>
                <w:sz w:val="15"/>
                <w:szCs w:val="15"/>
                <w:vertAlign w:val="baseline"/>
                <w:lang w:val="en-GB"/>
              </w:rPr>
            </w:pPr>
            <w:r>
              <w:rPr>
                <w:rFonts w:hint="default" w:ascii="Times New Roman" w:hAnsi="Times New Roman" w:eastAsia="SimSun" w:cs="Times New Roman"/>
                <w:sz w:val="20"/>
                <w:szCs w:val="20"/>
              </w:rPr>
              <w:t>Data Preprocessing &amp; Degradation Implementation</w:t>
            </w:r>
            <w:r>
              <w:rPr>
                <w:rFonts w:hint="default" w:ascii="Times New Roman" w:hAnsi="Times New Roman" w:eastAsia="SimSun" w:cs="Times New Roman"/>
                <w:sz w:val="20"/>
                <w:szCs w:val="20"/>
                <w:lang w:val="en-GB"/>
              </w:rPr>
              <w:t>0</w:t>
            </w:r>
          </w:p>
        </w:tc>
        <w:tc>
          <w:tcPr>
            <w:tcW w:w="2131" w:type="dxa"/>
          </w:tcPr>
          <w:p w14:paraId="4D7F5379">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Image normalization and resizing</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Dataset cleaning and formatting</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Implementation of progressive degradation techniques (pixel removal, masking, noise, blur)</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Verification of degraded datasets</w:t>
            </w:r>
          </w:p>
        </w:tc>
        <w:tc>
          <w:tcPr>
            <w:tcW w:w="2131" w:type="dxa"/>
          </w:tcPr>
          <w:p w14:paraId="031808ED">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Preprocessed dataset</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Degraded dataset versions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Data preparation scripts</w:t>
            </w:r>
          </w:p>
        </w:tc>
      </w:tr>
      <w:tr w14:paraId="4804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3E792C">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 3</w:t>
            </w:r>
          </w:p>
        </w:tc>
        <w:tc>
          <w:tcPr>
            <w:tcW w:w="2130" w:type="dxa"/>
          </w:tcPr>
          <w:p w14:paraId="6FC7907D">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Model Development &amp; Training</w:t>
            </w:r>
          </w:p>
        </w:tc>
        <w:tc>
          <w:tcPr>
            <w:tcW w:w="2131" w:type="dxa"/>
          </w:tcPr>
          <w:p w14:paraId="0395BF02">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Design and implementation of baseline CNN model</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Training model on clean dataset</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Training model on progressively degraded datasets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Hyperparameter tuning (learning rate, epochs)</w:t>
            </w:r>
          </w:p>
        </w:tc>
        <w:tc>
          <w:tcPr>
            <w:tcW w:w="2131" w:type="dxa"/>
          </w:tcPr>
          <w:p w14:paraId="4E67967D">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Trained recognition models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Training logs and accuracy reports</w:t>
            </w:r>
          </w:p>
        </w:tc>
      </w:tr>
      <w:tr w14:paraId="3FF4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682E7D">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 4</w:t>
            </w:r>
          </w:p>
        </w:tc>
        <w:tc>
          <w:tcPr>
            <w:tcW w:w="2130" w:type="dxa"/>
          </w:tcPr>
          <w:p w14:paraId="0A382624">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Testing, Evaluation &amp; Result Analysis</w:t>
            </w:r>
          </w:p>
        </w:tc>
        <w:tc>
          <w:tcPr>
            <w:tcW w:w="2131" w:type="dxa"/>
          </w:tcPr>
          <w:p w14:paraId="1812DB80">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Model testing on unseen degraded data</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Performance evaluation using accuracy, precision, recall, and F1-score</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Generation of accuracy vs information loss graphs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Identification of recognition breakpoints</w:t>
            </w:r>
          </w:p>
        </w:tc>
        <w:tc>
          <w:tcPr>
            <w:tcW w:w="2131" w:type="dxa"/>
          </w:tcPr>
          <w:p w14:paraId="30A40DC7">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Evaluation results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Graphs and performance tables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Breakpoint analysis</w:t>
            </w:r>
          </w:p>
        </w:tc>
      </w:tr>
      <w:tr w14:paraId="3872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CDEF0B">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Month 5</w:t>
            </w:r>
          </w:p>
        </w:tc>
        <w:tc>
          <w:tcPr>
            <w:tcW w:w="2130" w:type="dxa"/>
          </w:tcPr>
          <w:p w14:paraId="57882B3B">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Documentation &amp; Final Report Preparation</w:t>
            </w:r>
          </w:p>
        </w:tc>
        <w:tc>
          <w:tcPr>
            <w:tcW w:w="2131" w:type="dxa"/>
          </w:tcPr>
          <w:p w14:paraId="2AA01E7D">
            <w:pPr>
              <w:keepNext w:val="0"/>
              <w:keepLines w:val="0"/>
              <w:widowControl/>
              <w:suppressLineNumbers w:val="0"/>
              <w:jc w:val="both"/>
              <w:rPr>
                <w:rFonts w:hint="default" w:ascii="Times New Roman" w:hAnsi="Times New Roman" w:cs="Times New Roman"/>
                <w:sz w:val="15"/>
                <w:szCs w:val="15"/>
                <w:vertAlign w:val="baseline"/>
              </w:rPr>
            </w:pPr>
            <w:r>
              <w:rPr>
                <w:rFonts w:hint="default" w:ascii="Times New Roman" w:hAnsi="Times New Roman" w:eastAsia="SimSun" w:cs="Times New Roman"/>
                <w:sz w:val="20"/>
                <w:szCs w:val="20"/>
              </w:rPr>
              <w:t>Interpretation of experimental results</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Discussion of limitations and future work</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Writing final project report and proposal refinement</w:t>
            </w:r>
            <w:r>
              <w:rPr>
                <w:rFonts w:hint="default" w:ascii="Times New Roman" w:hAnsi="Times New Roman" w:eastAsia="SimSun" w:cs="Times New Roman"/>
                <w:sz w:val="20"/>
                <w:szCs w:val="20"/>
                <w:lang w:val="en-GB"/>
              </w:rPr>
              <w:t xml:space="preserve">. </w:t>
            </w:r>
            <w:r>
              <w:rPr>
                <w:rFonts w:hint="default" w:ascii="Times New Roman" w:hAnsi="Times New Roman" w:eastAsia="SimSun" w:cs="Times New Roman"/>
                <w:sz w:val="20"/>
                <w:szCs w:val="20"/>
              </w:rPr>
              <w:t>Preparation of presentation slides (if required)</w:t>
            </w:r>
          </w:p>
        </w:tc>
        <w:tc>
          <w:tcPr>
            <w:tcW w:w="2131" w:type="dxa"/>
          </w:tcPr>
          <w:p w14:paraId="4405F1CD">
            <w:pPr>
              <w:keepNext w:val="0"/>
              <w:keepLines w:val="0"/>
              <w:widowControl/>
              <w:suppressLineNumbers w:val="0"/>
              <w:jc w:val="both"/>
              <w:rPr>
                <w:rFonts w:hint="default" w:ascii="Times New Roman" w:hAnsi="Times New Roman" w:cs="Times New Roman"/>
                <w:sz w:val="15"/>
                <w:szCs w:val="15"/>
                <w:vertAlign w:val="baseline"/>
                <w:lang w:val="en-GB"/>
              </w:rPr>
            </w:pPr>
            <w:r>
              <w:rPr>
                <w:rFonts w:hint="default" w:ascii="Times New Roman" w:hAnsi="Times New Roman" w:eastAsia="SimSun" w:cs="Times New Roman"/>
                <w:sz w:val="20"/>
                <w:szCs w:val="20"/>
              </w:rPr>
              <w:t>Final project report</w:t>
            </w:r>
            <w:r>
              <w:rPr>
                <w:rFonts w:hint="default" w:ascii="Times New Roman" w:hAnsi="Times New Roman" w:eastAsia="SimSun" w:cs="Times New Roman"/>
                <w:sz w:val="20"/>
                <w:szCs w:val="20"/>
                <w:lang w:val="en-GB"/>
              </w:rPr>
              <w:t>.</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Figures and tables</w:t>
            </w:r>
            <w:r>
              <w:rPr>
                <w:rFonts w:hint="default" w:ascii="Times New Roman" w:hAnsi="Times New Roman" w:eastAsia="SimSun" w:cs="Times New Roman"/>
                <w:sz w:val="20"/>
                <w:szCs w:val="20"/>
                <w:lang w:val="en-GB"/>
              </w:rPr>
              <w:t>.</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Presentation materials</w:t>
            </w:r>
            <w:r>
              <w:rPr>
                <w:rFonts w:hint="default" w:ascii="Times New Roman" w:hAnsi="Times New Roman" w:eastAsia="SimSun" w:cs="Times New Roman"/>
                <w:sz w:val="20"/>
                <w:szCs w:val="20"/>
                <w:lang w:val="en-GB"/>
              </w:rPr>
              <w:t>.</w:t>
            </w:r>
          </w:p>
        </w:tc>
      </w:tr>
    </w:tbl>
    <w:p w14:paraId="00DB5E3E">
      <w:pPr>
        <w:keepNext w:val="0"/>
        <w:keepLines w:val="0"/>
        <w:widowControl/>
        <w:suppressLineNumbers w:val="0"/>
        <w:jc w:val="both"/>
        <w:rPr>
          <w:rFonts w:hint="default" w:ascii="Times New Roman" w:hAnsi="Times New Roman" w:cs="Times New Roman"/>
        </w:rPr>
      </w:pPr>
    </w:p>
    <w:p w14:paraId="35B1B21A">
      <w:pPr>
        <w:pStyle w:val="2"/>
        <w:keepNext w:val="0"/>
        <w:keepLines w:val="0"/>
        <w:widowControl/>
        <w:suppressLineNumbers w:val="0"/>
        <w:jc w:val="both"/>
        <w:rPr>
          <w:rStyle w:val="8"/>
          <w:rFonts w:hint="default" w:ascii="Times New Roman" w:hAnsi="Times New Roman" w:cs="Times New Roman"/>
          <w:b/>
          <w:bCs/>
          <w:sz w:val="28"/>
          <w:szCs w:val="28"/>
          <w:lang w:val="en-GB"/>
        </w:rPr>
      </w:pPr>
    </w:p>
    <w:p w14:paraId="20B97DD3">
      <w:pPr>
        <w:pStyle w:val="2"/>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b/>
          <w:bCs/>
          <w:sz w:val="28"/>
          <w:szCs w:val="28"/>
          <w:lang w:val="en-GB"/>
        </w:rPr>
        <w:t>8</w:t>
      </w:r>
      <w:r>
        <w:rPr>
          <w:rStyle w:val="8"/>
          <w:rFonts w:hint="default" w:ascii="Times New Roman" w:hAnsi="Times New Roman" w:cs="Times New Roman"/>
          <w:b/>
          <w:bCs/>
          <w:sz w:val="28"/>
          <w:szCs w:val="28"/>
        </w:rPr>
        <w:t>. Required Resources</w:t>
      </w:r>
    </w:p>
    <w:p w14:paraId="240278AC">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Hardware:</w:t>
      </w:r>
      <w:r>
        <w:rPr>
          <w:rStyle w:val="8"/>
          <w:rFonts w:hint="default" w:ascii="Times New Roman" w:hAnsi="Times New Roman" w:cs="Times New Roman"/>
          <w:lang w:val="en-GB"/>
        </w:rPr>
        <w:t xml:space="preserve"> </w:t>
      </w:r>
      <w:r>
        <w:rPr>
          <w:rFonts w:hint="default" w:ascii="Times New Roman" w:hAnsi="Times New Roman" w:cs="Times New Roman"/>
        </w:rPr>
        <w:t>Laptop / Desktop (GPU optional)</w:t>
      </w:r>
      <w:bookmarkStart w:id="0" w:name="_GoBack"/>
      <w:bookmarkEnd w:id="0"/>
    </w:p>
    <w:p w14:paraId="7EDF08F1">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Software:</w:t>
      </w:r>
      <w:r>
        <w:rPr>
          <w:rStyle w:val="8"/>
          <w:rFonts w:hint="default" w:ascii="Times New Roman" w:hAnsi="Times New Roman" w:cs="Times New Roman"/>
          <w:lang w:val="en-GB"/>
        </w:rPr>
        <w:t xml:space="preserve"> </w:t>
      </w:r>
      <w:r>
        <w:rPr>
          <w:rFonts w:hint="default" w:ascii="Times New Roman" w:hAnsi="Times New Roman" w:cs="Times New Roman"/>
        </w:rPr>
        <w:t>Python, TensorFlow/PyTorch, OpenC</w:t>
      </w:r>
      <w:r>
        <w:rPr>
          <w:rFonts w:hint="default" w:ascii="Times New Roman" w:hAnsi="Times New Roman" w:cs="Times New Roman"/>
          <w:lang w:val="en-GB"/>
        </w:rPr>
        <w:t>V</w:t>
      </w:r>
    </w:p>
    <w:p w14:paraId="15C435DF">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Dataset:</w:t>
      </w:r>
      <w:r>
        <w:rPr>
          <w:rStyle w:val="8"/>
          <w:rFonts w:hint="default" w:ascii="Times New Roman" w:hAnsi="Times New Roman" w:cs="Times New Roman"/>
          <w:lang w:val="en-GB"/>
        </w:rPr>
        <w:t xml:space="preserve"> </w:t>
      </w:r>
      <w:r>
        <w:rPr>
          <w:rFonts w:hint="default" w:ascii="Times New Roman" w:hAnsi="Times New Roman" w:cs="Times New Roman"/>
        </w:rPr>
        <w:t>MNIST, custom object image datasets</w:t>
      </w:r>
    </w:p>
    <w:p w14:paraId="45D9C74E">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Lab Facilities:</w:t>
      </w:r>
      <w:r>
        <w:rPr>
          <w:rStyle w:val="8"/>
          <w:rFonts w:hint="default" w:ascii="Times New Roman" w:hAnsi="Times New Roman" w:cs="Times New Roman"/>
          <w:lang w:val="en-GB"/>
        </w:rPr>
        <w:t xml:space="preserve"> </w:t>
      </w:r>
      <w:r>
        <w:rPr>
          <w:rFonts w:hint="default" w:ascii="Times New Roman" w:hAnsi="Times New Roman" w:cs="Times New Roman"/>
        </w:rPr>
        <w:t>Computer lab with internet access</w:t>
      </w:r>
    </w:p>
    <w:p w14:paraId="6C58D0F7">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lang w:val="en-GB"/>
        </w:rPr>
        <w:t>9</w:t>
      </w:r>
      <w:r>
        <w:rPr>
          <w:rStyle w:val="8"/>
          <w:rFonts w:hint="default" w:ascii="Times New Roman" w:hAnsi="Times New Roman" w:cs="Times New Roman"/>
          <w:b/>
          <w:bCs/>
          <w:sz w:val="28"/>
          <w:szCs w:val="28"/>
        </w:rPr>
        <w:t>. Conclusion</w:t>
      </w:r>
    </w:p>
    <w:p w14:paraId="385751F0">
      <w:pPr>
        <w:pStyle w:val="7"/>
        <w:keepNext w:val="0"/>
        <w:keepLines w:val="0"/>
        <w:widowControl/>
        <w:suppressLineNumbers w:val="0"/>
        <w:jc w:val="both"/>
      </w:pPr>
      <w:r>
        <w:t xml:space="preserve">This research aims to systematically investigate the behavior of image pattern recognition models when subjected to progressive information loss in input data. Instead of focusing solely on improving classification accuracy, the study emphasizes understanding </w:t>
      </w:r>
      <w:r>
        <w:rPr>
          <w:rStyle w:val="8"/>
          <w:b w:val="0"/>
          <w:bCs w:val="0"/>
        </w:rPr>
        <w:t>when and why recognition fails</w:t>
      </w:r>
      <w:r>
        <w:t xml:space="preserve"> as image information is gradually degraded through noise, occlusion, or pixel removal. By analyzing the degradation patterns and identifying critical breakpoints where recognition performance collapses, this research provides deeper insight into the inherent limitations and reliability of existing image recognition models.</w:t>
      </w:r>
    </w:p>
    <w:p w14:paraId="24995923">
      <w:pPr>
        <w:pStyle w:val="7"/>
        <w:keepNext w:val="0"/>
        <w:keepLines w:val="0"/>
        <w:widowControl/>
        <w:suppressLineNumbers w:val="0"/>
        <w:jc w:val="both"/>
      </w:pPr>
      <w:r>
        <w:t>The proposed experimental framework is designed to be feasible at the undergraduate level while maintaining strong analytical depth. Furthermore, the methodology established in this study offers significant potential for future extension into advanced computer vision applications and physics-based imaging domains, such as astronomical image analysis and other real-world scenarios where data incompleteness is unavoidable.</w:t>
      </w:r>
    </w:p>
    <w:p w14:paraId="589A26A0">
      <w:pPr>
        <w:pStyle w:val="7"/>
        <w:keepNext w:val="0"/>
        <w:keepLines w:val="0"/>
        <w:widowControl/>
        <w:suppressLineNumbers w:val="0"/>
        <w:jc w:val="both"/>
        <w:rPr>
          <w:rFonts w:hint="default" w:ascii="Times New Roman" w:hAnsi="Times New Roman" w:cs="Times New Roman"/>
        </w:rPr>
      </w:pPr>
    </w:p>
    <w:p w14:paraId="0379B160">
      <w:pPr>
        <w:pStyle w:val="7"/>
        <w:keepNext w:val="0"/>
        <w:keepLines w:val="0"/>
        <w:widowControl/>
        <w:suppressLineNumbers w:val="0"/>
        <w:jc w:val="both"/>
        <w:rPr>
          <w:rFonts w:hint="default" w:ascii="Times New Roman" w:hAnsi="Times New Roman" w:cs="Times New Roman"/>
        </w:rPr>
      </w:pPr>
    </w:p>
    <w:p w14:paraId="0632D515">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w:t>
      </w:r>
      <w:r>
        <w:rPr>
          <w:rStyle w:val="8"/>
          <w:rFonts w:hint="default" w:ascii="Times New Roman" w:hAnsi="Times New Roman" w:cs="Times New Roman"/>
          <w:b/>
          <w:bCs/>
          <w:sz w:val="28"/>
          <w:szCs w:val="28"/>
          <w:lang w:val="en-GB"/>
        </w:rPr>
        <w:t>0</w:t>
      </w:r>
      <w:r>
        <w:rPr>
          <w:rStyle w:val="8"/>
          <w:rFonts w:hint="default" w:ascii="Times New Roman" w:hAnsi="Times New Roman" w:cs="Times New Roman"/>
          <w:b/>
          <w:bCs/>
          <w:sz w:val="28"/>
          <w:szCs w:val="28"/>
        </w:rPr>
        <w:t>. References</w:t>
      </w:r>
    </w:p>
    <w:p w14:paraId="4DB64E46">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DeepCorrect: Correcting DNN Models against Image Distortions, 2017</w:t>
      </w:r>
    </w:p>
    <w:p w14:paraId="485AC550">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Robustness of CNNs to Noise and Blur, 2020</w:t>
      </w:r>
    </w:p>
    <w:p w14:paraId="1E339BCF">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Compositional CNNs for Partial Occlusion, 2020</w:t>
      </w:r>
    </w:p>
    <w:p w14:paraId="0E2C234D">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Noise Immunity Study of Image Recognition Systems, 2022</w:t>
      </w:r>
    </w:p>
    <w:p w14:paraId="25C9A511">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Transfer Learning under Image Degradation, 2021</w:t>
      </w:r>
    </w:p>
    <w:p w14:paraId="7E72BAFE">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Occlusion Robustness in Object Recognition, 2019</w:t>
      </w:r>
    </w:p>
    <w:p w14:paraId="6460CA4B">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Survey on Robust Visual Recognition, 2023</w:t>
      </w:r>
    </w:p>
    <w:p w14:paraId="0329FCA1">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cs="Times New Roman"/>
        </w:rPr>
      </w:pPr>
      <w:r>
        <w:rPr>
          <w:rFonts w:hint="default" w:ascii="Times New Roman" w:hAnsi="Times New Roman" w:cs="Times New Roman"/>
        </w:rPr>
        <w:t>Image Recognition with Incomplete Data, 2020</w:t>
      </w:r>
    </w:p>
    <w:p w14:paraId="0571DAA7">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eastAsia="SimSun" w:cs="Times New Roman"/>
          <w:b/>
          <w:bCs/>
          <w:sz w:val="36"/>
          <w:szCs w:val="36"/>
        </w:rPr>
      </w:pPr>
      <w:r>
        <w:rPr>
          <w:rFonts w:hint="default" w:ascii="Times New Roman" w:hAnsi="Times New Roman" w:cs="Times New Roman"/>
        </w:rPr>
        <w:t>Pattern Recognition under Uncertainty, 2018</w:t>
      </w:r>
      <w:r>
        <w:rPr>
          <w:rFonts w:hint="default" w:ascii="Times New Roman" w:hAnsi="Times New Roman" w:cs="Times New Roman"/>
          <w:lang w:val="en-GB"/>
        </w:rPr>
        <w:t xml:space="preserve"> </w:t>
      </w:r>
    </w:p>
    <w:p w14:paraId="6EF771F7">
      <w:pPr>
        <w:pStyle w:val="7"/>
        <w:keepNext w:val="0"/>
        <w:keepLines w:val="0"/>
        <w:widowControl/>
        <w:numPr>
          <w:ilvl w:val="0"/>
          <w:numId w:val="4"/>
        </w:numPr>
        <w:suppressLineNumbers w:val="0"/>
        <w:spacing w:line="360" w:lineRule="auto"/>
        <w:ind w:left="1025" w:leftChars="0" w:hanging="425" w:firstLineChars="0"/>
        <w:jc w:val="both"/>
        <w:rPr>
          <w:rFonts w:hint="default" w:ascii="Times New Roman" w:hAnsi="Times New Roman" w:eastAsia="SimSun" w:cs="Times New Roman"/>
          <w:b/>
          <w:bCs/>
          <w:sz w:val="36"/>
          <w:szCs w:val="36"/>
        </w:rPr>
      </w:pPr>
      <w:r>
        <w:rPr>
          <w:rFonts w:hint="default" w:ascii="Times New Roman" w:hAnsi="Times New Roman" w:cs="Times New Roman"/>
        </w:rPr>
        <w:t>Evaluation Metrics for Image Classification, 2019</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2A08F7"/>
    <w:multiLevelType w:val="singleLevel"/>
    <w:tmpl w:val="B32A08F7"/>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
    <w:nsid w:val="B857D124"/>
    <w:multiLevelType w:val="singleLevel"/>
    <w:tmpl w:val="B857D124"/>
    <w:lvl w:ilvl="0" w:tentative="0">
      <w:start w:val="1"/>
      <w:numFmt w:val="decimal"/>
      <w:lvlText w:val="%1."/>
      <w:lvlJc w:val="left"/>
      <w:pPr>
        <w:tabs>
          <w:tab w:val="left" w:pos="425"/>
        </w:tabs>
        <w:ind w:left="1025" w:leftChars="0" w:hanging="425" w:firstLineChars="0"/>
      </w:pPr>
      <w:rPr>
        <w:rFonts w:hint="default"/>
        <w:b/>
        <w:bCs/>
        <w:sz w:val="18"/>
        <w:szCs w:val="18"/>
      </w:rPr>
    </w:lvl>
  </w:abstractNum>
  <w:abstractNum w:abstractNumId="2">
    <w:nsid w:val="278A8689"/>
    <w:multiLevelType w:val="singleLevel"/>
    <w:tmpl w:val="278A8689"/>
    <w:lvl w:ilvl="0" w:tentative="0">
      <w:start w:val="1"/>
      <w:numFmt w:val="upperRoman"/>
      <w:lvlText w:val="%1."/>
      <w:lvlJc w:val="left"/>
      <w:pPr>
        <w:tabs>
          <w:tab w:val="left" w:pos="425"/>
        </w:tabs>
        <w:ind w:left="1425" w:leftChars="0" w:hanging="425" w:firstLineChars="0"/>
      </w:pPr>
      <w:rPr>
        <w:rFonts w:hint="default"/>
        <w:sz w:val="15"/>
        <w:szCs w:val="15"/>
      </w:rPr>
    </w:lvl>
  </w:abstractNum>
  <w:abstractNum w:abstractNumId="3">
    <w:nsid w:val="60756210"/>
    <w:multiLevelType w:val="singleLevel"/>
    <w:tmpl w:val="60756210"/>
    <w:lvl w:ilvl="0" w:tentative="0">
      <w:start w:val="1"/>
      <w:numFmt w:val="lowerRoman"/>
      <w:lvlText w:val="%1."/>
      <w:lvlJc w:val="left"/>
      <w:pPr>
        <w:tabs>
          <w:tab w:val="left" w:pos="425"/>
        </w:tabs>
        <w:ind w:left="1425" w:leftChars="0" w:hanging="425" w:firstLineChars="0"/>
      </w:pPr>
      <w:rPr>
        <w:rFonts w:hint="default"/>
        <w:sz w:val="15"/>
        <w:szCs w:val="15"/>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535F3D"/>
    <w:rsid w:val="27B40E77"/>
    <w:rsid w:val="341A4C3F"/>
    <w:rsid w:val="55535F3D"/>
    <w:rsid w:val="5FC63CAC"/>
    <w:rsid w:val="61243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1148</Words>
  <Characters>7664</Characters>
  <Lines>0</Lines>
  <Paragraphs>0</Paragraphs>
  <TotalTime>180</TotalTime>
  <ScaleCrop>false</ScaleCrop>
  <LinksUpToDate>false</LinksUpToDate>
  <CharactersWithSpaces>8710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2026-02-25T05:51:00Z</dcterms:created>
  <dc:creator>SK Nasir Khan</dc:creator>
  <cp:lastModifiedBy>SK Nasir Khan</cp:lastModifiedBy>
  <dcterms:modified xsi:type="dcterms:W3CDTF">2026-04-10T08:14:18Z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BFC5C98F84324126B77E765D54FFD59D_11</vt:lpwstr>
  </property>
</Properties>
</file>