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A95" w14:textId="5276AC39" w:rsidR="00C6591E" w:rsidRDefault="00281D1E" w:rsidP="00281D1E">
      <w:pPr>
        <w:jc w:val="center"/>
        <w:rPr>
          <w:sz w:val="36"/>
          <w:szCs w:val="36"/>
        </w:rPr>
      </w:pPr>
      <w:r>
        <w:rPr>
          <w:sz w:val="36"/>
          <w:szCs w:val="36"/>
        </w:rPr>
        <w:t xml:space="preserve">Application for ADHD </w:t>
      </w:r>
      <w:r w:rsidR="00C6591E">
        <w:rPr>
          <w:sz w:val="36"/>
          <w:szCs w:val="36"/>
        </w:rPr>
        <w:t xml:space="preserve">and ASD </w:t>
      </w:r>
      <w:r>
        <w:rPr>
          <w:sz w:val="36"/>
          <w:szCs w:val="36"/>
        </w:rPr>
        <w:t xml:space="preserve">Detection Using Machine </w:t>
      </w:r>
      <w:r w:rsidR="00C6591E">
        <w:rPr>
          <w:sz w:val="36"/>
          <w:szCs w:val="36"/>
        </w:rPr>
        <w:t>Learning and</w:t>
      </w:r>
      <w:r>
        <w:rPr>
          <w:sz w:val="36"/>
          <w:szCs w:val="36"/>
        </w:rPr>
        <w:t xml:space="preserve"> Deep Learning</w:t>
      </w:r>
      <w:r w:rsidR="00C6591E">
        <w:rPr>
          <w:sz w:val="36"/>
          <w:szCs w:val="36"/>
        </w:rPr>
        <w:t xml:space="preserve">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77777777" w:rsidR="0076368F" w:rsidRDefault="0076368F" w:rsidP="00AA6B32">
            <w:pPr>
              <w:spacing w:after="0"/>
              <w:rPr>
                <w:u w:val="single"/>
              </w:rPr>
            </w:pPr>
            <w:r>
              <w:rPr>
                <w:b/>
              </w:rPr>
              <w:t>Email Address:</w:t>
            </w:r>
            <w:r>
              <w:t xml:space="preserve"> </w:t>
            </w:r>
            <w:r>
              <w:rPr>
                <w:u w:val="single"/>
              </w:rPr>
              <w:t>nasir.swat.hussain@gmail.com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r>
              <w:t>Zaryab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6D18C6F6" w14:textId="77777777" w:rsidR="00281D1E" w:rsidRDefault="002077A5">
          <w:pPr>
            <w:pStyle w:val="TOC1"/>
            <w:tabs>
              <w:tab w:val="left" w:pos="48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151636" w:history="1">
            <w:r w:rsidR="00281D1E" w:rsidRPr="00032562">
              <w:rPr>
                <w:rStyle w:val="Hyperlink"/>
                <w:noProof/>
              </w:rPr>
              <w:t>1</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Introduction</w:t>
            </w:r>
            <w:r w:rsidR="00281D1E">
              <w:rPr>
                <w:noProof/>
                <w:webHidden/>
              </w:rPr>
              <w:tab/>
            </w:r>
            <w:r w:rsidR="00281D1E">
              <w:rPr>
                <w:noProof/>
                <w:webHidden/>
              </w:rPr>
              <w:fldChar w:fldCharType="begin"/>
            </w:r>
            <w:r w:rsidR="00281D1E">
              <w:rPr>
                <w:noProof/>
                <w:webHidden/>
              </w:rPr>
              <w:instrText xml:space="preserve"> PAGEREF _Toc146151636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6A95B1F1"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7" w:history="1">
            <w:r w:rsidR="00281D1E" w:rsidRPr="00032562">
              <w:rPr>
                <w:rStyle w:val="Hyperlink"/>
                <w:noProof/>
              </w:rPr>
              <w:t>2</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Problem Statement</w:t>
            </w:r>
            <w:r w:rsidR="00281D1E">
              <w:rPr>
                <w:noProof/>
                <w:webHidden/>
              </w:rPr>
              <w:tab/>
            </w:r>
            <w:r w:rsidR="00281D1E">
              <w:rPr>
                <w:noProof/>
                <w:webHidden/>
              </w:rPr>
              <w:fldChar w:fldCharType="begin"/>
            </w:r>
            <w:r w:rsidR="00281D1E">
              <w:rPr>
                <w:noProof/>
                <w:webHidden/>
              </w:rPr>
              <w:instrText xml:space="preserve"> PAGEREF _Toc146151637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0BD85E05"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8" w:history="1">
            <w:r w:rsidR="00281D1E" w:rsidRPr="00032562">
              <w:rPr>
                <w:rStyle w:val="Hyperlink"/>
                <w:noProof/>
              </w:rPr>
              <w:t>3</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Objectives of the Research/Project</w:t>
            </w:r>
            <w:r w:rsidR="00281D1E">
              <w:rPr>
                <w:noProof/>
                <w:webHidden/>
              </w:rPr>
              <w:tab/>
            </w:r>
            <w:r w:rsidR="00281D1E">
              <w:rPr>
                <w:noProof/>
                <w:webHidden/>
              </w:rPr>
              <w:fldChar w:fldCharType="begin"/>
            </w:r>
            <w:r w:rsidR="00281D1E">
              <w:rPr>
                <w:noProof/>
                <w:webHidden/>
              </w:rPr>
              <w:instrText xml:space="preserve"> PAGEREF _Toc146151638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14:paraId="069B95C6"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9" w:history="1">
            <w:r w:rsidR="00281D1E" w:rsidRPr="00032562">
              <w:rPr>
                <w:rStyle w:val="Hyperlink"/>
                <w:noProof/>
              </w:rPr>
              <w:t>4</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Literature review</w:t>
            </w:r>
            <w:r w:rsidR="00281D1E">
              <w:rPr>
                <w:noProof/>
                <w:webHidden/>
              </w:rPr>
              <w:tab/>
            </w:r>
            <w:r w:rsidR="00281D1E">
              <w:rPr>
                <w:noProof/>
                <w:webHidden/>
              </w:rPr>
              <w:fldChar w:fldCharType="begin"/>
            </w:r>
            <w:r w:rsidR="00281D1E">
              <w:rPr>
                <w:noProof/>
                <w:webHidden/>
              </w:rPr>
              <w:instrText xml:space="preserve"> PAGEREF _Toc146151639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14:paraId="19CD8A00" w14:textId="77777777" w:rsidR="00281D1E" w:rsidRDefault="00000000" w:rsidP="00281D1E">
          <w:pPr>
            <w:pStyle w:val="TOC2"/>
            <w:rPr>
              <w:noProof/>
              <w:kern w:val="2"/>
              <w:lang w:eastAsia="en-US"/>
              <w14:ligatures w14:val="standardContextual"/>
            </w:rPr>
          </w:pPr>
          <w:hyperlink w:anchor="_Toc146151640" w:history="1">
            <w:r w:rsidR="00281D1E" w:rsidRPr="00032562">
              <w:rPr>
                <w:rStyle w:val="Hyperlink"/>
                <w:noProof/>
              </w:rPr>
              <w:t>4.1</w:t>
            </w:r>
            <w:r w:rsidR="00281D1E">
              <w:rPr>
                <w:noProof/>
                <w:kern w:val="2"/>
                <w:lang w:eastAsia="en-US"/>
                <w14:ligatures w14:val="standardContextual"/>
              </w:rPr>
              <w:tab/>
            </w:r>
            <w:r w:rsidR="00281D1E" w:rsidRPr="00032562">
              <w:rPr>
                <w:rStyle w:val="Hyperlink"/>
                <w:noProof/>
              </w:rPr>
              <w:t>Machine Learning Methods for diagnosing ADHD Disorder Using functional and Structural MRI: A Survey</w:t>
            </w:r>
            <w:r w:rsidR="00281D1E">
              <w:rPr>
                <w:noProof/>
                <w:webHidden/>
              </w:rPr>
              <w:tab/>
            </w:r>
            <w:r w:rsidR="00281D1E">
              <w:rPr>
                <w:noProof/>
                <w:webHidden/>
              </w:rPr>
              <w:fldChar w:fldCharType="begin"/>
            </w:r>
            <w:r w:rsidR="00281D1E">
              <w:rPr>
                <w:noProof/>
                <w:webHidden/>
              </w:rPr>
              <w:instrText xml:space="preserve"> PAGEREF _Toc146151640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14:paraId="7D33D6E5" w14:textId="77777777" w:rsidR="00281D1E" w:rsidRDefault="00000000" w:rsidP="00281D1E">
          <w:pPr>
            <w:pStyle w:val="TOC2"/>
            <w:rPr>
              <w:noProof/>
              <w:kern w:val="2"/>
              <w:lang w:eastAsia="en-US"/>
              <w14:ligatures w14:val="standardContextual"/>
            </w:rPr>
          </w:pPr>
          <w:hyperlink w:anchor="_Toc146151641" w:history="1">
            <w:r w:rsidR="00281D1E" w:rsidRPr="00032562">
              <w:rPr>
                <w:rStyle w:val="Hyperlink"/>
                <w:noProof/>
              </w:rPr>
              <w:t>4.2</w:t>
            </w:r>
            <w:r w:rsidR="00281D1E">
              <w:rPr>
                <w:noProof/>
                <w:kern w:val="2"/>
                <w:lang w:eastAsia="en-US"/>
                <w14:ligatures w14:val="standardContextual"/>
              </w:rPr>
              <w:tab/>
            </w:r>
            <w:r w:rsidR="00281D1E" w:rsidRPr="00032562">
              <w:rPr>
                <w:rStyle w:val="Hyperlink"/>
                <w:noProof/>
              </w:rPr>
              <w:t>Abnormal Functional Resting-State Networks in ADHD: Graph Theory and Pattern Recognition Analysis of fMRI Data</w:t>
            </w:r>
            <w:r w:rsidR="00281D1E">
              <w:rPr>
                <w:noProof/>
                <w:webHidden/>
              </w:rPr>
              <w:tab/>
            </w:r>
            <w:r w:rsidR="00281D1E">
              <w:rPr>
                <w:noProof/>
                <w:webHidden/>
              </w:rPr>
              <w:fldChar w:fldCharType="begin"/>
            </w:r>
            <w:r w:rsidR="00281D1E">
              <w:rPr>
                <w:noProof/>
                <w:webHidden/>
              </w:rPr>
              <w:instrText xml:space="preserve"> PAGEREF _Toc146151641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48C81889" w14:textId="77777777" w:rsidR="00281D1E" w:rsidRDefault="00000000" w:rsidP="00281D1E">
          <w:pPr>
            <w:pStyle w:val="TOC2"/>
            <w:rPr>
              <w:noProof/>
              <w:kern w:val="2"/>
              <w:lang w:eastAsia="en-US"/>
              <w14:ligatures w14:val="standardContextual"/>
            </w:rPr>
          </w:pPr>
          <w:hyperlink w:anchor="_Toc146151642" w:history="1">
            <w:r w:rsidR="00281D1E" w:rsidRPr="00032562">
              <w:rPr>
                <w:rStyle w:val="Hyperlink"/>
                <w:noProof/>
              </w:rPr>
              <w:t>4.3</w:t>
            </w:r>
            <w:r w:rsidR="00281D1E">
              <w:rPr>
                <w:noProof/>
                <w:kern w:val="2"/>
                <w:lang w:eastAsia="en-US"/>
                <w14:ligatures w14:val="standardContextual"/>
              </w:rPr>
              <w:tab/>
            </w:r>
            <w:r w:rsidR="00281D1E" w:rsidRPr="00032562">
              <w:rPr>
                <w:rStyle w:val="Hyperlink"/>
                <w:noProof/>
              </w:rPr>
              <w:t>ADHD Detection Using Machine Learning Algorithms and EEG Brain Signals</w:t>
            </w:r>
            <w:r w:rsidR="00281D1E">
              <w:rPr>
                <w:noProof/>
                <w:webHidden/>
              </w:rPr>
              <w:tab/>
            </w:r>
            <w:r w:rsidR="00281D1E">
              <w:rPr>
                <w:noProof/>
                <w:webHidden/>
              </w:rPr>
              <w:fldChar w:fldCharType="begin"/>
            </w:r>
            <w:r w:rsidR="00281D1E">
              <w:rPr>
                <w:noProof/>
                <w:webHidden/>
              </w:rPr>
              <w:instrText xml:space="preserve"> PAGEREF _Toc146151642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3F6217A9"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3" w:history="1">
            <w:r w:rsidR="00281D1E" w:rsidRPr="00032562">
              <w:rPr>
                <w:rStyle w:val="Hyperlink"/>
                <w:noProof/>
              </w:rPr>
              <w:t>5</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Features</w:t>
            </w:r>
            <w:r w:rsidR="00281D1E">
              <w:rPr>
                <w:noProof/>
                <w:webHidden/>
              </w:rPr>
              <w:tab/>
            </w:r>
            <w:r w:rsidR="00281D1E">
              <w:rPr>
                <w:noProof/>
                <w:webHidden/>
              </w:rPr>
              <w:fldChar w:fldCharType="begin"/>
            </w:r>
            <w:r w:rsidR="00281D1E">
              <w:rPr>
                <w:noProof/>
                <w:webHidden/>
              </w:rPr>
              <w:instrText xml:space="preserve"> PAGEREF _Toc146151643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14:paraId="31328AB5"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4" w:history="1">
            <w:r w:rsidR="00281D1E" w:rsidRPr="00032562">
              <w:rPr>
                <w:rStyle w:val="Hyperlink"/>
                <w:noProof/>
              </w:rPr>
              <w:t>6</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Research Methodology</w:t>
            </w:r>
            <w:r w:rsidR="00281D1E">
              <w:rPr>
                <w:noProof/>
                <w:webHidden/>
              </w:rPr>
              <w:tab/>
            </w:r>
            <w:r w:rsidR="00281D1E">
              <w:rPr>
                <w:noProof/>
                <w:webHidden/>
              </w:rPr>
              <w:fldChar w:fldCharType="begin"/>
            </w:r>
            <w:r w:rsidR="00281D1E">
              <w:rPr>
                <w:noProof/>
                <w:webHidden/>
              </w:rPr>
              <w:instrText xml:space="preserve"> PAGEREF _Toc146151644 \h </w:instrText>
            </w:r>
            <w:r w:rsidR="00281D1E">
              <w:rPr>
                <w:noProof/>
                <w:webHidden/>
              </w:rPr>
            </w:r>
            <w:r w:rsidR="00281D1E">
              <w:rPr>
                <w:noProof/>
                <w:webHidden/>
              </w:rPr>
              <w:fldChar w:fldCharType="separate"/>
            </w:r>
            <w:r w:rsidR="00281D1E">
              <w:rPr>
                <w:noProof/>
                <w:webHidden/>
              </w:rPr>
              <w:t>6</w:t>
            </w:r>
            <w:r w:rsidR="00281D1E">
              <w:rPr>
                <w:noProof/>
                <w:webHidden/>
              </w:rPr>
              <w:fldChar w:fldCharType="end"/>
            </w:r>
          </w:hyperlink>
        </w:p>
        <w:p w14:paraId="7B001333"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5" w:history="1">
            <w:r w:rsidR="00281D1E" w:rsidRPr="00032562">
              <w:rPr>
                <w:rStyle w:val="Hyperlink"/>
                <w:noProof/>
              </w:rPr>
              <w:t>7</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Contribution to the Field /Utilization of Results</w:t>
            </w:r>
            <w:r w:rsidR="00281D1E">
              <w:rPr>
                <w:noProof/>
                <w:webHidden/>
              </w:rPr>
              <w:tab/>
            </w:r>
            <w:r w:rsidR="00281D1E">
              <w:rPr>
                <w:noProof/>
                <w:webHidden/>
              </w:rPr>
              <w:fldChar w:fldCharType="begin"/>
            </w:r>
            <w:r w:rsidR="00281D1E">
              <w:rPr>
                <w:noProof/>
                <w:webHidden/>
              </w:rPr>
              <w:instrText xml:space="preserve"> PAGEREF _Toc146151645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14:paraId="4CED7660"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6" w:history="1">
            <w:r w:rsidR="00281D1E" w:rsidRPr="00032562">
              <w:rPr>
                <w:rStyle w:val="Hyperlink"/>
                <w:noProof/>
              </w:rPr>
              <w:t>8</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Work Plan</w:t>
            </w:r>
            <w:r w:rsidR="00281D1E">
              <w:rPr>
                <w:noProof/>
                <w:webHidden/>
              </w:rPr>
              <w:tab/>
            </w:r>
            <w:r w:rsidR="00281D1E">
              <w:rPr>
                <w:noProof/>
                <w:webHidden/>
              </w:rPr>
              <w:fldChar w:fldCharType="begin"/>
            </w:r>
            <w:r w:rsidR="00281D1E">
              <w:rPr>
                <w:noProof/>
                <w:webHidden/>
              </w:rPr>
              <w:instrText xml:space="preserve"> PAGEREF _Toc146151646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14:paraId="4CE31B9D" w14:textId="77777777"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7" w:history="1">
            <w:r w:rsidR="00281D1E" w:rsidRPr="00032562">
              <w:rPr>
                <w:rStyle w:val="Hyperlink"/>
                <w:noProof/>
              </w:rPr>
              <w:t>9</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References</w:t>
            </w:r>
            <w:r w:rsidR="00281D1E">
              <w:rPr>
                <w:noProof/>
                <w:webHidden/>
              </w:rPr>
              <w:tab/>
            </w:r>
            <w:r w:rsidR="00281D1E">
              <w:rPr>
                <w:noProof/>
                <w:webHidden/>
              </w:rPr>
              <w:fldChar w:fldCharType="begin"/>
            </w:r>
            <w:r w:rsidR="00281D1E">
              <w:rPr>
                <w:noProof/>
                <w:webHidden/>
              </w:rPr>
              <w:instrText xml:space="preserve"> PAGEREF _Toc146151647 \h </w:instrText>
            </w:r>
            <w:r w:rsidR="00281D1E">
              <w:rPr>
                <w:noProof/>
                <w:webHidden/>
              </w:rPr>
            </w:r>
            <w:r w:rsidR="00281D1E">
              <w:rPr>
                <w:noProof/>
                <w:webHidden/>
              </w:rPr>
              <w:fldChar w:fldCharType="separate"/>
            </w:r>
            <w:r w:rsidR="00281D1E">
              <w:rPr>
                <w:noProof/>
                <w:webHidden/>
              </w:rPr>
              <w:t>8</w:t>
            </w:r>
            <w:r w:rsidR="00281D1E">
              <w:rPr>
                <w:noProof/>
                <w:webHidden/>
              </w:rPr>
              <w:fldChar w:fldCharType="end"/>
            </w:r>
          </w:hyperlink>
        </w:p>
        <w:p w14:paraId="3FA72E9A" w14:textId="77777777"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146151636"/>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14:paraId="4BBA7788" w14:textId="4F756C0A" w:rsidR="00E17F6E" w:rsidRDefault="00E17F6E" w:rsidP="00E17F6E">
      <w:pPr>
        <w:spacing w:after="120"/>
        <w:ind w:left="431" w:firstLine="289"/>
      </w:pPr>
      <w:r>
        <w:t xml:space="preserve">Attention Deficit Hyperactivity Disorder (ADHD) and </w:t>
      </w:r>
      <w:r>
        <w:t>autism spectrum disorder</w:t>
      </w:r>
      <w:r>
        <w:t xml:space="preserve"> (ASD) are both neurodevelopmental disorders that affect millions of people throughout the world. It is critical to give immediate intervention and assistance if these diseases are diagnosed early and accurately.</w:t>
      </w:r>
    </w:p>
    <w:p w14:paraId="3AE038F4" w14:textId="735953A3" w:rsidR="00E17F6E" w:rsidRDefault="00E17F6E" w:rsidP="00E17F6E">
      <w:pPr>
        <w:spacing w:after="120"/>
        <w:ind w:left="431" w:firstLine="289"/>
      </w:pPr>
      <w:r>
        <w:t xml:space="preserve">Deep learning and machine learning are potential approaches for enhancing the detection and understanding of ADHD and ASD. The goal of this </w:t>
      </w:r>
      <w:r>
        <w:t>project</w:t>
      </w:r>
      <w:r>
        <w:t xml:space="preserve"> is to create a user-friendly application that uses these technologies to detect and differentiate ADHD and ASD based on EEG and MRI </w:t>
      </w:r>
      <w:r>
        <w:t>scans</w:t>
      </w:r>
      <w:r>
        <w:t>.</w:t>
      </w:r>
    </w:p>
    <w:p w14:paraId="33E23E38" w14:textId="15969AB0" w:rsidR="00C21800" w:rsidRPr="00C21800" w:rsidRDefault="00BE2FC6" w:rsidP="00C21800">
      <w:pPr>
        <w:pStyle w:val="Heading1"/>
      </w:pPr>
      <w:bookmarkStart w:id="3" w:name="_Toc146151637"/>
      <w:r w:rsidRPr="007C72FD">
        <w:t>Problem Statement</w:t>
      </w:r>
      <w:bookmarkEnd w:id="1"/>
      <w:bookmarkEnd w:id="2"/>
      <w:bookmarkEnd w:id="3"/>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4" w:name="_Toc294207246"/>
      <w:bookmarkStart w:id="5"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77777777" w:rsidR="0076368F" w:rsidRDefault="0076368F" w:rsidP="0076368F">
      <w:pPr>
        <w:spacing w:after="120"/>
      </w:pPr>
      <w:r>
        <w:t xml:space="preserve">Normally when </w:t>
      </w:r>
      <w:r w:rsidR="00281D1E">
        <w:t xml:space="preserve">an </w:t>
      </w:r>
      <w:r>
        <w:t>EEG (electroencephalogram)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 data and get quick results. Using the Deep Learning technique CNN the goal is to address these problems by reducing the time required for analyzing EEG signals to predict ADHD disease while achieving the highest accuracy of results and making a user-friendly platform where users can get instant results. This innovation benefits neurologists by providing them with more timely insights from EEG data and caters to the need for an accessible platform for locals to submit their data and receive results.</w:t>
      </w:r>
    </w:p>
    <w:p w14:paraId="00B388D9" w14:textId="77777777" w:rsidR="00BB4329" w:rsidRPr="007C72FD" w:rsidRDefault="00C21800" w:rsidP="007C72FD">
      <w:pPr>
        <w:pStyle w:val="Heading1"/>
      </w:pPr>
      <w:bookmarkStart w:id="6" w:name="_Toc146151638"/>
      <w:r>
        <w:t>Objectives</w:t>
      </w:r>
      <w:r w:rsidR="00BB4329" w:rsidRPr="007C72FD">
        <w:t xml:space="preserve"> of the Research</w:t>
      </w:r>
      <w:bookmarkEnd w:id="4"/>
      <w:bookmarkEnd w:id="5"/>
      <w:r w:rsidR="00F342EE">
        <w:t>/Project</w:t>
      </w:r>
      <w:bookmarkEnd w:id="6"/>
    </w:p>
    <w:p w14:paraId="0295A0C3" w14:textId="77777777" w:rsidR="0076368F" w:rsidRDefault="0076368F" w:rsidP="0076368F">
      <w:pPr>
        <w:ind w:firstLine="720"/>
      </w:pPr>
      <w:bookmarkStart w:id="7" w:name="_Toc294207247"/>
      <w:bookmarkStart w:id="8" w:name="_Toc294208145"/>
      <w:r>
        <w:t xml:space="preserve">The primary objective of this system is to create a machine learning algorithm that analyzes the EEG data accurately from individuals suffering from Attention Deficit Hyper </w:t>
      </w:r>
      <w:r>
        <w:lastRenderedPageBreak/>
        <w:t xml:space="preserve">Disorder (ADHD) and </w:t>
      </w:r>
      <w:r w:rsidR="00281D1E">
        <w:t>provides</w:t>
      </w:r>
      <w:r>
        <w:t xml:space="preserve"> precise results taking the minimum possible time. Some of </w:t>
      </w:r>
      <w:r w:rsidR="00281D1E">
        <w:t xml:space="preserve">the </w:t>
      </w:r>
      <w:r>
        <w:t>other goals are:</w:t>
      </w:r>
    </w:p>
    <w:p w14:paraId="41450799" w14:textId="77777777" w:rsidR="0076368F" w:rsidRDefault="0076368F" w:rsidP="0076368F">
      <w:pPr>
        <w:numPr>
          <w:ilvl w:val="0"/>
          <w:numId w:val="6"/>
        </w:numPr>
        <w:pBdr>
          <w:top w:val="nil"/>
          <w:left w:val="nil"/>
          <w:bottom w:val="nil"/>
          <w:right w:val="nil"/>
          <w:between w:val="nil"/>
        </w:pBdr>
        <w:spacing w:after="0"/>
      </w:pPr>
      <w:r>
        <w:rPr>
          <w:szCs w:val="24"/>
          <w:highlight w:val="white"/>
        </w:rPr>
        <w:t>Develop an ML model to expedite ADHD diagnosis by analyzing EEG signals rapidly and accurately, aiming to reduce diagnosis waiting times.</w:t>
      </w:r>
    </w:p>
    <w:p w14:paraId="104144BF" w14:textId="77777777" w:rsidR="0076368F" w:rsidRDefault="0076368F" w:rsidP="0076368F">
      <w:pPr>
        <w:numPr>
          <w:ilvl w:val="0"/>
          <w:numId w:val="6"/>
        </w:numPr>
        <w:pBdr>
          <w:top w:val="nil"/>
          <w:left w:val="nil"/>
          <w:bottom w:val="nil"/>
          <w:right w:val="nil"/>
          <w:between w:val="nil"/>
        </w:pBdr>
        <w:spacing w:after="0"/>
      </w:pPr>
      <w:r>
        <w:rPr>
          <w:szCs w:val="24"/>
          <w:highlight w:val="white"/>
        </w:rPr>
        <w:t>Strive for the highest accuracy in ADHD detection, minimizing false positives and false negatives to enhance diagnostic reliability.</w:t>
      </w:r>
    </w:p>
    <w:p w14:paraId="32F71B8B" w14:textId="77777777" w:rsidR="0076368F" w:rsidRDefault="0076368F" w:rsidP="0076368F">
      <w:pPr>
        <w:numPr>
          <w:ilvl w:val="0"/>
          <w:numId w:val="6"/>
        </w:numPr>
        <w:pBdr>
          <w:top w:val="nil"/>
          <w:left w:val="nil"/>
          <w:bottom w:val="nil"/>
          <w:right w:val="nil"/>
          <w:between w:val="nil"/>
        </w:pBdr>
        <w:spacing w:after="0"/>
      </w:pPr>
      <w:r>
        <w:rPr>
          <w:szCs w:val="24"/>
          <w:highlight w:val="white"/>
        </w:rPr>
        <w:t>Implement effective data pre-processing techniques</w:t>
      </w:r>
      <w:r w:rsidR="00281D1E">
        <w:rPr>
          <w:szCs w:val="24"/>
          <w:highlight w:val="white"/>
        </w:rPr>
        <w:t xml:space="preserve"> to enhance EEG signal analysis quality, including noise reduction, artifact removal, and signal refinement</w:t>
      </w:r>
      <w:r>
        <w:rPr>
          <w:szCs w:val="24"/>
          <w:highlight w:val="white"/>
        </w:rPr>
        <w:t>.</w:t>
      </w:r>
    </w:p>
    <w:p w14:paraId="4CE87A43" w14:textId="77777777" w:rsidR="0076368F" w:rsidRDefault="0076368F" w:rsidP="0076368F">
      <w:pPr>
        <w:numPr>
          <w:ilvl w:val="0"/>
          <w:numId w:val="6"/>
        </w:numPr>
        <w:pBdr>
          <w:top w:val="nil"/>
          <w:left w:val="nil"/>
          <w:bottom w:val="nil"/>
          <w:right w:val="nil"/>
          <w:between w:val="nil"/>
        </w:pBdr>
        <w:spacing w:after="0"/>
      </w:pPr>
      <w:r>
        <w:rPr>
          <w:szCs w:val="24"/>
          <w:highlight w:val="white"/>
        </w:rPr>
        <w:t>Identify and deploy the most suitable machine learning algorithms for ADHD diagnosis through EEG signal analysis, rigorously assessing their performance.</w:t>
      </w:r>
    </w:p>
    <w:p w14:paraId="0DA74338" w14:textId="77777777" w:rsidR="0076368F" w:rsidRDefault="0076368F" w:rsidP="0076368F">
      <w:pPr>
        <w:numPr>
          <w:ilvl w:val="0"/>
          <w:numId w:val="6"/>
        </w:numPr>
        <w:pBdr>
          <w:top w:val="nil"/>
          <w:left w:val="nil"/>
          <w:bottom w:val="nil"/>
          <w:right w:val="nil"/>
          <w:between w:val="nil"/>
        </w:pBdr>
        <w:spacing w:after="0"/>
      </w:pPr>
      <w:r>
        <w:rPr>
          <w:szCs w:val="24"/>
          <w:highlight w:val="white"/>
        </w:rPr>
        <w:t>Validate the ML model's accuracy and reliability using real EEG data from individuals with and without ADHD, comparing its performance against clinical standards.</w:t>
      </w:r>
    </w:p>
    <w:p w14:paraId="64CA7DE1" w14:textId="77777777" w:rsidR="0076368F" w:rsidRDefault="0076368F" w:rsidP="0076368F">
      <w:pPr>
        <w:numPr>
          <w:ilvl w:val="0"/>
          <w:numId w:val="6"/>
        </w:numPr>
        <w:pBdr>
          <w:top w:val="nil"/>
          <w:left w:val="nil"/>
          <w:bottom w:val="nil"/>
          <w:right w:val="nil"/>
          <w:between w:val="nil"/>
        </w:pBdr>
        <w:spacing w:after="0"/>
      </w:pPr>
      <w:r>
        <w:rPr>
          <w:szCs w:val="24"/>
          <w:highlight w:val="white"/>
        </w:rPr>
        <w:t xml:space="preserve">Make the ML model accessible to healthcare professionals and patients seeking ADHD diagnosis, </w:t>
      </w:r>
      <w:r w:rsidR="00281D1E">
        <w:rPr>
          <w:szCs w:val="24"/>
          <w:highlight w:val="white"/>
        </w:rPr>
        <w:t>to significantly reduce assessment time and enable</w:t>
      </w:r>
      <w:r>
        <w:rPr>
          <w:szCs w:val="24"/>
          <w:highlight w:val="white"/>
        </w:rPr>
        <w:t xml:space="preserve"> early intervention.</w:t>
      </w:r>
    </w:p>
    <w:p w14:paraId="474C05F7" w14:textId="77777777" w:rsidR="0076368F" w:rsidRDefault="0076368F" w:rsidP="0076368F">
      <w:pPr>
        <w:numPr>
          <w:ilvl w:val="0"/>
          <w:numId w:val="6"/>
        </w:numPr>
        <w:pBdr>
          <w:top w:val="nil"/>
          <w:left w:val="nil"/>
          <w:bottom w:val="nil"/>
          <w:right w:val="nil"/>
          <w:between w:val="nil"/>
        </w:pBdr>
      </w:pPr>
      <w:r>
        <w:rPr>
          <w:szCs w:val="24"/>
          <w:highlight w:val="white"/>
        </w:rPr>
        <w:t>Collaborate with healthcare institutions, neurologists, and experts to gain insights, enhance the model, and share knowledge for the broader medical community's benefit.</w:t>
      </w:r>
    </w:p>
    <w:p w14:paraId="4A8DBDC8" w14:textId="77777777" w:rsidR="0076368F" w:rsidRPr="0076368F" w:rsidRDefault="00BE0325" w:rsidP="0076368F">
      <w:pPr>
        <w:pStyle w:val="Heading1"/>
        <w:ind w:left="6"/>
        <w:rPr>
          <w:color w:val="000000"/>
        </w:rPr>
      </w:pPr>
      <w:bookmarkStart w:id="9" w:name="_Toc146151639"/>
      <w:r>
        <w:t>Literature review</w:t>
      </w:r>
      <w:bookmarkStart w:id="10" w:name="_Toc146107607"/>
      <w:bookmarkEnd w:id="7"/>
      <w:bookmarkEnd w:id="8"/>
      <w:bookmarkEnd w:id="9"/>
    </w:p>
    <w:p w14:paraId="3AB66E75" w14:textId="77777777" w:rsidR="0076368F" w:rsidRPr="0076368F" w:rsidRDefault="0076368F" w:rsidP="0076368F">
      <w:pPr>
        <w:pStyle w:val="Heading2"/>
      </w:pPr>
      <w:r w:rsidRPr="0076368F">
        <w:t xml:space="preserve"> </w:t>
      </w:r>
      <w:bookmarkStart w:id="11" w:name="_Toc146151640"/>
      <w:r w:rsidRPr="0076368F">
        <w:t>Machine Learning Methods for diagnosing ADHD Disorder Using functional and Structural MRI: A Survey</w:t>
      </w:r>
      <w:bookmarkEnd w:id="10"/>
      <w:bookmarkEnd w:id="11"/>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sMRI and fMRI data improves performance, while data augmentation and transfer learning 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532D4D9D" w14:textId="77777777" w:rsidR="0076368F" w:rsidRDefault="0076368F" w:rsidP="0076368F">
      <w:pPr>
        <w:ind w:left="720"/>
      </w:pPr>
    </w:p>
    <w:p w14:paraId="0C0759CE" w14:textId="77777777" w:rsidR="0076368F" w:rsidRDefault="0076368F" w:rsidP="0076368F">
      <w:pPr>
        <w:ind w:left="720"/>
      </w:pPr>
    </w:p>
    <w:p w14:paraId="110CD82E" w14:textId="77777777" w:rsidR="0076368F" w:rsidRDefault="0076368F" w:rsidP="0076368F">
      <w:pPr>
        <w:pStyle w:val="Heading2"/>
        <w:rPr>
          <w:color w:val="000000"/>
        </w:rPr>
      </w:pPr>
      <w:bookmarkStart w:id="12" w:name="_heading=h.5h6pmxnw6mvq" w:colFirst="0" w:colLast="0"/>
      <w:bookmarkStart w:id="13" w:name="_Toc146107608"/>
      <w:bookmarkEnd w:id="12"/>
      <w:r>
        <w:rPr>
          <w:color w:val="000000"/>
        </w:rPr>
        <w:t xml:space="preserve"> </w:t>
      </w:r>
      <w:bookmarkStart w:id="14" w:name="_Toc146151641"/>
      <w:r>
        <w:rPr>
          <w:color w:val="000000"/>
        </w:rPr>
        <w:t>Abnormal Functional Resting-State Networks in ADHD: Graph Theory and Pattern Recognition Analysis of fMRI Data</w:t>
      </w:r>
      <w:bookmarkEnd w:id="13"/>
      <w:bookmarkEnd w:id="14"/>
    </w:p>
    <w:p w14:paraId="34CE13DC" w14:textId="77777777"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who the students were affected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5" w:name="_heading=h.bt70foy321hf" w:colFirst="0" w:colLast="0"/>
      <w:bookmarkStart w:id="16" w:name="_Toc146107609"/>
      <w:bookmarkEnd w:id="15"/>
      <w:r>
        <w:rPr>
          <w:color w:val="000000"/>
        </w:rPr>
        <w:t xml:space="preserve"> </w:t>
      </w:r>
      <w:bookmarkStart w:id="17" w:name="_Toc146151642"/>
      <w:r>
        <w:rPr>
          <w:color w:val="000000"/>
        </w:rPr>
        <w:t xml:space="preserve">ADHD Detection Using Machine Learning Algorithms and EEG </w:t>
      </w:r>
      <w:bookmarkEnd w:id="16"/>
      <w:r>
        <w:rPr>
          <w:color w:val="000000"/>
        </w:rPr>
        <w:t>Brain Signals</w:t>
      </w:r>
      <w:bookmarkEnd w:id="17"/>
    </w:p>
    <w:p w14:paraId="1404667A" w14:textId="77777777" w:rsidR="0076368F" w:rsidRDefault="0076368F" w:rsidP="0076368F">
      <w:pPr>
        <w:ind w:left="576" w:firstLine="720"/>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07DC0EF8" w14:textId="77777777" w:rsidR="00221337" w:rsidRDefault="00221337" w:rsidP="00221337">
      <w:pPr>
        <w:pStyle w:val="Heading1"/>
      </w:pPr>
      <w:bookmarkStart w:id="18" w:name="_Toc146151643"/>
      <w:r>
        <w:t>Features</w:t>
      </w:r>
      <w:bookmarkEnd w:id="18"/>
      <w:r>
        <w:t xml:space="preserve"> </w:t>
      </w:r>
    </w:p>
    <w:p w14:paraId="2036FFDC" w14:textId="77777777" w:rsidR="00221337" w:rsidRDefault="00221337" w:rsidP="00221337">
      <w:r>
        <w:t>----------------------------------------------------------------------------------------------------------------------------------------------------------------------------------------------------------------------------------------------------</w:t>
      </w:r>
      <w:r>
        <w:lastRenderedPageBreak/>
        <w:t>-------------------------------------------------------------------------------------------------------------------------------------------------------------------------------------------------------------------------------------------</w:t>
      </w:r>
    </w:p>
    <w:p w14:paraId="79026480" w14:textId="77777777" w:rsidR="00813907" w:rsidRDefault="00D740D7" w:rsidP="00D740D7">
      <w:pPr>
        <w:pStyle w:val="Heading1"/>
      </w:pPr>
      <w:bookmarkStart w:id="19" w:name="_Toc146151644"/>
      <w:r>
        <w:t>R</w:t>
      </w:r>
      <w:r w:rsidRPr="008A4A11">
        <w:t>esearch Methodology</w:t>
      </w:r>
      <w:bookmarkEnd w:id="19"/>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t>For this specific project, which involves the development of a web application for ADHD detection using Machine Learning (ML) and Deep Learning (DL) models, the Agile 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BC93F93" w14:textId="77777777" w:rsidR="0076368F" w:rsidRDefault="0076368F" w:rsidP="0076368F">
      <w:pPr>
        <w:ind w:left="431"/>
      </w:pPr>
      <w:r>
        <w:t>Agile Scrum provides a balance between flexibility and structure, making it an excellent solution for a wide range of software development projects, including medical applications such as ADHD detection.</w:t>
      </w:r>
    </w:p>
    <w:p w14:paraId="3298C3DE" w14:textId="77777777" w:rsidR="00813907" w:rsidRPr="00AB4D27" w:rsidRDefault="00813907" w:rsidP="00AB4D27"/>
    <w:p w14:paraId="299EF0D8" w14:textId="77777777" w:rsidR="00E46141" w:rsidRDefault="00E46141" w:rsidP="00E46141">
      <w:pPr>
        <w:pStyle w:val="Heading1"/>
      </w:pPr>
      <w:bookmarkStart w:id="20" w:name="_Toc146151645"/>
      <w:r>
        <w:t>Contribution to the Field /Utilization of R</w:t>
      </w:r>
      <w:r w:rsidRPr="00E92C3A">
        <w:t>esults</w:t>
      </w:r>
      <w:bookmarkEnd w:id="20"/>
    </w:p>
    <w:p w14:paraId="518A5619" w14:textId="77777777" w:rsidR="0076368F" w:rsidRDefault="0076368F" w:rsidP="0076368F">
      <w:pPr>
        <w:ind w:left="360" w:firstLine="720"/>
      </w:pPr>
      <w:bookmarkStart w:id="21"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2" w:name="_Toc146151646"/>
      <w:r w:rsidRPr="007C72FD">
        <w:t>Work Plan</w:t>
      </w:r>
      <w:bookmarkEnd w:id="22"/>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AA6B32">
        <w:tc>
          <w:tcPr>
            <w:tcW w:w="3528" w:type="dxa"/>
          </w:tcPr>
          <w:p w14:paraId="70A413B9" w14:textId="77777777" w:rsidR="00281D1E" w:rsidRDefault="00281D1E" w:rsidP="00AA6B32">
            <w:pPr>
              <w:spacing w:after="0"/>
              <w:jc w:val="center"/>
              <w:rPr>
                <w:sz w:val="22"/>
              </w:rPr>
            </w:pPr>
            <w:r>
              <w:rPr>
                <w:sz w:val="22"/>
              </w:rPr>
              <w:t>Literature Review</w:t>
            </w:r>
          </w:p>
        </w:tc>
        <w:tc>
          <w:tcPr>
            <w:tcW w:w="4860" w:type="dxa"/>
          </w:tcPr>
          <w:p w14:paraId="619593BF" w14:textId="77777777" w:rsidR="00281D1E" w:rsidRDefault="00281D1E" w:rsidP="00AA6B32">
            <w:pPr>
              <w:spacing w:after="0"/>
              <w:jc w:val="center"/>
              <w:rPr>
                <w:sz w:val="22"/>
              </w:rPr>
            </w:pPr>
            <w:r>
              <w:rPr>
                <w:sz w:val="22"/>
              </w:rPr>
              <w:t>2 Weeks</w:t>
            </w:r>
          </w:p>
        </w:tc>
      </w:tr>
      <w:tr w:rsidR="00281D1E" w14:paraId="3F10F677" w14:textId="77777777" w:rsidTr="00AA6B32">
        <w:tc>
          <w:tcPr>
            <w:tcW w:w="3528" w:type="dxa"/>
          </w:tcPr>
          <w:p w14:paraId="5A9DDC89" w14:textId="77777777" w:rsidR="00281D1E" w:rsidRDefault="00281D1E" w:rsidP="00AA6B32">
            <w:pPr>
              <w:spacing w:after="0"/>
              <w:jc w:val="center"/>
              <w:rPr>
                <w:sz w:val="22"/>
              </w:rPr>
            </w:pPr>
            <w:r>
              <w:rPr>
                <w:sz w:val="22"/>
              </w:rPr>
              <w:lastRenderedPageBreak/>
              <w:t>Models/Algorithms Research</w:t>
            </w:r>
          </w:p>
        </w:tc>
        <w:tc>
          <w:tcPr>
            <w:tcW w:w="4860" w:type="dxa"/>
          </w:tcPr>
          <w:p w14:paraId="75224729" w14:textId="77777777" w:rsidR="00281D1E" w:rsidRDefault="00281D1E" w:rsidP="00AA6B32">
            <w:pPr>
              <w:spacing w:after="0"/>
              <w:jc w:val="center"/>
              <w:rPr>
                <w:sz w:val="22"/>
              </w:rPr>
            </w:pPr>
            <w:r>
              <w:rPr>
                <w:sz w:val="22"/>
              </w:rPr>
              <w:t>2 Weeks</w:t>
            </w:r>
          </w:p>
        </w:tc>
      </w:tr>
      <w:tr w:rsidR="00281D1E" w14:paraId="76071552" w14:textId="77777777" w:rsidTr="00AA6B32">
        <w:tc>
          <w:tcPr>
            <w:tcW w:w="3528" w:type="dxa"/>
          </w:tcPr>
          <w:p w14:paraId="08CC15C4" w14:textId="77777777" w:rsidR="00281D1E" w:rsidRDefault="00281D1E" w:rsidP="00AA6B32">
            <w:pPr>
              <w:spacing w:after="0"/>
              <w:jc w:val="center"/>
              <w:rPr>
                <w:sz w:val="22"/>
              </w:rPr>
            </w:pPr>
            <w:r>
              <w:rPr>
                <w:sz w:val="22"/>
              </w:rPr>
              <w:t>Preparing Dataset</w:t>
            </w:r>
          </w:p>
        </w:tc>
        <w:tc>
          <w:tcPr>
            <w:tcW w:w="4860" w:type="dxa"/>
          </w:tcPr>
          <w:p w14:paraId="186BAE36" w14:textId="77777777" w:rsidR="00281D1E" w:rsidRDefault="00281D1E" w:rsidP="00AA6B32">
            <w:pPr>
              <w:spacing w:after="0"/>
              <w:jc w:val="center"/>
              <w:rPr>
                <w:sz w:val="22"/>
              </w:rPr>
            </w:pPr>
            <w:r>
              <w:rPr>
                <w:sz w:val="22"/>
              </w:rPr>
              <w:t>3 Weeks</w:t>
            </w:r>
          </w:p>
        </w:tc>
      </w:tr>
      <w:tr w:rsidR="00281D1E" w14:paraId="1E6F97D1" w14:textId="77777777" w:rsidTr="00AA6B32">
        <w:tc>
          <w:tcPr>
            <w:tcW w:w="3528" w:type="dxa"/>
          </w:tcPr>
          <w:p w14:paraId="08C9E47A" w14:textId="77777777" w:rsidR="00281D1E" w:rsidRDefault="00281D1E" w:rsidP="00AA6B32">
            <w:pPr>
              <w:spacing w:after="0"/>
              <w:jc w:val="center"/>
              <w:rPr>
                <w:sz w:val="22"/>
              </w:rPr>
            </w:pPr>
            <w:r>
              <w:rPr>
                <w:sz w:val="22"/>
              </w:rPr>
              <w:t>Training Models</w:t>
            </w:r>
          </w:p>
        </w:tc>
        <w:tc>
          <w:tcPr>
            <w:tcW w:w="4860" w:type="dxa"/>
          </w:tcPr>
          <w:p w14:paraId="444ECF32" w14:textId="77777777" w:rsidR="00281D1E" w:rsidRDefault="00281D1E" w:rsidP="00AA6B32">
            <w:pPr>
              <w:spacing w:after="0"/>
              <w:jc w:val="center"/>
              <w:rPr>
                <w:sz w:val="22"/>
              </w:rPr>
            </w:pPr>
            <w:r>
              <w:rPr>
                <w:sz w:val="22"/>
              </w:rPr>
              <w:t>3 Weeks</w:t>
            </w:r>
          </w:p>
        </w:tc>
      </w:tr>
      <w:tr w:rsidR="00281D1E" w14:paraId="64C04D4A" w14:textId="77777777" w:rsidTr="00AA6B32">
        <w:tc>
          <w:tcPr>
            <w:tcW w:w="3528" w:type="dxa"/>
          </w:tcPr>
          <w:p w14:paraId="3A2000EC" w14:textId="77777777" w:rsidR="00281D1E" w:rsidRDefault="00281D1E" w:rsidP="00AA6B32">
            <w:pPr>
              <w:spacing w:after="0"/>
              <w:jc w:val="center"/>
              <w:rPr>
                <w:sz w:val="22"/>
              </w:rPr>
            </w:pPr>
            <w:r>
              <w:rPr>
                <w:sz w:val="22"/>
              </w:rPr>
              <w:t>Testing Models</w:t>
            </w:r>
          </w:p>
        </w:tc>
        <w:tc>
          <w:tcPr>
            <w:tcW w:w="4860" w:type="dxa"/>
          </w:tcPr>
          <w:p w14:paraId="78D028F6" w14:textId="77777777" w:rsidR="00281D1E" w:rsidRDefault="00281D1E" w:rsidP="00AA6B32">
            <w:pPr>
              <w:spacing w:after="0"/>
              <w:jc w:val="center"/>
              <w:rPr>
                <w:sz w:val="22"/>
              </w:rPr>
            </w:pPr>
            <w:r>
              <w:rPr>
                <w:sz w:val="22"/>
              </w:rPr>
              <w:t>2 Weeks</w:t>
            </w:r>
          </w:p>
        </w:tc>
      </w:tr>
      <w:tr w:rsidR="00281D1E" w14:paraId="6E502FA5" w14:textId="77777777" w:rsidTr="00AA6B32">
        <w:tc>
          <w:tcPr>
            <w:tcW w:w="3528" w:type="dxa"/>
          </w:tcPr>
          <w:p w14:paraId="40620DB0" w14:textId="77777777" w:rsidR="00281D1E" w:rsidRDefault="00281D1E" w:rsidP="00AA6B32">
            <w:pPr>
              <w:spacing w:after="0"/>
              <w:jc w:val="center"/>
              <w:rPr>
                <w:sz w:val="22"/>
              </w:rPr>
            </w:pPr>
            <w:r>
              <w:rPr>
                <w:sz w:val="22"/>
              </w:rPr>
              <w:t>Finalizing Model</w:t>
            </w:r>
          </w:p>
        </w:tc>
        <w:tc>
          <w:tcPr>
            <w:tcW w:w="4860" w:type="dxa"/>
          </w:tcPr>
          <w:p w14:paraId="0CB3F1CE" w14:textId="77777777" w:rsidR="00281D1E" w:rsidRDefault="00281D1E" w:rsidP="00AA6B32">
            <w:pPr>
              <w:spacing w:after="0"/>
              <w:jc w:val="center"/>
              <w:rPr>
                <w:sz w:val="22"/>
              </w:rPr>
            </w:pPr>
            <w:r>
              <w:rPr>
                <w:sz w:val="22"/>
              </w:rPr>
              <w:t>1 Week</w:t>
            </w:r>
          </w:p>
        </w:tc>
      </w:tr>
      <w:tr w:rsidR="00281D1E" w14:paraId="7420A45D" w14:textId="77777777" w:rsidTr="00AA6B32">
        <w:tc>
          <w:tcPr>
            <w:tcW w:w="3528" w:type="dxa"/>
          </w:tcPr>
          <w:p w14:paraId="1540B58B" w14:textId="77777777" w:rsidR="00281D1E" w:rsidRDefault="00281D1E" w:rsidP="00AA6B32">
            <w:pPr>
              <w:spacing w:after="0"/>
              <w:jc w:val="center"/>
              <w:rPr>
                <w:sz w:val="22"/>
              </w:rPr>
            </w:pPr>
            <w:r>
              <w:rPr>
                <w:sz w:val="22"/>
              </w:rPr>
              <w:t>Vision and Scope Document</w:t>
            </w:r>
          </w:p>
        </w:tc>
        <w:tc>
          <w:tcPr>
            <w:tcW w:w="4860" w:type="dxa"/>
          </w:tcPr>
          <w:p w14:paraId="6E815ED9" w14:textId="77777777" w:rsidR="00281D1E" w:rsidRDefault="00281D1E" w:rsidP="00AA6B32">
            <w:pPr>
              <w:spacing w:after="0"/>
              <w:jc w:val="center"/>
              <w:rPr>
                <w:sz w:val="22"/>
              </w:rPr>
            </w:pPr>
            <w:r>
              <w:rPr>
                <w:sz w:val="22"/>
              </w:rPr>
              <w:t>1 Week</w:t>
            </w:r>
          </w:p>
        </w:tc>
      </w:tr>
      <w:tr w:rsidR="00281D1E" w14:paraId="3BE26C62" w14:textId="77777777" w:rsidTr="00AA6B32">
        <w:tc>
          <w:tcPr>
            <w:tcW w:w="3528" w:type="dxa"/>
          </w:tcPr>
          <w:p w14:paraId="234E759A" w14:textId="77777777" w:rsidR="00281D1E" w:rsidRDefault="00281D1E" w:rsidP="00AA6B32">
            <w:pPr>
              <w:spacing w:after="0"/>
              <w:jc w:val="center"/>
              <w:rPr>
                <w:sz w:val="22"/>
              </w:rPr>
            </w:pPr>
            <w:r>
              <w:rPr>
                <w:sz w:val="22"/>
              </w:rPr>
              <w:t>Platform’s SRS document</w:t>
            </w:r>
          </w:p>
        </w:tc>
        <w:tc>
          <w:tcPr>
            <w:tcW w:w="4860" w:type="dxa"/>
          </w:tcPr>
          <w:p w14:paraId="14026B7E" w14:textId="77777777" w:rsidR="00281D1E" w:rsidRDefault="00281D1E" w:rsidP="00AA6B32">
            <w:pPr>
              <w:spacing w:after="0"/>
              <w:jc w:val="center"/>
              <w:rPr>
                <w:sz w:val="22"/>
              </w:rPr>
            </w:pPr>
            <w:r>
              <w:rPr>
                <w:sz w:val="22"/>
              </w:rPr>
              <w:t>4 Weeks</w:t>
            </w:r>
          </w:p>
        </w:tc>
      </w:tr>
      <w:tr w:rsidR="00281D1E" w14:paraId="62DE9B8F" w14:textId="77777777" w:rsidTr="00AA6B32">
        <w:tc>
          <w:tcPr>
            <w:tcW w:w="3528" w:type="dxa"/>
          </w:tcPr>
          <w:p w14:paraId="7864BA7F" w14:textId="77777777" w:rsidR="00281D1E" w:rsidRDefault="00281D1E" w:rsidP="00AA6B32">
            <w:pPr>
              <w:spacing w:after="0"/>
              <w:jc w:val="center"/>
              <w:rPr>
                <w:sz w:val="22"/>
              </w:rPr>
            </w:pPr>
            <w:r>
              <w:rPr>
                <w:sz w:val="22"/>
              </w:rPr>
              <w:t>Design/Frontend</w:t>
            </w:r>
          </w:p>
        </w:tc>
        <w:tc>
          <w:tcPr>
            <w:tcW w:w="4860" w:type="dxa"/>
          </w:tcPr>
          <w:p w14:paraId="4B53A49B" w14:textId="77777777" w:rsidR="00281D1E" w:rsidRDefault="00281D1E" w:rsidP="00AA6B32">
            <w:pPr>
              <w:spacing w:after="0"/>
              <w:jc w:val="center"/>
              <w:rPr>
                <w:sz w:val="22"/>
              </w:rPr>
            </w:pPr>
            <w:r>
              <w:rPr>
                <w:sz w:val="22"/>
              </w:rPr>
              <w:t>4 Weeks</w:t>
            </w:r>
          </w:p>
        </w:tc>
      </w:tr>
      <w:tr w:rsidR="00281D1E" w14:paraId="6D219246" w14:textId="77777777" w:rsidTr="00AA6B32">
        <w:tc>
          <w:tcPr>
            <w:tcW w:w="3528" w:type="dxa"/>
          </w:tcPr>
          <w:p w14:paraId="1102A135" w14:textId="77777777" w:rsidR="00281D1E" w:rsidRDefault="00281D1E" w:rsidP="00AA6B32">
            <w:pPr>
              <w:spacing w:after="0"/>
              <w:jc w:val="center"/>
              <w:rPr>
                <w:sz w:val="22"/>
              </w:rPr>
            </w:pPr>
            <w:r>
              <w:rPr>
                <w:sz w:val="22"/>
              </w:rPr>
              <w:t xml:space="preserve">Backend </w:t>
            </w:r>
          </w:p>
        </w:tc>
        <w:tc>
          <w:tcPr>
            <w:tcW w:w="4860" w:type="dxa"/>
          </w:tcPr>
          <w:p w14:paraId="2CEF2314" w14:textId="77777777" w:rsidR="00281D1E" w:rsidRDefault="00281D1E" w:rsidP="00AA6B32">
            <w:pPr>
              <w:spacing w:after="0"/>
              <w:jc w:val="center"/>
              <w:rPr>
                <w:sz w:val="22"/>
              </w:rPr>
            </w:pPr>
            <w:r>
              <w:rPr>
                <w:sz w:val="22"/>
              </w:rPr>
              <w:t>12 Weeks</w:t>
            </w:r>
          </w:p>
        </w:tc>
      </w:tr>
      <w:tr w:rsidR="00281D1E" w14:paraId="1A5319E2" w14:textId="77777777" w:rsidTr="00AA6B32">
        <w:tc>
          <w:tcPr>
            <w:tcW w:w="3528" w:type="dxa"/>
          </w:tcPr>
          <w:p w14:paraId="3BF589BB" w14:textId="77777777" w:rsidR="00281D1E" w:rsidRDefault="00281D1E" w:rsidP="00AA6B32">
            <w:pPr>
              <w:spacing w:after="0"/>
              <w:jc w:val="center"/>
              <w:rPr>
                <w:sz w:val="22"/>
              </w:rPr>
            </w:pPr>
            <w:r>
              <w:rPr>
                <w:sz w:val="22"/>
              </w:rPr>
              <w:t>Testing</w:t>
            </w:r>
          </w:p>
        </w:tc>
        <w:tc>
          <w:tcPr>
            <w:tcW w:w="4860" w:type="dxa"/>
          </w:tcPr>
          <w:p w14:paraId="55B19FFA" w14:textId="77777777" w:rsidR="00281D1E" w:rsidRDefault="00281D1E" w:rsidP="00AA6B32">
            <w:pPr>
              <w:spacing w:after="0"/>
              <w:jc w:val="center"/>
              <w:rPr>
                <w:sz w:val="22"/>
              </w:rPr>
            </w:pPr>
            <w:r>
              <w:rPr>
                <w:sz w:val="22"/>
              </w:rPr>
              <w:t>1 Week</w:t>
            </w:r>
          </w:p>
        </w:tc>
      </w:tr>
      <w:tr w:rsidR="00281D1E" w14:paraId="7331A6BB" w14:textId="77777777" w:rsidTr="00AA6B32">
        <w:tc>
          <w:tcPr>
            <w:tcW w:w="3528" w:type="dxa"/>
          </w:tcPr>
          <w:p w14:paraId="0114A156" w14:textId="77777777" w:rsidR="00281D1E" w:rsidRDefault="00281D1E" w:rsidP="00AA6B32">
            <w:pPr>
              <w:spacing w:after="0"/>
              <w:jc w:val="center"/>
              <w:rPr>
                <w:sz w:val="22"/>
              </w:rPr>
            </w:pPr>
            <w:r>
              <w:rPr>
                <w:sz w:val="22"/>
              </w:rPr>
              <w:t>deployment</w:t>
            </w:r>
          </w:p>
        </w:tc>
        <w:tc>
          <w:tcPr>
            <w:tcW w:w="4860" w:type="dxa"/>
          </w:tcPr>
          <w:p w14:paraId="0F7E167E" w14:textId="77777777" w:rsidR="00281D1E" w:rsidRDefault="00281D1E" w:rsidP="00AA6B32">
            <w:pPr>
              <w:spacing w:after="0"/>
              <w:jc w:val="center"/>
              <w:rPr>
                <w:sz w:val="22"/>
              </w:rPr>
            </w:pPr>
            <w:r>
              <w:rPr>
                <w:sz w:val="22"/>
              </w:rPr>
              <w:t>1 Week</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3" w:name="_Toc146151647"/>
      <w:r>
        <w:t>References</w:t>
      </w:r>
      <w:bookmarkEnd w:id="23"/>
      <w:r w:rsidRPr="008A4A11">
        <w:t xml:space="preserve"> </w:t>
      </w:r>
      <w:r w:rsidR="00C21800" w:rsidRPr="008A4A11">
        <w:t xml:space="preserve"> </w:t>
      </w:r>
    </w:p>
    <w:bookmarkEnd w:id="21"/>
    <w:p w14:paraId="27AA7EB9" w14:textId="77777777" w:rsidR="0076368F" w:rsidRPr="00A6723B" w:rsidRDefault="0076368F" w:rsidP="0076368F">
      <w:r w:rsidRPr="00A6723B">
        <w:t>[1] Chen, He, Yan Song, and Xiaoli Li, "A deep learning framework for identifying children with ADHD using an EEG-based brain network," Neurocomputing, vol. 356, pp. 83-96, 2019.</w:t>
      </w:r>
    </w:p>
    <w:p w14:paraId="52CC4DF5" w14:textId="77777777" w:rsidR="0076368F" w:rsidRDefault="0076368F" w:rsidP="0076368F">
      <w:bookmarkStart w:id="24" w:name="_[2]_Eslami,_T.,"/>
      <w:bookmarkEnd w:id="24"/>
      <w:r>
        <w:t>[2] Eslami, T., et al., "Machine learning methods for diagnosing autism spectrum disorder and attention-deficit/hyperactivity disorder using functional and structural MRI: A survey," Frontiers in Neuroinformatics, vol. 15, p. 62, 2021.</w:t>
      </w:r>
    </w:p>
    <w:p w14:paraId="02D7862D" w14:textId="77777777" w:rsidR="0076368F" w:rsidRDefault="0076368F" w:rsidP="0076368F">
      <w:bookmarkStart w:id="25" w:name="_[3]_Z._W."/>
      <w:bookmarkEnd w:id="25"/>
      <w:r>
        <w:t>[3] Z. W. Zhou, Y. T. Fang, X. Q. Lan, L. Sun, Q. J. Cao, Y. F. Wang, H. Luo, Y. F. Zang, and H. Zhang, "Inconsistency in Abnormal Functional Connectivity Across Datasets of ADHD-200 in Children With Attention Deficit Hyperactivity Disorder," Front Psychiatry, vol. 10, p. 692, Sep. 2019, doi: 10.3389/fpsyt.2019.00692.</w:t>
      </w:r>
    </w:p>
    <w:p w14:paraId="21431B7B" w14:textId="77777777" w:rsidR="0076368F" w:rsidRDefault="0076368F" w:rsidP="0076368F">
      <w:bookmarkStart w:id="26" w:name="_[4]_Anderson_dos"/>
      <w:bookmarkEnd w:id="26"/>
      <w:r>
        <w:t xml:space="preserve">[4] Anderson dos Santos Siqueira, Claudinei Eduardo Biazoli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27" w:name="_[5]_A._T."/>
      <w:bookmarkEnd w:id="27"/>
      <w:r>
        <w:lastRenderedPageBreak/>
        <w:t>[5] A. T. Swadi and F. S. Miften, "ADHD Detection Using Machine Learning Algorithms and EEG Brain Signals," Journal of Education for Pure Science-University of Thi-Qar,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r w:rsidR="00281D1E">
        <w:rPr>
          <w:b/>
          <w:u w:val="single"/>
        </w:rPr>
        <w:t>In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8381F" w14:textId="77777777" w:rsidR="00195CA8" w:rsidRDefault="00195CA8" w:rsidP="00F860AB">
      <w:pPr>
        <w:spacing w:after="0" w:line="240" w:lineRule="auto"/>
      </w:pPr>
      <w:r>
        <w:separator/>
      </w:r>
    </w:p>
  </w:endnote>
  <w:endnote w:type="continuationSeparator" w:id="0">
    <w:p w14:paraId="61F57F3C" w14:textId="77777777" w:rsidR="00195CA8" w:rsidRDefault="00195CA8"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0F54" w14:textId="77777777" w:rsidR="00195CA8" w:rsidRDefault="00195CA8" w:rsidP="00F860AB">
      <w:pPr>
        <w:spacing w:after="0" w:line="240" w:lineRule="auto"/>
      </w:pPr>
      <w:r>
        <w:separator/>
      </w:r>
    </w:p>
  </w:footnote>
  <w:footnote w:type="continuationSeparator" w:id="0">
    <w:p w14:paraId="31FD58CC" w14:textId="77777777" w:rsidR="00195CA8" w:rsidRDefault="00195CA8"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5"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4688889">
    <w:abstractNumId w:val="2"/>
  </w:num>
  <w:num w:numId="2" w16cid:durableId="1949847052">
    <w:abstractNumId w:val="1"/>
  </w:num>
  <w:num w:numId="3" w16cid:durableId="189143895">
    <w:abstractNumId w:val="1"/>
    <w:lvlOverride w:ilvl="0">
      <w:startOverride w:val="8"/>
    </w:lvlOverride>
  </w:num>
  <w:num w:numId="4" w16cid:durableId="1943881550">
    <w:abstractNumId w:val="1"/>
  </w:num>
  <w:num w:numId="5" w16cid:durableId="2074346272">
    <w:abstractNumId w:val="0"/>
  </w:num>
  <w:num w:numId="6" w16cid:durableId="1722442552">
    <w:abstractNumId w:val="4"/>
  </w:num>
  <w:num w:numId="7" w16cid:durableId="472261528">
    <w:abstractNumId w:val="3"/>
  </w:num>
  <w:num w:numId="8" w16cid:durableId="1342581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A624B"/>
    <w:rsid w:val="000B053F"/>
    <w:rsid w:val="000D3F5A"/>
    <w:rsid w:val="000F3FA9"/>
    <w:rsid w:val="00125F3A"/>
    <w:rsid w:val="00155773"/>
    <w:rsid w:val="00167E70"/>
    <w:rsid w:val="00195CA8"/>
    <w:rsid w:val="001A7755"/>
    <w:rsid w:val="001C4C5C"/>
    <w:rsid w:val="001E084D"/>
    <w:rsid w:val="001E4DFF"/>
    <w:rsid w:val="001F400F"/>
    <w:rsid w:val="002077A5"/>
    <w:rsid w:val="00221337"/>
    <w:rsid w:val="00232ADB"/>
    <w:rsid w:val="00243EB2"/>
    <w:rsid w:val="00266684"/>
    <w:rsid w:val="00272EDD"/>
    <w:rsid w:val="0027391E"/>
    <w:rsid w:val="00281D1E"/>
    <w:rsid w:val="002A2964"/>
    <w:rsid w:val="002A2A5D"/>
    <w:rsid w:val="002B3280"/>
    <w:rsid w:val="002C374F"/>
    <w:rsid w:val="002D226B"/>
    <w:rsid w:val="002E5913"/>
    <w:rsid w:val="002E6729"/>
    <w:rsid w:val="003162CF"/>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91998"/>
    <w:rsid w:val="005C538F"/>
    <w:rsid w:val="005E0C59"/>
    <w:rsid w:val="005F57D2"/>
    <w:rsid w:val="005F7C35"/>
    <w:rsid w:val="0062025B"/>
    <w:rsid w:val="0063397D"/>
    <w:rsid w:val="0067049F"/>
    <w:rsid w:val="006747B9"/>
    <w:rsid w:val="006806EE"/>
    <w:rsid w:val="006809A1"/>
    <w:rsid w:val="0068493E"/>
    <w:rsid w:val="00684C24"/>
    <w:rsid w:val="006A3534"/>
    <w:rsid w:val="006A6997"/>
    <w:rsid w:val="006A74D3"/>
    <w:rsid w:val="006B0077"/>
    <w:rsid w:val="006B7B28"/>
    <w:rsid w:val="0070012C"/>
    <w:rsid w:val="0070255B"/>
    <w:rsid w:val="0070783C"/>
    <w:rsid w:val="00716AC6"/>
    <w:rsid w:val="007511A5"/>
    <w:rsid w:val="00754C65"/>
    <w:rsid w:val="0076368F"/>
    <w:rsid w:val="00771CCB"/>
    <w:rsid w:val="00790F4C"/>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74DB"/>
    <w:rsid w:val="008F1BA9"/>
    <w:rsid w:val="00940548"/>
    <w:rsid w:val="00960AF7"/>
    <w:rsid w:val="00976DCC"/>
    <w:rsid w:val="00986526"/>
    <w:rsid w:val="009A034A"/>
    <w:rsid w:val="009D0857"/>
    <w:rsid w:val="00A0210A"/>
    <w:rsid w:val="00A105AC"/>
    <w:rsid w:val="00A20DD9"/>
    <w:rsid w:val="00A35B50"/>
    <w:rsid w:val="00A4024B"/>
    <w:rsid w:val="00A46730"/>
    <w:rsid w:val="00AB4D27"/>
    <w:rsid w:val="00AF1C55"/>
    <w:rsid w:val="00AF249B"/>
    <w:rsid w:val="00AF7C1E"/>
    <w:rsid w:val="00B120C4"/>
    <w:rsid w:val="00B26DF1"/>
    <w:rsid w:val="00B3050A"/>
    <w:rsid w:val="00B35E6A"/>
    <w:rsid w:val="00B47BBD"/>
    <w:rsid w:val="00B83564"/>
    <w:rsid w:val="00B94199"/>
    <w:rsid w:val="00BA0861"/>
    <w:rsid w:val="00BB4329"/>
    <w:rsid w:val="00BD7304"/>
    <w:rsid w:val="00BE0325"/>
    <w:rsid w:val="00BE2A90"/>
    <w:rsid w:val="00BE2FC6"/>
    <w:rsid w:val="00BE4240"/>
    <w:rsid w:val="00C17C19"/>
    <w:rsid w:val="00C21800"/>
    <w:rsid w:val="00C25C85"/>
    <w:rsid w:val="00C6591E"/>
    <w:rsid w:val="00C66E35"/>
    <w:rsid w:val="00C92850"/>
    <w:rsid w:val="00CB03C8"/>
    <w:rsid w:val="00CC21AF"/>
    <w:rsid w:val="00CE21B6"/>
    <w:rsid w:val="00D34CFF"/>
    <w:rsid w:val="00D35085"/>
    <w:rsid w:val="00D509FF"/>
    <w:rsid w:val="00D740D7"/>
    <w:rsid w:val="00D778A2"/>
    <w:rsid w:val="00D84CCE"/>
    <w:rsid w:val="00D97EDB"/>
    <w:rsid w:val="00DE47F9"/>
    <w:rsid w:val="00E00ADE"/>
    <w:rsid w:val="00E01A37"/>
    <w:rsid w:val="00E17E51"/>
    <w:rsid w:val="00E17F6E"/>
    <w:rsid w:val="00E32EA4"/>
    <w:rsid w:val="00E36D13"/>
    <w:rsid w:val="00E40C19"/>
    <w:rsid w:val="00E418B1"/>
    <w:rsid w:val="00E46141"/>
    <w:rsid w:val="00E552F8"/>
    <w:rsid w:val="00E57BED"/>
    <w:rsid w:val="00E76D42"/>
    <w:rsid w:val="00E82599"/>
    <w:rsid w:val="00EA7E00"/>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EDCFE-3C06-4F2E-A9CE-5316A1D4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Zaryab Khan</cp:lastModifiedBy>
  <cp:revision>13</cp:revision>
  <cp:lastPrinted>2012-09-25T11:44:00Z</cp:lastPrinted>
  <dcterms:created xsi:type="dcterms:W3CDTF">2018-10-16T06:15:00Z</dcterms:created>
  <dcterms:modified xsi:type="dcterms:W3CDTF">2023-09-23T16:41:00Z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