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numPr>
          <w:ilvl w:val="0"/>
          <w:numId w:val="3"/>
        </w:numPr>
        <w:ind w:hanging="0" w:start="0" w:end="0"/>
        <w:rPr>
          <w:u w:val="none"/>
        </w:rPr>
      </w:pPr>
      <w:r>
        <w:rPr/>
        <w:t>A company needs to architect a hybrid DNS solution. This solution will use an Amazon Route 53 private hosted zone for the domain cloud.example.com for the resources stored within VPCs. The company has the following DNS resolution requirements:</w:t>
      </w:r>
    </w:p>
    <w:p>
      <w:pPr>
        <w:pStyle w:val="normal1"/>
        <w:numPr>
          <w:ilvl w:val="0"/>
          <w:numId w:val="2"/>
        </w:numPr>
        <w:ind w:hanging="283" w:start="283"/>
        <w:rPr>
          <w:u w:val="none"/>
        </w:rPr>
      </w:pPr>
      <w:r>
        <w:rPr/>
        <w:t>On-premises systems should be able to resolve and connect to cloud.example.com.</w:t>
      </w:r>
    </w:p>
    <w:p>
      <w:pPr>
        <w:pStyle w:val="normal1"/>
        <w:numPr>
          <w:ilvl w:val="0"/>
          <w:numId w:val="2"/>
        </w:numPr>
        <w:ind w:hanging="283" w:start="283"/>
        <w:rPr>
          <w:u w:val="none"/>
        </w:rPr>
      </w:pPr>
      <w:r>
        <w:rPr/>
        <w:t>All VPCs should be able to resolve cloud.example.com.</w:t>
      </w:r>
    </w:p>
    <w:p>
      <w:pPr>
        <w:pStyle w:val="normal1"/>
        <w:numPr>
          <w:ilvl w:val="0"/>
          <w:numId w:val="2"/>
        </w:numPr>
        <w:ind w:hanging="283" w:start="283"/>
        <w:rPr>
          <w:u w:val="none"/>
        </w:rPr>
      </w:pPr>
      <w:r>
        <w:rPr/>
        <w:t>There is already an AWS Direct Connect connection between the on-premises corporate network and AWS Transit Gateway.</w:t>
      </w:r>
    </w:p>
    <w:p>
      <w:pPr>
        <w:pStyle w:val="normal1"/>
        <w:rPr/>
      </w:pPr>
      <w:r>
        <w:rPr/>
        <w:t>Which architecture should the company use to meet these requirements with the HIGHEST performance?</w:t>
      </w:r>
    </w:p>
    <w:p>
      <w:pPr>
        <w:pStyle w:val="normal1"/>
        <w:rPr>
          <w:b/>
          <w:bCs/>
          <w:color w:val="FF0000"/>
        </w:rPr>
      </w:pPr>
      <w:r>
        <w:rPr>
          <w:b/>
          <w:bCs/>
          <w:color w:val="FF0000"/>
        </w:rPr>
        <w:t>A. Associate the private hosted zone to all the VPCs. Create a Route 53 inbound resolver in the shared services VPC. Attach all VPCs to the transit gateway and create forwarding rules in the on-premises DNS server for cloud.example.com that point to the inbound resolver.</w:t>
      </w:r>
    </w:p>
    <w:p>
      <w:pPr>
        <w:pStyle w:val="normal1"/>
        <w:rPr/>
      </w:pPr>
      <w:r>
        <w:rPr/>
        <w:t>B. Associate the private hosted zone to all the VPCs. Deploy an Amazon EC2 conditional forwarder in the shared services VPC. Attach all VPCs to the transit gateway and create forwarding rules in the on-premises DNS server for cloud.example.com that point to the conditional forwarder.</w:t>
      </w:r>
    </w:p>
    <w:p>
      <w:pPr>
        <w:pStyle w:val="normal1"/>
        <w:rPr/>
      </w:pPr>
      <w:r>
        <w:rPr/>
        <w:t>C. Associate the private hosted zone to the shared services VPCreate a Route 53 outbound resolver in the shared services VPAttach all VPCs to the transit gateway and create forwarding rules in the on-premises DNS server for cloud.example.com that point to the outbound resolver.</w:t>
      </w:r>
    </w:p>
    <w:p>
      <w:pPr>
        <w:pStyle w:val="normal1"/>
        <w:rPr/>
      </w:pPr>
      <w:r>
        <w:rPr/>
        <w:t>D. Associate the private hosted zone to the shared services VPC. Create a Route 53 inbound resolver in the shared services VPC. Attach the shared services VPC to the transit gateway and create forwarding rules in the on-premises DNS server for cloud.example.com that point to the inbound resolver.</w:t>
      </w:r>
    </w:p>
    <w:p>
      <w:pPr>
        <w:pStyle w:val="normal1"/>
        <w:rPr>
          <w:color w:val="188038"/>
        </w:rPr>
      </w:pPr>
      <w:r>
        <w:rPr>
          <w:color w:val="188038"/>
        </w:rPr>
        <w:t xml:space="preserve">Explanation : </w:t>
      </w:r>
    </w:p>
    <w:p>
      <w:pPr>
        <w:pStyle w:val="normal1"/>
        <w:rPr>
          <w:b/>
          <w:bCs/>
          <w:color w:val="188038"/>
        </w:rPr>
      </w:pPr>
      <w:r>
        <w:rPr>
          <w:b/>
          <w:bCs/>
          <w:color w:val="188038"/>
        </w:rPr>
        <w:t>Answer: A</w:t>
      </w:r>
    </w:p>
    <w:p>
      <w:pPr>
        <w:pStyle w:val="normal1"/>
        <w:rPr>
          <w:color w:val="188038"/>
        </w:rPr>
      </w:pPr>
      <w:r>
        <w:rPr>
          <w:color w:val="188038"/>
        </w:rPr>
        <w:t>The key differentiator here is "HIGHEST performance," and that hinges on how the private hosted zone (PHZ) is associated and what type of resolver endpoint handles the on-premises queries.</w:t>
      </w:r>
    </w:p>
    <w:p>
      <w:pPr>
        <w:pStyle w:val="normal1"/>
        <w:rPr>
          <w:b/>
          <w:bCs/>
          <w:color w:val="188038"/>
        </w:rPr>
      </w:pPr>
      <w:r>
        <w:rPr>
          <w:b/>
          <w:bCs/>
          <w:color w:val="188038"/>
        </w:rPr>
        <w:t>Why A is correct:</w:t>
      </w:r>
    </w:p>
    <w:p>
      <w:pPr>
        <w:pStyle w:val="normal1"/>
        <w:rPr>
          <w:color w:val="188038"/>
        </w:rPr>
      </w:pPr>
      <w:r>
        <w:rPr>
          <w:i/>
          <w:iCs/>
          <w:color w:val="188038"/>
        </w:rPr>
        <w:t>Associate the PHZ to all VPCs</w:t>
      </w:r>
      <w:r>
        <w:rPr>
          <w:color w:val="188038"/>
        </w:rPr>
        <w:t xml:space="preserve"> — This is the performance-critical decision. When a private hosted zone is associated directly with a VPC, instances in that VPC resolve </w:t>
      </w:r>
      <w:r>
        <w:rPr>
          <w:rFonts w:eastAsia="Roboto Mono" w:cs="Roboto Mono" w:ascii="Roboto Mono" w:hAnsi="Roboto Mono"/>
          <w:color w:val="188038"/>
        </w:rPr>
        <w:t>cloud.example.com</w:t>
      </w:r>
      <w:r>
        <w:rPr>
          <w:color w:val="188038"/>
        </w:rPr>
        <w:t xml:space="preserve"> natively through the VPC's built-in Route 53 Resolver (the </w:t>
      </w:r>
      <w:r>
        <w:rPr>
          <w:rFonts w:eastAsia="Roboto Mono" w:cs="Roboto Mono" w:ascii="Roboto Mono" w:hAnsi="Roboto Mono"/>
          <w:color w:val="188038"/>
        </w:rPr>
        <w:t>.2</w:t>
      </w:r>
      <w:r>
        <w:rPr>
          <w:color w:val="188038"/>
        </w:rPr>
        <w:t xml:space="preserve"> address / </w:t>
      </w:r>
      <w:r>
        <w:rPr>
          <w:rFonts w:eastAsia="Roboto Mono" w:cs="Roboto Mono" w:ascii="Roboto Mono" w:hAnsi="Roboto Mono"/>
          <w:color w:val="188038"/>
        </w:rPr>
        <w:t>169.254.169.253</w:t>
      </w:r>
      <w:r>
        <w:rPr>
          <w:color w:val="188038"/>
        </w:rPr>
        <w:t>). No DNS forwarding hop, no extra latency. Every VPC resolves locally and directly. This is the fastest possible path for the "all VPCs should resolve" requirement.</w:t>
      </w:r>
    </w:p>
    <w:p>
      <w:pPr>
        <w:pStyle w:val="normal1"/>
        <w:rPr>
          <w:color w:val="188038"/>
        </w:rPr>
      </w:pPr>
      <w:r>
        <w:rPr>
          <w:i/>
          <w:iCs/>
          <w:color w:val="188038"/>
        </w:rPr>
        <w:t>Inbound resolver endpoint in the shared services VPC</w:t>
      </w:r>
      <w:r>
        <w:rPr>
          <w:color w:val="188038"/>
        </w:rPr>
        <w:t xml:space="preserve"> — Inbound endpoints are exactly what lets </w:t>
      </w:r>
      <w:r>
        <w:rPr>
          <w:b/>
          <w:bCs/>
          <w:color w:val="188038"/>
        </w:rPr>
        <w:t>external (on-premises) DNS forward queries into</w:t>
      </w:r>
      <w:r>
        <w:rPr>
          <w:color w:val="188038"/>
        </w:rPr>
        <w:t xml:space="preserve"> Route 53. On-prem DNS servers get conditional forwarding rules pointing at the inbound endpoint IPs, queries traverse the existing Direct Connect → Transit Gateway, hit the inbound endpoint, and resolve against the PHZ. This satisfies the on-premises requirement using managed Route 53 infrastructure (no servers to patch or scale).</w:t>
      </w:r>
    </w:p>
    <w:p>
      <w:pPr>
        <w:pStyle w:val="normal1"/>
        <w:rPr>
          <w:b/>
          <w:bCs/>
          <w:color w:val="188038"/>
        </w:rPr>
      </w:pPr>
      <w:r>
        <w:rPr>
          <w:b/>
          <w:bCs/>
          <w:color w:val="188038"/>
        </w:rPr>
        <w:t>Why the others fail:</w:t>
      </w:r>
    </w:p>
    <w:p>
      <w:pPr>
        <w:pStyle w:val="normal1"/>
        <w:rPr>
          <w:color w:val="188038"/>
        </w:rPr>
      </w:pPr>
      <w:r>
        <w:rPr>
          <w:b/>
          <w:bCs/>
          <w:color w:val="188038"/>
        </w:rPr>
        <w:t>B</w:t>
      </w:r>
      <w:r>
        <w:rPr>
          <w:color w:val="188038"/>
        </w:rPr>
        <w:t xml:space="preserve"> — An EC2-based conditional forwarder is a self-managed instance. It adds an extra network hop, becomes a bottleneck and single point of failure, and requires you to manage capacity, patching, and HA yourself. Lower performance and higher operational burden than sithe managed Resolver endpoint.</w:t>
      </w:r>
    </w:p>
    <w:p>
      <w:pPr>
        <w:pStyle w:val="normal1"/>
        <w:rPr>
          <w:color w:val="188038"/>
        </w:rPr>
      </w:pPr>
      <w:r>
        <w:rPr>
          <w:b/>
          <w:bCs/>
          <w:color w:val="188038"/>
        </w:rPr>
        <w:t>C</w:t>
      </w:r>
      <w:r>
        <w:rPr>
          <w:color w:val="188038"/>
        </w:rPr>
        <w:t xml:space="preserve"> — </w:t>
      </w:r>
      <w:r>
        <w:rPr>
          <w:i/>
          <w:iCs/>
          <w:color w:val="188038"/>
        </w:rPr>
        <w:t>Outbound</w:t>
      </w:r>
      <w:r>
        <w:rPr>
          <w:color w:val="188038"/>
        </w:rPr>
        <w:t xml:space="preserve"> resolver is the wrong direction. Outbound endpoints forward queries </w:t>
      </w:r>
      <w:r>
        <w:rPr>
          <w:b/>
          <w:bCs/>
          <w:color w:val="188038"/>
        </w:rPr>
        <w:t>from AWS out to on-premises</w:t>
      </w:r>
      <w:r>
        <w:rPr>
          <w:color w:val="188038"/>
        </w:rPr>
        <w:t xml:space="preserve"> DNS — the opposite of what's needed. On-prem can't forward queries "to an outbound resolver." It also associates the PHZ only to the shared services VPC, breaking native resolution in the other VPCs.</w:t>
      </w:r>
    </w:p>
    <w:p>
      <w:pPr>
        <w:pStyle w:val="normal1"/>
        <w:rPr>
          <w:color w:val="188038"/>
        </w:rPr>
      </w:pPr>
      <w:r>
        <w:rPr>
          <w:b/>
          <w:bCs/>
          <w:color w:val="188038"/>
        </w:rPr>
        <w:t>D</w:t>
      </w:r>
      <w:r>
        <w:rPr>
          <w:color w:val="188038"/>
        </w:rPr>
        <w:t xml:space="preserve"> — The inbound endpoint part is right, but associating the PHZ </w:t>
      </w:r>
      <w:r>
        <w:rPr>
          <w:i/>
          <w:iCs/>
          <w:color w:val="188038"/>
        </w:rPr>
        <w:t>only to the shared services VPC</w:t>
      </w:r>
      <w:r>
        <w:rPr>
          <w:color w:val="188038"/>
        </w:rPr>
        <w:t xml:space="preserve"> means the other VPCs can't resolve </w:t>
      </w:r>
      <w:r>
        <w:rPr>
          <w:rFonts w:eastAsia="Roboto Mono" w:cs="Roboto Mono" w:ascii="Roboto Mono" w:hAnsi="Roboto Mono"/>
          <w:color w:val="188038"/>
        </w:rPr>
        <w:t>cloud.example.com</w:t>
      </w:r>
      <w:r>
        <w:rPr>
          <w:color w:val="188038"/>
        </w:rPr>
        <w:t xml:space="preserve"> natively. They'd need their own forwarding rules pointing back to the shared services VPC, adding latency and complexity. Attaching only the shared services VPC to the TGW compounds the problem. This is functionally weaker and slower than A.</w:t>
      </w:r>
    </w:p>
    <w:p>
      <w:pPr>
        <w:pStyle w:val="normal1"/>
        <w:rPr>
          <w:b/>
          <w:bCs/>
          <w:color w:val="188038"/>
        </w:rPr>
      </w:pPr>
      <w:r>
        <w:rPr>
          <w:b/>
          <w:bCs/>
          <w:color w:val="188038"/>
        </w:rPr>
        <w:t>Quick memory hook:</w:t>
      </w:r>
    </w:p>
    <w:p>
      <w:pPr>
        <w:pStyle w:val="normal1"/>
        <w:numPr>
          <w:ilvl w:val="0"/>
          <w:numId w:val="6"/>
        </w:numPr>
        <w:spacing w:lineRule="auto" w:line="240" w:before="240" w:afterAutospacing="0" w:after="0"/>
        <w:ind w:hanging="360" w:start="720"/>
        <w:rPr>
          <w:color w:val="188038"/>
        </w:rPr>
      </w:pPr>
      <w:r>
        <w:rPr>
          <w:b/>
          <w:bCs/>
          <w:color w:val="188038"/>
        </w:rPr>
        <w:t>Inbound</w:t>
      </w:r>
      <w:r>
        <w:rPr>
          <w:color w:val="188038"/>
        </w:rPr>
        <w:t xml:space="preserve"> endpoint = on-prem → AWS (resolve AWS zones from outside)</w:t>
      </w:r>
    </w:p>
    <w:p>
      <w:pPr>
        <w:pStyle w:val="normal1"/>
        <w:numPr>
          <w:ilvl w:val="0"/>
          <w:numId w:val="6"/>
        </w:numPr>
        <w:spacing w:lineRule="auto" w:line="240" w:beforeAutospacing="0" w:before="0" w:afterAutospacing="0" w:after="0"/>
        <w:ind w:hanging="360" w:start="720"/>
        <w:rPr>
          <w:color w:val="188038"/>
        </w:rPr>
      </w:pPr>
      <w:r>
        <w:rPr>
          <w:b/>
          <w:bCs/>
          <w:color w:val="188038"/>
        </w:rPr>
        <w:t>Outbound</w:t>
      </w:r>
      <w:r>
        <w:rPr>
          <w:color w:val="188038"/>
        </w:rPr>
        <w:t xml:space="preserve"> endpoint = AWS → on-prem (resolve on-prem zones from inside)</w:t>
      </w:r>
    </w:p>
    <w:p>
      <w:pPr>
        <w:pStyle w:val="normal1"/>
        <w:numPr>
          <w:ilvl w:val="0"/>
          <w:numId w:val="6"/>
        </w:numPr>
        <w:spacing w:lineRule="auto" w:line="240" w:beforeAutospacing="0" w:before="0" w:after="240"/>
        <w:ind w:hanging="360" w:start="720"/>
        <w:rPr>
          <w:color w:val="188038"/>
        </w:rPr>
      </w:pPr>
      <w:r>
        <w:rPr>
          <w:b/>
          <w:bCs/>
          <w:color w:val="188038"/>
        </w:rPr>
        <w:t>Associate PHZ to every VPC</w:t>
      </w:r>
      <w:r>
        <w:rPr>
          <w:color w:val="188038"/>
        </w:rPr>
        <w:t xml:space="preserve"> = native, zero-hop resolution = highest performance</w:t>
      </w:r>
    </w:p>
    <w:p>
      <w:pPr>
        <w:pStyle w:val="normal1"/>
        <w:rPr/>
      </w:pPr>
      <w:r>
        <w:rPr/>
      </w:r>
    </w:p>
    <w:p>
      <w:pPr>
        <w:pStyle w:val="normal1"/>
        <w:rPr/>
      </w:pPr>
      <w:r>
        <w:rPr/>
      </w:r>
    </w:p>
    <w:p>
      <w:pPr>
        <w:pStyle w:val="normal1"/>
        <w:numPr>
          <w:ilvl w:val="0"/>
          <w:numId w:val="3"/>
        </w:numPr>
        <w:ind w:hanging="0" w:start="0" w:end="0"/>
        <w:rPr>
          <w:u w:val="none"/>
        </w:rPr>
      </w:pPr>
      <w:r>
        <w:rPr/>
        <w:t>A company is providing weather data over a REST-based API to several customers. The API is hosted by Amazon API Gateway and is integrated with different AWS Lambda functions for each API operation. The company uses Amazon Route 53 for DNS and has created a resource record of weather.example.com. The company stores data for the API in Amazon DynamoDB tables. The company needs a solution that will give the API the ability to fail over to a different AWS Region.</w:t>
      </w:r>
    </w:p>
    <w:p>
      <w:pPr>
        <w:pStyle w:val="normal1"/>
        <w:rPr/>
      </w:pPr>
      <w:r>
        <w:rPr/>
        <w:t>Which solution will meet these requirements?</w:t>
      </w:r>
    </w:p>
    <w:p>
      <w:pPr>
        <w:pStyle w:val="normal1"/>
        <w:rPr/>
      </w:pPr>
      <w:r>
        <w:rPr/>
      </w:r>
    </w:p>
    <w:p>
      <w:pPr>
        <w:pStyle w:val="normal1"/>
        <w:rPr/>
      </w:pPr>
      <w:r>
        <w:rPr/>
        <w:t>A. Deploy a new set of Lambda functions in a new Region. Update the API Gateway API to use an edge-optimized API endpoint with Lambda functions from both Regions as targets. Convert the DynamoDB tables to global tables.</w:t>
      </w:r>
    </w:p>
    <w:p>
      <w:pPr>
        <w:pStyle w:val="normal1"/>
        <w:rPr/>
      </w:pPr>
      <w:r>
        <w:rPr/>
        <w:t>B. Deploy a new API Gateway API and Lambda functions in another Region. Change the Route 53 DNS record to a multivalue answer. Add both API Gateway APIs to the answer. Enable target health monitoring. Convert the DynamoDB tables to global tables.</w:t>
      </w:r>
    </w:p>
    <w:p>
      <w:pPr>
        <w:pStyle w:val="normal1"/>
        <w:rPr>
          <w:b/>
          <w:bCs/>
          <w:color w:val="FF0000"/>
        </w:rPr>
      </w:pPr>
      <w:r>
        <w:rPr>
          <w:b/>
          <w:bCs/>
          <w:color w:val="FF0000"/>
        </w:rPr>
        <w:t>C. Deploy a new API Gateway API and Lambda functions in another Region. Change the Route 53 DNS record to a failover record. Enable target health monitoring. Convert the DynamoDB tables to global tables.</w:t>
      </w:r>
    </w:p>
    <w:p>
      <w:pPr>
        <w:pStyle w:val="normal1"/>
        <w:rPr/>
      </w:pPr>
      <w:r>
        <w:rPr/>
        <w:t>D. Deploy a new API Gateway API in a new Region. Change the Lambda functions to global functions. Change the Route 53 DNS record to a multivalue answer. Add both API Gateway APIs to the answer. Enable target health monitoring. Convert the DynamoDB tables to global tables.</w:t>
      </w:r>
    </w:p>
    <w:p>
      <w:pPr>
        <w:pStyle w:val="normal1"/>
        <w:rPr>
          <w:color w:val="188038"/>
        </w:rPr>
      </w:pPr>
      <w:r>
        <w:rPr>
          <w:color w:val="188038"/>
        </w:rPr>
        <w:t>Explanation:</w:t>
      </w:r>
    </w:p>
    <w:p>
      <w:pPr>
        <w:pStyle w:val="normal1"/>
        <w:spacing w:lineRule="auto" w:line="240" w:before="240" w:after="240"/>
        <w:rPr>
          <w:b/>
          <w:bCs/>
          <w:color w:val="188038"/>
        </w:rPr>
      </w:pPr>
      <w:r>
        <w:rPr>
          <w:b/>
          <w:bCs/>
          <w:color w:val="188038"/>
        </w:rPr>
        <w:t>C.</w:t>
      </w:r>
    </w:p>
    <w:p>
      <w:pPr>
        <w:pStyle w:val="normal1"/>
        <w:spacing w:lineRule="auto" w:line="240" w:before="240" w:after="240"/>
        <w:rPr>
          <w:color w:val="188038"/>
        </w:rPr>
      </w:pPr>
      <w:r>
        <w:rPr>
          <w:color w:val="188038"/>
        </w:rPr>
        <w:t>Here's the reasoning:</w:t>
      </w:r>
    </w:p>
    <w:p>
      <w:pPr>
        <w:pStyle w:val="normal1"/>
        <w:spacing w:lineRule="auto" w:line="240" w:before="240" w:after="240"/>
        <w:rPr>
          <w:color w:val="188038"/>
        </w:rPr>
      </w:pPr>
      <w:r>
        <w:rPr>
          <w:color w:val="188038"/>
        </w:rPr>
        <w:t xml:space="preserve">The requirement is a true regional failover for the API. The cleanest way to achieve that with the components described is to stand up a full parallel stack in a second Region (its own API Gateway API + Lambda functions), put a Route 53 failover routing policy in front of </w:t>
      </w:r>
      <w:r>
        <w:rPr>
          <w:rFonts w:eastAsia="Roboto Mono" w:cs="Roboto Mono" w:ascii="Roboto Mono" w:hAnsi="Roboto Mono"/>
          <w:color w:val="188038"/>
        </w:rPr>
        <w:t>weather.example.com</w:t>
      </w:r>
      <w:r>
        <w:rPr>
          <w:color w:val="188038"/>
        </w:rPr>
        <w:t xml:space="preserve"> with health checks, and make the data layer multi-Region with DynamoDB global tables.</w:t>
      </w:r>
    </w:p>
    <w:p>
      <w:pPr>
        <w:pStyle w:val="normal1"/>
        <w:spacing w:lineRule="auto" w:line="240" w:before="240" w:after="240"/>
        <w:rPr>
          <w:color w:val="188038"/>
        </w:rPr>
      </w:pPr>
      <w:r>
        <w:rPr>
          <w:color w:val="188038"/>
        </w:rPr>
        <w:t>Why C works:</w:t>
      </w:r>
    </w:p>
    <w:p>
      <w:pPr>
        <w:pStyle w:val="normal1"/>
        <w:numPr>
          <w:ilvl w:val="0"/>
          <w:numId w:val="1"/>
        </w:numPr>
        <w:spacing w:lineRule="auto" w:line="240" w:before="240" w:afterAutospacing="0" w:after="0"/>
        <w:ind w:hanging="360" w:start="720"/>
        <w:rPr>
          <w:color w:val="188038"/>
        </w:rPr>
      </w:pPr>
      <w:r>
        <w:rPr>
          <w:color w:val="188038"/>
        </w:rPr>
        <w:t>A separate API Gateway API and Lambda set in the second Region gives you an independent, fully functional stack to fail over to.</w:t>
      </w:r>
    </w:p>
    <w:p>
      <w:pPr>
        <w:pStyle w:val="normal1"/>
        <w:numPr>
          <w:ilvl w:val="0"/>
          <w:numId w:val="1"/>
        </w:numPr>
        <w:spacing w:lineRule="auto" w:line="240" w:beforeAutospacing="0" w:before="0" w:afterAutospacing="0" w:after="0"/>
        <w:ind w:hanging="360" w:start="720"/>
        <w:rPr>
          <w:color w:val="188038"/>
        </w:rPr>
      </w:pPr>
      <w:r>
        <w:rPr>
          <w:color w:val="188038"/>
        </w:rPr>
        <w:t xml:space="preserve">Route 53 </w:t>
      </w:r>
      <w:r>
        <w:rPr>
          <w:b/>
          <w:bCs/>
          <w:color w:val="188038"/>
        </w:rPr>
        <w:t>failover</w:t>
      </w:r>
      <w:r>
        <w:rPr>
          <w:color w:val="188038"/>
        </w:rPr>
        <w:t xml:space="preserve"> records are purpose-built for active-passive DR: traffic goes to the primary, and only when the health check marks the primary unhealthy does Route 53 send traffic to the secondary. That matches "fail over to a different Region."</w:t>
      </w:r>
    </w:p>
    <w:p>
      <w:pPr>
        <w:pStyle w:val="normal1"/>
        <w:numPr>
          <w:ilvl w:val="0"/>
          <w:numId w:val="1"/>
        </w:numPr>
        <w:spacing w:lineRule="auto" w:line="240" w:beforeAutospacing="0" w:before="0" w:after="240"/>
        <w:ind w:hanging="360" w:start="720"/>
        <w:rPr>
          <w:color w:val="188038"/>
        </w:rPr>
      </w:pPr>
      <w:r>
        <w:rPr>
          <w:color w:val="188038"/>
        </w:rPr>
        <w:t xml:space="preserve">DynamoDB </w:t>
      </w:r>
      <w:r>
        <w:rPr>
          <w:b/>
          <w:bCs/>
          <w:color w:val="188038"/>
        </w:rPr>
        <w:t>global tables</w:t>
      </w:r>
      <w:r>
        <w:rPr>
          <w:color w:val="188038"/>
        </w:rPr>
        <w:t xml:space="preserve"> provide the multi-Region, multi-active replicated data layer so the secondary Region can serve the same data.</w:t>
      </w:r>
    </w:p>
    <w:p>
      <w:pPr>
        <w:pStyle w:val="normal1"/>
        <w:spacing w:lineRule="auto" w:line="240" w:before="240" w:after="240"/>
        <w:rPr>
          <w:color w:val="188038"/>
        </w:rPr>
      </w:pPr>
      <w:r>
        <w:rPr>
          <w:color w:val="188038"/>
        </w:rPr>
        <w:t>Why the others are wrong:</w:t>
      </w:r>
    </w:p>
    <w:p>
      <w:pPr>
        <w:pStyle w:val="normal1"/>
        <w:spacing w:lineRule="auto" w:line="240" w:before="240" w:after="240"/>
        <w:rPr>
          <w:color w:val="188038"/>
        </w:rPr>
      </w:pPr>
      <w:r>
        <w:rPr>
          <w:b/>
          <w:bCs/>
          <w:color w:val="188038"/>
        </w:rPr>
        <w:t>A</w:t>
      </w:r>
      <w:r>
        <w:rPr>
          <w:color w:val="188038"/>
        </w:rPr>
        <w:t xml:space="preserve"> – An edge-optimized endpoint is still a single API in a single Region; the "edge-optimized" part only refers to CloudFront distribution of that one regional API, not cross-Region redundancy. You also can't point one API Gateway integration at Lambda functions in two Regions as a failover mechanism. This doesn't actually provide regional failover.</w:t>
      </w:r>
    </w:p>
    <w:p>
      <w:pPr>
        <w:pStyle w:val="normal1"/>
        <w:spacing w:lineRule="auto" w:line="240" w:before="240" w:after="240"/>
        <w:rPr>
          <w:color w:val="188038"/>
        </w:rPr>
      </w:pPr>
      <w:r>
        <w:rPr>
          <w:b/>
          <w:bCs/>
          <w:color w:val="188038"/>
        </w:rPr>
        <w:t>B</w:t>
      </w:r>
      <w:r>
        <w:rPr>
          <w:color w:val="188038"/>
        </w:rPr>
        <w:t xml:space="preserve"> – Multivalue answer routing is a load-distribution/availability helper, not a failover policy. It returns up to eight healthy records and lets the client pick, so it can keep handing out the secondary endpoint even when the primary is healthy, and it doesn't give the deterministic primary→secondary behavior the requirement implies. Failover routing is the correct policy.</w:t>
      </w:r>
    </w:p>
    <w:p>
      <w:pPr>
        <w:pStyle w:val="normal1"/>
        <w:spacing w:lineRule="auto" w:line="240" w:before="240" w:after="240"/>
        <w:rPr>
          <w:color w:val="188038"/>
        </w:rPr>
      </w:pPr>
      <w:r>
        <w:rPr>
          <w:b/>
          <w:bCs/>
          <w:color w:val="188038"/>
        </w:rPr>
        <w:t>D</w:t>
      </w:r>
      <w:r>
        <w:rPr>
          <w:color w:val="188038"/>
        </w:rPr>
        <w:t xml:space="preserve"> – "Global functions" is not a real AWS Lambda feature, which immediately disqualifies it. It also reuses the weaker multivalue routing approach.</w:t>
      </w:r>
    </w:p>
    <w:p>
      <w:pPr>
        <w:pStyle w:val="normal1"/>
        <w:spacing w:lineRule="auto" w:line="240" w:before="240" w:after="240"/>
        <w:rPr>
          <w:color w:val="188038"/>
        </w:rPr>
      </w:pPr>
      <w:r>
        <w:rPr>
          <w:color w:val="188038"/>
        </w:rPr>
        <w:t xml:space="preserve">So the combination that genuinely delivers cross-Region failover is the second full stack + Route 53 failover routing with health checks + DynamoDB global tables, which is </w:t>
      </w:r>
      <w:r>
        <w:rPr>
          <w:b/>
          <w:bCs/>
          <w:color w:val="188038"/>
        </w:rPr>
        <w:t>C</w:t>
      </w:r>
      <w:r>
        <w:rPr>
          <w:color w:val="188038"/>
        </w:rPr>
        <w:t>.</w:t>
      </w:r>
    </w:p>
    <w:p>
      <w:pPr>
        <w:pStyle w:val="normal1"/>
        <w:rPr/>
      </w:pPr>
      <w:r>
        <w:rPr/>
      </w:r>
    </w:p>
    <w:p>
      <w:pPr>
        <w:pStyle w:val="normal1"/>
        <w:rPr/>
      </w:pPr>
      <w:r>
        <w:rPr/>
      </w:r>
    </w:p>
    <w:p>
      <w:pPr>
        <w:pStyle w:val="normal1"/>
        <w:numPr>
          <w:ilvl w:val="0"/>
          <w:numId w:val="3"/>
        </w:numPr>
        <w:ind w:hanging="0" w:start="0" w:end="0"/>
        <w:rPr>
          <w:u w:val="none"/>
        </w:rPr>
      </w:pPr>
      <w:r>
        <w:rPr/>
        <w:t>A company uses AWS Organizations with a single OU named Production to manage multiple accounts. All accounts are members of the Production OU. Administrators use deny list SCPs in the root of the organization to manage access to restricted services.</w:t>
      </w:r>
    </w:p>
    <w:p>
      <w:pPr>
        <w:pStyle w:val="normal1"/>
        <w:rPr/>
      </w:pPr>
      <w:r>
        <w:rPr/>
        <w:t>The company recently acquired a new business unit and invited the new unit’s existing AWS account to the organization. Once onboarded, the administrators of the new business unit discovered that they are not able to update existing AWS Config rules to meet the company’s policies.</w:t>
      </w:r>
    </w:p>
    <w:p>
      <w:pPr>
        <w:pStyle w:val="normal1"/>
        <w:rPr/>
      </w:pPr>
      <w:r>
        <w:rPr/>
        <w:t>Which option will allow administrators to make changes and continue to enforce the current policies without introducing additional long-term maintenance?</w:t>
      </w:r>
    </w:p>
    <w:p>
      <w:pPr>
        <w:pStyle w:val="normal1"/>
        <w:rPr/>
      </w:pPr>
      <w:r>
        <w:rPr/>
      </w:r>
    </w:p>
    <w:p>
      <w:pPr>
        <w:pStyle w:val="normal1"/>
        <w:rPr/>
      </w:pPr>
      <w:r>
        <w:rPr/>
        <w:t>A. Remove the organization’s root SCPs that limit access to AWS Config. Create AWS Service Catalog products for the company’s standard AWS Config rules and deploy them throughout the organization, including the new account.</w:t>
      </w:r>
    </w:p>
    <w:p>
      <w:pPr>
        <w:pStyle w:val="normal1"/>
        <w:rPr/>
      </w:pPr>
      <w:r>
        <w:rPr/>
        <w:t>B. Create a temporary OU named Onboarding for the new account. Apply an SCP to the Onboarding OU to allow AWS Config actions. Move the new account to the Production OU when adjustments to AWS Config are complete.</w:t>
      </w:r>
    </w:p>
    <w:p>
      <w:pPr>
        <w:pStyle w:val="normal1"/>
        <w:rPr/>
      </w:pPr>
      <w:r>
        <w:rPr/>
        <w:t>C. Convert the organization’s root SCPs from deny list SCPs to allow list SCPs to allow the required services only. Temporarily apply an SCP to the organization’s root that allows AWS Config actions for principals only in the new account.</w:t>
      </w:r>
    </w:p>
    <w:p>
      <w:pPr>
        <w:pStyle w:val="normal1"/>
        <w:rPr>
          <w:b/>
          <w:bCs/>
          <w:color w:val="FF0000"/>
        </w:rPr>
      </w:pPr>
      <w:r>
        <w:rPr>
          <w:b/>
          <w:bCs/>
          <w:color w:val="FF0000"/>
        </w:rPr>
        <w:t>D. Create a temporary OU named Onboarding for the new account. Apply an SCP to the Onboarding OU to allow AWS Config actions. Move the organization’s root SCP to the Production OU. Move the new account to the Production OU when adjustments to AWS Config are complete.</w:t>
      </w:r>
    </w:p>
    <w:p>
      <w:pPr>
        <w:pStyle w:val="normal1"/>
        <w:rPr>
          <w:b/>
          <w:bCs/>
          <w:color w:val="FF0000"/>
        </w:rPr>
      </w:pPr>
      <w:r>
        <w:rPr>
          <w:b/>
          <w:bCs/>
          <w:color w:val="FF0000"/>
        </w:rPr>
      </w:r>
    </w:p>
    <w:p>
      <w:pPr>
        <w:pStyle w:val="normal1"/>
        <w:rPr>
          <w:color w:val="188038"/>
        </w:rPr>
      </w:pPr>
      <w:r>
        <w:rPr>
          <w:color w:val="188038"/>
        </w:rPr>
        <w:t>Explanation:</w:t>
      </w:r>
    </w:p>
    <w:p>
      <w:pPr>
        <w:pStyle w:val="normal1"/>
        <w:spacing w:lineRule="auto" w:line="240" w:before="240" w:after="240"/>
        <w:rPr>
          <w:color w:val="188038"/>
        </w:rPr>
      </w:pPr>
      <w:r>
        <w:rPr>
          <w:color w:val="188038"/>
        </w:rPr>
        <w:t>Answer: D</w:t>
      </w:r>
    </w:p>
    <w:p>
      <w:pPr>
        <w:pStyle w:val="normal1"/>
        <w:spacing w:lineRule="auto" w:line="240" w:before="240" w:after="240"/>
        <w:rPr>
          <w:color w:val="188038"/>
        </w:rPr>
      </w:pPr>
      <w:r>
        <w:rPr>
          <w:color w:val="188038"/>
        </w:rPr>
        <w:t xml:space="preserve">The key to this question is understanding how SCP deny statements evaluate across the OU hierarchy: an explicit </w:t>
      </w:r>
      <w:r>
        <w:rPr>
          <w:rFonts w:eastAsia="Roboto Mono" w:cs="Roboto Mono" w:ascii="Roboto Mono" w:hAnsi="Roboto Mono"/>
          <w:color w:val="188038"/>
        </w:rPr>
        <w:t>Deny</w:t>
      </w:r>
      <w:r>
        <w:rPr>
          <w:color w:val="188038"/>
        </w:rPr>
        <w:t xml:space="preserve"> anywhere along the path from root → OU → account blocks the action, and you cannot override a deny by adding an "allow" SCP lower in the tree. SCPs don't grant permissions — they only set boundaries. So any solution that leaves the deny SCP at the root will continue to block the new account no matter what you attach below it.</w:t>
      </w:r>
    </w:p>
    <w:p>
      <w:pPr>
        <w:pStyle w:val="normal1"/>
        <w:spacing w:lineRule="auto" w:line="240" w:before="240" w:after="240"/>
        <w:rPr>
          <w:color w:val="188038"/>
        </w:rPr>
      </w:pPr>
      <w:r>
        <w:rPr>
          <w:color w:val="188038"/>
        </w:rPr>
        <w:t>That single fact decides the whole question.</w:t>
      </w:r>
    </w:p>
    <w:p>
      <w:pPr>
        <w:pStyle w:val="normal1"/>
        <w:spacing w:lineRule="auto" w:line="240" w:before="240" w:after="240"/>
        <w:rPr>
          <w:color w:val="188038"/>
        </w:rPr>
      </w:pPr>
      <w:r>
        <w:rPr>
          <w:color w:val="188038"/>
        </w:rPr>
        <w:t>Why D is correct</w:t>
      </w:r>
    </w:p>
    <w:p>
      <w:pPr>
        <w:pStyle w:val="normal1"/>
        <w:spacing w:lineRule="auto" w:line="240" w:before="240" w:after="240"/>
        <w:rPr>
          <w:color w:val="188038"/>
        </w:rPr>
      </w:pPr>
      <w:r>
        <w:rPr>
          <w:color w:val="188038"/>
        </w:rPr>
        <w:t xml:space="preserve">You move the deny-list SCP off the root and onto the Production OU. Now the deny only applies to accounts that sit inside Production OU. You place the new account in a sibling </w:t>
      </w:r>
      <w:r>
        <w:rPr>
          <w:rFonts w:eastAsia="Roboto Mono" w:cs="Roboto Mono" w:ascii="Roboto Mono" w:hAnsi="Roboto Mono"/>
          <w:color w:val="188038"/>
        </w:rPr>
        <w:t>Onboarding</w:t>
      </w:r>
      <w:r>
        <w:rPr>
          <w:color w:val="188038"/>
        </w:rPr>
        <w:t xml:space="preserve"> OU (not under Production), so the Config deny no longer reaches it, and its admins can freely update the Config rules. Meanwhile, every existing account stays in Production OU and remains fully governed by the same policy — enforcement is never relaxed for them. Once the new account's Config rules are compliant, you move it into Production OU (deny re-applies) and delete the temporary OU. No allow-list rewrite, no permanent structural change → no added long-term maintenance.</w:t>
      </w:r>
    </w:p>
    <w:p>
      <w:pPr>
        <w:pStyle w:val="normal1"/>
        <w:spacing w:lineRule="auto" w:line="240" w:before="240" w:after="240"/>
        <w:rPr>
          <w:color w:val="188038"/>
        </w:rPr>
      </w:pPr>
      <w:r>
        <w:rPr>
          <w:color w:val="188038"/>
        </w:rPr>
        <w:t>Why the others fail</w:t>
      </w:r>
    </w:p>
    <w:p>
      <w:pPr>
        <w:pStyle w:val="normal1"/>
        <w:spacing w:lineRule="auto" w:line="240" w:before="240" w:after="240"/>
        <w:rPr>
          <w:color w:val="188038"/>
        </w:rPr>
      </w:pPr>
      <w:r>
        <w:rPr>
          <w:color w:val="188038"/>
        </w:rPr>
        <w:t xml:space="preserve">A — Removing the root SCPs that limit Config drops enforcement for </w:t>
      </w:r>
      <w:r>
        <w:rPr>
          <w:i/>
          <w:iCs/>
          <w:color w:val="188038"/>
        </w:rPr>
        <w:t>every</w:t>
      </w:r>
      <w:r>
        <w:rPr>
          <w:color w:val="188038"/>
        </w:rPr>
        <w:t xml:space="preserve"> account in the org, not just the new one. It violates "continue to enforce the current policies." Service Catalog for distributing rules is a reasonable idea on its own, but the guardrail removal is disqualifying.</w:t>
      </w:r>
    </w:p>
    <w:p>
      <w:pPr>
        <w:pStyle w:val="normal1"/>
        <w:spacing w:lineRule="auto" w:line="240" w:before="240" w:after="240"/>
        <w:rPr>
          <w:color w:val="188038"/>
        </w:rPr>
      </w:pPr>
      <w:r>
        <w:rPr>
          <w:color w:val="188038"/>
        </w:rPr>
        <w:t>B — This is the classic distractor. The Onboarding OU is created, but the root SCP is left in place. Since the Onboarding OU is still under the root, the root-level Config deny still applies to the new account. The "allow Config" SCP on the Onboarding OU does nothing, because an allow can't override a deny. Admins remain blocked. The only difference between B and D is the missing "move the root SCP to Production OU" step — and that step is exactly what makes it work.</w:t>
      </w:r>
    </w:p>
    <w:p>
      <w:pPr>
        <w:pStyle w:val="normal1"/>
        <w:spacing w:lineRule="auto" w:line="240" w:before="240" w:after="240"/>
        <w:rPr>
          <w:color w:val="188038"/>
        </w:rPr>
      </w:pPr>
      <w:r>
        <w:rPr>
          <w:color w:val="188038"/>
        </w:rPr>
        <w:t xml:space="preserve">C — Flipping the entire org from a deny list to an allow list is a major rewrite. Allow lists require you to explicitly enumerate every permitted service going forward, which is precisely the </w:t>
      </w:r>
      <w:r>
        <w:rPr>
          <w:i/>
          <w:iCs/>
          <w:color w:val="188038"/>
        </w:rPr>
        <w:t>additional long-term maintenance</w:t>
      </w:r>
      <w:r>
        <w:rPr>
          <w:color w:val="188038"/>
        </w:rPr>
        <w:t xml:space="preserve"> the question tells you to avoid. Over-engineered and high-maintenance.</w:t>
      </w:r>
    </w:p>
    <w:p>
      <w:pPr>
        <w:pStyle w:val="normal1"/>
        <w:spacing w:lineRule="auto" w:line="240" w:before="240" w:after="240"/>
        <w:rPr>
          <w:b/>
          <w:bCs/>
          <w:color w:val="188038"/>
        </w:rPr>
      </w:pPr>
      <w:r>
        <w:rPr>
          <w:color w:val="188038"/>
        </w:rPr>
        <w:t>So the discriminator is: deny at root can't be un-blocked from below → you must relocate the deny SCP so it no longer covers the new account. That's D.</w:t>
      </w:r>
    </w:p>
    <w:p>
      <w:pPr>
        <w:pStyle w:val="normal1"/>
        <w:rPr/>
      </w:pPr>
      <w:r>
        <w:rPr/>
      </w:r>
    </w:p>
    <w:p>
      <w:pPr>
        <w:pStyle w:val="normal1"/>
        <w:numPr>
          <w:ilvl w:val="0"/>
          <w:numId w:val="3"/>
        </w:numPr>
        <w:ind w:hanging="0" w:start="0"/>
        <w:rPr/>
      </w:pPr>
      <w:r>
        <w:rPr/>
        <w:t>A company is running a two-tier web-based application in an on-premises data center. The application layer consists of a single server running a stateful application. The application connects to a PostgreSQL database running on a separate server. The application’s user base is expected to grow significantly, so the company is migrating the application and database to AWS. The solution will use Amazon Aurora PostgreSQL, Amazon EC2 Auto Scaling, and Elastic Load Balancing.</w:t>
      </w:r>
    </w:p>
    <w:p>
      <w:pPr>
        <w:pStyle w:val="normal1"/>
        <w:rPr/>
      </w:pPr>
      <w:r>
        <w:rPr/>
        <w:t>Which solution will provide a consistent user experience that will allow the application and database tiers to scale?</w:t>
      </w:r>
    </w:p>
    <w:p>
      <w:pPr>
        <w:pStyle w:val="normal1"/>
        <w:rPr/>
      </w:pPr>
      <w:r>
        <w:rPr/>
        <w:t>A. Enable Aurora Auto Scaling for Aurora Replicas. Use a Network Load Balancer with the least outstanding requests routing algorithm and sticky sessions enabled.</w:t>
      </w:r>
    </w:p>
    <w:p>
      <w:pPr>
        <w:pStyle w:val="normal1"/>
        <w:rPr/>
      </w:pPr>
      <w:r>
        <w:rPr/>
        <w:t>B. Enable Aurora Auto Scaling for Aurora writers. Use an Application Load Balancer with the round robin routing algorithm and sticky sessions enabled.</w:t>
      </w:r>
    </w:p>
    <w:p>
      <w:pPr>
        <w:pStyle w:val="normal1"/>
        <w:rPr>
          <w:b/>
          <w:bCs/>
          <w:color w:val="FF0000"/>
        </w:rPr>
      </w:pPr>
      <w:r>
        <w:rPr>
          <w:b/>
          <w:bCs/>
          <w:color w:val="FF0000"/>
        </w:rPr>
        <w:t>C. Enable Aurora Auto Scaling for Aurora Replicas. Use an Application Load Balancer with the round robin routing and sticky sessions enabled.</w:t>
      </w:r>
    </w:p>
    <w:p>
      <w:pPr>
        <w:pStyle w:val="normal1"/>
        <w:rPr/>
      </w:pPr>
      <w:r>
        <w:rPr/>
        <w:t>D. Enable Aurora Scaling for Aurora writers. Use a Network Load Balancer with the least outstanding requests routing algorithm and sticky sessions enabled.</w:t>
      </w:r>
    </w:p>
    <w:p>
      <w:pPr>
        <w:pStyle w:val="normal1"/>
        <w:rPr>
          <w:color w:val="188038"/>
        </w:rPr>
      </w:pPr>
      <w:r>
        <w:rPr>
          <w:color w:val="188038"/>
        </w:rPr>
        <w:t>Explanation:</w:t>
      </w:r>
    </w:p>
    <w:p>
      <w:pPr>
        <w:pStyle w:val="normal1"/>
        <w:spacing w:lineRule="auto" w:line="240" w:before="240" w:after="240"/>
        <w:rPr>
          <w:b/>
          <w:bCs/>
          <w:color w:val="188038"/>
        </w:rPr>
      </w:pPr>
      <w:r>
        <w:rPr>
          <w:b/>
          <w:bCs/>
          <w:color w:val="188038"/>
        </w:rPr>
        <w:t>C. Enable Aurora Auto Scaling for Aurora Replicas. Use an Application Load Balancer with the round robin routing and sticky sessions enabled.</w:t>
      </w:r>
    </w:p>
    <w:p>
      <w:pPr>
        <w:pStyle w:val="normal1"/>
        <w:spacing w:lineRule="auto" w:line="240" w:before="240" w:after="240"/>
        <w:rPr>
          <w:color w:val="188038"/>
        </w:rPr>
      </w:pPr>
      <w:r>
        <w:rPr>
          <w:color w:val="188038"/>
        </w:rPr>
        <w:t>Here's the reasoning across both tiers:</w:t>
      </w:r>
    </w:p>
    <w:p>
      <w:pPr>
        <w:pStyle w:val="normal1"/>
        <w:spacing w:lineRule="auto" w:line="240" w:before="240" w:after="240"/>
        <w:rPr>
          <w:color w:val="188038"/>
        </w:rPr>
      </w:pPr>
      <w:r>
        <w:rPr>
          <w:b/>
          <w:bCs/>
          <w:color w:val="188038"/>
        </w:rPr>
        <w:t>Database tier — Aurora Replicas, not writers</w:t>
        <w:br/>
      </w:r>
      <w:r>
        <w:rPr>
          <w:color w:val="188038"/>
        </w:rPr>
        <w:t xml:space="preserve"> Aurora Auto Scaling dynamically adds and removes </w:t>
      </w:r>
      <w:r>
        <w:rPr>
          <w:i/>
          <w:iCs/>
          <w:color w:val="188038"/>
        </w:rPr>
        <w:t>Aurora Replicas</w:t>
      </w:r>
      <w:r>
        <w:rPr>
          <w:color w:val="188038"/>
        </w:rPr>
        <w:t xml:space="preserve"> (read replicas) in response to load. An Aurora cluster has exactly </w:t>
      </w:r>
      <w:r>
        <w:rPr>
          <w:b/>
          <w:bCs/>
          <w:color w:val="188038"/>
        </w:rPr>
        <w:t>one writer</w:t>
      </w:r>
      <w:r>
        <w:rPr>
          <w:color w:val="188038"/>
        </w:rPr>
        <w:t>; you cannot auto-scale the writer instance. So any option mentioning "Aurora writers" (B and D) is invalid by definition. That immediately eliminates B and D.</w:t>
      </w:r>
    </w:p>
    <w:p>
      <w:pPr>
        <w:pStyle w:val="normal1"/>
        <w:spacing w:lineRule="auto" w:line="240" w:before="240" w:after="240"/>
        <w:rPr>
          <w:color w:val="188038"/>
        </w:rPr>
      </w:pPr>
      <w:r>
        <w:rPr>
          <w:b/>
          <w:bCs/>
          <w:color w:val="188038"/>
        </w:rPr>
        <w:t>Application tier — ALB + sticky sessions</w:t>
        <w:br/>
      </w:r>
      <w:r>
        <w:rPr>
          <w:color w:val="188038"/>
        </w:rPr>
        <w:t xml:space="preserve"> The application is described as </w:t>
      </w:r>
      <w:r>
        <w:rPr>
          <w:i/>
          <w:iCs/>
          <w:color w:val="188038"/>
        </w:rPr>
        <w:t>stateful</w:t>
      </w:r>
      <w:r>
        <w:rPr>
          <w:color w:val="188038"/>
        </w:rPr>
        <w:t xml:space="preserve">, meaning a given user's session data lives on the specific EC2 instance that served them. To keep that user pinned to the same instance, you need </w:t>
      </w:r>
      <w:r>
        <w:rPr>
          <w:b/>
          <w:bCs/>
          <w:color w:val="188038"/>
        </w:rPr>
        <w:t>sticky sessions (session affinity)</w:t>
      </w:r>
      <w:r>
        <w:rPr>
          <w:color w:val="188038"/>
        </w:rPr>
        <w:t>. This is what delivers the "consistent user experience" the question asks for.</w:t>
      </w:r>
    </w:p>
    <w:p>
      <w:pPr>
        <w:pStyle w:val="normal1"/>
        <w:spacing w:lineRule="auto" w:line="240" w:before="240" w:after="240"/>
        <w:rPr>
          <w:color w:val="188038"/>
        </w:rPr>
      </w:pPr>
      <w:r>
        <w:rPr>
          <w:color w:val="188038"/>
        </w:rPr>
        <w:t>The choice between NLB and ALB matters here:</w:t>
      </w:r>
    </w:p>
    <w:p>
      <w:pPr>
        <w:pStyle w:val="normal1"/>
        <w:numPr>
          <w:ilvl w:val="0"/>
          <w:numId w:val="4"/>
        </w:numPr>
        <w:spacing w:lineRule="auto" w:line="240" w:before="240" w:afterAutospacing="0" w:after="0"/>
        <w:ind w:hanging="360" w:start="720"/>
        <w:rPr>
          <w:color w:val="188038"/>
        </w:rPr>
      </w:pPr>
      <w:r>
        <w:rPr>
          <w:color w:val="188038"/>
        </w:rPr>
        <w:t xml:space="preserve">The </w:t>
      </w:r>
      <w:r>
        <w:rPr>
          <w:b/>
          <w:bCs/>
          <w:color w:val="188038"/>
        </w:rPr>
        <w:t>round robin</w:t>
      </w:r>
      <w:r>
        <w:rPr>
          <w:color w:val="188038"/>
        </w:rPr>
        <w:t xml:space="preserve"> and </w:t>
      </w:r>
      <w:r>
        <w:rPr>
          <w:b/>
          <w:bCs/>
          <w:color w:val="188038"/>
        </w:rPr>
        <w:t>least outstanding requests</w:t>
      </w:r>
      <w:r>
        <w:rPr>
          <w:color w:val="188038"/>
        </w:rPr>
        <w:t xml:space="preserve"> routing algorithms are </w:t>
      </w:r>
      <w:r>
        <w:rPr>
          <w:b/>
          <w:bCs/>
          <w:color w:val="188038"/>
        </w:rPr>
        <w:t>Application Load Balancer</w:t>
      </w:r>
      <w:r>
        <w:rPr>
          <w:color w:val="188038"/>
        </w:rPr>
        <w:t xml:space="preserve"> features (Layer 7). A Network Load Balancer (Layer 4) doesn't offer these algorithms — it uses a flow hash. So options A and D, which pair "least outstanding requests" with an </w:t>
      </w:r>
      <w:r>
        <w:rPr>
          <w:b/>
          <w:bCs/>
          <w:color w:val="188038"/>
        </w:rPr>
        <w:t>NLB</w:t>
      </w:r>
      <w:r>
        <w:rPr>
          <w:color w:val="188038"/>
        </w:rPr>
        <w:t>, describe a configuration that doesn't actually exist.</w:t>
      </w:r>
    </w:p>
    <w:p>
      <w:pPr>
        <w:pStyle w:val="normal1"/>
        <w:numPr>
          <w:ilvl w:val="0"/>
          <w:numId w:val="4"/>
        </w:numPr>
        <w:spacing w:lineRule="auto" w:line="240" w:beforeAutospacing="0" w:before="0" w:after="240"/>
        <w:ind w:hanging="360" w:start="720"/>
        <w:rPr>
          <w:color w:val="188038"/>
        </w:rPr>
      </w:pPr>
      <w:r>
        <w:rPr>
          <w:color w:val="188038"/>
        </w:rPr>
        <w:t>ALB also provides cookie-based sticky sessions, which is the right fit for a web app needing session affinity.</w:t>
      </w:r>
    </w:p>
    <w:p>
      <w:pPr>
        <w:pStyle w:val="normal1"/>
        <w:spacing w:lineRule="auto" w:line="240" w:before="240" w:after="240"/>
        <w:rPr>
          <w:color w:val="188038"/>
        </w:rPr>
      </w:pPr>
      <w:r>
        <w:rPr>
          <w:color w:val="188038"/>
        </w:rPr>
        <w:t xml:space="preserve">That leaves </w:t>
      </w:r>
      <w:r>
        <w:rPr>
          <w:b/>
          <w:bCs/>
          <w:color w:val="188038"/>
        </w:rPr>
        <w:t>C</w:t>
      </w:r>
      <w:r>
        <w:rPr>
          <w:color w:val="188038"/>
        </w:rPr>
        <w:t>, the only option that correctly combines a scalable read tier (Aurora Replicas) with an ALB providing both a valid routing algorithm and sticky sessions.</w:t>
      </w:r>
    </w:p>
    <w:p>
      <w:pPr>
        <w:pStyle w:val="normal1"/>
        <w:spacing w:lineRule="auto" w:line="240" w:before="240" w:after="240"/>
        <w:rPr>
          <w:b/>
          <w:bCs/>
          <w:color w:val="188038"/>
        </w:rPr>
      </w:pPr>
      <w:r>
        <w:rPr>
          <w:b/>
          <w:bCs/>
          <w:color w:val="188038"/>
        </w:rPr>
        <w:t>Why the distractors fail:</w:t>
      </w:r>
    </w:p>
    <w:p>
      <w:pPr>
        <w:pStyle w:val="normal1"/>
        <w:numPr>
          <w:ilvl w:val="0"/>
          <w:numId w:val="5"/>
        </w:numPr>
        <w:spacing w:lineRule="auto" w:line="240" w:before="240" w:afterAutospacing="0" w:after="0"/>
        <w:ind w:hanging="360" w:start="720"/>
        <w:rPr>
          <w:color w:val="188038"/>
        </w:rPr>
      </w:pPr>
      <w:r>
        <w:rPr>
          <w:b/>
          <w:bCs/>
          <w:color w:val="188038"/>
        </w:rPr>
        <w:t>A</w:t>
      </w:r>
      <w:r>
        <w:rPr>
          <w:color w:val="188038"/>
        </w:rPr>
        <w:t xml:space="preserve"> — "least outstanding requests" is not an NLB algorithm; wrong load balancer type.</w:t>
      </w:r>
    </w:p>
    <w:p>
      <w:pPr>
        <w:pStyle w:val="normal1"/>
        <w:numPr>
          <w:ilvl w:val="0"/>
          <w:numId w:val="5"/>
        </w:numPr>
        <w:spacing w:lineRule="auto" w:line="240" w:beforeAutospacing="0" w:before="0" w:afterAutospacing="0" w:after="0"/>
        <w:ind w:hanging="360" w:start="720"/>
        <w:rPr>
          <w:color w:val="188038"/>
        </w:rPr>
      </w:pPr>
      <w:r>
        <w:rPr>
          <w:b/>
          <w:bCs/>
          <w:color w:val="188038"/>
        </w:rPr>
        <w:t>B</w:t>
      </w:r>
      <w:r>
        <w:rPr>
          <w:color w:val="188038"/>
        </w:rPr>
        <w:t xml:space="preserve"> — auto-scaling "Aurora writers" is not possible; only replicas scale.</w:t>
      </w:r>
    </w:p>
    <w:p>
      <w:pPr>
        <w:pStyle w:val="normal1"/>
        <w:numPr>
          <w:ilvl w:val="0"/>
          <w:numId w:val="5"/>
        </w:numPr>
        <w:spacing w:lineRule="auto" w:line="240" w:beforeAutospacing="0" w:before="0" w:after="240"/>
        <w:ind w:hanging="360" w:start="720"/>
        <w:rPr>
          <w:color w:val="188038"/>
        </w:rPr>
      </w:pPr>
      <w:r>
        <w:rPr>
          <w:b/>
          <w:bCs/>
          <w:color w:val="188038"/>
        </w:rPr>
        <w:t>D</w:t>
      </w:r>
      <w:r>
        <w:rPr>
          <w:color w:val="188038"/>
        </w:rPr>
        <w:t xml:space="preserve"> — combines </w:t>
      </w:r>
      <w:r>
        <w:rPr>
          <w:i/>
          <w:iCs/>
          <w:color w:val="188038"/>
        </w:rPr>
        <w:t>both</w:t>
      </w:r>
      <w:r>
        <w:rPr>
          <w:color w:val="188038"/>
        </w:rPr>
        <w:t xml:space="preserve"> errors: non-existent writer auto-scaling </w:t>
      </w:r>
      <w:r>
        <w:rPr>
          <w:i/>
          <w:iCs/>
          <w:color w:val="188038"/>
        </w:rPr>
        <w:t>and</w:t>
      </w:r>
      <w:r>
        <w:rPr>
          <w:color w:val="188038"/>
        </w:rPr>
        <w:t xml:space="preserve"> an NLB with an ALB-only algorithm.</w:t>
      </w:r>
    </w:p>
    <w:p>
      <w:pPr>
        <w:pStyle w:val="normal1"/>
        <w:spacing w:lineRule="auto" w:line="240" w:before="240" w:after="240"/>
        <w:rPr>
          <w:color w:val="188038"/>
        </w:rPr>
      </w:pPr>
      <w:r>
        <w:rPr>
          <w:color w:val="188038"/>
        </w:rPr>
        <w:t xml:space="preserve">One subtle point worth keeping in mind for the exam: round robin with sticky sessions is fine for the stateful-app requirement, but note that "least outstanding requests" is generally the </w:t>
      </w:r>
      <w:r>
        <w:rPr>
          <w:i/>
          <w:iCs/>
          <w:color w:val="188038"/>
        </w:rPr>
        <w:t>recommended</w:t>
      </w:r>
      <w:r>
        <w:rPr>
          <w:color w:val="188038"/>
        </w:rPr>
        <w:t xml:space="preserve"> ALB algorithm when sticky sessions are enabled, since affinity can otherwise create uneven load. The exam still treats C as correct because it's the only internally consistent option.</w:t>
      </w:r>
    </w:p>
    <w:p>
      <w:pPr>
        <w:pStyle w:val="normal1"/>
        <w:rPr/>
      </w:pPr>
      <w:r>
        <w:rPr/>
      </w:r>
    </w:p>
    <w:p>
      <w:pPr>
        <w:pStyle w:val="normal1"/>
        <w:numPr>
          <w:ilvl w:val="0"/>
          <w:numId w:val="3"/>
        </w:numPr>
        <w:ind w:hanging="0" w:start="0"/>
        <w:rPr/>
      </w:pPr>
      <w:r>
        <w:rPr/>
        <w:t>A company uses a service to collect metadata from applications that the company hosts on premises. Consumer devices such as TVs and internet radios access the applications. Many older devices do not support certain HTTP headers and exhibit errors when these headers are present in responses. The company has configured an on-premises load balancer to remove the unsupported headers from responses sent to older devices, which the company identified by the User-Agent headers.</w:t>
      </w:r>
    </w:p>
    <w:p>
      <w:pPr>
        <w:pStyle w:val="normal1"/>
        <w:rPr/>
      </w:pPr>
      <w:r>
        <w:rPr/>
        <w:t>The company wants to migrate the service to AWS, adopt serverless technologies, and retain the ability to support the older devices. The company has already migrated the applications into a set of AWS Lambda functions. Which solution will meet these requirements?</w:t>
      </w:r>
    </w:p>
    <w:p>
      <w:pPr>
        <w:pStyle w:val="normal1"/>
        <w:rPr>
          <w:b/>
          <w:bCs/>
          <w:color w:val="FF0000"/>
        </w:rPr>
      </w:pPr>
      <w:r>
        <w:rPr>
          <w:b/>
          <w:bCs/>
          <w:color w:val="FF0000"/>
        </w:rPr>
        <w:t>A. Create an Amazon CloudFront distribution for the metadata service. Create an Application Load Balancer (ALB). Configure the CloudFront distribution to forward requests to the ALB. Configure the ALB to invoke the correct Lambda function for each type of request. Create a CloudFront function to remove the problematic headers based on the value of the User-Agent header.</w:t>
      </w:r>
    </w:p>
    <w:p>
      <w:pPr>
        <w:pStyle w:val="normal1"/>
        <w:rPr/>
      </w:pPr>
      <w:r>
        <w:rPr/>
        <w:t>B. Create an Amazon API Gateway REST API for the metadata service. Configure API Gateway to invoke the correct Lambda function for each type of request. Modify the default gateway responses to remove the problematic headers based on the value of the User-Agent header.</w:t>
      </w:r>
    </w:p>
    <w:p>
      <w:pPr>
        <w:pStyle w:val="normal1"/>
        <w:rPr/>
      </w:pPr>
      <w:r>
        <w:rPr/>
        <w:t>C. Create an Amazon API Gateway HTTP API for the metadata service. Configure API Gateway to invoke the correct Lambda function for each type of request. Create a response mapping template to remove the problematic headers based on the value of the User-Agent. Associate the response data mapping with the HTTP API.</w:t>
      </w:r>
    </w:p>
    <w:p>
      <w:pPr>
        <w:pStyle w:val="normal1"/>
        <w:rPr/>
      </w:pPr>
      <w:r>
        <w:rPr/>
        <w:t>D. Create an Amazon CloudFront distribution for the metadata service. Create an Application Load Balancer (ALB). Configure the CloudFront distribution to forward requests to the ALB. Configure the ALB to invoke the correct Lambda function for each type of request. Create a Lambda@Edge function that will remove the problematic headers in response to viewer requests based on the value of the User-Agent header.</w:t>
      </w:r>
    </w:p>
    <w:p>
      <w:pPr>
        <w:pStyle w:val="normal1"/>
        <w:rPr>
          <w:color w:val="188038"/>
        </w:rPr>
      </w:pPr>
      <w:r>
        <w:rPr>
          <w:color w:val="188038"/>
        </w:rPr>
        <w:t>Explanation:</w:t>
      </w:r>
    </w:p>
    <w:p>
      <w:pPr>
        <w:pStyle w:val="normal1"/>
        <w:spacing w:lineRule="auto" w:line="240" w:before="240" w:after="240"/>
        <w:rPr>
          <w:color w:val="188038"/>
        </w:rPr>
      </w:pPr>
      <w:r>
        <w:rPr>
          <w:b/>
          <w:bCs/>
          <w:color w:val="188038"/>
        </w:rPr>
        <w:t>A</w:t>
      </w:r>
      <w:r>
        <w:rPr>
          <w:color w:val="188038"/>
        </w:rPr>
        <w:t xml:space="preserve"> is correct.</w:t>
      </w:r>
    </w:p>
    <w:p>
      <w:pPr>
        <w:pStyle w:val="normal1"/>
        <w:spacing w:lineRule="auto" w:line="240" w:before="240" w:after="240"/>
        <w:rPr>
          <w:color w:val="188038"/>
        </w:rPr>
      </w:pPr>
      <w:r>
        <w:rPr>
          <w:color w:val="188038"/>
        </w:rPr>
        <w:t xml:space="preserve">The requirement is to remove specific response headers conditionally, based on the incoming </w:t>
      </w:r>
      <w:r>
        <w:rPr>
          <w:rFonts w:eastAsia="Roboto Mono" w:cs="Roboto Mono" w:ascii="Roboto Mono" w:hAnsi="Roboto Mono"/>
          <w:color w:val="188038"/>
        </w:rPr>
        <w:t>User-Agent</w:t>
      </w:r>
      <w:r>
        <w:rPr>
          <w:color w:val="188038"/>
        </w:rPr>
        <w:t>, while staying serverless. Let me walk through why A fits and why the others fail.</w:t>
      </w:r>
    </w:p>
    <w:p>
      <w:pPr>
        <w:pStyle w:val="normal1"/>
        <w:spacing w:lineRule="auto" w:line="240" w:before="240" w:after="240"/>
        <w:rPr>
          <w:b/>
          <w:bCs/>
          <w:color w:val="188038"/>
        </w:rPr>
      </w:pPr>
      <w:r>
        <w:rPr>
          <w:b/>
          <w:bCs/>
          <w:color w:val="188038"/>
        </w:rPr>
        <w:t>Why A works</w:t>
      </w:r>
    </w:p>
    <w:p>
      <w:pPr>
        <w:pStyle w:val="normal1"/>
        <w:spacing w:lineRule="auto" w:line="240" w:before="240" w:after="240"/>
        <w:rPr>
          <w:color w:val="188038"/>
        </w:rPr>
      </w:pPr>
      <w:r>
        <w:rPr>
          <w:color w:val="188038"/>
        </w:rPr>
        <w:t xml:space="preserve">CloudFront sits in front of an ALB, the ALB invokes the right Lambda function (ALB supports Lambda targets, keeping things serverless), and a </w:t>
      </w:r>
      <w:r>
        <w:rPr>
          <w:b/>
          <w:bCs/>
          <w:color w:val="188038"/>
        </w:rPr>
        <w:t>CloudFront Function</w:t>
      </w:r>
      <w:r>
        <w:rPr>
          <w:color w:val="188038"/>
        </w:rPr>
        <w:t xml:space="preserve"> strips the problematic headers. CloudFront Functions can run on the </w:t>
      </w:r>
      <w:r>
        <w:rPr>
          <w:i/>
          <w:iCs/>
          <w:color w:val="188038"/>
        </w:rPr>
        <w:t>viewer response</w:t>
      </w:r>
      <w:r>
        <w:rPr>
          <w:color w:val="188038"/>
        </w:rPr>
        <w:t xml:space="preserve"> event, and at that point the function still has access to the original request — including the </w:t>
      </w:r>
      <w:r>
        <w:rPr>
          <w:rFonts w:eastAsia="Roboto Mono" w:cs="Roboto Mono" w:ascii="Roboto Mono" w:hAnsi="Roboto Mono"/>
          <w:color w:val="188038"/>
        </w:rPr>
        <w:t>User-Agent</w:t>
      </w:r>
      <w:r>
        <w:rPr>
          <w:color w:val="188038"/>
        </w:rPr>
        <w:t xml:space="preserve"> header — so it can decide whether to remove headers for older devices. This mirrors exactly what the on-premises load balancer was doing, but in a serverless, managed way.</w:t>
      </w:r>
    </w:p>
    <w:p>
      <w:pPr>
        <w:pStyle w:val="normal1"/>
        <w:spacing w:lineRule="auto" w:line="240" w:before="240" w:after="240"/>
        <w:rPr>
          <w:b/>
          <w:bCs/>
          <w:color w:val="188038"/>
        </w:rPr>
      </w:pPr>
      <w:r>
        <w:rPr>
          <w:b/>
          <w:bCs/>
          <w:color w:val="188038"/>
        </w:rPr>
        <w:t>Why the others fail</w:t>
      </w:r>
    </w:p>
    <w:p>
      <w:pPr>
        <w:pStyle w:val="normal1"/>
        <w:spacing w:lineRule="auto" w:line="240" w:before="240" w:after="240"/>
        <w:rPr>
          <w:color w:val="188038"/>
        </w:rPr>
      </w:pPr>
      <w:r>
        <w:rPr>
          <w:b/>
          <w:bCs/>
          <w:color w:val="188038"/>
        </w:rPr>
        <w:t>B — API Gateway REST API, modify default gateway responses.</w:t>
      </w:r>
      <w:r>
        <w:rPr>
          <w:color w:val="188038"/>
        </w:rPr>
        <w:t xml:space="preserve"> "Gateway responses" are the responses API Gateway itself generates for error conditions (4xx/5xx, auth failures, etc.), not the normal successful responses your Lambda functions return. You can't use them to conditionally strip headers from regular responses based on </w:t>
      </w:r>
      <w:r>
        <w:rPr>
          <w:rFonts w:eastAsia="Roboto Mono" w:cs="Roboto Mono" w:ascii="Roboto Mono" w:hAnsi="Roboto Mono"/>
          <w:color w:val="188038"/>
        </w:rPr>
        <w:t>User-Agent</w:t>
      </w:r>
      <w:r>
        <w:rPr>
          <w:color w:val="188038"/>
        </w:rPr>
        <w:t>, so this misses the requirement.</w:t>
      </w:r>
    </w:p>
    <w:p>
      <w:pPr>
        <w:pStyle w:val="normal1"/>
        <w:spacing w:lineRule="auto" w:line="240" w:before="240" w:after="240"/>
        <w:rPr>
          <w:color w:val="188038"/>
        </w:rPr>
      </w:pPr>
      <w:r>
        <w:rPr>
          <w:b/>
          <w:bCs/>
          <w:color w:val="188038"/>
        </w:rPr>
        <w:t>C — HTTP API with a response mapping template.</w:t>
      </w:r>
      <w:r>
        <w:rPr>
          <w:color w:val="188038"/>
        </w:rPr>
        <w:t xml:space="preserve"> HTTP APIs don't support VTL response mapping templates — that's a REST API construct. HTTP APIs offer only limited parameter mappings, and there's no mechanism to conditionally remove headers based on the inspected </w:t>
      </w:r>
      <w:r>
        <w:rPr>
          <w:rFonts w:eastAsia="Roboto Mono" w:cs="Roboto Mono" w:ascii="Roboto Mono" w:hAnsi="Roboto Mono"/>
          <w:color w:val="188038"/>
        </w:rPr>
        <w:t>User-Agent</w:t>
      </w:r>
      <w:r>
        <w:rPr>
          <w:color w:val="188038"/>
        </w:rPr>
        <w:t xml:space="preserve"> value. The described feature doesn't exist for HTTP APIs.</w:t>
      </w:r>
    </w:p>
    <w:p>
      <w:pPr>
        <w:pStyle w:val="normal1"/>
        <w:spacing w:lineRule="auto" w:line="240" w:before="240" w:after="240"/>
        <w:rPr>
          <w:color w:val="188038"/>
        </w:rPr>
      </w:pPr>
      <w:r>
        <w:rPr>
          <w:b/>
          <w:bCs/>
          <w:color w:val="188038"/>
        </w:rPr>
        <w:t>D — Lambda@Edge on the viewer request event.</w:t>
      </w:r>
      <w:r>
        <w:rPr>
          <w:color w:val="188038"/>
        </w:rPr>
        <w:t xml:space="preserve"> The fatal flaw is the trigger. To modify </w:t>
      </w:r>
      <w:r>
        <w:rPr>
          <w:i/>
          <w:iCs/>
          <w:color w:val="188038"/>
        </w:rPr>
        <w:t>response</w:t>
      </w:r>
      <w:r>
        <w:rPr>
          <w:color w:val="188038"/>
        </w:rPr>
        <w:t xml:space="preserve"> headers you need a </w:t>
      </w:r>
      <w:r>
        <w:rPr>
          <w:i/>
          <w:iCs/>
          <w:color w:val="188038"/>
        </w:rPr>
        <w:t>viewer response</w:t>
      </w:r>
      <w:r>
        <w:rPr>
          <w:color w:val="188038"/>
        </w:rPr>
        <w:t xml:space="preserve"> (or origin response) trigger. A </w:t>
      </w:r>
      <w:r>
        <w:rPr>
          <w:b/>
          <w:bCs/>
          <w:color w:val="188038"/>
        </w:rPr>
        <w:t>viewer request</w:t>
      </w:r>
      <w:r>
        <w:rPr>
          <w:color w:val="188038"/>
        </w:rPr>
        <w:t xml:space="preserve"> function fires before the response exists, so it cannot remove headers from the response. Even setting that aside, Lambda@Edge is the heavier tool here; a CloudFront Function is sufficient and cheaper for simple header manipulation. The wrong event type alone makes D incorrect.</w:t>
      </w:r>
    </w:p>
    <w:p>
      <w:pPr>
        <w:pStyle w:val="normal1"/>
        <w:spacing w:lineRule="auto" w:line="240" w:before="240" w:after="240"/>
        <w:rPr/>
      </w:pPr>
      <w:r>
        <w:rPr>
          <w:color w:val="188038"/>
        </w:rPr>
        <w:t xml:space="preserve">So the distinguishing logic: you need conditional </w:t>
      </w:r>
      <w:r>
        <w:rPr>
          <w:i/>
          <w:iCs/>
          <w:color w:val="188038"/>
        </w:rPr>
        <w:t>response</w:t>
      </w:r>
      <w:r>
        <w:rPr>
          <w:color w:val="188038"/>
        </w:rPr>
        <w:t xml:space="preserve"> header removal keyed on the request's </w:t>
      </w:r>
      <w:r>
        <w:rPr>
          <w:rFonts w:eastAsia="Roboto Mono" w:cs="Roboto Mono" w:ascii="Roboto Mono" w:hAnsi="Roboto Mono"/>
          <w:color w:val="188038"/>
        </w:rPr>
        <w:t>User-Agent</w:t>
      </w:r>
      <w:r>
        <w:rPr>
          <w:color w:val="188038"/>
        </w:rPr>
        <w:t>, and only A places the right tool (CloudFront Function) on the right event with access to that header.</w:t>
      </w:r>
    </w:p>
    <w:p>
      <w:pPr>
        <w:pStyle w:val="normal1"/>
        <w:rPr/>
      </w:pPr>
      <w:r>
        <w:rPr/>
      </w:r>
    </w:p>
    <w:p>
      <w:pPr>
        <w:pStyle w:val="normal1"/>
        <w:numPr>
          <w:ilvl w:val="0"/>
          <w:numId w:val="3"/>
        </w:numPr>
        <w:rPr>
          <w:color w:val="000000"/>
        </w:rPr>
      </w:pPr>
      <w:r>
        <w:rPr/>
        <w:t>A retail company needs to provide a series of data files to another company, which is its business partner. These files are saved in an Amazon S3 bucket under Account A, which belongs to the retail company. The business partner company wants one of its IAM users, User_DataProcessor, to access the files from its own AWS account (Account B).</w:t>
      </w:r>
    </w:p>
    <w:p>
      <w:pPr>
        <w:pStyle w:val="normal1"/>
        <w:rPr/>
      </w:pPr>
      <w:r>
        <w:rPr/>
        <w:t>Which combination of steps must the companies take so that User_DataProcessor can access the S3 bucket successfully? (Choose two.)</w:t>
      </w:r>
    </w:p>
    <w:p>
      <w:pPr>
        <w:pStyle w:val="normal1"/>
        <w:rPr/>
      </w:pPr>
      <w:r>
        <w:rPr/>
        <w:t>A retail company needs to provide a series of data files to another company, which is its business partner. These files are saved in an Amazon S3 bucket under Account A, which belongs to the retail company. The business partner company wants one of its IAM users, User_DataProcessor, to access the files from its own AWS account (Account B).</w:t>
      </w:r>
    </w:p>
    <w:p>
      <w:pPr>
        <w:pStyle w:val="normal1"/>
        <w:rPr/>
      </w:pPr>
      <w:r>
        <w:rPr/>
        <w:t>Which combination of steps must the companies take so that User_DataProcessor can access the S3 bucket successfully? (Choose two.)</w:t>
      </w:r>
    </w:p>
    <w:p>
      <w:pPr>
        <w:pStyle w:val="normal1"/>
        <w:rPr/>
      </w:pPr>
      <w:r>
        <w:rPr/>
        <w:t>A. Turn on the cross-origin resource sharing (CORS) feature for the S3 bucket in Account A.</w:t>
      </w:r>
    </w:p>
    <w:p>
      <w:pPr>
        <w:pStyle w:val="normal1"/>
        <w:rPr/>
      </w:pPr>
      <w:r>
        <w:rPr/>
        <w:t>B. In Account A, set the S3 bucket policy to the following:</w:t>
      </w:r>
    </w:p>
    <w:p>
      <w:pPr>
        <w:pStyle w:val="normal1"/>
        <w:rPr/>
      </w:pPr>
      <w:r>
        <w:rPr/>
        <w:t>{</w:t>
      </w:r>
    </w:p>
    <w:p>
      <w:pPr>
        <w:pStyle w:val="normal1"/>
        <w:rPr/>
      </w:pPr>
      <w:r>
        <w:rPr/>
        <w:t xml:space="preserve"> </w:t>
      </w:r>
      <w:r>
        <w:rPr/>
        <w:t>"Effect": "Allow",</w:t>
      </w:r>
    </w:p>
    <w:p>
      <w:pPr>
        <w:pStyle w:val="normal1"/>
        <w:rPr/>
      </w:pPr>
      <w:r>
        <w:rPr/>
        <w:t>"Action": [</w:t>
      </w:r>
    </w:p>
    <w:p>
      <w:pPr>
        <w:pStyle w:val="normal1"/>
        <w:rPr/>
      </w:pPr>
      <w:r>
        <w:rPr/>
        <w:t xml:space="preserve"> </w:t>
      </w:r>
      <w:r>
        <w:rPr/>
        <w:t>"s3:GetObject",</w:t>
      </w:r>
    </w:p>
    <w:p>
      <w:pPr>
        <w:pStyle w:val="normal1"/>
        <w:rPr/>
      </w:pPr>
      <w:r>
        <w:rPr/>
        <w:t xml:space="preserve"> </w:t>
      </w:r>
      <w:r>
        <w:rPr/>
        <w:t>"s3:ListBucket"</w:t>
      </w:r>
    </w:p>
    <w:p>
      <w:pPr>
        <w:pStyle w:val="normal1"/>
        <w:rPr/>
      </w:pPr>
      <w:r>
        <w:rPr/>
        <w:t xml:space="preserve"> </w:t>
      </w:r>
      <w:r>
        <w:rPr/>
        <w:t>],</w:t>
      </w:r>
    </w:p>
    <w:p>
      <w:pPr>
        <w:pStyle w:val="normal1"/>
        <w:rPr/>
      </w:pPr>
      <w:r>
        <w:rPr/>
        <w:t>"Resource": "arn:aws:s3:::AccountABucketName/*"</w:t>
      </w:r>
    </w:p>
    <w:p>
      <w:pPr>
        <w:pStyle w:val="normal1"/>
        <w:rPr/>
      </w:pPr>
      <w:r>
        <w:rPr/>
        <w:t>}</w:t>
      </w:r>
    </w:p>
    <w:p>
      <w:pPr>
        <w:pStyle w:val="normal1"/>
        <w:rPr>
          <w:color w:val="FF0000"/>
        </w:rPr>
      </w:pPr>
      <w:r>
        <w:rPr>
          <w:color w:val="FF0000"/>
        </w:rPr>
        <w:t>C. In Account A, set the S3 bucket policy to the following:</w:t>
      </w:r>
    </w:p>
    <w:p>
      <w:pPr>
        <w:pStyle w:val="normal1"/>
        <w:rPr>
          <w:color w:val="FF0000"/>
        </w:rPr>
      </w:pPr>
      <w:r>
        <w:rPr>
          <w:color w:val="FF0000"/>
        </w:rPr>
        <w:t>{</w:t>
      </w:r>
    </w:p>
    <w:p>
      <w:pPr>
        <w:pStyle w:val="normal1"/>
        <w:rPr>
          <w:color w:val="FF0000"/>
        </w:rPr>
      </w:pPr>
      <w:r>
        <w:rPr>
          <w:color w:val="FF0000"/>
        </w:rPr>
        <w:t>"Effect": "Allow",</w:t>
      </w:r>
    </w:p>
    <w:p>
      <w:pPr>
        <w:pStyle w:val="normal1"/>
        <w:rPr>
          <w:color w:val="FF0000"/>
        </w:rPr>
      </w:pPr>
      <w:r>
        <w:rPr>
          <w:color w:val="FF0000"/>
        </w:rPr>
        <w:t>"Principal": {</w:t>
      </w:r>
    </w:p>
    <w:p>
      <w:pPr>
        <w:pStyle w:val="normal1"/>
        <w:rPr>
          <w:color w:val="FF0000"/>
        </w:rPr>
      </w:pPr>
      <w:r>
        <w:rPr>
          <w:color w:val="FF0000"/>
        </w:rPr>
        <w:t xml:space="preserve"> </w:t>
      </w:r>
      <w:r>
        <w:rPr>
          <w:color w:val="FF0000"/>
        </w:rPr>
        <w:t>"AWS": "arn:aws:iam::AccountB:user/User_DataProcessor"</w:t>
      </w:r>
    </w:p>
    <w:p>
      <w:pPr>
        <w:pStyle w:val="normal1"/>
        <w:rPr>
          <w:color w:val="FF0000"/>
        </w:rPr>
      </w:pPr>
      <w:r>
        <w:rPr>
          <w:color w:val="FF0000"/>
        </w:rPr>
        <w:t xml:space="preserve"> </w:t>
      </w:r>
      <w:r>
        <w:rPr>
          <w:color w:val="FF0000"/>
        </w:rPr>
        <w:t>},</w:t>
      </w:r>
    </w:p>
    <w:p>
      <w:pPr>
        <w:pStyle w:val="normal1"/>
        <w:rPr>
          <w:color w:val="FF0000"/>
        </w:rPr>
      </w:pPr>
      <w:r>
        <w:rPr>
          <w:color w:val="FF0000"/>
        </w:rPr>
        <w:t xml:space="preserve"> </w:t>
      </w:r>
      <w:r>
        <w:rPr>
          <w:color w:val="FF0000"/>
        </w:rPr>
        <w:t>"Action": [</w:t>
      </w:r>
    </w:p>
    <w:p>
      <w:pPr>
        <w:pStyle w:val="normal1"/>
        <w:rPr>
          <w:color w:val="FF0000"/>
        </w:rPr>
      </w:pPr>
      <w:r>
        <w:rPr>
          <w:color w:val="FF0000"/>
        </w:rPr>
        <w:t xml:space="preserve"> </w:t>
      </w:r>
      <w:r>
        <w:rPr>
          <w:color w:val="FF0000"/>
        </w:rPr>
        <w:t>"s3:GetObject",</w:t>
      </w:r>
    </w:p>
    <w:p>
      <w:pPr>
        <w:pStyle w:val="normal1"/>
        <w:rPr>
          <w:color w:val="FF0000"/>
        </w:rPr>
      </w:pPr>
      <w:r>
        <w:rPr>
          <w:color w:val="FF0000"/>
        </w:rPr>
        <w:t xml:space="preserve"> </w:t>
      </w:r>
      <w:r>
        <w:rPr>
          <w:color w:val="FF0000"/>
        </w:rPr>
        <w:t>"s3:ListBucket"</w:t>
      </w:r>
    </w:p>
    <w:p>
      <w:pPr>
        <w:pStyle w:val="normal1"/>
        <w:rPr>
          <w:color w:val="FF0000"/>
        </w:rPr>
      </w:pPr>
      <w:r>
        <w:rPr>
          <w:color w:val="FF0000"/>
        </w:rPr>
        <w:t xml:space="preserve"> </w:t>
      </w:r>
      <w:r>
        <w:rPr>
          <w:color w:val="FF0000"/>
        </w:rPr>
        <w:t>],</w:t>
      </w:r>
    </w:p>
    <w:p>
      <w:pPr>
        <w:pStyle w:val="normal1"/>
        <w:rPr>
          <w:color w:val="FF0000"/>
        </w:rPr>
      </w:pPr>
      <w:r>
        <w:rPr>
          <w:color w:val="FF0000"/>
        </w:rPr>
        <w:t xml:space="preserve"> </w:t>
      </w:r>
      <w:r>
        <w:rPr>
          <w:color w:val="FF0000"/>
        </w:rPr>
        <w:t>"Resource": [</w:t>
      </w:r>
    </w:p>
    <w:p>
      <w:pPr>
        <w:pStyle w:val="normal1"/>
        <w:rPr>
          <w:color w:val="FF0000"/>
        </w:rPr>
      </w:pPr>
      <w:r>
        <w:rPr>
          <w:color w:val="FF0000"/>
        </w:rPr>
        <w:t xml:space="preserve"> </w:t>
      </w:r>
      <w:r>
        <w:rPr>
          <w:color w:val="FF0000"/>
        </w:rPr>
        <w:t>"arn:aws:s3:::AccountABucketName/*"</w:t>
      </w:r>
    </w:p>
    <w:p>
      <w:pPr>
        <w:pStyle w:val="normal1"/>
        <w:rPr>
          <w:color w:val="FF0000"/>
        </w:rPr>
      </w:pPr>
      <w:r>
        <w:rPr>
          <w:color w:val="FF0000"/>
        </w:rPr>
        <w:t>]</w:t>
      </w:r>
    </w:p>
    <w:p>
      <w:pPr>
        <w:pStyle w:val="normal1"/>
        <w:rPr>
          <w:color w:val="FF0000"/>
        </w:rPr>
      </w:pPr>
      <w:r>
        <w:rPr>
          <w:color w:val="FF0000"/>
        </w:rPr>
        <w:t>}</w:t>
      </w:r>
    </w:p>
    <w:p>
      <w:pPr>
        <w:pStyle w:val="normal1"/>
        <w:rPr>
          <w:color w:val="FF0000"/>
        </w:rPr>
      </w:pPr>
      <w:r>
        <w:rPr>
          <w:color w:val="FF0000"/>
        </w:rPr>
        <w:t>D. In Account B, set the permissions of User_DataProcessor to the following:</w:t>
      </w:r>
    </w:p>
    <w:p>
      <w:pPr>
        <w:pStyle w:val="normal1"/>
        <w:rPr>
          <w:color w:val="FF0000"/>
        </w:rPr>
      </w:pPr>
      <w:r>
        <w:rPr>
          <w:color w:val="FF0000"/>
        </w:rPr>
        <w:t>{</w:t>
      </w:r>
    </w:p>
    <w:p>
      <w:pPr>
        <w:pStyle w:val="normal1"/>
        <w:rPr>
          <w:color w:val="FF0000"/>
        </w:rPr>
      </w:pPr>
      <w:r>
        <w:rPr>
          <w:color w:val="FF0000"/>
        </w:rPr>
        <w:t>"Effect": "Allow",</w:t>
      </w:r>
    </w:p>
    <w:p>
      <w:pPr>
        <w:pStyle w:val="normal1"/>
        <w:rPr>
          <w:color w:val="FF0000"/>
        </w:rPr>
      </w:pPr>
      <w:r>
        <w:rPr>
          <w:color w:val="FF0000"/>
        </w:rPr>
        <w:t>"Action": [</w:t>
      </w:r>
    </w:p>
    <w:p>
      <w:pPr>
        <w:pStyle w:val="normal1"/>
        <w:rPr>
          <w:color w:val="FF0000"/>
        </w:rPr>
      </w:pPr>
      <w:r>
        <w:rPr>
          <w:color w:val="FF0000"/>
        </w:rPr>
        <w:t xml:space="preserve"> </w:t>
      </w:r>
      <w:r>
        <w:rPr>
          <w:color w:val="FF0000"/>
        </w:rPr>
        <w:t>"s3:GetObject",</w:t>
      </w:r>
    </w:p>
    <w:p>
      <w:pPr>
        <w:pStyle w:val="normal1"/>
        <w:rPr>
          <w:color w:val="FF0000"/>
        </w:rPr>
      </w:pPr>
      <w:r>
        <w:rPr>
          <w:color w:val="FF0000"/>
        </w:rPr>
        <w:t>"s3:ListBucket"</w:t>
      </w:r>
    </w:p>
    <w:p>
      <w:pPr>
        <w:pStyle w:val="normal1"/>
        <w:rPr>
          <w:color w:val="FF0000"/>
        </w:rPr>
      </w:pPr>
      <w:r>
        <w:rPr>
          <w:color w:val="FF0000"/>
        </w:rPr>
        <w:t xml:space="preserve"> </w:t>
      </w:r>
      <w:r>
        <w:rPr>
          <w:color w:val="FF0000"/>
        </w:rPr>
        <w:t>],</w:t>
      </w:r>
    </w:p>
    <w:p>
      <w:pPr>
        <w:pStyle w:val="normal1"/>
        <w:rPr>
          <w:color w:val="FF0000"/>
        </w:rPr>
      </w:pPr>
      <w:r>
        <w:rPr>
          <w:color w:val="FF0000"/>
        </w:rPr>
        <w:t xml:space="preserve"> </w:t>
      </w:r>
      <w:r>
        <w:rPr>
          <w:color w:val="FF0000"/>
        </w:rPr>
        <w:t>"Resource": "arn:aws:s3:::AccountABucketName/*"</w:t>
      </w:r>
    </w:p>
    <w:p>
      <w:pPr>
        <w:pStyle w:val="normal1"/>
        <w:rPr>
          <w:color w:val="FF0000"/>
        </w:rPr>
      </w:pPr>
      <w:r>
        <w:rPr>
          <w:color w:val="FF0000"/>
        </w:rPr>
        <w:t>}</w:t>
      </w:r>
    </w:p>
    <w:p>
      <w:pPr>
        <w:pStyle w:val="normal1"/>
        <w:rPr/>
      </w:pPr>
      <w:r>
        <w:rPr/>
        <w:t>E. In Account B, set the permissions of User_DataProcessor to the following:</w:t>
      </w:r>
    </w:p>
    <w:p>
      <w:pPr>
        <w:pStyle w:val="normal1"/>
        <w:rPr/>
      </w:pPr>
      <w:r>
        <w:rPr/>
        <w:t>{</w:t>
      </w:r>
    </w:p>
    <w:p>
      <w:pPr>
        <w:pStyle w:val="normal1"/>
        <w:rPr/>
      </w:pPr>
      <w:r>
        <w:rPr/>
        <w:t xml:space="preserve"> </w:t>
      </w:r>
      <w:r>
        <w:rPr/>
        <w:t>"Effect": "Allow",</w:t>
      </w:r>
    </w:p>
    <w:p>
      <w:pPr>
        <w:pStyle w:val="normal1"/>
        <w:rPr/>
      </w:pPr>
      <w:r>
        <w:rPr/>
        <w:t xml:space="preserve"> </w:t>
      </w:r>
      <w:r>
        <w:rPr/>
        <w:t>"Principal": {</w:t>
      </w:r>
    </w:p>
    <w:p>
      <w:pPr>
        <w:pStyle w:val="normal1"/>
        <w:rPr/>
      </w:pPr>
      <w:r>
        <w:rPr/>
        <w:t xml:space="preserve"> </w:t>
      </w:r>
      <w:r>
        <w:rPr/>
        <w:t>"AWS": "arn:aws:iam::AccountB:user/User_DataProcessor"</w:t>
      </w:r>
    </w:p>
    <w:p>
      <w:pPr>
        <w:pStyle w:val="normal1"/>
        <w:rPr/>
      </w:pPr>
      <w:r>
        <w:rPr/>
        <w:t>},</w:t>
      </w:r>
    </w:p>
    <w:p>
      <w:pPr>
        <w:pStyle w:val="normal1"/>
        <w:rPr/>
      </w:pPr>
      <w:r>
        <w:rPr/>
        <w:t>"Action": [</w:t>
      </w:r>
    </w:p>
    <w:p>
      <w:pPr>
        <w:pStyle w:val="normal1"/>
        <w:rPr/>
      </w:pPr>
      <w:r>
        <w:rPr/>
        <w:t xml:space="preserve"> </w:t>
      </w:r>
      <w:r>
        <w:rPr/>
        <w:t>"s3:GetObject",</w:t>
      </w:r>
    </w:p>
    <w:p>
      <w:pPr>
        <w:pStyle w:val="normal1"/>
        <w:rPr/>
      </w:pPr>
      <w:r>
        <w:rPr/>
        <w:t>"s3:ListBucket"</w:t>
      </w:r>
    </w:p>
    <w:p>
      <w:pPr>
        <w:pStyle w:val="normal1"/>
        <w:rPr/>
      </w:pPr>
      <w:r>
        <w:rPr/>
        <w:t>],</w:t>
      </w:r>
    </w:p>
    <w:p>
      <w:pPr>
        <w:pStyle w:val="normal1"/>
        <w:rPr/>
      </w:pPr>
      <w:r>
        <w:rPr/>
        <w:t>"Resource": [</w:t>
      </w:r>
    </w:p>
    <w:p>
      <w:pPr>
        <w:pStyle w:val="normal1"/>
        <w:rPr/>
      </w:pPr>
      <w:r>
        <w:rPr/>
        <w:t xml:space="preserve"> </w:t>
      </w:r>
      <w:r>
        <w:rPr/>
        <w:t>"arn:aws:s3:::AccountABucketName/*"</w:t>
      </w:r>
    </w:p>
    <w:p>
      <w:pPr>
        <w:pStyle w:val="normal1"/>
        <w:rPr/>
      </w:pPr>
      <w:r>
        <w:rPr/>
        <w:t>]</w:t>
      </w:r>
    </w:p>
    <w:p>
      <w:pPr>
        <w:pStyle w:val="normal1"/>
        <w:rPr>
          <w:color w:val="188038"/>
        </w:rPr>
      </w:pPr>
      <w:r>
        <w:rPr>
          <w:color w:val="188038"/>
        </w:rPr>
        <w:t>}</w:t>
      </w:r>
    </w:p>
    <w:p>
      <w:pPr>
        <w:pStyle w:val="normal1"/>
        <w:rPr>
          <w:color w:val="188038"/>
        </w:rPr>
      </w:pPr>
      <w:r>
        <w:rPr>
          <w:color w:val="188038"/>
        </w:rPr>
        <w:t>Explanation:</w:t>
      </w:r>
    </w:p>
    <w:p>
      <w:pPr>
        <w:pStyle w:val="normal1"/>
        <w:rPr>
          <w:color w:val="188038"/>
        </w:rPr>
      </w:pPr>
      <w:r>
        <w:rPr>
          <w:color w:val="188038"/>
        </w:rPr>
        <w:t>The correct answers are C and D.</w:t>
      </w:r>
    </w:p>
    <w:p>
      <w:pPr>
        <w:pStyle w:val="normal1"/>
        <w:rPr>
          <w:color w:val="188038"/>
        </w:rPr>
      </w:pPr>
      <w:r>
        <w:rPr>
          <w:color w:val="188038"/>
        </w:rPr>
        <w:t>Cross-account access to an S3 bucket requires permission to be granted on both sides — this is a fundamental AWS principle: when the requester and the resource are in different accounts, both the resource owner and the identity's account must explicitly allow the action.</w:t>
      </w:r>
    </w:p>
    <w:p>
      <w:pPr>
        <w:pStyle w:val="normal1"/>
        <w:rPr>
          <w:color w:val="188038"/>
        </w:rPr>
      </w:pPr>
      <w:r>
        <w:rPr>
          <w:color w:val="188038"/>
        </w:rPr>
        <w:t>C — Bucket policy in Account A (the resource owner). A bucket policy is resource-based, so it requires a Principal element identifying who is being granted access. Here it correctly names the cross-account IAM user (arn:aws:iam::AccountB:user/User_DataProcessor). This is Account A explicitly delegating access to that specific user in Account B.</w:t>
      </w:r>
    </w:p>
    <w:p>
      <w:pPr>
        <w:pStyle w:val="normal1"/>
        <w:rPr>
          <w:color w:val="188038"/>
        </w:rPr>
      </w:pPr>
      <w:r>
        <w:rPr>
          <w:color w:val="188038"/>
        </w:rPr>
        <w:t>D — Identity-based policy in Account B (the user's account). This policy is attached to User_DataProcessor and grants them permission to call s3:GetObject and s3:ListBucket against the bucket. Identity-based policies do not contain a Principal element — the principal is implied by whatever the policy is attached to. Account B must independently authorize its own user; Account A's bucket policy alone is not enough.</w:t>
      </w:r>
    </w:p>
    <w:p>
      <w:pPr>
        <w:pStyle w:val="normal1"/>
        <w:rPr>
          <w:color w:val="188038"/>
        </w:rPr>
      </w:pPr>
      <w:r>
        <w:rPr>
          <w:color w:val="188038"/>
        </w:rPr>
        <w:t>Why the others are wrong:</w:t>
      </w:r>
    </w:p>
    <w:p>
      <w:pPr>
        <w:pStyle w:val="normal1"/>
        <w:rPr>
          <w:color w:val="188038"/>
        </w:rPr>
      </w:pPr>
      <w:r>
        <w:rPr>
          <w:color w:val="188038"/>
        </w:rPr>
        <w:t>A — CORS. CORS governs browser-based JavaScript requests across different web origins (domains). It has nothing to do with cross-account IAM authorization. Irrelevant distractor.</w:t>
      </w:r>
    </w:p>
    <w:p>
      <w:pPr>
        <w:pStyle w:val="normal1"/>
        <w:rPr>
          <w:color w:val="188038"/>
        </w:rPr>
      </w:pPr>
      <w:r>
        <w:rPr>
          <w:color w:val="188038"/>
        </w:rPr>
        <w:t>B — Bucket policy with no Principal. A resource-based policy without a Principal is invalid/meaningless — the whole point of a bucket policy is to say who gets access. Without the principal it grants nothing to the partner.</w:t>
      </w:r>
    </w:p>
    <w:p>
      <w:pPr>
        <w:pStyle w:val="normal1"/>
        <w:rPr>
          <w:color w:val="188038"/>
        </w:rPr>
      </w:pPr>
      <w:r>
        <w:rPr>
          <w:color w:val="188038"/>
        </w:rPr>
        <w:t>E — IAM user policy with a Principal. This is the classic trap. Identity-based policies cannot contain a Principal element (it would be a syntax error). The Principal block only belongs in resource-based policies like bucket policies. So this policy is malformed.</w:t>
      </w:r>
    </w:p>
    <w:p>
      <w:pPr>
        <w:pStyle w:val="normal1"/>
        <w:rPr>
          <w:color w:val="188038"/>
        </w:rPr>
      </w:pPr>
      <w:r>
        <w:rPr>
          <w:color w:val="188038"/>
        </w:rPr>
        <w:t>One subtle thing worth keeping in mind for the exam and in practice: there's also s3:ListBucket, which acts on the bucket itself, not objects. The Resource here is written as arn:aws:s3:::AccountABucketName/* (object-level only). Strictly, ListBucket needs the bucket ARN without the /* to work correctly, so a fully-correct policy would list both arn:aws:s3:::AccountABucketName and arn:aws:s3:::AccountABucketName/*. The exam glosses over this, but it's a real-world gotcha — if ListBucket ever fails for you, the missing bucket-level ARN is usually why.</w:t>
      </w:r>
    </w:p>
    <w:p>
      <w:pPr>
        <w:pStyle w:val="normal1"/>
        <w:jc w:val="both"/>
        <w:rPr/>
      </w:pPr>
      <w:r>
        <w:rPr/>
      </w:r>
    </w:p>
    <w:p>
      <w:pPr>
        <w:pStyle w:val="normal1"/>
        <w:rPr/>
      </w:pPr>
      <w:r>
        <w:rPr/>
      </w:r>
    </w:p>
    <w:p>
      <w:pPr>
        <w:pStyle w:val="normal1"/>
        <w:numPr>
          <w:ilvl w:val="0"/>
          <w:numId w:val="3"/>
        </w:numPr>
        <w:ind w:hanging="0" w:start="0"/>
        <w:rPr/>
      </w:pPr>
      <w:r>
        <w:rPr/>
        <w:t>A company is running a traditional web application on Amazon EC2 instances. The company needs to refactor the application as microservices that run on containers. Separate versions of the application exist in two distinct environments: production and testing. Load for the application is variable, but the minimum load and the maximum load are known. A solutions architect needs to design the updated application with a serverless architecture that minimizes operational complexity.</w:t>
      </w:r>
    </w:p>
    <w:p>
      <w:pPr>
        <w:pStyle w:val="normal1"/>
        <w:rPr/>
      </w:pPr>
      <w:r>
        <w:rPr/>
        <w:t>Which solution will meet these requirements MOST cost-effectively?</w:t>
      </w:r>
    </w:p>
    <w:p>
      <w:pPr>
        <w:pStyle w:val="normal1"/>
        <w:rPr/>
      </w:pPr>
      <w:r>
        <w:rPr/>
        <w:t>A. Upload the container images to AWS Lambda as functions. Configure a concurrency limit for the associated Lambda functions to handle the expected peak load. Configure two separate Lambda integrations within Amazon API Gateway: one for production and one for testing.</w:t>
      </w:r>
    </w:p>
    <w:p>
      <w:pPr>
        <w:pStyle w:val="normal1"/>
        <w:rPr>
          <w:b/>
          <w:bCs/>
          <w:color w:val="FF0000"/>
        </w:rPr>
      </w:pPr>
      <w:r>
        <w:rPr>
          <w:b/>
          <w:bCs/>
          <w:color w:val="FF0000"/>
        </w:rPr>
        <w:t>B. Upload the container images to Amazon Elastic Container Registry (Amazon ECR). Configure two auto scaled Amazon Elastic Container Service (Amazon ECS) clusters with the Fargate launch type to handle the expected load. Deploy tasks from the ECR images. Configure two separate Application Load Balancers to direct traffic to the ECS clusters.</w:t>
      </w:r>
    </w:p>
    <w:p>
      <w:pPr>
        <w:pStyle w:val="normal1"/>
        <w:rPr/>
      </w:pPr>
      <w:r>
        <w:rPr/>
        <w:t>C. Upload the container images to Amazon Elastic Container Registry (Amazon ECR). Configure two auto scaled Amazon Elastic Kubernetes Service (Amazon EKS) clusters with the Fargate launch type to handle the expected load. Deploy tasks from the ECR images. Configure two separate Application Load Balancers to direct traffic to the EKS clusters.</w:t>
      </w:r>
    </w:p>
    <w:p>
      <w:pPr>
        <w:pStyle w:val="normal1"/>
        <w:rPr/>
      </w:pPr>
      <w:r>
        <w:rPr/>
        <w:t>D. Upload the container images to AWS Elastic Beanstalk. In Elastic Beanstalk, create separate environments and deployments for production and testing. Configure two separate Application Load Balancers to direct traffic to the Elastic Beanstalk deployments.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keys here are serverless, containers, minimize operational complexity, and most cost-effective — with a known min/max load.</w:t>
      </w:r>
    </w:p>
    <w:p>
      <w:pPr>
        <w:pStyle w:val="normal1"/>
        <w:rPr>
          <w:color w:val="188038"/>
        </w:rPr>
      </w:pPr>
      <w:r>
        <w:rPr>
          <w:color w:val="188038"/>
        </w:rPr>
        <w:t>Why B is correct: ECS with the Fargate launch type is genuinely serverless for containers — you don't manage any EC2 instances or cluster infrastructure, you just define tasks and Fargate provisions the compute. Auto scaling handles the variable load between the known minimum and maximum, and separate clusters with their own ALBs cleanly isolate production from testing. Of the two "Fargate" options (B and C), ECS has lower operational overhead and no control-plane charge, making it the most cost-effective fit.</w:t>
      </w:r>
    </w:p>
    <w:p>
      <w:pPr>
        <w:pStyle w:val="normal1"/>
        <w:rPr>
          <w:color w:val="188038"/>
        </w:rPr>
      </w:pPr>
      <w:r>
        <w:rPr>
          <w:color w:val="188038"/>
        </w:rPr>
        <w:t>Why the others are wrong:</w:t>
      </w:r>
    </w:p>
    <w:p>
      <w:pPr>
        <w:pStyle w:val="normal1"/>
        <w:rPr>
          <w:color w:val="188038"/>
        </w:rPr>
      </w:pPr>
      <w:r>
        <w:rPr>
          <w:color w:val="188038"/>
        </w:rPr>
        <w:t>A — Lambda is serverless but it's the wrong refactor target here. The requirement is microservices on containers, and while Lambda can run container images, setting a concurrency limit "to handle peak load" doesn't match a traditional always-on web application well, and provisioning for sustained peak load via Lambda is not the cost-effective or natural fit for this workload.</w:t>
      </w:r>
    </w:p>
    <w:p>
      <w:pPr>
        <w:pStyle w:val="normal1"/>
        <w:rPr>
          <w:color w:val="188038"/>
        </w:rPr>
      </w:pPr>
      <w:r>
        <w:rPr>
          <w:color w:val="188038"/>
        </w:rPr>
        <w:t>C — EKS with Fargate is also serverless, but Kubernetes adds significant operational complexity (cluster management, manifests, upkeep) and EKS charges an hourly fee per cluster control plane. That directly conflicts with "minimizes operational complexity" and "most cost-effectively." ECS wins on both counts.</w:t>
      </w:r>
    </w:p>
    <w:p>
      <w:pPr>
        <w:pStyle w:val="normal1"/>
        <w:rPr>
          <w:color w:val="188038"/>
        </w:rPr>
      </w:pPr>
      <w:r>
        <w:rPr>
          <w:color w:val="188038"/>
        </w:rPr>
        <w:t>D — Elastic Beanstalk provisions and manages EC2 instances under the hood. That's a managed service, not a serverless one, so it fails the core requirement. You'd still be responsible for the underlying instance fleet conceptually, and it's not container-serverless.</w:t>
      </w:r>
    </w:p>
    <w:p>
      <w:pPr>
        <w:pStyle w:val="normal1"/>
        <w:rPr>
          <w:color w:val="188038"/>
        </w:rPr>
      </w:pPr>
      <w:r>
        <w:rPr>
          <w:color w:val="188038"/>
        </w:rPr>
        <w:t>The distinction to remember: When a question pairs "serverless" + "containers" + "minimal ops," the answer is almost always ECS on Fargate. EKS Fargate is the trap option when the question adds complexity/cost sensitivity, since Kubernetes and the EKS control-plane fee push against both goals.</w:t>
      </w:r>
    </w:p>
    <w:p>
      <w:pPr>
        <w:pStyle w:val="normal1"/>
        <w:rPr/>
      </w:pPr>
      <w:r>
        <w:rPr/>
      </w:r>
    </w:p>
    <w:p>
      <w:pPr>
        <w:pStyle w:val="normal1"/>
        <w:rPr/>
      </w:pPr>
      <w:r>
        <w:rPr/>
      </w:r>
    </w:p>
    <w:p>
      <w:pPr>
        <w:pStyle w:val="normal1"/>
        <w:numPr>
          <w:ilvl w:val="0"/>
          <w:numId w:val="3"/>
        </w:numPr>
        <w:ind w:hanging="0" w:start="0"/>
        <w:rPr/>
      </w:pPr>
      <w:r>
        <w:rPr/>
        <w:t>A company has a multi-tier web application that runs on a fleet of Amazon EC2 instances behind an Application Load Balancer (ALB). The instances are in an Auto Scaling group. The ALB and the Auto Scaling group are replicated in a backup AWS Region. The minimum value and the maximum value for the Auto Scaling group are set to zero. An Amazon RDS Multi-AZ DB instance stores the application’s data. The DB instance has a read replica in the backup Region. The application presents an endpoint to end users by using an Amazon Route 53 record.</w:t>
      </w:r>
    </w:p>
    <w:p>
      <w:pPr>
        <w:pStyle w:val="normal1"/>
        <w:rPr/>
      </w:pPr>
      <w:r>
        <w:rPr/>
        <w:t>The company needs to reduce its RTO to less than 15 minutes by giving the application the ability to automatically fail over to the backup Region. The company does not have a large enough budget for an active-active strategy.</w:t>
      </w:r>
    </w:p>
    <w:p>
      <w:pPr>
        <w:pStyle w:val="normal1"/>
        <w:rPr/>
      </w:pPr>
      <w:r>
        <w:rPr/>
        <w:t>What should a solutions architect recommend to meet these requirements?</w:t>
      </w:r>
    </w:p>
    <w:p>
      <w:pPr>
        <w:pStyle w:val="normal1"/>
        <w:rPr/>
      </w:pPr>
      <w:r>
        <w:rPr/>
      </w:r>
    </w:p>
    <w:p>
      <w:pPr>
        <w:pStyle w:val="normal1"/>
        <w:rPr/>
      </w:pPr>
      <w:r>
        <w:rPr/>
        <w:t>A. Reconfigure the application’s Route 53 record with a latency-based routing policy that load balances traffic between the two ALBs. Create an AWS Lambda function in the backup Region to promote the read replica and modify the Auto Scaling group values. Create an Amazon CloudWatch alarm that is based on the HTTPCode_Target_5XX_Count metric for the ALB in the primary Region. Configure the CloudWatch alarm to invoke the Lambda function.</w:t>
      </w:r>
    </w:p>
    <w:p>
      <w:pPr>
        <w:pStyle w:val="normal1"/>
        <w:rPr>
          <w:b/>
          <w:bCs/>
          <w:color w:val="FF0000"/>
        </w:rPr>
      </w:pPr>
      <w:r>
        <w:rPr>
          <w:b/>
          <w:bCs/>
          <w:color w:val="FF0000"/>
        </w:rPr>
        <w:t>B. Create an AWS Lambda function in the backup Region to promote the read replica and modify the Auto Scaling group values. Configure Route 53 with a health check that monitors the web application and sends an Amazon Simple Notification Service (Amazon SNS) notification to the Lambda function when the health check status is unhealthy. Update the application’s Route 53 record with a failover policy that routes traffic to the ALB in the backup Region when a health check failure occurs.</w:t>
      </w:r>
    </w:p>
    <w:p>
      <w:pPr>
        <w:pStyle w:val="normal1"/>
        <w:rPr/>
      </w:pPr>
      <w:r>
        <w:rPr/>
        <w:t>C. Configure the Auto Scaling group in the backup Region to have the same values as the Auto Scaling group in the primary Region. Reconfigure the application’s Route 53 record with a latency-based routing policy that load balances traffic between the two ALBs. Remove the read replica. Replace the read replica with a standalone RDS DB instance. Configure Cross-Region Replication between the RDS DB instances by using snapshots and Amazon S3.</w:t>
      </w:r>
    </w:p>
    <w:p>
      <w:pPr>
        <w:pStyle w:val="normal1"/>
        <w:rPr/>
      </w:pPr>
      <w:r>
        <w:rPr/>
        <w:t>D. Configure an endpoint in AWS Global Accelerator with the two ALBs as equal weighted targets. Create an AWS Lambda function in the backup Region to promote the read replica and modify the Auto Scaling group values. Create an Amazon CloudWatch alarm that is based on the HTTPCode_Target_5XX_Count metric for the ALB in the primary Region. Configure the CloudWatch alarm to invoke the Lambda function.</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This is a classic pilot light DR scenario. The backup Region has everything pre-staged but "switched off": the ASG is scaled to zero (min/max = 0), and RDS is a read replica rather than a writable primary. The goal is automatic failover with RTO under 15 minutes, no active-active, and minimal cost.</w:t>
      </w:r>
    </w:p>
    <w:p>
      <w:pPr>
        <w:pStyle w:val="normal1"/>
        <w:rPr>
          <w:color w:val="188038"/>
        </w:rPr>
      </w:pPr>
      <w:r>
        <w:rPr>
          <w:color w:val="188038"/>
        </w:rPr>
        <w:t>Why B works:</w:t>
      </w:r>
    </w:p>
    <w:p>
      <w:pPr>
        <w:pStyle w:val="normal1"/>
        <w:rPr>
          <w:color w:val="188038"/>
        </w:rPr>
      </w:pPr>
      <w:r>
        <w:rPr>
          <w:color w:val="188038"/>
        </w:rPr>
        <w:t>Route 53 failover routing is purpose-built for this. You designate the primary ALB as the primary record and the backup ALB as the secondary record. A Route 53 health check monitors the application; when the primary turns unhealthy, DNS automatically resolves to the backup ALB. In parallel, the unhealthy state triggers (via SNS → Lambda) the actions that bring the pilot light to life: promoting the read replica to a standalone writable instance and setting the ASG min/max to real values so instances launch. This is exactly the automated, cost-conscious failover the question asks for.</w:t>
      </w:r>
    </w:p>
    <w:p>
      <w:pPr>
        <w:pStyle w:val="normal1"/>
        <w:rPr>
          <w:color w:val="188038"/>
        </w:rPr>
      </w:pPr>
      <w:r>
        <w:rPr>
          <w:color w:val="188038"/>
        </w:rPr>
        <w:t>Why the others fail:</w:t>
      </w:r>
    </w:p>
    <w:p>
      <w:pPr>
        <w:pStyle w:val="normal1"/>
        <w:rPr>
          <w:color w:val="188038"/>
        </w:rPr>
      </w:pPr>
      <w:r>
        <w:rPr>
          <w:color w:val="188038"/>
        </w:rPr>
        <w:t>A uses a latency-based routing policy. Latency routing sends users to whichever Region is lower-latency for them under normal operation, which would route live traffic to a backup that has zero instances running. That breaks the pilot-light model. It also keys the trigger off the ALB's HTTPCode_Target_5XX_Count, which detects application-level 5XX errors but not a full Regional outage where the ALB itself is unreachable and emits no metrics at all.</w:t>
      </w:r>
    </w:p>
    <w:p>
      <w:pPr>
        <w:pStyle w:val="normal1"/>
        <w:rPr>
          <w:color w:val="188038"/>
        </w:rPr>
      </w:pPr>
      <w:r>
        <w:rPr>
          <w:color w:val="188038"/>
        </w:rPr>
        <w:t>C is not really a DR-failover design and it actively increases cost and risk. Latency-based routing again sends traffic to a Region with no compute, and it raises the standing bill by running a full-size ASG in the backup Region. Worst of all, it rips out the synchronous read replica and replaces it with snapshot-and-S3 cross-Region replication, which is asynchronous, slow, and produces large data loss — the opposite of what you want for a tight RTO.</w:t>
      </w:r>
    </w:p>
    <w:p>
      <w:pPr>
        <w:pStyle w:val="normal1"/>
        <w:rPr>
          <w:color w:val="188038"/>
        </w:rPr>
      </w:pPr>
      <w:r>
        <w:rPr>
          <w:color w:val="188038"/>
        </w:rPr>
        <w:t>D misuses Global Accelerator. Equal-weighted endpoints would split live traffic 50/50 between Regions, again pushing users to a backup that has nothing running. Like A, it depends on the 5XX metric, which won't fire in a true Regional failure. Global Accelerator can do health-based failover, but configuring it as equal-weighted active targets is wrong for a pilot-light setup.</w:t>
      </w:r>
    </w:p>
    <w:p>
      <w:pPr>
        <w:pStyle w:val="normal1"/>
        <w:rPr/>
      </w:pPr>
      <w:r>
        <w:rPr>
          <w:color w:val="188038"/>
        </w:rPr>
        <w:t>The distinguishing pattern to remember: for pilot light or warm standby with automatic failover, reach for Route 53 failover routing + health check + Lambda to promote the database and scale the compute. Latency-based and weighted routing are for active-active designs, which the question explicitly rules out on budget grounds.</w:t>
      </w:r>
    </w:p>
    <w:p>
      <w:pPr>
        <w:pStyle w:val="normal1"/>
        <w:rPr/>
      </w:pPr>
      <w:r>
        <w:rPr/>
      </w:r>
    </w:p>
    <w:p>
      <w:pPr>
        <w:pStyle w:val="normal1"/>
        <w:numPr>
          <w:ilvl w:val="0"/>
          <w:numId w:val="3"/>
        </w:numPr>
        <w:ind w:hanging="0" w:start="0"/>
        <w:rPr/>
      </w:pPr>
      <w:r>
        <w:rPr/>
        <w:t>A company is hosting a critical application on a single Amazon EC2 instance. The application uses an Amazon ElastiCache for Redis single-node cluster for an in-memory data store. The application uses an Amazon RDS for MariaDB DB instance for a relational database. For the application to function, each piece of the infrastructure must be healthy and must be in an active state.</w:t>
      </w:r>
    </w:p>
    <w:p>
      <w:pPr>
        <w:pStyle w:val="normal1"/>
        <w:rPr/>
      </w:pPr>
      <w:r>
        <w:rPr/>
        <w:t>A solutions architect needs to improve the application's architecture so that the infrastructure can automatically recover from failure with the least possible downtime.</w:t>
      </w:r>
    </w:p>
    <w:p>
      <w:pPr>
        <w:pStyle w:val="normal1"/>
        <w:rPr/>
      </w:pPr>
      <w:r>
        <w:rPr/>
        <w:t>Which combination of steps will meet these requirements? (Choose three.)</w:t>
      </w:r>
    </w:p>
    <w:p>
      <w:pPr>
        <w:pStyle w:val="normal1"/>
        <w:rPr>
          <w:b/>
          <w:bCs/>
          <w:color w:val="FF0000"/>
        </w:rPr>
      </w:pPr>
      <w:r>
        <w:rPr>
          <w:b/>
          <w:bCs/>
          <w:color w:val="FF0000"/>
        </w:rPr>
        <w:t>A. Use an Elastic Load Balancer to distribute traffic across multiple EC2 instances. Ensure that the EC2 instances are part of an Auto Scaling group that has a minimum capacity of two instances.</w:t>
      </w:r>
    </w:p>
    <w:p>
      <w:pPr>
        <w:pStyle w:val="normal1"/>
        <w:rPr/>
      </w:pPr>
      <w:r>
        <w:rPr/>
        <w:t>B. Use an Elastic Load Balancer to distribute traffic across multiple EC2 instances. Ensure that the EC2 instances are configured in unlimited mode.</w:t>
      </w:r>
    </w:p>
    <w:p>
      <w:pPr>
        <w:pStyle w:val="normal1"/>
        <w:rPr/>
      </w:pPr>
      <w:r>
        <w:rPr/>
        <w:t>C. Modify the DB instance to create a read replica in the same Availability Zone. Promote the read replica to be the primary DB instance in failure scenarios.</w:t>
      </w:r>
    </w:p>
    <w:p>
      <w:pPr>
        <w:pStyle w:val="normal1"/>
        <w:rPr>
          <w:b/>
          <w:bCs/>
          <w:color w:val="FF0000"/>
        </w:rPr>
      </w:pPr>
      <w:r>
        <w:rPr>
          <w:b/>
          <w:bCs/>
          <w:color w:val="FF0000"/>
        </w:rPr>
        <w:t>D. Modify the DB instance to create a Multi-AZ deployment that extends across two Availability Zones.</w:t>
      </w:r>
    </w:p>
    <w:p>
      <w:pPr>
        <w:pStyle w:val="normal1"/>
        <w:rPr/>
      </w:pPr>
      <w:r>
        <w:rPr/>
        <w:t>E. Create a replication group for the ElastiCache for Redis cluster. Configure the cluster to use an Auto Scaling group that has a minimum capacity of two instances.</w:t>
      </w:r>
    </w:p>
    <w:p>
      <w:pPr>
        <w:pStyle w:val="normal1"/>
        <w:rPr>
          <w:b/>
          <w:bCs/>
          <w:color w:val="FF0000"/>
        </w:rPr>
      </w:pPr>
      <w:r>
        <w:rPr>
          <w:b/>
          <w:bCs/>
          <w:color w:val="FF0000"/>
        </w:rPr>
        <w:t>F. Create a replication group for the ElastiCache for Redis cluster. Enable Multi-AZ on the cluster.</w:t>
      </w:r>
    </w:p>
    <w:p>
      <w:pPr>
        <w:pStyle w:val="normal1"/>
        <w:rPr>
          <w:color w:val="188038"/>
        </w:rPr>
      </w:pPr>
      <w:r>
        <w:rPr>
          <w:color w:val="188038"/>
        </w:rPr>
        <w:t>Explanation:</w:t>
      </w:r>
    </w:p>
    <w:p>
      <w:pPr>
        <w:pStyle w:val="normal1"/>
        <w:rPr>
          <w:color w:val="188038"/>
        </w:rPr>
      </w:pPr>
      <w:r>
        <w:rPr>
          <w:color w:val="188038"/>
        </w:rPr>
        <w:t>The correct answers are A, D, and F.</w:t>
      </w:r>
    </w:p>
    <w:p>
      <w:pPr>
        <w:pStyle w:val="normal1"/>
        <w:rPr>
          <w:color w:val="188038"/>
        </w:rPr>
      </w:pPr>
      <w:r>
        <w:rPr>
          <w:color w:val="188038"/>
        </w:rPr>
        <w:t>A — EC2 layer. Putting the EC2 instances behind an Elastic Load Balancer and into an Auto Scaling group with a minimum capacity of two gives you automatic recovery. If an instance fails its health check, the ASG replaces it and the ELB stops routing traffic to it. Minimum of two means you always have a surviving instance, so there's no downtime waiting for a replacement to spin up.</w:t>
      </w:r>
    </w:p>
    <w:p>
      <w:pPr>
        <w:pStyle w:val="normal1"/>
        <w:rPr>
          <w:color w:val="188038"/>
        </w:rPr>
      </w:pPr>
      <w:r>
        <w:rPr>
          <w:color w:val="188038"/>
        </w:rPr>
        <w:t>D — Database layer. A Multi-AZ deployment for RDS for MariaDB maintains a synchronous standby replica in a second AZ. On failure, RDS performs an automatic failover to the standby (typically 60–120 seconds) with no manual intervention. This is purpose-built for automatic recovery with minimal downtime.</w:t>
      </w:r>
    </w:p>
    <w:p>
      <w:pPr>
        <w:pStyle w:val="normal1"/>
        <w:rPr>
          <w:color w:val="188038"/>
        </w:rPr>
      </w:pPr>
      <w:r>
        <w:rPr>
          <w:color w:val="188038"/>
        </w:rPr>
        <w:t>F — Cache layer. Creating a replication group for ElastiCache for Redis with Multi-AZ enabled provides replica nodes across AZs. If the primary fails, ElastiCache automatically promotes a replica and updates the primary endpoint, so the application recovers without manual steps.</w:t>
      </w:r>
    </w:p>
    <w:p>
      <w:pPr>
        <w:pStyle w:val="normal1"/>
        <w:rPr>
          <w:color w:val="188038"/>
        </w:rPr>
      </w:pPr>
      <w:r>
        <w:rPr>
          <w:color w:val="188038"/>
        </w:rPr>
        <w:t>Why the others are wrong:</w:t>
      </w:r>
    </w:p>
    <w:p>
      <w:pPr>
        <w:pStyle w:val="normal1"/>
        <w:rPr>
          <w:color w:val="188038"/>
        </w:rPr>
      </w:pPr>
      <w:r>
        <w:rPr>
          <w:color w:val="188038"/>
        </w:rPr>
        <w:t>B — "Unlimited mode" is a CPU credit setting for burstable (T-family) instances. It controls burst performance billing, not high availability or failure recovery. Irrelevant to the requirement.</w:t>
      </w:r>
    </w:p>
    <w:p>
      <w:pPr>
        <w:pStyle w:val="normal1"/>
        <w:rPr>
          <w:color w:val="188038"/>
        </w:rPr>
      </w:pPr>
      <w:r>
        <w:rPr>
          <w:color w:val="188038"/>
        </w:rPr>
        <w:t>C — A read replica in the same AZ doesn't survive an AZ failure, and promotion is a manual process. The requirement explicitly calls for automatic recovery with the least downtime, which read replicas don't provide. (Read replicas are for scaling reads, not HA.)</w:t>
      </w:r>
    </w:p>
    <w:p>
      <w:pPr>
        <w:pStyle w:val="normal1"/>
        <w:rPr>
          <w:color w:val="188038"/>
        </w:rPr>
      </w:pPr>
      <w:r>
        <w:rPr>
          <w:color w:val="188038"/>
        </w:rPr>
        <w:t>E — ElastiCache nodes are not managed by EC2 Auto Scaling groups. You can't attach a Redis replication group to an ASG; that's a fabricated mechanism. The correct HA mechanism is Multi-AZ on the replication group, which is what F describes.</w:t>
      </w:r>
    </w:p>
    <w:p>
      <w:pPr>
        <w:pStyle w:val="normal1"/>
        <w:rPr>
          <w:b/>
          <w:bCs/>
          <w:color w:val="FF0000"/>
        </w:rPr>
      </w:pPr>
      <w:r>
        <w:rPr>
          <w:color w:val="188038"/>
        </w:rPr>
        <w:t>The key distinction the question tests: automatic failover (Multi-AZ, ASG self-healing) versus manual intervention (promoting a read replica), and recognizing fabricated distractors (ASG for ElastiCache, "unlimited mode" as an HA feature).</w:t>
      </w:r>
    </w:p>
    <w:p>
      <w:pPr>
        <w:pStyle w:val="normal1"/>
        <w:rPr/>
      </w:pPr>
      <w:r>
        <w:rPr/>
      </w:r>
    </w:p>
    <w:p>
      <w:pPr>
        <w:pStyle w:val="normal1"/>
        <w:numPr>
          <w:ilvl w:val="0"/>
          <w:numId w:val="3"/>
        </w:numPr>
        <w:ind w:hanging="0" w:start="0"/>
        <w:rPr/>
      </w:pPr>
      <w:r>
        <w:rPr/>
        <w:t>A retail company is operating its ecommerce application on AWS. The application runs on Amazon EC2 instances behind an Application Load Balancer (ALB). The company uses an Amazon RDS DB instance as the database backend. Amazon CloudFront is configured with one origin that points to the ALB. Static content is cached. Amazon Route 53 is used to host all public zones.</w:t>
      </w:r>
    </w:p>
    <w:p>
      <w:pPr>
        <w:pStyle w:val="normal1"/>
        <w:rPr/>
      </w:pPr>
      <w:r>
        <w:rPr/>
        <w:t>After an update of the application, the ALB occasionally returns a 502 status code (Bad Gateway) error. The root cause is malformed HTTP headers that are returned to the ALB. The webpage returns successfully when a solutions architect reloads the webpage immediately after the error occurs.</w:t>
      </w:r>
    </w:p>
    <w:p>
      <w:pPr>
        <w:pStyle w:val="normal1"/>
        <w:rPr/>
      </w:pPr>
      <w:r>
        <w:rPr/>
        <w:t>While the company is working on the problem, the solutions architect needs to provide a custom error page instead of the standard ALB error page to visitors.</w:t>
      </w:r>
    </w:p>
    <w:p>
      <w:pPr>
        <w:pStyle w:val="normal1"/>
        <w:rPr/>
      </w:pPr>
      <w:r>
        <w:rPr/>
        <w:t>Which combination of steps will meet this requirement with the LEAST amount of operational overhead? (Choose two.)</w:t>
      </w:r>
    </w:p>
    <w:p>
      <w:pPr>
        <w:pStyle w:val="normal1"/>
        <w:rPr>
          <w:b/>
          <w:bCs/>
          <w:color w:val="FF0000"/>
        </w:rPr>
      </w:pPr>
      <w:r>
        <w:rPr>
          <w:b/>
          <w:bCs/>
          <w:color w:val="FF0000"/>
        </w:rPr>
        <w:t>A. Create an Amazon S3 bucket. Configure the S3 bucket to host a static webpage. Upload the custom error pages to Amazon S3.</w:t>
      </w:r>
    </w:p>
    <w:p>
      <w:pPr>
        <w:pStyle w:val="normal1"/>
        <w:rPr/>
      </w:pPr>
      <w:r>
        <w:rPr/>
        <w:t>B. Create an Amazon CloudWatch alarm to invoke an AWS Lambda function if the ALB health check response Target.FailedHealthChecks is greater than 0. Configure the Lambda function to modify the forwarding rule at the ALB to point to a publicly accessible web server.</w:t>
      </w:r>
    </w:p>
    <w:p>
      <w:pPr>
        <w:pStyle w:val="normal1"/>
        <w:rPr/>
      </w:pPr>
      <w:r>
        <w:rPr/>
        <w:t>C. Modify the existing Amazon Route 53 records by adding health checks. Configure a fallback target if the health check fails. Modify DNS records to point to a publicly accessible webpage.</w:t>
      </w:r>
    </w:p>
    <w:p>
      <w:pPr>
        <w:pStyle w:val="normal1"/>
        <w:rPr/>
      </w:pPr>
      <w:r>
        <w:rPr/>
        <w:t>D. Create an Amazon CloudWatch alarm to invoke an AWS Lambda function if the ALB health check response Elb.InternalError is greater than 0. Configure the Lambda function to modify the forwarding rule at the ALB to point to a public accessible web server.</w:t>
      </w:r>
    </w:p>
    <w:p>
      <w:pPr>
        <w:pStyle w:val="normal1"/>
        <w:rPr>
          <w:b/>
          <w:bCs/>
          <w:color w:val="FF0000"/>
        </w:rPr>
      </w:pPr>
      <w:r>
        <w:rPr>
          <w:b/>
          <w:bCs/>
          <w:color w:val="FF0000"/>
        </w:rPr>
        <w:t>E. Add a custom error response by configuring a CloudFront custom error page. Modify DNS records to point to a publicly accessible web page.</w:t>
      </w:r>
    </w:p>
    <w:p>
      <w:pPr>
        <w:pStyle w:val="normal1"/>
        <w:rPr>
          <w:color w:val="188038"/>
        </w:rPr>
      </w:pPr>
      <w:r>
        <w:rPr>
          <w:color w:val="188038"/>
        </w:rPr>
        <w:t>Explanation:</w:t>
      </w:r>
    </w:p>
    <w:p>
      <w:pPr>
        <w:pStyle w:val="normal1"/>
        <w:rPr>
          <w:color w:val="188038"/>
        </w:rPr>
      </w:pPr>
      <w:r>
        <w:rPr>
          <w:color w:val="188038"/>
        </w:rPr>
        <w:t>The answer is A and E.</w:t>
      </w:r>
    </w:p>
    <w:p>
      <w:pPr>
        <w:pStyle w:val="normal1"/>
        <w:rPr>
          <w:color w:val="188038"/>
        </w:rPr>
      </w:pPr>
      <w:r>
        <w:rPr>
          <w:color w:val="188038"/>
        </w:rPr>
        <w:t>A. Create an S3 bucket to host the custom error pages.</w:t>
      </w:r>
    </w:p>
    <w:p>
      <w:pPr>
        <w:pStyle w:val="normal1"/>
        <w:rPr>
          <w:color w:val="188038"/>
        </w:rPr>
      </w:pPr>
      <w:r>
        <w:rPr>
          <w:color w:val="188038"/>
        </w:rPr>
      </w:r>
    </w:p>
    <w:p>
      <w:pPr>
        <w:pStyle w:val="normal1"/>
        <w:rPr>
          <w:color w:val="188038"/>
        </w:rPr>
      </w:pPr>
      <w:r>
        <w:rPr>
          <w:color w:val="188038"/>
        </w:rPr>
        <w:t>You need somewhere to store the static HTML error page(s). An S3 bucket configured for static website hosting is the simplest, lowest-overhead place to put them — no servers to manage, no patching, fully managed and highly available.</w:t>
      </w:r>
    </w:p>
    <w:p>
      <w:pPr>
        <w:pStyle w:val="normal1"/>
        <w:rPr>
          <w:color w:val="188038"/>
        </w:rPr>
      </w:pPr>
      <w:r>
        <w:rPr>
          <w:color w:val="188038"/>
        </w:rPr>
        <w:t>E. Configure a CloudFront custom error response pointing to that page.</w:t>
      </w:r>
    </w:p>
    <w:p>
      <w:pPr>
        <w:pStyle w:val="normal1"/>
        <w:rPr>
          <w:color w:val="188038"/>
        </w:rPr>
      </w:pPr>
      <w:r>
        <w:rPr>
          <w:color w:val="188038"/>
        </w:rPr>
      </w:r>
    </w:p>
    <w:p>
      <w:pPr>
        <w:pStyle w:val="normal1"/>
        <w:rPr>
          <w:color w:val="188038"/>
        </w:rPr>
      </w:pPr>
      <w:r>
        <w:rPr>
          <w:color w:val="188038"/>
        </w:rPr>
        <w:t>CloudFront already sits in front of the ALB as the entry point for traffic. CloudFront supports custom error responses, where you map specific HTTP status codes (here, 502) to a custom error page served from another origin (the S3 bucket from step A). When the ALB returns a 502, CloudFront intercepts it and serves your branded error page instead of the default ALB error page — all natively, with no Lambda, no health-check automation, and no DNS surgery.</w:t>
      </w:r>
    </w:p>
    <w:p>
      <w:pPr>
        <w:pStyle w:val="normal1"/>
        <w:rPr>
          <w:color w:val="188038"/>
        </w:rPr>
      </w:pPr>
      <w:r>
        <w:rPr>
          <w:color w:val="188038"/>
        </w:rPr>
        <w:t>Together these two steps require essentially zero ongoing operational work: a static bucket plus a declarative CloudFront configuration.</w:t>
      </w:r>
    </w:p>
    <w:p>
      <w:pPr>
        <w:pStyle w:val="normal1"/>
        <w:rPr>
          <w:color w:val="188038"/>
        </w:rPr>
      </w:pPr>
      <w:r>
        <w:rPr>
          <w:color w:val="188038"/>
        </w:rPr>
      </w:r>
    </w:p>
    <w:p>
      <w:pPr>
        <w:pStyle w:val="normal1"/>
        <w:rPr>
          <w:color w:val="188038"/>
        </w:rPr>
      </w:pPr>
      <w:r>
        <w:rPr>
          <w:color w:val="188038"/>
        </w:rPr>
        <w:t>Why the others are wrong:</w:t>
      </w:r>
    </w:p>
    <w:p>
      <w:pPr>
        <w:pStyle w:val="normal1"/>
        <w:rPr>
          <w:color w:val="188038"/>
        </w:rPr>
      </w:pPr>
      <w:r>
        <w:rPr>
          <w:color w:val="188038"/>
        </w:rPr>
        <w:t>B and D — Both build a CloudWatch alarm → Lambda → "modify the ALB forwarding rule to point to a public web server" pipeline. This is high operational overhead (custom Lambda code to maintain, alarm tuning, a separate standby web server to run and patch). It's also reactive and slow — there's a lag between the error spiking and the rule flipping, so users still hit raw 502s in the meantime. This solves the wrong problem (failover) rather than simply presenting a nicer error page. (D's Elb.InternalError metric also isn't the right trigger for a 502 caused by malformed upstream headers.)</w:t>
      </w:r>
    </w:p>
    <w:p>
      <w:pPr>
        <w:pStyle w:val="normal1"/>
        <w:rPr>
          <w:color w:val="188038"/>
        </w:rPr>
      </w:pPr>
      <w:r>
        <w:rPr>
          <w:color w:val="188038"/>
        </w:rPr>
        <w:t>C — Route 53 health checks with DNS failover operate at the whole-endpoint level and depend on DNS TTL/propagation. They're meant for full origin outages, not for intermittent per-request 502s where the very next reload succeeds. The endpoint is healthy overall, so the health check wouldn't reliably trip, and even if it did, DNS failover is far too coarse and slow for this transient condition.</w:t>
      </w:r>
    </w:p>
    <w:p>
      <w:pPr>
        <w:pStyle w:val="normal1"/>
        <w:rPr/>
      </w:pPr>
      <w:r>
        <w:rPr/>
      </w:r>
    </w:p>
    <w:p>
      <w:pPr>
        <w:pStyle w:val="normal1"/>
        <w:numPr>
          <w:ilvl w:val="0"/>
          <w:numId w:val="3"/>
        </w:numPr>
        <w:ind w:hanging="0" w:start="0"/>
        <w:rPr/>
      </w:pPr>
      <w:r>
        <w:rPr/>
        <w:t>A company has many AWS accounts and uses AWS Organizations to manage all of them. A solutions architect must implement a solution that the company can use to share a common network across multiple accounts. The company’s infrastructure team has a dedicated infrastructure account that has a VPC. The infrastructure team must use this account to manage the network. Individual accounts cannot have the ability to manage their own networks. However, individual accounts must be able to create AWS resources within subnets.</w:t>
      </w:r>
    </w:p>
    <w:p>
      <w:pPr>
        <w:pStyle w:val="normal1"/>
        <w:rPr/>
      </w:pPr>
      <w:r>
        <w:rPr/>
        <w:t>Which combination of actions should the solutions architect perform to meet these requirements? (Choose two.)</w:t>
      </w:r>
    </w:p>
    <w:p>
      <w:pPr>
        <w:pStyle w:val="normal1"/>
        <w:rPr/>
      </w:pPr>
      <w:r>
        <w:rPr/>
        <w:t>A. Create a transit gateway in the infrastructure account.</w:t>
      </w:r>
    </w:p>
    <w:p>
      <w:pPr>
        <w:pStyle w:val="normal1"/>
        <w:rPr>
          <w:b/>
          <w:bCs/>
          <w:color w:val="FF0000"/>
        </w:rPr>
      </w:pPr>
      <w:r>
        <w:rPr>
          <w:b/>
          <w:bCs/>
          <w:color w:val="FF0000"/>
        </w:rPr>
        <w:t>B. Enable resource sharing from the AWS Organizations management account.</w:t>
      </w:r>
    </w:p>
    <w:p>
      <w:pPr>
        <w:pStyle w:val="normal1"/>
        <w:rPr/>
      </w:pPr>
      <w:r>
        <w:rPr/>
        <w:t>C. Create VPCs in each AWS account within the organization in AWS Organizations. Configure the VPCs to share the same CIDR range and subnets as the VPC in the infrastructure account. Peer the VPCs in each individual account with the VPC in the infrastructure account.</w:t>
      </w:r>
    </w:p>
    <w:p>
      <w:pPr>
        <w:pStyle w:val="normal1"/>
        <w:rPr>
          <w:b/>
          <w:bCs/>
          <w:color w:val="FF0000"/>
        </w:rPr>
      </w:pPr>
      <w:r>
        <w:rPr>
          <w:b/>
          <w:bCs/>
          <w:color w:val="FF0000"/>
        </w:rPr>
        <w:t>D. Create a resource share in AWS Resource Access Manager in the infrastructure account. Select the specific AWS Organizations OU that will use the shared network. Select each subnet to associate with the resource share.</w:t>
      </w:r>
    </w:p>
    <w:p>
      <w:pPr>
        <w:pStyle w:val="normal1"/>
        <w:rPr/>
      </w:pPr>
      <w:r>
        <w:rPr/>
        <w:t>E. Create a resource share in AWS Resource Access Manager in the infrastructure account. Select the specific AWS Organizations OU that will use the shared network. Select each prefix list to associate with the resource share.</w:t>
      </w:r>
    </w:p>
    <w:p>
      <w:pPr>
        <w:pStyle w:val="normal1"/>
        <w:rPr>
          <w:color w:val="188038"/>
        </w:rPr>
      </w:pPr>
      <w:r>
        <w:rPr>
          <w:color w:val="188038"/>
        </w:rPr>
        <w:t>Explanation:</w:t>
      </w:r>
    </w:p>
    <w:p>
      <w:pPr>
        <w:pStyle w:val="normal1"/>
        <w:rPr>
          <w:color w:val="188038"/>
        </w:rPr>
      </w:pPr>
      <w:r>
        <w:rPr>
          <w:color w:val="188038"/>
        </w:rPr>
        <w:t>The correct answers are B and D.</w:t>
      </w:r>
    </w:p>
    <w:p>
      <w:pPr>
        <w:pStyle w:val="normal1"/>
        <w:rPr>
          <w:color w:val="188038"/>
        </w:rPr>
      </w:pPr>
      <w:r>
        <w:rPr>
          <w:color w:val="188038"/>
        </w:rPr>
        <w:t>This is a classic VPC sharing scenario using AWS Resource Access Manager (RAM). VPC sharing lets a central "owner" account (the infrastructure account) share its subnets with other accounts in the organization. Those participant accounts can launch resources into the shared subnets, but they cannot modify, delete, or otherwise manage the VPC, subnets, route tables, or other network constructs — which is exactly the control requirement here.</w:t>
      </w:r>
    </w:p>
    <w:p>
      <w:pPr>
        <w:pStyle w:val="normal1"/>
        <w:rPr>
          <w:color w:val="188038"/>
        </w:rPr>
      </w:pPr>
      <w:r>
        <w:rPr>
          <w:color w:val="188038"/>
        </w:rPr>
        <w:t>Why B is correct</w:t>
      </w:r>
    </w:p>
    <w:p>
      <w:pPr>
        <w:pStyle w:val="normal1"/>
        <w:rPr>
          <w:color w:val="188038"/>
        </w:rPr>
      </w:pPr>
      <w:r>
        <w:rPr>
          <w:color w:val="188038"/>
        </w:rPr>
      </w:r>
    </w:p>
    <w:p>
      <w:pPr>
        <w:pStyle w:val="normal1"/>
        <w:rPr>
          <w:color w:val="188038"/>
        </w:rPr>
      </w:pPr>
      <w:r>
        <w:rPr>
          <w:color w:val="188038"/>
        </w:rPr>
        <w:t>Before you can share resources across accounts within AWS Organizations using RAM, you must enable resource sharing with AWS Organizations. This is done from the management account (via aws ram enable-sharing-with-aws-organization or the console). Without this step, RAM can only share with individual account IDs, not with OUs or the whole org. So enabling org-level sharing from the management account is a prerequisite.</w:t>
      </w:r>
    </w:p>
    <w:p>
      <w:pPr>
        <w:pStyle w:val="normal1"/>
        <w:rPr>
          <w:color w:val="188038"/>
        </w:rPr>
      </w:pPr>
      <w:r>
        <w:rPr>
          <w:color w:val="188038"/>
        </w:rPr>
        <w:t>Why D is correct</w:t>
      </w:r>
    </w:p>
    <w:p>
      <w:pPr>
        <w:pStyle w:val="normal1"/>
        <w:rPr>
          <w:color w:val="188038"/>
        </w:rPr>
      </w:pPr>
      <w:r>
        <w:rPr>
          <w:color w:val="188038"/>
        </w:rPr>
      </w:r>
    </w:p>
    <w:p>
      <w:pPr>
        <w:pStyle w:val="normal1"/>
        <w:rPr>
          <w:color w:val="188038"/>
        </w:rPr>
      </w:pPr>
      <w:r>
        <w:rPr>
          <w:color w:val="188038"/>
        </w:rPr>
        <w:t>In the infrastructure account, you create a RAM resource share, target the specific OU that should receive access, and associate the subnets. Sharing subnets (not the VPC itself) is the mechanism that lets participant accounts deploy resources into the shared subnets while leaving network management entirely with the infrastructure team.</w:t>
      </w:r>
    </w:p>
    <w:p>
      <w:pPr>
        <w:pStyle w:val="normal1"/>
        <w:rPr>
          <w:color w:val="188038"/>
        </w:rPr>
      </w:pPr>
      <w:r>
        <w:rPr>
          <w:color w:val="188038"/>
        </w:rPr>
        <w:t>Why the others are wrong</w:t>
      </w:r>
    </w:p>
    <w:p>
      <w:pPr>
        <w:pStyle w:val="normal1"/>
        <w:rPr>
          <w:color w:val="188038"/>
        </w:rPr>
      </w:pPr>
      <w:r>
        <w:rPr>
          <w:color w:val="188038"/>
        </w:rPr>
        <w:t>A — A transit gateway connects separate VPCs/networks for routing between them. It does not give multiple accounts the ability to deploy resources into a common shared subnet, so it doesn't satisfy "share a common network." It solves a different problem (inter-VPC connectivity).</w:t>
      </w:r>
    </w:p>
    <w:p>
      <w:pPr>
        <w:pStyle w:val="normal1"/>
        <w:rPr>
          <w:color w:val="188038"/>
        </w:rPr>
      </w:pPr>
      <w:r>
        <w:rPr>
          <w:color w:val="188038"/>
        </w:rPr>
        <w:t>C — Creating duplicate VPCs with overlapping CIDRs and then peering them is technically broken; VPC peering does not work with overlapping CIDR ranges. It also gives each account its own VPC to manage, which directly violates the requirement that individual accounts cannot manage their own networks.</w:t>
      </w:r>
    </w:p>
    <w:p>
      <w:pPr>
        <w:pStyle w:val="normal1"/>
        <w:rPr>
          <w:color w:val="188038"/>
        </w:rPr>
      </w:pPr>
      <w:r>
        <w:rPr>
          <w:color w:val="188038"/>
        </w:rPr>
        <w:t>E — Prefix lists are just named collections of CIDR blocks used in route tables and security groups. Sharing a prefix list does not share a network or let accounts launch resources into subnets. Wrong resource type for this requirement.</w:t>
      </w:r>
    </w:p>
    <w:p>
      <w:pPr>
        <w:pStyle w:val="normal1"/>
        <w:rPr>
          <w:color w:val="188038"/>
        </w:rPr>
      </w:pPr>
      <w:r>
        <w:rPr>
          <w:color w:val="188038"/>
        </w:rPr>
        <w:t>The key distinction to remember: subnet sharing via RAM = participants can deploy but not manage; the owner retains full network control.</w:t>
      </w:r>
    </w:p>
    <w:p>
      <w:pPr>
        <w:pStyle w:val="normal1"/>
        <w:rPr/>
      </w:pPr>
      <w:r>
        <w:rPr/>
      </w:r>
    </w:p>
    <w:p>
      <w:pPr>
        <w:pStyle w:val="normal1"/>
        <w:numPr>
          <w:ilvl w:val="0"/>
          <w:numId w:val="3"/>
        </w:numPr>
        <w:ind w:hanging="0" w:start="0"/>
        <w:rPr/>
      </w:pPr>
      <w:r>
        <w:rPr/>
        <w:t>A company wants to use a third-party software-as-a-service (SaaS) application. The third-party SaaS application is consumed through several API calls. The third-party SaaS application also runs on AWS inside a VPC.</w:t>
      </w:r>
    </w:p>
    <w:p>
      <w:pPr>
        <w:pStyle w:val="normal1"/>
        <w:rPr/>
      </w:pPr>
      <w:r>
        <w:rPr/>
        <w:t>The company will consume the third-party SaaS application from inside a VPC. The company has internal security policies that mandate the use of private connectivity that does not traverse the internet. No resources that run in the company VPC are allowed to be accessed from outside the company’s VPC. All permissions must conform to the principles of least privilege.</w:t>
      </w:r>
    </w:p>
    <w:p>
      <w:pPr>
        <w:pStyle w:val="normal1"/>
        <w:rPr/>
      </w:pPr>
      <w:r>
        <w:rPr/>
        <w:t>Which solution meets these requirements?</w:t>
      </w:r>
    </w:p>
    <w:p>
      <w:pPr>
        <w:pStyle w:val="normal1"/>
        <w:rPr>
          <w:b/>
          <w:bCs/>
          <w:color w:val="FF0000"/>
        </w:rPr>
      </w:pPr>
      <w:r>
        <w:rPr>
          <w:b/>
          <w:bCs/>
          <w:color w:val="FF0000"/>
        </w:rPr>
        <w:t>A. Create an AWS PrivateLink interface VPC endpoint. Connect this endpoint to the endpoint service that the third-party SaaS application provides. Create a security group to limit the access to the endpoint. Associate the security group with the endpoint.</w:t>
      </w:r>
    </w:p>
    <w:p>
      <w:pPr>
        <w:pStyle w:val="normal1"/>
        <w:rPr/>
      </w:pPr>
      <w:r>
        <w:rPr/>
        <w:t>B. Create an AWS Site-to-Site VPN connection between the third-party SaaS application and the company VPC. Configure network ACLs to limit access across the VPN tunnels.</w:t>
      </w:r>
    </w:p>
    <w:p>
      <w:pPr>
        <w:pStyle w:val="normal1"/>
        <w:rPr/>
      </w:pPr>
      <w:r>
        <w:rPr/>
        <w:t>C. Create a VPC peering connection between the third-party SaaS application and the company VPUpdate route tables by adding the needed routes for the peering connection.</w:t>
      </w:r>
    </w:p>
    <w:p>
      <w:pPr>
        <w:pStyle w:val="normal1"/>
        <w:rPr/>
      </w:pPr>
      <w:r>
        <w:rPr/>
        <w:t>D. Create an AWS PrivateLink endpoint service. Ask the third-party SaaS provider to create an interface VPC endpoint for this endpoint service. Grant permissions for the endpoint service to the specific account of the third-party SaaS provider.</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requirements are: private connectivity that doesn't traverse the internet, the company consumes the SaaS (the company is the client/consumer), nothing in the company VPC should be reachable from outside, and least privilege.</w:t>
      </w:r>
    </w:p>
    <w:p>
      <w:pPr>
        <w:pStyle w:val="normal1"/>
        <w:rPr>
          <w:color w:val="188038"/>
        </w:rPr>
      </w:pPr>
      <w:r>
        <w:rPr>
          <w:color w:val="188038"/>
        </w:rPr>
        <w:t>In an AWS PrivateLink relationship, the provider exposes an endpoint service, and the consumer creates an interface VPC endpoint that connects to it. Since the company is consuming the third-party SaaS, the company plays the consumer role — so it creates the interface endpoint and points it at the provider's endpoint service. PrivateLink keeps all traffic on the AWS private network (no internet transit), and because connectivity is one-directional (consumer → service), nothing in the company VPC is exposed outward. Attaching a security group to the interface endpoint restricts which resources can reach it, satisfying least privilege.</w:t>
      </w:r>
    </w:p>
    <w:p>
      <w:pPr>
        <w:pStyle w:val="normal1"/>
        <w:rPr>
          <w:color w:val="188038"/>
        </w:rPr>
      </w:pPr>
      <w:r>
        <w:rPr>
          <w:color w:val="188038"/>
        </w:rPr>
        <w:t>Why the others fail:</w:t>
      </w:r>
    </w:p>
    <w:p>
      <w:pPr>
        <w:pStyle w:val="normal1"/>
        <w:rPr>
          <w:color w:val="188038"/>
        </w:rPr>
      </w:pPr>
      <w:r>
        <w:rPr>
          <w:color w:val="188038"/>
        </w:rPr>
        <w:t>B (Site-to-Site VPN) is designed for connecting on-premises networks to a VPC, not VPC-to-VPC SaaS consumption. Both endpoints already run on AWS, so a VPN is the wrong tool, adds internet-facing public endpoints in most setups, and network ACLs are stateless/coarse — poor fit for least privilege.</w:t>
      </w:r>
    </w:p>
    <w:p>
      <w:pPr>
        <w:pStyle w:val="normal1"/>
        <w:rPr>
          <w:color w:val="188038"/>
        </w:rPr>
      </w:pPr>
      <w:r>
        <w:rPr>
          <w:color w:val="188038"/>
        </w:rPr>
        <w:t>C (VPC peering) creates full bidirectional network reachability between the two VPCs. That directly violates "no resources in the company VPC may be accessed from outside the company's VPC," since the SaaS VPC would gain a route into the company VPC. It also requires non-overlapping CIDRs and broad route-table changes — not least privilege.</w:t>
      </w:r>
    </w:p>
    <w:p>
      <w:pPr>
        <w:pStyle w:val="normal1"/>
        <w:rPr>
          <w:color w:val="188038"/>
        </w:rPr>
      </w:pPr>
      <w:r>
        <w:rPr>
          <w:color w:val="188038"/>
        </w:rPr>
        <w:t>D reverses the PrivateLink roles. It has the company create the endpoint service (making the company the provider) and the SaaS provider create the interface endpoint. That would expose the company's resources to the third party — the opposite of what's required. The company is the consumer, not the provider.</w:t>
      </w:r>
    </w:p>
    <w:p>
      <w:pPr>
        <w:pStyle w:val="normal1"/>
        <w:rPr>
          <w:color w:val="188038"/>
        </w:rPr>
      </w:pPr>
      <w:r>
        <w:rPr>
          <w:color w:val="188038"/>
        </w:rPr>
        <w:t>So the distinction between A and D comes down to correctly identifying who is the service provider (the SaaS, exposing the endpoint service) and who is the consumer (the company, creating the interface endpoint).</w:t>
      </w:r>
    </w:p>
    <w:p>
      <w:pPr>
        <w:pStyle w:val="normal1"/>
        <w:rPr/>
      </w:pPr>
      <w:r>
        <w:rPr/>
      </w:r>
    </w:p>
    <w:p>
      <w:pPr>
        <w:pStyle w:val="normal1"/>
        <w:numPr>
          <w:ilvl w:val="0"/>
          <w:numId w:val="3"/>
        </w:numPr>
        <w:ind w:hanging="0" w:start="0"/>
        <w:rPr/>
      </w:pPr>
      <w:r>
        <w:rPr/>
        <w:t>A company needs to implement a patching process for its servers. The on-premises servers and Amazon EC2 instances use a variety of tools to perform patching. Management requires a single report showing the patch status of all the servers and instances.</w:t>
      </w:r>
    </w:p>
    <w:p>
      <w:pPr>
        <w:pStyle w:val="normal1"/>
        <w:rPr/>
      </w:pPr>
      <w:r>
        <w:rPr/>
        <w:t>Which set of actions should a solutions architect take to meet these requirements?</w:t>
      </w:r>
    </w:p>
    <w:p>
      <w:pPr>
        <w:pStyle w:val="normal1"/>
        <w:rPr>
          <w:b/>
          <w:bCs/>
          <w:color w:val="FF0000"/>
        </w:rPr>
      </w:pPr>
      <w:r>
        <w:rPr>
          <w:b/>
          <w:bCs/>
          <w:color w:val="FF0000"/>
        </w:rPr>
        <w:t>A. Use AWS Systems Manager to manage patches on the on-premises servers and EC2 instances. Use Systems Manager to generate patch compliance reports.</w:t>
      </w:r>
    </w:p>
    <w:p>
      <w:pPr>
        <w:pStyle w:val="normal1"/>
        <w:rPr/>
      </w:pPr>
      <w:r>
        <w:rPr/>
        <w:t>B. Use AWS OpsWorks to manage patches on the on-premises servers and EC2 instances. Use Amazon QuickSight integration with OpsWorks to generate patch compliance reports.</w:t>
      </w:r>
    </w:p>
    <w:p>
      <w:pPr>
        <w:pStyle w:val="normal1"/>
        <w:rPr/>
      </w:pPr>
      <w:r>
        <w:rPr/>
        <w:t>C. Use an Amazon EventBridge rule to apply patches by scheduling an AWS Systems Manager patch remediation job. Use Amazon Inspector to generate patch compliance reports.</w:t>
      </w:r>
    </w:p>
    <w:p>
      <w:pPr>
        <w:pStyle w:val="normal1"/>
        <w:rPr/>
      </w:pPr>
      <w:r>
        <w:rPr/>
        <w:t>D. Use AWS OpsWorks to manage patches on the on-premises servers and EC2 instances. Use AWS X-Ray to post the patch status to AWS Systems Manager OpsCenter to generate patch compliance reports.</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AWS Systems Manager (specifically Patch Manager) is designed to manage patches across both on-premises servers and EC2 instances through a unified interface, and it can generate patch compliance reports covering all managed instances in a single view. This directly satisfies the requirement for one report showing the status of every server and instance.</w:t>
      </w:r>
    </w:p>
    <w:p>
      <w:pPr>
        <w:pStyle w:val="normal1"/>
        <w:rPr>
          <w:color w:val="188038"/>
        </w:rPr>
      </w:pPr>
      <w:r>
        <w:rPr>
          <w:color w:val="188038"/>
        </w:rPr>
        <w:t>Why the others are wrong:</w:t>
      </w:r>
    </w:p>
    <w:p>
      <w:pPr>
        <w:pStyle w:val="normal1"/>
        <w:rPr>
          <w:color w:val="188038"/>
        </w:rPr>
      </w:pPr>
      <w:r>
        <w:rPr>
          <w:color w:val="188038"/>
        </w:rPr>
        <w:t>B and D rely on AWS OpsWorks, which is a configuration management service (Chef/Puppet) and isn't the right tool for centralized patch compliance reporting. X-Ray in D is for distributed application tracing, not patch status, so that pairing doesn't make sense.</w:t>
      </w:r>
    </w:p>
    <w:p>
      <w:pPr>
        <w:pStyle w:val="normal1"/>
        <w:rPr>
          <w:color w:val="188038"/>
        </w:rPr>
      </w:pPr>
      <w:r>
        <w:rPr>
          <w:color w:val="188038"/>
        </w:rPr>
        <w:t>C uses Amazon Inspector, which assesses vulnerabilities and security exposure rather than producing patch compliance reports. The EventBridge + Patch Manager remediation part is plausible for applying patches, but the reporting tool is wrong.</w:t>
      </w:r>
    </w:p>
    <w:p>
      <w:pPr>
        <w:pStyle w:val="normal1"/>
        <w:rPr>
          <w:color w:val="188038"/>
        </w:rPr>
      </w:pPr>
      <w:r>
        <w:rPr>
          <w:color w:val="188038"/>
        </w:rPr>
        <w:t>The key insight for the exam: when you see "single report" + "patch status" + "on-premises and EC2 together," the answer is almost always Systems Manager Patch Manager, since SSM Agent works on hybrid (on-prem) machines as well as EC2.</w:t>
      </w:r>
    </w:p>
    <w:p>
      <w:pPr>
        <w:pStyle w:val="normal1"/>
        <w:rPr/>
      </w:pPr>
      <w:r>
        <w:rPr/>
      </w:r>
    </w:p>
    <w:p>
      <w:pPr>
        <w:pStyle w:val="normal1"/>
        <w:rPr/>
      </w:pPr>
      <w:r>
        <w:rPr/>
      </w:r>
    </w:p>
    <w:p>
      <w:pPr>
        <w:pStyle w:val="normal1"/>
        <w:numPr>
          <w:ilvl w:val="0"/>
          <w:numId w:val="3"/>
        </w:numPr>
        <w:ind w:hanging="0" w:start="0"/>
        <w:rPr/>
      </w:pPr>
      <w:r>
        <w:rPr/>
        <w:t>A company is running an application on several Amazon EC2 instances in an Auto Scaling group behind an Application Load Balancer. The load on the application varies throughout the day, and EC2 instances are scaled in and out on a regular basis. Log files from the EC2 instances are copied to a central Amazon S3 bucket every 15 minutes. The security team discovers that log files are missing from some of the terminated EC2 instances.</w:t>
      </w:r>
    </w:p>
    <w:p>
      <w:pPr>
        <w:pStyle w:val="normal1"/>
        <w:rPr/>
      </w:pPr>
      <w:r>
        <w:rPr/>
        <w:t>Which set of actions will ensure that log files are copied to the central S3 bucket from the terminated EC2 instances?</w:t>
      </w:r>
    </w:p>
    <w:p>
      <w:pPr>
        <w:pStyle w:val="normal1"/>
        <w:rPr/>
      </w:pPr>
      <w:r>
        <w:rPr/>
        <w:t>A. Create a script to copy log files to Amazon S3, and store the script in a file on the EC2 instance. Create an Auto Scaling lifecycle hook and an Amazon EventBridge rule to detect lifecycle events from the Auto Scaling group. Invoke an AWS Lambda function on the autoscaling:EC2_INSTANCE_TERMINATING transition to send ABANDON to the Auto Scaling group to prevent termination, run the script to copy the log files, and terminate the instance using the AWS SDK.</w:t>
      </w:r>
    </w:p>
    <w:p>
      <w:pPr>
        <w:pStyle w:val="normal1"/>
        <w:rPr>
          <w:b/>
          <w:bCs/>
          <w:color w:val="FF0000"/>
        </w:rPr>
      </w:pPr>
      <w:r>
        <w:rPr>
          <w:b/>
          <w:bCs/>
          <w:color w:val="FF0000"/>
        </w:rPr>
        <w:t>B. Create an AWS Systems Manager document with a script to copy log files to Amazon S3. Create an Auto Scaling lifecycle hook and an Amazon EventBridge rule to detect lifecycle events from the Auto Scaling group. Invoke an AWS Lambda function on the autoscaling:EC2_INSTANCE_TERMINATING transition to call the AWS Systems Manager API SendCommand operation to run the document to copy the log files and send CONTINUE to the Auto Scaling group to terminate the instance.</w:t>
      </w:r>
    </w:p>
    <w:p>
      <w:pPr>
        <w:pStyle w:val="normal1"/>
        <w:rPr/>
      </w:pPr>
      <w:r>
        <w:rPr/>
        <w:t>C. Change the log delivery rate to every 5 minutes. Create a script to copy log files to Amazon S3, and add the script to EC2 instance user data. Create an Amazon EventBridge rule to detect EC2 instance termination. Invoke an AWS Lambda function from the EventBridge rule that uses the AWS CLI to run the user-data script to copy the log files and terminate the instance.</w:t>
      </w:r>
    </w:p>
    <w:p>
      <w:pPr>
        <w:pStyle w:val="normal1"/>
        <w:rPr/>
      </w:pPr>
      <w:r>
        <w:rPr/>
        <w:t>D. Create an AWS Systems Manager document with a script to copy log files to Amazon S3. Create an Auto Scaling lifecycle hook that publishes a message to an Amazon Simple Notification Service (Amazon SNS) topic. From the SNS notification, call the AWS Systems Manager API SendCommand operation to run the document to copy the log files and send ABANDON to the Auto Scaling group to terminate the instance.</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mechanism is the Auto Scaling lifecycle hook on the autoscaling:EC2_INSTANCE_TERMINATING transition. This puts the instance into a Terminating:Wait state and pauses termination, giving you a window to copy the logs before the instance disappears. Here's why B works and the others fail:</w:t>
      </w:r>
    </w:p>
    <w:p>
      <w:pPr>
        <w:pStyle w:val="normal1"/>
        <w:rPr>
          <w:color w:val="188038"/>
        </w:rPr>
      </w:pPr>
      <w:r>
        <w:rPr>
          <w:color w:val="188038"/>
        </w:rPr>
        <w:t>Why B is right</w:t>
      </w:r>
    </w:p>
    <w:p>
      <w:pPr>
        <w:pStyle w:val="normal1"/>
        <w:rPr>
          <w:color w:val="188038"/>
        </w:rPr>
      </w:pPr>
      <w:r>
        <w:rPr>
          <w:color w:val="188038"/>
        </w:rPr>
        <w:t>The lifecycle hook holds the instance in the wait state, so the logs are still present and the instance is still reachable.</w:t>
      </w:r>
    </w:p>
    <w:p>
      <w:pPr>
        <w:pStyle w:val="normal1"/>
        <w:rPr>
          <w:color w:val="188038"/>
        </w:rPr>
      </w:pPr>
      <w:r>
        <w:rPr>
          <w:color w:val="188038"/>
        </w:rPr>
        <w:t>EventBridge detects the lifecycle event and triggers Lambda.</w:t>
      </w:r>
    </w:p>
    <w:p>
      <w:pPr>
        <w:pStyle w:val="normal1"/>
        <w:rPr>
          <w:color w:val="188038"/>
        </w:rPr>
      </w:pPr>
      <w:r>
        <w:rPr>
          <w:color w:val="188038"/>
        </w:rPr>
        <w:t>Lambda calls SSM SendCommand to run the document — this is the correct, agent-based way to execute a script on the instance remotely (no SSH, no embedding logic in user data).</w:t>
      </w:r>
    </w:p>
    <w:p>
      <w:pPr>
        <w:pStyle w:val="normal1"/>
        <w:rPr>
          <w:color w:val="188038"/>
        </w:rPr>
      </w:pPr>
      <w:r>
        <w:rPr>
          <w:color w:val="188038"/>
        </w:rPr>
        <w:t>After copying, Lambda sends CONTINUE, which completes the lifecycle action and lets the instance terminate cleanly.</w:t>
      </w:r>
    </w:p>
    <w:p>
      <w:pPr>
        <w:pStyle w:val="normal1"/>
        <w:rPr>
          <w:color w:val="188038"/>
        </w:rPr>
      </w:pPr>
      <w:r>
        <w:rPr>
          <w:color w:val="188038"/>
        </w:rPr>
        <w:t>CONTINUE is the right signal here: it means "I'm done with my work, proceed with termination."</w:t>
      </w:r>
    </w:p>
    <w:p>
      <w:pPr>
        <w:pStyle w:val="normal1"/>
        <w:rPr>
          <w:color w:val="188038"/>
        </w:rPr>
      </w:pPr>
      <w:r>
        <w:rPr>
          <w:color w:val="188038"/>
        </w:rPr>
        <w:t>Why the others are wrong</w:t>
      </w:r>
    </w:p>
    <w:p>
      <w:pPr>
        <w:pStyle w:val="normal1"/>
        <w:rPr>
          <w:color w:val="188038"/>
        </w:rPr>
      </w:pPr>
      <w:r>
        <w:rPr>
          <w:color w:val="188038"/>
        </w:rPr>
        <w:t>A — Sending ABANDON to "prevent termination," then manually terminating via the SDK is convoluted and incorrect. ABANDON actually tells Auto Scaling to abandon the remaining hooks and proceed (it doesn't cleanly "prevent then resume"). Also, storing the script on the instance and trying to invoke it from Lambda doesn't work — Lambda has no direct way to execute a local script on the instance without something like SSM. The whole flow is broken.</w:t>
      </w:r>
    </w:p>
    <w:p>
      <w:pPr>
        <w:pStyle w:val="normal1"/>
        <w:rPr>
          <w:color w:val="188038"/>
        </w:rPr>
      </w:pPr>
      <w:r>
        <w:rPr>
          <w:color w:val="188038"/>
        </w:rPr>
        <w:t>C — Changing the delivery rate to 5 minutes only shrinks the gap; it doesn't guarantee logs from a terminating instance get copied. There's also no lifecycle hook, so termination isn't paused. And Lambda cannot "run the user-data script" on the instance via the CLI — user data runs only at launch.</w:t>
      </w:r>
    </w:p>
    <w:p>
      <w:pPr>
        <w:pStyle w:val="normal1"/>
        <w:rPr>
          <w:color w:val="188038"/>
        </w:rPr>
      </w:pPr>
      <w:r>
        <w:rPr>
          <w:color w:val="188038"/>
        </w:rPr>
        <w:t>D — An SNS topic can't directly call the SSM SendCommand API; SNS just publishes a notification to subscribers, so something still has to act on it. On top of that, ABANDON is the wrong signal for "copy succeeded, now terminate normally."</w:t>
      </w:r>
    </w:p>
    <w:p>
      <w:pPr>
        <w:pStyle w:val="normal1"/>
        <w:rPr>
          <w:color w:val="188038"/>
        </w:rPr>
      </w:pPr>
      <w:r>
        <w:rPr>
          <w:color w:val="188038"/>
        </w:rPr>
        <w:t>So the correct semantics: lifecycle hook to pause → SSM SendCommand to copy → CONTINUE to release. That's B.</w:t>
      </w:r>
    </w:p>
    <w:p>
      <w:pPr>
        <w:pStyle w:val="normal1"/>
        <w:rPr/>
      </w:pPr>
      <w:r>
        <w:rPr/>
      </w:r>
    </w:p>
    <w:p>
      <w:pPr>
        <w:pStyle w:val="normal1"/>
        <w:numPr>
          <w:ilvl w:val="0"/>
          <w:numId w:val="3"/>
        </w:numPr>
        <w:ind w:hanging="0" w:start="0"/>
        <w:rPr/>
      </w:pPr>
      <w:r>
        <w:rPr/>
        <w:t>A company is using multiple AWS accounts. The DNS records are stored in a private hosted zone for Amazon Route 53 in Account A. The company’s applications and databases are running in Account B.</w:t>
      </w:r>
    </w:p>
    <w:p>
      <w:pPr>
        <w:pStyle w:val="normal1"/>
        <w:rPr/>
      </w:pPr>
      <w:r>
        <w:rPr/>
        <w:t>A solutions architect will deploy a two-tier application in a new VPC. To simplify the configuration, the db.example.com CNAME record set for the Amazon RDS endpoint was created in a private hosted zone for Amazon Route 53.</w:t>
      </w:r>
    </w:p>
    <w:p>
      <w:pPr>
        <w:pStyle w:val="normal1"/>
        <w:rPr/>
      </w:pPr>
      <w:r>
        <w:rPr/>
        <w:t>During deployment, the application failed to start. Troubleshooting revealed that db.example.com is not resolvable on the Amazon EC2 instance. The solutions architect confirmed that the record set was created correctly in Route 53.</w:t>
      </w:r>
    </w:p>
    <w:p>
      <w:pPr>
        <w:pStyle w:val="normal1"/>
        <w:rPr/>
      </w:pPr>
      <w:r>
        <w:rPr/>
        <w:t>Which combination of steps should the solutions architect take to resolve this issue? (Choose two.)</w:t>
      </w:r>
    </w:p>
    <w:p>
      <w:pPr>
        <w:pStyle w:val="normal1"/>
        <w:rPr/>
      </w:pPr>
      <w:r>
        <w:rPr/>
        <w:t>A. Deploy the database on a separate EC2 instance in the new VPC. Create a record set for the instance’s private IP in the private hosted zone.</w:t>
      </w:r>
    </w:p>
    <w:p>
      <w:pPr>
        <w:pStyle w:val="normal1"/>
        <w:rPr/>
      </w:pPr>
      <w:r>
        <w:rPr/>
        <w:t>B. Use SSH to connect to the application tier EC2 instance. Add an RDS endpoint IP address to the /etc/resolv.conf file.</w:t>
      </w:r>
    </w:p>
    <w:p>
      <w:pPr>
        <w:pStyle w:val="normal1"/>
        <w:rPr>
          <w:b/>
          <w:bCs/>
          <w:color w:val="FF0000"/>
        </w:rPr>
      </w:pPr>
      <w:r>
        <w:rPr>
          <w:b/>
          <w:bCs/>
          <w:color w:val="FF0000"/>
        </w:rPr>
        <w:t>C. Create an authorization to associate the private hosted zone in Account A with the new VPC in Account B.</w:t>
      </w:r>
    </w:p>
    <w:p>
      <w:pPr>
        <w:pStyle w:val="normal1"/>
        <w:rPr/>
      </w:pPr>
      <w:r>
        <w:rPr/>
        <w:t>D. Create a private hosted zone for the example com domain in Account B. Configure Route 53 replication between AWS accounts.</w:t>
      </w:r>
    </w:p>
    <w:p>
      <w:pPr>
        <w:pStyle w:val="normal1"/>
        <w:rPr>
          <w:b/>
          <w:bCs/>
          <w:color w:val="FF0000"/>
        </w:rPr>
      </w:pPr>
      <w:r>
        <w:rPr>
          <w:b/>
          <w:bCs/>
          <w:color w:val="FF0000"/>
        </w:rPr>
        <w:t>E. Associate a new VPC in Account B with a hosted zone in Account A. Delete the association authorization in Account A.</w:t>
      </w:r>
    </w:p>
    <w:p>
      <w:pPr>
        <w:pStyle w:val="normal1"/>
        <w:rPr>
          <w:color w:val="188038"/>
        </w:rPr>
      </w:pPr>
      <w:r>
        <w:rPr>
          <w:color w:val="188038"/>
        </w:rPr>
        <w:t>Explanation:</w:t>
      </w:r>
    </w:p>
    <w:p>
      <w:pPr>
        <w:pStyle w:val="normal1"/>
        <w:rPr>
          <w:color w:val="188038"/>
        </w:rPr>
      </w:pPr>
      <w:r>
        <w:rPr>
          <w:color w:val="188038"/>
        </w:rPr>
        <w:t>C and E.</w:t>
      </w:r>
    </w:p>
    <w:p>
      <w:pPr>
        <w:pStyle w:val="normal1"/>
        <w:rPr>
          <w:color w:val="188038"/>
        </w:rPr>
      </w:pPr>
      <w:r>
        <w:rPr>
          <w:color w:val="188038"/>
        </w:rPr>
        <w:t>The root cause is that a private hosted zone only resolves for VPCs that are explicitly associated with it. The record set in Account A is correct, but the new VPC in Account B was never associated with that private hosted zone, so EC2 instances there can't resolve db.example.com.</w:t>
      </w:r>
    </w:p>
    <w:p>
      <w:pPr>
        <w:pStyle w:val="normal1"/>
        <w:rPr>
          <w:color w:val="188038"/>
        </w:rPr>
      </w:pPr>
      <w:r>
        <w:rPr>
          <w:color w:val="188038"/>
        </w:rPr>
        <w:t>Cross-account association of a private hosted zone is a two-step process:</w:t>
      </w:r>
    </w:p>
    <w:p>
      <w:pPr>
        <w:pStyle w:val="normal1"/>
        <w:rPr>
          <w:color w:val="188038"/>
        </w:rPr>
      </w:pPr>
      <w:r>
        <w:rPr>
          <w:color w:val="188038"/>
        </w:rPr>
        <w:t>C — In Account A (the account that owns the hosted zone), create an authorization that permits the new VPC in Account B to be associated. This is done with create-vpc-association-authorization.</w:t>
      </w:r>
    </w:p>
    <w:p>
      <w:pPr>
        <w:pStyle w:val="normal1"/>
        <w:rPr>
          <w:color w:val="188038"/>
        </w:rPr>
      </w:pPr>
      <w:r>
        <w:rPr>
          <w:color w:val="188038"/>
        </w:rPr>
        <w:t>E — In Account B, associate the new VPC with the hosted zone in Account A (associate-vpc-with-hosted-zone), then delete the authorization in Account A for cleanliness, since it's no longer needed once the association exists.</w:t>
      </w:r>
    </w:p>
    <w:p>
      <w:pPr>
        <w:pStyle w:val="normal1"/>
        <w:rPr>
          <w:color w:val="188038"/>
        </w:rPr>
      </w:pPr>
      <w:r>
        <w:rPr>
          <w:color w:val="188038"/>
        </w:rPr>
        <w:t>Why the others are wrong:</w:t>
      </w:r>
    </w:p>
    <w:p>
      <w:pPr>
        <w:pStyle w:val="normal1"/>
        <w:rPr>
          <w:color w:val="188038"/>
        </w:rPr>
      </w:pPr>
      <w:r>
        <w:rPr>
          <w:color w:val="188038"/>
        </w:rPr>
        <w:t>A redesigns the architecture unnecessarily — the problem is name resolution, not where the database runs. There's no reason to move RDS onto an EC2 instance.</w:t>
      </w:r>
    </w:p>
    <w:p>
      <w:pPr>
        <w:pStyle w:val="normal1"/>
        <w:rPr>
          <w:color w:val="188038"/>
        </w:rPr>
      </w:pPr>
      <w:r>
        <w:rPr>
          <w:color w:val="188038"/>
        </w:rPr>
        <w:t>B is a misunderstanding of how DNS works. You don't put an endpoint IP into /etc/resolv.conf (that file holds DNS resolver addresses, not record entries), and RDS endpoint IPs can change, so this would be fragile even if it were the right file.</w:t>
      </w:r>
    </w:p>
    <w:p>
      <w:pPr>
        <w:pStyle w:val="normal1"/>
        <w:rPr>
          <w:color w:val="188038"/>
        </w:rPr>
      </w:pPr>
      <w:r>
        <w:rPr>
          <w:color w:val="188038"/>
        </w:rPr>
        <w:t>D invents a feature — Route 53 doesn't do private hosted zone "replication between accounts." Duplicating the zone in Account B also creates a maintenance and drift problem.</w:t>
      </w:r>
    </w:p>
    <w:p>
      <w:pPr>
        <w:pStyle w:val="normal1"/>
        <w:rPr>
          <w:color w:val="188038"/>
        </w:rPr>
      </w:pPr>
      <w:r>
        <w:rPr>
          <w:color w:val="188038"/>
        </w:rPr>
        <w:t>So the working solution is to authorize from Account A (C) and associate from Account B (E).</w:t>
      </w:r>
    </w:p>
    <w:p>
      <w:pPr>
        <w:pStyle w:val="normal1"/>
        <w:rPr>
          <w:color w:val="188038"/>
        </w:rPr>
      </w:pPr>
      <w:r>
        <w:rPr>
          <w:color w:val="188038"/>
        </w:rPr>
      </w:r>
    </w:p>
    <w:p>
      <w:pPr>
        <w:pStyle w:val="normal1"/>
        <w:numPr>
          <w:ilvl w:val="0"/>
          <w:numId w:val="3"/>
        </w:numPr>
        <w:ind w:hanging="0" w:start="0"/>
        <w:rPr/>
      </w:pPr>
      <w:r>
        <w:rPr/>
        <w:t>A company used Amazon EC2 instances to deploy a web fleet to host a blog site. The EC2 instances are behind an Application Load Balancer (ALB) and are configured in an Auto Scaling group. The web application stores all blog content on an Amazon EFS volume.</w:t>
      </w:r>
    </w:p>
    <w:p>
      <w:pPr>
        <w:pStyle w:val="normal1"/>
        <w:rPr/>
      </w:pPr>
      <w:r>
        <w:rPr/>
        <w:t>The company recently added a feature for bloggers to add video to their posts, attracting 10 times the previous user traffic. At peak times of day, users report buffering and timeout issues while attempting to reach the site or watch videos.</w:t>
      </w:r>
    </w:p>
    <w:p>
      <w:pPr>
        <w:pStyle w:val="normal1"/>
        <w:rPr/>
      </w:pPr>
      <w:r>
        <w:rPr/>
        <w:t>Which is the MOST cost-efficient and scalable deployment that will resolve the issues for users?</w:t>
      </w:r>
    </w:p>
    <w:p>
      <w:pPr>
        <w:pStyle w:val="normal1"/>
        <w:rPr/>
      </w:pPr>
      <w:r>
        <w:rPr/>
        <w:t>A. Reconfigure Amazon EFS to enable maximum I/O.</w:t>
      </w:r>
    </w:p>
    <w:p>
      <w:pPr>
        <w:pStyle w:val="normal1"/>
        <w:rPr/>
      </w:pPr>
      <w:r>
        <w:rPr/>
        <w:t>B. Update the blog site to use instance store volumes for storage. Copy the site contents to the volumes at launch and to Amazon S3 at shutdown.</w:t>
      </w:r>
    </w:p>
    <w:p>
      <w:pPr>
        <w:pStyle w:val="normal1"/>
        <w:rPr>
          <w:b/>
          <w:bCs/>
          <w:color w:val="FF0000"/>
        </w:rPr>
      </w:pPr>
      <w:r>
        <w:rPr>
          <w:b/>
          <w:bCs/>
          <w:color w:val="FF0000"/>
        </w:rPr>
        <w:t>C. Configure an Amazon CloudFront distribution. Point the distribution to an S3 bucket, and migrate the videos from EFS to Amazon S3.</w:t>
      </w:r>
    </w:p>
    <w:p>
      <w:pPr>
        <w:pStyle w:val="normal1"/>
        <w:rPr/>
      </w:pPr>
      <w:r>
        <w:rPr/>
        <w:t>D. Set up an Amazon CloudFront distribution for all site contents, and point the distribution at the ALB.</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bottleneck is the videos. Serving large media files repeatedly from an EFS volume through the EC2 fleet doesn't scale well and gets expensive, and that's exactly what causes the buffering and timeouts at peak.</w:t>
      </w:r>
    </w:p>
    <w:p>
      <w:pPr>
        <w:pStyle w:val="normal1"/>
        <w:rPr>
          <w:color w:val="188038"/>
        </w:rPr>
      </w:pPr>
      <w:r>
        <w:rPr>
          <w:color w:val="188038"/>
        </w:rPr>
        <w:t>Moving the videos to S3 and putting CloudFront in front of an S3 bucket fixes both problems at once: S3 is cheap, durable object storage built for serving large files, and CloudFront caches the content at edge locations close to users, which removes the buffering/latency and offloads traffic from the origin. That's the most cost-efficient and scalable combination for static/video content.</w:t>
      </w:r>
    </w:p>
    <w:p>
      <w:pPr>
        <w:pStyle w:val="normal1"/>
        <w:rPr>
          <w:color w:val="188038"/>
        </w:rPr>
      </w:pPr>
      <w:r>
        <w:rPr>
          <w:color w:val="188038"/>
        </w:rPr>
        <w:t>Why the others fall short:</w:t>
      </w:r>
    </w:p>
    <w:p>
      <w:pPr>
        <w:pStyle w:val="normal1"/>
        <w:rPr>
          <w:color w:val="188038"/>
        </w:rPr>
      </w:pPr>
      <w:r>
        <w:rPr>
          <w:color w:val="188038"/>
        </w:rPr>
        <w:t>A. Enabling EFS Max I/O raises throughput somewhat but keeps every request hitting the EC2 fleet and EFS. It doesn't cache anything, doesn't move heavy media off an expensive shared filesystem, and won't gracefully absorb 10x spikes. It treats a symptom, not the cause.</w:t>
      </w:r>
    </w:p>
    <w:p>
      <w:pPr>
        <w:pStyle w:val="normal1"/>
        <w:rPr>
          <w:color w:val="188038"/>
        </w:rPr>
      </w:pPr>
      <w:r>
        <w:rPr>
          <w:color w:val="188038"/>
        </w:rPr>
        <w:t>B. Instance store volumes are ephemeral and tied to individual instances, which breaks the shared-content model an Auto Scaling fleet needs. The copy-on-launch/copy-on-shutdown dance is fragile, risks data loss, and still serves everything from EC2. It doesn't address scalability or caching at all.</w:t>
      </w:r>
    </w:p>
    <w:p>
      <w:pPr>
        <w:pStyle w:val="normal1"/>
        <w:rPr>
          <w:color w:val="188038"/>
        </w:rPr>
      </w:pPr>
      <w:r>
        <w:rPr>
          <w:color w:val="188038"/>
        </w:rPr>
        <w:t>D. CloudFront in front of the ALB does add edge caching, but the origin is still EC2 pulling videos from EFS. Video content is large and less cache-efficient through a dynamic web origin, and you keep paying for EFS plus the EC2 throughput. It's better than nothing, but not as cost-efficient or scalable as serving video straight from S3 via CloudFront.</w:t>
      </w:r>
    </w:p>
    <w:p>
      <w:pPr>
        <w:pStyle w:val="normal1"/>
        <w:rPr>
          <w:color w:val="188038"/>
        </w:rPr>
      </w:pPr>
      <w:r>
        <w:rPr>
          <w:color w:val="188038"/>
        </w:rPr>
        <w:t>The key exam signal: large media + global delivery + cost efficiency almost always points to S3 + CloudFront.</w:t>
      </w:r>
    </w:p>
    <w:p>
      <w:pPr>
        <w:pStyle w:val="normal1"/>
        <w:rPr/>
      </w:pPr>
      <w:r>
        <w:rPr/>
      </w:r>
    </w:p>
    <w:p>
      <w:pPr>
        <w:pStyle w:val="normal1"/>
        <w:rPr/>
      </w:pPr>
      <w:r>
        <w:rPr/>
      </w:r>
    </w:p>
    <w:p>
      <w:pPr>
        <w:pStyle w:val="normal1"/>
        <w:numPr>
          <w:ilvl w:val="0"/>
          <w:numId w:val="3"/>
        </w:numPr>
        <w:ind w:hanging="0" w:start="0"/>
        <w:rPr/>
      </w:pPr>
      <w:r>
        <w:rPr/>
        <w:t>A company with global offices has a single 1 Gbps AWS Direct Connect connection to a single AWS Region. The company’s on-premises network uses the connection to communicate with the company’s resources in the AWS Cloud. The connection has a single private virtual interface that connects to a single VPC.</w:t>
      </w:r>
    </w:p>
    <w:p>
      <w:pPr>
        <w:pStyle w:val="normal1"/>
        <w:rPr/>
      </w:pPr>
      <w:r>
        <w:rPr/>
        <w:t>A solutions architect must implement a solution that adds a redundant Direct Connect connection in the same Region. The solution also must provide connectivity to other Regions through the same pair of Direct Connect connections as the company expands into other Regions.</w:t>
      </w:r>
    </w:p>
    <w:p>
      <w:pPr>
        <w:pStyle w:val="normal1"/>
        <w:rPr/>
      </w:pPr>
      <w:r>
        <w:rPr/>
        <w:t>Which solution meets these requirements?</w:t>
      </w:r>
    </w:p>
    <w:p>
      <w:pPr>
        <w:pStyle w:val="normal1"/>
        <w:rPr/>
      </w:pPr>
      <w:r>
        <w:rPr/>
      </w:r>
    </w:p>
    <w:p>
      <w:pPr>
        <w:pStyle w:val="normal1"/>
        <w:rPr>
          <w:b/>
          <w:bCs/>
          <w:color w:val="FF0000"/>
        </w:rPr>
      </w:pPr>
      <w:r>
        <w:rPr>
          <w:b/>
          <w:bCs/>
          <w:color w:val="FF0000"/>
        </w:rPr>
        <w:t>A. Provision a Direct Connect gateway. Delete the existing private virtual interface from the existing connection. Create the second Direct Connect connection. Create a new private virtual interface on each connection, and connect both private virtual interfaces to the Direct Connect gateway. Connect the Direct Connect gateway to the single VPC.</w:t>
      </w:r>
    </w:p>
    <w:p>
      <w:pPr>
        <w:pStyle w:val="normal1"/>
        <w:rPr/>
      </w:pPr>
      <w:r>
        <w:rPr/>
        <w:t>B. Keep the existing private virtual interface. Create the second Direct Connect connection. Create a new private virtual interface on the new connection, and connect the new private virtual interface to the single VPC.</w:t>
      </w:r>
    </w:p>
    <w:p>
      <w:pPr>
        <w:pStyle w:val="normal1"/>
        <w:rPr/>
      </w:pPr>
      <w:r>
        <w:rPr/>
        <w:t>C. Keep the existing private virtual interface. Create the second Direct Connect connection. Create a new public virtual interface on the new connection, and connect the new public virtual interface to the single VPC.</w:t>
      </w:r>
    </w:p>
    <w:p>
      <w:pPr>
        <w:pStyle w:val="normal1"/>
        <w:rPr/>
      </w:pPr>
      <w:r>
        <w:rPr/>
        <w:t>D. Provision a transit gateway. Delete the existing private virtual interface from the existing connection. Create the second Direct Connect connection. Create a new private virtual interface on each connection, and connect both private virtual interfaces to the transit gateway. Associate the transit gateway with the single VPC.</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key requirement is multi-Region connectivity through the same pair of Direct Connect connections. A Direct Connect gateway is the AWS construct designed exactly for this: it's a global resource that lets you associate VPCs across multiple Regions to the same private virtual interfaces. As the company expands, you simply associate the new Regions' VPCs (or VGWs) to the existing Direct Connect gateway—no new VIFs or connections needed.</w:t>
      </w:r>
    </w:p>
    <w:p>
      <w:pPr>
        <w:pStyle w:val="normal1"/>
        <w:rPr>
          <w:color w:val="188038"/>
        </w:rPr>
      </w:pPr>
      <w:r>
        <w:rPr>
          <w:color w:val="188038"/>
        </w:rPr>
        <w:t>Why the others fail:</w:t>
      </w:r>
    </w:p>
    <w:p>
      <w:pPr>
        <w:pStyle w:val="normal1"/>
        <w:rPr>
          <w:color w:val="188038"/>
        </w:rPr>
      </w:pPr>
      <w:r>
        <w:rPr>
          <w:color w:val="188038"/>
        </w:rPr>
        <w:t>B — Connecting a private VIF directly to a single VPC gives you redundancy, but it locks you into that one VPC in that one Region. There's no path to other Regions. Fails the multi-Region requirement.</w:t>
      </w:r>
    </w:p>
    <w:p>
      <w:pPr>
        <w:pStyle w:val="normal1"/>
        <w:rPr>
          <w:color w:val="188038"/>
        </w:rPr>
      </w:pPr>
      <w:r>
        <w:rPr>
          <w:color w:val="188038"/>
        </w:rPr>
        <w:t>C — A public VIF is for reaching AWS public endpoints (S3, public service APIs), not for private VPC connectivity. You can't connect a public VIF to a VPC. Wrong VIF type entirely.</w:t>
      </w:r>
    </w:p>
    <w:p>
      <w:pPr>
        <w:pStyle w:val="normal1"/>
        <w:rPr>
          <w:color w:val="188038"/>
        </w:rPr>
      </w:pPr>
      <w:r>
        <w:rPr>
          <w:color w:val="188038"/>
        </w:rPr>
        <w:t>D — This is the trap answer. A Transit Gateway does provide multi-Region reach (via Transit Gateway peering), but Direct Connect attaches to a Transit Gateway through a transit virtual interface, not a private virtual interface. The answer specifies creating private VIFs and connecting them to the transit gateway, plus "associate the transit gateway with the single VPC"—that's a mismatched, invalid configuration. The VIF type is the disqualifier.</w:t>
      </w:r>
    </w:p>
    <w:p>
      <w:pPr>
        <w:pStyle w:val="normal1"/>
        <w:rPr>
          <w:color w:val="188038"/>
        </w:rPr>
      </w:pPr>
      <w:r>
        <w:rPr>
          <w:color w:val="188038"/>
        </w:rPr>
        <w:t>So the distinction between A and D comes down to one detail: Direct Connect gateway pairs with private VIFs; Transit Gateway pairs with transit VIFs. Since option D incorrectly uses private VIFs with the transit gateway, A is the correct, well-formed solution.</w:t>
      </w:r>
    </w:p>
    <w:p>
      <w:pPr>
        <w:pStyle w:val="normal1"/>
        <w:rPr>
          <w:color w:val="188038"/>
        </w:rPr>
      </w:pPr>
      <w:r>
        <w:rPr>
          <w:color w:val="188038"/>
        </w:rPr>
        <w:t>A quick note for the broader picture: if the scenario had asked for connectivity between many VPCs across Regions with transitive routing, a Transit Gateway + Direct Connect gateway combination (with a transit VIF) would be the architecture to reach for. Here, the requirement is just multi-Region VPC reachability over the redundant DX pair, which the Direct Connect gateway handles directly.</w:t>
      </w:r>
    </w:p>
    <w:p>
      <w:pPr>
        <w:pStyle w:val="normal1"/>
        <w:rPr/>
      </w:pPr>
      <w:r>
        <w:rPr/>
      </w:r>
    </w:p>
    <w:p>
      <w:pPr>
        <w:pStyle w:val="normal1"/>
        <w:rPr/>
      </w:pPr>
      <w:r>
        <w:rPr/>
      </w:r>
    </w:p>
    <w:p>
      <w:pPr>
        <w:pStyle w:val="normal1"/>
        <w:numPr>
          <w:ilvl w:val="0"/>
          <w:numId w:val="3"/>
        </w:numPr>
        <w:ind w:hanging="0" w:start="0"/>
        <w:rPr/>
      </w:pPr>
      <w:r>
        <w:rPr/>
        <w:t>A company has a web application that allows users to upload short videos. The videos are stored on Amazon EBS volumes and analyzed by custom recognition software for categorization.</w:t>
      </w:r>
    </w:p>
    <w:p>
      <w:pPr>
        <w:pStyle w:val="normal1"/>
        <w:rPr/>
      </w:pPr>
      <w:r>
        <w:rPr/>
        <w:t>The website contains static content that has variable traffic with peaks in certain months. The architecture consists of Amazon EC2 instances running in an Auto Scaling group for the web application and EC2 instances running in an Auto Scaling group to process an Amazon SQS queue. The company wants to re-architect the application to reduce operational overhead using AWS managed services where possible and remove dependencies on third-party software.</w:t>
      </w:r>
    </w:p>
    <w:p>
      <w:pPr>
        <w:pStyle w:val="normal1"/>
        <w:rPr/>
      </w:pPr>
      <w:r>
        <w:rPr/>
        <w:t>Which solution meets these requirements?</w:t>
      </w:r>
    </w:p>
    <w:p>
      <w:pPr>
        <w:pStyle w:val="normal1"/>
        <w:rPr/>
      </w:pPr>
      <w:r>
        <w:rPr/>
        <w:t>A. Use Amazon ECS containers for the web application and Spot instances for the Auto Scaling group that processes the SQS queue. Replace the custom software with Amazon Rekognition to categorize the videos.</w:t>
      </w:r>
    </w:p>
    <w:p>
      <w:pPr>
        <w:pStyle w:val="normal1"/>
        <w:rPr/>
      </w:pPr>
      <w:r>
        <w:rPr/>
        <w:t>B. Store the uploaded videos in Amazon EFS and mount the file system to the EC2 instances for the web application. Process the SQS queue with an AWS Lambda function that calls the Amazon Rekognition API to categorize the videos.</w:t>
      </w:r>
    </w:p>
    <w:p>
      <w:pPr>
        <w:pStyle w:val="normal1"/>
        <w:rPr>
          <w:b/>
          <w:bCs/>
          <w:color w:val="FF0000"/>
        </w:rPr>
      </w:pPr>
      <w:r>
        <w:rPr>
          <w:b/>
          <w:bCs/>
          <w:color w:val="FF0000"/>
        </w:rPr>
        <w:t>C. Host the web application in Amazon S3. Store the uploaded videos in Amazon S3. Use S3 event notification to publish events to the SQS queue. Process the SQS queue with an AWS Lambda function that calls the Amazon Rekognition API to categorize the videos.</w:t>
      </w:r>
    </w:p>
    <w:p>
      <w:pPr>
        <w:pStyle w:val="normal1"/>
        <w:rPr/>
      </w:pPr>
      <w:r>
        <w:rPr/>
        <w:t>D. Use AWS Elastic Beanstalk to launch EC2 instances in an Auto Scaling group for the web application and launch a worker environment to process the SQS queue. Replace the custom software with Amazon Rekognition to categorize the videos.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requirements are reducing operational overhead with managed services and removing third-party software dependencies. Option C achieves the most serverless, lowest-overhead architecture:</w:t>
      </w:r>
    </w:p>
    <w:p>
      <w:pPr>
        <w:pStyle w:val="normal1"/>
        <w:rPr>
          <w:color w:val="188038"/>
        </w:rPr>
      </w:pPr>
      <w:r>
        <w:rPr>
          <w:color w:val="188038"/>
        </w:rPr>
        <w:t>Static website → S3: The site is described as "static content," so hosting it directly on S3 eliminates the web-application Auto Scaling group and the EC2 fleet entirely. This is the biggest operational-overhead reduction.</w:t>
      </w:r>
    </w:p>
    <w:p>
      <w:pPr>
        <w:pStyle w:val="normal1"/>
        <w:rPr>
          <w:color w:val="188038"/>
        </w:rPr>
      </w:pPr>
      <w:r>
        <w:rPr>
          <w:color w:val="188038"/>
        </w:rPr>
        <w:t>Videos → S3: Replaces EBS volumes (which are tied to specific EC2 instances and harder to scale) with durable, virtually unlimited object storage.</w:t>
      </w:r>
    </w:p>
    <w:p>
      <w:pPr>
        <w:pStyle w:val="normal1"/>
        <w:rPr>
          <w:color w:val="188038"/>
        </w:rPr>
      </w:pPr>
      <w:r>
        <w:rPr>
          <w:color w:val="188038"/>
        </w:rPr>
        <w:t>S3 event notifications → SQS: Uploads automatically trigger events, keeping the decoupled queue pattern without any custom plumbing.</w:t>
      </w:r>
    </w:p>
    <w:p>
      <w:pPr>
        <w:pStyle w:val="normal1"/>
        <w:rPr>
          <w:color w:val="188038"/>
        </w:rPr>
      </w:pPr>
      <w:r>
        <w:rPr>
          <w:color w:val="188038"/>
        </w:rPr>
        <w:t>Lambda + Rekognition: Removes the second Auto Scaling group AND the custom recognition software in one move. Rekognition is the managed service that replaces the third-party categorization software; Lambda removes the EC2 processing fleet.</w:t>
      </w:r>
    </w:p>
    <w:p>
      <w:pPr>
        <w:pStyle w:val="normal1"/>
        <w:rPr>
          <w:color w:val="188038"/>
        </w:rPr>
      </w:pPr>
      <w:r>
        <w:rPr>
          <w:color w:val="188038"/>
        </w:rPr>
        <w:t>Why the others fall short:</w:t>
      </w:r>
    </w:p>
    <w:p>
      <w:pPr>
        <w:pStyle w:val="normal1"/>
        <w:rPr>
          <w:color w:val="188038"/>
        </w:rPr>
      </w:pPr>
      <w:r>
        <w:rPr>
          <w:color w:val="188038"/>
        </w:rPr>
        <w:t>A keeps EC2/containers and Spot instances for processing, so you still manage compute and Auto Scaling. ECS reduces overhead but doesn't eliminate it the way S3 + Lambda does.</w:t>
      </w:r>
    </w:p>
    <w:p>
      <w:pPr>
        <w:pStyle w:val="normal1"/>
        <w:rPr>
          <w:color w:val="188038"/>
        </w:rPr>
      </w:pPr>
      <w:r>
        <w:rPr>
          <w:color w:val="188038"/>
        </w:rPr>
        <w:t>B still runs EC2 Auto Scaling for the web tier and uses EFS (more overhead than S3 for this use case). It correctly uses Lambda + Rekognition for processing, but the web tier isn't simplified — and a static site doesn't need EC2 at all.</w:t>
      </w:r>
    </w:p>
    <w:p>
      <w:pPr>
        <w:pStyle w:val="normal1"/>
        <w:rPr>
          <w:color w:val="188038"/>
        </w:rPr>
      </w:pPr>
      <w:r>
        <w:rPr>
          <w:color w:val="188038"/>
        </w:rPr>
        <w:t>D uses Elastic Beanstalk, which still provisions and manages EC2 instances under the hood for both the web and worker environments. It's "managed" in a deployment sense but doesn't eliminate the servers, so operational overhead remains higher than C.</w:t>
      </w:r>
    </w:p>
    <w:p>
      <w:pPr>
        <w:pStyle w:val="normal1"/>
        <w:rPr>
          <w:color w:val="188038"/>
        </w:rPr>
      </w:pPr>
      <w:r>
        <w:rPr>
          <w:color w:val="188038"/>
        </w:rPr>
        <w:t>C is the only option that goes fully serverless across all four components: hosting, storage, eventing, and processing.</w:t>
      </w:r>
    </w:p>
    <w:p>
      <w:pPr>
        <w:pStyle w:val="normal1"/>
        <w:rPr/>
      </w:pPr>
      <w:r>
        <w:rPr/>
      </w:r>
    </w:p>
    <w:p>
      <w:pPr>
        <w:pStyle w:val="normal1"/>
        <w:rPr/>
      </w:pPr>
      <w:r>
        <w:rPr/>
      </w:r>
    </w:p>
    <w:p>
      <w:pPr>
        <w:pStyle w:val="normal1"/>
        <w:numPr>
          <w:ilvl w:val="0"/>
          <w:numId w:val="3"/>
        </w:numPr>
        <w:ind w:hanging="0" w:start="0"/>
        <w:rPr/>
      </w:pPr>
      <w:r>
        <w:rPr/>
        <w:t>A company has a serverless application comprised of Amazon CloudFront, Amazon API Gateway, and AWS Lambda functions. The current deployment process of the application code is to create a new version number of the Lambda function and run an AWS CLI script to update. If the new function version has errors, another CLI script reverts by deploying the previous working version of the function. The company would like to decrease the time to deploy new versions of the application logic provided by the Lambda functions, and also reduce the time to detect and revert when errors are identified.</w:t>
      </w:r>
    </w:p>
    <w:p>
      <w:pPr>
        <w:pStyle w:val="normal1"/>
        <w:rPr/>
      </w:pPr>
      <w:r>
        <w:rPr/>
        <w:t>How can this be accomplished?</w:t>
      </w:r>
    </w:p>
    <w:p>
      <w:pPr>
        <w:pStyle w:val="normal1"/>
        <w:rPr/>
      </w:pPr>
      <w:r>
        <w:rPr/>
        <w:t>A. Create and deploy nested AWS CloudFormation stacks with the parent stack consisting of the AWS CloudFront distribution and API Gateway, and the child stack containing the Lambda function. For changes to Lambda, create an AWS CloudFormation change set and deploy; if errors are triggered, revert the AWS CloudFormation change set to the previous version.</w:t>
      </w:r>
    </w:p>
    <w:p>
      <w:pPr>
        <w:pStyle w:val="normal1"/>
        <w:rPr>
          <w:b/>
          <w:bCs/>
          <w:color w:val="FF0000"/>
        </w:rPr>
      </w:pPr>
      <w:r>
        <w:rPr>
          <w:b/>
          <w:bCs/>
          <w:color w:val="FF0000"/>
        </w:rPr>
        <w:t>B. Use AWS SAM and built-in AWS CodeDeploy to deploy the new Lambda version, gradually shift traffic to the new version, and use pre-traffic and post-traffic test functions to verify code. Rollback if Amazon CloudWatch alarms are triggered.</w:t>
      </w:r>
    </w:p>
    <w:p>
      <w:pPr>
        <w:pStyle w:val="normal1"/>
        <w:rPr/>
      </w:pPr>
      <w:r>
        <w:rPr/>
        <w:t>C. Refactor the AWS CLI scripts into a single script that deploys the new Lambda version. When deployment is completed, the script tests execute. If errors are detected, revert to the previous Lambda version.</w:t>
      </w:r>
    </w:p>
    <w:p>
      <w:pPr>
        <w:pStyle w:val="normal1"/>
        <w:rPr/>
      </w:pPr>
      <w:r>
        <w:rPr/>
        <w:t>D. Create and deploy an AWS CloudFormation stack that consists of a new API Gateway endpoint that references the new Lambda version. Change the CloudFront origin to the new API Gateway endpoint, monitor errors and if detected, change the AWS CloudFront origin to the previous API Gateway endpoint.</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AWS SAM with built-in CodeDeploy is purpose-built for exactly this scenario. It addresses both of the company's goals directly:</w:t>
      </w:r>
    </w:p>
    <w:p>
      <w:pPr>
        <w:pStyle w:val="normal1"/>
        <w:rPr>
          <w:color w:val="188038"/>
        </w:rPr>
      </w:pPr>
      <w:r>
        <w:rPr>
          <w:color w:val="188038"/>
        </w:rPr>
        <w:t>Decreasing deployment time: SAM provides a streamlined framework for deploying Lambda functions and automatically wires up CodeDeploy to manage version shifting, eliminating the manual CLI scripting.</w:t>
      </w:r>
    </w:p>
    <w:p>
      <w:pPr>
        <w:pStyle w:val="normal1"/>
        <w:rPr>
          <w:color w:val="188038"/>
        </w:rPr>
      </w:pPr>
      <w:r>
        <w:rPr>
          <w:color w:val="188038"/>
        </w:rPr>
        <w:t>Reducing time to detect and revert errors: CodeDeploy supports traffic shifting strategies (canary or linear) that gradually move traffic from the old version to the new one using Lambda aliases. During this shift, you can run pre-traffic and post-traffic hook functions to validate the new code, and CloudWatch alarms monitor for errors. If an alarm triggers, CodeDeploy automatically rolls back to the previous version—no manual CLI intervention required. This automation is what cuts the detect-and-revert time dramatically.</w:t>
      </w:r>
    </w:p>
    <w:p>
      <w:pPr>
        <w:pStyle w:val="normal1"/>
        <w:rPr>
          <w:color w:val="188038"/>
        </w:rPr>
      </w:pPr>
      <w:r>
        <w:rPr>
          <w:color w:val="188038"/>
        </w:rPr>
        <w:t>Why the others fall short:</w:t>
      </w:r>
    </w:p>
    <w:p>
      <w:pPr>
        <w:pStyle w:val="normal1"/>
        <w:rPr>
          <w:color w:val="188038"/>
        </w:rPr>
      </w:pPr>
      <w:r>
        <w:rPr>
          <w:color w:val="188038"/>
        </w:rPr>
        <w:t>A relies on CloudFormation change sets, which don't provide automated traffic shifting or automatic alarm-based rollback. Reverting a change set is still a manual, slower process and doesn't gradually expose traffic to catch errors early.</w:t>
      </w:r>
    </w:p>
    <w:p>
      <w:pPr>
        <w:pStyle w:val="normal1"/>
        <w:rPr>
          <w:color w:val="188038"/>
        </w:rPr>
      </w:pPr>
      <w:r>
        <w:rPr>
          <w:color w:val="188038"/>
        </w:rPr>
        <w:t>C is just a refactor of the existing manual CLI approach. It runs tests only after full deployment (all traffic already cut over), so errors hit all users before detection, and rollback remains a scripted manual step. This doesn't meaningfully improve on the current process.</w:t>
      </w:r>
    </w:p>
    <w:p>
      <w:pPr>
        <w:pStyle w:val="normal1"/>
        <w:rPr>
          <w:color w:val="188038"/>
        </w:rPr>
      </w:pPr>
      <w:r>
        <w:rPr>
          <w:color w:val="188038"/>
        </w:rPr>
        <w:t>D is operationally heavy and slow—spinning up new API Gateway endpoints and manually repointing the CloudFront origin for every deployment. Monitoring and switching origins manually is exactly the kind of slow, error-prone process they want to eliminate.</w:t>
      </w:r>
    </w:p>
    <w:p>
      <w:pPr>
        <w:pStyle w:val="normal1"/>
        <w:rPr>
          <w:color w:val="188038"/>
        </w:rPr>
      </w:pPr>
      <w:r>
        <w:rPr>
          <w:color w:val="188038"/>
        </w:rPr>
        <w:t>The key differentiators for B are gradual traffic shifting, automated pre/post-traffic validation hooks, and automatic CloudWatch-alarm-driven rollback—all of which speed up deployment and minimize detect-and-revert time.</w:t>
      </w:r>
    </w:p>
    <w:p>
      <w:pPr>
        <w:pStyle w:val="normal1"/>
        <w:rPr/>
      </w:pPr>
      <w:r>
        <w:rPr/>
      </w:r>
    </w:p>
    <w:p>
      <w:pPr>
        <w:pStyle w:val="normal1"/>
        <w:numPr>
          <w:ilvl w:val="0"/>
          <w:numId w:val="3"/>
        </w:numPr>
        <w:ind w:hanging="0" w:start="0"/>
        <w:rPr/>
      </w:pPr>
      <w:r>
        <w:rPr/>
        <w:t>A company is planning to store a large number of archived documents and make the documents available to employees through the corporate intranet. Employees will access the system by connecting through a client VPN service that is attached to a VPC. The data must not be accessible to the public.</w:t>
      </w:r>
    </w:p>
    <w:p>
      <w:pPr>
        <w:pStyle w:val="normal1"/>
        <w:rPr/>
      </w:pPr>
      <w:r>
        <w:rPr/>
        <w:t>The documents that the company is storing are copies of data that is held on physical media elsewhere. The number of requests will be low. Availability and speed of retrieval are not concerns of the company.</w:t>
      </w:r>
    </w:p>
    <w:p>
      <w:pPr>
        <w:pStyle w:val="normal1"/>
        <w:rPr/>
      </w:pPr>
      <w:r>
        <w:rPr/>
        <w:t>Which solution will meet these requirements at the LOWEST cost?</w:t>
      </w:r>
    </w:p>
    <w:p>
      <w:pPr>
        <w:pStyle w:val="normal1"/>
        <w:rPr>
          <w:b/>
          <w:bCs/>
          <w:color w:val="FF0000"/>
        </w:rPr>
      </w:pPr>
      <w:r>
        <w:rPr>
          <w:b/>
          <w:bCs/>
          <w:color w:val="FF0000"/>
        </w:rPr>
        <w:t>A. Create an Amazon S3 bucket. Configure the S3 bucket to use the S3 One Zone-Infrequent Access (S3 One Zone-IA) storage class as default. Configure the S3 bucket for website hosting. Create an S3 interface endpoint. Configure the S3 bucket to allow access only through that endpoint.</w:t>
      </w:r>
    </w:p>
    <w:p>
      <w:pPr>
        <w:pStyle w:val="normal1"/>
        <w:rPr/>
      </w:pPr>
      <w:r>
        <w:rPr/>
        <w:t>B. Launch an Amazon EC2 instance that runs a web server. Attach an Amazon Elastic File System (Amazon EFS) file system to store the archived data in the EFS One Zone-Infrequent Access (EFS One Zone-IA) storage class Configure the instance security groups to allow access only from private networks.</w:t>
      </w:r>
    </w:p>
    <w:p>
      <w:pPr>
        <w:pStyle w:val="normal1"/>
        <w:rPr/>
      </w:pPr>
      <w:r>
        <w:rPr/>
        <w:t>C. Launch an Amazon EC2 instance that runs a web server Attach an Amazon Elastic Block Store (Amazon EBS) volume to store the archived data. Use the Cold HDD (sc1) volume type. Configure the instance security groups to allow access only from private networks.</w:t>
      </w:r>
    </w:p>
    <w:p>
      <w:pPr>
        <w:pStyle w:val="normal1"/>
        <w:rPr/>
      </w:pPr>
      <w:r>
        <w:rPr/>
        <w:t>D. Create an Amazon S3 bucket. Configure the S3 bucket to use the S3 Glacier Deep Archive storage class as default. Configure the S3 bucket for website hosting. Create an S3 interface endpoint. Configure the S3 bucket to allow access only through that endpoint.</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key is the constraint that breaks D: even though S3 Glacier Deep Archive is the cheaper storage class, objects in Glacier Deep Archive can't be served directly through S3 website hosting. They have to be restored first (a multi-hour asynchronous process), so configuring a bucket "for website hosting" on top of Glacier Deep Archive doesn't actually produce a working retrieval system. Glacier classes are for archival, not request-and-serve access.</w:t>
      </w:r>
    </w:p>
    <w:p>
      <w:pPr>
        <w:pStyle w:val="normal1"/>
        <w:rPr>
          <w:color w:val="188038"/>
        </w:rPr>
      </w:pPr>
      <w:r>
        <w:rPr>
          <w:color w:val="188038"/>
        </w:rPr>
        <w:t>So among the options that actually work, A is the lowest cost:</w:t>
      </w:r>
    </w:p>
    <w:p>
      <w:pPr>
        <w:pStyle w:val="normal1"/>
        <w:rPr>
          <w:color w:val="188038"/>
        </w:rPr>
      </w:pPr>
      <w:r>
        <w:rPr>
          <w:color w:val="188038"/>
        </w:rPr>
        <w:t>S3 One Zone-IA is the cheapest retrievable S3 storage class here. It's appropriate because the data is a secondary copy — the originals are on physical media elsewhere, so the reduced durability of single-AZ storage is acceptable. And the company explicitly said availability and speed aren't concerns, which makes One Zone-IA's tradeoffs fine.</w:t>
      </w:r>
    </w:p>
    <w:p>
      <w:pPr>
        <w:pStyle w:val="normal1"/>
        <w:rPr>
          <w:color w:val="188038"/>
        </w:rPr>
      </w:pPr>
      <w:r>
        <w:rPr>
          <w:color w:val="188038"/>
        </w:rPr>
        <w:t>Why not B and C: both require running an EC2 instance plus attached storage (EFS or EBS). The compute cost of an always-on EC2 web server far exceeds an S3-based serverless approach, especially given the very low request volume. Paying for a running instance to serve infrequent requests is the opposite of cost-optimal.</w:t>
      </w:r>
    </w:p>
    <w:p>
      <w:pPr>
        <w:pStyle w:val="normal1"/>
        <w:rPr>
          <w:color w:val="188038"/>
        </w:rPr>
      </w:pPr>
      <w:r>
        <w:rPr>
          <w:color w:val="188038"/>
        </w:rPr>
        <w:t>On the "no public access" requirement: routing through an S3 endpoint and restricting the bucket policy to that endpoint keeps traffic inside the VPC, reachable by VPN-connected employees but not the public internet.</w:t>
      </w:r>
    </w:p>
    <w:p>
      <w:pPr>
        <w:pStyle w:val="normal1"/>
        <w:rPr>
          <w:color w:val="188038"/>
        </w:rPr>
      </w:pPr>
      <w:r>
        <w:rPr>
          <w:color w:val="188038"/>
        </w:rPr>
        <w:t>One small note on the question's wording: option A says "interface endpoint," though S3 access from a VPC is classically done with a gateway endpoint (free) rather than an interface endpoint (PrivateLink, hourly + data charges). Strictly cheapest would be a gateway endpoint, but A is still the intended correct answer because it's the only viable low-cost serverless design — D's website-hosting-on-Glacier combination simply doesn't function.</w:t>
      </w:r>
    </w:p>
    <w:p>
      <w:pPr>
        <w:pStyle w:val="normal1"/>
        <w:rPr/>
      </w:pPr>
      <w:r>
        <w:rPr/>
      </w:r>
    </w:p>
    <w:p>
      <w:pPr>
        <w:pStyle w:val="normal1"/>
        <w:rPr/>
      </w:pPr>
      <w:r>
        <w:rPr/>
      </w:r>
    </w:p>
    <w:p>
      <w:pPr>
        <w:pStyle w:val="normal1"/>
        <w:numPr>
          <w:ilvl w:val="0"/>
          <w:numId w:val="3"/>
        </w:numPr>
        <w:ind w:hanging="0" w:start="0"/>
        <w:rPr/>
      </w:pPr>
      <w:r>
        <w:rPr/>
        <w:t>A company is using an on-premises Active Directory service for user authentication. The company wants to use the same authentication service to sign in to the company’s AWS accounts, which are using AWS Organizations. AWS Site-to-Site VPN connectivity already exists between the on-premises environment and all the company’s AWS accounts.</w:t>
      </w:r>
    </w:p>
    <w:p>
      <w:pPr>
        <w:pStyle w:val="normal1"/>
        <w:rPr/>
      </w:pPr>
      <w:r>
        <w:rPr/>
        <w:t>The company’s security policy requires conditional access to the accounts based on user groups and roles. User identities must be managed in a single location.</w:t>
      </w:r>
    </w:p>
    <w:p>
      <w:pPr>
        <w:pStyle w:val="normal1"/>
        <w:rPr/>
      </w:pPr>
      <w:r>
        <w:rPr/>
        <w:t>Which solution will meet these requirements?</w:t>
      </w:r>
    </w:p>
    <w:p>
      <w:pPr>
        <w:pStyle w:val="normal1"/>
        <w:rPr>
          <w:b/>
          <w:bCs/>
          <w:color w:val="FF0000"/>
        </w:rPr>
      </w:pPr>
      <w:r>
        <w:rPr>
          <w:b/>
          <w:bCs/>
          <w:color w:val="FF0000"/>
        </w:rPr>
        <w:t>A. Configure AWS IAM Identity Center (AWS Single Sign-On) to connect to Active Directory by using SAML 2.0. Enable automatic provisioning by using the System for Cross-domain Identity Management (SCIM) v2.0 protocol. Grant access to the AWS accounts by using attribute-based access controls (ABACs).</w:t>
      </w:r>
    </w:p>
    <w:p>
      <w:pPr>
        <w:pStyle w:val="normal1"/>
        <w:rPr/>
      </w:pPr>
      <w:r>
        <w:rPr/>
        <w:t>B. Configure AWS IAM Identity Center (AWS Single Sign-On) by using IAM Identity Center as an identity source. Enable automatic provisioning by using the System for Cross-domain Identity Management (SCIM) v2.0 protocol. Grant access to the AWS accounts by using IAM Identity Center permission sets.</w:t>
      </w:r>
    </w:p>
    <w:p>
      <w:pPr>
        <w:pStyle w:val="normal1"/>
        <w:rPr/>
      </w:pPr>
      <w:r>
        <w:rPr/>
        <w:t>C. In one of the company’s AWS accounts, configure AWS Identity and Access Management (IAM) to use a SAML 2.0 identity provider. Provision IAM users that are mapped to the federated users. Grant access that corresponds to appropriate groups in Active Directory. Grant access to the required AWS accounts by using cross-account IAM users.</w:t>
      </w:r>
    </w:p>
    <w:p>
      <w:pPr>
        <w:pStyle w:val="normal1"/>
        <w:rPr/>
      </w:pPr>
      <w:r>
        <w:rPr/>
        <w:t>D. In one of the company’s AWS accounts, configure AWS Identity and Access Management (IAM) to use an OpenID Connect (OIDC) identity provider. Provision IAM roles that grant access to the AWS account for the federated users that correspond to appropriate groups in Active Directory. Grant access to the required AWS accounts by using cross-account IAM roles.</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key requirements are: identities managed in a single location (the existing on-prem Active Directory), and conditional access based on user groups/roles, across multiple accounts under Organizations.</w:t>
      </w:r>
    </w:p>
    <w:p>
      <w:pPr>
        <w:pStyle w:val="normal1"/>
        <w:rPr>
          <w:color w:val="188038"/>
        </w:rPr>
      </w:pPr>
      <w:r>
        <w:rPr>
          <w:color w:val="188038"/>
        </w:rPr>
        <w:t>A is correct because it keeps Active Directory as the single source of identity. IAM Identity Center connects to AD via SAML 2.0 for authentication, SCIM v2.0 syncs users/groups automatically, and ABAC lets you grant conditional access based on attributes (groups, roles) passed from AD. It's also natively multi-account aware through Organizations.</w:t>
      </w:r>
    </w:p>
    <w:p>
      <w:pPr>
        <w:pStyle w:val="normal1"/>
        <w:rPr>
          <w:color w:val="188038"/>
        </w:rPr>
      </w:pPr>
      <w:r>
        <w:rPr>
          <w:color w:val="188038"/>
        </w:rPr>
        <w:t>Why the others fail:</w:t>
      </w:r>
    </w:p>
    <w:p>
      <w:pPr>
        <w:pStyle w:val="normal1"/>
        <w:rPr>
          <w:color w:val="188038"/>
        </w:rPr>
      </w:pPr>
      <w:r>
        <w:rPr>
          <w:color w:val="188038"/>
        </w:rPr>
        <w:t>B uses IAM Identity Center as the identity source itself. That means identities live in Identity Center, not in Active Directory — violating the "single location" requirement (you'd be managing users in two places).</w:t>
      </w:r>
    </w:p>
    <w:p>
      <w:pPr>
        <w:pStyle w:val="normal1"/>
        <w:rPr>
          <w:color w:val="188038"/>
        </w:rPr>
      </w:pPr>
      <w:r>
        <w:rPr>
          <w:color w:val="188038"/>
        </w:rPr>
        <w:t>C provisions IAM users mapped to federated users. That defeats the purpose of federation, doesn't scale, and "cross-account IAM users" isn't a real access model — you don't get centralized identity management. SAML federation with standing IAM users is contradictory.</w:t>
      </w:r>
    </w:p>
    <w:p>
      <w:pPr>
        <w:pStyle w:val="normal1"/>
        <w:rPr>
          <w:color w:val="188038"/>
        </w:rPr>
      </w:pPr>
      <w:r>
        <w:rPr>
          <w:color w:val="188038"/>
        </w:rPr>
        <w:t>D uses OIDC instead of SAML. Active Directory federation to AWS is a SAML 2.0 pattern (via AD FS or Identity Center), not OIDC. The per-account, role-by-role provisioning also doesn't give you the single-location, centrally-governed conditional access the policy demands.</w:t>
      </w:r>
    </w:p>
    <w:p>
      <w:pPr>
        <w:pStyle w:val="normal1"/>
        <w:rPr>
          <w:color w:val="188038"/>
        </w:rPr>
      </w:pPr>
      <w:r>
        <w:rPr>
          <w:color w:val="188038"/>
        </w:rPr>
        <w:t>The distinguishing move on this type of question: when you see "on-prem AD + Organizations + centralized identity + conditional access," the intended answer is almost always IAM Identity Center connected to AD, with permission sets or ABAC — not legacy per-account IAM federation.</w:t>
      </w:r>
    </w:p>
    <w:p>
      <w:pPr>
        <w:pStyle w:val="normal1"/>
        <w:rPr>
          <w:color w:val="188038"/>
        </w:rPr>
      </w:pPr>
      <w:r>
        <w:rPr>
          <w:color w:val="188038"/>
        </w:rPr>
      </w:r>
    </w:p>
    <w:p>
      <w:pPr>
        <w:pStyle w:val="normal1"/>
        <w:rPr/>
      </w:pPr>
      <w:r>
        <w:rPr/>
      </w:r>
    </w:p>
    <w:p>
      <w:pPr>
        <w:pStyle w:val="normal1"/>
        <w:numPr>
          <w:ilvl w:val="0"/>
          <w:numId w:val="3"/>
        </w:numPr>
        <w:ind w:hanging="0" w:start="0"/>
        <w:rPr/>
      </w:pPr>
      <w:r>
        <w:rPr/>
        <w:t>A software company has deployed an application that consumes a REST API by using Amazon API Gateway, AWS Lambda functions, and an Amazon DynamoDB table. The application is showing an increase in the number of errors during PUT requests. Most of the PUT calls come from a small number of clients that are authenticated with specific API keys.</w:t>
      </w:r>
    </w:p>
    <w:p>
      <w:pPr>
        <w:pStyle w:val="normal1"/>
        <w:rPr/>
      </w:pPr>
      <w:r>
        <w:rPr/>
        <w:t>A solutions architect has identified that a large number of the PUT requests originate from one client. The API is noncritical, and clients can tolerate retries of unsuccessful calls. However, the errors are displayed to customers and are causing damage to the API’s reputation.</w:t>
      </w:r>
    </w:p>
    <w:p>
      <w:pPr>
        <w:pStyle w:val="normal1"/>
        <w:rPr/>
      </w:pPr>
      <w:r>
        <w:rPr/>
        <w:t>What should the solutions architect recommend to improve the customer experience?</w:t>
      </w:r>
    </w:p>
    <w:p>
      <w:pPr>
        <w:pStyle w:val="normal1"/>
        <w:rPr/>
      </w:pPr>
      <w:r>
        <w:rPr/>
        <w:t>A. Implement retry logic with exponential backoff and irregular variation in the client application. Ensure that the errors are caught and handled with descriptive error messages.</w:t>
      </w:r>
    </w:p>
    <w:p>
      <w:pPr>
        <w:pStyle w:val="normal1"/>
        <w:rPr>
          <w:b/>
          <w:bCs/>
          <w:color w:val="FF0000"/>
        </w:rPr>
      </w:pPr>
      <w:r>
        <w:rPr>
          <w:b/>
          <w:bCs/>
          <w:color w:val="FF0000"/>
        </w:rPr>
        <w:t>B. Implement API throttling through a usage plan at the API Gateway level. Ensure that the client application handles code 429 replies without error.</w:t>
      </w:r>
    </w:p>
    <w:p>
      <w:pPr>
        <w:pStyle w:val="normal1"/>
        <w:rPr/>
      </w:pPr>
      <w:r>
        <w:rPr/>
        <w:t>C. Turn on API caching to enhance responsiveness for the production stage. Run 10-minute load tests. Verify that the cache capacity is appropriate for the workload.</w:t>
      </w:r>
    </w:p>
    <w:p>
      <w:pPr>
        <w:pStyle w:val="normal1"/>
        <w:rPr/>
      </w:pPr>
      <w:r>
        <w:rPr/>
        <w:t>D. Implement reserved concurrency at the Lambda function level to provide the resources that are needed during sudden increases in traffic.</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The key facts in the scenario point clearly to throttling at the API Gateway level. One client is generating a disproportionate number of PUT requests, the clients are already authenticated with specific API keys, and the errors are being surfaced to customers and harming the API's reputation. API Gateway usage plans let you associate API keys with rate and burst limits, so you can throttle the noisy client without affecting the others. When a client exceeds its limit, API Gateway returns a 429 (Too Many Requests) response. Since the clients can tolerate retries, having the application handle the 429 gracefully (instead of displaying it as an error) fixes the customer experience problem directly.</w:t>
      </w:r>
    </w:p>
    <w:p>
      <w:pPr>
        <w:pStyle w:val="normal1"/>
        <w:rPr>
          <w:color w:val="188038"/>
        </w:rPr>
      </w:pPr>
      <w:r>
        <w:rPr>
          <w:color w:val="188038"/>
        </w:rPr>
        <w:t>Why the others fall short:</w:t>
      </w:r>
    </w:p>
    <w:p>
      <w:pPr>
        <w:pStyle w:val="normal1"/>
        <w:rPr>
          <w:color w:val="188038"/>
        </w:rPr>
      </w:pPr>
      <w:r>
        <w:rPr>
          <w:color w:val="188038"/>
        </w:rPr>
        <w:t>A is plausible-sounding because retry with exponential backoff and jitter is good practice, but it doesn't address the root cause: one client overwhelming the system. Retries alone could even add more load, and it doesn't give you the per-client control that API keys plus usage plans provide.</w:t>
      </w:r>
    </w:p>
    <w:p>
      <w:pPr>
        <w:pStyle w:val="normal1"/>
        <w:rPr>
          <w:color w:val="188038"/>
        </w:rPr>
      </w:pPr>
      <w:r>
        <w:rPr>
          <w:color w:val="188038"/>
        </w:rPr>
        <w:t>C (API caching) helps with read-heavy, repeatable GET requests. PUT requests are writes, so caching doesn't help here at all.</w:t>
      </w:r>
    </w:p>
    <w:p>
      <w:pPr>
        <w:pStyle w:val="normal1"/>
        <w:rPr>
          <w:color w:val="188038"/>
        </w:rPr>
      </w:pPr>
      <w:r>
        <w:rPr>
          <w:color w:val="188038"/>
        </w:rPr>
        <w:t>D (Lambda reserved concurrency) guarantees capacity for the function but doesn't stop one client from flooding the API, and reserving concurrency can actually cap your throughput, potentially causing more throttling errors elsewhere. It treats a symptom at the wrong layer.</w:t>
      </w:r>
    </w:p>
    <w:p>
      <w:pPr>
        <w:pStyle w:val="normal1"/>
        <w:rPr>
          <w:color w:val="188038"/>
        </w:rPr>
      </w:pPr>
      <w:r>
        <w:rPr>
          <w:color w:val="188038"/>
        </w:rPr>
        <w:t>So B is the recommendation: throttle per-client via a usage plan tied to the API keys, and handle the 429 responses gracefully on the client side.</w:t>
      </w:r>
    </w:p>
    <w:p>
      <w:pPr>
        <w:pStyle w:val="normal1"/>
        <w:rPr/>
      </w:pPr>
      <w:r>
        <w:rPr/>
      </w:r>
    </w:p>
    <w:p>
      <w:pPr>
        <w:pStyle w:val="normal1"/>
        <w:numPr>
          <w:ilvl w:val="0"/>
          <w:numId w:val="3"/>
        </w:numPr>
        <w:ind w:hanging="0" w:start="0"/>
        <w:rPr/>
      </w:pPr>
      <w:r>
        <w:rPr/>
        <w:t>A company is running a data-intensive application on AWS. The application runs on a cluster of hundreds of Amazon EC2 instances. A shared file system also runs on several EC2 instances that store 200 TB of data. The application reads and modifies the data on the shared file system and generates a report. The job runs once monthly, reads a subset of the files from the shared file system, and takes about 72 hours to complete. The compute instances scale in an Auto Scaling group, but the instances that host the shared file system run continuously. The compute and storage instances are all in the same AWS Region.</w:t>
      </w:r>
    </w:p>
    <w:p>
      <w:pPr>
        <w:pStyle w:val="normal1"/>
        <w:rPr/>
      </w:pPr>
      <w:r>
        <w:rPr/>
        <w:t>A solutions architect needs to reduce costs by replacing the shared file system instances. The file system must provide high performance access to the needed data for the duration of the 72-hour run.</w:t>
      </w:r>
    </w:p>
    <w:p>
      <w:pPr>
        <w:pStyle w:val="normal1"/>
        <w:rPr/>
      </w:pPr>
      <w:r>
        <w:rPr/>
        <w:t>Which solution will provide the LARGEST overall cost reduction while meeting these requirements?</w:t>
      </w:r>
    </w:p>
    <w:p>
      <w:pPr>
        <w:pStyle w:val="normal1"/>
        <w:rPr>
          <w:b/>
          <w:bCs/>
          <w:color w:val="FF0000"/>
        </w:rPr>
      </w:pPr>
      <w:r>
        <w:rPr>
          <w:b/>
          <w:bCs/>
          <w:color w:val="FF0000"/>
        </w:rPr>
        <w:t>A. Migrate the data from the existing shared file system to an Amazon S3 bucket that uses the S3 Intelligent-Tiering storage class. Before the job runs each month, use Amazon FSx for Lustre to create a new file system with the data from Amazon S3 by using lazy loading. Use the new file system as the shared storage for the duration of the job. Delete the file system when the job is complete.</w:t>
      </w:r>
    </w:p>
    <w:p>
      <w:pPr>
        <w:pStyle w:val="normal1"/>
        <w:rPr/>
      </w:pPr>
      <w:r>
        <w:rPr/>
        <w:t>B. Migrate the data from the existing shared file system to a large Amazon Elastic Block Store (Amazon EBS) volume with Multi-Attach enabled. Attach the EBS volume to each of the instances by using a user data script in the Auto Scaling group launch template. Use the EBS volume as the shared storage for the duration of the job. Detach the EBS volume when the job is complete</w:t>
      </w:r>
    </w:p>
    <w:p>
      <w:pPr>
        <w:pStyle w:val="normal1"/>
        <w:rPr/>
      </w:pPr>
      <w:r>
        <w:rPr/>
        <w:t>C. Migrate the data from the existing shared file system to an Amazon S3 bucket that uses the S3 Standard storage class. Before the job runs each month, use Amazon FSx for Lustre to create a new file system with the data from Amazon S3 by using batch loading. Use the new file system as the shared storage for the duration of the job. Delete the file system when the job is complete.</w:t>
      </w:r>
    </w:p>
    <w:p>
      <w:pPr>
        <w:pStyle w:val="normal1"/>
        <w:rPr/>
      </w:pPr>
      <w:r>
        <w:rPr/>
        <w:t>D. Migrate the data from the existing shared file system to an Amazon S3 bucket. Before the job runs each month, use AWS Storage Gateway to create a file gateway with the data from Amazon S3. Use the file gateway as the shared storage for the job. Delete the file gateway when the job is complete.</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reasoning hinges on two cost levers, and option A optimizes both.</w:t>
      </w:r>
    </w:p>
    <w:p>
      <w:pPr>
        <w:pStyle w:val="normal1"/>
        <w:rPr>
          <w:color w:val="188038"/>
        </w:rPr>
      </w:pPr>
      <w:r>
        <w:rPr>
          <w:color w:val="188038"/>
        </w:rPr>
        <w:t>Storage class for the 200 TB sitting idle most of the month. The data is only touched once per month, so it spends ~28 days untouched. S3 Intelligent-Tiering automatically moves objects that aren't accessed into lower-cost tiers without retrieval fees or operational overhead, which is exactly the access pattern here. That's cheaper than S3 Standard (which is why C loses), and far cheaper than keeping EC2-based file servers running 24/7.</w:t>
      </w:r>
    </w:p>
    <w:p>
      <w:pPr>
        <w:pStyle w:val="normal1"/>
        <w:rPr>
          <w:color w:val="188038"/>
        </w:rPr>
      </w:pPr>
      <w:r>
        <w:rPr>
          <w:color w:val="188038"/>
        </w:rPr>
        <w:t>Loading strategy into FSx for Lustre. The job reads a subset of the files. With lazy loading, FSx for Lustre only pulls data from S3 into the file system when it's actually requested, so you never pay to hydrate the 200 TB you don't touch. Batch loading (option C) preloads everything up front, which wastes time and throughput on files the job never reads. Pairing lazy loading with the subset-read pattern is the tighter fit.</w:t>
      </w:r>
    </w:p>
    <w:p>
      <w:pPr>
        <w:pStyle w:val="normal1"/>
        <w:rPr>
          <w:color w:val="188038"/>
        </w:rPr>
      </w:pPr>
      <w:r>
        <w:rPr>
          <w:color w:val="188038"/>
        </w:rPr>
        <w:t>Why the others fall short:</w:t>
      </w:r>
    </w:p>
    <w:p>
      <w:pPr>
        <w:pStyle w:val="normal1"/>
        <w:rPr>
          <w:color w:val="188038"/>
        </w:rPr>
      </w:pPr>
      <w:r>
        <w:rPr>
          <w:color w:val="188038"/>
        </w:rPr>
        <w:t>B — EBS Multi-Attach is a non-starter at this scale. It's limited to 16 instances (you have hundreds), only works with io1/io2 volumes in the same AZ, and requires a cluster-aware file system to handle concurrent writes safely. It doesn't meet the shared-access requirement.</w:t>
      </w:r>
    </w:p>
    <w:p>
      <w:pPr>
        <w:pStyle w:val="normal1"/>
        <w:rPr>
          <w:color w:val="188038"/>
        </w:rPr>
      </w:pPr>
      <w:r>
        <w:rPr>
          <w:color w:val="188038"/>
        </w:rPr>
        <w:t>C — Right idea (S3 + FSx for Lustre, create then delete), but S3 Standard costs more than Intelligent-Tiering for data idle 28 days a month, and batch loading is wasteful when only a subset is read. Strictly more expensive than A.</w:t>
      </w:r>
    </w:p>
    <w:p>
      <w:pPr>
        <w:pStyle w:val="normal1"/>
        <w:rPr>
          <w:color w:val="188038"/>
        </w:rPr>
      </w:pPr>
      <w:r>
        <w:rPr>
          <w:color w:val="188038"/>
        </w:rPr>
        <w:t>D — Storage Gateway file gateway is built for hybrid on-prem-to-cloud access with local caching. It doesn't deliver the high-performance parallel throughput a 72-hour HPC-style job needs, and it's the wrong tool for an all-in-Region compute cluster.</w:t>
      </w:r>
    </w:p>
    <w:p>
      <w:pPr>
        <w:pStyle w:val="normal1"/>
        <w:rPr>
          <w:color w:val="188038"/>
        </w:rPr>
      </w:pPr>
      <w:r>
        <w:rPr>
          <w:color w:val="188038"/>
        </w:rPr>
        <w:t>The pattern AWS is testing: S3 as the durable cheap backing store + FSx for Lustre spun up on demand and torn down after, so you only pay for high-performance storage during the 72-hour window instead of all month. Intelligent-Tiering + lazy loading is what makes A the largest reduction.</w:t>
      </w:r>
    </w:p>
    <w:p>
      <w:pPr>
        <w:pStyle w:val="normal1"/>
        <w:rPr/>
      </w:pPr>
      <w:r>
        <w:rPr/>
      </w:r>
    </w:p>
    <w:p>
      <w:pPr>
        <w:pStyle w:val="normal1"/>
        <w:rPr/>
      </w:pPr>
      <w:r>
        <w:rPr/>
      </w:r>
    </w:p>
    <w:p>
      <w:pPr>
        <w:pStyle w:val="normal1"/>
        <w:numPr>
          <w:ilvl w:val="0"/>
          <w:numId w:val="3"/>
        </w:numPr>
        <w:ind w:hanging="0" w:start="0"/>
        <w:rPr/>
      </w:pPr>
      <w:r>
        <w:rPr/>
        <w:t>A company is developing a new service that will be accessed using TCP on a static port. A solutions architect must ensure that the service is highly available, has redundancy across Availability Zones, and is accessible using the DNS name my.service.com, which is publicly accessible. The service must use fixed address assignments so other companies can add the addresses to their allow lists.</w:t>
      </w:r>
    </w:p>
    <w:p>
      <w:pPr>
        <w:pStyle w:val="normal1"/>
        <w:rPr/>
      </w:pPr>
      <w:r>
        <w:rPr/>
        <w:t>Assuming that resources are deployed in multiple Availability Zones in a single Region, which solution will meet these requirements?</w:t>
      </w:r>
    </w:p>
    <w:p>
      <w:pPr>
        <w:pStyle w:val="normal1"/>
        <w:rPr/>
      </w:pPr>
      <w:r>
        <w:rPr/>
        <w:t>A. Create Amazon EC2 instances with an Elastic IP address for each instance. Create a Network Load Balancer (NLB) and expose the static TCP port. Register EC2 instances with the NLB. Create a new name server record set named my.service.com, and assign the Elastic IP addresses of the EC2 instances to the record set. Provide the Elastic IP addresses of the EC2 instances to the other companies to add to their allow lists.</w:t>
      </w:r>
    </w:p>
    <w:p>
      <w:pPr>
        <w:pStyle w:val="normal1"/>
        <w:rPr/>
      </w:pPr>
      <w:r>
        <w:rPr/>
        <w:t>B. Create an Amazon ECS cluster and a service definition for the application. Create and assign public IP addresses for the ECS cluster. Create a Network Load Balancer (NLB) and expose the TCP port. Create a target group and assign the ECS cluster name to the NLCreate a new A record set named my.service.com, and assign the public IP addresses of the ECS cluster to the record set. Provide the public IP addresses of the ECS cluster to the other companies to add to their allow lists.</w:t>
      </w:r>
    </w:p>
    <w:p>
      <w:pPr>
        <w:pStyle w:val="normal1"/>
        <w:rPr>
          <w:b/>
          <w:bCs/>
          <w:color w:val="FF0000"/>
        </w:rPr>
      </w:pPr>
      <w:r>
        <w:rPr>
          <w:b/>
          <w:bCs/>
          <w:color w:val="FF0000"/>
        </w:rPr>
        <w:t>C. Create Amazon EC2 instances for the service. Create one Elastic IP address for each Availability Zone. Create a Network Load Balancer (NLB) and expose the assigned TCP port. Assign the Elastic IP addresses to the NLB for each Availability Zone. Create a target group and register the EC2 instances with the NLB. Create a new A (alias) record set named my.service.com, and assign the NLB DNS name to the record set.</w:t>
      </w:r>
    </w:p>
    <w:p>
      <w:pPr>
        <w:pStyle w:val="normal1"/>
        <w:rPr/>
      </w:pPr>
      <w:r>
        <w:rPr/>
        <w:t>D. Create an Amazon ECS cluster and a service definition for the application. Create and assign public IP address for each host in the cluster. Create an Application Load Balancer (ALB) and expose the static TCP port. Create a target group and assign the ECS service definition name to the ALB. Create a new CNAME record set and associate the public IP addresses to the record set. Provide the Elastic IP addresses of the Amazon EC2 instances to the other companies to add to their allow lists.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requirements are: TCP on a static port, high availability across AZs, a public DNS name, and fixed IP addresses that other companies can allow-list. Option C is the only one that satisfies all four cleanly.</w:t>
      </w:r>
    </w:p>
    <w:p>
      <w:pPr>
        <w:pStyle w:val="normal1"/>
        <w:rPr>
          <w:color w:val="188038"/>
        </w:rPr>
      </w:pPr>
      <w:r>
        <w:rPr>
          <w:color w:val="188038"/>
        </w:rPr>
        <w:t>Here's the reasoning:</w:t>
      </w:r>
    </w:p>
    <w:p>
      <w:pPr>
        <w:pStyle w:val="normal1"/>
        <w:rPr>
          <w:color w:val="188038"/>
        </w:rPr>
      </w:pPr>
      <w:r>
        <w:rPr>
          <w:color w:val="188038"/>
        </w:rPr>
        <w:t>Why C works</w:t>
      </w:r>
    </w:p>
    <w:p>
      <w:pPr>
        <w:pStyle w:val="normal1"/>
        <w:rPr>
          <w:color w:val="188038"/>
        </w:rPr>
      </w:pPr>
      <w:r>
        <w:rPr>
          <w:color w:val="188038"/>
        </w:rPr>
        <w:t>A Network Load Balancer operates at Layer 4 (TCP), which matches "TCP on a static port." This is exactly what NLB is built for.</w:t>
      </w:r>
    </w:p>
    <w:p>
      <w:pPr>
        <w:pStyle w:val="normal1"/>
        <w:rPr>
          <w:color w:val="188038"/>
        </w:rPr>
      </w:pPr>
      <w:r>
        <w:rPr>
          <w:color w:val="188038"/>
        </w:rPr>
        <w:t>NLB lets you assign one Elastic IP per Availability Zone. These EIPs are fixed — they don't change — so other companies can safely add them to their allow lists. This is the critical feature that only NLB provides among ELB types.</w:t>
      </w:r>
    </w:p>
    <w:p>
      <w:pPr>
        <w:pStyle w:val="normal1"/>
        <w:rPr>
          <w:color w:val="188038"/>
        </w:rPr>
      </w:pPr>
      <w:r>
        <w:rPr>
          <w:color w:val="188038"/>
        </w:rPr>
        <w:t>The A (alias) record pointing my.service.com to the NLB's DNS name is the AWS-recommended way to map a custom domain to a load balancer, giving you the public DNS name.</w:t>
      </w:r>
    </w:p>
    <w:p>
      <w:pPr>
        <w:pStyle w:val="normal1"/>
        <w:rPr>
          <w:color w:val="188038"/>
        </w:rPr>
      </w:pPr>
      <w:r>
        <w:rPr>
          <w:color w:val="188038"/>
        </w:rPr>
        <w:t>Registering EC2 instances across multiple AZs in a target group gives the redundancy/HA.</w:t>
      </w:r>
    </w:p>
    <w:p>
      <w:pPr>
        <w:pStyle w:val="normal1"/>
        <w:rPr>
          <w:color w:val="188038"/>
        </w:rPr>
      </w:pPr>
      <w:r>
        <w:rPr>
          <w:color w:val="188038"/>
        </w:rPr>
        <w:t>Why the others fail</w:t>
      </w:r>
    </w:p>
    <w:p>
      <w:pPr>
        <w:pStyle w:val="normal1"/>
        <w:rPr>
          <w:color w:val="188038"/>
        </w:rPr>
      </w:pPr>
      <w:r>
        <w:rPr>
          <w:color w:val="188038"/>
        </w:rPr>
        <w:t>A — Assigning Elastic IPs directly to each instance and putting those instance IPs in the DNS record bypasses the load balancer's health-checking and failover. If an instance dies, its EIP-backed DNS entry still resolves to a dead host. It defeats the purpose of having the NLB and isn't truly highly available.</w:t>
      </w:r>
    </w:p>
    <w:p>
      <w:pPr>
        <w:pStyle w:val="normal1"/>
        <w:rPr>
          <w:color w:val="188038"/>
        </w:rPr>
      </w:pPr>
      <w:r>
        <w:rPr>
          <w:color w:val="188038"/>
        </w:rPr>
        <w:t>B — ECS public IP addresses are not fixed. They change as tasks/containers are replaced, so they can't be reliably allow-listed. (It also has a garbled "assign the ECS cluster name to the NL..." step.)</w:t>
      </w:r>
    </w:p>
    <w:p>
      <w:pPr>
        <w:pStyle w:val="normal1"/>
        <w:rPr>
          <w:color w:val="188038"/>
        </w:rPr>
      </w:pPr>
      <w:r>
        <w:rPr>
          <w:color w:val="188038"/>
        </w:rPr>
        <w:t>D — Two fatal problems: an Application Load Balancer is Layer 7 (HTTP/HTTPS) and cannot "expose a static TCP port" for a generic TCP service. Also, ALB does not support static/Elastic IP addresses, so there's nothing fixed to allow-list. The CNAME-plus-public-IP description is also incoherent.</w:t>
      </w:r>
    </w:p>
    <w:p>
      <w:pPr>
        <w:pStyle w:val="normal1"/>
        <w:rPr>
          <w:color w:val="188038"/>
        </w:rPr>
      </w:pPr>
      <w:r>
        <w:rPr>
          <w:color w:val="188038"/>
        </w:rPr>
        <w:t>The distinguishing concept being tested: NLB + Elastic IP per AZ = static, allow-listable addresses for a TCP service. That capability is unique to NLB, which is what makes C correct.</w:t>
      </w:r>
    </w:p>
    <w:p>
      <w:pPr>
        <w:pStyle w:val="normal1"/>
        <w:rPr/>
      </w:pPr>
      <w:r>
        <w:rPr/>
      </w:r>
    </w:p>
    <w:p>
      <w:pPr>
        <w:pStyle w:val="normal1"/>
        <w:rPr/>
      </w:pPr>
      <w:r>
        <w:rPr/>
      </w:r>
    </w:p>
    <w:p>
      <w:pPr>
        <w:pStyle w:val="normal1"/>
        <w:numPr>
          <w:ilvl w:val="0"/>
          <w:numId w:val="3"/>
        </w:numPr>
        <w:ind w:hanging="0" w:start="0"/>
        <w:rPr/>
      </w:pPr>
      <w:r>
        <w:rPr/>
        <w:t>A company uses an on-premises data analytics platform. The system is highly available in a fully redundant configuration across 12 servers in the company’s data center.</w:t>
      </w:r>
    </w:p>
    <w:p>
      <w:pPr>
        <w:pStyle w:val="normal1"/>
        <w:rPr/>
      </w:pPr>
      <w:r>
        <w:rPr/>
        <w:t>The system runs scheduled jobs, both hourly and daily, in addition to one-time requests from users. Scheduled jobs can take between 20 minutes and 2 hours to finish running and have tight SLAs. The scheduled jobs account for 65% of the system usage. User jobs typically finish running in less than 5 minutes and have no SLA. The user jobs account for 35% of system usage. During system failures, scheduled jobs must continue to meet SLAs. However, user jobs can be delayed.</w:t>
      </w:r>
    </w:p>
    <w:p>
      <w:pPr>
        <w:pStyle w:val="normal1"/>
        <w:rPr/>
      </w:pPr>
      <w:r>
        <w:rPr/>
        <w:t>A solutions architect needs to move the system to Amazon EC2 instances and adopt a consumption-based model to reduce costs with no long-term commitments. The solution must maintain high availability and must not affect the SLAs.</w:t>
      </w:r>
    </w:p>
    <w:p>
      <w:pPr>
        <w:pStyle w:val="normal1"/>
        <w:rPr/>
      </w:pPr>
      <w:r>
        <w:rPr/>
        <w:t>Which solution will meet these requirements MOST cost-effectively?</w:t>
      </w:r>
    </w:p>
    <w:p>
      <w:pPr>
        <w:pStyle w:val="normal1"/>
        <w:rPr/>
      </w:pPr>
      <w:r>
        <w:rPr/>
        <w:t>A. Split the 12 instances across two Availability Zones in the chosen AWS Region. Run two instances in each Availability Zone as On-Demand Instances with Capacity Reservations. Run four instances in each Availability Zone as Spot Instances.</w:t>
      </w:r>
    </w:p>
    <w:p>
      <w:pPr>
        <w:pStyle w:val="normal1"/>
        <w:rPr/>
      </w:pPr>
      <w:r>
        <w:rPr/>
        <w:t>B. Split the 12 instances across three Availability Zones in the chosen AWS Region. In one of the Availability Zones, run all four instances as On-Demand Instances with Capacity Reservations. Run the remaining instances as Spot Instances.</w:t>
      </w:r>
    </w:p>
    <w:p>
      <w:pPr>
        <w:pStyle w:val="normal1"/>
        <w:rPr/>
      </w:pPr>
      <w:r>
        <w:rPr/>
        <w:t>C. Split the 12 instances across three Availability Zones in the chosen AWS Region. Run two instances in each Availability Zone as On-Demand Instances with a Savings Plan. Run two instances in each Availability Zone as Spot Instances.</w:t>
      </w:r>
    </w:p>
    <w:p>
      <w:pPr>
        <w:pStyle w:val="normal1"/>
        <w:rPr>
          <w:b/>
          <w:bCs/>
          <w:color w:val="FF0000"/>
        </w:rPr>
      </w:pPr>
      <w:r>
        <w:rPr>
          <w:b/>
          <w:bCs/>
          <w:color w:val="FF0000"/>
        </w:rPr>
        <w:t>D. Split the 12 instances across three Availability Zones in the chosen AWS Region. Run three instances in each Availability Zone as On-Demand Instances with Capacity Reservations. Run one instance in each Availability Zone as a Spot Instance.</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Why D works:</w:t>
      </w:r>
    </w:p>
    <w:p>
      <w:pPr>
        <w:pStyle w:val="normal1"/>
        <w:rPr>
          <w:color w:val="188038"/>
        </w:rPr>
      </w:pPr>
      <w:r>
        <w:rPr>
          <w:color w:val="188038"/>
        </w:rPr>
        <w:t>Start by eliminating on the hard constraints.</w:t>
      </w:r>
    </w:p>
    <w:p>
      <w:pPr>
        <w:pStyle w:val="normal1"/>
        <w:rPr>
          <w:color w:val="188038"/>
        </w:rPr>
      </w:pPr>
      <w:r>
        <w:rPr>
          <w:color w:val="188038"/>
        </w:rPr>
        <w:t>"No long-term commitments" kills C. Savings Plans require a 1</w:t>
        <w:noBreakHyphen/>
        <w:t xml:space="preserve"> or 3</w:t>
        <w:noBreakHyphen/>
        <w:t>year commitment. That directly violates the requirement, regardless of how good the AZ layout looks. Capacity Reservations are the right tool here — they guarantee capacity in a specific AZ with no term commitment, so you only pay On</w:t>
        <w:noBreakHyphen/>
        <w:t>Demand rates for what you run.</w:t>
      </w:r>
    </w:p>
    <w:p>
      <w:pPr>
        <w:pStyle w:val="normal1"/>
        <w:rPr>
          <w:color w:val="188038"/>
        </w:rPr>
      </w:pPr>
      <w:r>
        <w:rPr>
          <w:color w:val="188038"/>
        </w:rPr>
        <w:t>Single-AZ concentration kills B. Putting all four On</w:t>
        <w:noBreakHyphen/>
        <w:t>Demand (Capacity Reservation) instances in one AZ means that if that AZ fails, you lose 100% of your guaranteed capacity and the scheduled jobs miss their SLA. That defeats the whole point of high availability.</w:t>
      </w:r>
    </w:p>
    <w:p>
      <w:pPr>
        <w:pStyle w:val="normal1"/>
        <w:rPr>
          <w:color w:val="188038"/>
        </w:rPr>
      </w:pPr>
      <w:r>
        <w:rPr>
          <w:color w:val="188038"/>
        </w:rPr>
        <w:t>Insufficient guaranteed capacity (and only 2 AZs) weakens A. The scheduled SLA workload is 65% of usage and must survive failures. A gives you only 4 On</w:t>
        <w:noBreakHyphen/>
        <w:t>Demand instances (33%) with the other 8 on Spot — Spot can be reclaimed at any time, so you can't anchor a 65% SLA workload on it. Two AZs also gives you less failure headroom than three.</w:t>
      </w:r>
    </w:p>
    <w:p>
      <w:pPr>
        <w:pStyle w:val="normal1"/>
        <w:rPr>
          <w:color w:val="188038"/>
        </w:rPr>
      </w:pPr>
      <w:r>
        <w:rPr>
          <w:color w:val="188038"/>
        </w:rPr>
        <w:t>D maps cleanly to the workload profile:</w:t>
      </w:r>
    </w:p>
    <w:p>
      <w:pPr>
        <w:pStyle w:val="normal1"/>
        <w:rPr>
          <w:color w:val="188038"/>
        </w:rPr>
      </w:pPr>
      <w:r>
        <w:rPr>
          <w:color w:val="188038"/>
        </w:rPr>
        <w:t>CountPurposeOn</w:t>
        <w:noBreakHyphen/>
        <w:t>Demand + Capacity Reservation9 (3 per AZ)The 65% SLA-bound scheduled jobs — guaranteed capacity, no commitmentSpot3 (1 per AZ)The 35% user jobs that have no SLA and can be delayed/interrupted</w:t>
      </w:r>
    </w:p>
    <w:p>
      <w:pPr>
        <w:pStyle w:val="normal1"/>
        <w:rPr>
          <w:color w:val="188038"/>
        </w:rPr>
      </w:pPr>
      <w:r>
        <w:rPr>
          <w:color w:val="188038"/>
        </w:rPr>
        <w:t>The critical test is survival of a single AZ failure:</w:t>
      </w:r>
    </w:p>
    <w:p>
      <w:pPr>
        <w:pStyle w:val="normal1"/>
        <w:rPr>
          <w:color w:val="188038"/>
        </w:rPr>
      </w:pPr>
      <w:r>
        <w:rPr>
          <w:color w:val="188038"/>
        </w:rPr>
        <w:t>Lose one AZ → you drop 3 On</w:t>
        <w:noBreakHyphen/>
        <w:t>Demand + 1 Spot.</w:t>
      </w:r>
    </w:p>
    <w:p>
      <w:pPr>
        <w:pStyle w:val="normal1"/>
        <w:rPr>
          <w:color w:val="188038"/>
        </w:rPr>
      </w:pPr>
      <w:r>
        <w:rPr>
          <w:color w:val="188038"/>
        </w:rPr>
        <w:t>You still have 6 guaranteed On</w:t>
        <w:noBreakHyphen/>
        <w:t>Demand instances across the two surviving AZs — enough to keep the scheduled jobs (65%) running within SLA.</w:t>
      </w:r>
    </w:p>
    <w:p>
      <w:pPr>
        <w:pStyle w:val="normal1"/>
        <w:rPr>
          <w:color w:val="188038"/>
        </w:rPr>
      </w:pPr>
      <w:r>
        <w:rPr>
          <w:color w:val="188038"/>
        </w:rPr>
        <w:t>Only the interruptible Spot/user jobs degrade, which is explicitly allowed.</w:t>
      </w:r>
    </w:p>
    <w:p>
      <w:pPr>
        <w:pStyle w:val="normal1"/>
        <w:rPr>
          <w:color w:val="188038"/>
        </w:rPr>
      </w:pPr>
      <w:r>
        <w:rPr>
          <w:color w:val="188038"/>
        </w:rPr>
        <w:t>So D is the cheapest option that actually meets every requirement: consumption-based (On</w:t>
        <w:noBreakHyphen/>
        <w:t>Demand + Spot, no commitment), highly available across 3 AZs, and SLA-safe through an AZ loss. The other options are cheaper-looking only because they quietly break one of the constraints.</w:t>
      </w:r>
    </w:p>
    <w:p>
      <w:pPr>
        <w:pStyle w:val="normal1"/>
        <w:rPr>
          <w:color w:val="188038"/>
        </w:rPr>
      </w:pPr>
      <w:r>
        <w:rPr>
          <w:color w:val="188038"/>
        </w:rPr>
        <w:t>One nuance worth remembering for the exam: the trap is pairing "cost-effective" with the lowest On-Demand count (A or C). But "most cost-effective" always means cheapest among solutions that satisfy the requirements — never cheap at the expense of a stated SLA or the "no commitment" clause.</w:t>
      </w:r>
    </w:p>
    <w:p>
      <w:pPr>
        <w:pStyle w:val="normal1"/>
        <w:rPr>
          <w:b/>
          <w:bCs/>
          <w:color w:val="188038"/>
        </w:rPr>
      </w:pPr>
      <w:r>
        <w:rPr>
          <w:b/>
          <w:bCs/>
          <w:color w:val="188038"/>
        </w:rPr>
      </w:r>
    </w:p>
    <w:p>
      <w:pPr>
        <w:pStyle w:val="normal1"/>
        <w:rPr/>
      </w:pPr>
      <w:r>
        <w:rPr/>
      </w:r>
    </w:p>
    <w:p>
      <w:pPr>
        <w:pStyle w:val="normal1"/>
        <w:numPr>
          <w:ilvl w:val="0"/>
          <w:numId w:val="3"/>
        </w:numPr>
        <w:ind w:hanging="0" w:start="0"/>
        <w:rPr/>
      </w:pPr>
      <w:r>
        <w:rPr/>
        <w:t>A security engineer determined that an existing application retrieves credentials to an Amazon RDS for MySQL database from an encrypted file in Amazon S3. For the next version of the application, the security engineer wants to implement the following application design changes to improve security:</w:t>
      </w:r>
    </w:p>
    <w:p>
      <w:pPr>
        <w:pStyle w:val="normal1"/>
        <w:rPr/>
      </w:pPr>
      <w:r>
        <w:rPr/>
        <w:t>The database must use strong, randomly generated passwords stored in a secure AWS managed service.</w:t>
      </w:r>
    </w:p>
    <w:p>
      <w:pPr>
        <w:pStyle w:val="normal1"/>
        <w:rPr/>
      </w:pPr>
      <w:r>
        <w:rPr/>
        <w:t>The application resources must be deployed through AWS CloudFormation.</w:t>
      </w:r>
    </w:p>
    <w:p>
      <w:pPr>
        <w:pStyle w:val="normal1"/>
        <w:rPr/>
      </w:pPr>
      <w:r>
        <w:rPr/>
        <w:t>The application must rotate credentials for the database every 90 days.</w:t>
      </w:r>
    </w:p>
    <w:p>
      <w:pPr>
        <w:pStyle w:val="normal1"/>
        <w:rPr/>
      </w:pPr>
      <w:r>
        <w:rPr/>
        <w:t>A solutions architect will generate a CloudFormation template to deploy the application.</w:t>
      </w:r>
    </w:p>
    <w:p>
      <w:pPr>
        <w:pStyle w:val="normal1"/>
        <w:rPr/>
      </w:pPr>
      <w:r>
        <w:rPr/>
        <w:t>Which resources specified in the CloudFormation template will meet the security engineer’s requirements with the LEAST amount of operational overhead?</w:t>
      </w:r>
    </w:p>
    <w:p>
      <w:pPr>
        <w:pStyle w:val="normal1"/>
        <w:rPr>
          <w:b/>
          <w:bCs/>
          <w:color w:val="FF0000"/>
        </w:rPr>
      </w:pPr>
      <w:r>
        <w:rPr>
          <w:b/>
          <w:bCs/>
          <w:color w:val="FF0000"/>
        </w:rPr>
        <w:t>A. Generate the database password as a secret resource using AWS Secrets Manager. Create an AWS Lambda function resource to rotate the database password. Specify a Secrets Manager RotationSchedule resource to rotate the database password every 90 days.</w:t>
      </w:r>
    </w:p>
    <w:p>
      <w:pPr>
        <w:pStyle w:val="normal1"/>
        <w:rPr/>
      </w:pPr>
      <w:r>
        <w:rPr/>
        <w:t>B. Generate the database password as a SecureString parameter type using AWS Systems Manager Parameter Store. Create an AWS Lambda function resource to rotate the database password. Specify a Parameter Store RotationSchedule resource to rotate the database password every 90 days.</w:t>
      </w:r>
    </w:p>
    <w:p>
      <w:pPr>
        <w:pStyle w:val="normal1"/>
        <w:rPr/>
      </w:pPr>
      <w:r>
        <w:rPr/>
        <w:t>C. Generate the database password as a secret resource using AWS Secrets Manager. Create an AWS Lambda function resource to rotate the database password. Create an Amazon EventBridge scheduled rule resource to trigger the Lambda function password rotation every 90 days.</w:t>
      </w:r>
    </w:p>
    <w:p>
      <w:pPr>
        <w:pStyle w:val="normal1"/>
        <w:rPr/>
      </w:pPr>
      <w:r>
        <w:rPr/>
        <w:t>D. Generate the database password as a SecureString parameter type using AWS Systems Manager Parameter Store. Specify an AWS AppSync DataSource resource to automatically rotate the database password every 90 days.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is "LEAST operational overhead." AWS Secrets Manager is the secure managed service purpose-built for this, and it has native rotation support directly in CloudFormation.</w:t>
      </w:r>
    </w:p>
    <w:p>
      <w:pPr>
        <w:pStyle w:val="normal1"/>
        <w:rPr>
          <w:color w:val="188038"/>
        </w:rPr>
      </w:pPr>
      <w:r>
        <w:rPr>
          <w:color w:val="188038"/>
        </w:rPr>
        <w:t>Why A wins:</w:t>
      </w:r>
    </w:p>
    <w:p>
      <w:pPr>
        <w:pStyle w:val="normal1"/>
        <w:rPr>
          <w:color w:val="188038"/>
        </w:rPr>
      </w:pPr>
      <w:r>
        <w:rPr>
          <w:color w:val="188038"/>
        </w:rPr>
        <w:t>AWS::SecretsManager::Secret can generate a strong, random password automatically (via the GenerateSecretString property), satisfying the strong/random + secure managed service requirement.</w:t>
      </w:r>
    </w:p>
    <w:p>
      <w:pPr>
        <w:pStyle w:val="normal1"/>
        <w:rPr>
          <w:color w:val="188038"/>
        </w:rPr>
      </w:pPr>
      <w:r>
        <w:rPr>
          <w:color w:val="188038"/>
        </w:rPr>
        <w:t>AWS::SecretsManager::RotationSchedule is a first-class CloudFormation resource that wires the rotation Lambda to the secret and lets you set the rotation interval (AutomaticallyAfterDays: 90). This is the built-in, managed rotation mechanism — minimal code and operational burden.</w:t>
      </w:r>
    </w:p>
    <w:p>
      <w:pPr>
        <w:pStyle w:val="normal1"/>
        <w:rPr>
          <w:color w:val="188038"/>
        </w:rPr>
      </w:pPr>
      <w:r>
        <w:rPr>
          <w:color w:val="188038"/>
        </w:rPr>
        <w:t>Why the others fail:</w:t>
      </w:r>
    </w:p>
    <w:p>
      <w:pPr>
        <w:pStyle w:val="normal1"/>
        <w:rPr>
          <w:color w:val="188038"/>
        </w:rPr>
      </w:pPr>
      <w:r>
        <w:rPr>
          <w:color w:val="188038"/>
        </w:rPr>
        <w:t>B — Systems Manager Parameter Store (SecureString) has no native rotation feature and there is no "Parameter Store RotationSchedule" resource. That resource doesn't exist, so this option is invalid. Rotation would have to be hand-rolled, which is more overhead anyway.</w:t>
      </w:r>
    </w:p>
    <w:p>
      <w:pPr>
        <w:pStyle w:val="normal1"/>
        <w:rPr>
          <w:color w:val="188038"/>
        </w:rPr>
      </w:pPr>
      <w:r>
        <w:rPr>
          <w:color w:val="188038"/>
        </w:rPr>
        <w:t>C — This is technically workable (Secrets Manager + a custom Lambda + an EventBridge scheduled rule firing every 90 days), but it bypasses Secrets Manager's built-in RotationSchedule and forces you to build and maintain the scheduling/invocation glue yourself. That's strictly more operational overhead than A, so it loses on the "LEAST" criterion.</w:t>
      </w:r>
    </w:p>
    <w:p>
      <w:pPr>
        <w:pStyle w:val="normal1"/>
        <w:rPr>
          <w:color w:val="188038"/>
        </w:rPr>
      </w:pPr>
      <w:r>
        <w:rPr>
          <w:color w:val="188038"/>
        </w:rPr>
        <w:t>D — AWS AppSync is a GraphQL API service. An AppSync DataSource has nothing to do with password rotation; this is a distractor.</w:t>
      </w:r>
    </w:p>
    <w:p>
      <w:pPr>
        <w:pStyle w:val="normal1"/>
        <w:rPr>
          <w:color w:val="188038"/>
        </w:rPr>
      </w:pPr>
      <w:r>
        <w:rPr>
          <w:color w:val="188038"/>
        </w:rPr>
        <w:t>So the distinction between A and C is the real test: both use Secrets Manager, but only A uses the native RotationSchedule resource instead of a manually managed EventBridge trigger. Least overhead → A.</w:t>
      </w:r>
    </w:p>
    <w:p>
      <w:pPr>
        <w:pStyle w:val="normal1"/>
        <w:rPr>
          <w:color w:val="188038"/>
        </w:rPr>
      </w:pPr>
      <w:r>
        <w:rPr>
          <w:color w:val="188038"/>
        </w:rPr>
        <w:t>One note for the exam mindset: whenever you see "strong/random passwords" + "rotation" + "least overhead," the answer almost always points to Secrets Manager's built-in rotation rather than Parameter Store, since Parameter Store has no native rotation.</w:t>
      </w:r>
    </w:p>
    <w:p>
      <w:pPr>
        <w:pStyle w:val="normal1"/>
        <w:rPr>
          <w:color w:val="188038"/>
        </w:rPr>
      </w:pPr>
      <w:r>
        <w:rPr>
          <w:color w:val="188038"/>
        </w:rPr>
        <w:t>This is a sensitive topic only in the sense of security best practices — want me to sketch the actual CloudFormation snippet (Secret + RotationSchedule + the RDS attachment) so you can see how the pieces connect?</w:t>
      </w:r>
    </w:p>
    <w:p>
      <w:pPr>
        <w:pStyle w:val="normal1"/>
        <w:rPr/>
      </w:pPr>
      <w:r>
        <w:rPr/>
      </w:r>
    </w:p>
    <w:p>
      <w:pPr>
        <w:pStyle w:val="normal1"/>
        <w:rPr/>
      </w:pPr>
      <w:r>
        <w:rPr/>
      </w:r>
    </w:p>
    <w:p>
      <w:pPr>
        <w:pStyle w:val="normal1"/>
        <w:numPr>
          <w:ilvl w:val="0"/>
          <w:numId w:val="3"/>
        </w:numPr>
        <w:rPr/>
      </w:pPr>
      <w:r>
        <w:rPr/>
        <w:t>A company is storing data in several Amazon DynamoDB tables. A solutions architect must use a serverless architecture to make the data accessible publicly through a simple API over HTTPS. The solution must scale automatically in response to demand.</w:t>
      </w:r>
    </w:p>
    <w:p>
      <w:pPr>
        <w:pStyle w:val="normal1"/>
        <w:rPr/>
      </w:pPr>
      <w:r>
        <w:rPr/>
        <w:t>Which solutions meet these requirements? (Choose two.)</w:t>
      </w:r>
    </w:p>
    <w:p>
      <w:pPr>
        <w:pStyle w:val="normal1"/>
        <w:rPr>
          <w:b/>
          <w:bCs/>
          <w:color w:val="FF0000"/>
        </w:rPr>
      </w:pPr>
      <w:r>
        <w:rPr>
          <w:b/>
          <w:bCs/>
          <w:color w:val="FF0000"/>
        </w:rPr>
        <w:t>A. Create an Amazon API Gateway REST API. Configure this API with direct integrations to DynamoDB by using API Gateway’s AWS integration type.</w:t>
      </w:r>
    </w:p>
    <w:p>
      <w:pPr>
        <w:pStyle w:val="normal1"/>
        <w:rPr/>
      </w:pPr>
      <w:r>
        <w:rPr/>
        <w:t>B. Create an Amazon API Gateway HTTP API. Configure this API with direct integrations to Dynamo DB by using API Gateway’s AWS integration type.</w:t>
      </w:r>
    </w:p>
    <w:p>
      <w:pPr>
        <w:pStyle w:val="normal1"/>
        <w:rPr>
          <w:b/>
          <w:bCs/>
          <w:color w:val="FF0000"/>
        </w:rPr>
      </w:pPr>
      <w:r>
        <w:rPr>
          <w:b/>
          <w:bCs/>
          <w:color w:val="FF0000"/>
        </w:rPr>
        <w:t>C. Create an Amazon API Gateway HTTP API. Configure this API with integrations to AWS Lambda functions that return data from the DynamoDB tables.</w:t>
      </w:r>
    </w:p>
    <w:p>
      <w:pPr>
        <w:pStyle w:val="normal1"/>
        <w:rPr/>
      </w:pPr>
      <w:r>
        <w:rPr/>
        <w:t>D. Create an accelerator in AWS Global Accelerator. Configure this accelerator with AWS Lambda@Edge function integrations that return data from the DynamoDB tables.</w:t>
      </w:r>
    </w:p>
    <w:p>
      <w:pPr>
        <w:pStyle w:val="normal1"/>
        <w:rPr/>
      </w:pPr>
      <w:r>
        <w:rPr/>
        <w:t>E. Create a Network Load Balancer. Configure listener rules to forward requests to the appropriate AWS Lambda functions.</w:t>
      </w:r>
    </w:p>
    <w:p>
      <w:pPr>
        <w:pStyle w:val="normal1"/>
        <w:rPr>
          <w:color w:val="188038"/>
        </w:rPr>
      </w:pPr>
      <w:r>
        <w:rPr>
          <w:color w:val="188038"/>
        </w:rPr>
        <w:t>Explanation:</w:t>
      </w:r>
    </w:p>
    <w:p>
      <w:pPr>
        <w:pStyle w:val="normal1"/>
        <w:rPr>
          <w:color w:val="188038"/>
        </w:rPr>
      </w:pPr>
      <w:r>
        <w:rPr>
          <w:color w:val="188038"/>
        </w:rPr>
        <w:t>A and C.</w:t>
      </w:r>
    </w:p>
    <w:p>
      <w:pPr>
        <w:pStyle w:val="normal1"/>
        <w:rPr>
          <w:color w:val="188038"/>
        </w:rPr>
      </w:pPr>
      <w:r>
        <w:rPr>
          <w:color w:val="188038"/>
        </w:rPr>
        <w:t>A — API Gateway REST API with direct DynamoDB integration. REST APIs support the AWS integration type, which lets API Gateway call DynamoDB actions (e.g. GetItem, Query) directly via a service integration, no Lambda required. It's fully serverless, exposes HTTPS, and scales automatically. ✓</w:t>
      </w:r>
    </w:p>
    <w:p>
      <w:pPr>
        <w:pStyle w:val="normal1"/>
        <w:rPr>
          <w:color w:val="188038"/>
        </w:rPr>
      </w:pPr>
      <w:r>
        <w:rPr>
          <w:color w:val="188038"/>
        </w:rPr>
        <w:t>C — API Gateway HTTP API with Lambda integration. HTTP APIs integrate cleanly with Lambda functions, and the Lambda code reads from the DynamoDB tables. Serverless end-to-end, HTTPS, auto-scaling. ✓</w:t>
      </w:r>
    </w:p>
    <w:p>
      <w:pPr>
        <w:pStyle w:val="normal1"/>
        <w:rPr>
          <w:color w:val="188038"/>
        </w:rPr>
      </w:pPr>
      <w:r>
        <w:rPr>
          <w:color w:val="188038"/>
        </w:rPr>
        <w:t>Why the others fail:</w:t>
      </w:r>
    </w:p>
    <w:p>
      <w:pPr>
        <w:pStyle w:val="normal1"/>
        <w:rPr>
          <w:color w:val="188038"/>
        </w:rPr>
      </w:pPr>
      <w:r>
        <w:rPr>
          <w:color w:val="188038"/>
        </w:rPr>
        <w:t>B — HTTP APIs do not support the direct "AWS integration type" to DynamoDB the way REST APIs do. HTTP API integrations are limited to Lambda, HTTP endpoints, and a small set of AWS service integrations (via Step Functions, etc.), not the arbitrary AWS service action integration REST APIs offer. So a direct DynamoDB integration on an HTTP API isn't valid as described.</w:t>
      </w:r>
    </w:p>
    <w:p>
      <w:pPr>
        <w:pStyle w:val="normal1"/>
        <w:rPr>
          <w:color w:val="188038"/>
        </w:rPr>
      </w:pPr>
      <w:r>
        <w:rPr>
          <w:color w:val="188038"/>
        </w:rPr>
        <w:t>D — Global Accelerator is a network-layer traffic accelerator (TCP/UDP routing to endpoints), not "a simple API over HTTPS." Also, Lambda@Edge is associated with CloudFront, not Global Accelerator. Architecturally incorrect.</w:t>
      </w:r>
    </w:p>
    <w:p>
      <w:pPr>
        <w:pStyle w:val="normal1"/>
        <w:rPr>
          <w:color w:val="188038"/>
        </w:rPr>
      </w:pPr>
      <w:r>
        <w:rPr>
          <w:color w:val="188038"/>
        </w:rPr>
        <w:t>E — A Network Load Balancer operates at Layer 4 and routes by listener/port, not by request paths ("listener rules to forward to the appropriate Lambda" describes ALB-style routing, and even ALB→Lambda isn't a serverless HTTPS API fit here). It also requires managing a load balancer, which isn't the simple serverless API the requirement calls for.</w:t>
      </w:r>
    </w:p>
    <w:p>
      <w:pPr>
        <w:pStyle w:val="normal1"/>
        <w:rPr>
          <w:color w:val="188038"/>
        </w:rPr>
      </w:pPr>
      <w:r>
        <w:rPr>
          <w:color w:val="188038"/>
        </w:rPr>
        <w:t>The key distinction the question tests: REST API = direct AWS service (DynamoDB) integration available; HTTP API = use Lambda as the integration.</w:t>
      </w:r>
    </w:p>
    <w:p>
      <w:pPr>
        <w:pStyle w:val="normal1"/>
        <w:rPr>
          <w:color w:val="188038"/>
        </w:rPr>
      </w:pPr>
      <w:r>
        <w:rPr>
          <w:color w:val="188038"/>
        </w:rPr>
      </w:r>
    </w:p>
    <w:p>
      <w:pPr>
        <w:pStyle w:val="normal1"/>
        <w:rPr>
          <w:color w:val="188038"/>
        </w:rPr>
      </w:pPr>
      <w:r>
        <w:rPr>
          <w:color w:val="188038"/>
        </w:rPr>
      </w:r>
    </w:p>
    <w:p>
      <w:pPr>
        <w:pStyle w:val="normal1"/>
        <w:numPr>
          <w:ilvl w:val="0"/>
          <w:numId w:val="3"/>
        </w:numPr>
        <w:ind w:hanging="0" w:start="0"/>
        <w:rPr/>
      </w:pPr>
      <w:r>
        <w:rPr/>
        <w:t>A company has registered 10 new domain names. The company uses the domains for online marketing. The company needs a solution that will redirect online visitors to a specific URL for each domain. All domains and target URLs are defined in a JSON document. All DNS records are managed by Amazon Route 53.</w:t>
      </w:r>
    </w:p>
    <w:p>
      <w:pPr>
        <w:pStyle w:val="normal1"/>
        <w:rPr/>
      </w:pPr>
      <w:r>
        <w:rPr/>
        <w:t>A solutions architect must implement a redirect service that accepts HTTP and HTTPS requests.</w:t>
      </w:r>
    </w:p>
    <w:p>
      <w:pPr>
        <w:pStyle w:val="normal1"/>
        <w:rPr/>
      </w:pPr>
      <w:r>
        <w:rPr/>
        <w:t>Which combination of steps should the solutions architect take to meet these requirements with the LEAST amount of operational effort? (Choose three.)</w:t>
      </w:r>
    </w:p>
    <w:p>
      <w:pPr>
        <w:pStyle w:val="normal1"/>
        <w:rPr/>
      </w:pPr>
      <w:r>
        <w:rPr/>
        <w:t>A. Create a dynamic webpage that runs on an Amazon EC2 instance. Configure the webpage to use the JSON document in combination with the event message to look up and respond with a redirect URL.</w:t>
      </w:r>
    </w:p>
    <w:p>
      <w:pPr>
        <w:pStyle w:val="normal1"/>
        <w:rPr/>
      </w:pPr>
      <w:r>
        <w:rPr/>
        <w:t>B. Create an Application Load Balancer that includes HTTP and HTTPS listeners.</w:t>
      </w:r>
    </w:p>
    <w:p>
      <w:pPr>
        <w:pStyle w:val="normal1"/>
        <w:rPr>
          <w:b/>
          <w:bCs/>
          <w:color w:val="FF0000"/>
        </w:rPr>
      </w:pPr>
      <w:r>
        <w:rPr>
          <w:b/>
          <w:bCs/>
          <w:color w:val="FF0000"/>
        </w:rPr>
        <w:t>C. Create an AWS Lambda function that uses the JSON document in combination with the event message to look up and respond with a redirect URL.</w:t>
      </w:r>
    </w:p>
    <w:p>
      <w:pPr>
        <w:pStyle w:val="normal1"/>
        <w:rPr/>
      </w:pPr>
      <w:r>
        <w:rPr/>
        <w:t>D. Use an Amazon API Gateway API with a custom domain to publish an AWS Lambda function.</w:t>
      </w:r>
    </w:p>
    <w:p>
      <w:pPr>
        <w:pStyle w:val="normal1"/>
        <w:rPr>
          <w:b/>
          <w:bCs/>
          <w:color w:val="FF0000"/>
        </w:rPr>
      </w:pPr>
      <w:r>
        <w:rPr>
          <w:b/>
          <w:bCs/>
          <w:color w:val="FF0000"/>
        </w:rPr>
        <w:t>E. Create an Amazon CloudFront distribution. Deploy a Lambda@Edge function.</w:t>
      </w:r>
    </w:p>
    <w:p>
      <w:pPr>
        <w:pStyle w:val="normal1"/>
        <w:rPr>
          <w:b/>
          <w:bCs/>
          <w:color w:val="FF0000"/>
        </w:rPr>
      </w:pPr>
      <w:r>
        <w:rPr>
          <w:b/>
          <w:bCs/>
          <w:color w:val="FF0000"/>
        </w:rPr>
        <w:t>F. Create an SSL certificate by using AWS Certificate Manager (ACM). Include the domains as Subject Alternative Names.</w:t>
      </w:r>
    </w:p>
    <w:p>
      <w:pPr>
        <w:pStyle w:val="normal1"/>
        <w:rPr>
          <w:color w:val="188038"/>
        </w:rPr>
      </w:pPr>
      <w:r>
        <w:rPr>
          <w:color w:val="188038"/>
        </w:rPr>
        <w:t>Explanation:</w:t>
      </w:r>
    </w:p>
    <w:p>
      <w:pPr>
        <w:pStyle w:val="normal1"/>
        <w:rPr>
          <w:color w:val="188038"/>
        </w:rPr>
      </w:pPr>
      <w:r>
        <w:rPr>
          <w:color w:val="188038"/>
        </w:rPr>
        <w:t>C, E, and F.</w:t>
      </w:r>
    </w:p>
    <w:p>
      <w:pPr>
        <w:pStyle w:val="normal1"/>
        <w:rPr>
          <w:color w:val="188038"/>
        </w:rPr>
      </w:pPr>
      <w:r>
        <w:rPr>
          <w:color w:val="188038"/>
        </w:rPr>
        <w:t>The reasoning:</w:t>
      </w:r>
    </w:p>
    <w:p>
      <w:pPr>
        <w:pStyle w:val="normal1"/>
        <w:rPr>
          <w:color w:val="188038"/>
        </w:rPr>
      </w:pPr>
      <w:r>
        <w:rPr>
          <w:color w:val="188038"/>
        </w:rPr>
        <w:t>F — ACM certificate with the domains as Subject Alternative Names (SANs). You have 10 domains that must accept HTTPS. A single ACM certificate can cover all of them via SANs, so you provision one cert instead of managing many. ACM also handles auto-renewal, which keeps operational effort low.</w:t>
      </w:r>
    </w:p>
    <w:p>
      <w:pPr>
        <w:pStyle w:val="normal1"/>
        <w:rPr>
          <w:color w:val="188038"/>
        </w:rPr>
      </w:pPr>
      <w:r>
        <w:rPr>
          <w:color w:val="188038"/>
        </w:rPr>
        <w:t>E — CloudFront distribution with a Lambda@Edge function. CloudFront natively terminates both HTTP and HTTPS, integrates directly with the ACM cert, and is fully managed (no servers to patch or scale). Lambda@Edge executes the redirect logic at the edge with very low latency, and you can return a 301/302 response directly from the function. This is the serverless, low-ops backbone of the solution.</w:t>
      </w:r>
    </w:p>
    <w:p>
      <w:pPr>
        <w:pStyle w:val="normal1"/>
        <w:rPr>
          <w:color w:val="188038"/>
        </w:rPr>
      </w:pPr>
      <w:r>
        <w:rPr>
          <w:color w:val="188038"/>
        </w:rPr>
        <w:t>C — Lambda function that uses the JSON document plus the event message to look up and return the redirect URL. The function reads the incoming host/request from the event, matches it against the JSON mapping of domain → target URL, and responds with the appropriate redirect. (In practice this is the Lambda@Edge function referenced in E.)</w:t>
      </w:r>
    </w:p>
    <w:p>
      <w:pPr>
        <w:pStyle w:val="normal1"/>
        <w:rPr>
          <w:color w:val="188038"/>
        </w:rPr>
      </w:pPr>
      <w:r>
        <w:rPr>
          <w:color w:val="188038"/>
        </w:rPr>
        <w:t>Why the others are wrong:</w:t>
      </w:r>
    </w:p>
    <w:p>
      <w:pPr>
        <w:pStyle w:val="normal1"/>
        <w:rPr>
          <w:color w:val="188038"/>
        </w:rPr>
      </w:pPr>
      <w:r>
        <w:rPr>
          <w:color w:val="188038"/>
        </w:rPr>
        <w:t>A — An EC2 instance means you own patching, scaling, and availability. That's the opposite of "least operational effort," and it's redundant given the Lambda approach.</w:t>
      </w:r>
    </w:p>
    <w:p>
      <w:pPr>
        <w:pStyle w:val="normal1"/>
        <w:rPr>
          <w:color w:val="188038"/>
        </w:rPr>
      </w:pPr>
      <w:r>
        <w:rPr>
          <w:color w:val="188038"/>
        </w:rPr>
        <w:t>B — An ALB can do listener-based redirects, but it doesn't read a JSON document for per-domain lookups, and you'd still need compute behind it or complex rule sets. It adds cost and management overhead without solving the lookup cleanly.</w:t>
      </w:r>
    </w:p>
    <w:p>
      <w:pPr>
        <w:pStyle w:val="normal1"/>
        <w:rPr>
          <w:color w:val="188038"/>
        </w:rPr>
      </w:pPr>
      <w:r>
        <w:rPr>
          <w:color w:val="188038"/>
        </w:rPr>
        <w:t>D — API Gateway with a custom domain works, but a custom domain maps to one domain at a time, so handling 10 domains adds configuration overhead. CloudFront + Lambda@Edge handles all domains in one distribution more simply.</w:t>
      </w:r>
    </w:p>
    <w:p>
      <w:pPr>
        <w:pStyle w:val="normal1"/>
        <w:rPr>
          <w:color w:val="188038"/>
        </w:rPr>
      </w:pPr>
      <w:r>
        <w:rPr>
          <w:color w:val="188038"/>
        </w:rPr>
        <w:t>So the combination is C + E + F: one ACM cert covering all domains, a CloudFront distribution for HTTP/HTTPS handling, and a Lambda function doing the JSON-based redirect lookup at the edge.</w:t>
      </w:r>
    </w:p>
    <w:p>
      <w:pPr>
        <w:pStyle w:val="normal1"/>
        <w:rPr/>
      </w:pPr>
      <w:r>
        <w:rPr/>
      </w:r>
    </w:p>
    <w:p>
      <w:pPr>
        <w:pStyle w:val="normal1"/>
        <w:numPr>
          <w:ilvl w:val="0"/>
          <w:numId w:val="3"/>
        </w:numPr>
        <w:ind w:hanging="0" w:start="0"/>
        <w:rPr/>
      </w:pPr>
      <w:r>
        <w:rPr/>
        <w:t>A company that has multiple AWS accounts is using AWS Organizations. The company’s AWS accounts host VPCs, Amazon EC2 instances, and containers.</w:t>
      </w:r>
    </w:p>
    <w:p>
      <w:pPr>
        <w:pStyle w:val="normal1"/>
        <w:rPr/>
      </w:pPr>
      <w:r>
        <w:rPr/>
        <w:t>The company’s compliance team has deployed a security tool in each VPC where the company has deployments. The security tools run on EC2 instances and send information to the AWS account that is dedicated for the compliance team. The company has tagged all the compliance-related resources with a key of “costCenter” and a value or “compliance”.</w:t>
      </w:r>
    </w:p>
    <w:p>
      <w:pPr>
        <w:pStyle w:val="normal1"/>
        <w:rPr/>
      </w:pPr>
      <w:r>
        <w:rPr/>
        <w:t>The company wants to identify the cost of the security tools that are running on the EC2 instances so that the company can charge the compliance team’s AWS account. The cost calculation must be as accurate as possible. What should a solutions architect do to meet these requirements?</w:t>
      </w:r>
    </w:p>
    <w:p>
      <w:pPr>
        <w:pStyle w:val="normal1"/>
        <w:rPr>
          <w:color w:val="FF0000"/>
        </w:rPr>
      </w:pPr>
      <w:r>
        <w:rPr>
          <w:color w:val="FF0000"/>
        </w:rPr>
        <w:t>A. In the management account of the organization, activate the costCenter user-defined tag. Configure monthly AWS Cost and Usage Reports to save to an Amazon S3 bucket in the management account. Use the tag breakdown in the report to obtain the total cost for the costCenter tagged resources.</w:t>
      </w:r>
    </w:p>
    <w:p>
      <w:pPr>
        <w:pStyle w:val="normal1"/>
        <w:rPr/>
      </w:pPr>
      <w:r>
        <w:rPr/>
        <w:t>B. In the member accounts of the organization, activate the costCenter user-defined tag. Configure monthly AWS Cost and Usage Reports to save to an Amazon S3 bucket in the management account. Schedule a monthly AWS Lambda function to retrieve the reports and calculate the total cost for the costCenter tagged resources.</w:t>
      </w:r>
    </w:p>
    <w:p>
      <w:pPr>
        <w:pStyle w:val="normal1"/>
        <w:rPr/>
      </w:pPr>
      <w:r>
        <w:rPr/>
        <w:t>C. In the member accounts of the organization activate the costCenter user-defined tag. From the management account, schedule a monthly AWS Cost and Usage Report. Use the tag breakdown in the report to calculate the total cost for the costCenter tagged resources.</w:t>
      </w:r>
    </w:p>
    <w:p>
      <w:pPr>
        <w:pStyle w:val="normal1"/>
        <w:rPr/>
      </w:pPr>
      <w:r>
        <w:rPr/>
        <w:t>D. Create a custom report in the organization view in AWS Trusted Advisor. Configure the report to generate a monthly billing summary for the costCenter tagged resources in the compliance team’s AWS account.</w:t>
      </w:r>
    </w:p>
    <w:p>
      <w:pPr>
        <w:pStyle w:val="normal1"/>
        <w:rPr>
          <w:color w:val="188038"/>
        </w:rPr>
      </w:pPr>
      <w:r>
        <w:rPr>
          <w:color w:val="188038"/>
        </w:rPr>
        <w:t>Explanation:</w:t>
      </w:r>
    </w:p>
    <w:p>
      <w:pPr>
        <w:pStyle w:val="normal1"/>
        <w:rPr>
          <w:color w:val="188038"/>
        </w:rPr>
      </w:pPr>
      <w:r>
        <w:rPr>
          <w:color w:val="188038"/>
        </w:rPr>
        <w:t>The answer is A.</w:t>
      </w:r>
    </w:p>
    <w:p>
      <w:pPr>
        <w:pStyle w:val="normal1"/>
        <w:rPr>
          <w:color w:val="188038"/>
        </w:rPr>
      </w:pPr>
      <w:r>
        <w:rPr>
          <w:color w:val="188038"/>
        </w:rPr>
        <w:t>The key distinction is where user-defined cost allocation tags get activated. Cost allocation tags are managed at the organization's billing level, so they must be activated in the management (payer) account, not in the member accounts. This single fact eliminates two options immediately.</w:t>
      </w:r>
    </w:p>
    <w:p>
      <w:pPr>
        <w:pStyle w:val="normal1"/>
        <w:rPr>
          <w:color w:val="188038"/>
        </w:rPr>
      </w:pPr>
      <w:r>
        <w:rPr>
          <w:color w:val="188038"/>
        </w:rPr>
        <w:t>Walking through them:</w:t>
      </w:r>
    </w:p>
    <w:p>
      <w:pPr>
        <w:pStyle w:val="normal1"/>
        <w:rPr>
          <w:color w:val="188038"/>
        </w:rPr>
      </w:pPr>
      <w:r>
        <w:rPr>
          <w:color w:val="188038"/>
        </w:rPr>
        <w:t>A (correct) — Activating the costCenter tag in the management account is the right move, because that's the only account where cost allocation tags can be turned on for the consolidated bill. Once activated, the tag appears as a billing dimension in the AWS Cost and Usage Report (CUR), and the tag breakdown gives you accurate, line-item cost data for all resources tagged costCenter=compliance across every member account. The CUR is the most granular and accurate billing source AWS offers, which satisfies the "as accurate as possible" requirement.</w:t>
      </w:r>
    </w:p>
    <w:p>
      <w:pPr>
        <w:pStyle w:val="normal1"/>
        <w:rPr>
          <w:color w:val="188038"/>
        </w:rPr>
      </w:pPr>
      <w:r>
        <w:rPr>
          <w:color w:val="188038"/>
        </w:rPr>
        <w:t>B (wrong) — Says to activate the tag in the member accounts. Member accounts under Organizations can't activate cost allocation tags for billing purposes; that's a payer-account function. The Lambda-to-calculate piece is also unnecessary complexity when the CUR tag breakdown already provides the totals.</w:t>
      </w:r>
    </w:p>
    <w:p>
      <w:pPr>
        <w:pStyle w:val="normal1"/>
        <w:rPr>
          <w:color w:val="188038"/>
        </w:rPr>
      </w:pPr>
      <w:r>
        <w:rPr>
          <w:color w:val="188038"/>
        </w:rPr>
        <w:t>C (wrong) — Same fatal flaw as B: it activates the tag in the member accounts. The rest of the workflow is fine, but the activation location is incorrect.</w:t>
      </w:r>
    </w:p>
    <w:p>
      <w:pPr>
        <w:pStyle w:val="normal1"/>
        <w:rPr>
          <w:color w:val="188038"/>
        </w:rPr>
      </w:pPr>
      <w:r>
        <w:rPr>
          <w:color w:val="188038"/>
        </w:rPr>
        <w:t>D (wrong) — Trusted Advisor is a best-practices and optimization advisory service. It doesn't generate custom tag-based billing reports, so it can't produce an accurate cost figure for chargeback here.</w:t>
      </w:r>
    </w:p>
    <w:p>
      <w:pPr>
        <w:pStyle w:val="normal1"/>
        <w:rPr>
          <w:color w:val="188038"/>
        </w:rPr>
      </w:pPr>
      <w:r>
        <w:rPr>
          <w:color w:val="188038"/>
        </w:rPr>
        <w:t>A quick note on a subtlety worth remembering: activating a cost allocation tag only affects billing data going forward from activation — it doesn't retroactively tag historical usage. So in practice the company would start getting clean tag-based cost data in the billing periods after activation, which is exactly what option A sets up.</w:t>
      </w:r>
    </w:p>
    <w:p>
      <w:pPr>
        <w:pStyle w:val="normal1"/>
        <w:rPr/>
      </w:pPr>
      <w:r>
        <w:rPr/>
      </w:r>
    </w:p>
    <w:p>
      <w:pPr>
        <w:pStyle w:val="normal1"/>
        <w:rPr/>
      </w:pPr>
      <w:r>
        <w:rPr/>
      </w:r>
    </w:p>
    <w:p>
      <w:pPr>
        <w:pStyle w:val="normal1"/>
        <w:numPr>
          <w:ilvl w:val="0"/>
          <w:numId w:val="3"/>
        </w:numPr>
        <w:ind w:hanging="0" w:start="0"/>
        <w:rPr/>
      </w:pPr>
      <w:r>
        <w:rPr/>
        <w:t>A company has 50 AWS accounts that are members of an organization in AWS Organizations. Each account contains multiple VPCs. The company wants to use AWS Transit Gateway to establish connectivity between the VPCs in each member account. Each time a new member account is created, the company wants to automate the process of creating a new VPC and a transit gateway attachment.</w:t>
      </w:r>
    </w:p>
    <w:p>
      <w:pPr>
        <w:pStyle w:val="normal1"/>
        <w:rPr/>
      </w:pPr>
      <w:r>
        <w:rPr/>
        <w:t>Which combination of steps will meet these requirements? (Choose two.)</w:t>
      </w:r>
    </w:p>
    <w:p>
      <w:pPr>
        <w:pStyle w:val="normal1"/>
        <w:rPr>
          <w:b/>
          <w:bCs/>
          <w:color w:val="FF0000"/>
        </w:rPr>
      </w:pPr>
      <w:r>
        <w:rPr>
          <w:b/>
          <w:bCs/>
          <w:color w:val="FF0000"/>
        </w:rPr>
        <w:t>A. From the management account, share the transit gateway with member accounts by using AWS Resource Access Manager.</w:t>
      </w:r>
    </w:p>
    <w:p>
      <w:pPr>
        <w:pStyle w:val="normal1"/>
        <w:rPr/>
      </w:pPr>
      <w:r>
        <w:rPr/>
        <w:t>B. From the management account, share the transit gateway with member accounts by using an AWS Organizations SCP.</w:t>
      </w:r>
    </w:p>
    <w:p>
      <w:pPr>
        <w:pStyle w:val="normal1"/>
        <w:rPr>
          <w:b/>
          <w:bCs/>
          <w:color w:val="FF0000"/>
        </w:rPr>
      </w:pPr>
      <w:r>
        <w:rPr>
          <w:b/>
          <w:bCs/>
          <w:color w:val="FF0000"/>
        </w:rPr>
        <w:t>C. Launch an AWS CloudFormation stack set from the management account that automatically creates a new VPC and a VPC transit gateway attachment in a member account. Associate the attachment with the transit gateway in the management account by using the transit gateway ID.</w:t>
      </w:r>
    </w:p>
    <w:p>
      <w:pPr>
        <w:pStyle w:val="normal1"/>
        <w:rPr/>
      </w:pPr>
      <w:r>
        <w:rPr/>
        <w:t>D. Launch an AWS CloudFormation stack set from the management account that automatically creates a new VPC and a peering transit gateway attachment in a member account. Share the attachment with the transit gateway in the management account by using a transit gateway service-linked role.</w:t>
      </w:r>
    </w:p>
    <w:p>
      <w:pPr>
        <w:pStyle w:val="normal1"/>
        <w:rPr/>
      </w:pPr>
      <w:r>
        <w:rPr/>
        <w:t>E. From the management account, share the transit gateway with member accounts by using AWS Service Catalog.</w:t>
      </w:r>
    </w:p>
    <w:p>
      <w:pPr>
        <w:pStyle w:val="normal1"/>
        <w:rPr>
          <w:color w:val="188038"/>
        </w:rPr>
      </w:pPr>
      <w:r>
        <w:rPr>
          <w:color w:val="188038"/>
        </w:rPr>
        <w:t>Explanation:</w:t>
      </w:r>
    </w:p>
    <w:p>
      <w:pPr>
        <w:pStyle w:val="normal1"/>
        <w:rPr>
          <w:color w:val="188038"/>
        </w:rPr>
      </w:pPr>
      <w:r>
        <w:rPr>
          <w:color w:val="188038"/>
        </w:rPr>
        <w:t>The answer is A and C.</w:t>
      </w:r>
    </w:p>
    <w:p>
      <w:pPr>
        <w:pStyle w:val="normal1"/>
        <w:rPr>
          <w:color w:val="188038"/>
        </w:rPr>
      </w:pPr>
      <w:r>
        <w:rPr>
          <w:color w:val="188038"/>
        </w:rPr>
        <w:t>A. Transit Gateway is shared across accounts using AWS Resource Access Manager (RAM), not SCPs or Service Catalog. SCPs are guardrails that control permissions/restrict actions — they don't share resources. Service Catalog distributes provisioning templates, not the gateway resource itself. RAM is the purpose-built service for sharing supported resources (including Transit Gateway) across accounts in an Organization, and it integrates directly with AWS Organizations so sharing can be enabled org-wide.</w:t>
      </w:r>
    </w:p>
    <w:p>
      <w:pPr>
        <w:pStyle w:val="normal1"/>
        <w:rPr>
          <w:color w:val="188038"/>
        </w:rPr>
      </w:pPr>
      <w:r>
        <w:rPr>
          <w:color w:val="188038"/>
        </w:rPr>
        <w:t>C. A CloudFormation StackSet launched from the management (or delegated admin) account is the right automation primitive — it deploys the same template across many member accounts, and can be configured to auto-deploy to any new account that joins the Organization. The template creates the VPC plus a VPC transit gateway attachment, and the attachment references the shared transit gateway by its transit gateway ID. This is exactly how a member-account VPC connects to a centrally-owned, RAM-shared transit gateway.</w:t>
      </w:r>
    </w:p>
    <w:p>
      <w:pPr>
        <w:pStyle w:val="normal1"/>
        <w:rPr>
          <w:color w:val="188038"/>
        </w:rPr>
      </w:pPr>
      <w:r>
        <w:rPr>
          <w:color w:val="188038"/>
        </w:rPr>
        <w:t>Why the others are wrong:</w:t>
      </w:r>
    </w:p>
    <w:p>
      <w:pPr>
        <w:pStyle w:val="normal1"/>
        <w:rPr>
          <w:color w:val="188038"/>
        </w:rPr>
      </w:pPr>
      <w:r>
        <w:rPr>
          <w:color w:val="188038"/>
        </w:rPr>
        <w:t>B — An SCP cannot share a resource. It only allows or denies API actions.</w:t>
      </w:r>
    </w:p>
    <w:p>
      <w:pPr>
        <w:pStyle w:val="normal1"/>
        <w:rPr>
          <w:color w:val="188038"/>
        </w:rPr>
      </w:pPr>
      <w:r>
        <w:rPr>
          <w:color w:val="188038"/>
        </w:rPr>
        <w:t>D — A peering attachment is for connecting one transit gateway to another transit gateway (e.g., cross-region or cross-account TGW-to-TGW), not for attaching a VPC to a TGW. There's also no "share the attachment via a service-linked role" mechanism here; the VPC attachment type is what you want, and it's associated by TGW ID.</w:t>
      </w:r>
    </w:p>
    <w:p>
      <w:pPr>
        <w:pStyle w:val="normal1"/>
        <w:rPr>
          <w:color w:val="188038"/>
        </w:rPr>
      </w:pPr>
      <w:r>
        <w:rPr>
          <w:color w:val="188038"/>
        </w:rPr>
        <w:t>E — Service Catalog governs and distributes approved provisioning products/templates; it isn't the mechanism for sharing the transit gateway resource.</w:t>
      </w:r>
    </w:p>
    <w:p>
      <w:pPr>
        <w:pStyle w:val="normal1"/>
        <w:rPr>
          <w:color w:val="188038"/>
        </w:rPr>
      </w:pPr>
      <w:r>
        <w:rPr>
          <w:color w:val="188038"/>
        </w:rPr>
        <w:t>So the flow is: share the TGW via RAM (A), then use a StackSet to auto-provision the VPC + VPC attachment referencing the TGW ID in each new account (C).</w:t>
      </w:r>
    </w:p>
    <w:p>
      <w:pPr>
        <w:pStyle w:val="normal1"/>
        <w:rPr/>
      </w:pPr>
      <w:r>
        <w:rPr/>
      </w:r>
    </w:p>
    <w:p>
      <w:pPr>
        <w:pStyle w:val="normal1"/>
        <w:rPr/>
      </w:pPr>
      <w:r>
        <w:rPr/>
      </w:r>
    </w:p>
    <w:p>
      <w:pPr>
        <w:pStyle w:val="normal1"/>
        <w:numPr>
          <w:ilvl w:val="0"/>
          <w:numId w:val="3"/>
        </w:numPr>
        <w:ind w:hanging="0" w:start="0"/>
        <w:rPr/>
      </w:pPr>
      <w:r>
        <w:rPr/>
        <w:t>An enterprise company wants to allow its developers to purchase third-party software through AWS Marketplace. The company uses an AWS Organizations account structure with full features enabled, and has a shared services account in each organizational unit (OU) that will be used by procurement managers. The procurement team’s policy indicates that developers should be able to obtain third-party software from an approved list only and use Private Marketplace in AWS Marketplace to achieve this requirement. The procurement team wants administration of Private Marketplace to be restricted to a role named procurement-manager-role, which could be assumed by procurement managers. Other IAM users, groups, roles, and account administrators in the company should be denied Private Marketplace administrative access.</w:t>
      </w:r>
    </w:p>
    <w:p>
      <w:pPr>
        <w:pStyle w:val="normal1"/>
        <w:rPr/>
      </w:pPr>
      <w:r>
        <w:rPr/>
        <w:t>What is the MOST efficient way to design an architecture to meet these requirements?</w:t>
      </w:r>
    </w:p>
    <w:p>
      <w:pPr>
        <w:pStyle w:val="normal1"/>
        <w:rPr/>
      </w:pPr>
      <w:r>
        <w:rPr/>
        <w:t>A. Create an IAM role named procurement-manager-role in all AWS accounts in the organization. Add the PowerUserAccess managed policy to the role. Apply an inline policy to all IAM users and roles in every AWS account to deny permissions on the AWSPrivateMarketplaceAdminFullAccess managed policy.</w:t>
      </w:r>
    </w:p>
    <w:p>
      <w:pPr>
        <w:pStyle w:val="normal1"/>
        <w:rPr/>
      </w:pPr>
      <w:r>
        <w:rPr/>
        <w:t>B. Create an IAM role named procurement-manager-role in all AWS accounts in the organization. Add the AdministratorAccess managed policy to the role. Define a permissions boundary with the AWSPrivateMarketplaceAdminFullAccess managed policy and attach it to all the developer roles.</w:t>
      </w:r>
    </w:p>
    <w:p>
      <w:pPr>
        <w:pStyle w:val="normal1"/>
        <w:rPr>
          <w:b/>
          <w:bCs/>
          <w:color w:val="FF0000"/>
        </w:rPr>
      </w:pPr>
      <w:r>
        <w:rPr>
          <w:b/>
          <w:bCs/>
          <w:color w:val="FF0000"/>
        </w:rPr>
        <w:t>C. Create an IAM role named procurement-manager-role in all the shared services accounts in the organization. Add the AWSPrivateMarketplaceAdminFullAccess managed policy to the role. Create an organization root-level SCP to deny permissions to administer Private Marketplace to everyone except the role named procurement-manager-role. Create another organization root-level SCP to deny permissions to create an IAM role named procurement-manager-role to everyone in the organization.</w:t>
      </w:r>
    </w:p>
    <w:p>
      <w:pPr>
        <w:pStyle w:val="normal1"/>
        <w:rPr/>
      </w:pPr>
      <w:r>
        <w:rPr/>
        <w:t>D. Create an IAM role named procurement-manager-role in all AWS accounts that will be used by developers. Add the AWSPrivateMarketplaceAdminFullAccess managed policy to the role. Create an SCP in Organizations to deny permissions to administer Private Marketplace to everyone except the role named procurement-manager-role. Apply the SCP to all the shared services accounts in the organization.</w:t>
      </w:r>
    </w:p>
    <w:p>
      <w:pPr>
        <w:pStyle w:val="normal1"/>
        <w:rPr>
          <w:color w:val="188038"/>
        </w:rPr>
      </w:pPr>
      <w:r>
        <w:rPr>
          <w:color w:val="188038"/>
        </w:rPr>
        <w:t>Explanation:</w:t>
      </w:r>
    </w:p>
    <w:p>
      <w:pPr>
        <w:pStyle w:val="normal1"/>
        <w:rPr>
          <w:color w:val="188038"/>
        </w:rPr>
      </w:pPr>
      <w:r>
        <w:rPr>
          <w:color w:val="188038"/>
        </w:rPr>
        <w:t>The correct answer is C.</w:t>
      </w:r>
    </w:p>
    <w:p>
      <w:pPr>
        <w:pStyle w:val="normal1"/>
        <w:rPr>
          <w:color w:val="188038"/>
        </w:rPr>
      </w:pPr>
      <w:r>
        <w:rPr>
          <w:color w:val="188038"/>
        </w:rPr>
        <w:t>Here's the reasoning, mapped against each requirement:</w:t>
      </w:r>
    </w:p>
    <w:p>
      <w:pPr>
        <w:pStyle w:val="normal1"/>
        <w:rPr>
          <w:color w:val="188038"/>
        </w:rPr>
      </w:pPr>
      <w:r>
        <w:rPr>
          <w:color w:val="188038"/>
        </w:rPr>
        <w:t>Why C works</w:t>
      </w:r>
    </w:p>
    <w:p>
      <w:pPr>
        <w:pStyle w:val="normal1"/>
        <w:rPr>
          <w:color w:val="188038"/>
        </w:rPr>
      </w:pPr>
      <w:r>
        <w:rPr>
          <w:color w:val="188038"/>
        </w:rPr>
        <w:t>The requirements have three sharp edges that only C handles together:</w:t>
      </w:r>
    </w:p>
    <w:p>
      <w:pPr>
        <w:pStyle w:val="normal1"/>
        <w:rPr>
          <w:color w:val="188038"/>
        </w:rPr>
      </w:pPr>
      <w:r>
        <w:rPr>
          <w:color w:val="188038"/>
        </w:rPr>
        <w:t>Admin access lives where the procurement managers actually operate. C creates procurement-manager-role in the shared services accounts — which the question explicitly states are the accounts procurement managers use in each OU — and attaches AWSPrivateMarketplaceAdminFullAccess. The other options scatter the role into developer accounts or every account, which is neither necessary nor where the work happens.</w:t>
      </w:r>
    </w:p>
    <w:p>
      <w:pPr>
        <w:pStyle w:val="normal1"/>
        <w:rPr>
          <w:color w:val="188038"/>
        </w:rPr>
      </w:pPr>
      <w:r>
        <w:rPr>
          <w:color w:val="188038"/>
        </w:rPr>
        <w:t>Everyone else — including account administrators — must be denied. This is the critical constraint. Account administrators have AdministratorAccess, so an IAM-level deny (inline policy or permissions boundary) sitting inside an account can be removed by that account's admin. Only a Service Control Policy at the org root can override an account administrator. C uses a root-level SCP to deny Private Marketplace administration to everyone except procurement-manager-role.</w:t>
      </w:r>
    </w:p>
    <w:p>
      <w:pPr>
        <w:pStyle w:val="normal1"/>
        <w:rPr>
          <w:color w:val="188038"/>
        </w:rPr>
      </w:pPr>
      <w:r>
        <w:rPr>
          <w:color w:val="188038"/>
        </w:rPr>
        <w:t>Closing the privilege-escalation loophole. If the SCP only exempts a role named procurement-manager-role, then any admin could simply create their own role with that exact name and inherit the exemption. C adds a second root-level SCP that denies creating an IAM role named procurement-manager-role anywhere in the organization. This is the detail that separates a correct answer from a plausible-looking one, and only C includes it.</w:t>
      </w:r>
    </w:p>
    <w:p>
      <w:pPr>
        <w:pStyle w:val="normal1"/>
        <w:rPr>
          <w:color w:val="188038"/>
        </w:rPr>
      </w:pPr>
      <w:r>
        <w:rPr>
          <w:color w:val="188038"/>
        </w:rPr>
        <w:t>Why the others fail</w:t>
      </w:r>
    </w:p>
    <w:p>
      <w:pPr>
        <w:pStyle w:val="normal1"/>
        <w:rPr>
          <w:color w:val="188038"/>
        </w:rPr>
      </w:pPr>
      <w:r>
        <w:rPr>
          <w:color w:val="188038"/>
        </w:rPr>
        <w:t>A — Uses an inline deny applied to all users/roles in every account. Account admins can edit or remove inline policies, so the deny isn't enforceable against them. High maintenance and leaky.</w:t>
      </w:r>
    </w:p>
    <w:p>
      <w:pPr>
        <w:pStyle w:val="normal1"/>
        <w:rPr>
          <w:color w:val="188038"/>
        </w:rPr>
      </w:pPr>
      <w:r>
        <w:rPr>
          <w:color w:val="188038"/>
        </w:rPr>
        <w:t>B — A permissions boundary doesn't grant anything and is attached to developer roles, not enforced org-wide; admins in each account can alter boundaries, and it doesn't deny account administrators. Misuses the boundary concept.</w:t>
      </w:r>
    </w:p>
    <w:p>
      <w:pPr>
        <w:pStyle w:val="normal1"/>
        <w:rPr>
          <w:color w:val="188038"/>
        </w:rPr>
      </w:pPr>
      <w:r>
        <w:rPr>
          <w:color w:val="188038"/>
        </w:rPr>
        <w:t>D — Closer (it uses an SCP and the right managed policy), but it applies the SCP only to the shared services accounts, leaving the rest of the organization unconstrained, and it omits the second SCP preventing role-name creation. So the escalation loophole stays open and coverage is incomplete.</w:t>
      </w:r>
    </w:p>
    <w:p>
      <w:pPr>
        <w:pStyle w:val="normal1"/>
        <w:rPr>
          <w:color w:val="188038"/>
        </w:rPr>
      </w:pPr>
      <w:r>
        <w:rPr>
          <w:color w:val="188038"/>
        </w:rPr>
        <w:t>The key takeaways for the exam: SCPs are the only mechanism that constrains account administrators, and whenever a policy exempts a specifically named role, you must also block creation of that role name to prevent escalation.</w:t>
      </w:r>
    </w:p>
    <w:p>
      <w:pPr>
        <w:pStyle w:val="normal1"/>
        <w:rPr/>
      </w:pPr>
      <w:r>
        <w:rPr/>
      </w:r>
    </w:p>
    <w:p>
      <w:pPr>
        <w:pStyle w:val="normal1"/>
        <w:rPr/>
      </w:pPr>
      <w:r>
        <w:rPr/>
      </w:r>
    </w:p>
    <w:p>
      <w:pPr>
        <w:pStyle w:val="normal1"/>
        <w:numPr>
          <w:ilvl w:val="0"/>
          <w:numId w:val="3"/>
        </w:numPr>
        <w:ind w:hanging="0" w:start="0"/>
        <w:rPr/>
      </w:pPr>
      <w:r>
        <w:rPr/>
        <w:t>A company is in the process of implementing AWS Organizations to constrain its developers to use only Amazon EC2, Amazon S3, and Amazon DynamoDB. The developers account resides in a dedicated organizational unit (OU). The solutions architect has implemented the following SCP on the developers account:</w:t>
      </w:r>
    </w:p>
    <w:p>
      <w:pPr>
        <w:pStyle w:val="normal1"/>
        <w:rPr/>
      </w:pPr>
      <w:r>
        <w:rPr/>
        <w:t>{</w:t>
      </w:r>
    </w:p>
    <w:p>
      <w:pPr>
        <w:pStyle w:val="normal1"/>
        <w:rPr/>
      </w:pPr>
      <w:r>
        <w:rPr/>
        <w:t xml:space="preserve">    </w:t>
      </w:r>
      <w:r>
        <w:rPr/>
        <w:t>"Version": "2012-10-17",</w:t>
      </w:r>
    </w:p>
    <w:p>
      <w:pPr>
        <w:pStyle w:val="normal1"/>
        <w:rPr/>
      </w:pPr>
      <w:r>
        <w:rPr/>
        <w:t xml:space="preserve">    </w:t>
      </w:r>
      <w:r>
        <w:rPr/>
        <w:t>"Statement": [</w:t>
      </w:r>
    </w:p>
    <w:p>
      <w:pPr>
        <w:pStyle w:val="normal1"/>
        <w:rPr/>
      </w:pPr>
      <w:r>
        <w:rPr/>
        <w:t xml:space="preserve">        </w:t>
      </w:r>
      <w:r>
        <w:rPr/>
        <w:t>{</w:t>
      </w:r>
    </w:p>
    <w:p>
      <w:pPr>
        <w:pStyle w:val="normal1"/>
        <w:rPr/>
      </w:pPr>
      <w:r>
        <w:rPr/>
        <w:t xml:space="preserve">            </w:t>
      </w:r>
      <w:r>
        <w:rPr/>
        <w:t>"Sid": "AllowEC2",</w:t>
      </w:r>
    </w:p>
    <w:p>
      <w:pPr>
        <w:pStyle w:val="normal1"/>
        <w:rPr/>
      </w:pPr>
      <w:r>
        <w:rPr/>
        <w:t xml:space="preserve">            </w:t>
      </w:r>
      <w:r>
        <w:rPr/>
        <w:t>"Effect": "Allow",</w:t>
      </w:r>
    </w:p>
    <w:p>
      <w:pPr>
        <w:pStyle w:val="normal1"/>
        <w:rPr/>
      </w:pPr>
      <w:r>
        <w:rPr/>
        <w:t xml:space="preserve">            </w:t>
      </w:r>
      <w:r>
        <w:rPr/>
        <w:t>"Action": "ec2:*",</w:t>
      </w:r>
    </w:p>
    <w:p>
      <w:pPr>
        <w:pStyle w:val="normal1"/>
        <w:rPr/>
      </w:pPr>
      <w:r>
        <w:rPr/>
        <w:t xml:space="preserve">            </w:t>
      </w:r>
      <w:r>
        <w:rPr/>
        <w:t>"Resource": "*"</w:t>
      </w:r>
    </w:p>
    <w:p>
      <w:pPr>
        <w:pStyle w:val="normal1"/>
        <w:rPr/>
      </w:pPr>
      <w:r>
        <w:rPr/>
        <w:t xml:space="preserve">        </w:t>
      </w:r>
      <w:r>
        <w:rPr/>
        <w:t>},</w:t>
      </w:r>
    </w:p>
    <w:p>
      <w:pPr>
        <w:pStyle w:val="normal1"/>
        <w:rPr/>
      </w:pPr>
      <w:r>
        <w:rPr/>
        <w:t xml:space="preserve">        </w:t>
      </w:r>
      <w:r>
        <w:rPr/>
        <w:t>{</w:t>
      </w:r>
    </w:p>
    <w:p>
      <w:pPr>
        <w:pStyle w:val="normal1"/>
        <w:rPr/>
      </w:pPr>
      <w:r>
        <w:rPr/>
        <w:t xml:space="preserve">            </w:t>
      </w:r>
      <w:r>
        <w:rPr/>
        <w:t>"Sid": "AllowDynamoDB",</w:t>
      </w:r>
    </w:p>
    <w:p>
      <w:pPr>
        <w:pStyle w:val="normal1"/>
        <w:rPr/>
      </w:pPr>
      <w:r>
        <w:rPr/>
        <w:t xml:space="preserve">            </w:t>
      </w:r>
      <w:r>
        <w:rPr/>
        <w:t>"Effect": "Allow",</w:t>
      </w:r>
    </w:p>
    <w:p>
      <w:pPr>
        <w:pStyle w:val="normal1"/>
        <w:rPr/>
      </w:pPr>
      <w:r>
        <w:rPr/>
        <w:t xml:space="preserve">            </w:t>
      </w:r>
      <w:r>
        <w:rPr/>
        <w:t>"Action": "dynamodb:*",</w:t>
      </w:r>
    </w:p>
    <w:p>
      <w:pPr>
        <w:pStyle w:val="normal1"/>
        <w:rPr/>
      </w:pPr>
      <w:r>
        <w:rPr/>
        <w:t xml:space="preserve">            </w:t>
      </w:r>
      <w:r>
        <w:rPr/>
        <w:t>"Resource": "*"</w:t>
      </w:r>
    </w:p>
    <w:p>
      <w:pPr>
        <w:pStyle w:val="normal1"/>
        <w:rPr/>
      </w:pPr>
      <w:r>
        <w:rPr/>
        <w:t xml:space="preserve">        </w:t>
      </w:r>
      <w:r>
        <w:rPr/>
        <w:t>},</w:t>
      </w:r>
    </w:p>
    <w:p>
      <w:pPr>
        <w:pStyle w:val="normal1"/>
        <w:rPr/>
      </w:pPr>
      <w:r>
        <w:rPr/>
        <w:t xml:space="preserve">        </w:t>
      </w:r>
      <w:r>
        <w:rPr/>
        <w:t>{</w:t>
      </w:r>
    </w:p>
    <w:p>
      <w:pPr>
        <w:pStyle w:val="normal1"/>
        <w:rPr/>
      </w:pPr>
      <w:r>
        <w:rPr/>
        <w:t xml:space="preserve">            </w:t>
      </w:r>
      <w:r>
        <w:rPr/>
        <w:t>"Sid": "AllowS3",</w:t>
      </w:r>
    </w:p>
    <w:p>
      <w:pPr>
        <w:pStyle w:val="normal1"/>
        <w:rPr/>
      </w:pPr>
      <w:r>
        <w:rPr/>
        <w:t xml:space="preserve">            </w:t>
      </w:r>
      <w:r>
        <w:rPr/>
        <w:t>"Effect": "Allow",</w:t>
      </w:r>
    </w:p>
    <w:p>
      <w:pPr>
        <w:pStyle w:val="normal1"/>
        <w:rPr/>
      </w:pPr>
      <w:r>
        <w:rPr/>
        <w:t xml:space="preserve">            </w:t>
      </w:r>
      <w:r>
        <w:rPr/>
        <w:t>"Action": "s3:*",</w:t>
      </w:r>
    </w:p>
    <w:p>
      <w:pPr>
        <w:pStyle w:val="normal1"/>
        <w:rPr/>
      </w:pPr>
      <w:r>
        <w:rPr/>
        <w:t xml:space="preserve">            </w:t>
      </w:r>
      <w:r>
        <w:rPr/>
        <w:t>"Resource": "*"</w:t>
      </w:r>
    </w:p>
    <w:p>
      <w:pPr>
        <w:pStyle w:val="normal1"/>
        <w:rPr/>
      </w:pPr>
      <w:r>
        <w:rPr/>
        <w:t xml:space="preserve">        </w:t>
      </w:r>
      <w:r>
        <w:rPr/>
        <w:t>}</w:t>
      </w:r>
    </w:p>
    <w:p>
      <w:pPr>
        <w:pStyle w:val="normal1"/>
        <w:rPr/>
      </w:pPr>
      <w:r>
        <w:rPr/>
        <w:t xml:space="preserve">    </w:t>
      </w:r>
      <w:r>
        <w:rPr/>
        <w:t>]</w:t>
      </w:r>
    </w:p>
    <w:p>
      <w:pPr>
        <w:pStyle w:val="normal1"/>
        <w:rPr/>
      </w:pPr>
      <w:r>
        <w:rPr/>
        <w:t>}</w:t>
      </w:r>
    </w:p>
    <w:p>
      <w:pPr>
        <w:pStyle w:val="normal1"/>
        <w:rPr/>
      </w:pPr>
      <w:r>
        <w:rPr/>
        <w:t>When this policy is deployed, IAM users in the developers account are still able to use AWS services that are not listed in the policy.</w:t>
      </w:r>
    </w:p>
    <w:p>
      <w:pPr>
        <w:pStyle w:val="normal1"/>
        <w:rPr/>
      </w:pPr>
      <w:r>
        <w:rPr/>
        <w:t>What should the solutions architect do to eliminate the developers’ ability to use services outside the scope of this policy?</w:t>
      </w:r>
    </w:p>
    <w:p>
      <w:pPr>
        <w:pStyle w:val="normal1"/>
        <w:rPr/>
      </w:pPr>
      <w:r>
        <w:rPr/>
        <w:t>A. Create an explicit deny statement for each AWS service that should be constrained.</w:t>
      </w:r>
    </w:p>
    <w:p>
      <w:pPr>
        <w:pStyle w:val="normal1"/>
        <w:rPr>
          <w:b/>
          <w:bCs/>
          <w:color w:val="FF0000"/>
        </w:rPr>
      </w:pPr>
      <w:r>
        <w:rPr>
          <w:b/>
          <w:bCs/>
          <w:color w:val="FF0000"/>
        </w:rPr>
        <w:t>B..Remove the FullAWSAccess SCP from the developers account’s OU.</w:t>
      </w:r>
    </w:p>
    <w:p>
      <w:pPr>
        <w:pStyle w:val="normal1"/>
        <w:rPr/>
      </w:pPr>
      <w:r>
        <w:rPr/>
        <w:t>C.Modify the FullAWSAccess SCP to explicitly deny all services.</w:t>
      </w:r>
    </w:p>
    <w:p>
      <w:pPr>
        <w:pStyle w:val="normal1"/>
        <w:rPr/>
      </w:pPr>
      <w:r>
        <w:rPr/>
        <w:t>D.Add an explicit deny statement using a wildcard to the end of the SCP.</w:t>
      </w:r>
    </w:p>
    <w:p>
      <w:pPr>
        <w:pStyle w:val="normal1"/>
        <w:rPr>
          <w:color w:val="188038"/>
        </w:rPr>
      </w:pPr>
      <w:r>
        <w:rPr>
          <w:color w:val="188038"/>
        </w:rPr>
        <w:t>Explanation:</w:t>
      </w:r>
    </w:p>
    <w:p>
      <w:pPr>
        <w:pStyle w:val="normal1"/>
        <w:rPr>
          <w:color w:val="188038"/>
        </w:rPr>
      </w:pPr>
      <w:r>
        <w:rPr>
          <w:color w:val="188038"/>
        </w:rPr>
        <w:t>B. Remove the FullAWSAccess SCP from the developers account's OU.</w:t>
      </w:r>
    </w:p>
    <w:p>
      <w:pPr>
        <w:pStyle w:val="normal1"/>
        <w:rPr>
          <w:color w:val="188038"/>
        </w:rPr>
      </w:pPr>
      <w:r>
        <w:rPr>
          <w:color w:val="188038"/>
        </w:rPr>
        <w:t>Here's the reasoning, since the why matters more than the answer for the exam:</w:t>
      </w:r>
    </w:p>
    <w:p>
      <w:pPr>
        <w:pStyle w:val="normal1"/>
        <w:rPr>
          <w:color w:val="188038"/>
        </w:rPr>
      </w:pPr>
      <w:r>
        <w:rPr>
          <w:color w:val="188038"/>
        </w:rPr>
        <w:t>By default, AWS Organizations attaches a managed SCP called FullAWSAccess to every root, OU, and account. It allows "Action": "*" on "Resource": "*".</w:t>
      </w:r>
    </w:p>
    <w:p>
      <w:pPr>
        <w:pStyle w:val="normal1"/>
        <w:rPr>
          <w:color w:val="188038"/>
        </w:rPr>
      </w:pPr>
      <w:r>
        <w:rPr>
          <w:color w:val="188038"/>
        </w:rPr>
        <w:t>SCPs don't grant permissions — they set the maximum boundary. When multiple SCPs are attached at the same level, their Allow statements are combined as a union. So at the developers' OU you effectively have:</w:t>
      </w:r>
    </w:p>
    <w:p>
      <w:pPr>
        <w:pStyle w:val="normal1"/>
        <w:rPr>
          <w:color w:val="188038"/>
        </w:rPr>
      </w:pPr>
      <w:r>
        <w:rPr>
          <w:color w:val="188038"/>
        </w:rPr>
        <w:t>FullAWSAccess → allows everything</w:t>
      </w:r>
    </w:p>
    <w:p>
      <w:pPr>
        <w:pStyle w:val="normal1"/>
        <w:rPr>
          <w:color w:val="188038"/>
        </w:rPr>
      </w:pPr>
      <w:r>
        <w:rPr>
          <w:color w:val="188038"/>
        </w:rPr>
        <w:t>Your custom SCP → allows EC2, S3, DynamoDB</w:t>
      </w:r>
    </w:p>
    <w:p>
      <w:pPr>
        <w:pStyle w:val="normal1"/>
        <w:rPr>
          <w:color w:val="188038"/>
        </w:rPr>
      </w:pPr>
      <w:r>
        <w:rPr>
          <w:color w:val="188038"/>
        </w:rPr>
        <w:t>The union still allows everything, which is exactly why the developers can reach services outside your three. Your custom SCP isn't narrowing anything because FullAWSAccess is opening the floodgates alongside it.</w:t>
      </w:r>
    </w:p>
    <w:p>
      <w:pPr>
        <w:pStyle w:val="normal1"/>
        <w:rPr>
          <w:color w:val="188038"/>
        </w:rPr>
      </w:pPr>
      <w:r>
        <w:rPr>
          <w:color w:val="188038"/>
        </w:rPr>
        <w:t>Removing FullAWSAccess leaves only your custom SCP as the boundary, so the allow-list of EC2/S3/DynamoDB becomes the actual ceiling.</w:t>
      </w:r>
    </w:p>
    <w:p>
      <w:pPr>
        <w:pStyle w:val="normal1"/>
        <w:rPr>
          <w:color w:val="188038"/>
        </w:rPr>
      </w:pPr>
      <w:r>
        <w:rPr>
          <w:color w:val="188038"/>
        </w:rPr>
        <w:t>Why the others are wrong:</w:t>
      </w:r>
    </w:p>
    <w:p>
      <w:pPr>
        <w:pStyle w:val="normal1"/>
        <w:rPr>
          <w:color w:val="188038"/>
        </w:rPr>
      </w:pPr>
      <w:r>
        <w:rPr>
          <w:color w:val="188038"/>
        </w:rPr>
      </w:r>
    </w:p>
    <w:p>
      <w:pPr>
        <w:pStyle w:val="normal1"/>
        <w:rPr>
          <w:color w:val="188038"/>
        </w:rPr>
      </w:pPr>
      <w:r>
        <w:rPr>
          <w:color w:val="188038"/>
        </w:rPr>
        <w:t>A — Enumerating an explicit deny for every other service is unmaintainable (new services launch constantly) and unnecessary.</w:t>
      </w:r>
    </w:p>
    <w:p>
      <w:pPr>
        <w:pStyle w:val="normal1"/>
        <w:rPr>
          <w:color w:val="188038"/>
        </w:rPr>
      </w:pPr>
      <w:r>
        <w:rPr>
          <w:color w:val="188038"/>
        </w:rPr>
        <w:t>C — Modifying FullAWSAccess to deny all would deny everything, including EC2/S3/DynamoDB, since an explicit Deny overrides any Allow. Also you generally shouldn't edit AWS-managed SCPs.</w:t>
      </w:r>
    </w:p>
    <w:p>
      <w:pPr>
        <w:pStyle w:val="normal1"/>
        <w:rPr>
          <w:color w:val="188038"/>
        </w:rPr>
      </w:pPr>
      <w:r>
        <w:rPr>
          <w:color w:val="188038"/>
        </w:rPr>
        <w:t>D — Adding Deny on Action: "*" / Resource: "*" would likewise deny the three services you want to keep, because explicit deny beats explicit allow. (A deny with NotAction could work, but that's not what the option describes.)</w:t>
      </w:r>
    </w:p>
    <w:p>
      <w:pPr>
        <w:pStyle w:val="normal1"/>
        <w:rPr>
          <w:color w:val="188038"/>
        </w:rPr>
      </w:pPr>
      <w:r>
        <w:rPr>
          <w:color w:val="188038"/>
        </w:rPr>
        <w:t>The mental model to lock in: an action is permitted only if every level of the SCP hierarchy allows it, and any explicit Deny anywhere wins. Allow-listing via SCP only works once FullAWSAccess is out of the path.</w:t>
      </w:r>
    </w:p>
    <w:p>
      <w:pPr>
        <w:pStyle w:val="normal1"/>
        <w:rPr/>
      </w:pPr>
      <w:r>
        <w:rPr/>
      </w:r>
    </w:p>
    <w:p>
      <w:pPr>
        <w:pStyle w:val="normal1"/>
        <w:rPr/>
      </w:pPr>
      <w:r>
        <w:rPr/>
      </w:r>
    </w:p>
    <w:p>
      <w:pPr>
        <w:pStyle w:val="normal1"/>
        <w:numPr>
          <w:ilvl w:val="0"/>
          <w:numId w:val="3"/>
        </w:numPr>
        <w:ind w:hanging="0" w:start="0"/>
        <w:rPr/>
      </w:pPr>
      <w:r>
        <w:rPr/>
        <w:t>A company is hosting a monolithic REST-based API for a mobile app on five Amazon EC2 instances in public subnets of a VPC. Mobile clients connect to the API by using a domain name that is hosted on Amazon Route 53. The company has created a Route 53 multivalue answer routing policy with the IP addresses of all the EC2 instances. Recently, the app has been overwhelmed by large and sudden increases to traffic. The app has not been able to keep up with the traffic.</w:t>
      </w:r>
    </w:p>
    <w:p>
      <w:pPr>
        <w:pStyle w:val="normal1"/>
        <w:rPr/>
      </w:pPr>
      <w:r>
        <w:rPr/>
        <w:t>A solutions architect needs to implement a solution so that the app can handle the new and varying load.</w:t>
      </w:r>
    </w:p>
    <w:p>
      <w:pPr>
        <w:pStyle w:val="normal1"/>
        <w:rPr/>
      </w:pPr>
      <w:r>
        <w:rPr/>
        <w:t>Which solution will meet these requirements with the LEAST operational overhead?</w:t>
      </w:r>
    </w:p>
    <w:p>
      <w:pPr>
        <w:pStyle w:val="normal1"/>
        <w:rPr/>
      </w:pPr>
      <w:r>
        <w:rPr/>
        <w:t>A. Separate the API into individual AWS Lambda functions. Configure an Amazon API Gateway REST API with Lambda integration for the backend. Update the Route 53 record to point to the API Gateway API.</w:t>
      </w:r>
    </w:p>
    <w:p>
      <w:pPr>
        <w:pStyle w:val="normal1"/>
        <w:rPr/>
      </w:pPr>
      <w:r>
        <w:rPr/>
        <w:t>B. Containerize the API logic. Create an Amazon Elastic Kubernetes Service (Amazon EKS) cluster. Run the containers in the cluster by using Amazon EC2. Create a Kubernetes ingress. Update the Route 53 record to point to the Kubernetes ingress.</w:t>
      </w:r>
    </w:p>
    <w:p>
      <w:pPr>
        <w:pStyle w:val="normal1"/>
        <w:rPr/>
      </w:pPr>
      <w:r>
        <w:rPr/>
        <w:t>C. Create an Auto Scaling group. Place all the EC2 instances in the Auto Scaling group. Configure the Auto Scaling group to perform scaling actions that are based on CPU utilization. Create an AWS Lambda function that reacts to Auto Scaling group changes and updates the Route 53 record.</w:t>
      </w:r>
    </w:p>
    <w:p>
      <w:pPr>
        <w:pStyle w:val="normal1"/>
        <w:rPr>
          <w:b/>
          <w:bCs/>
          <w:color w:val="FF0000"/>
        </w:rPr>
      </w:pPr>
      <w:r>
        <w:rPr>
          <w:b/>
          <w:bCs/>
          <w:color w:val="FF0000"/>
        </w:rPr>
        <w:t>D. Create an Application Load Balancer (ALB) in front of the API. Move the EC2 instances to private subnets in the VPC. Add the EC2 instances as targets for the ALB. Update the Route 53 record to point to the ALB.</w:t>
      </w:r>
    </w:p>
    <w:p>
      <w:pPr>
        <w:pStyle w:val="normal1"/>
        <w:rPr>
          <w:color w:val="188038"/>
        </w:rPr>
      </w:pPr>
      <w:r>
        <w:rPr>
          <w:color w:val="188038"/>
        </w:rPr>
        <w:t>Explanation:</w:t>
      </w:r>
    </w:p>
    <w:p>
      <w:pPr>
        <w:pStyle w:val="normal1"/>
        <w:rPr>
          <w:color w:val="188038"/>
        </w:rPr>
      </w:pPr>
      <w:r>
        <w:rPr>
          <w:color w:val="188038"/>
        </w:rPr>
        <w:t>The answer is D.</w:t>
      </w:r>
    </w:p>
    <w:p>
      <w:pPr>
        <w:pStyle w:val="normal1"/>
        <w:rPr>
          <w:color w:val="188038"/>
        </w:rPr>
      </w:pPr>
      <w:r>
        <w:rPr>
          <w:color w:val="188038"/>
        </w:rPr>
        <w:t>The question asks for the solution with the least operational overhead, and that's the key discriminator here.</w:t>
      </w:r>
    </w:p>
    <w:p>
      <w:pPr>
        <w:pStyle w:val="normal1"/>
        <w:rPr>
          <w:color w:val="188038"/>
        </w:rPr>
      </w:pPr>
      <w:r>
        <w:rPr>
          <w:color w:val="188038"/>
        </w:rPr>
        <w:t>Why D is correct: Putting an Application Load Balancer in front of the existing EC2 instances solves the core problem directly. The ALB distributes traffic across the instances and handles health checks automatically, replacing the fragile Route 53 multivalue answer setup (which only does basic round-robin and has no real load distribution or fast failover). Moving the instances to private subnets behind the ALB is a security best practice. You can also attach an Auto Scaling group to the ALB target group later to handle the varying load — but critically, the application logic stays exactly as-is. No rewrite, no re-architecture. This is the lowest-effort path that actually fixes the problem.</w:t>
      </w:r>
    </w:p>
    <w:p>
      <w:pPr>
        <w:pStyle w:val="normal1"/>
        <w:rPr>
          <w:color w:val="188038"/>
        </w:rPr>
      </w:pPr>
      <w:r>
        <w:rPr>
          <w:color w:val="188038"/>
        </w:rPr>
        <w:t>Why the others have more overhead:</w:t>
      </w:r>
    </w:p>
    <w:p>
      <w:pPr>
        <w:pStyle w:val="normal1"/>
        <w:rPr>
          <w:color w:val="188038"/>
        </w:rPr>
      </w:pPr>
      <w:r>
        <w:rPr>
          <w:color w:val="188038"/>
        </w:rPr>
        <w:t>A — Splitting a monolith into individual Lambda functions is a complete re-architecture of the application. You'd have to decompose the code, manage many functions, handle cold starts, and deal with the operational complexity of mapping a monolithic REST API onto serverless functions. High development and migration effort. (Lambda + API Gateway is a great greenfield serverless pattern, but here it means rewriting a working app.)</w:t>
      </w:r>
    </w:p>
    <w:p>
      <w:pPr>
        <w:pStyle w:val="normal1"/>
        <w:rPr>
          <w:color w:val="188038"/>
        </w:rPr>
      </w:pPr>
      <w:r>
        <w:rPr>
          <w:color w:val="188038"/>
        </w:rPr>
        <w:t>B — EKS is arguably the highest operational overhead option on AWS. You'd containerize the app, then run and maintain a Kubernetes cluster (control plane concepts, worker nodes on EC2, ingress controllers, upgrades, etc.). Kubernetes is powerful but operationally heavy — the opposite of what's being asked.</w:t>
      </w:r>
    </w:p>
    <w:p>
      <w:pPr>
        <w:pStyle w:val="normal1"/>
        <w:rPr>
          <w:color w:val="188038"/>
        </w:rPr>
      </w:pPr>
      <w:r>
        <w:rPr>
          <w:color w:val="188038"/>
        </w:rPr>
        <w:t>C — This keeps the brittle Route 53 multivalue approach and bolts on a custom Lambda function to sync instance IPs into Route 53 on every scaling event. That's a homegrown, fragile mechanism you now have to build, test, and maintain — exactly the kind of operational burden an ALB eliminates out of the box. DNS-based load distribution also suffers from client-side caching (TTL), so failover and rebalancing are slow.</w:t>
      </w:r>
    </w:p>
    <w:p>
      <w:pPr>
        <w:pStyle w:val="normal1"/>
        <w:rPr>
          <w:color w:val="188038"/>
        </w:rPr>
      </w:pPr>
      <w:r>
        <w:rPr>
          <w:color w:val="188038"/>
        </w:rPr>
        <w:t>Bottom line: D fixes load distribution and scaling with minimal change to the running application, leveraging managed AWS services instead of custom code or a full rewrite. That's the least operational overhead.</w:t>
      </w:r>
    </w:p>
    <w:p>
      <w:pPr>
        <w:pStyle w:val="normal1"/>
        <w:rPr>
          <w:b/>
          <w:bCs/>
          <w:color w:val="FF0000"/>
        </w:rPr>
      </w:pPr>
      <w:r>
        <w:rPr>
          <w:b/>
          <w:bCs/>
          <w:color w:val="FF0000"/>
        </w:rPr>
      </w:r>
    </w:p>
    <w:p>
      <w:pPr>
        <w:pStyle w:val="normal1"/>
        <w:rPr/>
      </w:pPr>
      <w:r>
        <w:rPr/>
      </w:r>
    </w:p>
    <w:p>
      <w:pPr>
        <w:pStyle w:val="normal1"/>
        <w:numPr>
          <w:ilvl w:val="0"/>
          <w:numId w:val="3"/>
        </w:numPr>
        <w:ind w:hanging="0" w:start="0"/>
        <w:rPr/>
      </w:pPr>
      <w:r>
        <w:rPr/>
        <w:t>A company has created an OU in AWS Organizations for each of its engineering teams. Each OU owns multiple AWS accounts. The organization has hundreds of AWS accounts.</w:t>
      </w:r>
    </w:p>
    <w:p>
      <w:pPr>
        <w:pStyle w:val="normal1"/>
        <w:rPr/>
      </w:pPr>
      <w:r>
        <w:rPr/>
        <w:t>A solutions architect must design a solution so that each OU can view a breakdown of usage costs across its AWS accounts.</w:t>
      </w:r>
    </w:p>
    <w:p>
      <w:pPr>
        <w:pStyle w:val="normal1"/>
        <w:rPr/>
      </w:pPr>
      <w:r>
        <w:rPr/>
        <w:t>Which solution meets these requirements?</w:t>
      </w:r>
    </w:p>
    <w:p>
      <w:pPr>
        <w:pStyle w:val="normal1"/>
        <w:rPr/>
      </w:pPr>
      <w:r>
        <w:rPr/>
        <w:t>A. Create an AWS Cost and Usage Report (CUR) for each OU by using AWS Resource Access Manager. Allow each team to visualize the CUR through an Amazon QuickSight dashboard.</w:t>
      </w:r>
    </w:p>
    <w:p>
      <w:pPr>
        <w:pStyle w:val="normal1"/>
        <w:rPr>
          <w:b/>
          <w:bCs/>
          <w:color w:val="FF0000"/>
        </w:rPr>
      </w:pPr>
      <w:r>
        <w:rPr>
          <w:b/>
          <w:bCs/>
          <w:color w:val="FF0000"/>
        </w:rPr>
        <w:t>B. Create an AWS Cost and Usage Report (CUR) from the AWS Organizations management account. Allow each team to visualize the CUR through an Amazon QuickSight dashboard.</w:t>
      </w:r>
    </w:p>
    <w:p>
      <w:pPr>
        <w:pStyle w:val="normal1"/>
        <w:rPr/>
      </w:pPr>
      <w:r>
        <w:rPr/>
        <w:t>C. Create an AWS Cost and Usage Report (CUR) in each AWS Organizations member account. Allow each team to visualize the CUR through an Amazon QuickSight dashboard.</w:t>
      </w:r>
    </w:p>
    <w:p>
      <w:pPr>
        <w:pStyle w:val="normal1"/>
        <w:rPr/>
      </w:pPr>
      <w:r>
        <w:rPr/>
        <w:t>D. Create an AWS Cost and Usage Report (CUR) by using AWS Systems Manager. Allow each team to visualize the CUR through Systems Manager OpsCenter dashboards.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AWS Cost and Usage Report can only be generated from the management account (or a delegated CUR administrator account) of the organization. A single CUR created there captures detailed line-item usage and cost data for all member accounts across every OU. Because the report includes an account identifier on each line item, you can filter and group by account, then organize accounts by OU to give each engineering team a breakdown of its own usage. Feeding that CUR (typically via Athena) into Amazon QuickSight lets each team visualize its costs through dashboards.</w:t>
      </w:r>
    </w:p>
    <w:p>
      <w:pPr>
        <w:pStyle w:val="normal1"/>
        <w:rPr>
          <w:color w:val="188038"/>
        </w:rPr>
      </w:pPr>
      <w:r>
        <w:rPr>
          <w:color w:val="188038"/>
        </w:rPr>
        <w:t>Why the others fail:</w:t>
      </w:r>
    </w:p>
    <w:p>
      <w:pPr>
        <w:pStyle w:val="normal1"/>
        <w:rPr>
          <w:color w:val="188038"/>
        </w:rPr>
      </w:pPr>
      <w:r>
        <w:rPr>
          <w:color w:val="188038"/>
        </w:rPr>
        <w:t>A — AWS Resource Access Manager shares resources (subnets, Transit Gateways, etc.) across accounts. It has nothing to do with generating Cost and Usage Reports, so you can't create a CUR "for each OU" with RAM.</w:t>
      </w:r>
    </w:p>
    <w:p>
      <w:pPr>
        <w:pStyle w:val="normal1"/>
        <w:rPr>
          <w:color w:val="188038"/>
        </w:rPr>
      </w:pPr>
      <w:r>
        <w:rPr>
          <w:color w:val="188038"/>
        </w:rPr>
        <w:t>C — A CUR created in an individual member account only contains that single account's data. With hundreds of accounts this means hundreds of separate reports to create and maintain, and it gives you no consolidated OU-level view. Not scalable and doesn't meet the requirement.</w:t>
      </w:r>
    </w:p>
    <w:p>
      <w:pPr>
        <w:pStyle w:val="normal1"/>
        <w:rPr>
          <w:color w:val="188038"/>
        </w:rPr>
      </w:pPr>
      <w:r>
        <w:rPr>
          <w:color w:val="188038"/>
        </w:rPr>
        <w:t>D — AWS Systems Manager does not create Cost and Usage Reports, and OpsCenter is for operational issue (OpsItems) management, not cost visualization. Wrong service entirely.</w:t>
      </w:r>
    </w:p>
    <w:p>
      <w:pPr>
        <w:pStyle w:val="normal1"/>
        <w:rPr>
          <w:color w:val="188038"/>
        </w:rPr>
      </w:pPr>
      <w:r>
        <w:rPr>
          <w:color w:val="188038"/>
        </w:rPr>
        <w:t>The key fact to remember: CUR is an organization-level capability owned by the management account, and the per-line-item account ID is what enables the OU-by-OU breakdown.</w:t>
      </w:r>
    </w:p>
    <w:p>
      <w:pPr>
        <w:pStyle w:val="normal1"/>
        <w:rPr/>
      </w:pPr>
      <w:r>
        <w:rPr/>
      </w:r>
    </w:p>
    <w:p>
      <w:pPr>
        <w:pStyle w:val="normal1"/>
        <w:numPr>
          <w:ilvl w:val="0"/>
          <w:numId w:val="3"/>
        </w:numPr>
        <w:ind w:hanging="0" w:start="0"/>
        <w:rPr/>
      </w:pPr>
      <w:r>
        <w:rPr/>
        <w:t>A company is storing data on premises on a Windows file server. The company produces 5 GB of new data daily. The company migrated part of its Windows-based workload to AWS and needs the data to be available on a file system in the cloud. The company already has established an AWS Direct Connect connection between the on-premises network and AWS.</w:t>
      </w:r>
    </w:p>
    <w:p>
      <w:pPr>
        <w:pStyle w:val="normal1"/>
        <w:rPr/>
      </w:pPr>
      <w:r>
        <w:rPr/>
        <w:t>Which data migration strategy should the company use?</w:t>
      </w:r>
    </w:p>
    <w:p>
      <w:pPr>
        <w:pStyle w:val="normal1"/>
        <w:rPr/>
      </w:pPr>
      <w:r>
        <w:rPr/>
        <w:t>A. Use the file gateway option in AWS Storage Gateway to replace the existing Windows file server, and point the existing file share to the new file gateway.</w:t>
      </w:r>
    </w:p>
    <w:p>
      <w:pPr>
        <w:pStyle w:val="normal1"/>
        <w:rPr>
          <w:b/>
          <w:bCs/>
          <w:color w:val="FF0000"/>
        </w:rPr>
      </w:pPr>
      <w:r>
        <w:rPr>
          <w:b/>
          <w:bCs/>
          <w:color w:val="FF0000"/>
        </w:rPr>
        <w:t>B. Use AWS DataSync to schedule a daily task to replicate data between the on-premises Windows file server and Amazon FSx.</w:t>
      </w:r>
    </w:p>
    <w:p>
      <w:pPr>
        <w:pStyle w:val="normal1"/>
        <w:rPr/>
      </w:pPr>
      <w:r>
        <w:rPr/>
        <w:t>C. Use AWS Data Pipeline to schedule a daily task to replicate data between the on-premises Windows file server and Amazon Elastic File System (Amazon EFS).</w:t>
      </w:r>
    </w:p>
    <w:p>
      <w:pPr>
        <w:pStyle w:val="normal1"/>
        <w:rPr/>
      </w:pPr>
      <w:r>
        <w:rPr/>
        <w:t>D. Use AWS DataSync to schedule a daily task to replicate data between the on-premises Windows file server and Amazon Elastic File System (Amazon EFS).</w:t>
      </w:r>
    </w:p>
    <w:p>
      <w:pPr>
        <w:pStyle w:val="normal1"/>
        <w:rPr>
          <w:color w:val="188038"/>
        </w:rPr>
      </w:pPr>
      <w:r>
        <w:rPr>
          <w:color w:val="188038"/>
        </w:rPr>
        <w:t>Explanation:</w:t>
      </w:r>
    </w:p>
    <w:p>
      <w:pPr>
        <w:pStyle w:val="normal1"/>
        <w:rPr>
          <w:color w:val="188038"/>
        </w:rPr>
      </w:pPr>
      <w:r>
        <w:rPr>
          <w:color w:val="188038"/>
        </w:rPr>
        <w:t>B. Use AWS DataSync to schedule a daily task to replicate data between the on-premises Windows file server and Amazon FSx.</w:t>
      </w:r>
    </w:p>
    <w:p>
      <w:pPr>
        <w:pStyle w:val="normal1"/>
        <w:rPr>
          <w:color w:val="188038"/>
        </w:rPr>
      </w:pPr>
      <w:r>
        <w:rPr>
          <w:color w:val="188038"/>
        </w:rPr>
        <w:t>Here's the reasoning:</w:t>
      </w:r>
    </w:p>
    <w:p>
      <w:pPr>
        <w:pStyle w:val="normal1"/>
        <w:rPr>
          <w:color w:val="188038"/>
        </w:rPr>
      </w:pPr>
      <w:r>
        <w:rPr>
          <w:color w:val="188038"/>
        </w:rPr>
        <w:t>The workload is Windows-based, so the cloud file system needs to support SMB and Windows-native features (NTFS permissions, Active Directory integration). Amazon FSx for Windows File Server is purpose-built for exactly this, which immediately makes B more appropriate than the EFS options (C and D). EFS only supports NFS and is designed for Linux workloads, so pointing a Windows workload at it would lose Windows file-system semantics.</w:t>
      </w:r>
    </w:p>
    <w:p>
      <w:pPr>
        <w:pStyle w:val="normal1"/>
        <w:rPr>
          <w:color w:val="188038"/>
        </w:rPr>
      </w:pPr>
      <w:r>
        <w:rPr>
          <w:color w:val="188038"/>
        </w:rPr>
        <w:t>DataSync is the right transfer service because it's built for scheduled, incremental data replication over a Direct Connect link, handles the 5 GB daily delta efficiently, and preserves file metadata and permissions. The existing Direct Connect connection gives it a private, reliable path.</w:t>
      </w:r>
    </w:p>
    <w:p>
      <w:pPr>
        <w:pStyle w:val="normal1"/>
        <w:rPr>
          <w:color w:val="188038"/>
        </w:rPr>
      </w:pPr>
      <w:r>
        <w:rPr>
          <w:color w:val="188038"/>
        </w:rPr>
        <w:t>Why the others don't fit:</w:t>
      </w:r>
    </w:p>
    <w:p>
      <w:pPr>
        <w:pStyle w:val="normal1"/>
        <w:rPr>
          <w:color w:val="188038"/>
        </w:rPr>
      </w:pPr>
      <w:r>
        <w:rPr>
          <w:color w:val="188038"/>
        </w:rPr>
        <w:t>A — File Gateway replaces local storage with a cached gateway backed by S3 (object storage), not a true Windows file system. It changes the storage architecture rather than migrating data to a cloud file system, and doesn't give you FSx.</w:t>
      </w:r>
    </w:p>
    <w:p>
      <w:pPr>
        <w:pStyle w:val="normal1"/>
        <w:rPr>
          <w:color w:val="188038"/>
        </w:rPr>
      </w:pPr>
      <w:r>
        <w:rPr>
          <w:color w:val="188038"/>
        </w:rPr>
        <w:t>C — AWS Data Pipeline isn't a file-replication service for SMB shares; it's an orchestration service oriented toward data processing workflows (and is now largely deprecated). EFS is also the wrong target for Windows.</w:t>
      </w:r>
    </w:p>
    <w:p>
      <w:pPr>
        <w:pStyle w:val="normal1"/>
        <w:rPr>
          <w:color w:val="188038"/>
        </w:rPr>
      </w:pPr>
      <w:r>
        <w:rPr>
          <w:color w:val="188038"/>
        </w:rPr>
        <w:t>D — Correct service (DataSync) but wrong target (EFS) for a Windows workload.</w:t>
      </w:r>
    </w:p>
    <w:p>
      <w:pPr>
        <w:pStyle w:val="normal1"/>
        <w:rPr>
          <w:color w:val="188038"/>
        </w:rPr>
      </w:pPr>
      <w:r>
        <w:rPr>
          <w:color w:val="188038"/>
        </w:rPr>
        <w:t>So the combination that satisfies both requirements (right transfer tool + right Windows-compatible file system) is B.</w:t>
      </w:r>
    </w:p>
    <w:p>
      <w:pPr>
        <w:pStyle w:val="normal1"/>
        <w:rPr/>
      </w:pPr>
      <w:r>
        <w:rPr/>
      </w:r>
    </w:p>
    <w:p>
      <w:pPr>
        <w:pStyle w:val="normal1"/>
        <w:rPr/>
      </w:pPr>
      <w:r>
        <w:rPr/>
      </w:r>
    </w:p>
    <w:p>
      <w:pPr>
        <w:pStyle w:val="normal1"/>
        <w:numPr>
          <w:ilvl w:val="0"/>
          <w:numId w:val="3"/>
        </w:numPr>
        <w:ind w:hanging="0" w:start="0"/>
        <w:rPr/>
      </w:pPr>
      <w:r>
        <w:rPr/>
        <w:t>A company’s solutions architect is reviewing a web application that runs on AWS. The application references static assets in an Amazon S3 bucket in the us-east-1 Region. The company needs resiliency across multiple AWS Regions. The company already has created an S3 bucket in a second Region.</w:t>
      </w:r>
    </w:p>
    <w:p>
      <w:pPr>
        <w:pStyle w:val="normal1"/>
        <w:rPr/>
      </w:pPr>
      <w:r>
        <w:rPr/>
        <w:t>Which solution will meet these requirements with the LEAST operational overhead?</w:t>
      </w:r>
    </w:p>
    <w:p>
      <w:pPr>
        <w:pStyle w:val="normal1"/>
        <w:rPr/>
      </w:pPr>
      <w:r>
        <w:rPr/>
        <w:t>A. Configure the application to write each object to both S3 buckets. Set up an Amazon Route 53 public hosted zone with a record set by using a weighted routing policy for each S3 bucket. Configure the application to reference the objects by using the Route 53 DNS name.</w:t>
      </w:r>
    </w:p>
    <w:p>
      <w:pPr>
        <w:pStyle w:val="normal1"/>
        <w:rPr/>
      </w:pPr>
      <w:r>
        <w:rPr/>
        <w:t>B. Create an AWS Lambda function to copy objects from the S3 bucket in us-east-1 to the S3 bucket in the second Region. Invoke the Lambda function each time an object is written to the S3 bucket in us-east-1. Set up an Amazon CloudFront distribution with an origin group that contains the two S3 buckets as origins.</w:t>
      </w:r>
    </w:p>
    <w:p>
      <w:pPr>
        <w:pStyle w:val="normal1"/>
        <w:rPr>
          <w:b/>
          <w:bCs/>
          <w:color w:val="FF0000"/>
        </w:rPr>
      </w:pPr>
      <w:r>
        <w:rPr>
          <w:b/>
          <w:bCs/>
          <w:color w:val="FF0000"/>
        </w:rPr>
        <w:t>C. Configure replication on the S3 bucket in us-east-1 to replicate objects to the S3 bucket in the second Region. Set up an Amazon CloudFront distribution with an origin group that contains the two S3 buckets as origins.</w:t>
      </w:r>
    </w:p>
    <w:p>
      <w:pPr>
        <w:pStyle w:val="normal1"/>
        <w:rPr/>
      </w:pPr>
      <w:r>
        <w:rPr/>
        <w:t>D. Configure replication on the S3 bucket in us-east-1 to replicate objects to the S3 bucket in the second Region. If failover is required, update the application code to load S3 objects from the S3 bucket in the second Region.</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two things the company needs are automatic replication of the assets to the second Region and automatic failover when the primary becomes unavailable. Option C delivers both with the least operational overhead:</w:t>
      </w:r>
    </w:p>
    <w:p>
      <w:pPr>
        <w:pStyle w:val="normal1"/>
        <w:rPr>
          <w:color w:val="188038"/>
        </w:rPr>
      </w:pPr>
      <w:r>
        <w:rPr>
          <w:color w:val="188038"/>
        </w:rPr>
        <w:t>S3 Cross-Region Replication is a managed, built-in feature. Once you enable it, S3 automatically copies new objects from the us-east-1 bucket to the second-Region bucket with no code to maintain.</w:t>
      </w:r>
    </w:p>
    <w:p>
      <w:pPr>
        <w:pStyle w:val="normal1"/>
        <w:rPr>
          <w:color w:val="188038"/>
        </w:rPr>
      </w:pPr>
      <w:r>
        <w:rPr>
          <w:color w:val="188038"/>
        </w:rPr>
        <w:t>CloudFront origin group gives you automatic failover. You configure the two buckets as primary and secondary origins, and CloudFront fails over to the secondary on defined error responses (e.g., 4xx/5xx) without any human intervention or code changes.</w:t>
      </w:r>
    </w:p>
    <w:p>
      <w:pPr>
        <w:pStyle w:val="normal1"/>
        <w:rPr>
          <w:color w:val="188038"/>
        </w:rPr>
      </w:pPr>
      <w:r>
        <w:rPr>
          <w:color w:val="188038"/>
        </w:rPr>
        <w:t>Why the others lose:</w:t>
      </w:r>
    </w:p>
    <w:p>
      <w:pPr>
        <w:pStyle w:val="normal1"/>
        <w:rPr>
          <w:color w:val="188038"/>
        </w:rPr>
      </w:pPr>
      <w:r>
        <w:rPr>
          <w:color w:val="188038"/>
        </w:rPr>
        <w:t>A — Having the application write to both buckets is custom dual-write logic you have to build and maintain, and it breaks consistency if one write fails. Route 53 weighted routing also distributes traffic rather than providing clean failover. High overhead.</w:t>
      </w:r>
    </w:p>
    <w:p>
      <w:pPr>
        <w:pStyle w:val="normal1"/>
        <w:rPr>
          <w:color w:val="188038"/>
        </w:rPr>
      </w:pPr>
      <w:r>
        <w:rPr>
          <w:color w:val="188038"/>
        </w:rPr>
        <w:t>B — A Lambda function triggered on every object write is essentially hand-rolling what S3 Replication does natively. It's more code, more moving parts, and more failure modes than just enabling replication. The CloudFront origin group half is fine, but the replication half is unnecessary overhead.</w:t>
      </w:r>
    </w:p>
    <w:p>
      <w:pPr>
        <w:pStyle w:val="normal1"/>
        <w:rPr>
          <w:color w:val="188038"/>
        </w:rPr>
      </w:pPr>
      <w:r>
        <w:rPr>
          <w:color w:val="188038"/>
        </w:rPr>
        <w:t>D — Replication is good, but "update the application code to load from the second bucket" on failover is a manual, reactive process. That's the opposite of least operational overhead, and it means downtime while someone deploys a code change.</w:t>
      </w:r>
    </w:p>
    <w:p>
      <w:pPr>
        <w:pStyle w:val="normal1"/>
        <w:rPr>
          <w:color w:val="188038"/>
        </w:rPr>
      </w:pPr>
      <w:r>
        <w:rPr>
          <w:color w:val="188038"/>
        </w:rPr>
        <w:t>So C combines the managed replication of D with the automatic failover of a CloudFront origin group — fully hands-off once configured.</w:t>
      </w:r>
    </w:p>
    <w:p>
      <w:pPr>
        <w:pStyle w:val="normal1"/>
        <w:rPr/>
      </w:pPr>
      <w:r>
        <w:rPr/>
      </w:r>
    </w:p>
    <w:p>
      <w:pPr>
        <w:pStyle w:val="normal1"/>
        <w:rPr/>
      </w:pPr>
      <w:r>
        <w:rPr/>
      </w:r>
    </w:p>
    <w:p>
      <w:pPr>
        <w:pStyle w:val="normal1"/>
        <w:numPr>
          <w:ilvl w:val="0"/>
          <w:numId w:val="3"/>
        </w:numPr>
        <w:ind w:hanging="0" w:start="0"/>
        <w:rPr/>
      </w:pPr>
      <w:r>
        <w:rPr/>
        <w:t>A company is hosting a three-tier web application in an on-premises environment. Due to a recent surge in traffic that resulted in downtime and a significant financial impact, company management has ordered that the application be moved to AWS. The application is written in .NET and has a dependency on a MySQL database. A solutions architect must design a scalable and highly available solution to meet the demand of 200,000 daily users.</w:t>
      </w:r>
    </w:p>
    <w:p>
      <w:pPr>
        <w:pStyle w:val="normal1"/>
        <w:rPr/>
      </w:pPr>
      <w:r>
        <w:rPr/>
        <w:t>Which steps should the solutions architect take to design an appropriate solution?</w:t>
      </w:r>
    </w:p>
    <w:p>
      <w:pPr>
        <w:pStyle w:val="normal1"/>
        <w:rPr/>
      </w:pPr>
      <w:r>
        <w:rPr/>
        <w:t>A. Use AWS Elastic Beanstalk to create a new application with a web server environment and an Amazon RDS MySQL Multi-AZ DB instance. The environment should launch a Network Load Balancer (NLB) in front of an Amazon EC2 Auto Scaling group in multiple Availability Zones. Use an Amazon Route 53 alias record to route traffic from the company’s domain to the NLB.</w:t>
      </w:r>
    </w:p>
    <w:p>
      <w:pPr>
        <w:pStyle w:val="normal1"/>
        <w:rPr>
          <w:b/>
          <w:bCs/>
          <w:color w:val="FF0000"/>
        </w:rPr>
      </w:pPr>
      <w:r>
        <w:rPr>
          <w:b/>
          <w:bCs/>
          <w:color w:val="FF0000"/>
        </w:rPr>
        <w:t>B. Use AWS CloudFormation to launch a stack containing an Application Load Balancer (ALB) in front of an Amazon EC2 Auto Scaling group spanning three Availability Zones. The stack should launch a Multi-AZ deployment of an Amazon Aurora MySQL DB cluster with a Retain deletion policy. Use an Amazon Route 53 alias record to route traffic from the company’s domain to the ALB.</w:t>
      </w:r>
    </w:p>
    <w:p>
      <w:pPr>
        <w:pStyle w:val="normal1"/>
        <w:rPr/>
      </w:pPr>
      <w:r>
        <w:rPr/>
        <w:t>C. Use AWS Elastic Beanstalk to create an automatically scaling web server environment that spans two separate Regions with an Application Load Balancer (ALB) in each Region. Create a Multi-AZ deployment of an Amazon Aurora MySQL DB cluster with a cross-Region read replica. Use Amazon Route 53 with a geoproximity routing policy to route traffic between the two Regions.</w:t>
      </w:r>
    </w:p>
    <w:p>
      <w:pPr>
        <w:pStyle w:val="normal1"/>
        <w:rPr/>
      </w:pPr>
      <w:r>
        <w:rPr/>
        <w:t>D. Use AWS CloudFormation to launch a stack containing an Application Load Balancer (ALB) in front of an Amazon ECS cluster of Spot instances spanning three Availability Zones. The stack should launch an Amazon RDS MySQL DB instance with a Snapshot deletion policy. Use an Amazon Route 53 alias record to route traffic from the company’s domain to the ALB.</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reasoning comes down to matching each requirement (scalable, highly available, MySQL-dependent, .NET, minimal disruption) against the trade-offs in each option.</w:t>
      </w:r>
    </w:p>
    <w:p>
      <w:pPr>
        <w:pStyle w:val="normal1"/>
        <w:rPr>
          <w:color w:val="188038"/>
        </w:rPr>
      </w:pPr>
      <w:r>
        <w:rPr>
          <w:color w:val="188038"/>
        </w:rPr>
        <w:t>Why B works</w:t>
      </w:r>
    </w:p>
    <w:p>
      <w:pPr>
        <w:pStyle w:val="normal1"/>
        <w:rPr>
          <w:color w:val="188038"/>
        </w:rPr>
      </w:pPr>
      <w:r>
        <w:rPr>
          <w:color w:val="188038"/>
        </w:rPr>
        <w:t>An ALB is the right load balancer for a three-tier web application, since it operates at Layer 7 (HTTP/HTTPS) and is purpose-built for web traffic with content-based routing.</w:t>
      </w:r>
    </w:p>
    <w:p>
      <w:pPr>
        <w:pStyle w:val="normal1"/>
        <w:rPr>
          <w:color w:val="188038"/>
        </w:rPr>
      </w:pPr>
      <w:r>
        <w:rPr>
          <w:color w:val="188038"/>
        </w:rPr>
        <w:t>An EC2 Auto Scaling group across three AZs gives both scalability for the 200,000 daily users and high availability across multiple Availability Zones.</w:t>
      </w:r>
    </w:p>
    <w:p>
      <w:pPr>
        <w:pStyle w:val="normal1"/>
        <w:rPr>
          <w:color w:val="188038"/>
        </w:rPr>
      </w:pPr>
      <w:r>
        <w:rPr>
          <w:color w:val="188038"/>
        </w:rPr>
        <w:t>Aurora MySQL in a Multi-AZ deployment satisfies the MySQL dependency while providing better performance and built-in HA than standard RDS MySQL. The Retain deletion policy protects the database from accidental deletion if the CloudFormation stack is ever torn down — important for a production datastore.</w:t>
      </w:r>
    </w:p>
    <w:p>
      <w:pPr>
        <w:pStyle w:val="normal1"/>
        <w:rPr>
          <w:color w:val="188038"/>
        </w:rPr>
      </w:pPr>
      <w:r>
        <w:rPr>
          <w:color w:val="188038"/>
        </w:rPr>
        <w:t>A Route 53 alias record pointing to the ALB cleanly maps the company's domain.</w:t>
      </w:r>
    </w:p>
    <w:p>
      <w:pPr>
        <w:pStyle w:val="normal1"/>
        <w:rPr>
          <w:color w:val="188038"/>
        </w:rPr>
      </w:pPr>
      <w:r>
        <w:rPr>
          <w:color w:val="188038"/>
        </w:rPr>
        <w:t>Why the others fail</w:t>
      </w:r>
    </w:p>
    <w:p>
      <w:pPr>
        <w:pStyle w:val="normal1"/>
        <w:rPr>
          <w:color w:val="188038"/>
        </w:rPr>
      </w:pPr>
      <w:r>
        <w:rPr>
          <w:color w:val="188038"/>
        </w:rPr>
        <w:t>A. An NLB is a Layer 4 load balancer. For a standard three-tier web app you want the Layer 7 features of an ALB. Elastic Beanstalk could host the .NET app, but the NLB choice is the wrong fit for the workload. (RDS MySQL Multi-AZ itself is fine, but the load balancer disqualifies it.)</w:t>
      </w:r>
    </w:p>
    <w:p>
      <w:pPr>
        <w:pStyle w:val="normal1"/>
        <w:rPr>
          <w:color w:val="188038"/>
        </w:rPr>
      </w:pPr>
      <w:r>
        <w:rPr>
          <w:color w:val="188038"/>
        </w:rPr>
        <w:t>C. Multi-Region is over-engineered for this requirement. The company needs high availability and scale within a Region — nothing in the scenario calls for cross-Region active-active. This adds significant cost and complexity (geoproximity routing, cross-Region replica) without addressing a stated need, and it's a classic "more than required" distractor.</w:t>
      </w:r>
    </w:p>
    <w:p>
      <w:pPr>
        <w:pStyle w:val="normal1"/>
        <w:rPr>
          <w:color w:val="188038"/>
        </w:rPr>
      </w:pPr>
      <w:r>
        <w:rPr>
          <w:color w:val="188038"/>
        </w:rPr>
        <w:t>D. ECS on Spot instances is the problem. Spot capacity can be reclaimed with two minutes' notice, which directly undermines the high-availability requirement for an app whose downtime already caused financial damage. Running an entire cluster on Spot for a critical production tier is inappropriate. (RDS MySQL single instance with a Snapshot policy is also weaker than Aurora Multi-AZ for HA.)</w:t>
      </w:r>
    </w:p>
    <w:p>
      <w:pPr>
        <w:pStyle w:val="normal1"/>
        <w:rPr>
          <w:color w:val="188038"/>
        </w:rPr>
      </w:pPr>
      <w:r>
        <w:rPr>
          <w:color w:val="188038"/>
        </w:rPr>
        <w:t>The defensible single best answer is B.</w:t>
      </w:r>
    </w:p>
    <w:p>
      <w:pPr>
        <w:pStyle w:val="normal1"/>
        <w:rPr/>
      </w:pPr>
      <w:r>
        <w:rPr/>
      </w:r>
    </w:p>
    <w:p>
      <w:pPr>
        <w:pStyle w:val="normal1"/>
        <w:numPr>
          <w:ilvl w:val="0"/>
          <w:numId w:val="3"/>
        </w:numPr>
        <w:ind w:hanging="0" w:start="0"/>
        <w:rPr/>
      </w:pPr>
      <w:r>
        <w:rPr/>
        <w:t>A company is using AWS Organizations to manage multiple AWS accounts. For security purposes, the company requires the creation of an Amazon Simple Notification Service (Amazon SNS) topic that enables integration with a third-party alerting system in all the Organizations member accounts.</w:t>
      </w:r>
    </w:p>
    <w:p>
      <w:pPr>
        <w:pStyle w:val="normal1"/>
        <w:rPr/>
      </w:pPr>
      <w:r>
        <w:rPr/>
        <w:t>A solutions architect used an AWS CloudFormation template to create the SNS topic and stack sets to automate the deployment of CloudFormation stacks. Trusted access has been enabled in Organizations.</w:t>
      </w:r>
    </w:p>
    <w:p>
      <w:pPr>
        <w:pStyle w:val="normal1"/>
        <w:rPr/>
      </w:pPr>
      <w:r>
        <w:rPr/>
        <w:t>What should the solutions architect do to deploy the CloudFormation StackSets in all AWS accounts?</w:t>
      </w:r>
    </w:p>
    <w:p>
      <w:pPr>
        <w:pStyle w:val="normal1"/>
        <w:rPr/>
      </w:pPr>
      <w:r>
        <w:rPr/>
        <w:t>A. Create a stack set in the Organizations member accounts. Use service-managed permissions. Set deployment options to deploy to an organization. Use CloudFormation StackSets drift detection.</w:t>
      </w:r>
    </w:p>
    <w:p>
      <w:pPr>
        <w:pStyle w:val="normal1"/>
        <w:rPr/>
      </w:pPr>
      <w:r>
        <w:rPr/>
        <w:t>B. Create stacks in the Organizations member accounts. Use self-service permissions. Set deployment options to deploy to an organization. Enable the CloudFormation StackSets automatic deployment.</w:t>
      </w:r>
    </w:p>
    <w:p>
      <w:pPr>
        <w:pStyle w:val="normal1"/>
        <w:rPr>
          <w:b/>
          <w:bCs/>
          <w:color w:val="FF0000"/>
        </w:rPr>
      </w:pPr>
      <w:r>
        <w:rPr>
          <w:b/>
          <w:bCs/>
          <w:color w:val="FF0000"/>
        </w:rPr>
        <w:t>C. Create a stack set in the Organizations management account. Use service-managed permissions. Set deployment options to deploy to the organization. Enable CloudFormation StackSets automatic deployment.</w:t>
      </w:r>
    </w:p>
    <w:p>
      <w:pPr>
        <w:pStyle w:val="normal1"/>
        <w:rPr/>
      </w:pPr>
      <w:r>
        <w:rPr/>
        <w:t>D. Create stacks in the Organizations management account. Use service-managed permissions. Set deployment options to deploy to the organization. Enable CloudFormation StackSets drift detection.</w:t>
      </w:r>
    </w:p>
    <w:p>
      <w:pPr>
        <w:pStyle w:val="normal1"/>
        <w:rPr>
          <w:color w:val="188038"/>
        </w:rPr>
      </w:pPr>
      <w:r>
        <w:rPr>
          <w:color w:val="188038"/>
        </w:rPr>
        <w:t>Explanation:</w:t>
      </w:r>
    </w:p>
    <w:p>
      <w:pPr>
        <w:pStyle w:val="normal1"/>
        <w:rPr>
          <w:color w:val="188038"/>
        </w:rPr>
      </w:pPr>
      <w:r>
        <w:rPr>
          <w:color w:val="188038"/>
        </w:rPr>
        <w:t>The answer is C.</w:t>
      </w:r>
    </w:p>
    <w:p>
      <w:pPr>
        <w:pStyle w:val="normal1"/>
        <w:rPr>
          <w:color w:val="188038"/>
        </w:rPr>
      </w:pPr>
      <w:r>
        <w:rPr>
          <w:color w:val="188038"/>
        </w:rPr>
        <w:t>Here's the reasoning:</w:t>
      </w:r>
    </w:p>
    <w:p>
      <w:pPr>
        <w:pStyle w:val="normal1"/>
        <w:rPr>
          <w:color w:val="188038"/>
        </w:rPr>
      </w:pPr>
      <w:r>
        <w:rPr>
          <w:color w:val="188038"/>
        </w:rPr>
        <w:t>Where to create the stack set: StackSets must be created in the management account (or a delegated administrator account), not in member accounts. This eliminates options A and B, which both place the stack set/stacks in member accounts.</w:t>
      </w:r>
    </w:p>
    <w:p>
      <w:pPr>
        <w:pStyle w:val="normal1"/>
        <w:rPr>
          <w:color w:val="188038"/>
        </w:rPr>
      </w:pPr>
      <w:r>
        <w:rPr>
          <w:color w:val="188038"/>
        </w:rPr>
        <w:t>Service-managed vs. self-managed permissions: Since the company uses AWS Organizations and has already enabled trusted access, you should use service-managed permissions. This lets CloudFormation automatically handle the IAM roles needed across accounts, rather than you manually creating administrator/execution roles in every account (which is what self-managed/self-service permissions require). This eliminates B (self-service permissions).</w:t>
      </w:r>
    </w:p>
    <w:p>
      <w:pPr>
        <w:pStyle w:val="normal1"/>
        <w:rPr>
          <w:color w:val="188038"/>
        </w:rPr>
      </w:pPr>
      <w:r>
        <w:rPr>
          <w:color w:val="188038"/>
        </w:rPr>
        <w:t>Automatic deployment: With service-managed permissions and deployment to the organization, enabling automatic deployment ensures that any account later added to the organization (or an OU) automatically receives the stack — and accounts removed from the org have it cleaned up. This is exactly what you want for a security control that must exist in all member accounts, present and future.</w:t>
      </w:r>
    </w:p>
    <w:p>
      <w:pPr>
        <w:pStyle w:val="normal1"/>
        <w:rPr>
          <w:color w:val="188038"/>
        </w:rPr>
      </w:pPr>
      <w:r>
        <w:rPr>
          <w:color w:val="188038"/>
        </w:rPr>
        <w:t>Why not D: D creates "stacks" (not a stack set) and relies on drift detection. Drift detection only reports configuration differences between the deployed resources and the template; it does not deploy anything to new accounts. It's a monitoring feature, not a deployment mechanism.</w:t>
      </w:r>
    </w:p>
    <w:p>
      <w:pPr>
        <w:pStyle w:val="normal1"/>
        <w:rPr>
          <w:color w:val="188038"/>
        </w:rPr>
      </w:pPr>
      <w:r>
        <w:rPr>
          <w:color w:val="188038"/>
        </w:rPr>
        <w:t>So the correct combination is: management account + service-managed permissions + deploy to organization + automatic deployment = C.</w:t>
      </w:r>
    </w:p>
    <w:p>
      <w:pPr>
        <w:pStyle w:val="normal1"/>
        <w:rPr>
          <w:color w:val="188038"/>
        </w:rPr>
      </w:pPr>
      <w:r>
        <w:rPr>
          <w:color w:val="188038"/>
        </w:rPr>
        <w:t>A quick note on terminology that often trips people up on the exam: automatic deployment (option C) handles new/removed accounts in the org, whereas drift detection (options A and D) is purely about detecting out-of-band changes — the question is about deployment coverage, so automatic deployment is the relevant feature.</w:t>
      </w:r>
    </w:p>
    <w:p>
      <w:pPr>
        <w:pStyle w:val="normal1"/>
        <w:rPr/>
      </w:pPr>
      <w:r>
        <w:rPr/>
      </w:r>
    </w:p>
    <w:p>
      <w:pPr>
        <w:pStyle w:val="normal1"/>
        <w:rPr/>
      </w:pPr>
      <w:r>
        <w:rPr/>
      </w:r>
    </w:p>
    <w:p>
      <w:pPr>
        <w:pStyle w:val="normal1"/>
        <w:numPr>
          <w:ilvl w:val="0"/>
          <w:numId w:val="3"/>
        </w:numPr>
        <w:ind w:hanging="0" w:start="0"/>
        <w:rPr/>
      </w:pPr>
      <w:r>
        <w:rPr/>
        <w:t>A company wants to migrate its workloads from on premises to AWS. The workloads run on Linux and Windows. The company has a large on-premises infrastructure that consists of physical machines and VMs that host numerous applications.</w:t>
      </w:r>
    </w:p>
    <w:p>
      <w:pPr>
        <w:pStyle w:val="normal1"/>
        <w:rPr/>
      </w:pPr>
      <w:r>
        <w:rPr/>
        <w:t>The company must capture details about the system configuration, system performance, running processes, and network connections of its on-premises workloads. The company also must divide the on-premises applications into groups for AWS migrations. The company needs recommendations for Amazon EC2 instance types so that the company can run its workloads on AWS in the most cost-effective manner.</w:t>
      </w:r>
    </w:p>
    <w:p>
      <w:pPr>
        <w:pStyle w:val="normal1"/>
        <w:rPr/>
      </w:pPr>
      <w:r>
        <w:rPr/>
        <w:t>Which combination of steps should a solutions architect take to meet these requirements? (Choose three.)</w:t>
      </w:r>
    </w:p>
    <w:p>
      <w:pPr>
        <w:pStyle w:val="normal1"/>
        <w:rPr>
          <w:b/>
          <w:bCs/>
          <w:color w:val="FF0000"/>
        </w:rPr>
      </w:pPr>
      <w:r>
        <w:rPr>
          <w:b/>
          <w:bCs/>
          <w:color w:val="FF0000"/>
        </w:rPr>
        <w:t>A. Assess the existing applications by installing AWS Application Discovery Agent on the physical machines and VMs.</w:t>
      </w:r>
    </w:p>
    <w:p>
      <w:pPr>
        <w:pStyle w:val="normal1"/>
        <w:rPr/>
      </w:pPr>
      <w:r>
        <w:rPr/>
        <w:t>B. Assess the existing applications by installing AWS Systems Manager Agent on the physical machines and VMs.</w:t>
      </w:r>
    </w:p>
    <w:p>
      <w:pPr>
        <w:pStyle w:val="normal1"/>
        <w:rPr/>
      </w:pPr>
      <w:r>
        <w:rPr/>
        <w:t>C. Group servers into applications for migration by using AWS Systems Manager Application Manager.</w:t>
      </w:r>
    </w:p>
    <w:p>
      <w:pPr>
        <w:pStyle w:val="normal1"/>
        <w:rPr>
          <w:b/>
          <w:bCs/>
          <w:color w:val="FF0000"/>
        </w:rPr>
      </w:pPr>
      <w:r>
        <w:rPr>
          <w:b/>
          <w:bCs/>
          <w:color w:val="FF0000"/>
        </w:rPr>
        <w:t>D. Group servers into applications for migration by using AWS Migration Hub.</w:t>
      </w:r>
    </w:p>
    <w:p>
      <w:pPr>
        <w:pStyle w:val="normal1"/>
        <w:rPr>
          <w:b/>
          <w:bCs/>
          <w:color w:val="FF0000"/>
        </w:rPr>
      </w:pPr>
      <w:r>
        <w:rPr>
          <w:b/>
          <w:bCs/>
          <w:color w:val="FF0000"/>
        </w:rPr>
        <w:t>E. Generate recommended instance types and associated costs by using AWS Migration Hub.</w:t>
      </w:r>
    </w:p>
    <w:p>
      <w:pPr>
        <w:pStyle w:val="normal1"/>
        <w:rPr/>
      </w:pPr>
      <w:r>
        <w:rPr/>
        <w:t>F. Import data about server sizes into AWS Trusted Advisor. Follow the recommendations for cost optimization.</w:t>
      </w:r>
    </w:p>
    <w:p>
      <w:pPr>
        <w:pStyle w:val="normal1"/>
        <w:rPr>
          <w:color w:val="188038"/>
        </w:rPr>
      </w:pPr>
      <w:r>
        <w:rPr>
          <w:color w:val="188038"/>
        </w:rPr>
        <w:t>Explanation:</w:t>
      </w:r>
    </w:p>
    <w:p>
      <w:pPr>
        <w:pStyle w:val="normal1"/>
        <w:rPr>
          <w:color w:val="188038"/>
        </w:rPr>
      </w:pPr>
      <w:r>
        <w:rPr>
          <w:color w:val="188038"/>
        </w:rPr>
        <w:t>A, D, E</w:t>
      </w:r>
    </w:p>
    <w:p>
      <w:pPr>
        <w:pStyle w:val="normal1"/>
        <w:rPr>
          <w:color w:val="188038"/>
        </w:rPr>
      </w:pPr>
      <w:r>
        <w:rPr>
          <w:color w:val="188038"/>
        </w:rPr>
        <w:t>Here's the reasoning for each requirement:</w:t>
      </w:r>
    </w:p>
    <w:p>
      <w:pPr>
        <w:pStyle w:val="normal1"/>
        <w:rPr>
          <w:color w:val="188038"/>
        </w:rPr>
      </w:pPr>
      <w:r>
        <w:rPr>
          <w:color w:val="188038"/>
        </w:rPr>
        <w:t>A — Install AWS Application Discovery Agent. The agent-based approach is what captures the deep detail the company asked for: system configuration, time-series performance metrics, running processes, and network connections (including inter-server dependencies). The agentless connector only collects VM-level config and performance from VMware, so for the running-processes and network-connection requirement on both physical and virtual Linux/Windows machines, you need the discovery agent installed directly.</w:t>
      </w:r>
    </w:p>
    <w:p>
      <w:pPr>
        <w:pStyle w:val="normal1"/>
        <w:rPr>
          <w:color w:val="188038"/>
        </w:rPr>
      </w:pPr>
      <w:r>
        <w:rPr>
          <w:color w:val="188038"/>
        </w:rPr>
        <w:t>D — Group servers into applications using AWS Migration Hub. Migration Hub is where discovered servers are organized into application groupings so you can plan and track migrations per application. This is its native function.</w:t>
      </w:r>
    </w:p>
    <w:p>
      <w:pPr>
        <w:pStyle w:val="normal1"/>
        <w:rPr>
          <w:color w:val="188038"/>
        </w:rPr>
      </w:pPr>
      <w:r>
        <w:rPr>
          <w:color w:val="188038"/>
        </w:rPr>
        <w:t>E — Generate EC2 instance recommendations and costs in AWS Migration Hub. Migration Hub uses the collected utilization data to produce right-sized EC2 instance type recommendations along with estimated costs, which directly satisfies the cost-effective sizing requirement.</w:t>
      </w:r>
    </w:p>
    <w:p>
      <w:pPr>
        <w:pStyle w:val="normal1"/>
        <w:rPr>
          <w:color w:val="188038"/>
        </w:rPr>
      </w:pPr>
      <w:r>
        <w:rPr>
          <w:color w:val="188038"/>
        </w:rPr>
        <w:t>Why the others are wrong:</w:t>
      </w:r>
    </w:p>
    <w:p>
      <w:pPr>
        <w:pStyle w:val="normal1"/>
        <w:rPr>
          <w:color w:val="188038"/>
        </w:rPr>
      </w:pPr>
      <w:r>
        <w:rPr>
          <w:color w:val="188038"/>
        </w:rPr>
        <w:t>B — Systems Manager Agent is for operational management (patching, run command, inventory of already-running AWS-managed instances), not for pre-migration discovery of on-premises workloads. It doesn't feed the migration discovery pipeline.</w:t>
      </w:r>
    </w:p>
    <w:p>
      <w:pPr>
        <w:pStyle w:val="normal1"/>
        <w:rPr>
          <w:color w:val="188038"/>
        </w:rPr>
      </w:pPr>
      <w:r>
        <w:rPr>
          <w:color w:val="188038"/>
        </w:rPr>
        <w:t>C — Systems Manager Application Manager manages and operates applications already running in AWS; it isn't used to group on-premises servers for migration planning.</w:t>
      </w:r>
    </w:p>
    <w:p>
      <w:pPr>
        <w:pStyle w:val="normal1"/>
        <w:rPr>
          <w:color w:val="188038"/>
        </w:rPr>
      </w:pPr>
      <w:r>
        <w:rPr>
          <w:color w:val="188038"/>
        </w:rPr>
        <w:t>F — Trusted Advisor gives cost/security/performance checks on your existing AWS account resources. You can't import on-premises server sizes into it for migration right-sizing — that's Migration Hub's job.</w:t>
      </w:r>
    </w:p>
    <w:p>
      <w:pPr>
        <w:pStyle w:val="normal1"/>
        <w:rPr>
          <w:color w:val="188038"/>
        </w:rPr>
      </w:pPr>
      <w:r>
        <w:rPr>
          <w:color w:val="188038"/>
        </w:rPr>
        <w:t>So the discovery (A) → grouping (D) → sizing/cost recommendation (E) chain all runs through the Application Discovery Service + Migration Hub workflow.</w:t>
      </w:r>
    </w:p>
    <w:p>
      <w:pPr>
        <w:pStyle w:val="normal1"/>
        <w:rPr/>
      </w:pPr>
      <w:r>
        <w:rPr/>
      </w:r>
    </w:p>
    <w:p>
      <w:pPr>
        <w:pStyle w:val="normal1"/>
        <w:numPr>
          <w:ilvl w:val="0"/>
          <w:numId w:val="3"/>
        </w:numPr>
        <w:ind w:hanging="0" w:start="0"/>
        <w:rPr/>
      </w:pPr>
      <w:r>
        <w:rPr/>
        <w:t>A company is hosting an image-processing service on AWS in a VPC. The VPC extends across two Availability Zones. Each Availability Zone contains one public subnet and one private subnet.</w:t>
      </w:r>
    </w:p>
    <w:p>
      <w:pPr>
        <w:pStyle w:val="normal1"/>
        <w:rPr/>
      </w:pPr>
      <w:r>
        <w:rPr/>
        <w:t>The service runs on Amazon EC2 instances in the private subnets. An Application Load Balancer in the public subnets is in front of the service. The service needs to communicate with the internet and does so through two NAT gateways. The service uses Amazon S3 for image storage. The EC2 instances retrieve approximately 1 ТВ of data from an S3 bucket each day.</w:t>
      </w:r>
    </w:p>
    <w:p>
      <w:pPr>
        <w:pStyle w:val="normal1"/>
        <w:rPr/>
      </w:pPr>
      <w:r>
        <w:rPr/>
        <w:t>The company has promoted the service as highly secure. A solutions architect must reduce cloud expenditures as much as possible without compromising the service’s security posture or increasing the time spent on ongoing operations. Which solution will meet these requirements?</w:t>
      </w:r>
    </w:p>
    <w:p>
      <w:pPr>
        <w:pStyle w:val="normal1"/>
        <w:rPr/>
      </w:pPr>
      <w:r>
        <w:rPr/>
        <w:t>A. Replace the NAT gateways with NAT instances. In the VPC route table, create a route from the private subnets to the NAT instances.</w:t>
      </w:r>
    </w:p>
    <w:p>
      <w:pPr>
        <w:pStyle w:val="normal1"/>
        <w:rPr/>
      </w:pPr>
      <w:r>
        <w:rPr/>
        <w:t>B. Move the EC2 instances to the public subnets. Remove the NAT gateways.</w:t>
      </w:r>
    </w:p>
    <w:p>
      <w:pPr>
        <w:pStyle w:val="normal1"/>
        <w:rPr>
          <w:b/>
          <w:bCs/>
          <w:color w:val="FF0000"/>
        </w:rPr>
      </w:pPr>
      <w:r>
        <w:rPr>
          <w:b/>
          <w:bCs/>
          <w:color w:val="FF0000"/>
        </w:rPr>
        <w:t>C. Set up an S3 gateway VPC endpoint in the VPAttach an endpoint policy to the endpoint to allow the required actions on the S3 bucket.</w:t>
      </w:r>
    </w:p>
    <w:p>
      <w:pPr>
        <w:pStyle w:val="normal1"/>
        <w:rPr/>
      </w:pPr>
      <w:r>
        <w:rPr/>
        <w:t>D. Attach an Amazon Elastic File System (Amazon EFS) volume to the EC2 instances. Host the images on the EFS volume.</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cost problem here is the 1 TB/day of S3 retrieval flowing through the NAT gateways. NAT gateways charge a per-GB data processing fee on every byte that passes through them, so ~1 TB/day of S3 traffic generates a large, recurring NAT data-processing bill — even though the EC2 instances and S3 are both inside AWS.</w:t>
      </w:r>
    </w:p>
    <w:p>
      <w:pPr>
        <w:pStyle w:val="normal1"/>
        <w:rPr>
          <w:color w:val="188038"/>
        </w:rPr>
      </w:pPr>
      <w:r>
        <w:rPr>
          <w:color w:val="188038"/>
        </w:rPr>
        <w:t>An S3 gateway VPC endpoint fixes this directly:</w:t>
      </w:r>
    </w:p>
    <w:p>
      <w:pPr>
        <w:pStyle w:val="normal1"/>
        <w:rPr>
          <w:color w:val="188038"/>
        </w:rPr>
      </w:pPr>
      <w:r>
        <w:rPr>
          <w:color w:val="188038"/>
        </w:rPr>
        <w:t>It routes S3 traffic over the AWS private network via a route-table entry, completely bypassing the NAT gateways. That S3 traffic no longer incurs NAT data-processing charges, and gateway endpoints themselves are free (no hourly or per-GB cost).</w:t>
      </w:r>
    </w:p>
    <w:p>
      <w:pPr>
        <w:pStyle w:val="normal1"/>
        <w:rPr>
          <w:color w:val="188038"/>
        </w:rPr>
      </w:pPr>
      <w:r>
        <w:rPr>
          <w:color w:val="188038"/>
        </w:rPr>
        <w:t>Security is preserved or improved. Traffic to S3 never traverses the internet, and the endpoint policy lets you scope access to only the required actions on the specific bucket. This actually strengthens the posture.</w:t>
      </w:r>
    </w:p>
    <w:p>
      <w:pPr>
        <w:pStyle w:val="normal1"/>
        <w:rPr>
          <w:color w:val="188038"/>
        </w:rPr>
      </w:pPr>
      <w:r>
        <w:rPr>
          <w:color w:val="188038"/>
        </w:rPr>
        <w:t>No added operational burden. A gateway endpoint is fully managed — set it once and forget it.</w:t>
      </w:r>
    </w:p>
    <w:p>
      <w:pPr>
        <w:pStyle w:val="normal1"/>
        <w:rPr>
          <w:color w:val="188038"/>
        </w:rPr>
      </w:pPr>
      <w:r>
        <w:rPr>
          <w:color w:val="188038"/>
        </w:rPr>
        <w:t>Why the others fail:</w:t>
      </w:r>
    </w:p>
    <w:p>
      <w:pPr>
        <w:pStyle w:val="normal1"/>
        <w:rPr>
          <w:color w:val="188038"/>
        </w:rPr>
      </w:pPr>
      <w:r>
        <w:rPr>
          <w:color w:val="188038"/>
        </w:rPr>
        <w:t>A — NAT instances: They might lower the hourly rate, but you become responsible for patching, sizing, scaling, and HA of the instances. That increases ongoing operations, which the requirement explicitly forbids. It also doesn't eliminate the S3 data-transfer path.</w:t>
      </w:r>
    </w:p>
    <w:p>
      <w:pPr>
        <w:pStyle w:val="normal1"/>
        <w:rPr>
          <w:color w:val="188038"/>
        </w:rPr>
      </w:pPr>
      <w:r>
        <w:rPr>
          <w:color w:val="188038"/>
        </w:rPr>
        <w:t>B — EC2 in public subnets: Putting the service instances directly on the internet destroys the "highly secure" posture. Unacceptable.</w:t>
      </w:r>
    </w:p>
    <w:p>
      <w:pPr>
        <w:pStyle w:val="normal1"/>
        <w:rPr>
          <w:color w:val="188038"/>
        </w:rPr>
      </w:pPr>
      <w:r>
        <w:rPr>
          <w:color w:val="188038"/>
        </w:rPr>
        <w:t>D — EFS: This changes where images are stored but doesn't address the cost driver, and migrating 1 TB of existing S3 data to EFS would actually raise storage costs and add operational complexity.</w:t>
      </w:r>
    </w:p>
    <w:p>
      <w:pPr>
        <w:pStyle w:val="normal1"/>
        <w:rPr>
          <w:color w:val="188038"/>
        </w:rPr>
      </w:pPr>
      <w:r>
        <w:rPr>
          <w:color w:val="188038"/>
        </w:rPr>
        <w:t>One small note: the option text "Set up an S3 gateway VPC endpoint in the VPC" has a typo, but the intent is clearly a gateway endpoint with a scoped endpoint policy — which is the textbook answer.</w:t>
      </w:r>
    </w:p>
    <w:p>
      <w:pPr>
        <w:pStyle w:val="normal1"/>
        <w:rPr/>
      </w:pPr>
      <w:r>
        <w:rPr/>
      </w:r>
    </w:p>
    <w:p>
      <w:pPr>
        <w:pStyle w:val="normal1"/>
        <w:numPr>
          <w:ilvl w:val="0"/>
          <w:numId w:val="3"/>
        </w:numPr>
        <w:ind w:hanging="0" w:start="0"/>
        <w:rPr/>
      </w:pPr>
      <w:r>
        <w:rPr/>
        <w:t>A company recently deployed an application on AWS. The application uses Amazon DynamoDB. The company measured the application load and configured the RCUs and WCUs on the DynamoDB table to match the expected peak load. The peak load occurs once a week for a 4-hour period and is double the average load. The application load is close to the average load for the rest of the week. The access pattern includes many more writes to the table than reads of the table.</w:t>
      </w:r>
    </w:p>
    <w:p>
      <w:pPr>
        <w:pStyle w:val="normal1"/>
        <w:rPr/>
      </w:pPr>
      <w:r>
        <w:rPr/>
        <w:t>A solutions architect needs to implement a solution to minimize the cost of the table.</w:t>
      </w:r>
    </w:p>
    <w:p>
      <w:pPr>
        <w:pStyle w:val="normal1"/>
        <w:rPr/>
      </w:pPr>
      <w:r>
        <w:rPr/>
        <w:t>Which solution will meet these requirements?</w:t>
      </w:r>
    </w:p>
    <w:p>
      <w:pPr>
        <w:pStyle w:val="normal1"/>
        <w:rPr>
          <w:b/>
          <w:bCs/>
          <w:color w:val="FF0000"/>
        </w:rPr>
      </w:pPr>
      <w:r>
        <w:rPr>
          <w:b/>
          <w:bCs/>
          <w:color w:val="FF0000"/>
        </w:rPr>
        <w:t>A. Use AWS Application Auto Scaling to increase capacity during the peak period. Purchase reserved RCUs and WCUs to match the average load.</w:t>
      </w:r>
    </w:p>
    <w:p>
      <w:pPr>
        <w:pStyle w:val="normal1"/>
        <w:rPr/>
      </w:pPr>
      <w:r>
        <w:rPr/>
        <w:t>B. Configure on-demand capacity mode for the table.</w:t>
      </w:r>
    </w:p>
    <w:p>
      <w:pPr>
        <w:pStyle w:val="normal1"/>
        <w:rPr/>
      </w:pPr>
      <w:r>
        <w:rPr/>
        <w:t>C. Configure DynamoDB Accelerator (DAX) in front of the table. Reduce the provisioned read capacity to match the new peak load on the table.</w:t>
      </w:r>
    </w:p>
    <w:p>
      <w:pPr>
        <w:pStyle w:val="normal1"/>
        <w:rPr/>
      </w:pPr>
      <w:r>
        <w:rPr/>
        <w:t>D. Configure DynamoDB Accelerator (DAX) in front of the table. Configure on-demand capacity mode for the table.</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facts: the load is predictable (peak hits once a week for a known 4-hour window, and sits near the average the rest of the time), and there are far more writes than reads. The cheapest way to handle a predictable baseline with occasional, scheduled spikes is to provision for the average and scale up for the peak — and to lock in the baseline cost with reserved capacity.</w:t>
      </w:r>
    </w:p>
    <w:p>
      <w:pPr>
        <w:pStyle w:val="normal1"/>
        <w:rPr>
          <w:color w:val="188038"/>
        </w:rPr>
      </w:pPr>
      <w:r>
        <w:rPr>
          <w:color w:val="188038"/>
        </w:rPr>
        <w:t>Why A wins:</w:t>
      </w:r>
    </w:p>
    <w:p>
      <w:pPr>
        <w:pStyle w:val="normal1"/>
        <w:rPr>
          <w:color w:val="188038"/>
        </w:rPr>
      </w:pPr>
      <w:r>
        <w:rPr>
          <w:color w:val="188038"/>
        </w:rPr>
        <w:t>Application Auto Scaling raises capacity during the weekly 4-hour peak, so you only pay extra for those hours instead of provisioning peak capacity 24/7.</w:t>
      </w:r>
    </w:p>
    <w:p>
      <w:pPr>
        <w:pStyle w:val="normal1"/>
        <w:rPr>
          <w:color w:val="188038"/>
        </w:rPr>
      </w:pPr>
      <w:r>
        <w:rPr>
          <w:color w:val="188038"/>
        </w:rPr>
        <w:t>Reserved RCUs/WCUs for the average load give a significant discount on the steady baseline you run nearly all the time, which is where most of the cost lives.</w:t>
      </w:r>
    </w:p>
    <w:p>
      <w:pPr>
        <w:pStyle w:val="normal1"/>
        <w:rPr>
          <w:color w:val="188038"/>
        </w:rPr>
      </w:pPr>
      <w:r>
        <w:rPr>
          <w:color w:val="188038"/>
        </w:rPr>
        <w:t>Why the others lose:</w:t>
      </w:r>
    </w:p>
    <w:p>
      <w:pPr>
        <w:pStyle w:val="normal1"/>
        <w:rPr>
          <w:color w:val="188038"/>
        </w:rPr>
      </w:pPr>
      <w:r>
        <w:rPr>
          <w:color w:val="188038"/>
        </w:rPr>
        <w:t>B (on-demand): On-demand is great for unpredictable or spiky traffic, but it costs more per request than well-provisioned capacity. With a load that's steady and predictable, paying the on-demand premium across the whole week is more expensive than provisioned + reserved.</w:t>
      </w:r>
    </w:p>
    <w:p>
      <w:pPr>
        <w:pStyle w:val="normal1"/>
        <w:rPr>
          <w:color w:val="188038"/>
        </w:rPr>
      </w:pPr>
      <w:r>
        <w:rPr>
          <w:color w:val="188038"/>
        </w:rPr>
        <w:t>C and D (DAX): DAX is a read-through/write-through cache that only accelerates and offloads reads. This workload is write-heavy, so DAX does almost nothing for the dominant cost driver. It also adds the cost of the DAX cluster. C additionally garbles the capacity logic, and D inherits on-demand's higher cost.</w:t>
      </w:r>
    </w:p>
    <w:p>
      <w:pPr>
        <w:pStyle w:val="normal1"/>
        <w:rPr/>
      </w:pPr>
      <w:r>
        <w:rPr>
          <w:color w:val="188038"/>
        </w:rPr>
        <w:t>The trap here is reaching for on-demand because the load "varies" — but a once-a-week, fixed-duration, double-the-average spike is predictable, which is exactly the situation where provisioned capacity with scheduled/auto scaling plus reserved capacity beats on-demand on cost.</w:t>
      </w:r>
    </w:p>
    <w:p>
      <w:pPr>
        <w:pStyle w:val="normal1"/>
        <w:rPr/>
      </w:pPr>
      <w:r>
        <w:rPr/>
      </w:r>
    </w:p>
    <w:p>
      <w:pPr>
        <w:pStyle w:val="normal1"/>
        <w:numPr>
          <w:ilvl w:val="0"/>
          <w:numId w:val="3"/>
        </w:numPr>
        <w:ind w:hanging="0" w:start="0"/>
        <w:rPr/>
      </w:pPr>
      <w:r>
        <w:rPr/>
        <w:t>A solutions architect needs to advise a company on how to migrate its on-premises data processing application to the AWS Cloud. Currently, users upload input files through a web portal. The web server then stores the uploaded files on NAS and messages the processing server over a message queue. Each media file can take up to 1 hour to process. The company has determined that the number of media files awaiting processing is significantly higher during business hours, with the number of files rapidly declining after business hours.</w:t>
      </w:r>
    </w:p>
    <w:p>
      <w:pPr>
        <w:pStyle w:val="normal1"/>
        <w:rPr/>
      </w:pPr>
      <w:r>
        <w:rPr/>
        <w:t>What is the MOST cost-effective migration recommendation?</w:t>
      </w:r>
    </w:p>
    <w:p>
      <w:pPr>
        <w:pStyle w:val="normal1"/>
        <w:rPr/>
      </w:pPr>
      <w:r>
        <w:rPr/>
        <w:t>A. Create a queue using Amazon SQS. Configure the existing web server to publish to the new queue. When there are messages in the queue, invoke an AWS Lambda function to pull requests from the queue and process the files. Store the processed files in an Amazon S3 bucket.</w:t>
      </w:r>
    </w:p>
    <w:p>
      <w:pPr>
        <w:pStyle w:val="normal1"/>
        <w:rPr/>
      </w:pPr>
      <w:r>
        <w:rPr/>
        <w:t>B. Create a queue using Amazon MQ. Configure the existing web server to publish to the new queue. When there are messages in the queue, create a new Amazon EC2 instance to pull requests from the queue and process the files. Store the processed files in Amazon EFS. Shut down the EC2 instance after the task is complete.</w:t>
      </w:r>
    </w:p>
    <w:p>
      <w:pPr>
        <w:pStyle w:val="normal1"/>
        <w:rPr/>
      </w:pPr>
      <w:r>
        <w:rPr/>
        <w:t>C. Create a queue using Amazon MQ. Configure the existing web server to publish to the new queue. When there are messages in the queue, invoke an AWS Lambda function to pull requests from the queue and process the files. Store the processed files in Amazon EFS.</w:t>
      </w:r>
    </w:p>
    <w:p>
      <w:pPr>
        <w:pStyle w:val="normal1"/>
        <w:rPr>
          <w:b/>
          <w:bCs/>
          <w:color w:val="FF0000"/>
        </w:rPr>
      </w:pPr>
      <w:r>
        <w:rPr>
          <w:b/>
          <w:bCs/>
          <w:color w:val="FF0000"/>
        </w:rPr>
        <w:t>D. Create a queue using Amazon SQS. Configure the existing web server to publish to the new queue. Use Amazon EC2 instances in an EC2 Auto Scaling group to pull requests from the queue and process the files. Scale the EC2 instances based on the SQS queue length. Store the processed files in an Amazon S3 bucket.</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key constraint is that each file can take up to 1 hour to process. AWS Lambda has a hard maximum timeout of 15 minutes, which immediately eliminates both A and C — Lambda simply can't run a job that long.</w:t>
      </w:r>
    </w:p>
    <w:p>
      <w:pPr>
        <w:pStyle w:val="normal1"/>
        <w:rPr>
          <w:color w:val="188038"/>
        </w:rPr>
      </w:pPr>
      <w:r>
        <w:rPr>
          <w:color w:val="188038"/>
        </w:rPr>
        <w:t>Between the two EC2-based options:</w:t>
      </w:r>
    </w:p>
    <w:p>
      <w:pPr>
        <w:pStyle w:val="normal1"/>
        <w:rPr>
          <w:color w:val="188038"/>
        </w:rPr>
      </w:pPr>
      <w:r>
        <w:rPr>
          <w:color w:val="188038"/>
        </w:rPr>
        <w:t>B uses Amazon MQ and spins up a brand-new EC2 instance per task, then shuts it down. Amazon MQ is a managed message broker for applications that need specific protocols (JMS, AMQP, MQTT) — it's more expensive and unnecessary here since you're migrating from a generic queue, not preserving broker compatibility. Launching and terminating individual instances per message is also operationally clumsy and slow.</w:t>
      </w:r>
    </w:p>
    <w:p>
      <w:pPr>
        <w:pStyle w:val="normal1"/>
        <w:rPr>
          <w:color w:val="188038"/>
        </w:rPr>
      </w:pPr>
      <w:r>
        <w:rPr>
          <w:color w:val="188038"/>
        </w:rPr>
        <w:t>D is the most cost-effective fit</w:t>
      </w:r>
    </w:p>
    <w:p>
      <w:pPr>
        <w:pStyle w:val="normal1"/>
        <w:rPr>
          <w:color w:val="188038"/>
        </w:rPr>
      </w:pPr>
      <w:r>
        <w:rPr>
          <w:color w:val="188038"/>
        </w:rPr>
        <w:t>SQS is a simple, fully managed, pay-per-request queue — far cheaper than MQ for this generic producer/consumer pattern.</w:t>
      </w:r>
    </w:p>
    <w:p>
      <w:pPr>
        <w:pStyle w:val="normal1"/>
        <w:rPr>
          <w:color w:val="188038"/>
        </w:rPr>
      </w:pPr>
      <w:r>
        <w:rPr>
          <w:color w:val="188038"/>
        </w:rPr>
        <w:t>An EC2 Auto Scaling group scaling on queue length matches the workload exactly. During business hours the queue grows and the group scales out; after hours the queue drains and it scales back in, so you only pay for compute you actually need. This directly addresses the described peak-during-business-hours, decline-after-hours demand curve.</w:t>
      </w:r>
    </w:p>
    <w:p>
      <w:pPr>
        <w:pStyle w:val="normal1"/>
        <w:rPr>
          <w:color w:val="188038"/>
        </w:rPr>
      </w:pPr>
      <w:r>
        <w:rPr>
          <w:color w:val="188038"/>
        </w:rPr>
        <w:t>S3 is the natural, low-cost durable store for processed files (cheaper than EFS, which you'd only choose if you needed a shared POSIX filesystem).</w:t>
      </w:r>
    </w:p>
    <w:p>
      <w:pPr>
        <w:pStyle w:val="normal1"/>
        <w:rPr>
          <w:color w:val="188038"/>
        </w:rPr>
      </w:pPr>
      <w:r>
        <w:rPr>
          <w:color w:val="188038"/>
        </w:rPr>
        <w:t>So D wins on both the technical constraint (1-hour jobs rule out Lambda) and cost-efficiency (SQS over MQ, S3 over EFS, dynamic scaling that follows demand).</w:t>
      </w:r>
    </w:p>
    <w:p>
      <w:pPr>
        <w:pStyle w:val="normal1"/>
        <w:rPr>
          <w:color w:val="188038"/>
        </w:rPr>
      </w:pPr>
      <w:r>
        <w:rPr>
          <w:color w:val="188038"/>
        </w:rPr>
        <w:t>One practical refinement worth knowing for the real exam and real builds: scaling on raw queue length works, but the more robust CloudWatch metric is a backlog-per-instance target-tracking approach (ApproximateNumberOfMessagesVisible ÷ running instances), since it accounts for how long each message takes to drain rather than just the absolute count.</w:t>
      </w:r>
    </w:p>
    <w:p>
      <w:pPr>
        <w:pStyle w:val="normal1"/>
        <w:rPr/>
      </w:pPr>
      <w:r>
        <w:rPr/>
      </w:r>
    </w:p>
    <w:p>
      <w:pPr>
        <w:pStyle w:val="normal1"/>
        <w:numPr>
          <w:ilvl w:val="0"/>
          <w:numId w:val="3"/>
        </w:numPr>
        <w:ind w:hanging="0" w:start="0"/>
        <w:rPr/>
      </w:pPr>
      <w:r>
        <w:rPr/>
        <w:t>A company is using Amazon OpenSearch Service to analyze data. The company loads data into an OpenSearch Service cluster with 10 data nodes from an Amazon S3 bucket that uses S3 Standard storage. The data resides in the cluster for 1 month for read-only analysis. After 1 month, the company deletes the index that contains the data from the cluster. For compliance purposes, the company must retain a copy of all input data. The company is concerned about ongoing costs and asks a solutions architect to recommend a new solution.</w:t>
      </w:r>
    </w:p>
    <w:p>
      <w:pPr>
        <w:pStyle w:val="normal1"/>
        <w:rPr/>
      </w:pPr>
      <w:r>
        <w:rPr/>
        <w:t>Which solution will meet these requirements MOST cost-effectively?</w:t>
      </w:r>
    </w:p>
    <w:p>
      <w:pPr>
        <w:pStyle w:val="normal1"/>
        <w:rPr/>
      </w:pPr>
      <w:r>
        <w:rPr/>
        <w:t>A. Replace all the data nodes with UltraWarm nodes to handle the expected capacity. Transition the input data from S3 Standard to S3 Glacier Deep Archive when the company loads the data into the cluster.</w:t>
      </w:r>
    </w:p>
    <w:p>
      <w:pPr>
        <w:pStyle w:val="normal1"/>
        <w:rPr>
          <w:b/>
          <w:bCs/>
          <w:color w:val="FF0000"/>
        </w:rPr>
      </w:pPr>
      <w:r>
        <w:rPr>
          <w:b/>
          <w:bCs/>
          <w:color w:val="FF0000"/>
        </w:rPr>
        <w:t>B. Reduce the number of data nodes in the cluster to 2 Add UltraWarm nodes to handle the expected capacity. Configure the indexes to transition to UltraWarm when OpenSearch Service ingests the data. Transition the input data to S3 Glacier Deep Archive after 1 month by using an S3 Lifecycle policy.</w:t>
      </w:r>
    </w:p>
    <w:p>
      <w:pPr>
        <w:pStyle w:val="normal1"/>
        <w:rPr/>
      </w:pPr>
      <w:r>
        <w:rPr/>
        <w:t>C. Reduce the number of data nodes in the cluster to 2. Add UltraWarm nodes to handle the expected capacity. Configure the indexes to transition to UltraWarm when OpenSearch Service ingests the data. Add cold storage nodes to the cluster Transition the indexes from UltraWarm to cold storage. Delete the input data from the S3 bucket after 1 month by using an S3 Lifecycle policy.</w:t>
      </w:r>
    </w:p>
    <w:p>
      <w:pPr>
        <w:pStyle w:val="normal1"/>
        <w:rPr/>
      </w:pPr>
      <w:r>
        <w:rPr/>
        <w:t>D. Reduce the number of data nodes in the cluster to 2. Add instance-backed data nodes to handle the expected capacity. Transition the input data from S3 Standard to S3 Glacier Deep Archive when the company loads the data into the cluster.</w:t>
      </w:r>
    </w:p>
    <w:p>
      <w:pPr>
        <w:pStyle w:val="normal1"/>
        <w:rPr>
          <w:color w:val="188038"/>
        </w:rPr>
      </w:pPr>
      <w:r>
        <w:rPr>
          <w:color w:val="188038"/>
        </w:rPr>
        <w:t>Explanation:</w:t>
      </w:r>
    </w:p>
    <w:p>
      <w:pPr>
        <w:pStyle w:val="normal1"/>
        <w:rPr>
          <w:color w:val="188038"/>
        </w:rPr>
      </w:pPr>
      <w:r>
        <w:rPr>
          <w:color w:val="188038"/>
        </w:rPr>
        <w:t>B is the most cost-effective solution.</w:t>
      </w:r>
    </w:p>
    <w:p>
      <w:pPr>
        <w:pStyle w:val="normal1"/>
        <w:rPr>
          <w:color w:val="188038"/>
        </w:rPr>
      </w:pPr>
      <w:r>
        <w:rPr>
          <w:color w:val="188038"/>
        </w:rPr>
        <w:t>Here's the reasoning, mapped to the two requirements:</w:t>
      </w:r>
    </w:p>
    <w:p>
      <w:pPr>
        <w:pStyle w:val="normal1"/>
        <w:rPr>
          <w:color w:val="188038"/>
        </w:rPr>
      </w:pPr>
      <w:r>
        <w:rPr>
          <w:color w:val="188038"/>
        </w:rPr>
        <w:t>Requirement 1 — cheap storage for the 1-month read-only analysis. The data sits in the cluster purely for read-only queries, which is exactly the workload UltraWarm is designed for. UltraWarm uses S3 for storage with local caching, costing far less per GB than hot data nodes. So you keep a minimal hot tier (2 data nodes is the practical minimum for cluster management and ingestion) and offload the actual capacity to UltraWarm, transitioning indexes to UltraWarm as soon as OpenSearch ingests them.</w:t>
      </w:r>
    </w:p>
    <w:p>
      <w:pPr>
        <w:pStyle w:val="normal1"/>
        <w:rPr>
          <w:color w:val="188038"/>
        </w:rPr>
      </w:pPr>
      <w:r>
        <w:rPr>
          <w:color w:val="188038"/>
        </w:rPr>
        <w:t>Requirement 2 — retain a compliance copy of all input data. The original input data lives in the S3 bucket. Since it only needs to be retained (not queried), moving it to S3 Glacier Deep Archive after 1 month via an S3 Lifecycle policy gives you the lowest-cost durable archive while satisfying the retention obligation.</w:t>
      </w:r>
    </w:p>
    <w:p>
      <w:pPr>
        <w:pStyle w:val="normal1"/>
        <w:rPr>
          <w:color w:val="188038"/>
        </w:rPr>
      </w:pPr>
      <w:r>
        <w:rPr>
          <w:color w:val="188038"/>
        </w:rPr>
        <w:t>Why the others fail:</w:t>
      </w:r>
    </w:p>
    <w:p>
      <w:pPr>
        <w:pStyle w:val="normal1"/>
        <w:rPr>
          <w:color w:val="188038"/>
        </w:rPr>
      </w:pPr>
      <w:r>
        <w:rPr>
          <w:color w:val="188038"/>
        </w:rPr>
        <w:t>A — Replacing all data nodes with UltraWarm nodes isn't valid; a domain needs hot data nodes to operate (UltraWarm can't exist without a hot tier). It also archives input data immediately on load, which is unnecessarily aggressive but the cluster design alone disqualifies it.</w:t>
      </w:r>
    </w:p>
    <w:p>
      <w:pPr>
        <w:pStyle w:val="normal1"/>
        <w:rPr>
          <w:color w:val="188038"/>
        </w:rPr>
      </w:pPr>
      <w:r>
        <w:rPr>
          <w:color w:val="188038"/>
        </w:rPr>
        <w:t>C — Cold storage adds complexity and isn't needed when the data only lives 1 month, but the fatal flaw is that it deletes the input data from S3 after 1 month, directly violating the compliance requirement to retain a copy of all input data.</w:t>
      </w:r>
    </w:p>
    <w:p>
      <w:pPr>
        <w:pStyle w:val="normal1"/>
        <w:rPr>
          <w:color w:val="188038"/>
        </w:rPr>
      </w:pPr>
      <w:r>
        <w:rPr>
          <w:color w:val="188038"/>
        </w:rPr>
        <w:t>D — Instance-backed (hot) data nodes are more expensive than UltraWarm for a read-only workload, so it's not the most cost-effective. Archiving input data to Glacier Deep Archive at load time is also premature since the analysis window hasn't started.</w:t>
      </w:r>
    </w:p>
    <w:p>
      <w:pPr>
        <w:pStyle w:val="normal1"/>
        <w:rPr>
          <w:color w:val="188038"/>
        </w:rPr>
      </w:pPr>
      <w:r>
        <w:rPr>
          <w:color w:val="188038"/>
        </w:rPr>
        <w:t>So B balances minimal hot nodes + UltraWarm for the read-only phase, and a delayed lifecycle transition to Glacier Deep Archive for the retained input data.</w:t>
      </w:r>
    </w:p>
    <w:p>
      <w:pPr>
        <w:pStyle w:val="normal1"/>
        <w:rPr/>
      </w:pPr>
      <w:r>
        <w:rPr/>
      </w:r>
    </w:p>
    <w:p>
      <w:pPr>
        <w:pStyle w:val="normal1"/>
        <w:numPr>
          <w:ilvl w:val="0"/>
          <w:numId w:val="3"/>
        </w:numPr>
        <w:ind w:hanging="0" w:start="0"/>
        <w:rPr/>
      </w:pPr>
      <w:r>
        <w:rPr/>
        <w:t>A company has 10 accounts that are part of an organization in AWS Organizations. AWS Config is configured in each account. All accounts belong to either the Prod OU or the NonProd OU.</w:t>
      </w:r>
    </w:p>
    <w:p>
      <w:pPr>
        <w:pStyle w:val="normal1"/>
        <w:rPr/>
      </w:pPr>
      <w:r>
        <w:rPr/>
        <w:t>The company has set up an Amazon EventBridge rule in each AWS account to notify an Amazon Simple Notification Service (Amazon SNS) topic when an Amazon EC2 security group inbound rule is created with 0.0.0.0/0 as the source. The company’s security team is subscribed to the SNS topic.</w:t>
      </w:r>
    </w:p>
    <w:p>
      <w:pPr>
        <w:pStyle w:val="normal1"/>
        <w:rPr/>
      </w:pPr>
      <w:r>
        <w:rPr/>
        <w:t>For all accounts in the NonProd OU, the security team needs to remove the ability to create a security group inbound rule that includes 0.0.0.0/0 as the source. Which solution will meet this requirement with the LEAST operational overhead?</w:t>
      </w:r>
    </w:p>
    <w:p>
      <w:pPr>
        <w:pStyle w:val="normal1"/>
        <w:rPr/>
      </w:pPr>
      <w:r>
        <w:rPr/>
        <w:t>A. Modify the EventBridge rule to invoke an AWS Lambda function to remove the security group inbound rule and to publish to the SNS topic. Deploy the updated rule to the NonProd OU.</w:t>
      </w:r>
    </w:p>
    <w:p>
      <w:pPr>
        <w:pStyle w:val="normal1"/>
        <w:rPr/>
      </w:pPr>
      <w:r>
        <w:rPr/>
        <w:t>B. Add the vpc-sg-open-only-to-authorized-ports AWS Config managed rule to the NonProd OU.</w:t>
      </w:r>
    </w:p>
    <w:p>
      <w:pPr>
        <w:pStyle w:val="normal1"/>
        <w:rPr/>
      </w:pPr>
      <w:r>
        <w:rPr/>
        <w:t>C. Configure an SCP to allow the ec2:AuthorizeSecurityGroupIngress action when the value of the aws:SourceIp condition key is not 0.0.0.0/0. Apply the SCP to the NonProd OU.</w:t>
      </w:r>
    </w:p>
    <w:p>
      <w:pPr>
        <w:pStyle w:val="normal1"/>
        <w:rPr>
          <w:b/>
          <w:bCs/>
          <w:color w:val="FF0000"/>
        </w:rPr>
      </w:pPr>
      <w:r>
        <w:rPr>
          <w:b/>
          <w:bCs/>
          <w:color w:val="FF0000"/>
        </w:rPr>
        <w:t>D. Configure an SCP to deny the ec2:AuthorizeSecurityGroupIngress action when the value of the aws:SourceIp condition key is 0.0.0.0/0. Apply the SCP to the NonProd OU.</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requirement is to remove the ability to create the rule — that's a preventive control, and SCPs are the only preventive option here. They're enforced at the OU level once and apply to every current and future account in NonProd, which is the least operational overhead.</w:t>
      </w:r>
    </w:p>
    <w:p>
      <w:pPr>
        <w:pStyle w:val="normal1"/>
        <w:rPr>
          <w:color w:val="188038"/>
        </w:rPr>
      </w:pPr>
      <w:r>
        <w:rPr>
          <w:color w:val="188038"/>
        </w:rPr>
        <w:t>Why the others fall short:</w:t>
      </w:r>
    </w:p>
    <w:p>
      <w:pPr>
        <w:pStyle w:val="normal1"/>
        <w:rPr>
          <w:color w:val="188038"/>
        </w:rPr>
      </w:pPr>
      <w:r>
        <w:rPr>
          <w:color w:val="188038"/>
        </w:rPr>
        <w:t>A is reactive. The bad rule still gets created; Lambda just deletes it afterward. That's remediation, not prevention, plus you're maintaining Lambda code.</w:t>
      </w:r>
    </w:p>
    <w:p>
      <w:pPr>
        <w:pStyle w:val="normal1"/>
        <w:rPr>
          <w:color w:val="188038"/>
        </w:rPr>
      </w:pPr>
      <w:r>
        <w:rPr>
          <w:color w:val="188038"/>
        </w:rPr>
        <w:t>B (Config managed rule) is detective. Config flags non-compliance after the fact; it doesn't stop the rule from being created. Also more setup than a single SCP.</w:t>
      </w:r>
    </w:p>
    <w:p>
      <w:pPr>
        <w:pStyle w:val="normal1"/>
        <w:rPr>
          <w:color w:val="188038"/>
        </w:rPr>
      </w:pPr>
      <w:r>
        <w:rPr>
          <w:color w:val="188038"/>
        </w:rPr>
        <w:t>C uses an Allow statement. SCPs are filters on permissions, not grant mechanisms — an "Allow ... when not 0.0.0.0/0" doesn't deny the 0.0.0.0/0 case the way you'd expect, and inverting allow-logic in an SCP is fragile and easy to get wrong. The clean, explicit approach is an explicit Deny.</w:t>
      </w:r>
    </w:p>
    <w:p>
      <w:pPr>
        <w:pStyle w:val="normal1"/>
        <w:rPr>
          <w:color w:val="188038"/>
        </w:rPr>
      </w:pPr>
      <w:r>
        <w:rPr>
          <w:color w:val="188038"/>
        </w:rPr>
        <w:t>D explicitly denies ec2:AuthorizeSecurityGroupIngress for the open-CIDR case at the OU. Preventive, centrally managed, no code, scales automatically.</w:t>
      </w:r>
    </w:p>
    <w:p>
      <w:pPr>
        <w:pStyle w:val="normal1"/>
        <w:rPr>
          <w:color w:val="188038"/>
        </w:rPr>
      </w:pPr>
      <w:r>
        <w:rPr>
          <w:color w:val="188038"/>
        </w:rPr>
        <w:t>One real-world caveat worth knowing for the exam-vs-reality gap: aws:SourceIp actually refers to the requester's IP address, not the CIDR inside the security-group rule, so an SCP written literally like this wouldn't reliably block the ingress CIDR in practice. But within the four choices given, D is the intended answer because it's the only correctly-structured preventive control with minimal overhead — the question is testing preventive (SCP/Deny) vs. reactive/detective, and Deny vs. Allow SCP design.</w:t>
      </w:r>
    </w:p>
    <w:p>
      <w:pPr>
        <w:pStyle w:val="normal1"/>
        <w:rPr>
          <w:b/>
          <w:bCs/>
          <w:color w:val="FF0000"/>
        </w:rPr>
      </w:pPr>
      <w:r>
        <w:rPr>
          <w:b/>
          <w:bCs/>
          <w:color w:val="FF0000"/>
        </w:rPr>
      </w:r>
    </w:p>
    <w:p>
      <w:pPr>
        <w:pStyle w:val="normal1"/>
        <w:rPr/>
      </w:pPr>
      <w:r>
        <w:rPr/>
      </w:r>
    </w:p>
    <w:p>
      <w:pPr>
        <w:pStyle w:val="normal1"/>
        <w:numPr>
          <w:ilvl w:val="0"/>
          <w:numId w:val="3"/>
        </w:numPr>
        <w:ind w:hanging="0" w:start="0"/>
        <w:rPr/>
      </w:pPr>
      <w:r>
        <w:rPr/>
        <w:t>A company hosts a Git repository in an on-premises data center. The company uses webhooks to invoke functionality that runs in the AWS Cloud. The company hosts the webhook logic on a set of Amazon EC2 instances in an Auto Scaling group that the company set as a target for an Application Load Balancer (ALB). The Git server calls the ALB for the configured webhooks. The company wants to move the solution to a serverless architecture.</w:t>
      </w:r>
    </w:p>
    <w:p>
      <w:pPr>
        <w:pStyle w:val="normal1"/>
        <w:rPr/>
      </w:pPr>
      <w:r>
        <w:rPr/>
        <w:t>Which solution will meet these requirements with the LEAST operational overhead?</w:t>
      </w:r>
    </w:p>
    <w:p>
      <w:pPr>
        <w:pStyle w:val="normal1"/>
        <w:rPr/>
      </w:pPr>
      <w:r>
        <w:rPr/>
        <w:t>A. For each webhook, create and configure an AWS Lambda function URL. Update the Git servers to call the individual Lambda function URLs.</w:t>
      </w:r>
    </w:p>
    <w:p>
      <w:pPr>
        <w:pStyle w:val="normal1"/>
        <w:rPr>
          <w:b/>
          <w:bCs/>
          <w:color w:val="FF0000"/>
        </w:rPr>
      </w:pPr>
      <w:r>
        <w:rPr>
          <w:b/>
          <w:bCs/>
          <w:color w:val="FF0000"/>
        </w:rPr>
        <w:t>B. Create an Amazon API Gateway HTTP API. Implement each webhook logic in a separate AWS Lambda function. Update the Git servers to call the API Gateway endpoint.</w:t>
      </w:r>
    </w:p>
    <w:p>
      <w:pPr>
        <w:pStyle w:val="normal1"/>
        <w:rPr/>
      </w:pPr>
      <w:r>
        <w:rPr/>
        <w:t>C. Deploy the webhook logic to AWS App Runner. Create an ALB, and set App Runner as the target. Update the Git servers to call the ALB endpoint.</w:t>
      </w:r>
    </w:p>
    <w:p>
      <w:pPr>
        <w:pStyle w:val="normal1"/>
        <w:rPr/>
      </w:pPr>
      <w:r>
        <w:rPr/>
        <w:t>D. Containerize the webhook logic. Create an Amazon Elastic Container Service (Amazon ECS) cluster, and run the webhook logic in AWS Fargate. Create an Amazon API Gateway REST API, and set Fargate as the target. Update the Git servers to call the API Gateway endpoint.</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goal is a serverless architecture with the least operational overhead, and B delivers a single managed entry point (API Gateway HTTP API) fronting Lambda functions, with no servers, no Auto Scaling group, and no ALB to manage. API Gateway can route different paths to different Lambda functions, so the Git server only needs to know one endpoint.</w:t>
      </w:r>
    </w:p>
    <w:p>
      <w:pPr>
        <w:pStyle w:val="normal1"/>
        <w:rPr>
          <w:color w:val="188038"/>
        </w:rPr>
      </w:pPr>
      <w:r>
        <w:rPr>
          <w:color w:val="188038"/>
        </w:rPr>
        <w:t>Why the others fall short:</w:t>
      </w:r>
    </w:p>
    <w:p>
      <w:pPr>
        <w:pStyle w:val="normal1"/>
        <w:rPr>
          <w:color w:val="188038"/>
        </w:rPr>
      </w:pPr>
      <w:r>
        <w:rPr>
          <w:color w:val="188038"/>
        </w:rPr>
        <w:t>A — Lambda function URLs. This is serverless, but you'd expose a separate function URL per webhook and have to reconfigure each webhook on the Git server to point at its own distinct URL. That fragments the entry point, gives you no centralized routing/auth/throttling layer, and means more configuration churn on the Git side. More operational overhead than a single API Gateway endpoint, not less.</w:t>
      </w:r>
    </w:p>
    <w:p>
      <w:pPr>
        <w:pStyle w:val="normal1"/>
        <w:rPr>
          <w:color w:val="188038"/>
        </w:rPr>
      </w:pPr>
      <w:r>
        <w:rPr>
          <w:color w:val="188038"/>
        </w:rPr>
        <w:t>C — App Runner + ALB. App Runner is container-based, not function-serverless, and the design is self-contradictory: App Runner provides its own managed endpoint and isn't a target you put behind an ALB (ALB targets are EC2/IP/Lambda). You'd still be managing container images and an ALB, which is more overhead, not less.</w:t>
      </w:r>
    </w:p>
    <w:p>
      <w:pPr>
        <w:pStyle w:val="normal1"/>
        <w:rPr>
          <w:color w:val="188038"/>
        </w:rPr>
      </w:pPr>
      <w:r>
        <w:rPr>
          <w:color w:val="188038"/>
        </w:rPr>
        <w:t>D — ECS on Fargate + API Gateway REST API. Fargate removes server management but you still own container images, task definitions, an ECS cluster/service, and scaling configuration. That's meaningfully more to operate than Lambda. REST API also carries more configuration surface than the simpler HTTP API.</w:t>
      </w:r>
    </w:p>
    <w:p>
      <w:pPr>
        <w:pStyle w:val="normal1"/>
        <w:rPr>
          <w:color w:val="188038"/>
        </w:rPr>
      </w:pPr>
      <w:r>
        <w:rPr>
          <w:color w:val="188038"/>
        </w:rPr>
        <w:t>So the lowest-overhead serverless option is B: API Gateway HTTP API → Lambda, with one endpoint for the Git server to call.</w:t>
      </w:r>
    </w:p>
    <w:p>
      <w:pPr>
        <w:pStyle w:val="normal1"/>
        <w:rPr/>
      </w:pPr>
      <w:r>
        <w:rPr/>
      </w:r>
    </w:p>
    <w:p>
      <w:pPr>
        <w:pStyle w:val="normal1"/>
        <w:numPr>
          <w:ilvl w:val="0"/>
          <w:numId w:val="3"/>
        </w:numPr>
        <w:rPr/>
      </w:pPr>
      <w:r>
        <w:rPr/>
        <w:t>A company is planning to migrate 1,000 on-premises servers to AWS. The servers run on several VMware clusters in the company’s data center. As part of the migration plan, the company wants to gather server metrics such as CPU details, RAM usage, operating system information, and running processes. The company then wants to query and analyze the data. Which solution will meet these requirements?</w:t>
      </w:r>
    </w:p>
    <w:p>
      <w:pPr>
        <w:pStyle w:val="normal1"/>
        <w:rPr/>
      </w:pPr>
      <w:r>
        <w:rPr/>
        <w:t>A. Deploy and configure the AWS Agentless Discovery Connector virtual appliance on the on-premises hosts. Configure Data Exploration in AWS Migration Hub. Use AWS Glue to perform an ETL job against the data. Query the data by using Amazon S3 Select.</w:t>
      </w:r>
    </w:p>
    <w:p>
      <w:pPr>
        <w:pStyle w:val="normal1"/>
        <w:rPr/>
      </w:pPr>
      <w:r>
        <w:rPr/>
        <w:t>B. Export only the VM performance information from the on-premises hosts. Directly import the required data into AWS Migration Hub. Update any missing information in Migration Hub. Query the data by using Amazon QuickSight.</w:t>
      </w:r>
    </w:p>
    <w:p>
      <w:pPr>
        <w:pStyle w:val="normal1"/>
        <w:rPr/>
      </w:pPr>
      <w:r>
        <w:rPr/>
        <w:t>C. Create a script to automatically gather the server information from the on-premises hosts. Use the AWS CLI to run the put-resource-attributes command to store the detailed server data in AWS Migration Hub. Query the data directly in the Migration Hub console.</w:t>
      </w:r>
    </w:p>
    <w:p>
      <w:pPr>
        <w:pStyle w:val="normal1"/>
        <w:rPr>
          <w:color w:val="FF0000"/>
        </w:rPr>
      </w:pPr>
      <w:r>
        <w:rPr>
          <w:b/>
          <w:bCs/>
          <w:color w:val="FF0000"/>
        </w:rPr>
        <w:t>D. Deploy the AWS Application Discovery Agent to each on-premises server. Configure Data Exploration in AWS Migration Hub. Use Amazon Athena to run predefined queries against the data in Amazon S3</w:t>
      </w:r>
      <w:r>
        <w:rPr>
          <w:color w:val="FF0000"/>
        </w:rPr>
        <w:t>.</w:t>
      </w:r>
    </w:p>
    <w:p>
      <w:pPr>
        <w:pStyle w:val="normal1"/>
        <w:rPr>
          <w:color w:val="188038"/>
        </w:rPr>
      </w:pPr>
      <w:r>
        <w:rPr>
          <w:color w:val="188038"/>
        </w:rPr>
        <w:t>Explanation:</w:t>
      </w:r>
    </w:p>
    <w:p>
      <w:pPr>
        <w:pStyle w:val="normal1"/>
        <w:rPr>
          <w:color w:val="188038"/>
        </w:rPr>
      </w:pPr>
      <w:r>
        <w:rPr>
          <w:color w:val="188038"/>
        </w:rPr>
        <w:t>The answer is D.</w:t>
      </w:r>
    </w:p>
    <w:p>
      <w:pPr>
        <w:pStyle w:val="normal1"/>
        <w:rPr>
          <w:color w:val="188038"/>
        </w:rPr>
      </w:pPr>
      <w:r>
        <w:rPr>
          <w:color w:val="188038"/>
        </w:rPr>
        <w:t>The key detail in this question is the requirement to gather running processes, along with CPU, RAM, OS information, and the need to query/analyze the data afterward. That specific combination points to one option.</w:t>
      </w:r>
    </w:p>
    <w:p>
      <w:pPr>
        <w:pStyle w:val="normal1"/>
        <w:rPr>
          <w:color w:val="188038"/>
        </w:rPr>
      </w:pPr>
      <w:r>
        <w:rPr>
          <w:color w:val="188038"/>
        </w:rPr>
        <w:t>Here's the reasoning:</w:t>
      </w:r>
    </w:p>
    <w:p>
      <w:pPr>
        <w:pStyle w:val="normal1"/>
        <w:rPr>
          <w:color w:val="188038"/>
        </w:rPr>
      </w:pPr>
      <w:r>
        <w:rPr>
          <w:color w:val="188038"/>
        </w:rPr>
        <w:t>Why D is correct. The AWS Application Discovery Agent is installed on each server and performs deep, agent-based data collection. It captures detailed information including CPU/RAM utilization, OS details, network connections, and—critically—running processes. When you enable Data Exploration in AWS Migration Hub, this collected data is automatically delivered to an Amazon S3 bucket, and a pre-built Amazon Athena setup (with predefined queries and a Glue Data Catalog) lets you query and analyze it directly. This satisfies both the "running processes" requirement and the "query and analyze" requirement.</w:t>
      </w:r>
    </w:p>
    <w:p>
      <w:pPr>
        <w:pStyle w:val="normal1"/>
        <w:rPr>
          <w:color w:val="188038"/>
        </w:rPr>
      </w:pPr>
      <w:r>
        <w:rPr>
          <w:color w:val="188038"/>
        </w:rPr>
        <w:t>Why the others fail:</w:t>
      </w:r>
    </w:p>
    <w:p>
      <w:pPr>
        <w:pStyle w:val="normal1"/>
        <w:rPr>
          <w:color w:val="188038"/>
        </w:rPr>
      </w:pPr>
      <w:r>
        <w:rPr>
          <w:color w:val="188038"/>
        </w:rPr>
        <w:t>A — The Agentless Discovery Connector (a VMware vCenter virtual appliance) only collects server configuration and basic performance/utilization metrics. It does not capture running processes or OS-level process details, because it never runs inside the guest OS. It fails the "running processes" requirement. (Also, S3 Select is a weak fit for this kind of analytical querying versus Athena.)</w:t>
      </w:r>
    </w:p>
    <w:p>
      <w:pPr>
        <w:pStyle w:val="normal1"/>
        <w:rPr>
          <w:color w:val="188038"/>
        </w:rPr>
      </w:pPr>
      <w:r>
        <w:rPr>
          <w:color w:val="188038"/>
        </w:rPr>
        <w:t>B — Importing only VM performance information and manually filling in gaps doesn't capture running processes, and manual import of detailed per-server process data isn't realistic at 1,000-server scale.</w:t>
      </w:r>
    </w:p>
    <w:p>
      <w:pPr>
        <w:pStyle w:val="normal1"/>
        <w:rPr>
          <w:color w:val="188038"/>
        </w:rPr>
      </w:pPr>
      <w:r>
        <w:rPr>
          <w:color w:val="188038"/>
        </w:rPr>
        <w:t>C — The put-resource-attributes command in Migration Hub is meant for attaching limited metadata/attributes to servers, not for storing rich datasets like running-process inventories. The Migration Hub console also isn't a real query/analysis engine for this volume of detailed metrics.</w:t>
      </w:r>
    </w:p>
    <w:p>
      <w:pPr>
        <w:pStyle w:val="normal1"/>
        <w:rPr>
          <w:color w:val="188038"/>
        </w:rPr>
      </w:pPr>
      <w:r>
        <w:rPr>
          <w:color w:val="188038"/>
        </w:rPr>
        <w:t>The mental shortcut for the exam: agentless connector = config + utilization only; agent = deep data including running processes. Whenever a question explicitly mentions running processes (or network dependencies between processes), the answer requires the Application Discovery Agent, and the analysis layer is Data Exploration → S3 → Athena.</w:t>
      </w:r>
    </w:p>
    <w:p>
      <w:pPr>
        <w:pStyle w:val="normal1"/>
        <w:rPr/>
      </w:pPr>
      <w:r>
        <w:rPr/>
      </w:r>
    </w:p>
    <w:p>
      <w:pPr>
        <w:pStyle w:val="normal1"/>
        <w:numPr>
          <w:ilvl w:val="0"/>
          <w:numId w:val="3"/>
        </w:numPr>
        <w:ind w:hanging="0" w:start="0"/>
        <w:rPr/>
      </w:pPr>
      <w:r>
        <w:rPr/>
        <w:t>A company is building a serverless application that runs on an AWS Lambda function that is attached to a VPC. The company needs to integrate the application with a new service from an external provider. The external provider supports only requests that come from public IPv4 addresses that are in an allow list.</w:t>
      </w:r>
    </w:p>
    <w:p>
      <w:pPr>
        <w:pStyle w:val="normal1"/>
        <w:rPr/>
      </w:pPr>
      <w:r>
        <w:rPr/>
        <w:t>The company must provide a single public IP address to the external provider before the application can start using the new service. Which solution will give the application the ability to access the new service?</w:t>
      </w:r>
    </w:p>
    <w:p>
      <w:pPr>
        <w:pStyle w:val="normal1"/>
        <w:rPr>
          <w:b/>
          <w:bCs/>
          <w:color w:val="FF0000"/>
        </w:rPr>
      </w:pPr>
      <w:r>
        <w:rPr>
          <w:b/>
          <w:bCs/>
          <w:color w:val="FF0000"/>
        </w:rPr>
        <w:t>A. Deploy a NAT gateway. Associate an Elastic IP address with the NAT gateway. Configure the VPC to use the NAT gateway.</w:t>
      </w:r>
    </w:p>
    <w:p>
      <w:pPr>
        <w:pStyle w:val="normal1"/>
        <w:rPr/>
      </w:pPr>
      <w:r>
        <w:rPr/>
        <w:t>B. Deploy an egress-only internet gateway. Associate an Elastic IP address with the egress-only internet gateway. Configure the elastic network interface on the Lambda function to use the egress-only internet gateway.</w:t>
      </w:r>
    </w:p>
    <w:p>
      <w:pPr>
        <w:pStyle w:val="normal1"/>
        <w:rPr/>
      </w:pPr>
      <w:r>
        <w:rPr/>
        <w:t>C. Deploy an internet gateway. Associate an Elastic IP address with the internet gateway. Configure the Lambda function to use the internet gateway.</w:t>
      </w:r>
    </w:p>
    <w:p>
      <w:pPr>
        <w:pStyle w:val="normal1"/>
        <w:rPr/>
      </w:pPr>
      <w:r>
        <w:rPr/>
        <w:t>D. Deploy an internet gateway. Associate an Elastic IP address with the internet gateway. Configure the default route in the public VPC route table to use the internet gateway.</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A Lambda function attached to a VPC needs a route to the internet for outbound traffic, and the external provider requires a single, stable public IPv4 address. A NAT gateway with an associated Elastic IP provides exactly that: all outbound traffic from the Lambda's elastic network interface gets translated to the NAT gateway's single Elastic IP, which you hand to the provider for their allow list.</w:t>
      </w:r>
    </w:p>
    <w:p>
      <w:pPr>
        <w:pStyle w:val="normal1"/>
        <w:rPr>
          <w:color w:val="188038"/>
        </w:rPr>
      </w:pPr>
      <w:r>
        <w:rPr>
          <w:color w:val="188038"/>
        </w:rPr>
        <w:t>Why the others fail:</w:t>
      </w:r>
    </w:p>
    <w:p>
      <w:pPr>
        <w:pStyle w:val="normal1"/>
        <w:rPr>
          <w:color w:val="188038"/>
        </w:rPr>
      </w:pPr>
      <w:r>
        <w:rPr>
          <w:color w:val="188038"/>
        </w:rPr>
        <w:t>B — An egress-only internet gateway is IPv6-only. It doesn't work with IPv4 and you cannot associate an Elastic IP (an IPv4 construct) with it. The provider needs an IPv4 address, so this is out.</w:t>
      </w:r>
    </w:p>
    <w:p>
      <w:pPr>
        <w:pStyle w:val="normal1"/>
        <w:rPr>
          <w:color w:val="188038"/>
        </w:rPr>
      </w:pPr>
      <w:r>
        <w:rPr>
          <w:color w:val="188038"/>
        </w:rPr>
        <w:t>C and D — You cannot associate an Elastic IP with an internet gateway; an IGW isn't an addressable device. More importantly, Lambda functions in a VPC have no public IP on their ENIs, so routing them through an internet gateway gives them no path out — VPC Lambda ENIs aren't assigned public IPs the way an EC2 instance can be. They require a NAT gateway (or NAT instance) for outbound internet access. D's setup would work for a public-subnet EC2 instance, but not for VPC Lambda.</w:t>
      </w:r>
    </w:p>
    <w:p>
      <w:pPr>
        <w:pStyle w:val="normal1"/>
        <w:rPr>
          <w:color w:val="188038"/>
        </w:rPr>
      </w:pPr>
      <w:r>
        <w:rPr>
          <w:color w:val="188038"/>
        </w:rPr>
        <w:t>The key facts to remember: VPC-attached Lambda has private-only ENIs and needs NAT for egress, and a NAT gateway gives you a single fixed Elastic IP that's ideal for provider allow lists.</w:t>
      </w:r>
    </w:p>
    <w:p>
      <w:pPr>
        <w:pStyle w:val="normal1"/>
        <w:rPr/>
      </w:pPr>
      <w:r>
        <w:rPr/>
      </w:r>
    </w:p>
    <w:p>
      <w:pPr>
        <w:pStyle w:val="normal1"/>
        <w:numPr>
          <w:ilvl w:val="0"/>
          <w:numId w:val="3"/>
        </w:numPr>
        <w:ind w:hanging="0" w:start="0"/>
        <w:rPr/>
      </w:pPr>
      <w:r>
        <w:rPr/>
        <w:t>A solutions architect has developed a web application that uses an Amazon API Gateway Regional endpoint and an AWS Lambda function. The consumers of the web application are all close to the AWS Region where the application will be deployed. The Lambda function only queries an Amazon Aurora MySQL database. The solutions architect has configured the database to have three read replicas.</w:t>
      </w:r>
    </w:p>
    <w:p>
      <w:pPr>
        <w:pStyle w:val="normal1"/>
        <w:rPr/>
      </w:pPr>
      <w:r>
        <w:rPr/>
        <w:t>During testing, the application does not meet performance requirements. Under high load, the application opens a large number of database connections. The solutions architect must improve the application’s performance.</w:t>
      </w:r>
    </w:p>
    <w:p>
      <w:pPr>
        <w:pStyle w:val="normal1"/>
        <w:rPr/>
      </w:pPr>
      <w:r>
        <w:rPr/>
        <w:t>Which actions should the solutions architect take to meet these requirements? (Choose two.)</w:t>
      </w:r>
    </w:p>
    <w:p>
      <w:pPr>
        <w:pStyle w:val="normal1"/>
        <w:rPr/>
      </w:pPr>
      <w:r>
        <w:rPr/>
        <w:t>A. Use the cluster endpoint of the Aurora database.</w:t>
      </w:r>
    </w:p>
    <w:p>
      <w:pPr>
        <w:pStyle w:val="normal1"/>
        <w:rPr>
          <w:b/>
          <w:bCs/>
          <w:color w:val="FF0000"/>
        </w:rPr>
      </w:pPr>
      <w:r>
        <w:rPr>
          <w:b/>
          <w:bCs/>
          <w:color w:val="FF0000"/>
        </w:rPr>
        <w:t>B. Use RDS Proxy to set up a connection pool to the reader endpoint of the Aurora database.</w:t>
      </w:r>
    </w:p>
    <w:p>
      <w:pPr>
        <w:pStyle w:val="normal1"/>
        <w:rPr/>
      </w:pPr>
      <w:r>
        <w:rPr/>
        <w:t>C. Use the Lambda Provisioned Concurrency feature.</w:t>
      </w:r>
    </w:p>
    <w:p>
      <w:pPr>
        <w:pStyle w:val="normal1"/>
        <w:rPr>
          <w:b/>
          <w:bCs/>
          <w:color w:val="FF0000"/>
        </w:rPr>
      </w:pPr>
      <w:r>
        <w:rPr>
          <w:b/>
          <w:bCs/>
          <w:color w:val="FF0000"/>
        </w:rPr>
        <w:t>D. Move the code for opening the database connection in the Lambda function outside of the event handler.</w:t>
      </w:r>
    </w:p>
    <w:p>
      <w:pPr>
        <w:pStyle w:val="normal1"/>
        <w:rPr/>
      </w:pPr>
      <w:r>
        <w:rPr/>
        <w:t>E. Change the API Gateway endpoint to an edge-optimized endpoint.</w:t>
      </w:r>
    </w:p>
    <w:p>
      <w:pPr>
        <w:pStyle w:val="normal1"/>
        <w:rPr>
          <w:color w:val="188038"/>
        </w:rPr>
      </w:pPr>
      <w:r>
        <w:rPr>
          <w:color w:val="188038"/>
        </w:rPr>
        <w:t>Explanation:</w:t>
      </w:r>
    </w:p>
    <w:p>
      <w:pPr>
        <w:pStyle w:val="normal1"/>
        <w:rPr>
          <w:color w:val="188038"/>
        </w:rPr>
      </w:pPr>
      <w:r>
        <w:rPr>
          <w:color w:val="188038"/>
        </w:rPr>
        <w:t>B and D.</w:t>
      </w:r>
    </w:p>
    <w:p>
      <w:pPr>
        <w:pStyle w:val="normal1"/>
        <w:rPr>
          <w:color w:val="188038"/>
        </w:rPr>
      </w:pPr>
      <w:r>
        <w:rPr>
          <w:color w:val="188038"/>
        </w:rPr>
        <w:t>The two issues are the large number of database connections under high load and the need to reuse connections efficiently — both connection-management problems, not latency or routing problems.</w:t>
      </w:r>
    </w:p>
    <w:p>
      <w:pPr>
        <w:pStyle w:val="normal1"/>
        <w:rPr>
          <w:color w:val="188038"/>
        </w:rPr>
      </w:pPr>
      <w:r>
        <w:rPr>
          <w:color w:val="188038"/>
        </w:rPr>
        <w:t>B. Use RDS Proxy to set up a connection pool to the reader endpoint. RDS Proxy maintains a pool of established connections and shares them across Lambda invocations. This directly solves the "large number of database connections" symptom, which is the classic failure mode of Lambda + relational databases: each concurrent invocation otherwise opens its own connection and you exhaust the database's connection limit. The reader endpoint is the right target here because the Lambda function only runs queries (reads).</w:t>
      </w:r>
    </w:p>
    <w:p>
      <w:pPr>
        <w:pStyle w:val="normal1"/>
        <w:rPr>
          <w:color w:val="188038"/>
        </w:rPr>
      </w:pPr>
      <w:r>
        <w:rPr>
          <w:color w:val="188038"/>
        </w:rPr>
        <w:t>D. Move the connection-opening code outside the event handler. Code outside the handler runs once during the execution environment's initialization and persists across warm invocations. Opening the connection there (instead of inside the handler, where it runs on every single invocation) lets a warm Lambda reuse the same connection rather than creating a new one each time. This reduces connection churn and cuts per-invocation latency.</w:t>
      </w:r>
    </w:p>
    <w:p>
      <w:pPr>
        <w:pStyle w:val="normal1"/>
        <w:rPr>
          <w:color w:val="188038"/>
        </w:rPr>
      </w:pPr>
      <w:r>
        <w:rPr>
          <w:color w:val="188038"/>
        </w:rPr>
        <w:t>Why the others don't fit:</w:t>
      </w:r>
    </w:p>
    <w:p>
      <w:pPr>
        <w:pStyle w:val="normal1"/>
        <w:rPr>
          <w:color w:val="188038"/>
        </w:rPr>
      </w:pPr>
      <w:r>
        <w:rPr>
          <w:color w:val="188038"/>
        </w:rPr>
        <w:t>A — cluster endpoint routes to the primary writer instance. The function only reads, so sending all traffic to the writer wastes the three read replicas. You'd want the reader endpoint, not the cluster endpoint.</w:t>
      </w:r>
    </w:p>
    <w:p>
      <w:pPr>
        <w:pStyle w:val="normal1"/>
        <w:rPr>
          <w:color w:val="188038"/>
        </w:rPr>
      </w:pPr>
      <w:r>
        <w:rPr>
          <w:color w:val="188038"/>
        </w:rPr>
        <w:t>C — Provisioned Concurrency addresses cold-start latency by keeping environments initialized. It doesn't reduce the number of database connections; if anything, keeping more environments warm can keep more connections open.</w:t>
      </w:r>
    </w:p>
    <w:p>
      <w:pPr>
        <w:pStyle w:val="normal1"/>
        <w:rPr>
          <w:color w:val="188038"/>
        </w:rPr>
      </w:pPr>
      <w:r>
        <w:rPr>
          <w:color w:val="188038"/>
        </w:rPr>
        <w:t>E — edge-optimized endpoint helps when consumers are geographically distant from the Region by routing through CloudFront edge locations. Here the consumers are all close to the Region, so a Regional endpoint is already optimal — switching would add no benefit and could even add a hop.</w:t>
      </w:r>
    </w:p>
    <w:p>
      <w:pPr>
        <w:pStyle w:val="normal1"/>
        <w:rPr>
          <w:color w:val="188038"/>
        </w:rPr>
      </w:pPr>
      <w:r>
        <w:rPr>
          <w:color w:val="188038"/>
        </w:rPr>
      </w:r>
    </w:p>
    <w:p>
      <w:pPr>
        <w:pStyle w:val="normal1"/>
        <w:rPr/>
      </w:pPr>
      <w:r>
        <w:rPr/>
      </w:r>
    </w:p>
    <w:p>
      <w:pPr>
        <w:pStyle w:val="normal1"/>
        <w:numPr>
          <w:ilvl w:val="0"/>
          <w:numId w:val="3"/>
        </w:numPr>
        <w:ind w:hanging="0" w:start="0"/>
        <w:rPr/>
      </w:pPr>
      <w:r>
        <w:rPr/>
        <w:t>A company is planning to host a web application on AWS and wants to load balance the traffic across a group of Amazon EC2 instances. One of the security requirements is to enable end-to-end encryption in transit between the client and the web server.</w:t>
      </w:r>
    </w:p>
    <w:p>
      <w:pPr>
        <w:pStyle w:val="normal1"/>
        <w:rPr/>
      </w:pPr>
      <w:r>
        <w:rPr/>
        <w:t>Which solution will meet this requirement?</w:t>
      </w:r>
    </w:p>
    <w:p>
      <w:pPr>
        <w:pStyle w:val="normal1"/>
        <w:rPr/>
      </w:pPr>
      <w:r>
        <w:rPr/>
        <w:t>A. Place the EC2 instances behind an Application Load Balancer (ALB). Provision an SSL certificate using AWS Certificate Manager (ACM), and associate the SSL certificate with the ALB. Export the SSL certificate and install it on each EC2 instance. Configure the ALB to listen on port 443 and to forward traffic to port 443 on the instances.</w:t>
      </w:r>
    </w:p>
    <w:p>
      <w:pPr>
        <w:pStyle w:val="normal1"/>
        <w:rPr/>
      </w:pPr>
      <w:r>
        <w:rPr/>
        <w:t>B. Associate the EC2 instances with a target group. Provision an SSL certificate using AWS Certificate Manager (ACM). Create an Amazon CloudFront distribution and configure it to use the SSL certificate. Set CloudFront to use the target group as the origin server.</w:t>
      </w:r>
    </w:p>
    <w:p>
      <w:pPr>
        <w:pStyle w:val="normal1"/>
        <w:rPr>
          <w:b/>
          <w:bCs/>
          <w:color w:val="FF0000"/>
        </w:rPr>
      </w:pPr>
      <w:r>
        <w:rPr>
          <w:b/>
          <w:bCs/>
          <w:color w:val="FF0000"/>
        </w:rPr>
        <w:t>C. Place the EC2 instances behind an Application Load Balancer (ALB) Provision an SSL certificate using AWS Certificate Manager (ACM), and associate the SSL certificate with the ALB. Provision a third-party SSL certificate and install it on each EC2 instance. Configure the ALB to listen on port 443 and to forward traffic to port 443 on the instances.</w:t>
      </w:r>
    </w:p>
    <w:p>
      <w:pPr>
        <w:pStyle w:val="normal1"/>
        <w:rPr/>
      </w:pPr>
      <w:r>
        <w:rPr/>
        <w:t>D. Place the EC2 instances behind a Network Load Balancer (NLB). Provision a third-party SSL certificate and install it on the NLB and on each EC2 instance. Configure the NLB to listen on port 443 and to forward traffic to port 443 on the instances.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requirement is end-to-end encryption in transit — meaning traffic must be encrypted on both legs: client → load balancer and load balancer → EC2 instance.</w:t>
      </w:r>
    </w:p>
    <w:p>
      <w:pPr>
        <w:pStyle w:val="normal1"/>
        <w:rPr>
          <w:color w:val="188038"/>
        </w:rPr>
      </w:pPr>
      <w:r>
        <w:rPr>
          <w:color w:val="188038"/>
        </w:rPr>
        <w:t>Here's why C is correct and why the others fail:</w:t>
      </w:r>
    </w:p>
    <w:p>
      <w:pPr>
        <w:pStyle w:val="normal1"/>
        <w:rPr>
          <w:color w:val="188038"/>
        </w:rPr>
      </w:pPr>
      <w:r>
        <w:rPr>
          <w:color w:val="188038"/>
        </w:rPr>
        <w:t>Option C (correct): The ALB terminates the client TLS connection using the ACM-provisioned certificate (client → ALB encrypted), then re-encrypts and forwards traffic on port 443 to the instances, which present a third-party SSL certificate installed locally (ALB → EC2 encrypted). Both legs are encrypted, satisfying end-to-end encryption. ALBs support this HTTPS-to-HTTPS backend pattern, and the backend certificate can be a self-signed or third-party cert.</w:t>
      </w:r>
    </w:p>
    <w:p>
      <w:pPr>
        <w:pStyle w:val="normal1"/>
        <w:rPr>
          <w:color w:val="188038"/>
        </w:rPr>
      </w:pPr>
      <w:r>
        <w:rPr>
          <w:color w:val="188038"/>
        </w:rPr>
        <w:t>Why the others are wrong:</w:t>
      </w:r>
    </w:p>
    <w:p>
      <w:pPr>
        <w:pStyle w:val="normal1"/>
        <w:rPr>
          <w:color w:val="188038"/>
        </w:rPr>
      </w:pPr>
      <w:r>
        <w:rPr>
          <w:color w:val="188038"/>
        </w:rPr>
        <w:t>Option A — The fatal flaw is "Export the SSL certificate and install it on each EC2 instance." Public certificates issued by ACM cannot be exported. ACM does not give you the private key for publicly trusted certs, so you cannot install that same cert on your instances. The architecture concept is right, but the mechanism is impossible. (Only ACM Private CA certificates can be exported — not the standard public ACM certs implied here.)</w:t>
      </w:r>
    </w:p>
    <w:p>
      <w:pPr>
        <w:pStyle w:val="normal1"/>
        <w:rPr>
          <w:color w:val="188038"/>
        </w:rPr>
      </w:pPr>
      <w:r>
        <w:rPr>
          <w:color w:val="188038"/>
        </w:rPr>
        <w:t>Option B — CloudFront can encrypt client → CloudFront, but more importantly, you cannot set a target group as a CloudFront origin. CloudFront origins are domain names (ALB DNS name, S3, custom HTTP origin, etc.), not target groups. The configuration is invalid.</w:t>
      </w:r>
    </w:p>
    <w:p>
      <w:pPr>
        <w:pStyle w:val="normal1"/>
        <w:rPr>
          <w:color w:val="188038"/>
        </w:rPr>
      </w:pPr>
      <w:r>
        <w:rPr>
          <w:color w:val="188038"/>
        </w:rPr>
        <w:t>Option D — A Network Load Balancer operating on TCP passthrough doesn't terminate/inspect TLS, and the phrase "install it on the NLB" misrepresents how NLB TLS works. While an NLB can do TLS termination with an ACM cert (or TCP passthrough for true end-to-end), you don't "install a third-party cert on the NLB" the way described, and pairing it this way is muddled. C is the cleaner, standard answer for this exam scenario.</w:t>
      </w:r>
    </w:p>
    <w:p>
      <w:pPr>
        <w:pStyle w:val="normal1"/>
        <w:rPr>
          <w:color w:val="188038"/>
        </w:rPr>
      </w:pPr>
      <w:r>
        <w:rPr>
          <w:color w:val="188038"/>
        </w:rPr>
        <w:t>The distinguishing trick in this question is the ACM export limitation in A versus the legitimately installable third-party cert in C.</w:t>
      </w:r>
    </w:p>
    <w:p>
      <w:pPr>
        <w:pStyle w:val="normal1"/>
        <w:rPr/>
      </w:pPr>
      <w:r>
        <w:rPr/>
      </w:r>
    </w:p>
    <w:p>
      <w:pPr>
        <w:pStyle w:val="normal1"/>
        <w:numPr>
          <w:ilvl w:val="0"/>
          <w:numId w:val="3"/>
        </w:numPr>
        <w:ind w:hanging="0" w:start="0"/>
        <w:rPr/>
      </w:pPr>
      <w:r>
        <w:rPr/>
        <w:t>A company wants to migrate its data analytics environment from on premises to AWS. The environment consists of two simple Node.js applications. One of the applications collects sensor data and loads it into a MySQL database. The other application aggregates the data into reports. When the aggregation jobs run, some of the load jobs fail to run correctly.</w:t>
      </w:r>
    </w:p>
    <w:p>
      <w:pPr>
        <w:pStyle w:val="normal1"/>
        <w:rPr/>
      </w:pPr>
      <w:r>
        <w:rPr/>
        <w:t>The company must resolve the data loading issue. The company also needs the migration to occur without interruptions or changes for the company’s customers. What should a solutions architect do to meet these requirements?</w:t>
      </w:r>
    </w:p>
    <w:p>
      <w:pPr>
        <w:pStyle w:val="normal1"/>
        <w:rPr/>
      </w:pPr>
      <w:r>
        <w:rPr/>
        <w:t>A. Set up an Amazon Aurora MySQL database as a replication target for the on-premises database. Create an Aurora Replica for the Aurora MySQL database, and move the aggregation jobs to run against the Aurora Replica. Set up collection endpoints as AWS Lambda functions behind a Network Load Balancer (NLB), and use Amazon RDS Proxy to write to the Aurora MySQL database. When the databases are synced, disable the replication job and restart the Aurora Replica as the primary instance. Point the collector DNS record to the NLB.</w:t>
      </w:r>
    </w:p>
    <w:p>
      <w:pPr>
        <w:pStyle w:val="normal1"/>
        <w:rPr/>
      </w:pPr>
      <w:r>
        <w:rPr/>
        <w:t>B. Set up an Amazon Aurora MySQL database. Use AWS Database Migration Service (AWS DMS) to perform continuous data replication from the on-premises database to Aurora. Move the aggregation jobs to run against the Aurora MySQL database. Set up collection endpoints behind an Application Load Balancer (ALB) as Amazon EC2 instances in an Auto Scaling group. When the databases are synced, point the collector DNS record to the ALDisable the AWS DMS sync task after the cutover from on premises to AWS.</w:t>
      </w:r>
    </w:p>
    <w:p>
      <w:pPr>
        <w:pStyle w:val="normal1"/>
        <w:rPr>
          <w:b/>
          <w:bCs/>
          <w:color w:val="FF0000"/>
        </w:rPr>
      </w:pPr>
      <w:r>
        <w:rPr>
          <w:b/>
          <w:bCs/>
          <w:color w:val="FF0000"/>
        </w:rPr>
        <w:t>C. Set up an Amazon Aurora MySQL database. Use AWS Database Migration Service (AWS DMS) to perform continuous data replication from the on-premises database to Aurora. Create an Aurora Replica for the Aurora MySQL database, and move the aggregation jobs to run against the Aurora Replica. Set up collection endpoints as AWS Lambda functions behind an Application Load Balancer (ALB), and use Amazon RDS Proxy to write to the Aurora MySQL database. When the databases are synced, point the collector DNS record to the ALB. Disable the AWS DMS sync task after the cutover from on premises to AWS.</w:t>
      </w:r>
    </w:p>
    <w:p>
      <w:pPr>
        <w:pStyle w:val="normal1"/>
        <w:rPr/>
      </w:pPr>
      <w:r>
        <w:rPr/>
        <w:t>D. Set up an Amazon Aurora MySQL database. Create an Aurora Replica for the Aurora MySQL database, and move the aggregation jobs to run against the Aurora Replica. Set up collection endpoints as an Amazon Kinesis data stream. Use Amazon Kinesis Data Firehose to replicate the data to the Aurora MySQL database. When the databases are synced, disable the replication job and restart the Aurora Replica as the primary instance. Point the collector DNS record to the Kinesis data stream.</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question has two requirements, and only C satisfies both:</w:t>
      </w:r>
    </w:p>
    <w:p>
      <w:pPr>
        <w:pStyle w:val="normal1"/>
        <w:rPr>
          <w:color w:val="188038"/>
        </w:rPr>
      </w:pPr>
      <w:r>
        <w:rPr>
          <w:color w:val="188038"/>
        </w:rPr>
        <w:t>1. Resolve the data loading issue. The load failures happen because the aggregation (read-heavy) jobs run against the same database as the load (write) jobs, creating resource contention. The fix is to separate reads from writes by moving the aggregation jobs to an Aurora Replica, leaving the primary instance free to handle the sensor data loads.</w:t>
      </w:r>
    </w:p>
    <w:p>
      <w:pPr>
        <w:pStyle w:val="normal1"/>
        <w:rPr>
          <w:color w:val="188038"/>
        </w:rPr>
      </w:pPr>
      <w:r>
        <w:rPr>
          <w:color w:val="188038"/>
        </w:rPr>
        <w:t>2. Migrate without interruption. Continuous, low-downtime migration of a live MySQL database is exactly what AWS DMS is for. It replicates from on-premises to Aurora while the source stays online, so you cut over only once the databases are in sync, then disable the DMS task.</w:t>
      </w:r>
    </w:p>
    <w:p>
      <w:pPr>
        <w:pStyle w:val="normal1"/>
        <w:rPr>
          <w:color w:val="188038"/>
        </w:rPr>
      </w:pPr>
      <w:r>
        <w:rPr>
          <w:color w:val="188038"/>
        </w:rPr>
        <w:t>Here's why the others fail:</w:t>
      </w:r>
    </w:p>
    <w:p>
      <w:pPr>
        <w:pStyle w:val="normal1"/>
        <w:rPr>
          <w:color w:val="188038"/>
        </w:rPr>
      </w:pPr>
      <w:r>
        <w:rPr>
          <w:color w:val="188038"/>
        </w:rPr>
        <w:t>A – No DMS. It relies on native replication and a convoluted "restart the Aurora Replica as the primary" step, which is not how you'd cleanly migrate a live source with minimal interruption.</w:t>
      </w:r>
    </w:p>
    <w:p>
      <w:pPr>
        <w:pStyle w:val="normal1"/>
        <w:rPr>
          <w:color w:val="188038"/>
        </w:rPr>
      </w:pPr>
      <w:r>
        <w:rPr>
          <w:color w:val="188038"/>
        </w:rPr>
        <w:t>B – Uses DMS correctly, but the aggregation jobs run against the Aurora MySQL primary, not a replica. The read/write contention that caused the load failures is never resolved. It also swaps the simple Lambda collectors for EC2 Auto Scaling, which is unnecessary added operational overhead.</w:t>
      </w:r>
    </w:p>
    <w:p>
      <w:pPr>
        <w:pStyle w:val="normal1"/>
        <w:rPr>
          <w:color w:val="188038"/>
        </w:rPr>
      </w:pPr>
      <w:r>
        <w:rPr>
          <w:color w:val="188038"/>
        </w:rPr>
        <w:t>D – No DMS. Kinesis Data Streams + Firehose is the wrong tool for replicating a relational MySQL database, and pointing the collector DNS record "to the Kinesis data stream" doesn't work as a drop-in collection endpoint replacement.</w:t>
      </w:r>
    </w:p>
    <w:p>
      <w:pPr>
        <w:pStyle w:val="normal1"/>
        <w:rPr>
          <w:color w:val="188038"/>
        </w:rPr>
      </w:pPr>
      <w:r>
        <w:rPr>
          <w:color w:val="188038"/>
        </w:rPr>
        <w:t>C is the only option that both eliminates the contention (aggregation on the replica) and provides a seamless cutover (DMS continuous replication). The Lambda-behind-ALB collectors with RDS Proxy also fit the "two simple Node.js apps" nicely — serverless endpoints with RDS Proxy managing the connection pool to Aurora.</w:t>
      </w:r>
    </w:p>
    <w:p>
      <w:pPr>
        <w:pStyle w:val="normal1"/>
        <w:rPr/>
      </w:pPr>
      <w:r>
        <w:rPr/>
      </w:r>
    </w:p>
    <w:p>
      <w:pPr>
        <w:pStyle w:val="normal1"/>
        <w:numPr>
          <w:ilvl w:val="0"/>
          <w:numId w:val="3"/>
        </w:numPr>
        <w:ind w:hanging="0" w:start="0"/>
        <w:rPr/>
      </w:pPr>
      <w:r>
        <w:rPr/>
        <w:t>A health insurance company stores personally identifiable information (PII) in an Amazon S3 bucket. The company uses server-side encryption with S3 managed encryption keys (SSE-S3) to encrypt the objects. According to a new requirement, all current and future objects in the S3 bucket must be encrypted by keys that the company’s security team manages. The S3 bucket does not have versioning enabled. Which solution will meet these requirements?</w:t>
      </w:r>
    </w:p>
    <w:p>
      <w:pPr>
        <w:pStyle w:val="normal1"/>
        <w:rPr/>
      </w:pPr>
      <w:r>
        <w:rPr/>
        <w:t>A. In the S3 bucket properties, change the default encryption to SSE-S3 with a customer managed key. Use the AWS CLI to re-upload all objects in the S3 bucket. Set an S3 bucket policy to deny unencrypted PutObject requests.</w:t>
      </w:r>
    </w:p>
    <w:p>
      <w:pPr>
        <w:pStyle w:val="normal1"/>
        <w:rPr>
          <w:b/>
          <w:bCs/>
          <w:color w:val="FF0000"/>
        </w:rPr>
      </w:pPr>
      <w:r>
        <w:rPr>
          <w:b/>
          <w:bCs/>
          <w:color w:val="FF0000"/>
        </w:rPr>
        <w:t>B. In the S3 bucket properties, change the default encryption to server-side encryption with AWS KMS managed encryption keys (SSE-KMS). Set an S3 bucket policy to deny unencrypted PutObject requests. Use the AWS CLI to re-upload all objects in the S3 bucket.</w:t>
      </w:r>
    </w:p>
    <w:p>
      <w:pPr>
        <w:pStyle w:val="normal1"/>
        <w:rPr/>
      </w:pPr>
      <w:r>
        <w:rPr/>
        <w:t>C. In the S3 bucket properties, change the default encryption to server-side encryption with AWS KMS managed encryption keys (SSE-KMS). Set an S3 bucket policy to automatically encrypt objects on GetObject and PutObject requests.</w:t>
      </w:r>
    </w:p>
    <w:p>
      <w:pPr>
        <w:pStyle w:val="normal1"/>
        <w:rPr/>
      </w:pPr>
      <w:r>
        <w:rPr/>
        <w:t>D. In the S3 bucket properties, change the default encryption to AES-256 with a customer managed key. Attach a policy to deny unencrypted PutObject requests to any entities that access the S3 bucket. Use the AWS CLI to re-upload all objects in the S3 bucket.</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Here's the reasoning:</w:t>
      </w:r>
    </w:p>
    <w:p>
      <w:pPr>
        <w:pStyle w:val="normal1"/>
        <w:rPr>
          <w:color w:val="188038"/>
        </w:rPr>
      </w:pPr>
      <w:r>
        <w:rPr>
          <w:color w:val="188038"/>
        </w:rPr>
        <w:t>The requirement has two parts: (1) keys must be managed by the security team, and (2) all current and future objects must use those keys.</w:t>
      </w:r>
    </w:p>
    <w:p>
      <w:pPr>
        <w:pStyle w:val="normal1"/>
        <w:rPr>
          <w:color w:val="188038"/>
        </w:rPr>
      </w:pPr>
      <w:r>
        <w:rPr>
          <w:color w:val="188038"/>
        </w:rPr>
        <w:t>Why B is correct:</w:t>
      </w:r>
    </w:p>
    <w:p>
      <w:pPr>
        <w:pStyle w:val="normal1"/>
        <w:rPr>
          <w:color w:val="188038"/>
        </w:rPr>
      </w:pPr>
      <w:r>
        <w:rPr>
          <w:color w:val="188038"/>
        </w:rPr>
        <w:t>The key requirement is that the security team manages the encryption keys. This points to SSE-KMS with a customer managed key (CMK), because KMS is the service that lets a security team create, control, rotate, and set access policies on keys. SSE-S3 keys, by contrast, are fully managed by AWS with no customer control.</w:t>
      </w:r>
    </w:p>
    <w:p>
      <w:pPr>
        <w:pStyle w:val="normal1"/>
        <w:rPr>
          <w:color w:val="188038"/>
        </w:rPr>
      </w:pPr>
      <w:r>
        <w:rPr>
          <w:color w:val="188038"/>
        </w:rPr>
        <w:t>For future objects: changing default encryption to SSE-KMS plus a bucket policy that denies PutObject requests not using the correct encryption ensures everything written going forward is encrypted as required.</w:t>
      </w:r>
    </w:p>
    <w:p>
      <w:pPr>
        <w:pStyle w:val="normal1"/>
        <w:rPr>
          <w:color w:val="188038"/>
        </w:rPr>
      </w:pPr>
      <w:r>
        <w:rPr>
          <w:color w:val="188038"/>
        </w:rPr>
        <w:t>For current objects: existing objects keep their old SSE-S3 encryption even after you change the default. Changing the default does not re-encrypt existing data. Since versioning is not enabled, you must actively re-upload (overwrite) all existing objects via the AWS CLI so they pick up the new SSE-KMS encryption.</w:t>
      </w:r>
    </w:p>
    <w:p>
      <w:pPr>
        <w:pStyle w:val="normal1"/>
        <w:rPr>
          <w:color w:val="188038"/>
        </w:rPr>
      </w:pPr>
      <w:r>
        <w:rPr>
          <w:color w:val="188038"/>
        </w:rPr>
        <w:t>Why the others are wrong:</w:t>
      </w:r>
    </w:p>
    <w:p>
      <w:pPr>
        <w:pStyle w:val="normal1"/>
        <w:rPr>
          <w:color w:val="188038"/>
        </w:rPr>
      </w:pPr>
      <w:r>
        <w:rPr>
          <w:color w:val="188038"/>
        </w:rPr>
        <w:t>A — "SSE-S3 with a customer managed key" is a contradiction. SSE-S3 by definition uses AWS-managed keys; you can't supply a customer managed key with it. To use your own KMS key you need SSE-KMS.</w:t>
      </w:r>
    </w:p>
    <w:p>
      <w:pPr>
        <w:pStyle w:val="normal1"/>
        <w:rPr>
          <w:color w:val="188038"/>
        </w:rPr>
      </w:pPr>
      <w:r>
        <w:rPr>
          <w:color w:val="188038"/>
        </w:rPr>
        <w:t>C — Correctly chooses SSE-KMS, but the remediation for existing objects is wrong. There is no bucket setting that "automatically encrypts objects on GetObject and PutObject." GetObject is a read operation and never re-encrypts anything, so the pre-existing SSE-S3 objects would remain unchanged. It fails the "all current objects" requirement.</w:t>
      </w:r>
    </w:p>
    <w:p>
      <w:pPr>
        <w:pStyle w:val="normal1"/>
        <w:rPr>
          <w:color w:val="188038"/>
        </w:rPr>
      </w:pPr>
      <w:r>
        <w:rPr>
          <w:color w:val="188038"/>
        </w:rPr>
        <w:t>D — "AES-256 with a customer managed key" is muddled terminology. AES-256 in the S3 console refers to SSE-S3 (x-amz-server-side-encryption: AES256), which doesn't use a customer managed key. The correct customer-managed-key option is aws:kms (SSE-KMS), not AES-256.</w:t>
      </w:r>
    </w:p>
    <w:p>
      <w:pPr>
        <w:pStyle w:val="normal1"/>
        <w:rPr>
          <w:color w:val="188038"/>
        </w:rPr>
      </w:pPr>
      <w:r>
        <w:rPr>
          <w:color w:val="188038"/>
        </w:rPr>
        <w:t>So B is the only option that both selects the right key type (SSE-KMS / security-team-managed) and correctly handles existing objects by re-uploading them given that versioning is off.</w:t>
      </w:r>
    </w:p>
    <w:p>
      <w:pPr>
        <w:pStyle w:val="normal1"/>
        <w:rPr>
          <w:color w:val="188038"/>
        </w:rPr>
      </w:pPr>
      <w:r>
        <w:rPr>
          <w:color w:val="188038"/>
        </w:rPr>
      </w:r>
    </w:p>
    <w:p>
      <w:pPr>
        <w:pStyle w:val="normal1"/>
        <w:rPr/>
      </w:pPr>
      <w:r>
        <w:rPr/>
      </w:r>
    </w:p>
    <w:p>
      <w:pPr>
        <w:pStyle w:val="normal1"/>
        <w:numPr>
          <w:ilvl w:val="0"/>
          <w:numId w:val="3"/>
        </w:numPr>
        <w:ind w:hanging="0" w:start="0"/>
        <w:rPr/>
      </w:pPr>
      <w:r>
        <w:rPr/>
        <w:t>A company is running a web application in the AWS Cloud. The application consists of dynamic content that is created on a set of Amazon EC2 instances. The EC2 instances run in an Auto Scaling group that is configured as a target group for an Application Load Balancer (ALB).</w:t>
      </w:r>
    </w:p>
    <w:p>
      <w:pPr>
        <w:pStyle w:val="normal1"/>
        <w:rPr/>
      </w:pPr>
      <w:r>
        <w:rPr/>
        <w:t>The company is using an Amazon CloudFront distribution to distribute the application globally. The CloudFront distribution uses the ALB as an origin. The company uses Amazon Route 53 for DNS and has created an A record of www.example.com for the CloudFront distribution.</w:t>
      </w:r>
    </w:p>
    <w:p>
      <w:pPr>
        <w:pStyle w:val="normal1"/>
        <w:rPr/>
      </w:pPr>
      <w:r>
        <w:rPr/>
        <w:t>A solutions architect must configure the application so that itis highly available and fault tolerant. Which solution meets these requirements?</w:t>
      </w:r>
    </w:p>
    <w:p>
      <w:pPr>
        <w:pStyle w:val="normal1"/>
        <w:rPr/>
      </w:pPr>
      <w:r>
        <w:rPr/>
        <w:t>A. Provision a full, secondary application deployment in a different AWS Region. Update the Route 53 A record to be a failover record. Add both of the CloudFront distributions as values. Create Route 53 health checks.</w:t>
      </w:r>
    </w:p>
    <w:p>
      <w:pPr>
        <w:pStyle w:val="normal1"/>
        <w:rPr>
          <w:b/>
          <w:bCs/>
          <w:color w:val="FF0000"/>
        </w:rPr>
      </w:pPr>
      <w:r>
        <w:rPr>
          <w:b/>
          <w:bCs/>
          <w:color w:val="FF0000"/>
        </w:rPr>
        <w:t>B. Provision an ALB, an Auto Scaling group, and EC2 instances in a different AWS Region. Update the CloudFront distribution, and create a second origin for the new ALCreate an origin group for the two origins. Configure one origin as primary and one origin as secondary.</w:t>
      </w:r>
    </w:p>
    <w:p>
      <w:pPr>
        <w:pStyle w:val="normal1"/>
        <w:rPr/>
      </w:pPr>
      <w:r>
        <w:rPr/>
        <w:t>C. Provision an Auto Scaling group and EC2 instances in a different AWS Region. Create a second target for the new Auto Scaling group in the ALB. Set up the failover routing algorithm on the ALB.</w:t>
      </w:r>
    </w:p>
    <w:p>
      <w:pPr>
        <w:pStyle w:val="normal1"/>
        <w:rPr/>
      </w:pPr>
      <w:r>
        <w:rPr/>
        <w:t>D. Provision a full, secondary application deployment in a different AWS Region. Create a second CloudFront distribution, and add the new application setup as an origin. Create an AWS Global Accelerator accelerator. Add both of the CloudFront distributions as endpoints.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CloudFront supports origin failover through origin groups. You designate a primary origin and a secondary origin, and CloudFront automatically fails over to the secondary when the primary returns specified failure responses (or times out). By provisioning a full stack (ALB + Auto Scaling group + EC2) in a second Region and adding its ALB as a second origin within an origin group on the existing distribution, you get regional fault tolerance without changing DNS or adding new infrastructure layers.</w:t>
      </w:r>
    </w:p>
    <w:p>
      <w:pPr>
        <w:pStyle w:val="normal1"/>
        <w:rPr>
          <w:color w:val="188038"/>
        </w:rPr>
      </w:pPr>
      <w:r>
        <w:rPr>
          <w:color w:val="188038"/>
        </w:rPr>
        <w:t>Why the others are wrong:</w:t>
      </w:r>
    </w:p>
    <w:p>
      <w:pPr>
        <w:pStyle w:val="normal1"/>
        <w:rPr>
          <w:color w:val="188038"/>
        </w:rPr>
      </w:pPr>
      <w:r>
        <w:rPr>
          <w:color w:val="188038"/>
        </w:rPr>
        <w:t>A – A CloudFront distribution cannot be the target of a Route 53 failover record set in the way described, and you don't put "both CloudFront distributions as values" in an A record. Failover at the DNS layer would also mean clients re-resolving DNS and waiting for TTLs/health-check propagation, which is slower and clumsier than CloudFront's built-in origin failover. The design also needlessly creates a second distribution.</w:t>
      </w:r>
    </w:p>
    <w:p>
      <w:pPr>
        <w:pStyle w:val="normal1"/>
        <w:rPr>
          <w:color w:val="188038"/>
        </w:rPr>
      </w:pPr>
      <w:r>
        <w:rPr>
          <w:color w:val="188038"/>
        </w:rPr>
        <w:t>C – An ALB is a Regional resource; its target groups can only register targets within the same Region/VPC, so you cannot add EC2 instances from another Region to it. There is also no "failover routing algorithm" on an ALB — load balancers distribute across healthy targets, they don't do cross-Region failover.</w:t>
      </w:r>
    </w:p>
    <w:p>
      <w:pPr>
        <w:pStyle w:val="normal1"/>
        <w:rPr>
          <w:color w:val="188038"/>
        </w:rPr>
      </w:pPr>
      <w:r>
        <w:rPr>
          <w:color w:val="188038"/>
        </w:rPr>
        <w:t>D – Technically over-engineered and incorrect: Global Accelerator endpoints are things like ALBs, NLBs, EC2 instances, or Elastic IPs — not CloudFront distributions. You also wouldn't layer Global Accelerator on top of CloudFront for this use case. It adds cost and complexity without solving the requirement cleanly.</w:t>
      </w:r>
    </w:p>
    <w:p>
      <w:pPr>
        <w:pStyle w:val="normal1"/>
        <w:rPr>
          <w:color w:val="188038"/>
        </w:rPr>
      </w:pPr>
      <w:r>
        <w:rPr>
          <w:color w:val="188038"/>
        </w:rPr>
        <w:t>The clean, AWS-intended answer is the origin group with primary/secondary origins, which is B.</w:t>
      </w:r>
    </w:p>
    <w:p>
      <w:pPr>
        <w:pStyle w:val="normal1"/>
        <w:rPr/>
      </w:pPr>
      <w:r>
        <w:rPr/>
      </w:r>
    </w:p>
    <w:p>
      <w:pPr>
        <w:pStyle w:val="normal1"/>
        <w:numPr>
          <w:ilvl w:val="0"/>
          <w:numId w:val="3"/>
        </w:numPr>
        <w:ind w:hanging="0" w:start="0"/>
        <w:rPr/>
      </w:pPr>
      <w:r>
        <w:rPr/>
        <w:t>A company has an organization in AWS Organizations that has a large number of AWS accounts. One of the AWS accounts is designated as a transit account and has a transit gateway that is shared with all of the other AWS accounts. AWS Site-to-Site VPN connections are configured between all of the company’s global offices and the transit account. The company has AWS Config enabled on all of its accounts.</w:t>
      </w:r>
    </w:p>
    <w:p>
      <w:pPr>
        <w:pStyle w:val="normal1"/>
        <w:rPr/>
      </w:pPr>
      <w:r>
        <w:rPr/>
        <w:t>The company’s networking team needs to centrally manage a list of internal IP address ranges that belong to the global offices. Developers will reference this list to gain access to their applications securely.</w:t>
      </w:r>
    </w:p>
    <w:p>
      <w:pPr>
        <w:pStyle w:val="normal1"/>
        <w:rPr/>
      </w:pPr>
      <w:r>
        <w:rPr/>
        <w:t>Which solution meets these requirements with the LEAST amount of operational overhead?</w:t>
      </w:r>
    </w:p>
    <w:p>
      <w:pPr>
        <w:pStyle w:val="normal1"/>
        <w:rPr/>
      </w:pPr>
      <w:r>
        <w:rPr/>
        <w:t>A. Create a JSON file that is hosted in Amazon S3 and that lists all of the internal IP address ranges. Configure an Amazon Simple Notification Service (Amazon SNS) topic in each of the accounts that can be invoked when the JSON file is updated. Subscribe an AWS Lambda function to the SNS topic to update all relevant security group rules with the updated IP address ranges.</w:t>
      </w:r>
    </w:p>
    <w:p>
      <w:pPr>
        <w:pStyle w:val="normal1"/>
        <w:rPr/>
      </w:pPr>
      <w:r>
        <w:rPr/>
        <w:t>B. Create a new AWS Config managed rule that contains all of the internal IP address ranges. Use the rule to check the security groups in each of the accounts to ensure compliance with the list of IP address ranges. Configure the rule to automatically remediate any noncompliant security group that is detected.</w:t>
      </w:r>
    </w:p>
    <w:p>
      <w:pPr>
        <w:pStyle w:val="normal1"/>
        <w:rPr>
          <w:b/>
          <w:bCs/>
          <w:color w:val="FF0000"/>
        </w:rPr>
      </w:pPr>
      <w:r>
        <w:rPr>
          <w:b/>
          <w:bCs/>
          <w:color w:val="FF0000"/>
        </w:rPr>
        <w:t>C. In the transit account, create a VPC prefix list with all of the internal IP address ranges. Use AWS Resource Access Manager to share the prefix list with all of the other accounts. Use the shared prefix list to configure security group rules in the other accounts.</w:t>
      </w:r>
    </w:p>
    <w:p>
      <w:pPr>
        <w:pStyle w:val="normal1"/>
        <w:rPr/>
      </w:pPr>
      <w:r>
        <w:rPr/>
        <w:t>D. In the transit account, create a security group with all of the internal IP address ranges. Configure the security groups in the other accounts to reference the transit account’s security group by using a nested security group reference of “/sg-1a2b3c4d”.</w:t>
      </w:r>
    </w:p>
    <w:p>
      <w:pPr>
        <w:pStyle w:val="normal1"/>
        <w:rPr>
          <w:color w:val="188038"/>
        </w:rPr>
      </w:pPr>
      <w:r>
        <w:rPr>
          <w:color w:val="188038"/>
        </w:rPr>
        <w:t>Explanation:</w:t>
      </w:r>
    </w:p>
    <w:p>
      <w:pPr>
        <w:pStyle w:val="normal1"/>
        <w:rPr>
          <w:color w:val="188038"/>
        </w:rPr>
      </w:pPr>
      <w:r>
        <w:rPr>
          <w:color w:val="188038"/>
        </w:rPr>
        <w:t>The answer is C.</w:t>
      </w:r>
    </w:p>
    <w:p>
      <w:pPr>
        <w:pStyle w:val="normal1"/>
        <w:rPr>
          <w:color w:val="188038"/>
        </w:rPr>
      </w:pPr>
      <w:r>
        <w:rPr>
          <w:color w:val="188038"/>
        </w:rPr>
        <w:t>Create a VPC prefix list in the transit account with all the internal IP address ranges, share it across the organization with AWS Resource Access Manager (RAM), and reference the shared prefix list in security group rules in the other accounts.</w:t>
      </w:r>
    </w:p>
    <w:p>
      <w:pPr>
        <w:pStyle w:val="normal1"/>
        <w:rPr>
          <w:color w:val="188038"/>
        </w:rPr>
      </w:pPr>
      <w:r>
        <w:rPr>
          <w:color w:val="188038"/>
        </w:rPr>
        <w:t>This is the right fit because a managed prefix list is purpose-built as a single, named collection of CIDR blocks that you maintain in one place. When the networking team adds or removes an office IP range, they edit the prefix list once in the transit account, and every security group rule across every account that references it picks up the change automatically. RAM handles the cross-account sharing cleanly within the organization, so there's no per-account synchronization logic to build or maintain. That's the lowest operational overhead.</w:t>
      </w:r>
    </w:p>
    <w:p>
      <w:pPr>
        <w:pStyle w:val="normal1"/>
        <w:rPr>
          <w:color w:val="188038"/>
        </w:rPr>
      </w:pPr>
      <w:r>
        <w:rPr>
          <w:color w:val="188038"/>
        </w:rPr>
        <w:t>Why the others fall short:</w:t>
      </w:r>
    </w:p>
    <w:p>
      <w:pPr>
        <w:pStyle w:val="normal1"/>
        <w:rPr>
          <w:color w:val="188038"/>
        </w:rPr>
      </w:pPr>
      <w:r>
        <w:rPr>
          <w:color w:val="188038"/>
        </w:rPr>
        <w:t>A works mechanically but is heavy. You're building and maintaining custom infrastructure (S3, an SNS topic in every account, and a Lambda function that has to enumerate and rewrite "all relevant security group rules"). That's a lot of custom code to keep running and debug, which is the opposite of least overhead.</w:t>
      </w:r>
    </w:p>
    <w:p>
      <w:pPr>
        <w:pStyle w:val="normal1"/>
        <w:rPr>
          <w:color w:val="188038"/>
        </w:rPr>
      </w:pPr>
      <w:r>
        <w:rPr>
          <w:color w:val="188038"/>
        </w:rPr>
        <w:t>B misunderstands what AWS Config does. Config rules detect and report on configuration compliance; they don't distribute IP ranges into security groups. You also can't create a managed rule that "contains all the internal IP ranges" as a distribution mechanism, and auto-remediation here would be a forced fit that still requires custom remediation logic. Wrong tool for the job.</w:t>
      </w:r>
    </w:p>
    <w:p>
      <w:pPr>
        <w:pStyle w:val="normal1"/>
        <w:rPr>
          <w:color w:val="188038"/>
        </w:rPr>
      </w:pPr>
      <w:r>
        <w:rPr>
          <w:color w:val="188038"/>
        </w:rPr>
        <w:t>D relies on a capability that doesn't exist cross-account in the way described. Security group referencing (one SG referencing another) only works within the same VPC or across peered/Transit Gateway-connected VPCs in supported scenarios, and the nested reference syntax shown isn't how this works. You can't have security groups in many separate accounts reference a single security group in the transit account as a shared IP list.</w:t>
      </w:r>
    </w:p>
    <w:p>
      <w:pPr>
        <w:pStyle w:val="normal1"/>
        <w:rPr>
          <w:color w:val="188038"/>
        </w:rPr>
      </w:pPr>
      <w:r>
        <w:rPr>
          <w:color w:val="188038"/>
        </w:rPr>
        <w:t>The key concept being tested is that managed prefix lists + RAM is the native, low-maintenance pattern for centrally managing a reusable set of CIDR ranges shared across an AWS Organization.</w:t>
      </w:r>
    </w:p>
    <w:p>
      <w:pPr>
        <w:pStyle w:val="normal1"/>
        <w:rPr/>
      </w:pPr>
      <w:r>
        <w:rPr/>
      </w:r>
    </w:p>
    <w:p>
      <w:pPr>
        <w:pStyle w:val="normal1"/>
        <w:numPr>
          <w:ilvl w:val="0"/>
          <w:numId w:val="3"/>
        </w:numPr>
        <w:ind w:hanging="0" w:start="0"/>
        <w:rPr/>
      </w:pPr>
      <w:r>
        <w:rPr/>
        <w:t>A company runs a new application as a static website in Amazon S3. The company has deployed the application to a production AWS account and uses Amazon CloudFront to deliver the website. The website calls an Amazon API Gateway REST API. An AWS Lambda function backs each API method.</w:t>
      </w:r>
    </w:p>
    <w:p>
      <w:pPr>
        <w:pStyle w:val="normal1"/>
        <w:rPr/>
      </w:pPr>
      <w:r>
        <w:rPr/>
        <w:t>The company wants to create a CSV report every 2 weeks to show each API Lambda function’s recommended configured memory, recommended cost, and the price difference between current configurations and the recommendations. The company will store the reports in an S3 bucket.</w:t>
      </w:r>
    </w:p>
    <w:p>
      <w:pPr>
        <w:pStyle w:val="normal1"/>
        <w:rPr/>
      </w:pPr>
      <w:r>
        <w:rPr/>
        <w:t>Which solution will meet these requirements with the LEAST development time?</w:t>
      </w:r>
    </w:p>
    <w:p>
      <w:pPr>
        <w:pStyle w:val="normal1"/>
        <w:rPr/>
      </w:pPr>
      <w:r>
        <w:rPr/>
        <w:t>A. Create a Lambda function that extracts metrics data for each API Lambda function from Amazon CloudWatch Logs for the 2-week period. Collate the data into tabular format. Store the data as a .csv file in an S3 bucket. Create an Amazon EventBridge rule to schedule the Lambda function to run every 2 weeks.</w:t>
      </w:r>
    </w:p>
    <w:p>
      <w:pPr>
        <w:pStyle w:val="normal1"/>
        <w:rPr>
          <w:b/>
          <w:bCs/>
          <w:color w:val="FF0000"/>
        </w:rPr>
      </w:pPr>
      <w:r>
        <w:rPr>
          <w:b/>
          <w:bCs/>
          <w:color w:val="FF0000"/>
        </w:rPr>
        <w:t>B. Opt in to AWS Compute Optimizer. Create a Lambda function that calls the ExportLambdaFunctionRecommendations operation. Export the .csv file to an S3 bucket. Create an Amazon EventBridge rule to schedule the Lambda function to run every 2 weeks.</w:t>
      </w:r>
    </w:p>
    <w:p>
      <w:pPr>
        <w:pStyle w:val="normal1"/>
        <w:rPr/>
      </w:pPr>
      <w:r>
        <w:rPr/>
        <w:t>C. Opt in to AWS Compute Optimizer. Set up enhanced infrastructure metrics. Within the Compute Optimizer console, schedule a job to export the Lambda recommendations to a .csv file. Store the file in an S3 bucket every 2 weeks.</w:t>
      </w:r>
    </w:p>
    <w:p>
      <w:pPr>
        <w:pStyle w:val="normal1"/>
        <w:rPr/>
      </w:pPr>
      <w:r>
        <w:rPr/>
        <w:t>D. Purchase the AWS Business Support plan for the production account. Opt in to AWS Compute Optimizer for AWS Trusted Advisor checks. In the Trusted Advisor console, schedule a job to export the cost optimization checks to a .csv file. Store the file in an S3 bucket every 2 weeks.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AWS Compute Optimizer already generates exactly the metrics you need for Lambda functions — recommended memory configuration, recommended cost, and the projected savings/price difference versus the current setup. Since the data already exists, the only work left is exporting it on a schedule, which keeps development time minimal.</w:t>
      </w:r>
    </w:p>
    <w:p>
      <w:pPr>
        <w:pStyle w:val="normal1"/>
        <w:rPr>
          <w:color w:val="188038"/>
        </w:rPr>
      </w:pPr>
      <w:r>
        <w:rPr>
          <w:color w:val="188038"/>
        </w:rPr>
        <w:t>The ExportLambdaFunctionRecommendations API call writes the recommendations directly to a CSV file in an S3 bucket. Wrapping that single call in a Lambda function and triggering it with an EventBridge scheduled rule (every 2 weeks) satisfies all the requirements with almost no custom logic.</w:t>
      </w:r>
    </w:p>
    <w:p>
      <w:pPr>
        <w:pStyle w:val="normal1"/>
        <w:rPr>
          <w:color w:val="188038"/>
        </w:rPr>
      </w:pPr>
      <w:r>
        <w:rPr>
          <w:color w:val="188038"/>
        </w:rPr>
        <w:t>Why the others fall short:</w:t>
      </w:r>
    </w:p>
    <w:p>
      <w:pPr>
        <w:pStyle w:val="normal1"/>
        <w:rPr>
          <w:color w:val="188038"/>
        </w:rPr>
      </w:pPr>
      <w:r>
        <w:rPr>
          <w:color w:val="188038"/>
        </w:rPr>
        <w:t>A is the most development-heavy option. You'd have to pull raw metrics from CloudWatch Logs, then build your own logic to compute recommended memory and cost — Compute Optimizer's recommendation engine is exactly what you'd be reinventing. The requirement explicitly asks for recommendations, not just current usage.</w:t>
      </w:r>
    </w:p>
    <w:p>
      <w:pPr>
        <w:pStyle w:val="normal1"/>
        <w:rPr>
          <w:color w:val="188038"/>
        </w:rPr>
      </w:pPr>
      <w:r>
        <w:rPr>
          <w:color w:val="188038"/>
        </w:rPr>
        <w:t>C is wrong on two counts. Enhanced infrastructure metrics is an EC2-oriented feature (extends the lookback period for EC2/Auto Scaling analysis) and isn't what drives Lambda recommendations. More importantly, the Compute Optimizer console has no built-in "schedule a recurring export job" capability — exports are on-demand, so the scheduling described doesn't exist.</w:t>
      </w:r>
    </w:p>
    <w:p>
      <w:pPr>
        <w:pStyle w:val="normal1"/>
        <w:rPr>
          <w:color w:val="188038"/>
        </w:rPr>
      </w:pPr>
      <w:r>
        <w:rPr>
          <w:color w:val="188038"/>
        </w:rPr>
        <w:t>D is wrong because Trusted Advisor has no scheduled CSV export job feature, and requiring a Business Support plan adds cost and setup overhead. Trusted Advisor cost-optimization checks also don't produce per-Lambda recommended memory configurations the way Compute Optimizer does.</w:t>
      </w:r>
    </w:p>
    <w:p>
      <w:pPr>
        <w:pStyle w:val="normal1"/>
        <w:rPr>
          <w:color w:val="188038"/>
        </w:rPr>
      </w:pPr>
      <w:r>
        <w:rPr>
          <w:color w:val="188038"/>
        </w:rPr>
        <w:t>So the key insight is: Compute Optimizer produces the recommendation data, and its export API plus EventBridge handle the scheduling — least code, least development time.</w:t>
      </w:r>
    </w:p>
    <w:p>
      <w:pPr>
        <w:pStyle w:val="normal1"/>
        <w:rPr/>
      </w:pPr>
      <w:r>
        <w:rPr/>
      </w:r>
    </w:p>
    <w:p>
      <w:pPr>
        <w:pStyle w:val="normal1"/>
        <w:numPr>
          <w:ilvl w:val="0"/>
          <w:numId w:val="3"/>
        </w:numPr>
        <w:ind w:hanging="0" w:start="0"/>
        <w:rPr/>
      </w:pPr>
      <w:r>
        <w:rPr/>
        <w:t>A company’s factory and automation applications are running in a single VPC. More than 20 applications run on a combination of Amazon EC2, Amazon Elastic Container Service (Amazon ECS), and Amazon RDS.</w:t>
      </w:r>
    </w:p>
    <w:p>
      <w:pPr>
        <w:pStyle w:val="normal1"/>
        <w:rPr/>
      </w:pPr>
      <w:r>
        <w:rPr/>
        <w:t>The company has software engineers spread across three teams. One of the three teams owns each application, and each time is responsible for the cost and performance of all of its applications. Team resources have tags that represent their application and team. The teams use IAM access for daily activities.</w:t>
      </w:r>
    </w:p>
    <w:p>
      <w:pPr>
        <w:pStyle w:val="normal1"/>
        <w:rPr/>
      </w:pPr>
      <w:r>
        <w:rPr/>
        <w:t>The company needs to determine which costs on the monthly AWS bill are attributable to each application or team. The company also must be able to create reports to compare costs from the last 12 months and to help forecast costs for the next 12 months. A solutions architect must recommend an AWS Billing and Cost Management solution that provides these cost reports.</w:t>
      </w:r>
    </w:p>
    <w:p>
      <w:pPr>
        <w:pStyle w:val="normal1"/>
        <w:rPr/>
      </w:pPr>
      <w:r>
        <w:rPr/>
        <w:t>Which combination of actions will meet these requirements? (Choose three.)</w:t>
      </w:r>
    </w:p>
    <w:p>
      <w:pPr>
        <w:pStyle w:val="normal1"/>
        <w:rPr>
          <w:b/>
          <w:bCs/>
          <w:color w:val="FF0000"/>
        </w:rPr>
      </w:pPr>
      <w:r>
        <w:rPr>
          <w:b/>
          <w:bCs/>
          <w:color w:val="FF0000"/>
        </w:rPr>
        <w:t>A. Activate the user-define cost allocation tags that represent the application and the team.</w:t>
      </w:r>
    </w:p>
    <w:p>
      <w:pPr>
        <w:pStyle w:val="normal1"/>
        <w:rPr/>
      </w:pPr>
      <w:r>
        <w:rPr/>
        <w:t>B. Activate the AWS generated cost allocation tags that represent the application and the team.</w:t>
      </w:r>
    </w:p>
    <w:p>
      <w:pPr>
        <w:pStyle w:val="normal1"/>
        <w:rPr>
          <w:b/>
          <w:bCs/>
          <w:color w:val="FF0000"/>
        </w:rPr>
      </w:pPr>
      <w:r>
        <w:rPr>
          <w:b/>
          <w:bCs/>
          <w:color w:val="FF0000"/>
        </w:rPr>
        <w:t>C. Create a cost category for each application in Billing and Cost Management.</w:t>
      </w:r>
    </w:p>
    <w:p>
      <w:pPr>
        <w:pStyle w:val="normal1"/>
        <w:rPr/>
      </w:pPr>
      <w:r>
        <w:rPr/>
        <w:t>D. Activate IAM access to Billing and Cost Management.</w:t>
      </w:r>
    </w:p>
    <w:p>
      <w:pPr>
        <w:pStyle w:val="normal1"/>
        <w:rPr/>
      </w:pPr>
      <w:r>
        <w:rPr/>
        <w:t>E. Create a cost budget.</w:t>
      </w:r>
    </w:p>
    <w:p>
      <w:pPr>
        <w:pStyle w:val="normal1"/>
        <w:rPr>
          <w:b/>
          <w:bCs/>
          <w:color w:val="FF0000"/>
        </w:rPr>
      </w:pPr>
      <w:r>
        <w:rPr>
          <w:b/>
          <w:bCs/>
          <w:color w:val="FF0000"/>
        </w:rPr>
        <w:t>F. Enable Cost Explorer.</w:t>
      </w:r>
    </w:p>
    <w:p>
      <w:pPr>
        <w:pStyle w:val="normal1"/>
        <w:rPr>
          <w:color w:val="188038"/>
        </w:rPr>
      </w:pPr>
      <w:r>
        <w:rPr>
          <w:color w:val="188038"/>
        </w:rPr>
        <w:t>Explanation:</w:t>
      </w:r>
    </w:p>
    <w:p>
      <w:pPr>
        <w:pStyle w:val="normal1"/>
        <w:rPr>
          <w:color w:val="188038"/>
        </w:rPr>
      </w:pPr>
      <w:r>
        <w:rPr>
          <w:color w:val="188038"/>
        </w:rPr>
        <w:t>A, C, F</w:t>
      </w:r>
    </w:p>
    <w:p>
      <w:pPr>
        <w:pStyle w:val="normal1"/>
        <w:rPr>
          <w:color w:val="188038"/>
        </w:rPr>
      </w:pPr>
      <w:r>
        <w:rPr>
          <w:color w:val="188038"/>
        </w:rPr>
        <w:t>Here's the reasoning for each:</w:t>
      </w:r>
    </w:p>
    <w:p>
      <w:pPr>
        <w:pStyle w:val="normal1"/>
        <w:rPr>
          <w:color w:val="188038"/>
        </w:rPr>
      </w:pPr>
      <w:r>
        <w:rPr>
          <w:color w:val="188038"/>
        </w:rPr>
        <w:t>A — Activate the user-defined cost allocation tags. The teams already apply their own tags for application and team. Those are user-defined tags, so you activate them under user-defined cost allocation tags (not AWS-generated). This is what lets the monthly bill be broken down per application and per team. (B is wrong because AWS-generated tags are things like aws:createdBy — they won't carry the company's custom application/team values.)</w:t>
      </w:r>
    </w:p>
    <w:p>
      <w:pPr>
        <w:pStyle w:val="normal1"/>
        <w:rPr>
          <w:color w:val="188038"/>
        </w:rPr>
      </w:pPr>
      <w:r>
        <w:rPr>
          <w:color w:val="188038"/>
        </w:rPr>
        <w:t>C — Create a cost category for each application. Cost Categories let you group costs using rules (e.g., based on the tag values) into logical buckets like "per application." This makes the per-application/per-team views cleaner and reusable across Cost Explorer and budgets, satisfying the "attributable to each application or team" requirement at a higher level of organization than raw tags alone.</w:t>
      </w:r>
    </w:p>
    <w:p>
      <w:pPr>
        <w:pStyle w:val="normal1"/>
        <w:rPr>
          <w:color w:val="188038"/>
        </w:rPr>
      </w:pPr>
      <w:r>
        <w:rPr>
          <w:color w:val="188038"/>
        </w:rPr>
        <w:t>F — Enable Cost Explorer. This is the reporting/analysis engine. It provides up to 12 months of historical cost data for comparison and forecasting up to 12 months forward — exactly matching the "compare last 12 months / forecast next 12 months" requirement.</w:t>
      </w:r>
    </w:p>
    <w:p>
      <w:pPr>
        <w:pStyle w:val="normal1"/>
        <w:rPr>
          <w:color w:val="188038"/>
        </w:rPr>
      </w:pPr>
      <w:r>
        <w:rPr>
          <w:color w:val="188038"/>
        </w:rPr>
        <w:t>Why not the others:</w:t>
      </w:r>
    </w:p>
    <w:p>
      <w:pPr>
        <w:pStyle w:val="normal1"/>
        <w:rPr>
          <w:color w:val="188038"/>
        </w:rPr>
      </w:pPr>
      <w:r>
        <w:rPr>
          <w:color w:val="188038"/>
        </w:rPr>
        <w:t>B — AWS-generated tags don't represent the company's custom application/team scheme.</w:t>
      </w:r>
    </w:p>
    <w:p>
      <w:pPr>
        <w:pStyle w:val="normal1"/>
        <w:rPr>
          <w:color w:val="188038"/>
        </w:rPr>
      </w:pPr>
      <w:r>
        <w:rPr>
          <w:color w:val="188038"/>
        </w:rPr>
        <w:t>D — IAM access to Billing just controls who can log in and view billing; it doesn't produce cost reports or attribution. The teams using IAM for daily activities is context, not a reporting requirement.</w:t>
      </w:r>
    </w:p>
    <w:p>
      <w:pPr>
        <w:pStyle w:val="normal1"/>
        <w:rPr>
          <w:color w:val="188038"/>
        </w:rPr>
      </w:pPr>
      <w:r>
        <w:rPr>
          <w:color w:val="188038"/>
        </w:rPr>
        <w:t>E — A budget sets spending thresholds and alerts. Useful for cost control, but it isn't the historical-comparison + forecasting reporting tool the question asks for.</w:t>
      </w:r>
    </w:p>
    <w:p>
      <w:pPr>
        <w:pStyle w:val="normal1"/>
        <w:rPr>
          <w:color w:val="188038"/>
        </w:rPr>
      </w:pPr>
      <w:r>
        <w:rPr>
          <w:color w:val="188038"/>
        </w:rPr>
        <w:t>The core trio is the attribution layer (tags + cost categories) plus the reporting/forecasting layer (Cost Explorer).</w:t>
      </w:r>
    </w:p>
    <w:p>
      <w:pPr>
        <w:pStyle w:val="normal1"/>
        <w:rPr>
          <w:b/>
          <w:bCs/>
          <w:color w:val="FF0000"/>
        </w:rPr>
      </w:pPr>
      <w:r>
        <w:rPr>
          <w:b/>
          <w:bCs/>
          <w:color w:val="FF0000"/>
        </w:rPr>
      </w:r>
    </w:p>
    <w:p>
      <w:pPr>
        <w:pStyle w:val="normal1"/>
        <w:numPr>
          <w:ilvl w:val="0"/>
          <w:numId w:val="3"/>
        </w:numPr>
        <w:ind w:hanging="0" w:start="0"/>
        <w:rPr>
          <w:b w:val="false"/>
          <w:bCs w:val="false"/>
          <w:color w:val="000000"/>
        </w:rPr>
      </w:pPr>
      <w:r>
        <w:rPr>
          <w:b w:val="false"/>
          <w:bCs w:val="false"/>
          <w:color w:val="000000"/>
        </w:rPr>
        <w:t>An AWS customer has a web application that runs on premises. The web application fetches data from a third-party API that is behind a firewall. The third party accepts only one public CIDR block in each client’s allow list.</w:t>
      </w:r>
    </w:p>
    <w:p>
      <w:pPr>
        <w:pStyle w:val="normal1"/>
        <w:rPr>
          <w:b w:val="false"/>
          <w:bCs w:val="false"/>
          <w:color w:val="000000"/>
        </w:rPr>
      </w:pPr>
      <w:r>
        <w:rPr>
          <w:b w:val="false"/>
          <w:bCs w:val="false"/>
          <w:color w:val="000000"/>
        </w:rPr>
        <w:t>The customer wants to migrate their web application to the AWS Cloud. The application will be hosted on a set of Amazon EC2 instances behind an Application Load Balancer (ALB) in a VPC. The ALB is located in public subnets. The EC2 instances are located in private subnets. NAT gateways provide internet access to the private subnets.</w:t>
      </w:r>
    </w:p>
    <w:p>
      <w:pPr>
        <w:pStyle w:val="normal1"/>
        <w:rPr>
          <w:b w:val="false"/>
          <w:bCs w:val="false"/>
          <w:color w:val="000000"/>
        </w:rPr>
      </w:pPr>
      <w:r>
        <w:rPr>
          <w:b w:val="false"/>
          <w:bCs w:val="false"/>
          <w:color w:val="000000"/>
        </w:rPr>
        <w:t>How should a solutions architect ensure that the web application can continue to call the third-party API after the migration?</w:t>
      </w:r>
    </w:p>
    <w:p>
      <w:pPr>
        <w:pStyle w:val="normal1"/>
        <w:rPr>
          <w:b w:val="false"/>
          <w:bCs w:val="false"/>
          <w:color w:val="000000"/>
        </w:rPr>
      </w:pPr>
      <w:r>
        <w:rPr>
          <w:b w:val="false"/>
          <w:bCs w:val="false"/>
          <w:color w:val="000000"/>
        </w:rPr>
        <w:t>A. Associate a block of customer-owned public IP addresses to the VPC. Enable public IP addressing for public subnets in the VPC.</w:t>
      </w:r>
    </w:p>
    <w:p>
      <w:pPr>
        <w:pStyle w:val="normal1"/>
        <w:rPr>
          <w:b/>
          <w:bCs/>
          <w:color w:val="FF0000"/>
        </w:rPr>
      </w:pPr>
      <w:r>
        <w:rPr>
          <w:b/>
          <w:bCs/>
          <w:color w:val="FF0000"/>
        </w:rPr>
        <w:t>B. Register a block of customer-owned public IP addresses in the AWS account. Create Elastic IP addresses from the address block and assign them to the NAT gateways in the VPC.</w:t>
      </w:r>
    </w:p>
    <w:p>
      <w:pPr>
        <w:pStyle w:val="normal1"/>
        <w:rPr>
          <w:b w:val="false"/>
          <w:bCs w:val="false"/>
          <w:color w:val="000000"/>
        </w:rPr>
      </w:pPr>
      <w:r>
        <w:rPr>
          <w:b w:val="false"/>
          <w:bCs w:val="false"/>
          <w:color w:val="000000"/>
        </w:rPr>
        <w:t>C. Create Elastic IP addresses from the block of customer-owned IP addresses. Assign the static Elastic IP addresses to the ALB.</w:t>
      </w:r>
    </w:p>
    <w:p>
      <w:pPr>
        <w:pStyle w:val="normal1"/>
        <w:rPr>
          <w:b w:val="false"/>
          <w:bCs w:val="false"/>
          <w:color w:val="000000"/>
        </w:rPr>
      </w:pPr>
      <w:r>
        <w:rPr>
          <w:b w:val="false"/>
          <w:bCs w:val="false"/>
          <w:color w:val="000000"/>
        </w:rPr>
        <w:t>D. Register a block of customer-owned public IP addresses in the AWS account. Set up AWS Global Accelerator to use Elastic IP addresses from the address block. Set the ALB as the accelerator endpoint.</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detail is the direction of traffic and what the third party sees. The web application makes outbound calls to the third-party API. After migration, the EC2 instances sit in private subnets, so their outbound traffic is routed through the NAT gateways. From the third party's perspective, the source IP of every request is the NAT gateway's Elastic IP — not the ALB, not the EC2 instances.</w:t>
      </w:r>
    </w:p>
    <w:p>
      <w:pPr>
        <w:pStyle w:val="normal1"/>
        <w:rPr>
          <w:color w:val="188038"/>
        </w:rPr>
      </w:pPr>
      <w:r>
        <w:rPr>
          <w:color w:val="188038"/>
        </w:rPr>
        <w:t>Since the third party allows only one public CIDR block, the customer needs their outbound traffic to originate from that specific, known block. The way to do this on AWS is BYOIP (Bring Your Own IP): register the customer-owned public CIDR block in the AWS account, provision Elastic IPs from it, and attach those EIPs to the NAT gateways. Now all outbound calls leave with a source IP inside the allow-listed CIDR.</w:t>
      </w:r>
    </w:p>
    <w:p>
      <w:pPr>
        <w:pStyle w:val="normal1"/>
        <w:rPr>
          <w:color w:val="188038"/>
        </w:rPr>
      </w:pPr>
      <w:r>
        <w:rPr>
          <w:color w:val="188038"/>
        </w:rPr>
        <w:t>Why the others are wrong:</w:t>
      </w:r>
    </w:p>
    <w:p>
      <w:pPr>
        <w:pStyle w:val="normal1"/>
        <w:rPr>
          <w:color w:val="188038"/>
        </w:rPr>
      </w:pPr>
      <w:r>
        <w:rPr>
          <w:color w:val="188038"/>
        </w:rPr>
        <w:t>A — Public IP addressing on subnets applies to resources with public IPs (and the EC2 instances are deliberately in private subnets). This doesn't control the source IP of NAT'd outbound traffic, and "associating a block to the VPC" isn't how BYOIP works.</w:t>
      </w:r>
    </w:p>
    <w:p>
      <w:pPr>
        <w:pStyle w:val="normal1"/>
        <w:rPr>
          <w:color w:val="188038"/>
        </w:rPr>
      </w:pPr>
      <w:r>
        <w:rPr>
          <w:color w:val="188038"/>
        </w:rPr>
        <w:t>C — The ALB handles inbound traffic to the application. The third-party call is outbound, so the ALB's IP is never seen by the third party. Assigning EIPs to the ALB is also not natively supported in the standard ALB model and is irrelevant to the egress path.</w:t>
      </w:r>
    </w:p>
    <w:p>
      <w:pPr>
        <w:pStyle w:val="normal1"/>
        <w:rPr>
          <w:color w:val="188038"/>
        </w:rPr>
      </w:pPr>
      <w:r>
        <w:rPr>
          <w:color w:val="188038"/>
        </w:rPr>
        <w:t>D — Global Accelerator improves inbound client-to-application routing and performance. Like the ALB, it has nothing to do with the source IP of outbound API calls. Wrong direction entirely.</w:t>
      </w:r>
    </w:p>
    <w:p>
      <w:pPr>
        <w:pStyle w:val="normal1"/>
        <w:rPr>
          <w:color w:val="188038"/>
        </w:rPr>
      </w:pPr>
      <w:r>
        <w:rPr>
          <w:color w:val="188038"/>
        </w:rPr>
        <w:t>The trap in C and D is that they focus on inbound/ingress addressing, while the actual requirement is about the egress IP the firewall allow-lists.</w:t>
      </w:r>
    </w:p>
    <w:p>
      <w:pPr>
        <w:pStyle w:val="normal1"/>
        <w:rPr/>
      </w:pPr>
      <w:r>
        <w:rPr/>
      </w:r>
    </w:p>
    <w:p>
      <w:pPr>
        <w:pStyle w:val="normal1"/>
        <w:numPr>
          <w:ilvl w:val="0"/>
          <w:numId w:val="3"/>
        </w:numPr>
        <w:shd w:val="clear" w:fill="FFFFFF"/>
        <w:spacing w:lineRule="auto" w:line="240" w:before="0" w:after="260"/>
        <w:rPr>
          <w:b w:val="false"/>
          <w:bCs w:val="false"/>
          <w:color w:val="000000"/>
        </w:rPr>
      </w:pPr>
      <w:r>
        <w:rPr>
          <w:highlight w:val="white"/>
        </w:rPr>
        <w:t>A company with several AWS accounts is using AWS Organizations and service control policies (SCPs). An administrator created the following SCP and has attached it to an organizational unit (OU) that contains AWS account 1111-1111-1111:</w:t>
      </w:r>
    </w:p>
    <w:p>
      <w:pPr>
        <w:pStyle w:val="normal1"/>
        <w:shd w:val="clear" w:fill="FFFFFF"/>
        <w:spacing w:lineRule="auto" w:line="240" w:before="0" w:after="260"/>
        <w:rPr>
          <w:highlight w:val="white"/>
        </w:rPr>
      </w:pPr>
      <w:r>
        <w:rPr>
          <w:highlight w:val="white"/>
        </w:rPr>
        <w:t>{</w:t>
      </w:r>
    </w:p>
    <w:p>
      <w:pPr>
        <w:pStyle w:val="normal1"/>
        <w:shd w:val="clear" w:fill="FFFFFF"/>
        <w:spacing w:lineRule="auto" w:line="240" w:before="0" w:after="260"/>
        <w:rPr>
          <w:highlight w:val="white"/>
        </w:rPr>
      </w:pPr>
      <w:r>
        <w:rPr>
          <w:highlight w:val="white"/>
        </w:rPr>
        <w:t xml:space="preserve">    </w:t>
      </w:r>
      <w:r>
        <w:rPr>
          <w:highlight w:val="white"/>
        </w:rPr>
        <w:t>"Version": "2012-10-17",</w:t>
      </w:r>
    </w:p>
    <w:p>
      <w:pPr>
        <w:pStyle w:val="normal1"/>
        <w:shd w:val="clear" w:fill="FFFFFF"/>
        <w:spacing w:lineRule="auto" w:line="240" w:before="0" w:after="260"/>
        <w:rPr>
          <w:highlight w:val="white"/>
        </w:rPr>
      </w:pPr>
      <w:r>
        <w:rPr>
          <w:highlight w:val="white"/>
        </w:rPr>
        <w:t xml:space="preserve">    </w:t>
      </w:r>
      <w:r>
        <w:rPr>
          <w:highlight w:val="white"/>
        </w:rPr>
        <w:t>"Statement": [</w:t>
      </w:r>
    </w:p>
    <w:p>
      <w:pPr>
        <w:pStyle w:val="normal1"/>
        <w:shd w:val="clear" w:fill="FFFFFF"/>
        <w:spacing w:lineRule="auto" w:line="240" w:before="0" w:after="260"/>
        <w:rPr>
          <w:highlight w:val="white"/>
        </w:rPr>
      </w:pPr>
      <w:r>
        <w:rPr>
          <w:highlight w:val="white"/>
        </w:rPr>
        <w:t xml:space="preserve">        </w:t>
      </w:r>
      <w:r>
        <w:rPr>
          <w:highlight w:val="white"/>
        </w:rPr>
        <w:t>{</w:t>
      </w:r>
    </w:p>
    <w:p>
      <w:pPr>
        <w:pStyle w:val="normal1"/>
        <w:shd w:val="clear" w:fill="FFFFFF"/>
        <w:spacing w:lineRule="auto" w:line="240" w:before="0" w:after="260"/>
        <w:rPr>
          <w:highlight w:val="white"/>
        </w:rPr>
      </w:pPr>
      <w:r>
        <w:rPr>
          <w:highlight w:val="white"/>
        </w:rPr>
        <w:t xml:space="preserve">            </w:t>
      </w:r>
      <w:r>
        <w:rPr>
          <w:highlight w:val="white"/>
        </w:rPr>
        <w:t>"Sid": "AllowsAllActions",</w:t>
      </w:r>
    </w:p>
    <w:p>
      <w:pPr>
        <w:pStyle w:val="normal1"/>
        <w:shd w:val="clear" w:fill="FFFFFF"/>
        <w:spacing w:lineRule="auto" w:line="240" w:before="0" w:after="260"/>
        <w:rPr>
          <w:highlight w:val="white"/>
        </w:rPr>
      </w:pPr>
      <w:r>
        <w:rPr>
          <w:highlight w:val="white"/>
        </w:rPr>
        <w:t xml:space="preserve">            </w:t>
      </w:r>
      <w:r>
        <w:rPr>
          <w:highlight w:val="white"/>
        </w:rPr>
        <w:t>"Effect": "Allow",</w:t>
      </w:r>
    </w:p>
    <w:p>
      <w:pPr>
        <w:pStyle w:val="normal1"/>
        <w:shd w:val="clear" w:fill="FFFFFF"/>
        <w:spacing w:lineRule="auto" w:line="240" w:before="0" w:after="260"/>
        <w:rPr>
          <w:highlight w:val="white"/>
        </w:rPr>
      </w:pPr>
      <w:r>
        <w:rPr>
          <w:highlight w:val="white"/>
        </w:rPr>
        <w:t xml:space="preserve">            </w:t>
      </w:r>
      <w:r>
        <w:rPr>
          <w:highlight w:val="white"/>
        </w:rPr>
        <w:t>"Action": "*",</w:t>
      </w:r>
    </w:p>
    <w:p>
      <w:pPr>
        <w:pStyle w:val="normal1"/>
        <w:shd w:val="clear" w:fill="FFFFFF"/>
        <w:spacing w:lineRule="auto" w:line="240" w:before="0" w:after="260"/>
        <w:rPr>
          <w:highlight w:val="white"/>
        </w:rPr>
      </w:pPr>
      <w:r>
        <w:rPr>
          <w:highlight w:val="white"/>
        </w:rPr>
        <w:t xml:space="preserve">            </w:t>
      </w:r>
      <w:r>
        <w:rPr>
          <w:highlight w:val="white"/>
        </w:rPr>
        <w:t>"Resource": "*"</w:t>
      </w:r>
    </w:p>
    <w:p>
      <w:pPr>
        <w:pStyle w:val="normal1"/>
        <w:shd w:val="clear" w:fill="FFFFFF"/>
        <w:spacing w:lineRule="auto" w:line="240" w:before="0" w:after="260"/>
        <w:rPr>
          <w:highlight w:val="white"/>
        </w:rPr>
      </w:pPr>
      <w:r>
        <w:rPr>
          <w:highlight w:val="white"/>
        </w:rPr>
        <w:t xml:space="preserve">        </w:t>
      </w:r>
      <w:r>
        <w:rPr>
          <w:highlight w:val="white"/>
        </w:rPr>
        <w:t>},</w:t>
      </w:r>
    </w:p>
    <w:p>
      <w:pPr>
        <w:pStyle w:val="normal1"/>
        <w:shd w:val="clear" w:fill="FFFFFF"/>
        <w:spacing w:lineRule="auto" w:line="240" w:before="0" w:after="260"/>
        <w:rPr>
          <w:highlight w:val="white"/>
        </w:rPr>
      </w:pPr>
      <w:r>
        <w:rPr>
          <w:highlight w:val="white"/>
        </w:rPr>
        <w:t xml:space="preserve">        </w:t>
      </w:r>
      <w:r>
        <w:rPr>
          <w:highlight w:val="white"/>
        </w:rPr>
        <w:t>{</w:t>
      </w:r>
    </w:p>
    <w:p>
      <w:pPr>
        <w:pStyle w:val="normal1"/>
        <w:shd w:val="clear" w:fill="FFFFFF"/>
        <w:spacing w:lineRule="auto" w:line="240" w:before="0" w:after="260"/>
        <w:rPr>
          <w:highlight w:val="white"/>
        </w:rPr>
      </w:pPr>
      <w:r>
        <w:rPr>
          <w:highlight w:val="white"/>
        </w:rPr>
        <w:t xml:space="preserve">            </w:t>
      </w:r>
      <w:r>
        <w:rPr>
          <w:highlight w:val="white"/>
        </w:rPr>
        <w:t>"Sid": "DenyCloudTrail",</w:t>
      </w:r>
    </w:p>
    <w:p>
      <w:pPr>
        <w:pStyle w:val="normal1"/>
        <w:shd w:val="clear" w:fill="FFFFFF"/>
        <w:spacing w:lineRule="auto" w:line="240" w:before="0" w:after="260"/>
        <w:rPr>
          <w:highlight w:val="white"/>
        </w:rPr>
      </w:pPr>
      <w:r>
        <w:rPr>
          <w:highlight w:val="white"/>
        </w:rPr>
        <w:t xml:space="preserve">            </w:t>
      </w:r>
      <w:r>
        <w:rPr>
          <w:highlight w:val="white"/>
        </w:rPr>
        <w:t>"Effect": "Deny",</w:t>
      </w:r>
    </w:p>
    <w:p>
      <w:pPr>
        <w:pStyle w:val="normal1"/>
        <w:shd w:val="clear" w:fill="FFFFFF"/>
        <w:spacing w:lineRule="auto" w:line="240" w:before="0" w:after="260"/>
        <w:rPr>
          <w:highlight w:val="white"/>
        </w:rPr>
      </w:pPr>
      <w:r>
        <w:rPr>
          <w:highlight w:val="white"/>
        </w:rPr>
        <w:t xml:space="preserve">            </w:t>
      </w:r>
      <w:r>
        <w:rPr>
          <w:highlight w:val="white"/>
        </w:rPr>
        <w:t>"Action": "cloudtrail:*",</w:t>
      </w:r>
    </w:p>
    <w:p>
      <w:pPr>
        <w:pStyle w:val="normal1"/>
        <w:shd w:val="clear" w:fill="FFFFFF"/>
        <w:spacing w:lineRule="auto" w:line="240" w:before="0" w:after="260"/>
        <w:rPr>
          <w:highlight w:val="white"/>
        </w:rPr>
      </w:pPr>
      <w:r>
        <w:rPr>
          <w:highlight w:val="white"/>
        </w:rPr>
        <w:t xml:space="preserve">            </w:t>
      </w:r>
      <w:r>
        <w:rPr>
          <w:highlight w:val="white"/>
        </w:rPr>
        <w:t>"Resource": "*"</w:t>
      </w:r>
    </w:p>
    <w:p>
      <w:pPr>
        <w:pStyle w:val="normal1"/>
        <w:shd w:val="clear" w:fill="FFFFFF"/>
        <w:spacing w:lineRule="auto" w:line="240" w:before="0" w:after="260"/>
        <w:rPr>
          <w:highlight w:val="white"/>
        </w:rPr>
      </w:pPr>
      <w:r>
        <w:rPr>
          <w:highlight w:val="white"/>
        </w:rPr>
        <w:t xml:space="preserve">        </w:t>
      </w:r>
      <w:r>
        <w:rPr>
          <w:highlight w:val="white"/>
        </w:rPr>
        <w:t>}</w:t>
      </w:r>
    </w:p>
    <w:p>
      <w:pPr>
        <w:pStyle w:val="normal1"/>
        <w:shd w:val="clear" w:fill="FFFFFF"/>
        <w:spacing w:lineRule="auto" w:line="240" w:before="0" w:after="260"/>
        <w:rPr>
          <w:highlight w:val="white"/>
        </w:rPr>
      </w:pPr>
      <w:r>
        <w:rPr>
          <w:highlight w:val="white"/>
        </w:rPr>
        <w:t xml:space="preserve">    </w:t>
      </w:r>
      <w:r>
        <w:rPr>
          <w:highlight w:val="white"/>
        </w:rPr>
        <w:t>]</w:t>
      </w:r>
    </w:p>
    <w:p>
      <w:pPr>
        <w:pStyle w:val="normal1"/>
        <w:shd w:val="clear" w:fill="FFFFFF"/>
        <w:spacing w:lineRule="auto" w:line="240" w:before="0" w:after="260"/>
        <w:rPr>
          <w:highlight w:val="white"/>
        </w:rPr>
      </w:pPr>
      <w:r>
        <w:rPr>
          <w:highlight w:val="white"/>
        </w:rPr>
        <w:t>}</w:t>
      </w:r>
    </w:p>
    <w:p>
      <w:pPr>
        <w:pStyle w:val="normal1"/>
        <w:shd w:val="clear" w:fill="FFFFFF"/>
        <w:spacing w:lineRule="auto" w:line="240" w:before="0" w:after="260"/>
        <w:rPr>
          <w:highlight w:val="white"/>
        </w:rPr>
      </w:pPr>
      <w:r>
        <w:rPr>
          <w:highlight w:val="white"/>
        </w:rPr>
        <w:t>Developers working in account 1111-1111-1111 complain that they cannot create Amazon S3 buckets. How should the administrator address this problem?</w:t>
      </w:r>
    </w:p>
    <w:p>
      <w:pPr>
        <w:pStyle w:val="normal1"/>
        <w:shd w:val="clear" w:fill="FFFFFF"/>
        <w:spacing w:lineRule="auto" w:line="240" w:before="0" w:after="260"/>
        <w:rPr>
          <w:highlight w:val="white"/>
        </w:rPr>
      </w:pPr>
      <w:r>
        <w:rPr>
          <w:highlight w:val="white"/>
        </w:rPr>
        <w:t>A. Add s3:CreateBucket with “Allow” effect to the SCP.</w:t>
      </w:r>
    </w:p>
    <w:p>
      <w:pPr>
        <w:pStyle w:val="normal1"/>
        <w:shd w:val="clear" w:fill="FFFFFF"/>
        <w:spacing w:lineRule="auto" w:line="240" w:before="0" w:after="260"/>
        <w:rPr>
          <w:highlight w:val="white"/>
        </w:rPr>
      </w:pPr>
      <w:r>
        <w:rPr>
          <w:highlight w:val="white"/>
        </w:rPr>
        <w:t>B. Remove the account from the OU, and attach the SCP directly to account 1111-1111-1111.</w:t>
      </w:r>
    </w:p>
    <w:p>
      <w:pPr>
        <w:pStyle w:val="normal1"/>
        <w:shd w:val="clear" w:fill="FFFFFF"/>
        <w:spacing w:lineRule="auto" w:line="240" w:before="0" w:after="260"/>
        <w:rPr>
          <w:b/>
          <w:bCs/>
          <w:color w:val="FF0000"/>
          <w:highlight w:val="white"/>
        </w:rPr>
      </w:pPr>
      <w:r>
        <w:rPr>
          <w:b/>
          <w:bCs/>
          <w:color w:val="FF0000"/>
          <w:highlight w:val="white"/>
        </w:rPr>
        <w:t>C. Instruct the developers to add Amazon S3 permissions to their IAM entities.</w:t>
      </w:r>
    </w:p>
    <w:p>
      <w:pPr>
        <w:pStyle w:val="normal1"/>
        <w:shd w:val="clear" w:fill="FFFFFF"/>
        <w:spacing w:lineRule="auto" w:line="240" w:before="0" w:after="260"/>
        <w:rPr>
          <w:highlight w:val="white"/>
        </w:rPr>
      </w:pPr>
      <w:r>
        <w:rPr>
          <w:highlight w:val="white"/>
        </w:rPr>
        <w:t>D. Remove the SCP from account 1111-1111-1111.</w:t>
      </w:r>
    </w:p>
    <w:p>
      <w:pPr>
        <w:pStyle w:val="normal1"/>
        <w:shd w:val="clear" w:fill="FFFFFF"/>
        <w:spacing w:lineRule="auto" w:line="240" w:before="0" w:after="260"/>
        <w:rPr>
          <w:color w:val="188038"/>
          <w:highlight w:val="white"/>
        </w:rPr>
      </w:pPr>
      <w:r>
        <w:rPr>
          <w:color w:val="188038"/>
          <w:highlight w:val="white"/>
        </w:rPr>
        <w:t>Explanation:</w:t>
      </w:r>
    </w:p>
    <w:p>
      <w:pPr>
        <w:pStyle w:val="normal1"/>
        <w:shd w:val="clear" w:fill="FFFFFF"/>
        <w:spacing w:lineRule="auto" w:line="240" w:before="0" w:after="260"/>
        <w:rPr>
          <w:color w:val="188038"/>
          <w:highlight w:val="white"/>
        </w:rPr>
      </w:pPr>
      <w:r>
        <w:rPr>
          <w:color w:val="188038"/>
          <w:highlight w:val="white"/>
        </w:rPr>
        <w:t>C. Instruct the developers to add Amazon S3 permissions to their IAM entities.</w:t>
      </w:r>
    </w:p>
    <w:p>
      <w:pPr>
        <w:pStyle w:val="normal1"/>
        <w:shd w:val="clear" w:fill="FFFFFF"/>
        <w:spacing w:lineRule="auto" w:line="240" w:before="0" w:after="260"/>
        <w:rPr>
          <w:color w:val="188038"/>
          <w:highlight w:val="white"/>
        </w:rPr>
      </w:pPr>
      <w:r>
        <w:rPr>
          <w:color w:val="188038"/>
          <w:highlight w:val="white"/>
        </w:rPr>
        <w:t>The key concept being tested here is that SCPs never grant permissions — they only define the maximum set of permissions available to an account. The actual permission must still come from an IAM policy attached to the user or role.</w:t>
      </w:r>
    </w:p>
    <w:p>
      <w:pPr>
        <w:pStyle w:val="normal1"/>
        <w:shd w:val="clear" w:fill="FFFFFF"/>
        <w:spacing w:lineRule="auto" w:line="240" w:before="0" w:after="260"/>
        <w:rPr>
          <w:color w:val="188038"/>
          <w:highlight w:val="white"/>
        </w:rPr>
      </w:pPr>
      <w:r>
        <w:rPr>
          <w:color w:val="188038"/>
          <w:highlight w:val="white"/>
        </w:rPr>
        <w:t>Walking through the SCP itself: the AllowsAllActions statement permits *, and the only explicit deny is on cloudtrail:*. Since s3:CreateBucket is not denied and falls under the allow-all, the SCP is doing its job correctly — it leaves S3 bucket creation within the account's permission boundary. The SCP is not what's blocking the developers.</w:t>
      </w:r>
    </w:p>
    <w:p>
      <w:pPr>
        <w:pStyle w:val="normal1"/>
        <w:shd w:val="clear" w:fill="FFFFFF"/>
        <w:spacing w:lineRule="auto" w:line="240" w:before="0" w:after="260"/>
        <w:rPr>
          <w:color w:val="188038"/>
          <w:highlight w:val="white"/>
        </w:rPr>
      </w:pPr>
      <w:r>
        <w:rPr>
          <w:color w:val="188038"/>
          <w:highlight w:val="white"/>
        </w:rPr>
        <w:t>The effective permission for any action is the intersection of what the SCP allows and what the IAM policy grants. If the developers' IAM entities don't include S3 permissions, they can't create buckets no matter how permissive the SCP is. The fix is on the IAM side, so C is correct.</w:t>
      </w:r>
    </w:p>
    <w:p>
      <w:pPr>
        <w:pStyle w:val="normal1"/>
        <w:shd w:val="clear" w:fill="FFFFFF"/>
        <w:spacing w:lineRule="auto" w:line="240" w:before="0" w:after="260"/>
        <w:rPr>
          <w:color w:val="188038"/>
          <w:highlight w:val="white"/>
        </w:rPr>
      </w:pPr>
      <w:r>
        <w:rPr>
          <w:color w:val="188038"/>
          <w:highlight w:val="white"/>
        </w:rPr>
        <w:t>Why the others are wrong:</w:t>
      </w:r>
    </w:p>
    <w:p>
      <w:pPr>
        <w:pStyle w:val="normal1"/>
        <w:shd w:val="clear" w:fill="FFFFFF"/>
        <w:spacing w:lineRule="auto" w:line="240" w:before="0" w:after="260"/>
        <w:rPr>
          <w:color w:val="188038"/>
          <w:highlight w:val="white"/>
        </w:rPr>
      </w:pPr>
      <w:r>
        <w:rPr>
          <w:color w:val="188038"/>
          <w:highlight w:val="white"/>
        </w:rPr>
        <w:t>A is unnecessary and reflects a misunderstanding — the SCP already allows s3:CreateBucket via *, and adding it explicitly grants nothing new because SCPs don't grant. The problem isn't at the SCP layer.</w:t>
      </w:r>
    </w:p>
    <w:p>
      <w:pPr>
        <w:pStyle w:val="normal1"/>
        <w:shd w:val="clear" w:fill="FFFFFF"/>
        <w:spacing w:lineRule="auto" w:line="240" w:before="0" w:after="260"/>
        <w:rPr>
          <w:color w:val="188038"/>
          <w:highlight w:val="white"/>
        </w:rPr>
      </w:pPr>
      <w:r>
        <w:rPr>
          <w:color w:val="188038"/>
          <w:highlight w:val="white"/>
        </w:rPr>
        <w:t>B changes nothing about the outcome. Attaching the same SCP directly to the account instead of through the OU produces an identical permission boundary; the IAM gap remains.</w:t>
      </w:r>
    </w:p>
    <w:p>
      <w:pPr>
        <w:pStyle w:val="normal1"/>
        <w:shd w:val="clear" w:fill="FFFFFF"/>
        <w:spacing w:lineRule="auto" w:line="240" w:before="0" w:after="260"/>
        <w:rPr>
          <w:color w:val="188038"/>
          <w:highlight w:val="white"/>
        </w:rPr>
      </w:pPr>
      <w:r>
        <w:rPr>
          <w:color w:val="188038"/>
          <w:highlight w:val="white"/>
        </w:rPr>
        <w:t>D removes the guardrail entirely, including the intended CloudTrail protection, and still wouldn't grant S3 permissions — the developers would remain blocked because the missing piece is IAM, not the SCP.</w:t>
      </w:r>
    </w:p>
    <w:p>
      <w:pPr>
        <w:pStyle w:val="normal1"/>
        <w:shd w:val="clear" w:fill="FFFFFF"/>
        <w:spacing w:lineRule="auto" w:line="240" w:before="0" w:after="260"/>
        <w:rPr>
          <w:highlight w:val="white"/>
        </w:rPr>
      </w:pPr>
      <w:r>
        <w:rPr>
          <w:highlight w:val="white"/>
        </w:rPr>
      </w:r>
    </w:p>
    <w:p>
      <w:pPr>
        <w:pStyle w:val="normal1"/>
        <w:numPr>
          <w:ilvl w:val="0"/>
          <w:numId w:val="3"/>
        </w:numPr>
        <w:ind w:hanging="0" w:start="0"/>
        <w:rPr>
          <w:b w:val="false"/>
          <w:bCs w:val="false"/>
          <w:color w:val="000000"/>
        </w:rPr>
      </w:pPr>
      <w:r>
        <w:rPr>
          <w:b w:val="false"/>
          <w:bCs w:val="false"/>
          <w:color w:val="000000"/>
        </w:rPr>
        <w:t>A company has a monolithic application that is critical to the company’s business. The company hosts the application on an Amazon EC2 instance that runs Amazon Linux 2. The company’s application team receives a directive from the legal department to back up the data from the instance’s encrypted Amazon Elastic Block Store (Amazon EBS) volume to an Amazon S3 bucket. The application team does not have the administrative SSH key pair for the instance. The application must continue to serve the users.</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Attach a role to the instance with permission to write to Amazon S3. Use the AWS Systems Manager Session Manager option to gain access to the instance and run commands to copy data into Amazon S3.</w:t>
      </w:r>
    </w:p>
    <w:p>
      <w:pPr>
        <w:pStyle w:val="normal1"/>
        <w:rPr>
          <w:b w:val="false"/>
          <w:bCs w:val="false"/>
          <w:color w:val="000000"/>
        </w:rPr>
      </w:pPr>
      <w:r>
        <w:rPr>
          <w:b w:val="false"/>
          <w:bCs w:val="false"/>
          <w:color w:val="000000"/>
        </w:rPr>
        <w:t>B. Create an image of the instance with the reboot option turned on. Launch a new EC2 instance from the image. Attach a role to the new instance with permission to write to Amazon S3. Run a command to copy data into Amazon S3.</w:t>
      </w:r>
    </w:p>
    <w:p>
      <w:pPr>
        <w:pStyle w:val="normal1"/>
        <w:rPr>
          <w:b w:val="false"/>
          <w:bCs w:val="false"/>
          <w:color w:val="000000"/>
        </w:rPr>
      </w:pPr>
      <w:r>
        <w:rPr>
          <w:b w:val="false"/>
          <w:bCs w:val="false"/>
          <w:color w:val="000000"/>
        </w:rPr>
        <w:t>C. Take a snapshot of the EBS volume by using Amazon Data Lifecycle Manager (Amazon DLM). Copy the data to Amazon S3.</w:t>
      </w:r>
    </w:p>
    <w:p>
      <w:pPr>
        <w:pStyle w:val="normal1"/>
        <w:rPr>
          <w:b w:val="false"/>
          <w:bCs w:val="false"/>
          <w:color w:val="000000"/>
        </w:rPr>
      </w:pPr>
      <w:r>
        <w:rPr>
          <w:b w:val="false"/>
          <w:bCs w:val="false"/>
          <w:color w:val="000000"/>
        </w:rPr>
        <w:t>D. Create an image of the instance. Launch a new EC2 instance from the image. Attach a role to the new instance with permission to write to Amazon S3. Run a command to copy data into Amazon S3.</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two binding constraints are: no SSH key pair available, and the application must stay up the whole time. Option A satisfies both.</w:t>
      </w:r>
    </w:p>
    <w:p>
      <w:pPr>
        <w:pStyle w:val="normal1"/>
        <w:rPr>
          <w:color w:val="188038"/>
        </w:rPr>
      </w:pPr>
      <w:r>
        <w:rPr>
          <w:color w:val="188038"/>
        </w:rPr>
        <w:t>AWS Systems Manager Session Manager gives shell access to the instance through the SSM Agent (pre-installed on Amazon Linux 2) without needing the SSH key pair. You attach an IAM instance profile granting S3 write permission, open a Session Manager session, and copy the data straight to the bucket. Nothing reboots, and the original instance keeps serving users.</w:t>
      </w:r>
    </w:p>
    <w:p>
      <w:pPr>
        <w:pStyle w:val="normal1"/>
        <w:rPr>
          <w:color w:val="188038"/>
        </w:rPr>
      </w:pPr>
      <w:r>
        <w:rPr>
          <w:color w:val="188038"/>
        </w:rPr>
        <w:t>Why the others fail:</w:t>
      </w:r>
    </w:p>
    <w:p>
      <w:pPr>
        <w:pStyle w:val="normal1"/>
        <w:rPr>
          <w:color w:val="188038"/>
        </w:rPr>
      </w:pPr>
      <w:r>
        <w:rPr>
          <w:color w:val="188038"/>
        </w:rPr>
        <w:t>B — Creating an image with the reboot option on restarts the instance, causing downtime. That directly violates the "must continue to serve users" requirement.</w:t>
      </w:r>
    </w:p>
    <w:p>
      <w:pPr>
        <w:pStyle w:val="normal1"/>
        <w:rPr>
          <w:color w:val="188038"/>
        </w:rPr>
      </w:pPr>
      <w:r>
        <w:rPr>
          <w:color w:val="188038"/>
        </w:rPr>
        <w:t>D — Creating an image without reboot is non-disruptive, but you then copy from a new instance launched off the image. That's an indirect, heavier-weight path, and a no-reboot image can produce a filesystem-inconsistent snapshot (in-flight writes not flushed), so the backup's integrity is questionable for a legal hold. It works in principle but it's not the clean solution.</w:t>
      </w:r>
    </w:p>
    <w:p>
      <w:pPr>
        <w:pStyle w:val="normal1"/>
        <w:rPr>
          <w:color w:val="188038"/>
        </w:rPr>
      </w:pPr>
      <w:r>
        <w:rPr>
          <w:color w:val="188038"/>
        </w:rPr>
        <w:t>C — Amazon Data Lifecycle Manager creates EBS snapshots, which live in EBS's own snapshot storage, not in S3. There's no native DLM "copy the data to S3" step, so this doesn't actually land the data in the S3 bucket as required. (Even general EBS-snapshot-to-S3 export isn't a DLM feature.)</w:t>
      </w:r>
    </w:p>
    <w:p>
      <w:pPr>
        <w:pStyle w:val="normal1"/>
        <w:rPr/>
      </w:pPr>
      <w:r>
        <w:rPr>
          <w:color w:val="188038"/>
        </w:rPr>
        <w:t>One practical note for A: since the EBS volume is encrypted, the IAM role/identity also needs kms:Decrypt (and related) permissions on the relevant KMS key — but the in-OS copy via Session Manager handles the decryption transparently because the volume is already mounted and readable on the running instance.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solutions architect needs to copy data from an Amazon S3 bucket m an AWS account to a new S3 bucket in a new AWS account. The solutions architect must implement a solution that uses the AWS CLI.</w:t>
      </w:r>
    </w:p>
    <w:p>
      <w:pPr>
        <w:pStyle w:val="normal1"/>
        <w:rPr>
          <w:b w:val="false"/>
          <w:bCs w:val="false"/>
          <w:color w:val="000000"/>
        </w:rPr>
      </w:pPr>
      <w:r>
        <w:rPr>
          <w:b w:val="false"/>
          <w:bCs w:val="false"/>
          <w:color w:val="000000"/>
        </w:rPr>
        <w:t>Which combination of steps will successfully copy the data? (Choose three.)</w:t>
      </w:r>
    </w:p>
    <w:p>
      <w:pPr>
        <w:pStyle w:val="normal1"/>
        <w:rPr>
          <w:b w:val="false"/>
          <w:bCs w:val="false"/>
          <w:color w:val="000000"/>
        </w:rPr>
      </w:pPr>
      <w:r>
        <w:rPr>
          <w:b w:val="false"/>
          <w:bCs w:val="false"/>
          <w:color w:val="000000"/>
        </w:rPr>
        <w:t>A. Create a bucket policy to allow the source bucket to list its contents and to put objects and set object ACLs in the destination bucket. Attach the bucket policy to the destination bucket.</w:t>
      </w:r>
    </w:p>
    <w:p>
      <w:pPr>
        <w:pStyle w:val="normal1"/>
        <w:rPr>
          <w:b/>
          <w:bCs/>
          <w:color w:val="FF0000"/>
        </w:rPr>
      </w:pPr>
      <w:r>
        <w:rPr>
          <w:b/>
          <w:bCs/>
          <w:color w:val="FF0000"/>
        </w:rPr>
        <w:t>B. Create a bucket policy to allow a user in the destination account to list the source bucket’s contents and read the source bucket’s objects. Attach the bucket policy to the source bucket.</w:t>
      </w:r>
    </w:p>
    <w:p>
      <w:pPr>
        <w:pStyle w:val="normal1"/>
        <w:rPr>
          <w:b w:val="false"/>
          <w:bCs w:val="false"/>
          <w:color w:val="000000"/>
        </w:rPr>
      </w:pPr>
      <w:r>
        <w:rPr>
          <w:b w:val="false"/>
          <w:bCs w:val="false"/>
          <w:color w:val="000000"/>
        </w:rPr>
        <w:t>C. Create an IAM policy in the source account. Configure the policy to allow a user in the source account to list contents and get objects in the source bucket, and to list contents, put objects, and set object ACLs in the destination bucket. Attach the policy to the user.</w:t>
      </w:r>
    </w:p>
    <w:p>
      <w:pPr>
        <w:pStyle w:val="normal1"/>
        <w:rPr>
          <w:b/>
          <w:bCs/>
          <w:color w:val="FF0000"/>
        </w:rPr>
      </w:pPr>
      <w:r>
        <w:rPr>
          <w:b/>
          <w:bCs/>
          <w:color w:val="FF0000"/>
        </w:rPr>
        <w:t>D. Create an IAM policy in the destination account. Configure the policy to allow a user in the destination account to list contents and get objects in the source bucket, and to list contents, put objects, and set objectACLs in the destination bucket. Attach the policy to the user.</w:t>
      </w:r>
    </w:p>
    <w:p>
      <w:pPr>
        <w:pStyle w:val="normal1"/>
        <w:rPr>
          <w:b w:val="false"/>
          <w:bCs w:val="false"/>
          <w:color w:val="000000"/>
        </w:rPr>
      </w:pPr>
      <w:r>
        <w:rPr>
          <w:b w:val="false"/>
          <w:bCs w:val="false"/>
          <w:color w:val="000000"/>
        </w:rPr>
        <w:t>E. Run the aws s3 sync command as a user in the source account. Specify the source and destination buckets to copy the data.</w:t>
      </w:r>
    </w:p>
    <w:p>
      <w:pPr>
        <w:pStyle w:val="normal1"/>
        <w:rPr>
          <w:b/>
          <w:bCs/>
          <w:color w:val="FF0000"/>
        </w:rPr>
      </w:pPr>
      <w:r>
        <w:rPr>
          <w:b/>
          <w:bCs/>
          <w:color w:val="FF0000"/>
        </w:rPr>
        <w:t>F. Run the aws s3 sync command as a user in the destination account. Specify the source and destination buckets to copy the data.</w:t>
      </w:r>
    </w:p>
    <w:p>
      <w:pPr>
        <w:pStyle w:val="normal1"/>
        <w:rPr>
          <w:color w:val="188038"/>
        </w:rPr>
      </w:pPr>
      <w:r>
        <w:rPr>
          <w:color w:val="188038"/>
        </w:rPr>
        <w:t>Explanation:</w:t>
      </w:r>
    </w:p>
    <w:p>
      <w:pPr>
        <w:pStyle w:val="normal1"/>
        <w:rPr>
          <w:color w:val="188038"/>
        </w:rPr>
      </w:pPr>
      <w:r>
        <w:rPr>
          <w:color w:val="188038"/>
        </w:rPr>
        <w:t>Answer: B, D, F</w:t>
      </w:r>
    </w:p>
    <w:p>
      <w:pPr>
        <w:pStyle w:val="normal1"/>
        <w:rPr>
          <w:color w:val="188038"/>
        </w:rPr>
      </w:pPr>
      <w:r>
        <w:rPr>
          <w:color w:val="188038"/>
        </w:rPr>
        <w:t>The recommended pattern is to run the copy from the destination account so the destination account ends up owning the copied objects. Here's why those three work together:</w:t>
      </w:r>
    </w:p>
    <w:p>
      <w:pPr>
        <w:pStyle w:val="normal1"/>
        <w:rPr>
          <w:color w:val="188038"/>
        </w:rPr>
      </w:pPr>
      <w:r>
        <w:rPr>
          <w:color w:val="188038"/>
        </w:rPr>
        <w:t>B — Source bucket policy granting the destination user read access</w:t>
      </w:r>
    </w:p>
    <w:p>
      <w:pPr>
        <w:pStyle w:val="normal1"/>
        <w:rPr>
          <w:color w:val="188038"/>
        </w:rPr>
      </w:pPr>
      <w:r>
        <w:rPr>
          <w:color w:val="188038"/>
        </w:rPr>
        <w:t>Cross-account access to the source bucket requires permission on both sides. The source bucket policy explicitly grants the destination account's user the ability to list the bucket and get its objects. Without this resource-based policy on the source, the destination user has no way in.</w:t>
      </w:r>
    </w:p>
    <w:p>
      <w:pPr>
        <w:pStyle w:val="normal1"/>
        <w:rPr>
          <w:color w:val="188038"/>
        </w:rPr>
      </w:pPr>
      <w:r>
        <w:rPr>
          <w:color w:val="188038"/>
        </w:rPr>
        <w:t>D — IAM policy in the destination account attached to the user</w:t>
      </w:r>
    </w:p>
    <w:p>
      <w:pPr>
        <w:pStyle w:val="normal1"/>
        <w:rPr>
          <w:color w:val="188038"/>
        </w:rPr>
      </w:pPr>
      <w:r>
        <w:rPr>
          <w:color w:val="188038"/>
        </w:rPr>
        <w:t>The destination user needs identity-based permissions to s3:ListBucket/s3:GetObject on the source bucket and s3:ListBucket/s3:PutObject/s3:PutObjectAcl on the destination bucket. The PutObjectAcl part matters — it lets the copy set the object ACL (e.g. bucket-owner-full-control) so ownership is clean.</w:t>
      </w:r>
    </w:p>
    <w:p>
      <w:pPr>
        <w:pStyle w:val="normal1"/>
        <w:rPr>
          <w:color w:val="188038"/>
        </w:rPr>
      </w:pPr>
      <w:r>
        <w:rPr>
          <w:color w:val="188038"/>
        </w:rPr>
        <w:t>F — Run aws s3 sync as the destination-account user</w:t>
      </w:r>
    </w:p>
    <w:p>
      <w:pPr>
        <w:pStyle w:val="normal1"/>
        <w:rPr>
          <w:color w:val="188038"/>
        </w:rPr>
      </w:pPr>
      <w:r>
        <w:rPr>
          <w:color w:val="188038"/>
        </w:rPr>
        <w:t>Running the sync from the destination side means the destination account writes the objects and owns them, avoiding the classic cross-account object-ownership problem you'd hit if you pushed from the source side.</w:t>
      </w:r>
    </w:p>
    <w:p>
      <w:pPr>
        <w:pStyle w:val="normal1"/>
        <w:rPr>
          <w:color w:val="188038"/>
        </w:rPr>
      </w:pPr>
      <w:r>
        <w:rPr>
          <w:color w:val="188038"/>
        </w:rPr>
        <w:t>Why the others are wrong:</w:t>
      </w:r>
    </w:p>
    <w:p>
      <w:pPr>
        <w:pStyle w:val="normal1"/>
        <w:rPr>
          <w:color w:val="188038"/>
        </w:rPr>
      </w:pPr>
      <w:r>
        <w:rPr>
          <w:color w:val="188038"/>
        </w:rPr>
        <w:t>A — A bucket policy can't grant a bucket the right to "list its contents and put objects" elsewhere; principals are users/roles, not buckets. The phrasing is nonsensical, and attaching read permissions for the source to the destination bucket is backwards.</w:t>
      </w:r>
    </w:p>
    <w:p>
      <w:pPr>
        <w:pStyle w:val="normal1"/>
        <w:rPr>
          <w:color w:val="188038"/>
        </w:rPr>
      </w:pPr>
      <w:r>
        <w:rPr>
          <w:color w:val="188038"/>
        </w:rPr>
        <w:t>C — Pushing from the source user creates the ownership headache (destination account wouldn't own the objects), and it puts the cross-account write permissions in the wrong place. The whole approach is the inverse of the recommended one.</w:t>
      </w:r>
    </w:p>
    <w:p>
      <w:pPr>
        <w:pStyle w:val="normal1"/>
        <w:rPr>
          <w:color w:val="188038"/>
        </w:rPr>
      </w:pPr>
      <w:r>
        <w:rPr>
          <w:color w:val="188038"/>
        </w:rPr>
        <w:t>E — Same problem: running as the source user is the non-recommended direction.</w:t>
      </w:r>
    </w:p>
    <w:p>
      <w:pPr>
        <w:pStyle w:val="normal1"/>
        <w:rPr>
          <w:color w:val="188038"/>
        </w:rPr>
      </w:pPr>
      <w:r>
        <w:rPr>
          <w:color w:val="188038"/>
        </w:rPr>
        <w:t>So the working combination is the destination user, armed with an IAM policy (D) and a matching source bucket policy (B), running the sync from the destination side (F).</w:t>
      </w:r>
    </w:p>
    <w:p>
      <w:pPr>
        <w:pStyle w:val="normal1"/>
        <w:rPr>
          <w:b/>
          <w:bCs/>
          <w:color w:val="FF0000"/>
        </w:rPr>
      </w:pPr>
      <w:r>
        <w:rPr>
          <w:b/>
          <w:bCs/>
          <w:color w:val="FF0000"/>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built an application based on AWS Lambda deployed in an AWS CloudFormation stack. The last production release of the web application introduced an issue that resulted in an outage lasting several minutes. A solutions architect must adjust the deployment process to support a canary release.</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Create an alias for every new deployed version of the Lambda function. Use the AWS CLI update-alias command with the routing-config parameter to distribute the load.</w:t>
      </w:r>
    </w:p>
    <w:p>
      <w:pPr>
        <w:pStyle w:val="normal1"/>
        <w:rPr>
          <w:b w:val="false"/>
          <w:bCs w:val="false"/>
          <w:color w:val="000000"/>
        </w:rPr>
      </w:pPr>
      <w:r>
        <w:rPr>
          <w:b w:val="false"/>
          <w:bCs w:val="false"/>
          <w:color w:val="000000"/>
        </w:rPr>
        <w:t>B. Deploy the application into a new CloudFormation stack. Use an Amazon Route 53 weighted routing policy to distribute the load.</w:t>
      </w:r>
    </w:p>
    <w:p>
      <w:pPr>
        <w:pStyle w:val="normal1"/>
        <w:rPr>
          <w:b w:val="false"/>
          <w:bCs w:val="false"/>
          <w:color w:val="000000"/>
        </w:rPr>
      </w:pPr>
      <w:r>
        <w:rPr>
          <w:b w:val="false"/>
          <w:bCs w:val="false"/>
          <w:color w:val="000000"/>
        </w:rPr>
        <w:t>C. Create a version for every new deployed Lambda function. Use the AWS CLI update-function-configuration command with the routing-config parameter to distribute the load.</w:t>
      </w:r>
    </w:p>
    <w:p>
      <w:pPr>
        <w:pStyle w:val="normal1"/>
        <w:rPr>
          <w:b w:val="false"/>
          <w:bCs w:val="false"/>
          <w:color w:val="000000"/>
        </w:rPr>
      </w:pPr>
      <w:r>
        <w:rPr>
          <w:b w:val="false"/>
          <w:bCs w:val="false"/>
          <w:color w:val="000000"/>
        </w:rPr>
        <w:t>D. Configure AWS CodeDeploy and use CodeDeployDefault.OneAtATime in the Deployment configuration to distribute the load.</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Lambda aliases support traffic shifting through their routing-config, which is exactly the mechanism for a canary release. You publish a new version, point the alias at both the old and new versions, and use update-alias --routing-config with additional version weights to send a small percentage of traffic to the new version. If it's healthy, you shift more; if not, you roll back instantly. That's a canary by definition.</w:t>
      </w:r>
    </w:p>
    <w:p>
      <w:pPr>
        <w:pStyle w:val="normal1"/>
        <w:rPr>
          <w:color w:val="188038"/>
        </w:rPr>
      </w:pPr>
      <w:r>
        <w:rPr>
          <w:color w:val="188038"/>
        </w:rPr>
        <w:t>Why the others fail:</w:t>
      </w:r>
    </w:p>
    <w:p>
      <w:pPr>
        <w:pStyle w:val="normal1"/>
        <w:rPr>
          <w:color w:val="188038"/>
        </w:rPr>
      </w:pPr>
      <w:r>
        <w:rPr>
          <w:color w:val="188038"/>
        </w:rPr>
        <w:t>B — A separate CloudFormation stack with Route 53 weighted routing works at the DNS level and is a heavyweight, indirect approach (Lambda isn't directly DNS-addressable; you'd need API Gateway in front). It's not the native canary mechanism and adds unnecessary infrastructure.</w:t>
      </w:r>
    </w:p>
    <w:p>
      <w:pPr>
        <w:pStyle w:val="normal1"/>
        <w:rPr>
          <w:color w:val="188038"/>
        </w:rPr>
      </w:pPr>
      <w:r>
        <w:rPr>
          <w:color w:val="188038"/>
        </w:rPr>
        <w:t>C — routing-config is not a parameter of update-function-configuration. Traffic weighting lives on the alias, not on the version or the function configuration. Versions are immutable snapshots; they can't carry routing weights. Wrong command, wrong object.</w:t>
      </w:r>
    </w:p>
    <w:p>
      <w:pPr>
        <w:pStyle w:val="normal1"/>
        <w:rPr>
          <w:color w:val="188038"/>
        </w:rPr>
      </w:pPr>
      <w:r>
        <w:rPr>
          <w:color w:val="188038"/>
        </w:rPr>
        <w:t>D — CodeDeployDefault.OneAtATime is an EC2/on-premises deployment configuration. It's not a canary at all (it deploys to one instance at a time). The Lambda canary configs are named like CodeDeployDefault.LambdaCanary10Percent5Minutes. So even though CodeDeploy can do Lambda canaries, this specific config is the wrong one and applies to the wrong compute type.</w:t>
      </w:r>
    </w:p>
    <w:p>
      <w:pPr>
        <w:pStyle w:val="normal1"/>
        <w:rPr>
          <w:color w:val="188038"/>
        </w:rPr>
      </w:pPr>
      <w:r>
        <w:rPr>
          <w:color w:val="188038"/>
        </w:rPr>
        <w:t>One nuance worth knowing for the exam: in real CloudFormation-managed setups, the cleaner production pattern is AWS SAM + CodeDeploy with AutoPublishAlias and a LambdaCanary deployment preference, which automates the alias traffic shifting plus alarms and rollback. But among the four options given, A is the one that correctly describes a canary mechanism.</w:t>
      </w:r>
    </w:p>
    <w:p>
      <w:pPr>
        <w:pStyle w:val="normal1"/>
        <w:rPr/>
      </w:pPr>
      <w:r>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finance company hosts a data lake in Amazon S3. The company receives financial data records over SFTP each night from several third parties. The company runs its own SFTP server on an Amazon EC2 instance in a public subnet of a VPC. After the files are uploaded, they are moved to the data lake by a cron job that runs on the same instance. The SFTP server is reachable on DNS sftp.example.com through the use of Amazon Route 53.</w:t>
      </w:r>
      <w:r>
        <w:rPr/>
        <w:t xml:space="preserve"> </w:t>
      </w:r>
      <w:r>
        <w:rPr>
          <w:b w:val="false"/>
          <w:bCs w:val="false"/>
          <w:color w:val="000000"/>
        </w:rPr>
        <w:t>What should a solutions architect do to improve the reliability and scalability of the SFTP solution?</w:t>
      </w:r>
    </w:p>
    <w:p>
      <w:pPr>
        <w:pStyle w:val="normal1"/>
        <w:rPr>
          <w:b w:val="false"/>
          <w:bCs w:val="false"/>
          <w:color w:val="000000"/>
        </w:rPr>
      </w:pPr>
      <w:r>
        <w:rPr>
          <w:b w:val="false"/>
          <w:bCs w:val="false"/>
          <w:color w:val="000000"/>
        </w:rPr>
        <w:t>A. Move the EC2 instance into an Auto Scaling group. Place the EC2 instance behind an Application Load Balancer (ALB). Update the DNS record sftp.example.com in Route 53 to point to the ALB.</w:t>
      </w:r>
    </w:p>
    <w:p>
      <w:pPr>
        <w:pStyle w:val="normal1"/>
        <w:rPr>
          <w:b/>
          <w:bCs/>
          <w:color w:val="FF0000"/>
        </w:rPr>
      </w:pPr>
      <w:r>
        <w:rPr>
          <w:b/>
          <w:bCs/>
          <w:color w:val="FF0000"/>
        </w:rPr>
        <w:t>B. Migrate the SFTP server to AWS Transfer for SFTP. Update the DNS record sftp.example.com in Route 53 to point to the server endpoint hostname.</w:t>
      </w:r>
    </w:p>
    <w:p>
      <w:pPr>
        <w:pStyle w:val="normal1"/>
        <w:rPr>
          <w:b w:val="false"/>
          <w:bCs w:val="false"/>
          <w:color w:val="000000"/>
        </w:rPr>
      </w:pPr>
      <w:r>
        <w:rPr>
          <w:b w:val="false"/>
          <w:bCs w:val="false"/>
          <w:color w:val="000000"/>
        </w:rPr>
        <w:t>C. Migrate the SFTP server to a file gateway in AWS Storage Gateway. Update the DNS record sftp.example.com in Route 53 to point to the file gateway endpoint.</w:t>
      </w:r>
    </w:p>
    <w:p>
      <w:pPr>
        <w:pStyle w:val="normal1"/>
        <w:rPr>
          <w:b w:val="false"/>
          <w:bCs w:val="false"/>
          <w:color w:val="000000"/>
        </w:rPr>
      </w:pPr>
      <w:r>
        <w:rPr>
          <w:b w:val="false"/>
          <w:bCs w:val="false"/>
          <w:color w:val="000000"/>
        </w:rPr>
        <w:t>D. Place the EC2 instance behind a Network Load Balancer (NLB). Update the DNS record sftp.example.com in Route 53 to point to the NLB.</w:t>
      </w:r>
    </w:p>
    <w:p>
      <w:pPr>
        <w:pStyle w:val="normal1"/>
        <w:rPr>
          <w:color w:val="188038"/>
        </w:rPr>
      </w:pPr>
      <w:r>
        <w:rPr>
          <w:color w:val="188038"/>
        </w:rPr>
        <w:t>Explanation:</w:t>
      </w:r>
    </w:p>
    <w:p>
      <w:pPr>
        <w:pStyle w:val="normal1"/>
        <w:rPr>
          <w:color w:val="188038"/>
        </w:rPr>
      </w:pPr>
      <w:r>
        <w:rPr>
          <w:color w:val="188038"/>
        </w:rPr>
        <w:t>Answer: B — Migrate to AWS Transfer for SFTP (AWS Transfer Family).</w:t>
      </w:r>
    </w:p>
    <w:p>
      <w:pPr>
        <w:pStyle w:val="normal1"/>
        <w:rPr>
          <w:color w:val="188038"/>
        </w:rPr>
      </w:pPr>
      <w:r>
        <w:rPr>
          <w:color w:val="188038"/>
        </w:rPr>
        <w:t>Why:</w:t>
      </w:r>
    </w:p>
    <w:p>
      <w:pPr>
        <w:pStyle w:val="normal1"/>
        <w:rPr>
          <w:color w:val="188038"/>
        </w:rPr>
      </w:pPr>
      <w:r>
        <w:rPr>
          <w:color w:val="188038"/>
        </w:rPr>
        <w:t>AWS Transfer Family is a fully managed, highly available SFTP service that writes directly to S3 — it eliminates the need to manage EC2 instances, run a cron job to move files, or worry about patching/scaling a server yourself. That directly addresses both reliability (managed, multi-AZ service with SLA) and scalability (no capacity planning needed) with minimal operational overhead.</w:t>
      </w:r>
    </w:p>
    <w:p>
      <w:pPr>
        <w:pStyle w:val="normal1"/>
        <w:rPr>
          <w:color w:val="188038"/>
        </w:rPr>
      </w:pPr>
      <w:r>
        <w:rPr>
          <w:color w:val="188038"/>
        </w:rPr>
        <w:t>Why not the others:</w:t>
      </w:r>
    </w:p>
    <w:p>
      <w:pPr>
        <w:pStyle w:val="normal1"/>
        <w:rPr>
          <w:color w:val="188038"/>
        </w:rPr>
      </w:pPr>
      <w:r>
        <w:rPr>
          <w:color w:val="188038"/>
        </w:rPr>
        <w:t>A (ASG + ALB): ALBs operate at Layer 7 (HTTP/HTTPS) and don't natively support the SFTP protocol, so this isn't a viable routing solution for SFTP traffic.</w:t>
      </w:r>
    </w:p>
    <w:p>
      <w:pPr>
        <w:pStyle w:val="normal1"/>
        <w:rPr>
          <w:color w:val="188038"/>
        </w:rPr>
      </w:pPr>
      <w:r>
        <w:rPr>
          <w:color w:val="188038"/>
        </w:rPr>
        <w:t>C (Storage Gateway file gateway): File gateway exposes NFS/SMB shares backed by S3 — it doesn't support the SFTP protocol, so it can't serve as a drop-in replacement here.</w:t>
      </w:r>
    </w:p>
    <w:p>
      <w:pPr>
        <w:pStyle w:val="normal1"/>
        <w:rPr>
          <w:color w:val="188038"/>
        </w:rPr>
      </w:pPr>
      <w:r>
        <w:rPr>
          <w:color w:val="188038"/>
        </w:rPr>
        <w:t>D (EC2 + NLB): An NLB (Layer 4) can technically pass through SFTP traffic to EC2 instances in a target group, and this is a legitimate pattern for scaling a self-managed SFTP server. However, you'd still be responsible for managing the EC2 instances, patching, the file-move cron job, and building your own high-availability/Auto Scaling logic — none of which is addressed in this option (no ASG mentioned). It improves availability slightly over a single instance but doesn't solve scalability or operational burden the way a managed service does.</w:t>
      </w:r>
    </w:p>
    <w:p>
      <w:pPr>
        <w:pStyle w:val="normal1"/>
        <w:rPr>
          <w:color w:val="188038"/>
        </w:rPr>
      </w:pPr>
      <w:r>
        <w:rPr>
          <w:color w:val="188038"/>
        </w:rPr>
        <w:t>Since the question asks to improve reliability and scalability with the best architectural fit, moving to a purpose-built managed SFTP service (AWS Transfer Family) is the standard, most complete answer — it's actually a well-known AWS exam pattern (this looks like an AWS Certified Solutions Architect practice question).</w:t>
      </w:r>
    </w:p>
    <w:p>
      <w:pPr>
        <w:pStyle w:val="normal1"/>
        <w:rPr/>
      </w:pPr>
      <w:r>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wants to migrate an application to Amazon EC2 from VMware Infrastructure that runs in an on-premises data center. A solutions architect must preserve the software and configuration settings during the migration.</w:t>
      </w:r>
      <w:r>
        <w:rPr/>
        <w:t xml:space="preserve"> </w:t>
      </w:r>
      <w:r>
        <w:rPr>
          <w:b w:val="false"/>
          <w:bCs w:val="false"/>
          <w:color w:val="000000"/>
        </w:rPr>
        <w:t>What should the solutions architect do to meet these requirements?</w:t>
      </w:r>
    </w:p>
    <w:p>
      <w:pPr>
        <w:pStyle w:val="normal1"/>
        <w:rPr>
          <w:b w:val="false"/>
          <w:bCs w:val="false"/>
          <w:color w:val="000000"/>
        </w:rPr>
      </w:pPr>
      <w:r>
        <w:rPr>
          <w:b w:val="false"/>
          <w:bCs w:val="false"/>
          <w:color w:val="000000"/>
        </w:rPr>
        <w:t>A. Configure the AWS DataSync agent to start replicating the data store to Amazon FSx for Windows File Server. Use the SMB share to host the VMware data store. Use VM Import/Export to move the VMs to Amazon EC2.</w:t>
      </w:r>
    </w:p>
    <w:p>
      <w:pPr>
        <w:pStyle w:val="normal1"/>
        <w:rPr>
          <w:b/>
          <w:bCs/>
          <w:color w:val="FF0000"/>
        </w:rPr>
      </w:pPr>
      <w:r>
        <w:rPr>
          <w:b/>
          <w:bCs/>
          <w:color w:val="FF0000"/>
        </w:rPr>
        <w:t>B. Use the VMware vSphere client to export the application as an image in Open Virtualization Format (OVF) format. Create an Amazon S3 bucket to store the image in the destination AWS Region. Create and apply an IAM role for VM Import. Use the AWS CLI to run the EC2 import command.</w:t>
      </w:r>
    </w:p>
    <w:p>
      <w:pPr>
        <w:pStyle w:val="normal1"/>
        <w:rPr>
          <w:b w:val="false"/>
          <w:bCs w:val="false"/>
          <w:color w:val="000000"/>
        </w:rPr>
      </w:pPr>
      <w:r>
        <w:rPr>
          <w:b w:val="false"/>
          <w:bCs w:val="false"/>
          <w:color w:val="000000"/>
        </w:rPr>
        <w:t>C. Configure AWS Storage Gateway for files service to export a Common Internet File System (CIFS) share. Create a backup copy to the shared folder. Sign in to the AWS Management Console and create an AMI from the backup copy. Launch an EC2 instance that is based on the AMI.</w:t>
      </w:r>
    </w:p>
    <w:p>
      <w:pPr>
        <w:pStyle w:val="normal1"/>
        <w:rPr>
          <w:b w:val="false"/>
          <w:bCs w:val="false"/>
          <w:color w:val="000000"/>
        </w:rPr>
      </w:pPr>
      <w:r>
        <w:rPr>
          <w:b w:val="false"/>
          <w:bCs w:val="false"/>
          <w:color w:val="000000"/>
        </w:rPr>
        <w:t>D. Create a managed-instance activation for a hybrid environment in AWS Systems Manager. Download and install Systems Manager Agent on the on-premises VM. Register the VM with Systems Manager to be a managed instance. Use AWS Backup to create a snapshot of the VM and create an AMI. Launch an EC2 instance that is based on the AMI.</w:t>
      </w:r>
    </w:p>
    <w:p>
      <w:pPr>
        <w:pStyle w:val="normal1"/>
        <w:rPr>
          <w:color w:val="188038"/>
        </w:rPr>
      </w:pPr>
      <w:r>
        <w:rPr>
          <w:color w:val="188038"/>
        </w:rPr>
        <w:t>Explanation:</w:t>
      </w:r>
    </w:p>
    <w:p>
      <w:pPr>
        <w:pStyle w:val="normal1"/>
        <w:rPr>
          <w:color w:val="188038"/>
        </w:rPr>
      </w:pPr>
      <w:r>
        <w:rPr>
          <w:color w:val="188038"/>
        </w:rPr>
        <w:t>B — export the VM as an OVF/OVA image via vSphere client, upload it to S3, apply the VM Import IAM role, and use the EC2 VM Import/Export CLI command to convert it into an AMI. This is the standard, AWS-documented path for migrating VMware VMs to EC2 while preserving the OS, installed software, and configuration settings.</w:t>
      </w:r>
    </w:p>
    <w:p>
      <w:pPr>
        <w:pStyle w:val="normal1"/>
        <w:rPr>
          <w:color w:val="188038"/>
        </w:rPr>
      </w:pPr>
      <w:r>
        <w:rPr>
          <w:color w:val="188038"/>
        </w:rPr>
        <w:t>Why the others don't fit:</w:t>
      </w:r>
    </w:p>
    <w:p>
      <w:pPr>
        <w:pStyle w:val="normal1"/>
        <w:rPr>
          <w:color w:val="188038"/>
        </w:rPr>
      </w:pPr>
      <w:r>
        <w:rPr>
          <w:color w:val="188038"/>
        </w:rPr>
        <w:t>A: DataSync moves file data, not VM images/configuration — it can't be used to import a VMware data store into FSx for this purpose, and it's not how VM Import/Export ingests VMs.</w:t>
      </w:r>
    </w:p>
    <w:p>
      <w:pPr>
        <w:pStyle w:val="normal1"/>
        <w:rPr>
          <w:color w:val="188038"/>
        </w:rPr>
      </w:pPr>
      <w:r>
        <w:rPr>
          <w:color w:val="188038"/>
        </w:rPr>
        <w:t>C: Storage Gateway is for hybrid storage access (backing up files/volumes to S3), not for capturing a bootable VM image with its OS and app configuration into an AMI.</w:t>
      </w:r>
    </w:p>
    <w:p>
      <w:pPr>
        <w:pStyle w:val="normal1"/>
        <w:rPr>
          <w:color w:val="188038"/>
        </w:rPr>
      </w:pPr>
      <w:r>
        <w:rPr>
          <w:color w:val="188038"/>
        </w:rPr>
        <w:t>D: Systems Manager hybrid activation manages an on-prem VM as a managed instance for operations (patching, automation) — it doesn't create an AMI from that VM. AWS Backup + Systems Manager isn't a supported path for VM-to-AMI conversion here.</w:t>
      </w:r>
    </w:p>
    <w:p>
      <w:pPr>
        <w:pStyle w:val="normal1"/>
        <w:rPr>
          <w:color w:val="188038"/>
        </w:rPr>
      </w:pPr>
      <w:r>
        <w:rPr>
          <w:color w:val="188038"/>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video processing company has an application that downloads images from an Amazon S3 bucket, processes the images, stores a transformed image in a second S3 bucket, and updates metadata about the image in an Amazon DynamoDB table. The application is written in Node.js and runs by using an AWS Lambda function. The Lambda function is invoked when a new image is uploaded to Amazon S3.</w:t>
      </w:r>
    </w:p>
    <w:p>
      <w:pPr>
        <w:pStyle w:val="normal1"/>
        <w:rPr>
          <w:b w:val="false"/>
          <w:bCs w:val="false"/>
          <w:color w:val="000000"/>
        </w:rPr>
      </w:pPr>
      <w:r>
        <w:rPr>
          <w:b w:val="false"/>
          <w:bCs w:val="false"/>
          <w:color w:val="000000"/>
        </w:rPr>
        <w:t>The application ran without incident for a while. However, the size of the images has grown significantly. The Lambda function is now failing frequently with timeout errors. The function timeout is set to its maximum value. A solutions architect needs to refactor the application’s architecture to prevent invocation failures. The company does not want to manage the underlying infrastructure.</w:t>
      </w:r>
    </w:p>
    <w:p>
      <w:pPr>
        <w:pStyle w:val="normal1"/>
        <w:rPr>
          <w:b w:val="false"/>
          <w:bCs w:val="false"/>
          <w:color w:val="000000"/>
        </w:rPr>
      </w:pPr>
      <w:r>
        <w:rPr>
          <w:b w:val="false"/>
          <w:bCs w:val="false"/>
          <w:color w:val="000000"/>
        </w:rPr>
        <w:t>Which combination of steps should the solutions architect take to meet these requirements? (Choose two.)</w:t>
      </w:r>
    </w:p>
    <w:p>
      <w:pPr>
        <w:pStyle w:val="normal1"/>
        <w:rPr>
          <w:b/>
          <w:bCs/>
          <w:color w:val="FF0000"/>
        </w:rPr>
      </w:pPr>
      <w:r>
        <w:rPr>
          <w:b/>
          <w:bCs/>
          <w:color w:val="FF0000"/>
        </w:rPr>
        <w:t>A. Modify the application deployment by building a Docker image that contains the application code. Publish the image to Amazon Elastic Container Registry (Amazon ECR).</w:t>
      </w:r>
    </w:p>
    <w:p>
      <w:pPr>
        <w:pStyle w:val="normal1"/>
        <w:rPr>
          <w:b/>
          <w:bCs/>
          <w:color w:val="FF0000"/>
        </w:rPr>
      </w:pPr>
      <w:r>
        <w:rPr>
          <w:b/>
          <w:bCs/>
          <w:color w:val="FF0000"/>
        </w:rPr>
        <w:t>B. Create a new Amazon Elastic Container Service (Amazon ECS) task definition with a compatibility type of AWS Fargate. Configure the task definition to use the new image in Amazon Elastic Container Registry (Amazon ECR). Adjust the Lambda function to invoke an ECS task by using the ECS task definition when a new file arrives in Amazon S3.</w:t>
      </w:r>
    </w:p>
    <w:p>
      <w:pPr>
        <w:pStyle w:val="normal1"/>
        <w:rPr>
          <w:b w:val="false"/>
          <w:bCs w:val="false"/>
          <w:color w:val="000000"/>
        </w:rPr>
      </w:pPr>
      <w:r>
        <w:rPr>
          <w:b w:val="false"/>
          <w:bCs w:val="false"/>
          <w:color w:val="000000"/>
        </w:rPr>
        <w:t>C. Create an AWS Step Functions state machine with a Parallel state to invoke the Lambda function. Increase the provisioned concurrency of the Lambda function.</w:t>
      </w:r>
    </w:p>
    <w:p>
      <w:pPr>
        <w:pStyle w:val="normal1"/>
        <w:rPr>
          <w:b w:val="false"/>
          <w:bCs w:val="false"/>
          <w:color w:val="000000"/>
        </w:rPr>
      </w:pPr>
      <w:r>
        <w:rPr>
          <w:b w:val="false"/>
          <w:bCs w:val="false"/>
          <w:color w:val="000000"/>
        </w:rPr>
        <w:t>D. Create a new Amazon Elastic Container Service (Amazon ECS) task definition with a compatibility type of Amazon EC2. Configure the task definition to use the new image in Amazon Elastic Container Registry (Amazon ECR). Adjust the Lambda function to invoke an ECS task by using the ECS task definition when a new file arrives in Amazon S3.</w:t>
      </w:r>
    </w:p>
    <w:p>
      <w:pPr>
        <w:pStyle w:val="normal1"/>
        <w:rPr>
          <w:b w:val="false"/>
          <w:bCs w:val="false"/>
          <w:color w:val="000000"/>
        </w:rPr>
      </w:pPr>
      <w:r>
        <w:rPr>
          <w:b w:val="false"/>
          <w:bCs w:val="false"/>
          <w:color w:val="000000"/>
        </w:rPr>
        <w:t>E. Modify the application to store images on Amazon Elastic File System (Amazon EFS) and to store metadata on an Amazon RDS DB instance. Adjust the Lambda function to mount the EFS file share.</w:t>
      </w:r>
    </w:p>
    <w:p>
      <w:pPr>
        <w:pStyle w:val="normal1"/>
        <w:rPr>
          <w:color w:val="188038"/>
        </w:rPr>
      </w:pPr>
      <w:r>
        <w:rPr>
          <w:color w:val="188038"/>
        </w:rPr>
        <w:t>Explanation:</w:t>
      </w:r>
    </w:p>
    <w:p>
      <w:pPr>
        <w:pStyle w:val="normal1"/>
        <w:rPr>
          <w:color w:val="188038"/>
        </w:rPr>
      </w:pPr>
      <w:r>
        <w:rPr>
          <w:color w:val="188038"/>
        </w:rPr>
        <w:t>A and B</w:t>
      </w:r>
    </w:p>
    <w:p>
      <w:pPr>
        <w:pStyle w:val="normal1"/>
        <w:rPr>
          <w:color w:val="188038"/>
        </w:rPr>
      </w:pPr>
      <w:r>
        <w:rPr>
          <w:color w:val="188038"/>
        </w:rPr>
        <w:t>Lambda has a hard 15-minute timeout ceiling that can't be increased further — so with the function already "set to its maximum value" and still failing, you need to move the actual processing work off Lambda entirely. Since the company doesn't want to manage infrastructure, Fargate (serverless containers) is the right target rather than EC2-backed ECS.</w:t>
      </w:r>
    </w:p>
    <w:p>
      <w:pPr>
        <w:pStyle w:val="normal1"/>
        <w:rPr>
          <w:color w:val="188038"/>
        </w:rPr>
      </w:pPr>
      <w:r>
        <w:rPr>
          <w:color w:val="188038"/>
        </w:rPr>
        <w:t>A — Containerizing the app and pushing to ECR is the prerequisite step: it packages the workload so it can run outside Lambda's time/resource constraints.</w:t>
      </w:r>
    </w:p>
    <w:p>
      <w:pPr>
        <w:pStyle w:val="normal1"/>
        <w:rPr>
          <w:color w:val="188038"/>
        </w:rPr>
      </w:pPr>
      <w:r>
        <w:rPr>
          <w:color w:val="188038"/>
        </w:rPr>
        <w:t>B — Fargate removes the need to manage servers or clusters (unlike EC2 launch type in option D), satisfying "no infrastructure management." Lambda still handles the lightweight S3 trigger, but delegates the heavy lifting to an ECS/Fargate task.</w:t>
      </w:r>
    </w:p>
    <w:p>
      <w:pPr>
        <w:pStyle w:val="normal1"/>
        <w:rPr>
          <w:color w:val="188038"/>
        </w:rPr>
      </w:pPr>
      <w:r>
        <w:rPr>
          <w:color w:val="188038"/>
        </w:rPr>
        <w:t>Why not the others:</w:t>
      </w:r>
    </w:p>
    <w:p>
      <w:pPr>
        <w:pStyle w:val="normal1"/>
        <w:rPr>
          <w:color w:val="188038"/>
        </w:rPr>
      </w:pPr>
      <w:r>
        <w:rPr>
          <w:color w:val="188038"/>
        </w:rPr>
        <w:t>C — Step Functions + provisioned concurrency doesn't solve the root problem: the Lambda function itself still has the same timeout ceiling, so long-running image processing will still fail.</w:t>
      </w:r>
    </w:p>
    <w:p>
      <w:pPr>
        <w:pStyle w:val="normal1"/>
        <w:rPr>
          <w:color w:val="188038"/>
        </w:rPr>
      </w:pPr>
      <w:r>
        <w:rPr>
          <w:color w:val="188038"/>
        </w:rPr>
        <w:t>D — EC2 launch type requires the company to provision and manage EC2 instances/clusters, violating the "no infrastructure management" requirement.</w:t>
      </w:r>
    </w:p>
    <w:p>
      <w:pPr>
        <w:pStyle w:val="normal1"/>
        <w:rPr>
          <w:color w:val="188038"/>
        </w:rPr>
      </w:pPr>
      <w:r>
        <w:rPr>
          <w:color w:val="188038"/>
        </w:rPr>
        <w:t>E — EFS solves a storage/sharing problem, not a compute-duration problem. Mounting EFS doesn't extend Lambda's execution timeout, so large image processing would still hit the same wall.</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organization in AWS Organizations. The company is using AWS Control Tower to deploy a landing zone for the organization. The company wants to implement governance and policy enforcement. The company must implement a policy that will detect Amazon RDS DB instances that are not encrypted at rest in the company’s production OU.</w:t>
      </w:r>
    </w:p>
    <w:p>
      <w:pPr>
        <w:pStyle w:val="normal1"/>
        <w:rPr>
          <w:b w:val="false"/>
          <w:bCs w:val="false"/>
          <w:color w:val="000000"/>
        </w:rPr>
      </w:pPr>
      <w:r>
        <w:rPr>
          <w:b w:val="false"/>
          <w:bCs w:val="false"/>
          <w:color w:val="000000"/>
        </w:rPr>
        <w:t>Which solution will meet this requirement?</w:t>
      </w:r>
    </w:p>
    <w:p>
      <w:pPr>
        <w:pStyle w:val="normal1"/>
        <w:rPr>
          <w:b w:val="false"/>
          <w:bCs w:val="false"/>
          <w:color w:val="000000"/>
        </w:rPr>
      </w:pPr>
      <w:r>
        <w:rPr>
          <w:b w:val="false"/>
          <w:bCs w:val="false"/>
          <w:color w:val="000000"/>
        </w:rPr>
        <w:t>A. Turn on mandatory guardrails in AWS Control Tower. Apply the mandatory guardrails to the production OU.</w:t>
      </w:r>
    </w:p>
    <w:p>
      <w:pPr>
        <w:pStyle w:val="normal1"/>
        <w:rPr>
          <w:b/>
          <w:bCs/>
          <w:color w:val="FF0000"/>
        </w:rPr>
      </w:pPr>
      <w:r>
        <w:rPr>
          <w:b/>
          <w:bCs/>
          <w:color w:val="FF0000"/>
        </w:rPr>
        <w:t>B. Enable the appropriate guardrail from the list of strongly recommended guardrails in AWS Control Tower. Apply the guardrail to the production OU.</w:t>
      </w:r>
    </w:p>
    <w:p>
      <w:pPr>
        <w:pStyle w:val="normal1"/>
        <w:rPr>
          <w:b w:val="false"/>
          <w:bCs w:val="false"/>
          <w:color w:val="000000"/>
        </w:rPr>
      </w:pPr>
      <w:r>
        <w:rPr>
          <w:b w:val="false"/>
          <w:bCs w:val="false"/>
          <w:color w:val="000000"/>
        </w:rPr>
        <w:t>C. Use AWS Config to create a new mandatory guardrail. Apply the rule to all accounts in the production OU.</w:t>
      </w:r>
    </w:p>
    <w:p>
      <w:pPr>
        <w:pStyle w:val="normal1"/>
        <w:rPr>
          <w:b w:val="false"/>
          <w:bCs w:val="false"/>
          <w:color w:val="000000"/>
        </w:rPr>
      </w:pPr>
      <w:r>
        <w:rPr>
          <w:b w:val="false"/>
          <w:bCs w:val="false"/>
          <w:color w:val="000000"/>
        </w:rPr>
        <w:t>D. Create a custom SCP in AWS Control Tower. Apply the SCP to the production OU.</w:t>
      </w:r>
    </w:p>
    <w:p>
      <w:pPr>
        <w:pStyle w:val="normal1"/>
        <w:rPr>
          <w:color w:val="188038"/>
        </w:rPr>
      </w:pPr>
      <w:r>
        <w:rPr>
          <w:color w:val="188038"/>
        </w:rPr>
        <w:t>Explanation:</w:t>
      </w:r>
    </w:p>
    <w:p>
      <w:pPr>
        <w:pStyle w:val="normal1"/>
        <w:rPr>
          <w:color w:val="188038"/>
        </w:rPr>
      </w:pPr>
      <w:r>
        <w:rPr>
          <w:color w:val="188038"/>
        </w:rPr>
        <w:t>B. Enable the appropriate guardrail from the list of strongly recommended guardrails in AWS Control Tower. Apply the guardrail to the production OU.</w:t>
      </w:r>
    </w:p>
    <w:p>
      <w:pPr>
        <w:pStyle w:val="normal1"/>
        <w:rPr>
          <w:color w:val="188038"/>
        </w:rPr>
      </w:pPr>
      <w:r>
        <w:rPr>
          <w:color w:val="188038"/>
        </w:rPr>
        <w:t>Why:</w:t>
      </w:r>
    </w:p>
    <w:p>
      <w:pPr>
        <w:pStyle w:val="normal1"/>
        <w:rPr>
          <w:color w:val="188038"/>
        </w:rPr>
      </w:pPr>
      <w:r>
        <w:rPr>
          <w:color w:val="188038"/>
        </w:rPr>
        <w:t>Control Tower guardrails come in three categories:</w:t>
      </w:r>
    </w:p>
    <w:p>
      <w:pPr>
        <w:pStyle w:val="normal1"/>
        <w:rPr>
          <w:color w:val="188038"/>
        </w:rPr>
      </w:pPr>
      <w:r>
        <w:rPr>
          <w:color w:val="188038"/>
        </w:rPr>
        <w:t>Mandatory — always enforced, based on core AWS Organizations SCPs (e.g., prevent disabling CloudTrail/Config). You can't choose to skip these, and they don't cover something as specific as "RDS storage encrypted."</w:t>
      </w:r>
    </w:p>
    <w:p>
      <w:pPr>
        <w:pStyle w:val="normal1"/>
        <w:rPr>
          <w:color w:val="188038"/>
        </w:rPr>
      </w:pPr>
      <w:r>
        <w:rPr>
          <w:color w:val="188038"/>
        </w:rPr>
        <w:t>Strongly recommended — best-practice guardrails AWS recommends but that you opt into, including detective guardrails backed by AWS Config rules like rds-storage-encrypted, which checks whether RDS instances have encryption at rest enabled.</w:t>
      </w:r>
    </w:p>
    <w:p>
      <w:pPr>
        <w:pStyle w:val="normal1"/>
        <w:rPr>
          <w:color w:val="188038"/>
        </w:rPr>
      </w:pPr>
      <w:r>
        <w:rPr>
          <w:color w:val="188038"/>
        </w:rPr>
        <w:t>Elective — optional, more granular guardrails you can enable as needed.</w:t>
      </w:r>
    </w:p>
    <w:p>
      <w:pPr>
        <w:pStyle w:val="normal1"/>
        <w:rPr>
          <w:color w:val="188038"/>
        </w:rPr>
      </w:pPr>
      <w:r>
        <w:rPr>
          <w:color w:val="188038"/>
        </w:rPr>
        <w:t>The requirement here — detect (not prevent) unencrypted RDS instances — maps directly to a detective guardrail, and "RDS storage encrypted" specifically falls under the strongly recommended category in Control Tower. You enable it and apply it to the production OU.</w:t>
      </w:r>
    </w:p>
    <w:p>
      <w:pPr>
        <w:pStyle w:val="normal1"/>
        <w:rPr>
          <w:color w:val="188038"/>
        </w:rPr>
      </w:pPr>
      <w:r>
        <w:rPr>
          <w:color w:val="188038"/>
        </w:rPr>
        <w:t>Why the other options are wrong:</w:t>
      </w:r>
    </w:p>
    <w:p>
      <w:pPr>
        <w:pStyle w:val="normal1"/>
        <w:rPr>
          <w:color w:val="188038"/>
        </w:rPr>
      </w:pPr>
      <w:r>
        <w:rPr>
          <w:color w:val="188038"/>
        </w:rPr>
        <w:t>A. Mandatory guardrails are fixed, foundational protections (e.g., disallow deleting log archives) — they don't include an RDS encryption check, and you can't create/select a specific one for this purpose.</w:t>
      </w:r>
    </w:p>
    <w:p>
      <w:pPr>
        <w:pStyle w:val="normal1"/>
        <w:rPr>
          <w:color w:val="188038"/>
        </w:rPr>
      </w:pPr>
      <w:r>
        <w:rPr>
          <w:color w:val="188038"/>
        </w:rPr>
        <w:t>C. You don't "create a mandatory guardrail" using AWS Config — Config rules power guardrails behind the scenes, but this isn't how you provision detective governance in Control Tower. Guardrails are enabled through Control Tower itself, not created directly as Config rules outside that framework.</w:t>
      </w:r>
    </w:p>
    <w:p>
      <w:pPr>
        <w:pStyle w:val="normal1"/>
        <w:rPr>
          <w:color w:val="188038"/>
        </w:rPr>
      </w:pPr>
      <w:r>
        <w:rPr>
          <w:color w:val="188038"/>
        </w:rPr>
        <w:t>D. SCPs are preventive only — they control what API actions are allowed/denied. They cannot detect an existing condition like "encryption at rest is disabled" on a resource; they can only block actions (e.g., prevent launching an unencrypted RDS instance), and Control Tower doesn't offer a "create custom SCP" guardrail wizard in this way.</w:t>
      </w:r>
    </w:p>
    <w:p>
      <w:pPr>
        <w:pStyle w:val="normal1"/>
        <w:rPr>
          <w:color w:val="188038"/>
        </w:rPr>
      </w:pPr>
      <w:r>
        <w:rPr>
          <w:color w:val="188038"/>
        </w:rPr>
      </w:r>
    </w:p>
    <w:p>
      <w:pPr>
        <w:pStyle w:val="normal1"/>
        <w:numPr>
          <w:ilvl w:val="0"/>
          <w:numId w:val="3"/>
        </w:numPr>
        <w:ind w:hanging="0" w:start="0"/>
        <w:rPr>
          <w:b w:val="false"/>
          <w:bCs w:val="false"/>
          <w:color w:val="000000"/>
        </w:rPr>
      </w:pPr>
      <w:r>
        <w:rPr>
          <w:b w:val="false"/>
          <w:bCs w:val="false"/>
          <w:color w:val="000000"/>
        </w:rPr>
        <w:t>A startup company hosts a fleet of Amazon EC2 instances in private subnets using the latest Amazon Linux 2 AMI. The company’s engineers rely heavily on SSH access to the instances for troubleshooting.</w:t>
      </w:r>
    </w:p>
    <w:p>
      <w:pPr>
        <w:pStyle w:val="normal1"/>
        <w:rPr>
          <w:b w:val="false"/>
          <w:bCs w:val="false"/>
          <w:color w:val="000000"/>
        </w:rPr>
      </w:pPr>
      <w:r>
        <w:rPr>
          <w:b w:val="false"/>
          <w:bCs w:val="false"/>
          <w:color w:val="000000"/>
        </w:rPr>
        <w:t>The company’s existing architecture includes the following:</w:t>
      </w:r>
    </w:p>
    <w:p>
      <w:pPr>
        <w:pStyle w:val="normal1"/>
        <w:rPr>
          <w:b w:val="false"/>
          <w:bCs w:val="false"/>
          <w:color w:val="000000"/>
        </w:rPr>
      </w:pPr>
      <w:r>
        <w:rPr>
          <w:b w:val="false"/>
          <w:bCs w:val="false"/>
          <w:color w:val="000000"/>
        </w:rPr>
        <w:t xml:space="preserve">• </w:t>
      </w:r>
      <w:r>
        <w:rPr>
          <w:b w:val="false"/>
          <w:bCs w:val="false"/>
          <w:color w:val="000000"/>
        </w:rPr>
        <w:t>A VPC with private and public subnets, and a NAT gateway.</w:t>
      </w:r>
    </w:p>
    <w:p>
      <w:pPr>
        <w:pStyle w:val="normal1"/>
        <w:rPr>
          <w:b w:val="false"/>
          <w:bCs w:val="false"/>
          <w:color w:val="000000"/>
        </w:rPr>
      </w:pPr>
      <w:r>
        <w:rPr>
          <w:b w:val="false"/>
          <w:bCs w:val="false"/>
          <w:color w:val="000000"/>
        </w:rPr>
        <w:t xml:space="preserve">• </w:t>
      </w:r>
      <w:r>
        <w:rPr>
          <w:b w:val="false"/>
          <w:bCs w:val="false"/>
          <w:color w:val="000000"/>
        </w:rPr>
        <w:t>Site-to-Site VPN for connectivity with the on-premises environment.</w:t>
      </w:r>
    </w:p>
    <w:p>
      <w:pPr>
        <w:pStyle w:val="normal1"/>
        <w:rPr>
          <w:b w:val="false"/>
          <w:bCs w:val="false"/>
          <w:color w:val="000000"/>
        </w:rPr>
      </w:pPr>
      <w:r>
        <w:rPr>
          <w:b w:val="false"/>
          <w:bCs w:val="false"/>
          <w:color w:val="000000"/>
        </w:rPr>
        <w:t xml:space="preserve">• </w:t>
      </w:r>
      <w:r>
        <w:rPr>
          <w:b w:val="false"/>
          <w:bCs w:val="false"/>
          <w:color w:val="000000"/>
        </w:rPr>
        <w:t>EC2 security groups with direct SSH access from the on-premises environment.</w:t>
      </w:r>
    </w:p>
    <w:p>
      <w:pPr>
        <w:pStyle w:val="normal1"/>
        <w:rPr>
          <w:b w:val="false"/>
          <w:bCs w:val="false"/>
          <w:color w:val="000000"/>
        </w:rPr>
      </w:pPr>
      <w:r>
        <w:rPr>
          <w:b w:val="false"/>
          <w:bCs w:val="false"/>
          <w:color w:val="000000"/>
        </w:rPr>
        <w:t>The company needs to increase security controls around SSH access and provide auditing of commands run by the engineers.</w:t>
      </w:r>
    </w:p>
    <w:p>
      <w:pPr>
        <w:pStyle w:val="normal1"/>
        <w:rPr>
          <w:b w:val="false"/>
          <w:bCs w:val="false"/>
          <w:color w:val="000000"/>
        </w:rPr>
      </w:pPr>
      <w:r>
        <w:rPr>
          <w:b w:val="false"/>
          <w:bCs w:val="false"/>
          <w:color w:val="000000"/>
        </w:rPr>
        <w:t>Which strategy should a solutions architect use?</w:t>
      </w:r>
    </w:p>
    <w:p>
      <w:pPr>
        <w:pStyle w:val="normal1"/>
        <w:rPr>
          <w:b w:val="false"/>
          <w:bCs w:val="false"/>
          <w:color w:val="000000"/>
        </w:rPr>
      </w:pPr>
      <w:r>
        <w:rPr>
          <w:b w:val="false"/>
          <w:bCs w:val="false"/>
          <w:color w:val="000000"/>
        </w:rPr>
        <w:t>A. Install and configure EC2 Instance Connect on the fleet of EC2 instances. Remove all security group rules attached to EC2 instances that allow inbound TCP on port 22. Advise the engineers to remotely access the instances by using the EC2 Instance Connect CLI.</w:t>
      </w:r>
    </w:p>
    <w:p>
      <w:pPr>
        <w:pStyle w:val="normal1"/>
        <w:rPr>
          <w:b w:val="false"/>
          <w:bCs w:val="false"/>
          <w:color w:val="000000"/>
        </w:rPr>
      </w:pPr>
      <w:r>
        <w:rPr>
          <w:b w:val="false"/>
          <w:bCs w:val="false"/>
          <w:color w:val="000000"/>
        </w:rPr>
        <w:t>B. Update the EC2 security groups to only allow inbound TCP on port 22 to the IP addresses of the engineer’s devices. Install the Amazon CloudWatch agent on all EC2 instances and send operating system audit logs to CloudWatch Logs.</w:t>
      </w:r>
    </w:p>
    <w:p>
      <w:pPr>
        <w:pStyle w:val="normal1"/>
        <w:rPr>
          <w:b w:val="false"/>
          <w:bCs w:val="false"/>
          <w:color w:val="000000"/>
        </w:rPr>
      </w:pPr>
      <w:r>
        <w:rPr>
          <w:b w:val="false"/>
          <w:bCs w:val="false"/>
          <w:color w:val="000000"/>
        </w:rPr>
        <w:t>C. Update the EC2 security groups to only allow inbound TCP on port 22 to the IP addresses of the engineer’s devices. Enable AWS Config for EC2 security group resource changes. Enable AWS Firewall Manager and apply a security group policy that automatically remediates changes to rules.</w:t>
      </w:r>
    </w:p>
    <w:p>
      <w:pPr>
        <w:pStyle w:val="normal1"/>
        <w:rPr>
          <w:b/>
          <w:bCs/>
          <w:color w:val="FF0000"/>
        </w:rPr>
      </w:pPr>
      <w:r>
        <w:rPr>
          <w:b/>
          <w:bCs/>
          <w:color w:val="FF0000"/>
        </w:rPr>
        <w:t>D. Create an IAM role with the AmazonSSMManagedInstanceCore managed policy attached. Attach the IAM role to all the EC2 instances. Remove all security group rules attached to the EC2 instances that allow inbound TCP on port 22. Have the engineers install the AWS Systems Manager Session Manager plugin for their devices and remotely access the instances by using the start-session API call from Systems Manager.</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Systems Manager Session Manager removes the need for any inbound SSH port entirely — you attach the AmazonSSMManagedInstanceCore role, strip out the port 22 rules, and engineers connect via the Session Manager plugin using the start-session API. This satisfies both requirements at once:</w:t>
      </w:r>
    </w:p>
    <w:p>
      <w:pPr>
        <w:pStyle w:val="normal1"/>
        <w:rPr>
          <w:color w:val="188038"/>
        </w:rPr>
      </w:pPr>
      <w:r>
        <w:rPr>
          <w:color w:val="188038"/>
        </w:rPr>
        <w:t>Increased security controls: no open SSH ports, no bastion hosts or key management to worry about, and access is governed by IAM policy (who can call start-session against which instances).</w:t>
      </w:r>
    </w:p>
    <w:p>
      <w:pPr>
        <w:pStyle w:val="normal1"/>
        <w:rPr>
          <w:color w:val="188038"/>
        </w:rPr>
      </w:pPr>
      <w:r>
        <w:rPr>
          <w:color w:val="188038"/>
        </w:rPr>
        <w:t>Auditing: Session Manager natively logs session metadata and can stream full session activity (every command run) to CloudWatch Logs or S3, giving you a complete audit trail of what engineers did during each session.</w:t>
      </w:r>
    </w:p>
    <w:p>
      <w:pPr>
        <w:pStyle w:val="normal1"/>
        <w:rPr>
          <w:color w:val="188038"/>
        </w:rPr>
      </w:pPr>
      <w:r>
        <w:rPr>
          <w:color w:val="188038"/>
        </w:rPr>
        <w:t>Why the others fall short:</w:t>
      </w:r>
    </w:p>
    <w:p>
      <w:pPr>
        <w:pStyle w:val="normal1"/>
        <w:rPr>
          <w:color w:val="188038"/>
        </w:rPr>
      </w:pPr>
      <w:r>
        <w:rPr>
          <w:color w:val="188038"/>
        </w:rPr>
        <w:t>A — EC2 Instance Connect pushes a short-lived SSH public key but still relies on port 22 being open (it just avoids long-lived keys). It doesn't provide command-level auditing, and the scenario says instances are in private subnets, so Instance Connect access would still need proper network reachability — it doesn't meet the auditing requirement at all.</w:t>
      </w:r>
    </w:p>
    <w:p>
      <w:pPr>
        <w:pStyle w:val="normal1"/>
        <w:rPr>
          <w:color w:val="188038"/>
        </w:rPr>
      </w:pPr>
      <w:r>
        <w:rPr>
          <w:color w:val="188038"/>
        </w:rPr>
        <w:t>B — Restricting SSH to specific IPs is a modest improvement, but you're still exposing port 22. CloudWatch agent shipping OS logs is not the same as auditing interactive session commands, and it's operationally heavier to maintain reliably across the fleet.</w:t>
      </w:r>
    </w:p>
    <w:p>
      <w:pPr>
        <w:pStyle w:val="normal1"/>
        <w:rPr>
          <w:color w:val="188038"/>
        </w:rPr>
      </w:pPr>
      <w:r>
        <w:rPr>
          <w:color w:val="188038"/>
        </w:rPr>
        <w:t>C — This focuses entirely on preventing security group drift (AWS Config + Firewall Manager auto-remediation) but does nothing to improve the SSH access model itself or provide command auditing — it's solving a different problem.</w:t>
      </w:r>
    </w:p>
    <w:p>
      <w:pPr>
        <w:pStyle w:val="normal1"/>
        <w:rPr>
          <w:color w:val="188038"/>
        </w:rPr>
      </w:pPr>
      <w:r>
        <w:rPr>
          <w:color w:val="188038"/>
        </w:rPr>
        <w:t>One nuance worth flagging: Session Manager's full command logging requires enabling session logging preferences (CloudWatch Logs and/or S3) in Systems Manager — it's not automatic just by attaching the IAM role. In an exam context this is usually implied as part of "using Session Manager," but worth knowing for real-world setup.</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that uses AWS Organizations allows developers to experiment on AWS. As part of the landing zone that the company has deployed, developers use their company email address to request an account. The company wants to ensure that developers are not launching costly services or running services unnecessarily. The company must give developers a fixed monthly budget to limit their AWS costs.</w:t>
      </w:r>
    </w:p>
    <w:p>
      <w:pPr>
        <w:pStyle w:val="normal1"/>
        <w:rPr>
          <w:b w:val="false"/>
          <w:bCs w:val="false"/>
          <w:color w:val="000000"/>
        </w:rPr>
      </w:pPr>
      <w:r>
        <w:rPr>
          <w:b w:val="false"/>
          <w:bCs w:val="false"/>
          <w:color w:val="000000"/>
        </w:rPr>
        <w:t>Which combination of steps will meet these requirements? (Choose three.)</w:t>
      </w:r>
    </w:p>
    <w:p>
      <w:pPr>
        <w:pStyle w:val="normal1"/>
        <w:rPr>
          <w:b w:val="false"/>
          <w:bCs w:val="false"/>
          <w:color w:val="000000"/>
        </w:rPr>
      </w:pPr>
      <w:r>
        <w:rPr>
          <w:b w:val="false"/>
          <w:bCs w:val="false"/>
          <w:color w:val="000000"/>
        </w:rPr>
        <w:t>A. Create an SCP to set a fixed monthly account usage limit. Apply the SCP to the developer accounts.</w:t>
      </w:r>
    </w:p>
    <w:p>
      <w:pPr>
        <w:pStyle w:val="normal1"/>
        <w:rPr>
          <w:b/>
          <w:bCs/>
          <w:color w:val="FF0000"/>
        </w:rPr>
      </w:pPr>
      <w:r>
        <w:rPr>
          <w:b/>
          <w:bCs/>
          <w:color w:val="FF0000"/>
        </w:rPr>
        <w:t>B. Use AWS Budgets to create a fixed monthly budget for each developer’s account as part of the account creation process.</w:t>
      </w:r>
    </w:p>
    <w:p>
      <w:pPr>
        <w:pStyle w:val="normal1"/>
        <w:rPr>
          <w:b/>
          <w:bCs/>
          <w:color w:val="FF0000"/>
        </w:rPr>
      </w:pPr>
      <w:r>
        <w:rPr>
          <w:b/>
          <w:bCs/>
          <w:color w:val="FF0000"/>
        </w:rPr>
        <w:t>C. Create an SCP to deny access to costly services and components. Apply the SCP to the developer accounts.</w:t>
      </w:r>
    </w:p>
    <w:p>
      <w:pPr>
        <w:pStyle w:val="normal1"/>
        <w:rPr>
          <w:b w:val="false"/>
          <w:bCs w:val="false"/>
          <w:color w:val="000000"/>
        </w:rPr>
      </w:pPr>
      <w:r>
        <w:rPr>
          <w:b w:val="false"/>
          <w:bCs w:val="false"/>
          <w:color w:val="000000"/>
        </w:rPr>
        <w:t>D. Create an IAM policy to deny access to costly services and components. Apply the IAM policy to the developer accounts.</w:t>
      </w:r>
    </w:p>
    <w:p>
      <w:pPr>
        <w:pStyle w:val="normal1"/>
        <w:rPr>
          <w:b w:val="false"/>
          <w:bCs w:val="false"/>
          <w:color w:val="000000"/>
        </w:rPr>
      </w:pPr>
      <w:r>
        <w:rPr>
          <w:b w:val="false"/>
          <w:bCs w:val="false"/>
          <w:color w:val="000000"/>
        </w:rPr>
        <w:t>E. Create an AWS Budgets alert action to terminate services when the budgeted amount is reached. Configure the action to terminate all services.</w:t>
      </w:r>
    </w:p>
    <w:p>
      <w:pPr>
        <w:pStyle w:val="normal1"/>
        <w:rPr>
          <w:b/>
          <w:bCs/>
          <w:color w:val="FF0000"/>
        </w:rPr>
      </w:pPr>
      <w:r>
        <w:rPr>
          <w:b/>
          <w:bCs/>
          <w:color w:val="FF0000"/>
        </w:rPr>
        <w:t>F. Create an AWS Budgets alert action to send an Amazon Simple Notification Service (Amazon SNS) notification when the budgeted amount is reached. Invoke an AWS Lambda function to terminate all services.</w:t>
      </w:r>
    </w:p>
    <w:p>
      <w:pPr>
        <w:pStyle w:val="normal1"/>
        <w:rPr>
          <w:color w:val="188038"/>
        </w:rPr>
      </w:pPr>
      <w:r>
        <w:rPr>
          <w:color w:val="188038"/>
        </w:rPr>
        <w:t>Explanation:</w:t>
      </w:r>
    </w:p>
    <w:p>
      <w:pPr>
        <w:pStyle w:val="normal1"/>
        <w:rPr>
          <w:color w:val="188038"/>
        </w:rPr>
      </w:pPr>
      <w:r>
        <w:rPr>
          <w:color w:val="188038"/>
        </w:rPr>
        <w:t>B, C, F</w:t>
      </w:r>
    </w:p>
    <w:p>
      <w:pPr>
        <w:pStyle w:val="normal1"/>
        <w:rPr>
          <w:color w:val="188038"/>
        </w:rPr>
      </w:pPr>
      <w:r>
        <w:rPr>
          <w:color w:val="188038"/>
        </w:rPr>
        <w:t>Why these three:</w:t>
      </w:r>
    </w:p>
    <w:p>
      <w:pPr>
        <w:pStyle w:val="normal1"/>
        <w:rPr>
          <w:color w:val="188038"/>
        </w:rPr>
      </w:pPr>
      <w:r>
        <w:rPr>
          <w:color w:val="188038"/>
        </w:rPr>
        <w:t>B – AWS Budgets is the correct service for setting a fixed monthly budget per account and tracking spend against it. This directly satisfies "give developers a fixed monthly budget."</w:t>
      </w:r>
    </w:p>
    <w:p>
      <w:pPr>
        <w:pStyle w:val="normal1"/>
        <w:rPr>
          <w:color w:val="188038"/>
        </w:rPr>
      </w:pPr>
      <w:r>
        <w:rPr>
          <w:color w:val="188038"/>
        </w:rPr>
        <w:t>C – SCPs are the right control for preventing access to costly/unnecessary services at the account level (part of Organizations, enforced regardless of IAM permissions granted within the account). This satisfies "not launching costly services."</w:t>
      </w:r>
    </w:p>
    <w:p>
      <w:pPr>
        <w:pStyle w:val="normal1"/>
        <w:rPr>
          <w:color w:val="188038"/>
        </w:rPr>
      </w:pPr>
      <w:r>
        <w:rPr>
          <w:color w:val="188038"/>
        </w:rPr>
        <w:t>F – AWS Budgets doesn't natively terminate resources — it only sends alerts (email/SNS) when thresholds are hit. To actually stop services automatically when the budget is reached, you need the SNS notification to trigger a Lambda function that performs the termination/cleanup logic. This satisfies "not running services unnecessarily."</w:t>
      </w:r>
    </w:p>
    <w:p>
      <w:pPr>
        <w:pStyle w:val="normal1"/>
        <w:rPr>
          <w:color w:val="188038"/>
        </w:rPr>
      </w:pPr>
      <w:r>
        <w:rPr>
          <w:color w:val="188038"/>
        </w:rPr>
        <w:t>Why not the others:</w:t>
      </w:r>
    </w:p>
    <w:p>
      <w:pPr>
        <w:pStyle w:val="normal1"/>
        <w:rPr>
          <w:color w:val="188038"/>
        </w:rPr>
      </w:pPr>
      <w:r>
        <w:rPr>
          <w:color w:val="188038"/>
        </w:rPr>
        <w:t>A – SCPs cannot enforce a "usage limit" or dollar amount; they only allow/deny API actions, not track spend.</w:t>
      </w:r>
    </w:p>
    <w:p>
      <w:pPr>
        <w:pStyle w:val="normal1"/>
        <w:rPr>
          <w:color w:val="188038"/>
        </w:rPr>
      </w:pPr>
      <w:r>
        <w:rPr>
          <w:color w:val="188038"/>
        </w:rPr>
        <w:t>D – IAM policies would need to be applied individually per developer/account and are harder to manage centrally compared to SCPs, which are designed for exactly this organization-wide guardrail use case. SCPs are the AWS-recommended mechanism at the Organizations level.</w:t>
      </w:r>
    </w:p>
    <w:p>
      <w:pPr>
        <w:pStyle w:val="normal1"/>
        <w:rPr>
          <w:color w:val="188038"/>
        </w:rPr>
      </w:pPr>
      <w:r>
        <w:rPr>
          <w:color w:val="188038"/>
        </w:rPr>
        <w:t>E – This is a trap: AWS Budgets alert actions do not have a built-in "terminate all services" action. Budgets actions can apply IAM/SCP policies or stop specific EC2/RDS instances via configured actions, but there's no native "terminate everything" action — that's why you need the Lambda-based approach (F) instead.</w:t>
      </w:r>
    </w:p>
    <w:p>
      <w:pPr>
        <w:pStyle w:val="normal1"/>
        <w:rPr>
          <w:b/>
          <w:bCs/>
          <w:color w:val="FF0000"/>
        </w:rPr>
      </w:pPr>
      <w:r>
        <w:rPr>
          <w:b/>
          <w:bCs/>
          <w:color w:val="FF0000"/>
        </w:rPr>
      </w:r>
    </w:p>
    <w:p>
      <w:pPr>
        <w:pStyle w:val="normal1"/>
        <w:numPr>
          <w:ilvl w:val="0"/>
          <w:numId w:val="3"/>
        </w:numPr>
        <w:ind w:hanging="0" w:start="0"/>
        <w:rPr>
          <w:b w:val="false"/>
          <w:bCs w:val="false"/>
          <w:color w:val="000000"/>
        </w:rPr>
      </w:pPr>
      <w:r>
        <w:rPr>
          <w:b w:val="false"/>
          <w:bCs w:val="false"/>
          <w:color w:val="000000"/>
        </w:rPr>
        <w:t>A company has applications in an AWS account that is named Source. The account is in an organization in AWS Organizations. One of the applications uses AWS Lambda functions and stores inventory data in an Amazon Aurora database. The application deploys the Lambda functions by using a deployment package. The company has configured automated backups for Aurora.</w:t>
      </w:r>
    </w:p>
    <w:p>
      <w:pPr>
        <w:pStyle w:val="normal1"/>
        <w:rPr>
          <w:b w:val="false"/>
          <w:bCs w:val="false"/>
          <w:color w:val="000000"/>
        </w:rPr>
      </w:pPr>
      <w:r>
        <w:rPr>
          <w:b w:val="false"/>
          <w:bCs w:val="false"/>
          <w:color w:val="000000"/>
        </w:rPr>
        <w:t>The company wants to migrate the Lambda functions and the Aurora database to a new AWS account that is named Target. The application processes critical data, so the company must minimize downtime.</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Download the Lambda function deployment package from the Source account. Use the deployment package and create new Lambda functions in the Target account. Share the automated Aurora DB cluster snapshot with the Target account.</w:t>
      </w:r>
    </w:p>
    <w:p>
      <w:pPr>
        <w:pStyle w:val="normal1"/>
        <w:rPr/>
      </w:pPr>
      <w:r>
        <w:rPr/>
        <w:t>B. Download the Lambda function deployment package from the Source account. Use the deployment package and create new Lambda functions in the Target account. Share the Aurora DB cluster with the Target account by using AWS Resource Access Manager {AWS RAM). Grant the Target account permission to clone the Aurora DB cluster.</w:t>
      </w:r>
    </w:p>
    <w:p>
      <w:pPr>
        <w:pStyle w:val="normal1"/>
        <w:rPr>
          <w:b w:val="false"/>
          <w:bCs w:val="false"/>
          <w:color w:val="000000"/>
        </w:rPr>
      </w:pPr>
      <w:r>
        <w:rPr/>
        <w:t>C. Use AWS Resource Access Ma</w:t>
      </w:r>
      <w:r>
        <w:rPr>
          <w:b w:val="false"/>
          <w:bCs w:val="false"/>
          <w:color w:val="000000"/>
        </w:rPr>
        <w:t>nager (AWS RAM) to share the Lambda functions and the Aurora DB cluster with the Target account. Grant the Target account permission to clone the Aurora DB cluster.</w:t>
      </w:r>
    </w:p>
    <w:p>
      <w:pPr>
        <w:pStyle w:val="normal1"/>
        <w:rPr>
          <w:b w:val="false"/>
          <w:bCs w:val="false"/>
          <w:color w:val="000000"/>
        </w:rPr>
      </w:pPr>
      <w:r>
        <w:rPr>
          <w:b w:val="false"/>
          <w:bCs w:val="false"/>
          <w:color w:val="000000"/>
        </w:rPr>
        <w:t>D. Use AWS Resource Access Manager (AWS RAM) to share the Lambda functions with the Target account. Share the automated Aurora DB cluster snapshot with the Target account.</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Manual (or automated) Aurora DB cluster snapshots can be shared directly with another AWS account, letting the Target account restore a new cluster from that snapshot — Lambda functions aren't shareable resources via RAM, so the deployment package must be redeployed in Target. This makes A correct.</w:t>
      </w:r>
    </w:p>
    <w:p>
      <w:pPr>
        <w:pStyle w:val="normal1"/>
        <w:rPr>
          <w:color w:val="188038"/>
        </w:rPr>
      </w:pPr>
      <w:r>
        <w:rPr>
          <w:color w:val="188038"/>
        </w:rPr>
        <w:t>B/C wrong: Lambda functions cannot be shared through AWS RAM — it's not a supported resource type for Lambda, and Aurora DB clusters themselves aren't "cloned" via RAM sharing in this way either.</w:t>
      </w:r>
    </w:p>
    <w:p>
      <w:pPr>
        <w:pStyle w:val="normal1"/>
        <w:rPr>
          <w:color w:val="188038"/>
        </w:rPr>
      </w:pPr>
      <w:r>
        <w:rPr>
          <w:color w:val="188038"/>
        </w:rPr>
        <w:t>D wrong: Same issue — Lambda functions can't be shared via RAM.</w:t>
      </w:r>
    </w:p>
    <w:p>
      <w:pPr>
        <w:pStyle w:val="normal1"/>
        <w:rPr>
          <w:color w:val="188038"/>
        </w:rPr>
      </w:pPr>
      <w:r>
        <w:rPr>
          <w:color w:val="188038"/>
        </w:rPr>
        <w:t>A correct: Redeploying the Lambda package in Target is the only way to move the function, and sharing the DB snapshot (native cross-account snapshot sharing) lets Target restore its own Aurora cluster with minimal downtime.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runs a Python script on an Amazon EC2 instance to process data. The script runs every 10 minutes. The script ingests files from an Amazon S3 bucket and processes the files. On average, the script takes approximately 5 minutes to process each file The script will not reprocess a file that the script has already processed.</w:t>
      </w:r>
    </w:p>
    <w:p>
      <w:pPr>
        <w:pStyle w:val="normal1"/>
        <w:rPr>
          <w:b w:val="false"/>
          <w:bCs w:val="false"/>
          <w:color w:val="000000"/>
        </w:rPr>
      </w:pPr>
      <w:r>
        <w:rPr>
          <w:b w:val="false"/>
          <w:bCs w:val="false"/>
          <w:color w:val="000000"/>
        </w:rPr>
        <w:t>The company reviewed Amazon CloudWatch metrics and noticed that the EC2 instance is idle for approximately 40% of the time because of the file processing speed. The company wants to make the workload highly available and scalable. The company also wants to reduce long-term management overhead.</w:t>
      </w:r>
    </w:p>
    <w:p>
      <w:pPr>
        <w:pStyle w:val="normal1"/>
        <w:rPr>
          <w:b w:val="false"/>
          <w:bCs w:val="false"/>
          <w:color w:val="000000"/>
        </w:rPr>
      </w:pPr>
      <w:r>
        <w:rPr>
          <w:b w:val="false"/>
          <w:bCs w:val="false"/>
          <w:color w:val="000000"/>
        </w:rPr>
        <w:t>Which solution will meet these requirements MOST cost-effectively?</w:t>
      </w:r>
    </w:p>
    <w:p>
      <w:pPr>
        <w:pStyle w:val="normal1"/>
        <w:rPr>
          <w:b/>
          <w:bCs/>
          <w:color w:val="FF0000"/>
        </w:rPr>
      </w:pPr>
      <w:r>
        <w:rPr>
          <w:b/>
          <w:bCs/>
          <w:color w:val="FF0000"/>
        </w:rPr>
        <w:t>A. Migrate the data processing script to an AWS Lambda function. Use an S3 event notification to invoke the Lambda function to process the objects when the company uploads the objects.</w:t>
      </w:r>
    </w:p>
    <w:p>
      <w:pPr>
        <w:pStyle w:val="normal1"/>
        <w:rPr>
          <w:b w:val="false"/>
          <w:bCs w:val="false"/>
          <w:color w:val="000000"/>
        </w:rPr>
      </w:pPr>
      <w:r>
        <w:rPr>
          <w:b w:val="false"/>
          <w:bCs w:val="false"/>
          <w:color w:val="000000"/>
        </w:rPr>
        <w:t>B. Create an Amazon Simple Queue Service (Amazon SQS) queue. Configure Amazon S3 to send event notifications to the SQS queue. Create an EC2 Auto Scaling group with a minimum size of one instance. Update the data processing script to poll the SQS queue. Process the S3 objects that the SQS message identifies.</w:t>
      </w:r>
    </w:p>
    <w:p>
      <w:pPr>
        <w:pStyle w:val="normal1"/>
        <w:rPr>
          <w:b w:val="false"/>
          <w:bCs w:val="false"/>
          <w:color w:val="000000"/>
        </w:rPr>
      </w:pPr>
      <w:r>
        <w:rPr>
          <w:b w:val="false"/>
          <w:bCs w:val="false"/>
          <w:color w:val="000000"/>
        </w:rPr>
        <w:t>C. Migrate the data processing script to a container image. Run the data processing container on an EC2 instance. Configure the container to poll the S3 bucket for new objects and to process the resulting objects.</w:t>
      </w:r>
    </w:p>
    <w:p>
      <w:pPr>
        <w:pStyle w:val="normal1"/>
        <w:rPr>
          <w:b w:val="false"/>
          <w:bCs w:val="false"/>
          <w:color w:val="000000"/>
        </w:rPr>
      </w:pPr>
      <w:r>
        <w:rPr>
          <w:b w:val="false"/>
          <w:bCs w:val="false"/>
          <w:color w:val="000000"/>
        </w:rPr>
        <w:t>D. Migrate the data processing script to a container image that runs on Amazon Elastic Container Service (Amazon ECS) on AWS Fargate. Create an AWS Lambda function that calls the Fargate RunTaskAPI operation when the container processes the file. Use an S3 event notification to invoke the Lambda function.</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Why A: S3 event notifications trigger the Lambda function automatically for each uploaded file, giving you event-driven, per-file processing with no idle compute — you only pay for the ~5 minutes of actual processing time per file. Lambda scales automatically to handle concurrent file uploads (high availability/scalability) and requires no servers, patching, or capacity planning (lowest management overhead).</w:t>
      </w:r>
    </w:p>
    <w:p>
      <w:pPr>
        <w:pStyle w:val="normal1"/>
        <w:rPr>
          <w:color w:val="188038"/>
        </w:rPr>
      </w:pPr>
      <w:r>
        <w:rPr>
          <w:color w:val="188038"/>
        </w:rPr>
        <w:t>Why not the others:</w:t>
      </w:r>
    </w:p>
    <w:p>
      <w:pPr>
        <w:pStyle w:val="normal1"/>
        <w:rPr>
          <w:color w:val="188038"/>
        </w:rPr>
      </w:pPr>
      <w:r>
        <w:rPr>
          <w:color w:val="188038"/>
        </w:rPr>
        <w:t>B – Still requires an EC2 Auto Scaling group (minimum one instance always running), so you keep paying for idle compute even with SQS decoupling. More moving parts and management overhead than needed.</w:t>
      </w:r>
    </w:p>
    <w:p>
      <w:pPr>
        <w:pStyle w:val="normal1"/>
        <w:rPr>
          <w:color w:val="188038"/>
        </w:rPr>
      </w:pPr>
      <w:r>
        <w:rPr>
          <w:color w:val="188038"/>
        </w:rPr>
        <w:t>C – Still runs on EC2 with constant polling, so idle time and management overhead remain. Containerizing doesn't solve the core cost/idle problem.</w:t>
      </w:r>
    </w:p>
    <w:p>
      <w:pPr>
        <w:pStyle w:val="normal1"/>
        <w:rPr>
          <w:color w:val="188038"/>
        </w:rPr>
      </w:pPr>
      <w:r>
        <w:rPr>
          <w:color w:val="188038"/>
        </w:rPr>
        <w:t>D – Overly complex: Fargate + a Lambda function to invoke RunTask adds unnecessary architecture and cost compared to simply invoking Lambda directly via S3 event notification. Fargate tasks also have longer cold-start/startup overhead than Lambda for a ~5 minute job.</w:t>
      </w:r>
    </w:p>
    <w:p>
      <w:pPr>
        <w:pStyle w:val="normal1"/>
        <w:rPr>
          <w:color w:val="188038"/>
        </w:rPr>
      </w:pPr>
      <w:r>
        <w:rPr>
          <w:color w:val="188038"/>
        </w:rPr>
        <w:t>Key exam pattern: When you see "idle EC2 instance," "short/bursty processing jobs," "event-driven," "reduce management overhead," and the workload fits within Lambda limits (15 min max duration, memory/storage needs) — Lambda triggered by S3 events is almost always the most cost-effective, low-overhead answer over EC2/ECS/Fargate-based solutions.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financial services company in North America plans to release a new online web application to its customers on AWS. The company will launch the application in the us-east-1 Region on Amazon EC2 instances. The application must be highly available and must dynamically scale to meet user traffic. The company also wants to implement a disaster recovery environment for the application in the us-west-1 Region by using active-passive failover.</w:t>
      </w:r>
      <w:r>
        <w:rPr/>
        <w:t xml:space="preserve"> </w:t>
      </w:r>
      <w:r>
        <w:rPr>
          <w:b w:val="false"/>
          <w:bCs w:val="false"/>
          <w:color w:val="000000"/>
        </w:rPr>
        <w:t>Which solution will meet these requirements?</w:t>
      </w:r>
    </w:p>
    <w:p>
      <w:pPr>
        <w:pStyle w:val="normal1"/>
        <w:rPr>
          <w:b w:val="false"/>
          <w:bCs w:val="false"/>
          <w:color w:val="000000"/>
        </w:rPr>
      </w:pPr>
      <w:r>
        <w:rPr>
          <w:b w:val="false"/>
          <w:bCs w:val="false"/>
          <w:color w:val="000000"/>
        </w:rPr>
        <w:t>A. Create a VPC in us-east-1 and a VPC in us-west-1. Configure VPC peering. In the us-east-1 VPC, create an Application Load Balancer (ALB) that extends across multiple Availability Zones in both VPCs. Create an Auto Scaling group that deploys the EC2 instances across the multiple Availability Zones in both VPCs. Place the Auto Scaling group behind the ALB.</w:t>
      </w:r>
    </w:p>
    <w:p>
      <w:pPr>
        <w:pStyle w:val="normal1"/>
        <w:rPr>
          <w:b w:val="false"/>
          <w:bCs w:val="false"/>
          <w:color w:val="000000"/>
        </w:rPr>
      </w:pPr>
      <w:r>
        <w:rPr>
          <w:b w:val="false"/>
          <w:bCs w:val="false"/>
          <w:color w:val="000000"/>
        </w:rPr>
        <w:t>B. Create a VPC in us-east-1 and a VPC in us-west-1. In the us-east-1 VPC, create an Application Load Balancer (ALB) that extends across multiple Availability Zones in that VPC. Create an Auto Scaling group that deploys the EC2 instances across the multiple Availability Zones in the us-east-1 VPC. Place the Auto Scaling group behind the ALSet up the same configuration in the us-west-1 VPC. Create an Amazon Route 53 hosted zone. Create separate records for each ALEnable health checks to ensure high availability between Regions.</w:t>
      </w:r>
    </w:p>
    <w:p>
      <w:pPr>
        <w:pStyle w:val="normal1"/>
        <w:rPr>
          <w:b/>
          <w:bCs/>
          <w:color w:val="FF0000"/>
        </w:rPr>
      </w:pPr>
      <w:r>
        <w:rPr>
          <w:b/>
          <w:bCs/>
          <w:color w:val="FF0000"/>
        </w:rPr>
        <w:t>C. Create a VPC in us-east-1 and a VPC in us-west-1. In the us-east-1 VPC, create an Application Load Balancer (ALB) that extends across multiple Availability Zones in that VPCreate an Auto Scaling group that deploys the EC2 instances across the multiple Availability Zones in the us-east-1 VPPlace the Auto Scaling group behind the ALB. Set up the same configuration in the us-west-1 VPCreate an Amazon Route 53 hosted zone. Create separate records for each ALB. Enable health checks and configure a failover routing policy for each record.</w:t>
      </w:r>
    </w:p>
    <w:p>
      <w:pPr>
        <w:pStyle w:val="normal1"/>
        <w:rPr>
          <w:b w:val="false"/>
          <w:bCs w:val="false"/>
          <w:color w:val="000000"/>
        </w:rPr>
      </w:pPr>
      <w:r>
        <w:rPr>
          <w:b w:val="false"/>
          <w:bCs w:val="false"/>
          <w:color w:val="000000"/>
        </w:rPr>
        <w:t>D. Create a VPC in us-east-1 and a VPC in us-west-1. Configure VPC peering. In the us-east-1 VPC, create an Application Load Balancer (ALB) that extends across multiple Availability Zones in both VPCs. Create an Auto Scaling group that deploys the EC2 instances across the multiple Availability Zones in both VPCs. Place the Auto Scaling group behind the ALB. Create an Amazon Route 53 hosted zone. Create a record for the ALB.</w:t>
      </w:r>
    </w:p>
    <w:p>
      <w:pPr>
        <w:pStyle w:val="normal1"/>
        <w:rPr>
          <w:color w:val="188038"/>
        </w:rPr>
      </w:pPr>
      <w:r>
        <w:rPr>
          <w:color w:val="188038"/>
        </w:rPr>
        <w:t>Explanation:</w:t>
      </w:r>
    </w:p>
    <w:p>
      <w:pPr>
        <w:pStyle w:val="normal1"/>
        <w:rPr>
          <w:color w:val="188038"/>
        </w:rPr>
      </w:pPr>
      <w:r>
        <w:rPr>
          <w:color w:val="188038"/>
        </w:rPr>
        <w:t>C — an ALB + Auto Scaling group in each region, tied together with Route 53 failover routing and health checks, is the correct active-passive DR pattern.</w:t>
      </w:r>
    </w:p>
    <w:p>
      <w:pPr>
        <w:pStyle w:val="normal1"/>
        <w:rPr>
          <w:color w:val="188038"/>
        </w:rPr>
      </w:pPr>
      <w:r>
        <w:rPr>
          <w:color w:val="188038"/>
        </w:rPr>
        <w:t>Why the others fail:</w:t>
      </w:r>
    </w:p>
    <w:p>
      <w:pPr>
        <w:pStyle w:val="normal1"/>
        <w:rPr>
          <w:color w:val="188038"/>
        </w:rPr>
      </w:pPr>
      <w:r>
        <w:rPr>
          <w:color w:val="188038"/>
        </w:rPr>
        <w:t>A / D are invalid architecturally. An ALB and an Auto Scaling group are tied to a single VPC/Region — you can't have one ALB or ASG "span" two VPCs in two different Regions, VPC peering or not. Peering also isn't needed here since traffic isn't routed between the two VPCs directly.</w:t>
      </w:r>
    </w:p>
    <w:p>
      <w:pPr>
        <w:pStyle w:val="normal1"/>
        <w:rPr>
          <w:color w:val="188038"/>
        </w:rPr>
      </w:pPr>
      <w:r>
        <w:rPr>
          <w:color w:val="188038"/>
        </w:rPr>
        <w:t>B builds the right regional architecture (ALB + ASG per Region, Route 53 health checks) but uses plain/simple routing with separate records instead of a failover routing policy. Without failover routing, Route 53 won't know to send traffic to us-east-1 as primary and only shift to us-west-1 when it's unhealthy — that's what makes it "active-passive."</w:t>
      </w:r>
    </w:p>
    <w:p>
      <w:pPr>
        <w:pStyle w:val="normal1"/>
        <w:rPr/>
      </w:pPr>
      <w:r>
        <w:rPr>
          <w:color w:val="188038"/>
        </w:rPr>
        <w:t>C has everything: independent ALB+ASG stacks in each Region (correct, since these are single-Region resources), Route 53 health checks to detect an outage, and a failover routing policy, which is exactly the mechanism that implements active-passive behavior — primary record (us-east-1) served normally, secondary (us-west-1) only served when the primary fails health checks.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environment that has a single AWS account. A solutions architect is reviewing the environment to recommend what the company could improve specifically in terms of access to the AWS Management Console. The company’s IT support workers currently access the console for administrative tasks, authenticating with named IAM users that have been mapped to their job role.</w:t>
      </w:r>
    </w:p>
    <w:p>
      <w:pPr>
        <w:pStyle w:val="normal1"/>
        <w:rPr>
          <w:b w:val="false"/>
          <w:bCs w:val="false"/>
          <w:color w:val="000000"/>
        </w:rPr>
      </w:pPr>
      <w:r>
        <w:rPr>
          <w:b w:val="false"/>
          <w:bCs w:val="false"/>
          <w:color w:val="000000"/>
        </w:rPr>
        <w:t>The IT support workers no longer want to maintain both their Active Directory and IAM user accounts. They want to be able to access the console by using their existing Active Directory credentials. The solutions architect is using AWS IAM Identity Center (AWS Single Sign-On) to implement this functionality.</w:t>
      </w:r>
    </w:p>
    <w:p>
      <w:pPr>
        <w:pStyle w:val="normal1"/>
        <w:rPr>
          <w:b w:val="false"/>
          <w:bCs w:val="false"/>
          <w:color w:val="000000"/>
        </w:rPr>
      </w:pPr>
      <w:r>
        <w:rPr>
          <w:b w:val="false"/>
          <w:bCs w:val="false"/>
          <w:color w:val="000000"/>
        </w:rPr>
        <w:t>Which solution will meet these requirements MOST cost-effectively?</w:t>
      </w:r>
    </w:p>
    <w:p>
      <w:pPr>
        <w:pStyle w:val="normal1"/>
        <w:rPr>
          <w:b w:val="false"/>
          <w:bCs w:val="false"/>
          <w:color w:val="000000"/>
        </w:rPr>
      </w:pPr>
      <w:r>
        <w:rPr>
          <w:b w:val="false"/>
          <w:bCs w:val="false"/>
          <w:color w:val="000000"/>
        </w:rPr>
        <w:t>A. Create an organization in AWS Organizations. Turn on the IAM Identity Center feature in Organizations. Create and configure a directory in AWS Directory Service for Microsoft Active Directory (AWS Managed Microsoft AD) with a two-way trust to the company’s on-premises Active Directory. Configure IAM Identity Center and set the AWS Managed Microsoft AD directory as the identity source. Create permission sets and map them to the existing groups within the AWS Managed Microsoft AD directory.</w:t>
      </w:r>
    </w:p>
    <w:p>
      <w:pPr>
        <w:pStyle w:val="normal1"/>
        <w:rPr>
          <w:b w:val="false"/>
          <w:bCs w:val="false"/>
          <w:color w:val="000000"/>
        </w:rPr>
      </w:pPr>
      <w:r>
        <w:rPr>
          <w:b w:val="false"/>
          <w:bCs w:val="false"/>
          <w:color w:val="000000"/>
        </w:rPr>
        <w:t>B. Create an organization in AWS Organizations. Turn on the IAM Identity Center feature in Organizations. Create and configure an AD Connector to connect to the company’s on-premises Active Directory. Configure IAM Identity Center and select the AD Connector as the identity source. Create permission sets and map them to the existing groups within the company’s Active Directory.</w:t>
      </w:r>
    </w:p>
    <w:p>
      <w:pPr>
        <w:pStyle w:val="normal1"/>
        <w:rPr>
          <w:b w:val="false"/>
          <w:bCs w:val="false"/>
          <w:color w:val="000000"/>
        </w:rPr>
      </w:pPr>
      <w:r>
        <w:rPr>
          <w:b w:val="false"/>
          <w:bCs w:val="false"/>
          <w:color w:val="000000"/>
        </w:rPr>
        <w:t>C. Create an organization in AWS Organizations. Turn on all features for the organization. Create and configure a directory in AWS Directory Service for Microsoft Active Directory (AWS Managed Microsoft AD) with a two-way trust to the company’s on-premises Active Directory. Configure IAM Identity Center and select the AWS Managed Microsoft AD directory as the identity source. Create permission sets and map them to the existing groups within the AWS Managed Microsoft AD directory.</w:t>
      </w:r>
    </w:p>
    <w:p>
      <w:pPr>
        <w:pStyle w:val="normal1"/>
        <w:rPr>
          <w:b/>
          <w:bCs/>
          <w:color w:val="FF0000"/>
        </w:rPr>
      </w:pPr>
      <w:r>
        <w:rPr>
          <w:b/>
          <w:bCs/>
          <w:color w:val="FF0000"/>
        </w:rPr>
        <w:t>D. Create an organization in AWS Organizations. Turn on all features for the organization. Create and configure an AD Connector to connect to the company’s on-premises Active Directory. Configure IAM Identity Center and set the AD Connector as the identity source. Create permission sets and map them to the existing groups within the company’s Active Directory.</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IAM Identity Center requires "all features" enabled in AWS Organizations (not just consolidated billing / the SSO feature alone) — so A and B are out. Between C and D: AD Connector is just a proxy that redirects auth requests to your existing on-premises AD — no directory to build or sync, no two-way trust to manage, and no extra Managed Microsoft AD costs. AWS Managed Microsoft AD (C) is a full managed directory that costs more and is really meant for cases where you need an actual AD instance running in AWS (e.g., for other AD-dependent workloads). Since the requirement here is just console access mapped to existing on-prem AD groups, AD Connector is the lighter, cheaper fit.</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video streaming company recently launched a mobile app for video sharing. The app uploads various files to an Amazon S3 bucket in the us-east-1 Region. The files range in size from 1 GB to 10 GB.</w:t>
      </w:r>
    </w:p>
    <w:p>
      <w:pPr>
        <w:pStyle w:val="normal1"/>
        <w:rPr>
          <w:b w:val="false"/>
          <w:bCs w:val="false"/>
          <w:color w:val="000000"/>
        </w:rPr>
      </w:pPr>
      <w:r>
        <w:rPr>
          <w:b w:val="false"/>
          <w:bCs w:val="false"/>
          <w:color w:val="000000"/>
        </w:rPr>
        <w:t>Users who access the app from Australia have experienced uploads that take long periods of time. Sometimes the files fail to completely upload for these users. A solutions architect must improve the app’s performance for these uploads.</w:t>
      </w:r>
      <w:r>
        <w:rPr/>
        <w:t xml:space="preserve"> </w:t>
      </w:r>
      <w:r>
        <w:rPr>
          <w:b w:val="false"/>
          <w:bCs w:val="false"/>
          <w:color w:val="000000"/>
        </w:rPr>
        <w:t>Which solutions will meet these requirements? (Choose two.)</w:t>
      </w:r>
    </w:p>
    <w:p>
      <w:pPr>
        <w:pStyle w:val="normal1"/>
        <w:rPr>
          <w:b/>
          <w:bCs/>
          <w:color w:val="FF0000"/>
        </w:rPr>
      </w:pPr>
      <w:r>
        <w:rPr>
          <w:b/>
          <w:bCs/>
          <w:color w:val="FF0000"/>
        </w:rPr>
        <w:t>A. Enable S3 Transfer Acceleration on the S3 bucket. Configure the app to use the Transfer Acceleration endpoint for uploads.</w:t>
      </w:r>
    </w:p>
    <w:p>
      <w:pPr>
        <w:pStyle w:val="normal1"/>
        <w:rPr>
          <w:b w:val="false"/>
          <w:bCs w:val="false"/>
          <w:color w:val="000000"/>
        </w:rPr>
      </w:pPr>
      <w:r>
        <w:rPr>
          <w:b w:val="false"/>
          <w:bCs w:val="false"/>
          <w:color w:val="000000"/>
        </w:rPr>
        <w:t>B. Configure an S3 bucket in each Region to receive the uploads. Use S3 Cross-Region Replication to copy the files to the distribution S3 bucket.</w:t>
      </w:r>
    </w:p>
    <w:p>
      <w:pPr>
        <w:pStyle w:val="normal1"/>
        <w:rPr>
          <w:b w:val="false"/>
          <w:bCs w:val="false"/>
          <w:color w:val="000000"/>
        </w:rPr>
      </w:pPr>
      <w:r>
        <w:rPr>
          <w:b w:val="false"/>
          <w:bCs w:val="false"/>
          <w:color w:val="000000"/>
        </w:rPr>
        <w:t>C. Set up Amazon Route 53 with latency-based routing to route the uploads to the nearest S3 bucket Region.</w:t>
      </w:r>
    </w:p>
    <w:p>
      <w:pPr>
        <w:pStyle w:val="normal1"/>
        <w:rPr>
          <w:b/>
          <w:bCs/>
          <w:color w:val="FF0000"/>
        </w:rPr>
      </w:pPr>
      <w:r>
        <w:rPr>
          <w:b/>
          <w:bCs/>
          <w:color w:val="FF0000"/>
        </w:rPr>
        <w:t>D. Configure the app to break the video files into chunks. Use a multipart upload to transfer files to Amazon S3.</w:t>
      </w:r>
    </w:p>
    <w:p>
      <w:pPr>
        <w:pStyle w:val="normal1"/>
        <w:rPr>
          <w:b w:val="false"/>
          <w:bCs w:val="false"/>
          <w:color w:val="000000"/>
        </w:rPr>
      </w:pPr>
      <w:r>
        <w:rPr>
          <w:b w:val="false"/>
          <w:bCs w:val="false"/>
          <w:color w:val="000000"/>
        </w:rPr>
        <w:t>E. Modify the app to add random prefixes to the files before uploading.</w:t>
      </w:r>
    </w:p>
    <w:p>
      <w:pPr>
        <w:pStyle w:val="normal1"/>
        <w:rPr>
          <w:color w:val="188038"/>
        </w:rPr>
      </w:pPr>
      <w:r>
        <w:rPr>
          <w:color w:val="188038"/>
        </w:rPr>
        <w:t>Explanation:</w:t>
      </w:r>
    </w:p>
    <w:p>
      <w:pPr>
        <w:pStyle w:val="normal1"/>
        <w:rPr>
          <w:color w:val="188038"/>
        </w:rPr>
      </w:pPr>
      <w:r>
        <w:rPr>
          <w:color w:val="188038"/>
        </w:rPr>
        <w:t>A and D</w:t>
      </w:r>
    </w:p>
    <w:p>
      <w:pPr>
        <w:pStyle w:val="normal1"/>
        <w:rPr>
          <w:color w:val="188038"/>
        </w:rPr>
      </w:pPr>
      <w:r>
        <w:rPr>
          <w:color w:val="188038"/>
        </w:rPr>
        <w:t>A: S3 Transfer Acceleration routes uploads through CloudFront edge locations onto AWS's backbone network, which speeds up transfers over long distances (like Australia → us-east-1) significantly.</w:t>
      </w:r>
    </w:p>
    <w:p>
      <w:pPr>
        <w:pStyle w:val="normal1"/>
        <w:rPr>
          <w:color w:val="188038"/>
        </w:rPr>
      </w:pPr>
      <w:r>
        <w:rPr>
          <w:color w:val="188038"/>
        </w:rPr>
        <w:t>D: Multipart upload breaks large files (1–10 GB) into smaller parts uploaded in parallel, improving throughput and allowing failed parts to be retried individually instead of restarting the entire upload — directly addressing the failed-upload issue.</w:t>
      </w:r>
    </w:p>
    <w:p>
      <w:pPr>
        <w:pStyle w:val="normal1"/>
        <w:rPr>
          <w:color w:val="188038"/>
        </w:rPr>
      </w:pPr>
      <w:r>
        <w:rPr>
          <w:color w:val="188038"/>
        </w:rPr>
        <w:t>Why not the others:</w:t>
      </w:r>
    </w:p>
    <w:p>
      <w:pPr>
        <w:pStyle w:val="normal1"/>
        <w:rPr>
          <w:color w:val="188038"/>
        </w:rPr>
      </w:pPr>
      <w:r>
        <w:rPr>
          <w:color w:val="188038"/>
        </w:rPr>
        <w:t>B: Requires an additional bucket per Region plus Cross-Region Replication, which adds complexity/cost and doesn't solve the upload speed problem — replication happens after the file already lands in a bucket.</w:t>
      </w:r>
    </w:p>
    <w:p>
      <w:pPr>
        <w:pStyle w:val="normal1"/>
        <w:rPr>
          <w:color w:val="188038"/>
        </w:rPr>
      </w:pPr>
      <w:r>
        <w:rPr>
          <w:color w:val="188038"/>
        </w:rPr>
        <w:t>C: Route 53 latency-based routing works for routing to different endpoints/resources, but S3 bucket names/endpoints aren't something you can route between this way for a single-bucket upload use case as effectively as Transfer Acceleration.</w:t>
      </w:r>
    </w:p>
    <w:p>
      <w:pPr>
        <w:pStyle w:val="normal1"/>
        <w:rPr>
          <w:color w:val="188038"/>
        </w:rPr>
      </w:pPr>
      <w:r>
        <w:rPr>
          <w:color w:val="188038"/>
        </w:rPr>
        <w:t>E: Random prefixes help with S3 request rate partitioning at very high request rates, but S3 has since improved automatic partitioning, and this doesn't address the actual network latency issue for uploads.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An application is using an Amazon RDS for MySQL Multi-AZ DB instance in the us-east-1 Region. After a failover test, the application lost the connections to the database and could not re-establish the connections. After a restart of the application, the application re-established the connections.</w:t>
      </w:r>
    </w:p>
    <w:p>
      <w:pPr>
        <w:pStyle w:val="normal1"/>
        <w:rPr>
          <w:b w:val="false"/>
          <w:bCs w:val="false"/>
          <w:color w:val="000000"/>
        </w:rPr>
      </w:pPr>
      <w:r>
        <w:rPr>
          <w:b w:val="false"/>
          <w:bCs w:val="false"/>
          <w:color w:val="000000"/>
        </w:rPr>
        <w:t>A solutions architect must implement a solution so that the application can re-establish connections to the database without requiring a restart.</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Create an Amazon Aurora MySQL Serverless v1 DB instance. Migrate the RDS DB instance to the Aurora Serverless v1 DB instance. Update the connection settings in the application to point to the Aurora reader endpoint.</w:t>
      </w:r>
    </w:p>
    <w:p>
      <w:pPr>
        <w:pStyle w:val="normal1"/>
        <w:rPr>
          <w:b/>
          <w:bCs/>
          <w:color w:val="FF0000"/>
        </w:rPr>
      </w:pPr>
      <w:r>
        <w:rPr>
          <w:b/>
          <w:bCs/>
          <w:color w:val="FF0000"/>
        </w:rPr>
        <w:t>B. Create an RDS proxy. Configure the existing RDS endpoint as a target. Update the connection settings in the application to point to the RDS proxy endpoint.</w:t>
      </w:r>
    </w:p>
    <w:p>
      <w:pPr>
        <w:pStyle w:val="normal1"/>
        <w:rPr>
          <w:b w:val="false"/>
          <w:bCs w:val="false"/>
          <w:color w:val="000000"/>
        </w:rPr>
      </w:pPr>
      <w:r>
        <w:rPr>
          <w:b w:val="false"/>
          <w:bCs w:val="false"/>
          <w:color w:val="000000"/>
        </w:rPr>
        <w:t>C. Create a two-node Amazon Aurora MySQL DB cluster. Migrate the RDS DB instance to the Aurora DB cluster. Create an RDS proxy. Configure the existing RDS endpoint as a target. Update the connection settings in the application to point to the RDS proxy endpoint.</w:t>
      </w:r>
    </w:p>
    <w:p>
      <w:pPr>
        <w:pStyle w:val="normal1"/>
        <w:rPr/>
      </w:pPr>
      <w:r>
        <w:rPr/>
        <w:t>D. D. Create an Amazon S3 bucket. Export the database to Amazon S3 by using AWS Database Migration Service (AWS DMS). Configure Amazon Athena to use the S3 bucket as a data store. Install the latest Open Database Connectivity (ODBC) driver for the application. Update the connection settings in the application to point to the Athena endpoint.</w:t>
      </w:r>
    </w:p>
    <w:p>
      <w:pPr>
        <w:pStyle w:val="normal1"/>
        <w:rPr>
          <w:color w:val="188038"/>
        </w:rPr>
      </w:pPr>
      <w:r>
        <w:rPr>
          <w:color w:val="188038"/>
        </w:rPr>
        <w:t>Explanation:</w:t>
      </w:r>
    </w:p>
    <w:p>
      <w:pPr>
        <w:pStyle w:val="normal1"/>
        <w:rPr>
          <w:color w:val="188038"/>
        </w:rPr>
      </w:pPr>
      <w:r>
        <w:rPr>
          <w:color w:val="188038"/>
        </w:rPr>
        <w:t>B. Create an RDS proxy, configure the existing RDS instance as a target, and update the application's connection settings to point to the RDS proxy endpoint.</w:t>
      </w:r>
    </w:p>
    <w:p>
      <w:pPr>
        <w:pStyle w:val="normal1"/>
        <w:rPr>
          <w:color w:val="188038"/>
        </w:rPr>
      </w:pPr>
      <w:r>
        <w:rPr>
          <w:color w:val="188038"/>
        </w:rPr>
        <w:t>RDS Proxy sits between the application and the database, pooling and managing connections. On a Multi-AZ failover, RDS Proxy automatically detects the failover and redirects connections to the new primary — without the application needing to reconnect manually or restart. This directly solves the described problem (app hanging on stale connections after failover) with no migration to a new engine required.</w:t>
      </w:r>
    </w:p>
    <w:p>
      <w:pPr>
        <w:pStyle w:val="normal1"/>
        <w:rPr>
          <w:color w:val="188038"/>
        </w:rPr>
      </w:pPr>
      <w:r>
        <w:rPr>
          <w:color w:val="188038"/>
        </w:rPr>
        <w:t>Why not the others:</w:t>
      </w:r>
    </w:p>
    <w:p>
      <w:pPr>
        <w:pStyle w:val="normal1"/>
        <w:rPr>
          <w:color w:val="188038"/>
        </w:rPr>
      </w:pPr>
      <w:r>
        <w:rPr>
          <w:color w:val="188038"/>
        </w:rPr>
        <w:t>A — Migrating to Aurora Serverless v1 is unnecessary re-architecture, and pointing to the reader endpoint doesn't address write-connection failover handling.</w:t>
      </w:r>
    </w:p>
    <w:p>
      <w:pPr>
        <w:pStyle w:val="normal1"/>
        <w:rPr>
          <w:color w:val="188038"/>
        </w:rPr>
      </w:pPr>
      <w:r>
        <w:rPr>
          <w:color w:val="188038"/>
        </w:rPr>
        <w:t>C — Building a whole Aurora cluster just to put a proxy in front of it is far more complex and costly than needed; RDS Proxy works directly with the existing RDS for MySQL instance.</w:t>
      </w:r>
    </w:p>
    <w:p>
      <w:pPr>
        <w:pStyle w:val="normal1"/>
        <w:rPr>
          <w:color w:val="188038"/>
        </w:rPr>
      </w:pPr>
      <w:r>
        <w:rPr>
          <w:color w:val="188038"/>
        </w:rPr>
        <w:t>D — Athena/S3/DMS is for analytics/querying exported data, not for maintaining live transactional application connectivity.</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building a solution in the AWS Cloud. Thousands or devices will connect to the solution and send data. Each device needs to be able to send and receive data in real time over the MQTT protocol. Each device must authenticate by using a unique X.509 certificate.</w:t>
      </w:r>
    </w:p>
    <w:p>
      <w:pPr>
        <w:pStyle w:val="normal1"/>
        <w:rPr>
          <w:b w:val="false"/>
          <w:bCs w:val="false"/>
          <w:color w:val="000000"/>
        </w:rPr>
      </w:pPr>
      <w:r>
        <w:rPr>
          <w:b w:val="false"/>
          <w:bCs w:val="false"/>
          <w:color w:val="000000"/>
        </w:rPr>
        <w:t>Which solution will meet these requirements with the LEAST operational overhead?</w:t>
      </w:r>
    </w:p>
    <w:p>
      <w:pPr>
        <w:pStyle w:val="normal1"/>
        <w:rPr>
          <w:b w:val="false"/>
          <w:bCs w:val="false"/>
          <w:color w:val="000000"/>
        </w:rPr>
      </w:pPr>
      <w:r>
        <w:rPr>
          <w:b w:val="false"/>
          <w:bCs w:val="false"/>
          <w:color w:val="000000"/>
        </w:rPr>
        <w:t>A. Set up AWS IoT Core. For each device, create a corresponding Amazon MQ queue and provision a certificate. Connect each device to Amazon MQ.</w:t>
      </w:r>
    </w:p>
    <w:p>
      <w:pPr>
        <w:pStyle w:val="normal1"/>
        <w:rPr>
          <w:b w:val="false"/>
          <w:bCs w:val="false"/>
          <w:color w:val="000000"/>
        </w:rPr>
      </w:pPr>
      <w:r>
        <w:rPr>
          <w:b w:val="false"/>
          <w:bCs w:val="false"/>
          <w:color w:val="000000"/>
        </w:rPr>
        <w:t>B. Create a Network Load Balancer (NLB) and configure it with an AWS Lambda authorizer. Run an MQTT broker on Amazon EC2 instances in an Auto Scaling group. Set the Auto Scaling group as the target for the NLConnect each device to the NLB.</w:t>
      </w:r>
    </w:p>
    <w:p>
      <w:pPr>
        <w:pStyle w:val="normal1"/>
        <w:rPr>
          <w:b/>
          <w:bCs/>
          <w:color w:val="FF0000"/>
        </w:rPr>
      </w:pPr>
      <w:r>
        <w:rPr>
          <w:b/>
          <w:bCs/>
          <w:color w:val="FF0000"/>
        </w:rPr>
        <w:t>C. Set up AWS IoT Core. For each device, create a corresponding AWS IoT thing and provision a certificate. Connect each device to AWS IoT Core.</w:t>
      </w:r>
    </w:p>
    <w:p>
      <w:pPr>
        <w:pStyle w:val="normal1"/>
        <w:rPr>
          <w:b w:val="false"/>
          <w:bCs w:val="false"/>
          <w:color w:val="000000"/>
        </w:rPr>
      </w:pPr>
      <w:r>
        <w:rPr>
          <w:b w:val="false"/>
          <w:bCs w:val="false"/>
          <w:color w:val="000000"/>
        </w:rPr>
        <w:t>D. Set up an Amazon API Gateway HTTP API and a Network Load Balancer (NLB). Create integration between API Gateway and the NLB. Configure a mutual TLS certificate authorizer on the HTTP API. Run an MQTT broker on an Amazon EC2 instance that the NLB targets. Connect each device to the NLB.</w:t>
      </w:r>
    </w:p>
    <w:p>
      <w:pPr>
        <w:pStyle w:val="normal1"/>
        <w:rPr>
          <w:b w:val="false"/>
          <w:bCs w:val="false"/>
          <w:color w:val="000000"/>
        </w:rPr>
      </w:pPr>
      <w:r>
        <w:rPr>
          <w:b w:val="false"/>
          <w:bCs w:val="false"/>
          <w:color w:val="000000"/>
        </w:rPr>
        <w:t>D. Create an Amazon S3 bucket. Export the database to Amazon S3 by using AWS Database Migration Service (AWS DMS). Configure Amazon Athena to use the S3 bucket as a data store. Install the latest Open Database Connectivity (ODBC) driver for the application. Update the connection settings in the application to point to the Athena endpoint.</w:t>
      </w:r>
    </w:p>
    <w:p>
      <w:pPr>
        <w:pStyle w:val="normal1"/>
        <w:rPr>
          <w:color w:val="188038"/>
        </w:rPr>
      </w:pPr>
      <w:r>
        <w:rPr>
          <w:color w:val="188038"/>
        </w:rPr>
        <w:t>Explanation:</w:t>
      </w:r>
    </w:p>
    <w:p>
      <w:pPr>
        <w:pStyle w:val="normal1"/>
        <w:rPr>
          <w:color w:val="188038"/>
        </w:rPr>
      </w:pPr>
      <w:r>
        <w:rPr>
          <w:color w:val="188038"/>
        </w:rPr>
        <w:t>C. AWS IoT Core with IoT Things and X.509 certificates per device is purpose-built for this: it natively supports MQTT for real-time bidirectional messaging, has built-in per-device X.509 certificate authentication/authorization, and scales to millions of devices without you managing brokers, load balancers, or EC2 instances — hence the least operational overhead.</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several workloads in a single AWS account. A new company policy states that engineers can provision only approved resources and that engineers must use AWS CloudFormation to provision these resources. A solutions architect needs to create a solution to enforce the new restriction on the IAM role that the engineers use for access.</w:t>
      </w:r>
    </w:p>
    <w:p>
      <w:pPr>
        <w:pStyle w:val="normal1"/>
        <w:rPr>
          <w:b w:val="false"/>
          <w:bCs w:val="false"/>
          <w:color w:val="000000"/>
        </w:rPr>
      </w:pPr>
      <w:r>
        <w:rPr>
          <w:b w:val="false"/>
          <w:bCs w:val="false"/>
          <w:color w:val="000000"/>
        </w:rPr>
        <w:t>What should the solutions architect do to create the solution?</w:t>
      </w:r>
    </w:p>
    <w:p>
      <w:pPr>
        <w:pStyle w:val="normal1"/>
        <w:rPr>
          <w:b w:val="false"/>
          <w:bCs w:val="false"/>
          <w:color w:val="000000"/>
        </w:rPr>
      </w:pPr>
      <w:r>
        <w:rPr>
          <w:b w:val="false"/>
          <w:bCs w:val="false"/>
          <w:color w:val="000000"/>
        </w:rPr>
        <w:t>A. Upload AWS CloudFormation templates that contain approved resources to an Amazon S3 bucket. Update the IAM policy for the engineers’ IAM role to only allow access to Amazon S3 and AWS CloudFormation. Use AWS CloudFormation templates to provision resources.</w:t>
      </w:r>
    </w:p>
    <w:p>
      <w:pPr>
        <w:pStyle w:val="normal1"/>
        <w:rPr>
          <w:b w:val="false"/>
          <w:bCs w:val="false"/>
          <w:color w:val="000000"/>
        </w:rPr>
      </w:pPr>
      <w:r>
        <w:rPr>
          <w:b w:val="false"/>
          <w:bCs w:val="false"/>
          <w:color w:val="000000"/>
        </w:rPr>
        <w:t>B. Update the IAM policy for the engineers’ IAM role with permissions to only allow provisioning of approved resources and AWS CloudFormation. Use AWS CloudFormation templates to create stacks with approved resources.</w:t>
      </w:r>
    </w:p>
    <w:p>
      <w:pPr>
        <w:pStyle w:val="normal1"/>
        <w:rPr>
          <w:b/>
          <w:bCs/>
          <w:color w:val="FF0000"/>
        </w:rPr>
      </w:pPr>
      <w:r>
        <w:rPr>
          <w:b/>
          <w:bCs/>
          <w:color w:val="FF0000"/>
        </w:rPr>
        <w:t>C. Update the IAM policy for the engineers’ IAM role with permissions to only allow AWS CloudFormation actions. Create a new IAM policy with permission to provision approved resources, and assign the policy to a new IAM service role. Assign the IAM service role to AWS CloudFormation during stack creation.</w:t>
      </w:r>
    </w:p>
    <w:p>
      <w:pPr>
        <w:pStyle w:val="normal1"/>
        <w:rPr>
          <w:b w:val="false"/>
          <w:bCs w:val="false"/>
          <w:color w:val="000000"/>
        </w:rPr>
      </w:pPr>
      <w:r>
        <w:rPr>
          <w:b w:val="false"/>
          <w:bCs w:val="false"/>
          <w:color w:val="000000"/>
        </w:rPr>
        <w:t>D. Provision resources in AWS CloudFormation stacks. Update the IAM policy for the engineers’ IAM role to only allow access to their own AWS CloudFormation stack.</w:t>
      </w:r>
    </w:p>
    <w:p>
      <w:pPr>
        <w:pStyle w:val="normal1"/>
        <w:rPr>
          <w:color w:val="188038"/>
        </w:rPr>
      </w:pPr>
      <w:r>
        <w:rPr>
          <w:color w:val="188038"/>
        </w:rPr>
        <w:t>Explanation:</w:t>
      </w:r>
    </w:p>
    <w:p>
      <w:pPr>
        <w:pStyle w:val="normal1"/>
        <w:rPr>
          <w:color w:val="188038"/>
        </w:rPr>
      </w:pPr>
      <w:r>
        <w:rPr>
          <w:color w:val="188038"/>
        </w:rPr>
        <w:t>The correct answer is C.</w:t>
      </w:r>
    </w:p>
    <w:p>
      <w:pPr>
        <w:pStyle w:val="normal1"/>
        <w:rPr>
          <w:color w:val="188038"/>
        </w:rPr>
      </w:pPr>
      <w:r>
        <w:rPr>
          <w:color w:val="188038"/>
        </w:rPr>
        <w:t>Why C is correct:</w:t>
      </w:r>
    </w:p>
    <w:p>
      <w:pPr>
        <w:pStyle w:val="normal1"/>
        <w:rPr>
          <w:color w:val="188038"/>
        </w:rPr>
      </w:pPr>
      <w:r>
        <w:rPr>
          <w:color w:val="188038"/>
        </w:rPr>
        <w:t>The engineers' IAM role should only be permitted to perform CloudFormation actions (e.g., cloudformation:CreateStack, cloudformation:UpdateStack, cloudformation:DescribeStacks, etc.) — not permissions to directly create the underlying resources (EC2, S3, RDS, etc.) themselves.</w:t>
      </w:r>
    </w:p>
    <w:p>
      <w:pPr>
        <w:pStyle w:val="normal1"/>
        <w:rPr>
          <w:color w:val="188038"/>
        </w:rPr>
      </w:pPr>
      <w:r>
        <w:rPr>
          <w:color w:val="188038"/>
        </w:rPr>
        <w:t>A separate CloudFormation service role is created with a policy that grants permission to provision the specific approved resource types. This service role is passed to CloudFormation during stack creation (via the "IAM role" option when creating/updating a stack). CloudFormation then assumes this service role to actually create the resources on the engineer's behalf.</w:t>
      </w:r>
    </w:p>
    <w:p>
      <w:pPr>
        <w:pStyle w:val="normal1"/>
        <w:rPr>
          <w:color w:val="188038"/>
        </w:rPr>
      </w:pPr>
      <w:r>
        <w:rPr>
          <w:color w:val="188038"/>
        </w:rPr>
        <w:t>This achieves the policy goal in two layers:</w:t>
      </w:r>
    </w:p>
    <w:p>
      <w:pPr>
        <w:pStyle w:val="normal1"/>
        <w:rPr>
          <w:color w:val="188038"/>
        </w:rPr>
      </w:pPr>
      <w:r>
        <w:rPr>
          <w:color w:val="188038"/>
        </w:rPr>
        <w:t>Engineers can only interact with AWS through CloudFormation — they have no direct IAM permissions to create resources themselves, so they can't bypass CloudFormation.</w:t>
      </w:r>
    </w:p>
    <w:p>
      <w:pPr>
        <w:pStyle w:val="normal1"/>
        <w:rPr>
          <w:color w:val="188038"/>
        </w:rPr>
      </w:pPr>
      <w:r>
        <w:rPr>
          <w:color w:val="188038"/>
        </w:rPr>
        <w:t>The service role limits what CloudFormation can provision to only the approved resource types, so even through CloudFormation, engineers can't provision unapproved resources.</w:t>
      </w:r>
    </w:p>
    <w:p>
      <w:pPr>
        <w:pStyle w:val="normal1"/>
        <w:rPr>
          <w:color w:val="188038"/>
        </w:rPr>
      </w:pPr>
      <w:r>
        <w:rPr>
          <w:color w:val="188038"/>
        </w:rPr>
        <w:t>Why the others are wrong:</w:t>
      </w:r>
    </w:p>
    <w:p>
      <w:pPr>
        <w:pStyle w:val="normal1"/>
        <w:rPr>
          <w:color w:val="188038"/>
        </w:rPr>
      </w:pPr>
      <w:r>
        <w:rPr>
          <w:color w:val="188038"/>
        </w:rPr>
        <w:t>A: Storing templates in S3 doesn't restrict what resources can actually be provisioned — engineers with CloudFormation access could still write/upload templates that provision non-approved resources, since there's no service role limiting CloudFormation's own permissions.</w:t>
      </w:r>
    </w:p>
    <w:p>
      <w:pPr>
        <w:pStyle w:val="normal1"/>
        <w:rPr>
          <w:color w:val="188038"/>
        </w:rPr>
      </w:pPr>
      <w:r>
        <w:rPr>
          <w:color w:val="188038"/>
        </w:rPr>
        <w:t>B: This grants the engineers' role direct permissions to provision the approved resources, in addition to CloudFormation permissions. This means engineers could provision those resources outside of CloudFormation too (e.g., directly via console/CLI), violating the requirement that CloudFormation must be used.</w:t>
      </w:r>
    </w:p>
    <w:p>
      <w:pPr>
        <w:pStyle w:val="normal1"/>
        <w:rPr>
          <w:color w:val="188038"/>
        </w:rPr>
      </w:pPr>
      <w:r>
        <w:rPr>
          <w:color w:val="188038"/>
        </w:rPr>
        <w:t>D: This only restricts access to viewing/managing their own stacks — it doesn't restrict which resource types can be provisioned at all.</w:t>
      </w:r>
    </w:p>
    <w:p>
      <w:pPr>
        <w:pStyle w:val="normal1"/>
        <w:rPr/>
      </w:pPr>
      <w:r>
        <w:rPr>
          <w:color w:val="188038"/>
        </w:rPr>
        <w:t>Using a dedicated CloudFormation service role (pattern in C) is a well-known AWS best practice for exactly this scenario: enforcing least privilege while still requiring provisioning to go through CloudFormation.</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solutions architect is designing the data storage and retrieval architecture for a new application that a company will be launching soon. The application is designed to ingest millions of small records per minute from devices all around the world. Each record is less than 4 KB in size and needs to be stored in a durable location where it can be retrieved with low latency. The data is ephemeral and the company is required to store the data for 120 days only, after which the data can be deleted.</w:t>
      </w:r>
    </w:p>
    <w:p>
      <w:pPr>
        <w:pStyle w:val="normal1"/>
        <w:rPr>
          <w:b w:val="false"/>
          <w:bCs w:val="false"/>
          <w:color w:val="000000"/>
        </w:rPr>
      </w:pPr>
      <w:r>
        <w:rPr>
          <w:b w:val="false"/>
          <w:bCs w:val="false"/>
          <w:color w:val="000000"/>
        </w:rPr>
        <w:t>The solutions architect calculates that, during the course of a year, the storage requirements would be about 10-15 TB.</w:t>
      </w:r>
      <w:r>
        <w:rPr/>
        <w:t xml:space="preserve"> </w:t>
      </w:r>
      <w:r>
        <w:rPr>
          <w:b w:val="false"/>
          <w:bCs w:val="false"/>
          <w:color w:val="000000"/>
        </w:rPr>
        <w:t>Which storage strategy is the MOST cost-effective and meets the design requirements?</w:t>
      </w:r>
    </w:p>
    <w:p>
      <w:pPr>
        <w:pStyle w:val="normal1"/>
        <w:rPr>
          <w:b w:val="false"/>
          <w:bCs w:val="false"/>
          <w:color w:val="000000"/>
        </w:rPr>
      </w:pPr>
      <w:r>
        <w:rPr>
          <w:b w:val="false"/>
          <w:bCs w:val="false"/>
          <w:color w:val="000000"/>
        </w:rPr>
        <w:t>A. Design the application to store each incoming record as a single .csv file in an Amazon S3 bucket to allow for indexed retrieval. Configure a lifecycle policy to delete data older than 120 days.</w:t>
      </w:r>
    </w:p>
    <w:p>
      <w:pPr>
        <w:pStyle w:val="normal1"/>
        <w:rPr>
          <w:b/>
          <w:bCs/>
          <w:color w:val="FF0000"/>
        </w:rPr>
      </w:pPr>
      <w:r>
        <w:rPr>
          <w:b/>
          <w:bCs/>
          <w:color w:val="FF0000"/>
        </w:rPr>
        <w:t>B. Design the application to store each incoming record in an Amazon DynamoDB table properly configured for the scale. Configure the DynamoDB Time to Live (TTL) feature to delete records older than 120 days.</w:t>
      </w:r>
    </w:p>
    <w:p>
      <w:pPr>
        <w:pStyle w:val="normal1"/>
        <w:rPr>
          <w:b w:val="false"/>
          <w:bCs w:val="false"/>
          <w:color w:val="000000"/>
        </w:rPr>
      </w:pPr>
      <w:r>
        <w:rPr>
          <w:b w:val="false"/>
          <w:bCs w:val="false"/>
          <w:color w:val="000000"/>
        </w:rPr>
        <w:t>C. Design the application to store each incoming record in a single table in an Amazon RDS MySQL database. Run a nightly cron job that runs a query to delete any records older than 120 days.</w:t>
      </w:r>
    </w:p>
    <w:p>
      <w:pPr>
        <w:pStyle w:val="normal1"/>
        <w:rPr>
          <w:b w:val="false"/>
          <w:bCs w:val="false"/>
          <w:color w:val="000000"/>
        </w:rPr>
      </w:pPr>
      <w:r>
        <w:rPr>
          <w:b w:val="false"/>
          <w:bCs w:val="false"/>
          <w:color w:val="000000"/>
        </w:rPr>
        <w:t>D. Design the application to batch incoming records before writing them to an Amazon S3 bucket. Update the metadata for the object to contain the list of records in the batch and use the Amazon S3 metadata search feature to retrieve the data. Configure a lifecycle policy to delete the data after 120 days.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Millions of small records per minute, each under 4 KB, needing durable storage with low-latency retrieval, is a textbook DynamoDB use case — it's built for high-throughput key-value access at that scale. The built-in TTL feature handles the 120-day expiration automatically and at no extra cost, deleting expired items in the background without consuming write capacity.</w:t>
      </w:r>
    </w:p>
    <w:p>
      <w:pPr>
        <w:pStyle w:val="normal1"/>
        <w:rPr>
          <w:color w:val="188038"/>
        </w:rPr>
      </w:pPr>
      <w:r>
        <w:rPr>
          <w:color w:val="188038"/>
        </w:rPr>
        <w:t>Why the others fall short:</w:t>
      </w:r>
    </w:p>
    <w:p>
      <w:pPr>
        <w:pStyle w:val="normal1"/>
        <w:rPr>
          <w:color w:val="188038"/>
        </w:rPr>
      </w:pPr>
      <w:r>
        <w:rPr>
          <w:color w:val="188038"/>
        </w:rPr>
        <w:t>A — Millions of tiny individual files in S3 creates massive request overhead (S3 charges per PUT/GET request), and "indexed retrieval" via individual CSV files isn't a real low-latency lookup mechanism. This would be slow and expensive.</w:t>
      </w:r>
    </w:p>
    <w:p>
      <w:pPr>
        <w:pStyle w:val="normal1"/>
        <w:rPr>
          <w:color w:val="188038"/>
        </w:rPr>
      </w:pPr>
      <w:r>
        <w:rPr>
          <w:color w:val="188038"/>
        </w:rPr>
        <w:t>C — RDS MySQL doesn't scale well for millions of small writes per minute without heavy sharding/tuning, and a nightly delete cron job on a huge table causes performance issues (locking, I/O spikes) versus TTL's incremental background deletion.</w:t>
      </w:r>
    </w:p>
    <w:p>
      <w:pPr>
        <w:pStyle w:val="normal1"/>
        <w:rPr>
          <w:color w:val="188038"/>
        </w:rPr>
      </w:pPr>
      <w:r>
        <w:rPr>
          <w:color w:val="188038"/>
        </w:rPr>
        <w:t>D — S3 doesn't have a native "metadata search" feature for querying object metadata at scale like this; batching also complicates low-latency single-record retrieval, since you'd need to pull and parse a whole batch object to get one record.</w:t>
      </w:r>
    </w:p>
    <w:p>
      <w:pPr>
        <w:pStyle w:val="normal1"/>
        <w:rPr/>
      </w:pPr>
      <w:r>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retail company is hosting an ecommerce website on AWS across multiple AWS Regions. The company wants the website to be operational at all times for online purchases. The website stores data in an Amazon RDS for MySQL DB instance.</w:t>
      </w:r>
    </w:p>
    <w:p>
      <w:pPr>
        <w:pStyle w:val="normal1"/>
        <w:rPr>
          <w:b w:val="false"/>
          <w:bCs w:val="false"/>
          <w:color w:val="000000"/>
        </w:rPr>
      </w:pPr>
      <w:r>
        <w:rPr>
          <w:b w:val="false"/>
          <w:bCs w:val="false"/>
          <w:color w:val="000000"/>
        </w:rPr>
        <w:t>Which solution will provide the HIGHEST availability for the database?</w:t>
      </w:r>
    </w:p>
    <w:p>
      <w:pPr>
        <w:pStyle w:val="normal1"/>
        <w:rPr>
          <w:b w:val="false"/>
          <w:bCs w:val="false"/>
          <w:color w:val="000000"/>
        </w:rPr>
      </w:pPr>
      <w:r>
        <w:rPr>
          <w:b w:val="false"/>
          <w:bCs w:val="false"/>
          <w:color w:val="000000"/>
        </w:rPr>
        <w:t>A. Configure automated backups on Amazon RDS. In the case of disruption, promote an automated backup to be a standalone DB instance. Direct database traffic to the promoted DB instance. Create a replacement read replica that has the promoted DB instance as its source.</w:t>
      </w:r>
    </w:p>
    <w:p>
      <w:pPr>
        <w:pStyle w:val="normal1"/>
        <w:rPr>
          <w:b w:val="false"/>
          <w:bCs w:val="false"/>
          <w:color w:val="000000"/>
        </w:rPr>
      </w:pPr>
      <w:r>
        <w:rPr>
          <w:b w:val="false"/>
          <w:bCs w:val="false"/>
          <w:color w:val="000000"/>
        </w:rPr>
        <w:t>B. Configure global tables and read replicas on Amazon RDS. Activate the cross-Region scope. In the case of disruption, use AWS Lambda to copy the read replicas from one Region to another Region.</w:t>
      </w:r>
    </w:p>
    <w:p>
      <w:pPr>
        <w:pStyle w:val="normal1"/>
        <w:rPr>
          <w:b w:val="false"/>
          <w:bCs w:val="false"/>
          <w:color w:val="000000"/>
        </w:rPr>
      </w:pPr>
      <w:r>
        <w:rPr>
          <w:b w:val="false"/>
          <w:bCs w:val="false"/>
          <w:color w:val="000000"/>
        </w:rPr>
        <w:t>C. Configure global tables and automated backups on Amazon RDS. In the case of disruption, use AWS Lambda to copy the read replicas from one Region to another Region.</w:t>
      </w:r>
    </w:p>
    <w:p>
      <w:pPr>
        <w:pStyle w:val="normal1"/>
        <w:rPr>
          <w:b/>
          <w:bCs/>
          <w:color w:val="FF0000"/>
        </w:rPr>
      </w:pPr>
      <w:r>
        <w:rPr>
          <w:b/>
          <w:bCs/>
          <w:color w:val="FF0000"/>
        </w:rPr>
        <w:t>D. Configure read replicas on Amazon RDS. In the case of disruption, promote a cross-Region and read replica to be a standalone DB instance. Direct database traffic to the promoted DB instance. Create a replacement read replica that has the promoted DB instance as its source.</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Why D:</w:t>
      </w:r>
    </w:p>
    <w:p>
      <w:pPr>
        <w:pStyle w:val="normal1"/>
        <w:rPr>
          <w:color w:val="188038"/>
        </w:rPr>
      </w:pPr>
      <w:r>
        <w:rPr>
          <w:color w:val="188038"/>
        </w:rPr>
        <w:t>Cross-Region read replicas are the standard RDS for MySQL approach for multi-Region high availability. Replication is asynchronous and continuous, so the replica is nearly up to date. During a Regional disruption, you promote the cross-Region replica to a standalone DB instance, redirect traffic, and rebuild a new replica from it. Minimal downtime, minimal data loss — highest availability among the options.</w:t>
      </w:r>
    </w:p>
    <w:p>
      <w:pPr>
        <w:pStyle w:val="normal1"/>
        <w:rPr>
          <w:color w:val="188038"/>
        </w:rPr>
      </w:pPr>
      <w:r>
        <w:rPr>
          <w:color w:val="188038"/>
        </w:rPr>
        <w:t>Why not the others:</w:t>
      </w:r>
    </w:p>
    <w:p>
      <w:pPr>
        <w:pStyle w:val="normal1"/>
        <w:rPr>
          <w:color w:val="188038"/>
        </w:rPr>
      </w:pPr>
      <w:r>
        <w:rPr>
          <w:color w:val="188038"/>
        </w:rPr>
        <w:t>A — Restoring/promoting from automated backups means significant RPO (up to the last backup/transaction logs) and long RTO (restore time scales with DB size). Backups are for disaster recovery, not high availability.</w:t>
      </w:r>
    </w:p>
    <w:p>
      <w:pPr>
        <w:pStyle w:val="normal1"/>
        <w:rPr>
          <w:color w:val="188038"/>
        </w:rPr>
      </w:pPr>
      <w:r>
        <w:rPr>
          <w:color w:val="188038"/>
        </w:rPr>
        <w:t>B &amp; C — "Global tables" is a DynamoDB feature, not RDS. These options are distractors mixing services. Also, "using Lambda to copy read replicas between Regions" isn't a real mechanism.</w:t>
      </w:r>
    </w:p>
    <w:p>
      <w:pPr>
        <w:pStyle w:val="normal1"/>
        <w:rPr>
          <w:color w:val="188038"/>
        </w:rPr>
      </w:pPr>
      <w:r>
        <w:rPr>
          <w:color w:val="188038"/>
        </w:rPr>
        <w:t>Key exam pattern: when you see "RDS + highest availability across Regions" → cross-Region read replica + promotion. If the question said "Aurora," the even better answer would be Aurora Global Database (sub-minute RPO, ~1 minute failover). And anytime "global tables" appears next to RDS, it's automatically wrong.</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Example Corp. has an on-premises data center and a VPC named VPC A in the Example Corp. AWS account. The on-premises network connects to VPC A through an AWS Site-To-Site VPN. The on-premises servers can properly access VPC A. Example Corp. just acquired AnyCompany, which has a VPC named VPC B. There is no IP address overlap among these networks. Example Corp. has peered VPC A and VPC B.</w:t>
      </w:r>
    </w:p>
    <w:p>
      <w:pPr>
        <w:pStyle w:val="normal1"/>
        <w:rPr>
          <w:b w:val="false"/>
          <w:bCs w:val="false"/>
          <w:color w:val="000000"/>
        </w:rPr>
      </w:pPr>
      <w:r>
        <w:rPr>
          <w:b w:val="false"/>
          <w:bCs w:val="false"/>
          <w:color w:val="000000"/>
        </w:rPr>
        <w:t>Example Corp. wants to connect from its on-premise servers to VPC B. Example Corp. has properly set up the network ACL and security groups.</w:t>
      </w:r>
    </w:p>
    <w:p>
      <w:pPr>
        <w:pStyle w:val="normal1"/>
        <w:rPr>
          <w:b w:val="false"/>
          <w:bCs w:val="false"/>
          <w:color w:val="000000"/>
        </w:rPr>
      </w:pPr>
      <w:r>
        <w:rPr>
          <w:b w:val="false"/>
          <w:bCs w:val="false"/>
          <w:color w:val="000000"/>
        </w:rPr>
        <w:t>Which solution will meet this requirement with the LEAST operational effort?</w:t>
      </w:r>
    </w:p>
    <w:p>
      <w:pPr>
        <w:pStyle w:val="normal1"/>
        <w:rPr>
          <w:b/>
          <w:bCs/>
          <w:color w:val="FF0000"/>
        </w:rPr>
      </w:pPr>
      <w:r>
        <w:rPr>
          <w:b/>
          <w:bCs/>
          <w:color w:val="FF0000"/>
        </w:rPr>
        <w:t>A. Create a transit gateway. Attach the Site-to-Site VPN, VPC A, and VPC B to the transit gateway. Update the transit gateway route tables for all networks to add IP range routes for all other networks.</w:t>
      </w:r>
    </w:p>
    <w:p>
      <w:pPr>
        <w:pStyle w:val="normal1"/>
        <w:rPr>
          <w:b w:val="false"/>
          <w:bCs w:val="false"/>
          <w:color w:val="000000"/>
        </w:rPr>
      </w:pPr>
      <w:r>
        <w:rPr>
          <w:b w:val="false"/>
          <w:bCs w:val="false"/>
          <w:color w:val="000000"/>
        </w:rPr>
        <w:t>B. Create a transit gateway. Create a Site-to-Site VPN connection between the on-premises network and VPC B, and connect the VPN connection to the transit gateway. Add a route to direct traffic to the peered VPCs, and add an authorization rule to give clients access to the VPCs A and B.</w:t>
      </w:r>
    </w:p>
    <w:p>
      <w:pPr>
        <w:pStyle w:val="normal1"/>
        <w:rPr>
          <w:b w:val="false"/>
          <w:bCs w:val="false"/>
          <w:color w:val="000000"/>
        </w:rPr>
      </w:pPr>
      <w:r>
        <w:rPr>
          <w:b w:val="false"/>
          <w:bCs w:val="false"/>
          <w:color w:val="000000"/>
        </w:rPr>
        <w:t>C. Update the route tables for the Site-to-Site VPN and both VPCs for all three networks. Configure BGP propagation for all three networks. Wait for up to 5 minutes for BGP propagation to finish.</w:t>
      </w:r>
    </w:p>
    <w:p>
      <w:pPr>
        <w:pStyle w:val="normal1"/>
        <w:rPr>
          <w:b w:val="false"/>
          <w:bCs w:val="false"/>
          <w:color w:val="000000"/>
        </w:rPr>
      </w:pPr>
      <w:r>
        <w:rPr>
          <w:b w:val="false"/>
          <w:bCs w:val="false"/>
          <w:color w:val="000000"/>
        </w:rPr>
        <w:t>D. Modify the Site-to-Site VPN’s virtual private gateway definition to include VPC A and VPC B. Split the two routers of the virtual private getaway between the two VPCs.</w:t>
      </w:r>
    </w:p>
    <w:p>
      <w:pPr>
        <w:pStyle w:val="normal1"/>
        <w:rPr>
          <w:color w:val="188038"/>
        </w:rPr>
      </w:pPr>
      <w:r>
        <w:rPr>
          <w:color w:val="188038"/>
        </w:rPr>
        <w:t>Explanation:</w:t>
      </w:r>
    </w:p>
    <w:p>
      <w:pPr>
        <w:pStyle w:val="normal1"/>
        <w:rPr>
          <w:color w:val="188038"/>
        </w:rPr>
      </w:pPr>
      <w:r>
        <w:rPr>
          <w:color w:val="188038"/>
        </w:rPr>
        <w:t>A. Create a transit gateway. Attach the Site-to-Site VPN, VPC A, and VPC B to the transit gateway. Update the route tables.</w:t>
      </w:r>
    </w:p>
    <w:p>
      <w:pPr>
        <w:pStyle w:val="normal1"/>
        <w:rPr>
          <w:color w:val="188038"/>
        </w:rPr>
      </w:pPr>
      <w:r>
        <w:rPr>
          <w:color w:val="188038"/>
        </w:rPr>
        <w:t>Why A is correct</w:t>
      </w:r>
    </w:p>
    <w:p>
      <w:pPr>
        <w:pStyle w:val="normal1"/>
        <w:rPr>
          <w:color w:val="188038"/>
        </w:rPr>
      </w:pPr>
      <w:r>
        <w:rPr>
          <w:color w:val="188038"/>
        </w:rPr>
        <w:t>The core issue: VPC peering is not transitive. Traffic from on-premises arriving in VPC A via the VPN cannot hop through the peering connection to reach VPC B. AWS explicitly blocks edge-to-edge routing through peering.</w:t>
      </w:r>
    </w:p>
    <w:p>
      <w:pPr>
        <w:pStyle w:val="normal1"/>
        <w:rPr>
          <w:color w:val="188038"/>
        </w:rPr>
      </w:pPr>
      <w:r>
        <w:rPr>
          <w:color w:val="188038"/>
        </w:rPr>
        <w:t>A Transit Gateway solves this cleanly — it acts as a regional hub. Attach the VPN, VPC A, and VPC B, add routes, done. All three networks can now reach each other through one hub. This is the standard, supported pattern and the least operational effort going forward (adding future acquisitions = one more attachment).</w:t>
      </w:r>
    </w:p>
    <w:p>
      <w:pPr>
        <w:pStyle w:val="normal1"/>
        <w:rPr>
          <w:color w:val="188038"/>
        </w:rPr>
      </w:pPr>
      <w:r>
        <w:rPr>
          <w:color w:val="188038"/>
        </w:rPr>
        <w:t>Why the others fail</w:t>
      </w:r>
    </w:p>
    <w:p>
      <w:pPr>
        <w:pStyle w:val="normal1"/>
        <w:rPr>
          <w:color w:val="188038"/>
        </w:rPr>
      </w:pPr>
      <w:r>
        <w:rPr>
          <w:color w:val="188038"/>
        </w:rPr>
        <w:t>B — Creating a second VPN connection to VPC B is more operational effort (new tunnels, new customer gateway config on-prem). Also "authorization rules" are a Client VPN concept, not Site-to-Site VPN — that's a giveaway distractor.</w:t>
      </w:r>
    </w:p>
    <w:p>
      <w:pPr>
        <w:pStyle w:val="normal1"/>
        <w:rPr>
          <w:color w:val="188038"/>
        </w:rPr>
      </w:pPr>
      <w:r>
        <w:rPr>
          <w:color w:val="188038"/>
        </w:rPr>
        <w:t>C — No amount of route table updates or BGP propagation makes peering transitive. The restriction is at the peering architecture level, not routing configuration.</w:t>
      </w:r>
    </w:p>
    <w:p>
      <w:pPr>
        <w:pStyle w:val="normal1"/>
        <w:rPr>
          <w:color w:val="188038"/>
        </w:rPr>
      </w:pPr>
      <w:r>
        <w:rPr>
          <w:color w:val="188038"/>
        </w:rPr>
        <w:t>D — A virtual private gateway attaches to exactly one VPC. You can't "include" two VPCs or split its routers between VPCs. Not a real capability.</w:t>
      </w:r>
    </w:p>
    <w:p>
      <w:pPr>
        <w:pStyle w:val="normal1"/>
        <w:rPr>
          <w:color w:val="188038"/>
        </w:rPr>
      </w:pPr>
      <w:r>
        <w:rPr>
          <w:color w:val="188038"/>
        </w:rPr>
        <w:t>Quick exam pattern to remember: on-prem needs to reach multiple VPCs → Transit Gateway (or, in some questions, VGW + Direct Connect gateway). Any answer relying on transitive peering is automatically wrong.</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recently completed the migration from an on-premises data center to the AWS Cloud by using a replatforming strategy. One of the migrated servers is running a legacy Simple Mail Transfer Protocol (SMTP) service that a critical application relies upon. The application sends outbound email messages to the company’s customers. The legacy SMTP server does not support TLS encryption and uses TCP port 25. The application can use SMTP only.</w:t>
      </w:r>
    </w:p>
    <w:p>
      <w:pPr>
        <w:pStyle w:val="normal1"/>
        <w:rPr>
          <w:b w:val="false"/>
          <w:bCs w:val="false"/>
          <w:color w:val="000000"/>
        </w:rPr>
      </w:pPr>
      <w:r>
        <w:rPr>
          <w:b w:val="false"/>
          <w:bCs w:val="false"/>
          <w:color w:val="000000"/>
        </w:rPr>
        <w:t>The company decides to use Amazon Simple Email Service (Amazon SES) and to decommission the legacy SMTP server. The company has created and validated the SES domain. The company has lifted the SES limits.</w:t>
      </w:r>
    </w:p>
    <w:p>
      <w:pPr>
        <w:pStyle w:val="normal1"/>
        <w:rPr>
          <w:b w:val="false"/>
          <w:bCs w:val="false"/>
          <w:color w:val="000000"/>
        </w:rPr>
      </w:pPr>
      <w:r>
        <w:rPr>
          <w:b w:val="false"/>
          <w:bCs w:val="false"/>
          <w:color w:val="000000"/>
        </w:rPr>
        <w:t>What should the company do to modify the application to send email messages from Amazon SES?</w:t>
      </w:r>
    </w:p>
    <w:p>
      <w:pPr>
        <w:pStyle w:val="normal1"/>
        <w:rPr>
          <w:b w:val="false"/>
          <w:bCs w:val="false"/>
          <w:color w:val="000000"/>
        </w:rPr>
      </w:pPr>
      <w:r>
        <w:rPr>
          <w:b w:val="false"/>
          <w:bCs w:val="false"/>
          <w:color w:val="000000"/>
        </w:rPr>
        <w:t>A. Configure the application to connect to Amazon SES by using TLS Wrapper. Create an IAM role that has ses:SendEmail and ses:SendRawEmail permissions. Attach the IAM role to an Amazon EC2 instance.</w:t>
      </w:r>
    </w:p>
    <w:p>
      <w:pPr>
        <w:pStyle w:val="normal1"/>
        <w:rPr>
          <w:b/>
          <w:bCs/>
          <w:color w:val="FF0000"/>
        </w:rPr>
      </w:pPr>
      <w:r>
        <w:rPr>
          <w:b/>
          <w:bCs/>
          <w:color w:val="FF0000"/>
        </w:rPr>
        <w:t>B. Configure the application to connect to Amazon SES by using STARTTLS. Obtain Amazon SES SMTP credentials. Use the credentials to authenticate with Amazon SES.</w:t>
      </w:r>
    </w:p>
    <w:p>
      <w:pPr>
        <w:pStyle w:val="normal1"/>
        <w:rPr>
          <w:b w:val="false"/>
          <w:bCs w:val="false"/>
          <w:color w:val="000000"/>
        </w:rPr>
      </w:pPr>
      <w:r>
        <w:rPr>
          <w:b w:val="false"/>
          <w:bCs w:val="false"/>
          <w:color w:val="000000"/>
        </w:rPr>
        <w:t>C. Configure the application to use the SES API to send email messages. Create an IAM role that has ses:SendEmail and ses:SendRawEmail permissions. Use the IAM role as a service role for Amazon SES.</w:t>
      </w:r>
    </w:p>
    <w:p>
      <w:pPr>
        <w:pStyle w:val="normal1"/>
        <w:rPr>
          <w:b w:val="false"/>
          <w:bCs w:val="false"/>
          <w:color w:val="000000"/>
        </w:rPr>
      </w:pPr>
      <w:r>
        <w:rPr>
          <w:b w:val="false"/>
          <w:bCs w:val="false"/>
          <w:color w:val="000000"/>
        </w:rPr>
        <w:t>D. Configure the application to use AWS SDKs to send email messages. Create an IAM user for Amazon SES. Generate API access keys. Use the access keys to authenticate with Amazon SES.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Key constraint: The application can use SMTP only — that immediately eliminates C (SES API) and D (AWS SDKs), no matter how correct their IAM setup looks.</w:t>
      </w:r>
    </w:p>
    <w:p>
      <w:pPr>
        <w:pStyle w:val="normal1"/>
        <w:rPr>
          <w:color w:val="188038"/>
        </w:rPr>
      </w:pPr>
      <w:r>
        <w:rPr>
          <w:color w:val="188038"/>
        </w:rPr>
        <w:t>Why B over A:</w:t>
      </w:r>
    </w:p>
    <w:p>
      <w:pPr>
        <w:pStyle w:val="normal1"/>
        <w:rPr>
          <w:color w:val="188038"/>
        </w:rPr>
      </w:pPr>
      <w:r>
        <w:rPr>
          <w:color w:val="188038"/>
        </w:rPr>
        <w:t>The SES SMTP interface supports two connection methods:</w:t>
      </w:r>
    </w:p>
    <w:p>
      <w:pPr>
        <w:pStyle w:val="normal1"/>
        <w:rPr>
          <w:color w:val="188038"/>
        </w:rPr>
      </w:pPr>
      <w:r>
        <w:rPr>
          <w:color w:val="188038"/>
        </w:rPr>
        <w:t>STARTTLS (port 25, 587, or 2587) — connection starts as plaintext, then upgrades to TLS via the STARTTLS command. This works well for a legacy app that begins its session unencrypted.</w:t>
      </w:r>
    </w:p>
    <w:p>
      <w:pPr>
        <w:pStyle w:val="normal1"/>
        <w:rPr>
          <w:color w:val="188038"/>
        </w:rPr>
      </w:pPr>
      <w:r>
        <w:rPr>
          <w:color w:val="188038"/>
        </w:rPr>
        <w:t>TLS Wrapper (port 465 or 2465) — the connection must be TLS-encrypted from the very first packet. A legacy app that doesn't natively initiate TLS can't do this.</w:t>
      </w:r>
    </w:p>
    <w:p>
      <w:pPr>
        <w:pStyle w:val="normal1"/>
        <w:rPr>
          <w:color w:val="188038"/>
        </w:rPr>
      </w:pPr>
      <w:r>
        <w:rPr>
          <w:color w:val="188038"/>
        </w:rPr>
        <w:t>Since the legacy setup used plain TCP 25, STARTTLS is the natural fit — the app connects normally and the TLS upgrade happens in-protocol.</w:t>
      </w:r>
    </w:p>
    <w:p>
      <w:pPr>
        <w:pStyle w:val="normal1"/>
        <w:rPr>
          <w:color w:val="188038"/>
        </w:rPr>
      </w:pPr>
      <w:r>
        <w:rPr>
          <w:color w:val="188038"/>
        </w:rPr>
        <w:t>Authentication is the second differentiator:</w:t>
      </w:r>
    </w:p>
    <w:p>
      <w:pPr>
        <w:pStyle w:val="normal1"/>
        <w:rPr>
          <w:color w:val="188038"/>
        </w:rPr>
      </w:pPr>
      <w:r>
        <w:rPr>
          <w:color w:val="188038"/>
        </w:rPr>
        <w:t>The SES SMTP interface authenticates with SMTP credentials (a special username/password derived from an IAM user) — B gets this right.</w:t>
      </w:r>
    </w:p>
    <w:p>
      <w:pPr>
        <w:pStyle w:val="normal1"/>
        <w:rPr>
          <w:color w:val="188038"/>
        </w:rPr>
      </w:pPr>
      <w:r>
        <w:rPr>
          <w:color w:val="188038"/>
        </w:rPr>
        <w:t>A is wrong on both counts: TLS Wrapper doesn't fit, and IAM roles attached to EC2 instances provide credentials for API/SDK calls (SigV4), not SMTP authentication. The SMTP endpoint doesn't understand instance-profile credentials.</w:t>
      </w:r>
    </w:p>
    <w:p>
      <w:pPr>
        <w:pStyle w:val="normal1"/>
        <w:rPr>
          <w:color w:val="188038"/>
        </w:rPr>
      </w:pPr>
      <w:r>
        <w:rPr>
          <w:color w:val="188038"/>
        </w:rPr>
        <w:t>Quick elimination pattern for the exam: when a question says "application supports SMTP only," the answer is almost always SES SMTP endpoint + SMTP credentials + STARTTLS (587). IAM roles/access keys signal API-based answers, which are distractors here.</w:t>
      </w:r>
    </w:p>
    <w:p>
      <w:pPr>
        <w:pStyle w:val="normal1"/>
        <w:rPr/>
      </w:pPr>
      <w:r>
        <w:rPr/>
      </w:r>
    </w:p>
    <w:p>
      <w:pPr>
        <w:pStyle w:val="normal1"/>
        <w:numPr>
          <w:ilvl w:val="0"/>
          <w:numId w:val="3"/>
        </w:numPr>
        <w:ind w:hanging="0" w:start="0"/>
        <w:rPr>
          <w:b w:val="false"/>
          <w:bCs w:val="false"/>
          <w:color w:val="000000"/>
        </w:rPr>
      </w:pPr>
      <w:r>
        <w:rPr>
          <w:b w:val="false"/>
          <w:bCs w:val="false"/>
          <w:color w:val="000000"/>
        </w:rPr>
        <w:t>A company recently acquired several other companies. Each company has a separate AWS account with a different billing and reporting method. The acquiring company has consolidated all the accounts into one organization in AWS Organizations. However, the acquiring company has found it difficult to generate a cost report that contains meaningful groups for all the teams.</w:t>
      </w:r>
    </w:p>
    <w:p>
      <w:pPr>
        <w:pStyle w:val="normal1"/>
        <w:rPr>
          <w:b w:val="false"/>
          <w:bCs w:val="false"/>
          <w:color w:val="000000"/>
        </w:rPr>
      </w:pPr>
      <w:r>
        <w:rPr>
          <w:b w:val="false"/>
          <w:bCs w:val="false"/>
          <w:color w:val="000000"/>
        </w:rPr>
        <w:t>The acquiring company’s finance team needs a solution to report on costs for all the companies through a self-managed application.</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Create an AWS Cost and Usage Report for the organization. Define tags and cost categories in the report. Create a table in Amazon Athena. Create an Amazon QuickSight dataset based on the Athena table. Share the dataset with the finance team.</w:t>
      </w:r>
    </w:p>
    <w:p>
      <w:pPr>
        <w:pStyle w:val="normal1"/>
        <w:rPr>
          <w:b w:val="false"/>
          <w:bCs w:val="false"/>
          <w:color w:val="000000"/>
        </w:rPr>
      </w:pPr>
      <w:r>
        <w:rPr>
          <w:b w:val="false"/>
          <w:bCs w:val="false"/>
          <w:color w:val="000000"/>
        </w:rPr>
        <w:t>B. Create an AWS Cost and Usage Report for the organization. Define tags and cost categories in the report. Create a specialized template in AWS Cost Explorer that the finance department will use to build reports.</w:t>
      </w:r>
    </w:p>
    <w:p>
      <w:pPr>
        <w:pStyle w:val="normal1"/>
        <w:rPr>
          <w:b w:val="false"/>
          <w:bCs w:val="false"/>
          <w:color w:val="000000"/>
        </w:rPr>
      </w:pPr>
      <w:r>
        <w:rPr>
          <w:b w:val="false"/>
          <w:bCs w:val="false"/>
          <w:color w:val="000000"/>
        </w:rPr>
        <w:t>C. Create an Amazon QuickSight dataset that receives spending information from the AWS Price List Query API. Share the dataset with the finance team.</w:t>
      </w:r>
    </w:p>
    <w:p>
      <w:pPr>
        <w:pStyle w:val="normal1"/>
        <w:rPr>
          <w:b w:val="false"/>
          <w:bCs w:val="false"/>
          <w:color w:val="000000"/>
        </w:rPr>
      </w:pPr>
      <w:r>
        <w:rPr>
          <w:b w:val="false"/>
          <w:bCs w:val="false"/>
          <w:color w:val="000000"/>
        </w:rPr>
        <w:t>D. Use the AWS Price List Query API to collect account spending information. Create a specialized template in AWS Cost Explorer that the finance department will use to build reports.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Create a CUR for the organization with tags and cost categories, query via Athena, build a QuickSight dataset, and share it with finance.</w:t>
      </w:r>
    </w:p>
    <w:p>
      <w:pPr>
        <w:pStyle w:val="normal1"/>
        <w:rPr>
          <w:color w:val="188038"/>
        </w:rPr>
      </w:pPr>
      <w:r>
        <w:rPr>
          <w:color w:val="188038"/>
        </w:rPr>
        <w:t>Why A wins:</w:t>
      </w:r>
    </w:p>
    <w:p>
      <w:pPr>
        <w:pStyle w:val="normal1"/>
        <w:rPr>
          <w:color w:val="188038"/>
        </w:rPr>
      </w:pPr>
      <w:r>
        <w:rPr>
          <w:color w:val="188038"/>
        </w:rPr>
        <w:t>The key phrase is "self-managed application". That rules out Cost Explorer immediately (B and D), because Cost Explorer is an AWS-managed console tool — you can't build a self-managed reporting application on top of it, and it doesn't support "specialized templates" in that sense anyway.</w:t>
      </w:r>
    </w:p>
    <w:p>
      <w:pPr>
        <w:pStyle w:val="normal1"/>
        <w:rPr>
          <w:color w:val="188038"/>
        </w:rPr>
      </w:pPr>
      <w:r>
        <w:rPr>
          <w:color w:val="188038"/>
        </w:rPr>
        <w:t>The CUR + Athena + QuickSight pipeline is the canonical pattern for custom cost reporting:</w:t>
      </w:r>
    </w:p>
    <w:p>
      <w:pPr>
        <w:pStyle w:val="normal1"/>
        <w:rPr>
          <w:color w:val="188038"/>
        </w:rPr>
      </w:pPr>
      <w:r>
        <w:rPr>
          <w:color w:val="188038"/>
        </w:rPr>
        <w:t>CUR at the organization level captures the most granular billing data across all member accounts (the acquired companies).</w:t>
      </w:r>
    </w:p>
    <w:p>
      <w:pPr>
        <w:pStyle w:val="normal1"/>
        <w:rPr>
          <w:color w:val="188038"/>
        </w:rPr>
      </w:pPr>
      <w:r>
        <w:rPr>
          <w:color w:val="188038"/>
        </w:rPr>
        <w:t>Tags and cost categories solve the "meaningful groups" problem — cost categories are specifically designed to map accounts/tags/services into business dimensions like team, company, or business unit, which is exactly what a post-acquisition consolidation needs.</w:t>
      </w:r>
    </w:p>
    <w:p>
      <w:pPr>
        <w:pStyle w:val="normal1"/>
        <w:rPr>
          <w:color w:val="188038"/>
        </w:rPr>
      </w:pPr>
      <w:r>
        <w:rPr>
          <w:color w:val="188038"/>
        </w:rPr>
        <w:t>Athena lets you query the CUR data with SQL (AWS even provides a CUR-Athena integration that keeps the table updated automatically).</w:t>
      </w:r>
    </w:p>
    <w:p>
      <w:pPr>
        <w:pStyle w:val="normal1"/>
        <w:rPr>
          <w:color w:val="188038"/>
        </w:rPr>
      </w:pPr>
      <w:r>
        <w:rPr>
          <w:color w:val="188038"/>
        </w:rPr>
        <w:t>QuickSight on top of Athena gives finance a shareable, self-managed BI layer.</w:t>
      </w:r>
    </w:p>
    <w:p>
      <w:pPr>
        <w:pStyle w:val="normal1"/>
        <w:rPr>
          <w:color w:val="188038"/>
        </w:rPr>
      </w:pPr>
      <w:r>
        <w:rPr>
          <w:color w:val="188038"/>
        </w:rPr>
        <w:t>Why C and D fail: the Price List Query API returns pricing (rate card) data, not your actual spend. It tells you what services cost per unit, not what your accounts consumed. Any option sourcing "spending information" from the Price List API is a distractor.</w:t>
      </w:r>
    </w:p>
    <w:p>
      <w:pPr>
        <w:pStyle w:val="normal1"/>
        <w:rPr>
          <w:color w:val="188038"/>
        </w:rPr>
      </w:pPr>
      <w:r>
        <w:rPr>
          <w:color w:val="188038"/>
        </w:rPr>
        <w:t>Quick pattern to remember for the exam: custom/granular cost analysis → CUR → Athena → QuickSight. Cost Explorer is for quick interactive console views, not programmatic or self-managed solutions.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runs an IoT platform on AWS. IoT sensors in various locations send data to the company’s Node.js API servers on Amazon EC2 instances running behind an Application Load Balancer. The data is stored in an Amazon RDS MySQL DB instance that uses a 4 TB General Purpose SSD volume.</w:t>
      </w:r>
    </w:p>
    <w:p>
      <w:pPr>
        <w:pStyle w:val="normal1"/>
        <w:rPr>
          <w:b w:val="false"/>
          <w:bCs w:val="false"/>
          <w:color w:val="000000"/>
        </w:rPr>
      </w:pPr>
      <w:r>
        <w:rPr>
          <w:b w:val="false"/>
          <w:bCs w:val="false"/>
          <w:color w:val="000000"/>
        </w:rPr>
        <w:t>The number of sensors the company has deployed in the field has increased over time, and is expected to grow significantly. The API servers are consistently overloaded and RDS metrics show high write latency.</w:t>
      </w:r>
    </w:p>
    <w:p>
      <w:pPr>
        <w:pStyle w:val="normal1"/>
        <w:rPr>
          <w:b w:val="false"/>
          <w:bCs w:val="false"/>
          <w:color w:val="000000"/>
        </w:rPr>
      </w:pPr>
      <w:r>
        <w:rPr>
          <w:b w:val="false"/>
          <w:bCs w:val="false"/>
          <w:color w:val="000000"/>
        </w:rPr>
        <w:t>Which of the following steps together will resolve the issues permanently and enable growth as new sensors are provisioned, while keeping this platform cost-efficient? (Choose two.)</w:t>
      </w:r>
    </w:p>
    <w:p>
      <w:pPr>
        <w:pStyle w:val="normal1"/>
        <w:rPr>
          <w:b w:val="false"/>
          <w:bCs w:val="false"/>
          <w:color w:val="000000"/>
        </w:rPr>
      </w:pPr>
      <w:r>
        <w:rPr>
          <w:b w:val="false"/>
          <w:bCs w:val="false"/>
          <w:color w:val="000000"/>
        </w:rPr>
        <w:t>A. Resize the MySQL General Purpose SSD storage to 6 TB to improve the volume’s IOPS.</w:t>
      </w:r>
    </w:p>
    <w:p>
      <w:pPr>
        <w:pStyle w:val="normal1"/>
        <w:rPr>
          <w:b w:val="false"/>
          <w:bCs w:val="false"/>
          <w:color w:val="000000"/>
        </w:rPr>
      </w:pPr>
      <w:r>
        <w:rPr>
          <w:b w:val="false"/>
          <w:bCs w:val="false"/>
          <w:color w:val="000000"/>
        </w:rPr>
        <w:t>B. Re-architect the database tier to use Amazon Aurora instead of an RDS MySQL DB instance and add read replicas.</w:t>
      </w:r>
    </w:p>
    <w:p>
      <w:pPr>
        <w:pStyle w:val="normal1"/>
        <w:rPr>
          <w:b/>
          <w:bCs/>
          <w:color w:val="FF0000"/>
        </w:rPr>
      </w:pPr>
      <w:r>
        <w:rPr>
          <w:b/>
          <w:bCs/>
          <w:color w:val="FF0000"/>
        </w:rPr>
        <w:t>C. Leverage Amazon Kinesis Data Streams and AWS Lambda to ingest and process the raw data.</w:t>
      </w:r>
    </w:p>
    <w:p>
      <w:pPr>
        <w:pStyle w:val="normal1"/>
        <w:rPr>
          <w:b w:val="false"/>
          <w:bCs w:val="false"/>
          <w:color w:val="000000"/>
        </w:rPr>
      </w:pPr>
      <w:r>
        <w:rPr>
          <w:b w:val="false"/>
          <w:bCs w:val="false"/>
          <w:color w:val="000000"/>
        </w:rPr>
        <w:t>D. Use AWS X-Ray to analyze and debug application issues and add more API servers to match the load.</w:t>
      </w:r>
    </w:p>
    <w:p>
      <w:pPr>
        <w:pStyle w:val="normal1"/>
        <w:rPr>
          <w:b/>
          <w:bCs/>
          <w:color w:val="FF0000"/>
        </w:rPr>
      </w:pPr>
      <w:r>
        <w:rPr>
          <w:b/>
          <w:bCs/>
          <w:color w:val="FF0000"/>
        </w:rPr>
        <w:t>E. Re-architect the database tier to use Amazon DynamoDB instead of an RDS MySQL DB instance.</w:t>
      </w:r>
    </w:p>
    <w:p>
      <w:pPr>
        <w:pStyle w:val="normal1"/>
        <w:rPr>
          <w:color w:val="188038"/>
        </w:rPr>
      </w:pPr>
      <w:r>
        <w:rPr>
          <w:color w:val="188038"/>
        </w:rPr>
        <w:t>Explanation:</w:t>
      </w:r>
    </w:p>
    <w:p>
      <w:pPr>
        <w:pStyle w:val="normal1"/>
        <w:rPr>
          <w:color w:val="188038"/>
        </w:rPr>
      </w:pPr>
      <w:r>
        <w:rPr>
          <w:color w:val="188038"/>
        </w:rPr>
        <w:t>Answer: C and E</w:t>
      </w:r>
    </w:p>
    <w:p>
      <w:pPr>
        <w:pStyle w:val="normal1"/>
        <w:rPr>
          <w:color w:val="188038"/>
        </w:rPr>
      </w:pPr>
      <w:r>
        <w:rPr>
          <w:color w:val="188038"/>
        </w:rPr>
        <w:t>Why C — Kinesis Data Streams + Lambda:</w:t>
      </w:r>
    </w:p>
    <w:p>
      <w:pPr>
        <w:pStyle w:val="normal1"/>
        <w:rPr>
          <w:color w:val="188038"/>
        </w:rPr>
      </w:pPr>
      <w:r>
        <w:rPr>
          <w:color w:val="188038"/>
        </w:rPr>
        <w:t>The API servers are overloaded because they're doing synchronous ingestion. Kinesis decouples ingestion from processing — sensors write to the stream, Lambda consumes and processes. This scales automatically with sensor growth (add shards / on-demand mode), removes the EC2 fleet bottleneck permanently, and you stop paying for always-on API servers that can't keep up.</w:t>
      </w:r>
    </w:p>
    <w:p>
      <w:pPr>
        <w:pStyle w:val="normal1"/>
        <w:rPr>
          <w:color w:val="188038"/>
        </w:rPr>
      </w:pPr>
      <w:r>
        <w:rPr>
          <w:color w:val="188038"/>
        </w:rPr>
        <w:t>Why E — DynamoDB:</w:t>
      </w:r>
    </w:p>
    <w:p>
      <w:pPr>
        <w:pStyle w:val="normal1"/>
        <w:rPr>
          <w:color w:val="188038"/>
        </w:rPr>
      </w:pPr>
      <w:r>
        <w:rPr>
          <w:color w:val="188038"/>
        </w:rPr>
        <w:t>IoT sensor data is a classic key-value / time-series write-heavy workload. DynamoDB gives you virtually unlimited write throughput with single-digit millisecond latency, scales seamlessly as sensors grow, and pairs naturally with Lambda. The high write latency on RDS disappears because you've eliminated the relational bottleneck entirely.</w:t>
      </w:r>
    </w:p>
    <w:p>
      <w:pPr>
        <w:pStyle w:val="normal1"/>
        <w:rPr>
          <w:color w:val="188038"/>
        </w:rPr>
      </w:pPr>
      <w:r>
        <w:rPr>
          <w:color w:val="188038"/>
        </w:rPr>
        <w:t>Why the others fail the "permanent + cost-efficient" test:</w:t>
      </w:r>
    </w:p>
    <w:p>
      <w:pPr>
        <w:pStyle w:val="normal1"/>
        <w:rPr>
          <w:color w:val="188038"/>
        </w:rPr>
      </w:pPr>
      <w:r>
        <w:rPr>
          <w:color w:val="188038"/>
        </w:rPr>
        <w:t>A (resize to 6 TB): gp2 IOPS scale with size (3 IOPS/GB), so 6 TB ≈ 18,000 IOPS. But this is a temporary band-aid — sensor growth will outrun it, and it does nothing for the overloaded API servers. Keyword "permanently" kills this option.</w:t>
      </w:r>
    </w:p>
    <w:p>
      <w:pPr>
        <w:pStyle w:val="normal1"/>
        <w:rPr>
          <w:color w:val="188038"/>
        </w:rPr>
      </w:pPr>
      <w:r>
        <w:rPr>
          <w:color w:val="188038"/>
        </w:rPr>
        <w:t>B (Aurora + read replicas): Aurora is better than RDS MySQL, but read replicas solve read problems — the issue here is write latency. Aurora still has a single writer endpoint. Wrong tool for a write-heavy workload.</w:t>
      </w:r>
    </w:p>
    <w:p>
      <w:pPr>
        <w:pStyle w:val="normal1"/>
        <w:rPr>
          <w:color w:val="188038"/>
        </w:rPr>
      </w:pPr>
      <w:r>
        <w:rPr>
          <w:color w:val="188038"/>
        </w:rPr>
        <w:t>D (X-Ray + more servers): X-Ray only helps you observe the problem, and adding more EC2 instances is scaling a flawed architecture — more cost, not a re-architecture. Fails "cost-efficient" and "permanently."</w:t>
      </w:r>
    </w:p>
    <w:p>
      <w:pPr>
        <w:pStyle w:val="normal1"/>
        <w:rPr>
          <w:b/>
          <w:bCs/>
          <w:color w:val="FF0000"/>
        </w:rPr>
      </w:pPr>
      <w:r>
        <w:rPr>
          <w:color w:val="188038"/>
        </w:rPr>
        <w:t>Exam pattern to remember: IoT + massive write scaling + "permanent" + "cost-efficient" → almost always Kinesis for ingestion + DynamoDB for storage. When you see "read replicas" offered for a write latency problem, it's a distractor.</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building an electronic document management system in which users upload their documents. The application stack is entirely serverless and runs on AWS in the eu-central-1 Region. The system includes a web application that uses an Amazon CloudFront distribution for delivery with Amazon S3 as the origin. The web application communicates with Amazon API Gateway Regional endpoints. The API Gateway APIs call AWS Lambda functions that store metadata in an Amazon Aurora Serverless database and put the documents into an S3 bucket.</w:t>
      </w:r>
    </w:p>
    <w:p>
      <w:pPr>
        <w:pStyle w:val="normal1"/>
        <w:rPr>
          <w:b w:val="false"/>
          <w:bCs w:val="false"/>
          <w:color w:val="000000"/>
        </w:rPr>
      </w:pPr>
      <w:r>
        <w:rPr>
          <w:b w:val="false"/>
          <w:bCs w:val="false"/>
          <w:color w:val="000000"/>
        </w:rPr>
        <w:t>The company is growing steadily and has completed a proof of concept with its largest customer. The company must improve latency outside of Europe.</w:t>
      </w:r>
    </w:p>
    <w:p>
      <w:pPr>
        <w:pStyle w:val="normal1"/>
        <w:rPr>
          <w:b w:val="false"/>
          <w:bCs w:val="false"/>
          <w:color w:val="000000"/>
        </w:rPr>
      </w:pPr>
      <w:r>
        <w:rPr>
          <w:b w:val="false"/>
          <w:bCs w:val="false"/>
          <w:color w:val="000000"/>
        </w:rPr>
        <w:t>Which combination of actions will meet these requirements? (Choose two.)</w:t>
      </w:r>
    </w:p>
    <w:p>
      <w:pPr>
        <w:pStyle w:val="normal1"/>
        <w:rPr>
          <w:b/>
          <w:bCs/>
          <w:color w:val="FF0000"/>
        </w:rPr>
      </w:pPr>
      <w:r>
        <w:rPr>
          <w:b/>
          <w:bCs/>
          <w:color w:val="FF0000"/>
        </w:rPr>
        <w:t>A. Enable S3 Transfer Acceleration on the S3 bucket. Ensure that the web application uses the Transfer Acceleration signed URLs.</w:t>
      </w:r>
    </w:p>
    <w:p>
      <w:pPr>
        <w:pStyle w:val="normal1"/>
        <w:rPr>
          <w:b w:val="false"/>
          <w:bCs w:val="false"/>
          <w:color w:val="000000"/>
        </w:rPr>
      </w:pPr>
      <w:r>
        <w:rPr>
          <w:b w:val="false"/>
          <w:bCs w:val="false"/>
          <w:color w:val="000000"/>
        </w:rPr>
        <w:t>B. Create an accelerator in AWS Global Accelerator. Attach the accelerator to the CloudFront distribution.</w:t>
      </w:r>
    </w:p>
    <w:p>
      <w:pPr>
        <w:pStyle w:val="normal1"/>
        <w:rPr>
          <w:b/>
          <w:bCs/>
          <w:color w:val="FF0000"/>
        </w:rPr>
      </w:pPr>
      <w:r>
        <w:rPr>
          <w:b/>
          <w:bCs/>
          <w:color w:val="FF0000"/>
        </w:rPr>
        <w:t>C. Change the API Gateway Regional endpoints to edge-optimized endpoints.</w:t>
      </w:r>
    </w:p>
    <w:p>
      <w:pPr>
        <w:pStyle w:val="normal1"/>
        <w:rPr>
          <w:b w:val="false"/>
          <w:bCs w:val="false"/>
          <w:color w:val="000000"/>
        </w:rPr>
      </w:pPr>
      <w:r>
        <w:rPr>
          <w:b w:val="false"/>
          <w:bCs w:val="false"/>
          <w:color w:val="000000"/>
        </w:rPr>
        <w:t>D. Provision the entire stack in two other locations that are spread across the world. Use global databases on the Aurora Serverless cluster.</w:t>
      </w:r>
    </w:p>
    <w:p>
      <w:pPr>
        <w:pStyle w:val="normal1"/>
        <w:rPr>
          <w:b w:val="false"/>
          <w:bCs w:val="false"/>
          <w:color w:val="000000"/>
        </w:rPr>
      </w:pPr>
      <w:r>
        <w:rPr>
          <w:b w:val="false"/>
          <w:bCs w:val="false"/>
          <w:color w:val="000000"/>
        </w:rPr>
        <w:t>E. Add an Amazon RDS proxy between the Lambda functions and the Aurora Serverless database.</w:t>
      </w:r>
    </w:p>
    <w:p>
      <w:pPr>
        <w:pStyle w:val="normal1"/>
        <w:rPr>
          <w:color w:val="188038"/>
        </w:rPr>
      </w:pPr>
      <w:r>
        <w:rPr>
          <w:color w:val="188038"/>
        </w:rPr>
        <w:t>Explanation:</w:t>
      </w:r>
    </w:p>
    <w:p>
      <w:pPr>
        <w:pStyle w:val="normal1"/>
        <w:rPr>
          <w:color w:val="188038"/>
        </w:rPr>
      </w:pPr>
      <w:r>
        <w:rPr>
          <w:color w:val="188038"/>
        </w:rPr>
        <w:t>Answer: A and C</w:t>
      </w:r>
    </w:p>
    <w:p>
      <w:pPr>
        <w:pStyle w:val="normal1"/>
        <w:rPr>
          <w:color w:val="188038"/>
        </w:rPr>
      </w:pPr>
      <w:r>
        <w:rPr>
          <w:color w:val="188038"/>
        </w:rPr>
        <w:t>A — S3 Transfer Acceleration</w:t>
      </w:r>
    </w:p>
    <w:p>
      <w:pPr>
        <w:pStyle w:val="normal1"/>
        <w:rPr>
          <w:color w:val="188038"/>
        </w:rPr>
      </w:pPr>
      <w:r>
        <w:rPr>
          <w:color w:val="188038"/>
        </w:rPr>
        <w:t>Users upload documents directly to S3. Transfer Acceleration routes uploads through the nearest CloudFront edge location, then over the AWS backbone to eu-central-1. This directly cuts upload latency for users outside Europe. The web app just needs to use the Transfer Acceleration endpoint (bucket.s3-accelerate.amazonaws.com) in its signed URLs.</w:t>
      </w:r>
    </w:p>
    <w:p>
      <w:pPr>
        <w:pStyle w:val="normal1"/>
        <w:rPr>
          <w:color w:val="188038"/>
        </w:rPr>
      </w:pPr>
      <w:r>
        <w:rPr>
          <w:color w:val="188038"/>
        </w:rPr>
        <w:t>C — Edge-optimized API Gateway endpoints</w:t>
      </w:r>
    </w:p>
    <w:p>
      <w:pPr>
        <w:pStyle w:val="normal1"/>
        <w:rPr>
          <w:color w:val="188038"/>
        </w:rPr>
      </w:pPr>
      <w:r>
        <w:rPr>
          <w:color w:val="188038"/>
        </w:rPr>
        <w:t>Regional endpoints mean non-European users traverse the public internet all the way to Frankfurt. Edge-optimized endpoints put a CloudFront distribution in front of the API automatically, so requests enter the AWS network at the nearest edge and ride the backbone to eu-central-1. Less latency, zero application changes.</w:t>
      </w:r>
    </w:p>
    <w:p>
      <w:pPr>
        <w:pStyle w:val="normal1"/>
        <w:rPr>
          <w:color w:val="188038"/>
        </w:rPr>
      </w:pPr>
      <w:r>
        <w:rPr>
          <w:color w:val="188038"/>
        </w:rPr>
        <w:t>Why the others fail:</w:t>
      </w:r>
    </w:p>
    <w:p>
      <w:pPr>
        <w:pStyle w:val="normal1"/>
        <w:rPr>
          <w:color w:val="188038"/>
        </w:rPr>
      </w:pPr>
      <w:r>
        <w:rPr>
          <w:color w:val="188038"/>
        </w:rPr>
        <w:t>B — Global Accelerator cannot be attached to a CloudFront distribution. Its endpoints are ALB, NLB, EC2, or Elastic IP. Also, CloudFront already uses the edge network, so this would be redundant even if it were possible.</w:t>
      </w:r>
    </w:p>
    <w:p>
      <w:pPr>
        <w:pStyle w:val="normal1"/>
        <w:rPr>
          <w:color w:val="188038"/>
        </w:rPr>
      </w:pPr>
      <w:r>
        <w:rPr>
          <w:color w:val="188038"/>
        </w:rPr>
        <w:t>D — Deploying the full stack to multiple Regions with Aurora Global Database would work, but it's massive over-engineering: cost, operational complexity, and Aurora Serverless (v1) doesn't even support Global Database. The question asks for latency improvement, not a multi-Region architecture.</w:t>
      </w:r>
    </w:p>
    <w:p>
      <w:pPr>
        <w:pStyle w:val="normal1"/>
        <w:rPr>
          <w:color w:val="188038"/>
        </w:rPr>
      </w:pPr>
      <w:r>
        <w:rPr>
          <w:color w:val="188038"/>
        </w:rPr>
        <w:t>E — RDS Proxy solves connection pooling/exhaustion between Lambda and the database. It does nothing for geographic latency.</w:t>
      </w:r>
    </w:p>
    <w:p>
      <w:pPr>
        <w:pStyle w:val="normal1"/>
        <w:rPr>
          <w:color w:val="188038"/>
        </w:rPr>
      </w:pPr>
      <w:r>
        <w:rPr>
          <w:color w:val="188038"/>
        </w:rPr>
        <w:t>The pattern to remember: when the stack stays single-Region and the problem is "users far away are slow," look for edge-network answers (Transfer Acceleration, edge-optimized APIs, CloudFront) rather than multi-Region answers.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An adventure company has launched a new feature on its mobile app. Users can use the feature to upload their hiking and rafting photos and videos anytime. The photos and videos are stored in Amazon S3 Standard storage in an S3 bucket and are served through Amazon CloudFront.</w:t>
      </w:r>
    </w:p>
    <w:p>
      <w:pPr>
        <w:pStyle w:val="normal1"/>
        <w:rPr>
          <w:b w:val="false"/>
          <w:bCs w:val="false"/>
          <w:color w:val="000000"/>
        </w:rPr>
      </w:pPr>
      <w:r>
        <w:rPr>
          <w:b w:val="false"/>
          <w:bCs w:val="false"/>
          <w:color w:val="000000"/>
        </w:rPr>
        <w:t>The company needs to optimize the cost of the storage. A solutions architect discovers that most of the uploaded photos and videos are accessed infrequently after 30 days. However, some of the uploaded photos and videos are accessed frequently after 30 days. The solutions architect needs to implement a solution that maintains millisecond retrieval availability of the photos and videos at the lowest possible cost.</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Configure S3 Intelligent-Tiering on the S3 bucket.</w:t>
      </w:r>
    </w:p>
    <w:p>
      <w:pPr>
        <w:pStyle w:val="normal1"/>
        <w:rPr>
          <w:b w:val="false"/>
          <w:bCs w:val="false"/>
          <w:color w:val="000000"/>
        </w:rPr>
      </w:pPr>
      <w:r>
        <w:rPr>
          <w:b w:val="false"/>
          <w:bCs w:val="false"/>
          <w:color w:val="000000"/>
        </w:rPr>
        <w:t>B. Configure an S3 Lifecycle policy to transition image objects and video objects from S3 Standard to S3 Glacier Deep Archive after 30 days.</w:t>
      </w:r>
    </w:p>
    <w:p>
      <w:pPr>
        <w:pStyle w:val="normal1"/>
        <w:rPr>
          <w:b w:val="false"/>
          <w:bCs w:val="false"/>
          <w:color w:val="000000"/>
        </w:rPr>
      </w:pPr>
      <w:r>
        <w:rPr>
          <w:b w:val="false"/>
          <w:bCs w:val="false"/>
          <w:color w:val="000000"/>
        </w:rPr>
        <w:t>C. Replace Amazon S3 with an Amazon Elastic File System (Amazon EFS) file system that is mounted on Amazon EC2 instances.</w:t>
      </w:r>
    </w:p>
    <w:p>
      <w:pPr>
        <w:pStyle w:val="normal1"/>
        <w:rPr>
          <w:b w:val="false"/>
          <w:bCs w:val="false"/>
          <w:color w:val="000000"/>
        </w:rPr>
      </w:pPr>
      <w:r>
        <w:rPr>
          <w:b w:val="false"/>
          <w:bCs w:val="false"/>
          <w:color w:val="000000"/>
        </w:rPr>
        <w:t>D. Add a Cache-Control: max-age header to the S3 image objects and S3 video objects. Set the header to 30 days.</w:t>
      </w:r>
    </w:p>
    <w:p>
      <w:pPr>
        <w:pStyle w:val="normal1"/>
        <w:rPr>
          <w:color w:val="188038"/>
        </w:rPr>
      </w:pPr>
      <w:r>
        <w:rPr>
          <w:color w:val="188038"/>
        </w:rPr>
        <w:t>Explanation:</w:t>
      </w:r>
    </w:p>
    <w:p>
      <w:pPr>
        <w:pStyle w:val="normal1"/>
        <w:rPr>
          <w:color w:val="188038"/>
        </w:rPr>
      </w:pPr>
      <w:r>
        <w:rPr>
          <w:color w:val="188038"/>
        </w:rPr>
        <w:t>Answer: A. Configure S3 Intelligent-Tiering on the S3 bucket.</w:t>
      </w:r>
    </w:p>
    <w:p>
      <w:pPr>
        <w:pStyle w:val="normal1"/>
        <w:rPr>
          <w:color w:val="188038"/>
        </w:rPr>
      </w:pPr>
      <w:r>
        <w:rPr>
          <w:color w:val="188038"/>
        </w:rPr>
        <w:t>Why A is correct</w:t>
      </w:r>
    </w:p>
    <w:p>
      <w:pPr>
        <w:pStyle w:val="normal1"/>
        <w:rPr>
          <w:color w:val="188038"/>
        </w:rPr>
      </w:pPr>
      <w:r>
        <w:rPr>
          <w:color w:val="188038"/>
        </w:rPr>
        <w:t>The key detail: most objects become infrequently accessed after 30 days, but some remain frequently accessed — and the access pattern per object is unpredictable. That's exactly the use case Intelligent-Tiering was built for. It monitors access patterns per object and automatically moves objects between tiers:</w:t>
      </w:r>
    </w:p>
    <w:p>
      <w:pPr>
        <w:pStyle w:val="normal1"/>
        <w:rPr>
          <w:color w:val="188038"/>
        </w:rPr>
      </w:pPr>
      <w:r>
        <w:rPr>
          <w:color w:val="188038"/>
        </w:rPr>
        <w:t>Frequent Access tier → Infrequent Access tier after 30 days of no access</w:t>
      </w:r>
    </w:p>
    <w:p>
      <w:pPr>
        <w:pStyle w:val="normal1"/>
        <w:rPr>
          <w:color w:val="188038"/>
        </w:rPr>
      </w:pPr>
      <w:r>
        <w:rPr>
          <w:color w:val="188038"/>
        </w:rPr>
        <w:t>Back to Frequent Access automatically if the object is accessed again (no retrieval fee, no performance penalty)</w:t>
      </w:r>
    </w:p>
    <w:p>
      <w:pPr>
        <w:pStyle w:val="normal1"/>
        <w:rPr>
          <w:color w:val="188038"/>
        </w:rPr>
      </w:pPr>
      <w:r>
        <w:rPr>
          <w:color w:val="188038"/>
        </w:rPr>
        <w:t>All the default tiers (Frequent, Infrequent, and Archive Instant Access) maintain millisecond retrieval, satisfying the requirement, while cutting storage cost for the cold majority.</w:t>
      </w:r>
    </w:p>
    <w:p>
      <w:pPr>
        <w:pStyle w:val="normal1"/>
        <w:rPr>
          <w:color w:val="188038"/>
        </w:rPr>
      </w:pPr>
      <w:r>
        <w:rPr>
          <w:color w:val="188038"/>
        </w:rPr>
        <w:t>Why the others fail</w:t>
      </w:r>
    </w:p>
    <w:p>
      <w:pPr>
        <w:pStyle w:val="normal1"/>
        <w:rPr>
          <w:color w:val="188038"/>
        </w:rPr>
      </w:pPr>
      <w:r>
        <w:rPr>
          <w:color w:val="188038"/>
        </w:rPr>
        <w:t>B (Glacier Deep Archive): Retrieval takes hours (9–12+), not milliseconds. It also blindly transitions all objects, including the ones still accessed frequently — those would incur retrieval costs and delays. Double fail.</w:t>
      </w:r>
    </w:p>
    <w:p>
      <w:pPr>
        <w:pStyle w:val="normal1"/>
        <w:rPr>
          <w:color w:val="188038"/>
        </w:rPr>
      </w:pPr>
      <w:r>
        <w:rPr>
          <w:color w:val="188038"/>
        </w:rPr>
        <w:t>C (EFS on EC2): More expensive than S3, adds EC2 compute cost, and breaks the serverless CloudFront + S3 architecture. Wrong direction entirely.</w:t>
      </w:r>
    </w:p>
    <w:p>
      <w:pPr>
        <w:pStyle w:val="normal1"/>
        <w:rPr>
          <w:color w:val="188038"/>
        </w:rPr>
      </w:pPr>
      <w:r>
        <w:rPr>
          <w:color w:val="188038"/>
        </w:rPr>
        <w:t>D (Cache-Control header): That's a CloudFront caching optimization, not a storage cost optimization. The objects still sit in S3 Standard paying full price.</w:t>
      </w:r>
    </w:p>
    <w:p>
      <w:pPr>
        <w:pStyle w:val="normal1"/>
        <w:rPr>
          <w:color w:val="188038"/>
        </w:rPr>
      </w:pPr>
      <w:r>
        <w:rPr>
          <w:color w:val="188038"/>
        </w:rPr>
        <w:t>Exam pattern to remember: "unpredictable or changing access patterns" + "millisecond access required" → Intelligent-Tiering, almost every time. If access patterns were predictable (e.g., "never accessed after 30 days"), a Lifecycle policy to S3 Standard-IA or Glacier Instant Retrieval would be the answer instead.</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uses Amazon S3 to store files and images in a variety of storage classes. The company's S3 costs have increased substantially during the past year.</w:t>
      </w:r>
    </w:p>
    <w:p>
      <w:pPr>
        <w:pStyle w:val="normal1"/>
        <w:rPr>
          <w:b w:val="false"/>
          <w:bCs w:val="false"/>
          <w:color w:val="000000"/>
        </w:rPr>
      </w:pPr>
      <w:r>
        <w:rPr>
          <w:b w:val="false"/>
          <w:bCs w:val="false"/>
          <w:color w:val="000000"/>
        </w:rPr>
        <w:t>A solutions architect needs to review data trends for the past 12 months and identity the appropriate storage class for the objects.</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Download AWS Cost and Usage Reports for the last 12 months of S3 usage. Review AWS Trusted Advisor recommendations for cost savings.</w:t>
      </w:r>
    </w:p>
    <w:p>
      <w:pPr>
        <w:pStyle w:val="normal1"/>
        <w:rPr/>
      </w:pPr>
      <w:r>
        <w:rPr/>
        <w:t>B. Use S3 storage class analysis. Import data trends into an Amazon QuickSight dashboard to analyze storage trends.</w:t>
      </w:r>
    </w:p>
    <w:p>
      <w:pPr>
        <w:pStyle w:val="normal1"/>
        <w:rPr>
          <w:b/>
          <w:bCs/>
          <w:color w:val="FF0000"/>
        </w:rPr>
      </w:pPr>
      <w:r>
        <w:rPr>
          <w:b/>
          <w:bCs/>
          <w:color w:val="FF0000"/>
        </w:rPr>
        <w:t>C. Use Amazon S3 Storage Lens. Upgrade the default dashboard to include advanced metrics for storage trends.</w:t>
      </w:r>
    </w:p>
    <w:p>
      <w:pPr>
        <w:pStyle w:val="normal1"/>
        <w:rPr>
          <w:b w:val="false"/>
          <w:bCs w:val="false"/>
          <w:color w:val="000000"/>
        </w:rPr>
      </w:pPr>
      <w:r>
        <w:rPr>
          <w:b w:val="false"/>
          <w:bCs w:val="false"/>
          <w:color w:val="000000"/>
        </w:rPr>
        <w:t>D. Use Access Analyzer for S3. Download the Access Analyzer for S3 report for the last 12 months. Import the .csv file to an Amazon QuickSight dashboard.</w:t>
      </w:r>
    </w:p>
    <w:p>
      <w:pPr>
        <w:pStyle w:val="normal1"/>
        <w:rPr>
          <w:color w:val="188038"/>
        </w:rPr>
      </w:pPr>
      <w:r>
        <w:rPr>
          <w:color w:val="188038"/>
        </w:rPr>
        <w:t>Explanation:</w:t>
      </w:r>
    </w:p>
    <w:p>
      <w:pPr>
        <w:pStyle w:val="normal1"/>
        <w:rPr>
          <w:color w:val="188038"/>
        </w:rPr>
      </w:pPr>
      <w:r>
        <w:rPr>
          <w:color w:val="188038"/>
        </w:rPr>
        <w:t>Answer: C — Use Amazon S3 Storage Lens with advanced metrics.</w:t>
      </w:r>
    </w:p>
    <w:p>
      <w:pPr>
        <w:pStyle w:val="normal1"/>
        <w:rPr>
          <w:color w:val="188038"/>
        </w:rPr>
      </w:pPr>
      <w:r>
        <w:rPr>
          <w:color w:val="188038"/>
        </w:rPr>
        <w:t>Why C is correct:</w:t>
      </w:r>
    </w:p>
    <w:p>
      <w:pPr>
        <w:pStyle w:val="normal1"/>
        <w:rPr>
          <w:color w:val="188038"/>
        </w:rPr>
      </w:pPr>
      <w:r>
        <w:rPr>
          <w:color w:val="188038"/>
        </w:rPr>
        <w:t>S3 Storage Lens is purpose-built for organization-wide storage visibility. The free default dashboard only retains 14 days of data, but upgrading to advanced metrics extends data retention to 15 months — which covers the 12-month review requirement. It also provides storage class distribution, activity metrics, and cost-optimization recommendations (e.g., identifying buckets with incomplete multipart uploads, non-current versions, or objects suited to colder storage classes). No extra tooling needed.</w:t>
      </w:r>
    </w:p>
    <w:p>
      <w:pPr>
        <w:pStyle w:val="normal1"/>
        <w:rPr>
          <w:color w:val="188038"/>
        </w:rPr>
      </w:pPr>
      <w:r>
        <w:rPr>
          <w:color w:val="188038"/>
        </w:rPr>
        <w:t>Why the others fall short:</w:t>
      </w:r>
    </w:p>
    <w:p>
      <w:pPr>
        <w:pStyle w:val="normal1"/>
        <w:rPr>
          <w:color w:val="188038"/>
        </w:rPr>
      </w:pPr>
      <w:r>
        <w:rPr>
          <w:color w:val="188038"/>
        </w:rPr>
        <w:t>A — Cost and Usage Reports show spend, not object access patterns, so they can't tell you the appropriate storage class per object. Trusted Advisor's S3 checks are mostly about security/configuration, not storage class recommendations.</w:t>
      </w:r>
    </w:p>
    <w:p>
      <w:pPr>
        <w:pStyle w:val="normal1"/>
        <w:rPr>
          <w:color w:val="188038"/>
        </w:rPr>
      </w:pPr>
      <w:r>
        <w:rPr>
          <w:color w:val="188038"/>
        </w:rPr>
        <w:t>B — S3 storage class analysis only observes access patterns going forward from when you enable it (and only recommends Standard → Standard-IA transitions). It can't give you the past 12 months of trends retroactively, and it requires extra setup (export to S3, then QuickSight).</w:t>
      </w:r>
    </w:p>
    <w:p>
      <w:pPr>
        <w:pStyle w:val="normal1"/>
        <w:rPr>
          <w:color w:val="188038"/>
        </w:rPr>
      </w:pPr>
      <w:r>
        <w:rPr>
          <w:color w:val="188038"/>
        </w:rPr>
        <w:t>D — Access Analyzer for S3 is a security tool: it flags buckets with public or cross-account access. Nothing to do with storage costs or classes.</w:t>
      </w:r>
    </w:p>
    <w:p>
      <w:pPr>
        <w:pStyle w:val="normal1"/>
        <w:rPr>
          <w:color w:val="188038"/>
        </w:rPr>
      </w:pPr>
      <w:r>
        <w:rPr>
          <w:color w:val="188038"/>
        </w:rPr>
        <w:t>Exam tip: when you see "historical storage trends across 12+ months" + "storage class recommendations," the keyword pairing points to Storage Lens advanced metrics (15-month retention). Storage class analysis is the distractor because it sounds right but only works prospectively.</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its cloud infrastructure on AWS. A solutions architect needs to define the infrastructure as code. The infrastructure is currently deployed in one AWS Region. The company’s business expansion plan includes deployments in multiple Regions across multiple AWS accounts.</w:t>
      </w:r>
    </w:p>
    <w:p>
      <w:pPr>
        <w:pStyle w:val="normal1"/>
        <w:rPr>
          <w:b w:val="false"/>
          <w:bCs w:val="false"/>
          <w:color w:val="000000"/>
        </w:rPr>
      </w:pPr>
      <w:r>
        <w:rPr>
          <w:b w:val="false"/>
          <w:bCs w:val="false"/>
          <w:color w:val="000000"/>
        </w:rPr>
        <w:t>What should the solutions architect do to meet these requirements?</w:t>
      </w:r>
    </w:p>
    <w:p>
      <w:pPr>
        <w:pStyle w:val="normal1"/>
        <w:rPr>
          <w:b w:val="false"/>
          <w:bCs w:val="false"/>
          <w:color w:val="000000"/>
        </w:rPr>
      </w:pPr>
      <w:r>
        <w:rPr>
          <w:b w:val="false"/>
          <w:bCs w:val="false"/>
          <w:color w:val="000000"/>
        </w:rPr>
        <w:t>A. Use AWS CloudFormation templates. Add IAM policies to control the various accounts, Deploy the templates across the multiple Regions.</w:t>
      </w:r>
    </w:p>
    <w:p>
      <w:pPr>
        <w:pStyle w:val="normal1"/>
        <w:rPr>
          <w:b w:val="false"/>
          <w:bCs w:val="false"/>
          <w:color w:val="000000"/>
        </w:rPr>
      </w:pPr>
      <w:r>
        <w:rPr>
          <w:b w:val="false"/>
          <w:bCs w:val="false"/>
          <w:color w:val="000000"/>
        </w:rPr>
        <w:t>B. Use AWS Organizations. Deploy AWS CloudFormation templates from the management account Use AWS Control Tower to manage deployments across accounts.</w:t>
      </w:r>
    </w:p>
    <w:p>
      <w:pPr>
        <w:pStyle w:val="normal1"/>
        <w:rPr>
          <w:b/>
          <w:bCs/>
          <w:color w:val="FF0000"/>
        </w:rPr>
      </w:pPr>
      <w:r>
        <w:rPr>
          <w:b/>
          <w:bCs/>
          <w:color w:val="FF0000"/>
        </w:rPr>
        <w:t>C. Use AWS Organizations and AWS CloudFormation StackSets. Deploy a Cloud Formation template from an account that has the necessary IAM permissions.</w:t>
      </w:r>
    </w:p>
    <w:p>
      <w:pPr>
        <w:pStyle w:val="normal1"/>
        <w:rPr>
          <w:b w:val="false"/>
          <w:bCs w:val="false"/>
          <w:color w:val="000000"/>
        </w:rPr>
      </w:pPr>
      <w:r>
        <w:rPr>
          <w:b w:val="false"/>
          <w:bCs w:val="false"/>
          <w:color w:val="000000"/>
        </w:rPr>
        <w:t>D. Use nested stacks with AWS CloudFormation templates. Change the Region by using nested stacks.</w:t>
      </w:r>
    </w:p>
    <w:p>
      <w:pPr>
        <w:pStyle w:val="normal1"/>
        <w:rPr>
          <w:color w:val="188038"/>
        </w:rPr>
      </w:pPr>
      <w:r>
        <w:rPr>
          <w:color w:val="188038"/>
        </w:rPr>
        <w:t>Explanation:</w:t>
      </w:r>
    </w:p>
    <w:p>
      <w:pPr>
        <w:pStyle w:val="normal1"/>
        <w:rPr>
          <w:color w:val="188038"/>
        </w:rPr>
      </w:pPr>
      <w:r>
        <w:rPr>
          <w:color w:val="188038"/>
        </w:rPr>
        <w:t>Answer: C — Use AWS Organizations and AWS CloudFormation StackSets.</w:t>
      </w:r>
    </w:p>
    <w:p>
      <w:pPr>
        <w:pStyle w:val="normal1"/>
        <w:rPr>
          <w:color w:val="188038"/>
        </w:rPr>
      </w:pPr>
      <w:r>
        <w:rPr>
          <w:color w:val="188038"/>
        </w:rPr>
        <w:t>Why C is correct:</w:t>
      </w:r>
    </w:p>
    <w:p>
      <w:pPr>
        <w:pStyle w:val="normal1"/>
        <w:rPr>
          <w:color w:val="188038"/>
        </w:rPr>
      </w:pPr>
      <w:r>
        <w:rPr>
          <w:color w:val="188038"/>
        </w:rPr>
        <w:t>StackSets is purpose-built for exactly this scenario: deploying a single CloudFormation template across multiple accounts and multiple Regions from one administrator account. Combined with AWS Organizations, you can use service-managed permissions, so StackSets automatically handles the IAM roles needed to deploy into member accounts (and even auto-deploys to new accounts added to an OU). You deploy once from an admin account with the necessary permissions, and StackSets fans it out.</w:t>
      </w:r>
    </w:p>
    <w:p>
      <w:pPr>
        <w:pStyle w:val="normal1"/>
        <w:rPr>
          <w:color w:val="188038"/>
        </w:rPr>
      </w:pPr>
      <w:r>
        <w:rPr>
          <w:color w:val="188038"/>
        </w:rPr>
        <w:t>Why the others fail:</w:t>
      </w:r>
    </w:p>
    <w:p>
      <w:pPr>
        <w:pStyle w:val="normal1"/>
        <w:rPr>
          <w:color w:val="188038"/>
        </w:rPr>
      </w:pPr>
      <w:r>
        <w:rPr>
          <w:color w:val="188038"/>
        </w:rPr>
        <w:t>A — Plain CloudFormation templates are Region-scoped and account-scoped. Manually deploying templates per Region per account with hand-crafted IAM policies is operationally heavy and doesn't scale. This is literally the problem StackSets was created to solve.</w:t>
      </w:r>
    </w:p>
    <w:p>
      <w:pPr>
        <w:pStyle w:val="normal1"/>
        <w:rPr>
          <w:color w:val="188038"/>
        </w:rPr>
      </w:pPr>
      <w:r>
        <w:rPr>
          <w:color w:val="188038"/>
        </w:rPr>
        <w:t>B — Control Tower is for landing zone governance (guardrails, account vending, baseline setup), not for deploying your application infrastructure templates across accounts. It uses StackSets under the hood, but it's not the tool you reach for to deploy your own IaC.</w:t>
      </w:r>
    </w:p>
    <w:p>
      <w:pPr>
        <w:pStyle w:val="normal1"/>
        <w:rPr>
          <w:color w:val="188038"/>
        </w:rPr>
      </w:pPr>
      <w:r>
        <w:rPr>
          <w:color w:val="188038"/>
        </w:rPr>
        <w:t>D — Nested stacks are for modularizing a large template within a single stack in a single Region/account. You can't "change Region" with nested stacks — they inherit the parent stack's Region.</w:t>
      </w:r>
    </w:p>
    <w:p>
      <w:pPr>
        <w:pStyle w:val="normal1"/>
        <w:rPr>
          <w:color w:val="188038"/>
        </w:rPr>
      </w:pPr>
      <w:r>
        <w:rPr>
          <w:color w:val="188038"/>
        </w:rPr>
        <w:t>Exam pattern to remember: "multiple accounts + multiple Regions + CloudFormation" → StackSets, almost every time. If the question adds "automatically deploy to new accounts in an OU" → StackSets with service-managed permissions + Organizations.</w:t>
      </w:r>
    </w:p>
    <w:p>
      <w:pPr>
        <w:pStyle w:val="normal1"/>
        <w:rPr>
          <w:b w:val="false"/>
          <w:bCs w:val="false"/>
          <w:color w:val="000000"/>
        </w:rPr>
      </w:pPr>
      <w:r>
        <w:rPr>
          <w:b w:val="false"/>
          <w:bCs w:val="false"/>
          <w:color w:val="000000"/>
        </w:rPr>
      </w:r>
    </w:p>
    <w:p>
      <w:pPr>
        <w:pStyle w:val="normal1"/>
        <w:numPr>
          <w:ilvl w:val="0"/>
          <w:numId w:val="3"/>
        </w:numPr>
        <w:rPr>
          <w:b w:val="false"/>
          <w:bCs w:val="false"/>
          <w:color w:val="000000"/>
        </w:rPr>
      </w:pPr>
      <w:r>
        <w:rPr/>
        <w:t>A company has its cloud infrastructure on AWS. A solutions architect needs to define the infrastructure as code. The infrastructure is currently deployed in one AWS Region. The company’s business expansion plan includes deployments in multiple Regions across multiple AWS accounts.</w:t>
      </w:r>
    </w:p>
    <w:p>
      <w:pPr>
        <w:pStyle w:val="normal1"/>
        <w:rPr/>
      </w:pPr>
      <w:r>
        <w:rPr/>
        <w:t>What should the solutions architect do to meet these requirements?</w:t>
      </w:r>
    </w:p>
    <w:p>
      <w:pPr>
        <w:pStyle w:val="normal1"/>
        <w:rPr/>
      </w:pPr>
      <w:r>
        <w:rPr/>
        <w:t>A. Use AWS CloudFormation templates. Add IAM policies to control the various accounts, Deploy the templates across the multiple Regions.</w:t>
      </w:r>
    </w:p>
    <w:p>
      <w:pPr>
        <w:pStyle w:val="normal1"/>
        <w:rPr/>
      </w:pPr>
      <w:r>
        <w:rPr/>
        <w:t>B. Use AWS Organizations. Deploy AWS CloudFormation templates from the management account Use AWS Control Tower to manage deployments across accounts.</w:t>
      </w:r>
    </w:p>
    <w:p>
      <w:pPr>
        <w:pStyle w:val="normal1"/>
        <w:rPr>
          <w:b/>
          <w:bCs/>
          <w:color w:val="FF0000"/>
        </w:rPr>
      </w:pPr>
      <w:r>
        <w:rPr>
          <w:b/>
          <w:bCs/>
          <w:color w:val="FF0000"/>
        </w:rPr>
        <w:t>C. Use AWS Organizations and AWS CloudFormation StackSets. Deploy a Cloud Formation template from an account that has the necessary IAM permissions.</w:t>
      </w:r>
    </w:p>
    <w:p>
      <w:pPr>
        <w:pStyle w:val="normal1"/>
        <w:rPr/>
      </w:pPr>
      <w:r>
        <w:rPr/>
        <w:t>D. Use nested stacks with AWS CloudFormation templates. Change the Region by using nested stacks.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CloudFormation StackSets is the purpose-built feature for this exact scenario — deploying a single template across multiple accounts and multiple Regions from one central operation.</w:t>
      </w:r>
    </w:p>
    <w:p>
      <w:pPr>
        <w:pStyle w:val="normal1"/>
        <w:rPr>
          <w:color w:val="188038"/>
        </w:rPr>
      </w:pPr>
      <w:r>
        <w:rPr>
          <w:color w:val="188038"/>
        </w:rPr>
        <w:t>Why C is correct:</w:t>
      </w:r>
    </w:p>
    <w:p>
      <w:pPr>
        <w:pStyle w:val="normal1"/>
        <w:rPr>
          <w:color w:val="188038"/>
        </w:rPr>
      </w:pPr>
      <w:r>
        <w:rPr>
          <w:color w:val="188038"/>
        </w:rPr>
        <w:t>StackSets extends CloudFormation so you define the template once, then deploy stack instances to target accounts and Regions in a single operation. When combined with AWS Organizations, you can use service-managed permissions, where StackSets automatically handles the cross-account IAM roles and can even auto-deploy to new accounts added to an OU. The deployment runs from an admin account with the necessary permissions — exactly what option C describes.</w:t>
      </w:r>
    </w:p>
    <w:p>
      <w:pPr>
        <w:pStyle w:val="normal1"/>
        <w:rPr>
          <w:color w:val="188038"/>
        </w:rPr>
      </w:pPr>
      <w:r>
        <w:rPr>
          <w:color w:val="188038"/>
        </w:rPr>
        <w:t>Why the others fail:</w:t>
      </w:r>
    </w:p>
    <w:p>
      <w:pPr>
        <w:pStyle w:val="normal1"/>
        <w:rPr>
          <w:color w:val="188038"/>
        </w:rPr>
      </w:pPr>
      <w:r>
        <w:rPr>
          <w:color w:val="188038"/>
        </w:rPr>
        <w:t>A — Manually deploying templates per Region and hand-crafting IAM policies per account is exactly the operational overhead StackSets eliminates. It doesn't scale.</w:t>
      </w:r>
    </w:p>
    <w:p>
      <w:pPr>
        <w:pStyle w:val="normal1"/>
        <w:rPr>
          <w:color w:val="188038"/>
        </w:rPr>
      </w:pPr>
      <w:r>
        <w:rPr>
          <w:color w:val="188038"/>
        </w:rPr>
        <w:t>B — Control Tower is for landing zone governance (guardrails, account vending), not a mechanism for deploying your infrastructure templates across accounts. It actually uses StackSets under the hood, but it's not the tool for this job.</w:t>
      </w:r>
    </w:p>
    <w:p>
      <w:pPr>
        <w:pStyle w:val="normal1"/>
        <w:rPr>
          <w:color w:val="188038"/>
        </w:rPr>
      </w:pPr>
      <w:r>
        <w:rPr>
          <w:color w:val="188038"/>
        </w:rPr>
        <w:t>D — Nested stacks are for modularizing a template within a single stack in one account/Region. They have nothing to do with multi-Region or multi-account deployment.</w:t>
      </w:r>
    </w:p>
    <w:p>
      <w:pPr>
        <w:pStyle w:val="normal1"/>
        <w:rPr>
          <w:color w:val="188038"/>
        </w:rPr>
      </w:pPr>
      <w:r>
        <w:rPr>
          <w:color w:val="188038"/>
        </w:rPr>
        <w:t>Quick exam heuristic: multi-account + multi-Region + CloudFormation = StackSets, almost every time. If the question adds "governance/guardrails/new account provisioning," then think Control Tower.</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plans to refactor a monolithic application into a modern application design deployed on AWS. The CI/CD pipeline needs to be upgraded to support the modern design for the application with the following requirements:</w:t>
      </w:r>
    </w:p>
    <w:p>
      <w:pPr>
        <w:pStyle w:val="normal1"/>
        <w:rPr>
          <w:b w:val="false"/>
          <w:bCs w:val="false"/>
          <w:color w:val="000000"/>
        </w:rPr>
      </w:pPr>
      <w:r>
        <w:rPr>
          <w:b w:val="false"/>
          <w:bCs w:val="false"/>
          <w:color w:val="000000"/>
        </w:rPr>
        <w:t xml:space="preserve">• </w:t>
      </w:r>
      <w:r>
        <w:rPr>
          <w:b w:val="false"/>
          <w:bCs w:val="false"/>
          <w:color w:val="000000"/>
        </w:rPr>
        <w:t>It should allow changes to be released several times every hour.</w:t>
      </w:r>
    </w:p>
    <w:p>
      <w:pPr>
        <w:pStyle w:val="normal1"/>
        <w:rPr>
          <w:b w:val="false"/>
          <w:bCs w:val="false"/>
          <w:color w:val="000000"/>
        </w:rPr>
      </w:pPr>
      <w:r>
        <w:rPr>
          <w:b w:val="false"/>
          <w:bCs w:val="false"/>
          <w:color w:val="000000"/>
        </w:rPr>
        <w:t xml:space="preserve">• </w:t>
      </w:r>
      <w:r>
        <w:rPr>
          <w:b w:val="false"/>
          <w:bCs w:val="false"/>
          <w:color w:val="000000"/>
        </w:rPr>
        <w:t>It should be able to roll back the changes as quickly as possible.</w:t>
      </w:r>
    </w:p>
    <w:p>
      <w:pPr>
        <w:pStyle w:val="normal1"/>
        <w:rPr>
          <w:b w:val="false"/>
          <w:bCs w:val="false"/>
          <w:color w:val="000000"/>
        </w:rPr>
      </w:pPr>
      <w:r>
        <w:rPr>
          <w:b w:val="false"/>
          <w:bCs w:val="false"/>
          <w:color w:val="000000"/>
        </w:rPr>
        <w:t>Which design will meet these requirements?</w:t>
      </w:r>
    </w:p>
    <w:p>
      <w:pPr>
        <w:pStyle w:val="normal1"/>
        <w:rPr>
          <w:b w:val="false"/>
          <w:bCs w:val="false"/>
          <w:color w:val="000000"/>
        </w:rPr>
      </w:pPr>
      <w:r>
        <w:rPr>
          <w:b w:val="false"/>
          <w:bCs w:val="false"/>
          <w:color w:val="000000"/>
        </w:rPr>
        <w:t>A. Deploy a CI/CD pipeline that incorporates AMIs to contain the application and their configurations. Deploy the application by replacing Amazon EC2 instances.</w:t>
      </w:r>
    </w:p>
    <w:p>
      <w:pPr>
        <w:pStyle w:val="normal1"/>
        <w:rPr>
          <w:b/>
          <w:bCs/>
          <w:color w:val="FF0000"/>
        </w:rPr>
      </w:pPr>
      <w:r>
        <w:rPr>
          <w:b/>
          <w:bCs/>
          <w:color w:val="FF0000"/>
        </w:rPr>
        <w:t>B. Specify AWS Elastic Beanstalk to stage in a secondary environment as the deployment target for the CI/CD pipeline of the application. To deploy, swap the staging and production environment URLs.</w:t>
      </w:r>
    </w:p>
    <w:p>
      <w:pPr>
        <w:pStyle w:val="normal1"/>
        <w:rPr>
          <w:b w:val="false"/>
          <w:bCs w:val="false"/>
          <w:color w:val="000000"/>
        </w:rPr>
      </w:pPr>
      <w:r>
        <w:rPr>
          <w:b w:val="false"/>
          <w:bCs w:val="false"/>
          <w:color w:val="000000"/>
        </w:rPr>
        <w:t>C. Use AWS Systems Manager to re-provision the infrastructure for each deployment. Update the Amazon EC2 user data to pull the latest code artifact from Amazon S3 and use Amazon Route 53 weighted routing to point to the new environment.</w:t>
      </w:r>
    </w:p>
    <w:p>
      <w:pPr>
        <w:pStyle w:val="normal1"/>
        <w:rPr>
          <w:b w:val="false"/>
          <w:bCs w:val="false"/>
          <w:color w:val="000000"/>
        </w:rPr>
      </w:pPr>
      <w:r>
        <w:rPr>
          <w:b w:val="false"/>
          <w:bCs w:val="false"/>
          <w:color w:val="000000"/>
        </w:rPr>
        <w:t>D. Roll out the application updates as part of an Auto Scaling event using prebuilt AMIs. Use new versions of the AMIs to add instances. and phase out all instances that use the previous AMI version with the configured termination policy during a deployment event.</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Elastic Beanstalk with a blue/green (environment URL swap) approach hits both requirements directly:</w:t>
      </w:r>
    </w:p>
    <w:p>
      <w:pPr>
        <w:pStyle w:val="normal1"/>
        <w:rPr>
          <w:color w:val="188038"/>
        </w:rPr>
      </w:pPr>
      <w:r>
        <w:rPr>
          <w:color w:val="188038"/>
        </w:rPr>
        <w:t>Frequent releases — You deploy the new version to a staging environment while production keeps running. Once validated, the CNAME swap is nearly instant, so you can release many times per hour without downtime.</w:t>
      </w:r>
    </w:p>
    <w:p>
      <w:pPr>
        <w:pStyle w:val="normal1"/>
        <w:rPr>
          <w:color w:val="188038"/>
        </w:rPr>
      </w:pPr>
      <w:r>
        <w:rPr>
          <w:color w:val="188038"/>
        </w:rPr>
        <w:t>Fastest rollback — This is the key differentiator. If something breaks, you just swap the URLs back. The old environment is still running untouched, so rollback takes seconds — no rebuilding, no re-provisioning, no waiting for instances to launch.</w:t>
      </w:r>
    </w:p>
    <w:p>
      <w:pPr>
        <w:pStyle w:val="normal1"/>
        <w:rPr>
          <w:color w:val="188038"/>
        </w:rPr>
      </w:pPr>
      <w:r>
        <w:rPr>
          <w:color w:val="188038"/>
        </w:rPr>
        <w:t>Why the others fall short:</w:t>
      </w:r>
    </w:p>
    <w:p>
      <w:pPr>
        <w:pStyle w:val="normal1"/>
        <w:rPr>
          <w:color w:val="188038"/>
        </w:rPr>
      </w:pPr>
      <w:r>
        <w:rPr>
          <w:color w:val="188038"/>
        </w:rPr>
        <w:t>A (AMI replacement) — Baking AMIs and replacing EC2 instances is slow. AMI builds take many minutes; this can't support multiple releases per hour, and rollback means launching instances from the old AMI again.</w:t>
      </w:r>
    </w:p>
    <w:p>
      <w:pPr>
        <w:pStyle w:val="normal1"/>
        <w:rPr>
          <w:color w:val="188038"/>
        </w:rPr>
      </w:pPr>
      <w:r>
        <w:rPr>
          <w:color w:val="188038"/>
        </w:rPr>
        <w:t>C (SSM re-provisioning + Route 53 weighted routing) — Re-provisioning infrastructure per deployment is slow, and Route 53 rollback is limited by DNS TTL propagation — not "as quickly as possible."</w:t>
      </w:r>
    </w:p>
    <w:p>
      <w:pPr>
        <w:pStyle w:val="normal1"/>
        <w:rPr>
          <w:color w:val="188038"/>
        </w:rPr>
      </w:pPr>
      <w:r>
        <w:rPr>
          <w:color w:val="188038"/>
        </w:rPr>
        <w:t>D (Auto Scaling with new AMIs) — This is a rolling deployment. Phasing instances in and out is gradual, and rollback requires repeating the whole cycle in reverse with the old AMI. Too slow on both counts.</w:t>
      </w:r>
    </w:p>
    <w:p>
      <w:pPr>
        <w:pStyle w:val="normal1"/>
        <w:rPr>
          <w:color w:val="188038"/>
        </w:rPr>
      </w:pPr>
      <w:r>
        <w:rPr>
          <w:color w:val="188038"/>
        </w:rPr>
        <w:t>The pattern to remember for the exam: "release frequently + fastest rollback" → blue/green deployment, and Beanstalk's URL swap is the classic managed implementation of it.</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application that runs on Amazon EC2 instances. A solutions architect is designing VPC infrastructure in an AWS Region where the application needs to access an Amazon Aurora DB Cluster. The EC2 instances are all associated with the same security group. The DB cluster is associated with its own security group.</w:t>
      </w:r>
    </w:p>
    <w:p>
      <w:pPr>
        <w:pStyle w:val="normal1"/>
        <w:rPr>
          <w:b w:val="false"/>
          <w:bCs w:val="false"/>
          <w:color w:val="000000"/>
        </w:rPr>
      </w:pPr>
      <w:r>
        <w:rPr>
          <w:b w:val="false"/>
          <w:bCs w:val="false"/>
          <w:color w:val="000000"/>
        </w:rPr>
        <w:t>The solutions architect needs to add rules to the security groups to provide the application with least privilege access to the DB Cluster.</w:t>
      </w:r>
    </w:p>
    <w:p>
      <w:pPr>
        <w:pStyle w:val="normal1"/>
        <w:rPr>
          <w:b w:val="false"/>
          <w:bCs w:val="false"/>
          <w:color w:val="000000"/>
        </w:rPr>
      </w:pPr>
      <w:r>
        <w:rPr>
          <w:b w:val="false"/>
          <w:bCs w:val="false"/>
          <w:color w:val="000000"/>
        </w:rPr>
        <w:t>Which combination of steps will meet these requirements? (Choose two.)</w:t>
      </w:r>
    </w:p>
    <w:p>
      <w:pPr>
        <w:pStyle w:val="normal1"/>
        <w:rPr>
          <w:b w:val="false"/>
          <w:bCs w:val="false"/>
          <w:color w:val="000000"/>
        </w:rPr>
      </w:pPr>
      <w:r>
        <w:rPr>
          <w:b w:val="false"/>
          <w:bCs w:val="false"/>
          <w:color w:val="000000"/>
        </w:rPr>
        <w:t>A. Add an inbound rule to the EC2 instances' security group. Specify the DB cluster's security group as the source over the default Aurora port.</w:t>
      </w:r>
    </w:p>
    <w:p>
      <w:pPr>
        <w:pStyle w:val="normal1"/>
        <w:rPr>
          <w:b/>
          <w:bCs/>
          <w:color w:val="FF0000"/>
        </w:rPr>
      </w:pPr>
      <w:r>
        <w:rPr>
          <w:b/>
          <w:bCs/>
          <w:color w:val="FF0000"/>
        </w:rPr>
        <w:t>B. Add an outbound rule to the EC2 instances' security group. Specify the DB cluster's security group as the destination over the default Aurora port.</w:t>
      </w:r>
    </w:p>
    <w:p>
      <w:pPr>
        <w:pStyle w:val="normal1"/>
        <w:rPr>
          <w:b/>
          <w:bCs/>
          <w:color w:val="FF0000"/>
        </w:rPr>
      </w:pPr>
      <w:r>
        <w:rPr>
          <w:b/>
          <w:bCs/>
          <w:color w:val="FF0000"/>
        </w:rPr>
        <w:t>C. Add an inbound rule to the DB cluster's security group. Specify the EC2 instances' security group as the source over the default Aurora port.</w:t>
      </w:r>
    </w:p>
    <w:p>
      <w:pPr>
        <w:pStyle w:val="normal1"/>
        <w:rPr>
          <w:b w:val="false"/>
          <w:bCs w:val="false"/>
          <w:color w:val="000000"/>
        </w:rPr>
      </w:pPr>
      <w:r>
        <w:rPr>
          <w:b w:val="false"/>
          <w:bCs w:val="false"/>
          <w:color w:val="000000"/>
        </w:rPr>
        <w:t>D. Add an outbound rule to the DB cluster's security group. Specify the EC2 instances' security group as the destination over the default Aurora port.</w:t>
      </w:r>
    </w:p>
    <w:p>
      <w:pPr>
        <w:pStyle w:val="normal1"/>
        <w:rPr>
          <w:b w:val="false"/>
          <w:bCs w:val="false"/>
          <w:color w:val="000000"/>
        </w:rPr>
      </w:pPr>
      <w:r>
        <w:rPr>
          <w:b w:val="false"/>
          <w:bCs w:val="false"/>
          <w:color w:val="000000"/>
        </w:rPr>
        <w:t>E. Add an outbound rule to the DB cluster's security group. Specify the EC2 instances' security group as the destination over the ephemeral ports.</w:t>
      </w:r>
    </w:p>
    <w:p>
      <w:pPr>
        <w:pStyle w:val="normal1"/>
        <w:rPr>
          <w:color w:val="188038"/>
        </w:rPr>
      </w:pPr>
      <w:r>
        <w:rPr>
          <w:color w:val="188038"/>
        </w:rPr>
        <w:t>Explanation:</w:t>
      </w:r>
    </w:p>
    <w:p>
      <w:pPr>
        <w:pStyle w:val="normal1"/>
        <w:rPr>
          <w:color w:val="188038"/>
        </w:rPr>
      </w:pPr>
      <w:r>
        <w:rPr>
          <w:color w:val="188038"/>
        </w:rPr>
        <w:t>Answer: B and C</w:t>
      </w:r>
    </w:p>
    <w:p>
      <w:pPr>
        <w:pStyle w:val="normal1"/>
        <w:rPr>
          <w:color w:val="188038"/>
        </w:rPr>
      </w:pPr>
      <w:r>
        <w:rPr>
          <w:color w:val="188038"/>
        </w:rPr>
        <w:t>The traffic flow is EC2 → Aurora, so you need:</w:t>
      </w:r>
    </w:p>
    <w:p>
      <w:pPr>
        <w:pStyle w:val="normal1"/>
        <w:rPr>
          <w:color w:val="188038"/>
        </w:rPr>
      </w:pPr>
      <w:r>
        <w:rPr>
          <w:color w:val="188038"/>
        </w:rPr>
        <w:t>B — Outbound rule on the EC2 security group: destination = DB cluster's security group, port 3306 (MySQL-compatible) or 5432 (PostgreSQL-compatible). This lets the application initiate connections to the database only, not to anything else.</w:t>
      </w:r>
    </w:p>
    <w:p>
      <w:pPr>
        <w:pStyle w:val="normal1"/>
        <w:rPr>
          <w:color w:val="188038"/>
        </w:rPr>
      </w:pPr>
      <w:r>
        <w:rPr>
          <w:color w:val="188038"/>
        </w:rPr>
        <w:t>C — Inbound rule on the DB cluster's security group: source = EC2 instances' security group, same Aurora port. This lets the database accept connections only from those application instances.</w:t>
      </w:r>
    </w:p>
    <w:p>
      <w:pPr>
        <w:pStyle w:val="normal1"/>
        <w:rPr>
          <w:color w:val="188038"/>
        </w:rPr>
      </w:pPr>
      <w:r>
        <w:rPr>
          <w:color w:val="188038"/>
        </w:rPr>
        <w:t>Why the others are wrong:</w:t>
      </w:r>
    </w:p>
    <w:p>
      <w:pPr>
        <w:pStyle w:val="normal1"/>
        <w:rPr>
          <w:color w:val="188038"/>
        </w:rPr>
      </w:pPr>
      <w:r>
        <w:rPr>
          <w:color w:val="188038"/>
        </w:rPr>
        <w:t>A — Inbound on the EC2 SG is backwards. The DB never initiates connections to the app servers, so there's nothing to allow inbound there.</w:t>
      </w:r>
    </w:p>
    <w:p>
      <w:pPr>
        <w:pStyle w:val="normal1"/>
        <w:rPr>
          <w:color w:val="188038"/>
        </w:rPr>
      </w:pPr>
      <w:r>
        <w:rPr>
          <w:color w:val="188038"/>
        </w:rPr>
        <w:t>D and E — Security groups are stateful: return traffic for an allowed inbound connection is automatically permitted, regardless of outbound rules. So the DB cluster needs no outbound rules at all for this flow. Rules referencing ephemeral ports (E) are an NACL pattern, not a security group pattern — that's a classic distractor.</w:t>
      </w:r>
    </w:p>
    <w:p>
      <w:pPr>
        <w:pStyle w:val="normal1"/>
        <w:rPr/>
      </w:pPr>
      <w:r>
        <w:rPr>
          <w:color w:val="188038"/>
        </w:rPr>
        <w:t>Key exam takeaways: referencing security groups by ID (instead of CIDR ranges) is the least-privilege best practice for intra-VPC traffic, and "stateful" means you only define rules for the connection initiation direction.</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wants to change its internal cloud billing strategy for each of its business units. Currently, the cloud governance team shares reports for overall cloud spending with the head of each business unit. The company uses AWS Organizations to manage the separate AWS accounts for each business unit. The existing tagging standard in Organizations includes the application, environment, and owner. The cloud governance team wants a centralized solution so each business unit receives monthly reports on its cloud spending. The solution should also send notifications for any cloud spending that exceeds a set threshold.</w:t>
      </w:r>
    </w:p>
    <w:p>
      <w:pPr>
        <w:pStyle w:val="normal1"/>
        <w:rPr>
          <w:b w:val="false"/>
          <w:bCs w:val="false"/>
          <w:color w:val="000000"/>
        </w:rPr>
      </w:pPr>
      <w:r>
        <w:rPr>
          <w:b w:val="false"/>
          <w:bCs w:val="false"/>
          <w:color w:val="000000"/>
        </w:rPr>
        <w:t>Which solution is the MOST cost-effective way to meet these requirements?</w:t>
      </w:r>
    </w:p>
    <w:p>
      <w:pPr>
        <w:pStyle w:val="normal1"/>
        <w:rPr>
          <w:b w:val="false"/>
          <w:bCs w:val="false"/>
          <w:color w:val="000000"/>
        </w:rPr>
      </w:pPr>
      <w:r>
        <w:rPr>
          <w:b w:val="false"/>
          <w:bCs w:val="false"/>
          <w:color w:val="000000"/>
        </w:rPr>
        <w:t>A. Configure AWS Budgets in each account and configure budget alerts that are grouped by application, environment, and owner. Add each business unit to an Amazon SNS topic for each alert. Use Cost Explorer in each account to create monthly reports for each business unit.</w:t>
      </w:r>
    </w:p>
    <w:p>
      <w:pPr>
        <w:pStyle w:val="normal1"/>
        <w:rPr>
          <w:b/>
          <w:bCs/>
          <w:color w:val="FF0000"/>
        </w:rPr>
      </w:pPr>
      <w:r>
        <w:rPr>
          <w:b/>
          <w:bCs/>
          <w:color w:val="FF0000"/>
        </w:rPr>
        <w:t>B. Configure AWS Budgets in the organization's management account and configure budget alerts that are grouped by application, environment, and owner. Add each business unit to an Amazon SNS topic for each alert. Use Cost Explorer in the organization's management account to create monthly reports for each business unit.</w:t>
      </w:r>
    </w:p>
    <w:p>
      <w:pPr>
        <w:pStyle w:val="normal1"/>
        <w:rPr>
          <w:b w:val="false"/>
          <w:bCs w:val="false"/>
          <w:color w:val="000000"/>
        </w:rPr>
      </w:pPr>
      <w:r>
        <w:rPr>
          <w:b w:val="false"/>
          <w:bCs w:val="false"/>
          <w:color w:val="000000"/>
        </w:rPr>
        <w:t>C. Configure AWS Budgets in each account and configure budget alerts that are grouped by application, environment, and owner. Add each business unit to an Amazon SNS topic for each alert. Use the AWS Billing and Cost Management dashboard in each account to create monthly reports for each business unit.</w:t>
      </w:r>
    </w:p>
    <w:p>
      <w:pPr>
        <w:pStyle w:val="normal1"/>
        <w:rPr>
          <w:b w:val="false"/>
          <w:bCs w:val="false"/>
          <w:color w:val="000000"/>
        </w:rPr>
      </w:pPr>
      <w:r>
        <w:rPr>
          <w:b w:val="false"/>
          <w:bCs w:val="false"/>
          <w:color w:val="000000"/>
        </w:rPr>
        <w:t>D. Enable AWS Cost and Usage Reports in the organization's management account and configure reports grouped by application, environment. and owner. Create an AWS Lambda function that processes AWS Cost and Usage Reports, sends budget alerts, and sends monthly reports to each business unit's email list.</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Why B is correct:</w:t>
      </w:r>
    </w:p>
    <w:p>
      <w:pPr>
        <w:pStyle w:val="normal1"/>
        <w:rPr>
          <w:color w:val="188038"/>
        </w:rPr>
      </w:pPr>
      <w:r>
        <w:rPr>
          <w:color w:val="188038"/>
        </w:rPr>
        <w:t>The key requirement is a centralized solution. In AWS Organizations, the management account has visibility into consolidated billing across all member accounts, so configuring AWS Budgets and Cost Explorer there gives you:</w:t>
      </w:r>
    </w:p>
    <w:p>
      <w:pPr>
        <w:pStyle w:val="normal1"/>
        <w:rPr>
          <w:color w:val="188038"/>
        </w:rPr>
      </w:pPr>
      <w:r>
        <w:rPr>
          <w:color w:val="188038"/>
        </w:rPr>
        <w:t>Centralized management — one place to configure everything, matching the governance team's requirement</w:t>
      </w:r>
    </w:p>
    <w:p>
      <w:pPr>
        <w:pStyle w:val="normal1"/>
        <w:rPr>
          <w:color w:val="188038"/>
        </w:rPr>
      </w:pPr>
      <w:r>
        <w:rPr>
          <w:color w:val="188038"/>
        </w:rPr>
        <w:t>Budget alerts via SNS — native threshold notifications, no custom code</w:t>
      </w:r>
    </w:p>
    <w:p>
      <w:pPr>
        <w:pStyle w:val="normal1"/>
        <w:rPr>
          <w:color w:val="188038"/>
        </w:rPr>
      </w:pPr>
      <w:r>
        <w:rPr>
          <w:color w:val="188038"/>
        </w:rPr>
        <w:t>Cost Explorer monthly reports — built-in reporting grouped by the existing tags (application, environment, owner), which can be scoped per business unit</w:t>
      </w:r>
    </w:p>
    <w:p>
      <w:pPr>
        <w:pStyle w:val="normal1"/>
        <w:rPr>
          <w:color w:val="188038"/>
        </w:rPr>
      </w:pPr>
      <w:r>
        <w:rPr>
          <w:color w:val="188038"/>
        </w:rPr>
        <w:t>Minimal cost — AWS Budgets first two budgets are free (then ~$0.02/day per budget), Cost Explorer is free for the console-based reports</w:t>
      </w:r>
    </w:p>
    <w:p>
      <w:pPr>
        <w:pStyle w:val="normal1"/>
        <w:rPr>
          <w:color w:val="188038"/>
        </w:rPr>
      </w:pPr>
      <w:r>
        <w:rPr>
          <w:color w:val="188038"/>
        </w:rPr>
        <w:t>Why the others fail:</w:t>
      </w:r>
    </w:p>
    <w:p>
      <w:pPr>
        <w:pStyle w:val="normal1"/>
        <w:rPr>
          <w:color w:val="188038"/>
        </w:rPr>
      </w:pPr>
      <w:r>
        <w:rPr>
          <w:color w:val="188038"/>
        </w:rPr>
        <w:t>A and C — Configuring Budgets and reports in each account is decentralized. It contradicts the "centralized solution" requirement and multiplies operational overhead. C is even weaker because the Billing dashboard isn't a report distribution mechanism.</w:t>
      </w:r>
    </w:p>
    <w:p>
      <w:pPr>
        <w:pStyle w:val="normal1"/>
        <w:rPr>
          <w:color w:val="188038"/>
        </w:rPr>
      </w:pPr>
      <w:r>
        <w:rPr>
          <w:color w:val="188038"/>
        </w:rPr>
        <w:t>D — Technically workable but not cost-effective. CUR delivers massive granular files to S3, and you'd pay for S3 storage, Lambda invocations, plus the engineering effort to build and maintain custom parsing/alerting logic — all to replicate what Budgets and Cost Explorer do natively for near-zero cost. Classic exam pattern: custom Lambda pipeline loses to managed native features when the requirements are simple.</w:t>
      </w:r>
    </w:p>
    <w:p>
      <w:pPr>
        <w:pStyle w:val="normal1"/>
        <w:rPr>
          <w:color w:val="188038"/>
        </w:rPr>
      </w:pPr>
      <w:r>
        <w:rPr>
          <w:color w:val="188038"/>
        </w:rPr>
        <w:t>The pattern to remember: "centralized" + Organizations → do it in the management account; "cost-effective" + billing alerts/reports → AWS Budgets + Cost Explorer over CUR + Lambda.</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using AWS CloudFormation to deploy its infrastructure. The company is concerned that, if a production CloudFormation stack is deleted, important data stored in Amazon RDS databases or Amazon EBS volumes might also be deleted.</w:t>
      </w:r>
    </w:p>
    <w:p>
      <w:pPr>
        <w:pStyle w:val="normal1"/>
        <w:rPr>
          <w:b w:val="false"/>
          <w:bCs w:val="false"/>
          <w:color w:val="000000"/>
        </w:rPr>
      </w:pPr>
      <w:r>
        <w:rPr>
          <w:b w:val="false"/>
          <w:bCs w:val="false"/>
          <w:color w:val="000000"/>
        </w:rPr>
        <w:t>How can the company prevent users from accidentally deleting data in this way?</w:t>
      </w:r>
    </w:p>
    <w:p>
      <w:pPr>
        <w:pStyle w:val="normal1"/>
        <w:rPr>
          <w:b/>
          <w:bCs/>
          <w:color w:val="FF0000"/>
        </w:rPr>
      </w:pPr>
      <w:bookmarkStart w:id="0" w:name="_heading=h.thfiaam9pgao"/>
      <w:bookmarkEnd w:id="0"/>
      <w:r>
        <w:rPr>
          <w:b/>
          <w:bCs/>
          <w:color w:val="FF0000"/>
        </w:rPr>
        <w:t>A. Modify the CloudFormation templates to add a DeletionPolicy attribute to RDS and EBS resources.</w:t>
      </w:r>
    </w:p>
    <w:p>
      <w:pPr>
        <w:pStyle w:val="normal1"/>
        <w:rPr>
          <w:b w:val="false"/>
          <w:bCs w:val="false"/>
          <w:color w:val="000000"/>
        </w:rPr>
      </w:pPr>
      <w:r>
        <w:rPr>
          <w:b w:val="false"/>
          <w:bCs w:val="false"/>
          <w:color w:val="000000"/>
        </w:rPr>
        <w:t>B. Configure a stack policy that disallows the deletion of RDS and EBS resources.</w:t>
      </w:r>
    </w:p>
    <w:p>
      <w:pPr>
        <w:pStyle w:val="normal1"/>
        <w:rPr>
          <w:b w:val="false"/>
          <w:bCs w:val="false"/>
          <w:color w:val="000000"/>
        </w:rPr>
      </w:pPr>
      <w:r>
        <w:rPr>
          <w:b w:val="false"/>
          <w:bCs w:val="false"/>
          <w:color w:val="000000"/>
        </w:rPr>
        <w:t>C. Modify IAM policies lo deny deleting RDS and EBS resources that are tagged with an "aws:cloudformation:stack-name" tag.</w:t>
      </w:r>
    </w:p>
    <w:p>
      <w:pPr>
        <w:pStyle w:val="normal1"/>
        <w:rPr>
          <w:b w:val="false"/>
          <w:bCs w:val="false"/>
          <w:color w:val="000000"/>
        </w:rPr>
      </w:pPr>
      <w:r>
        <w:rPr>
          <w:b w:val="false"/>
          <w:bCs w:val="false"/>
          <w:color w:val="000000"/>
        </w:rPr>
        <w:t>D. Use AWS Config rules to prevent deleting RDS and EBS resources.</w:t>
      </w:r>
    </w:p>
    <w:p>
      <w:pPr>
        <w:pStyle w:val="normal1"/>
        <w:rPr>
          <w:color w:val="188038"/>
        </w:rPr>
      </w:pPr>
      <w:r>
        <w:rPr>
          <w:color w:val="188038"/>
        </w:rPr>
        <w:t>Explanation:</w:t>
      </w:r>
    </w:p>
    <w:p>
      <w:pPr>
        <w:pStyle w:val="normal1"/>
        <w:rPr>
          <w:color w:val="188038"/>
        </w:rPr>
      </w:pPr>
      <w:r>
        <w:rPr>
          <w:color w:val="188038"/>
        </w:rPr>
        <w:t>Answer: A — Add a DeletionPolicy attribute to RDS and EBS resources.</w:t>
      </w:r>
    </w:p>
    <w:p>
      <w:pPr>
        <w:pStyle w:val="normal1"/>
        <w:rPr>
          <w:color w:val="188038"/>
        </w:rPr>
      </w:pPr>
      <w:r>
        <w:rPr>
          <w:color w:val="188038"/>
        </w:rPr>
        <w:t>DeletionPolicy: Retain (or Snapshot for RDS/EBS) is exactly the mechanism CloudFormation provides for this scenario. If the stack is deleted, CloudFormation leaves the resource intact (Retain) or takes a final snapshot before deletion (Snapshot), so the data survives.</w:t>
      </w:r>
    </w:p>
    <w:p>
      <w:pPr>
        <w:pStyle w:val="normal1"/>
        <w:rPr>
          <w:color w:val="188038"/>
        </w:rPr>
      </w:pPr>
      <w:r>
        <w:rPr>
          <w:color w:val="188038"/>
        </w:rPr>
        <w:t>Why the others fall short:</w:t>
      </w:r>
    </w:p>
    <w:p>
      <w:pPr>
        <w:pStyle w:val="normal1"/>
        <w:rPr>
          <w:color w:val="188038"/>
        </w:rPr>
      </w:pPr>
      <w:r>
        <w:rPr>
          <w:color w:val="188038"/>
        </w:rPr>
        <w:t>B (Stack policy) — Stack policies only protect resources during stack updates, not stack deletion. If someone deletes the entire stack, the stack policy doesn't apply.</w:t>
      </w:r>
    </w:p>
    <w:p>
      <w:pPr>
        <w:pStyle w:val="normal1"/>
        <w:rPr>
          <w:color w:val="188038"/>
        </w:rPr>
      </w:pPr>
      <w:r>
        <w:rPr>
          <w:color w:val="188038"/>
        </w:rPr>
        <w:t>C (IAM deny on stack-name tag) — This would block CloudFormation itself from managing resources and cause stack operations to fail in a DELETE_FAILED state; it's fragile and not the intended mechanism.</w:t>
      </w:r>
    </w:p>
    <w:p>
      <w:pPr>
        <w:pStyle w:val="normal1"/>
        <w:rPr>
          <w:color w:val="188038"/>
        </w:rPr>
      </w:pPr>
      <w:r>
        <w:rPr>
          <w:color w:val="188038"/>
        </w:rPr>
        <w:t>D (AWS Config) — Config rules detect and report non-compliance (or remediate after the fact); they don't prevent a deletion from happening.</w:t>
      </w:r>
    </w:p>
    <w:p>
      <w:pPr>
        <w:pStyle w:val="normal1"/>
        <w:rPr>
          <w:color w:val="188038"/>
        </w:rPr>
      </w:pPr>
      <w:r>
        <w:rPr>
          <w:color w:val="188038"/>
        </w:rPr>
        <w:t>Quick exam heuristic: "prevent data loss when a CloudFormation stack is deleted" → DeletionPolicy (Retain/Snapshot). If the question were about protecting resources during updates, that's the stack policy. If it were about preventing the whole stack from being deleted, that's termination protection.</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VPC flow logs enabled for Its NAT gateway. The company is seeing Action = ACCEPT for inbound traffic that comes from public IP address 198.51.100.2 destined for a private Amazon EC2 instance.</w:t>
      </w:r>
    </w:p>
    <w:p>
      <w:pPr>
        <w:pStyle w:val="normal1"/>
        <w:rPr>
          <w:b w:val="false"/>
          <w:bCs w:val="false"/>
          <w:color w:val="000000"/>
        </w:rPr>
      </w:pPr>
      <w:r>
        <w:rPr>
          <w:b w:val="false"/>
          <w:bCs w:val="false"/>
          <w:color w:val="000000"/>
        </w:rPr>
        <w:t>A solutions architect must determine whether the traffic represents unsolicited inbound connections from the internet. The first two octets of the VPC CIDR block are 203.0.</w:t>
      </w:r>
    </w:p>
    <w:p>
      <w:pPr>
        <w:pStyle w:val="normal1"/>
        <w:rPr>
          <w:b w:val="false"/>
          <w:bCs w:val="false"/>
          <w:color w:val="000000"/>
        </w:rPr>
      </w:pPr>
      <w:r>
        <w:rPr>
          <w:b w:val="false"/>
          <w:bCs w:val="false"/>
          <w:color w:val="000000"/>
        </w:rPr>
        <w:t>Which set of steps should the solutions architect take to meet these requirements?</w:t>
      </w:r>
    </w:p>
    <w:p>
      <w:pPr>
        <w:pStyle w:val="normal1"/>
        <w:rPr>
          <w:b w:val="false"/>
          <w:bCs w:val="false"/>
          <w:color w:val="000000"/>
        </w:rPr>
      </w:pPr>
      <w:r>
        <w:rPr>
          <w:b w:val="false"/>
          <w:bCs w:val="false"/>
          <w:color w:val="000000"/>
        </w:rPr>
        <w:t>A. Open the AWS CloudTrail console. Select the log group that contains the NAT gateway's elastic network interface and the private instance's elastic network interlace. Run a query to filter with the destination address set as "like 203.0" and the source address set as "like 198.51.100.2". Run the stats command to filter the sum of bytes transferred by the source address and the destination address.</w:t>
      </w:r>
    </w:p>
    <w:p>
      <w:pPr>
        <w:pStyle w:val="normal1"/>
        <w:rPr>
          <w:b/>
          <w:bCs/>
          <w:color w:val="FF0000"/>
        </w:rPr>
      </w:pPr>
      <w:r>
        <w:rPr>
          <w:b/>
          <w:bCs/>
          <w:color w:val="FF0000"/>
        </w:rPr>
        <w:t>B. Open the Amazon CloudWatch console. Select the log group that contains the NAT gateway's elastic network interface and the private instance's elastic network interface. Run a query to filter with the destination address set as "like 203.0" and the source address set as "like 198.51.100.2". Run the stats command to filter the sum of bytes transferred by the source address and the destination address.</w:t>
      </w:r>
    </w:p>
    <w:p>
      <w:pPr>
        <w:pStyle w:val="normal1"/>
        <w:rPr>
          <w:b w:val="false"/>
          <w:bCs w:val="false"/>
          <w:color w:val="000000"/>
        </w:rPr>
      </w:pPr>
      <w:r>
        <w:rPr>
          <w:b w:val="false"/>
          <w:bCs w:val="false"/>
          <w:color w:val="000000"/>
        </w:rPr>
        <w:t>C. Open the AWS CloudTrail console. Select the log group that contains the NAT gateway's elastic network interface and the private instance’s elastic network interface. Run a query to filter with the destination address set as "like 198.51.100.2" and the source address set as "like 203.0". Run the stats command to filter the sum of bytes transferred by the source address and the destination address.</w:t>
      </w:r>
    </w:p>
    <w:p>
      <w:pPr>
        <w:pStyle w:val="normal1"/>
        <w:rPr/>
      </w:pPr>
      <w:r>
        <w:rPr/>
        <w:t>D. Open the Amazon CloudWatch console. Select the log group that contains the NAT gateway's elastic network interface and the private instance's elastic network interface. Run a query to filter with the destination address set as "like 198.51.100.2" and the source address set as "like 203.0". Run the stats command to filter the sum of bytes transferred by the source address and the destination address.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Why CloudWatch, not CloudTrail (eliminates A and C):</w:t>
      </w:r>
    </w:p>
    <w:p>
      <w:pPr>
        <w:pStyle w:val="normal1"/>
        <w:rPr>
          <w:color w:val="188038"/>
        </w:rPr>
      </w:pPr>
      <w:r>
        <w:rPr>
          <w:color w:val="188038"/>
        </w:rPr>
        <w:t>VPC Flow Logs are published to CloudWatch Logs (or S3), and you query them with CloudWatch Logs Insights. CloudTrail records API calls, not network traffic — it has no flow log data at all.</w:t>
      </w:r>
    </w:p>
    <w:p>
      <w:pPr>
        <w:pStyle w:val="normal1"/>
        <w:rPr>
          <w:color w:val="188038"/>
        </w:rPr>
      </w:pPr>
      <w:r>
        <w:rPr>
          <w:color w:val="188038"/>
        </w:rPr>
        <w:t>Why the filter direction in B, not D:</w:t>
      </w:r>
    </w:p>
    <w:p>
      <w:pPr>
        <w:pStyle w:val="normal1"/>
        <w:rPr>
          <w:color w:val="188038"/>
        </w:rPr>
      </w:pPr>
      <w:r>
        <w:rPr>
          <w:color w:val="188038"/>
        </w:rPr>
        <w:t>You're investigating inbound traffic from the internet toward your VPC. So:</w:t>
      </w:r>
    </w:p>
    <w:p>
      <w:pPr>
        <w:pStyle w:val="normal1"/>
        <w:rPr>
          <w:color w:val="188038"/>
        </w:rPr>
      </w:pPr>
      <w:r>
        <w:rPr>
          <w:color w:val="188038"/>
        </w:rPr>
        <w:t>Source address → like 198.51.100.2 (the external public IP)</w:t>
      </w:r>
    </w:p>
    <w:p>
      <w:pPr>
        <w:pStyle w:val="normal1"/>
        <w:rPr>
          <w:color w:val="188038"/>
        </w:rPr>
      </w:pPr>
      <w:r>
        <w:rPr>
          <w:color w:val="188038"/>
        </w:rPr>
        <w:t>Destination address → like 203.0 (your VPC CIDR)</w:t>
      </w:r>
    </w:p>
    <w:p>
      <w:pPr>
        <w:pStyle w:val="normal1"/>
        <w:rPr>
          <w:color w:val="188038"/>
        </w:rPr>
      </w:pPr>
      <w:r>
        <w:rPr>
          <w:color w:val="188038"/>
        </w:rPr>
        <w:t>That matches option B. Option D reverses it — filtering for traffic leaving your VPC toward the public IP, which would show responses/outbound flows, not the suspected unsolicited inbound connections.</w:t>
      </w:r>
    </w:p>
    <w:p>
      <w:pPr>
        <w:pStyle w:val="normal1"/>
        <w:rPr>
          <w:color w:val="188038"/>
        </w:rPr>
      </w:pPr>
      <w:r>
        <w:rPr>
          <w:color w:val="188038"/>
        </w:rPr>
        <w:t>The underlying concept (this comes from an actual AWS re:Post article):</w:t>
      </w:r>
    </w:p>
    <w:p>
      <w:pPr>
        <w:pStyle w:val="normal1"/>
        <w:rPr>
          <w:color w:val="188038"/>
        </w:rPr>
      </w:pPr>
      <w:r>
        <w:rPr>
          <w:color w:val="188038"/>
        </w:rPr>
        <w:t>NAT gateways don't accept unsolicited inbound traffic, but flow logs on the NAT gateway ENI can show ACCEPT for return traffic of connections initiated from inside. To distinguish:</w:t>
      </w:r>
    </w:p>
    <w:p>
      <w:pPr>
        <w:pStyle w:val="normal1"/>
        <w:rPr>
          <w:color w:val="188038"/>
        </w:rPr>
      </w:pPr>
      <w:r>
        <w:rPr>
          <w:color w:val="188038"/>
        </w:rPr>
        <w:t>Query flow logs where dstAddr is in your VPC and srcAddr is the internet IP, sum the bytes.</w:t>
      </w:r>
    </w:p>
    <w:p>
      <w:pPr>
        <w:pStyle w:val="normal1"/>
        <w:rPr>
          <w:color w:val="188038"/>
        </w:rPr>
      </w:pPr>
      <w:r>
        <w:rPr>
          <w:color w:val="188038"/>
        </w:rPr>
        <w:t>Then check whether your private instance initiated traffic to 198.51.100.2 first. If it did, the "inbound" traffic is just response traffic. If there's no corresponding outbound initiation, then something else (e.g., a misconfigured route or another resource) needs investigation.</w:t>
      </w:r>
    </w:p>
    <w:p>
      <w:pPr>
        <w:pStyle w:val="normal1"/>
        <w:rPr>
          <w:color w:val="188038"/>
        </w:rPr>
      </w:pPr>
      <w:r>
        <w:rPr>
          <w:color w:val="188038"/>
        </w:rPr>
        <w:t>Quick elimination pattern for the exam: any answer pairing "flow logs" with "CloudTrail console" is wrong immediately, which cuts it to B vs D, then just get the source/destination orientation right for inbound analysis.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consists or two separate business units. Each business unit has its own AWS account within a single organization in AWS Organizations. The business units regularly share sensitive documents with each other. To facilitate sharing, the company created an Amazon S3 bucket in each account and configured low-way replication between the S3 buckets. The S3 buckets have millions of objects.</w:t>
      </w:r>
    </w:p>
    <w:p>
      <w:pPr>
        <w:pStyle w:val="normal1"/>
        <w:rPr>
          <w:b w:val="false"/>
          <w:bCs w:val="false"/>
          <w:color w:val="000000"/>
        </w:rPr>
      </w:pPr>
      <w:r>
        <w:rPr>
          <w:b w:val="false"/>
          <w:bCs w:val="false"/>
          <w:color w:val="000000"/>
        </w:rPr>
        <w:t>Recently, a security audit identified that neither S3 bucket has encryption at rest enabled. Company policy requires that all documents must be stored with encryption at rest. The company wants to implement server-side encryption with Amazon S3 managed encryption keys (SSE-S3).</w:t>
      </w:r>
    </w:p>
    <w:p>
      <w:pPr>
        <w:pStyle w:val="normal1"/>
        <w:rPr>
          <w:b w:val="false"/>
          <w:bCs w:val="false"/>
          <w:color w:val="000000"/>
        </w:rPr>
      </w:pPr>
      <w:r>
        <w:rPr>
          <w:b w:val="false"/>
          <w:bCs w:val="false"/>
          <w:color w:val="000000"/>
        </w:rPr>
        <w:t>What is the MOST operationally efficient solution that meets these requirements?</w:t>
      </w:r>
    </w:p>
    <w:p>
      <w:pPr>
        <w:pStyle w:val="normal1"/>
        <w:rPr>
          <w:b/>
          <w:bCs/>
          <w:color w:val="FF0000"/>
        </w:rPr>
      </w:pPr>
      <w:r>
        <w:rPr>
          <w:b/>
          <w:bCs/>
          <w:color w:val="FF0000"/>
        </w:rPr>
        <w:t>A. Turn on SSE-S3 on both S3 buckets. Use S3 Batch Operations to copy and encrypt the objects in the same location.</w:t>
      </w:r>
    </w:p>
    <w:p>
      <w:pPr>
        <w:pStyle w:val="normal1"/>
        <w:rPr>
          <w:b w:val="false"/>
          <w:bCs w:val="false"/>
          <w:color w:val="000000"/>
        </w:rPr>
      </w:pPr>
      <w:r>
        <w:rPr>
          <w:b w:val="false"/>
          <w:bCs w:val="false"/>
          <w:color w:val="000000"/>
        </w:rPr>
        <w:t>B. Create an AWS Key Management Service (AWS KMS) key in each account. Turn on server-side encryption with AWS KMS keys (SSE-KMS) on each S3 bucket by using the corresponding KMS key in that AWS account. Encrypt the existing objects by using an S3 copy command in the AWS CLI.</w:t>
      </w:r>
    </w:p>
    <w:p>
      <w:pPr>
        <w:pStyle w:val="normal1"/>
        <w:rPr>
          <w:b w:val="false"/>
          <w:bCs w:val="false"/>
          <w:color w:val="000000"/>
        </w:rPr>
      </w:pPr>
      <w:r>
        <w:rPr>
          <w:b w:val="false"/>
          <w:bCs w:val="false"/>
          <w:color w:val="000000"/>
        </w:rPr>
        <w:t>C. Turn on SSE-S3 on both S3 buckets. Encrypt the existing objects by using an S3 copy command in the AWS CLI.</w:t>
      </w:r>
    </w:p>
    <w:p>
      <w:pPr>
        <w:pStyle w:val="normal1"/>
        <w:rPr>
          <w:b w:val="false"/>
          <w:bCs w:val="false"/>
          <w:color w:val="000000"/>
        </w:rPr>
      </w:pPr>
      <w:r>
        <w:rPr>
          <w:b w:val="false"/>
          <w:bCs w:val="false"/>
          <w:color w:val="000000"/>
        </w:rPr>
        <w:t>D. Create an AWS Key Management Service, (AWS KMS) key in each account. Turn on server-side encryption with AWS KMS keys (SSE-KMS) on each S3 bucket by using the corresponding KMS key in that AWS account. Use S3 Batch Operations to copy the objects into the same location.</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Why A is correct</w:t>
      </w:r>
    </w:p>
    <w:p>
      <w:pPr>
        <w:pStyle w:val="normal1"/>
        <w:rPr>
          <w:color w:val="188038"/>
        </w:rPr>
      </w:pPr>
      <w:r>
        <w:rPr>
          <w:color w:val="188038"/>
        </w:rPr>
        <w:t>The requirement explicitly says SSE-S3, and the buckets have millions of objects. Two things follow:</w:t>
      </w:r>
    </w:p>
    <w:p>
      <w:pPr>
        <w:pStyle w:val="normal1"/>
        <w:rPr>
          <w:color w:val="188038"/>
        </w:rPr>
      </w:pPr>
      <w:r>
        <w:rPr>
          <w:color w:val="188038"/>
        </w:rPr>
        <w:t>Turn on SSE-S3 as the default bucket encryption — this handles all new objects automatically (and since Jan 2023, SSE-S3 is actually the default for new objects anyway, but existing objects remain unencrypted).</w:t>
      </w:r>
    </w:p>
    <w:p>
      <w:pPr>
        <w:pStyle w:val="normal1"/>
        <w:rPr>
          <w:color w:val="188038"/>
        </w:rPr>
      </w:pPr>
      <w:r>
        <w:rPr>
          <w:color w:val="188038"/>
        </w:rPr>
        <w:t>S3 Batch Operations with a Copy job — this is the purpose-built, managed way to re-encrypt existing objects at scale. It takes an S3 Inventory report as input, copies each object onto itself in place, and the copy picks up the bucket's default encryption. It handles retries, progress tracking, and completion reports for you. For millions of objects, this is far more operationally efficient than scripting.</w:t>
      </w:r>
    </w:p>
    <w:p>
      <w:pPr>
        <w:pStyle w:val="normal1"/>
        <w:rPr>
          <w:color w:val="188038"/>
        </w:rPr>
      </w:pPr>
      <w:r>
        <w:rPr>
          <w:color w:val="188038"/>
        </w:rPr>
        <w:t>Why the others fail</w:t>
      </w:r>
    </w:p>
    <w:p>
      <w:pPr>
        <w:pStyle w:val="normal1"/>
        <w:rPr>
          <w:color w:val="188038"/>
        </w:rPr>
      </w:pPr>
      <w:r>
        <w:rPr>
          <w:color w:val="188038"/>
        </w:rPr>
        <w:t>B and D — Both use SSE-KMS, which contradicts the stated requirement of SSE-S3. They also add operational overhead: KMS key management, key policies, and (critically for this scenario) cross-account replication with SSE-KMS requires granting the replication role access to KMS keys in both accounts. D is otherwise mechanically sound (Batch Operations), but the wrong encryption type disqualifies it.</w:t>
      </w:r>
    </w:p>
    <w:p>
      <w:pPr>
        <w:pStyle w:val="normal1"/>
        <w:rPr>
          <w:color w:val="188038"/>
        </w:rPr>
      </w:pPr>
      <w:r>
        <w:rPr>
          <w:color w:val="188038"/>
        </w:rPr>
        <w:t>C — Right encryption type, wrong mechanism for scale. Running aws s3 cp recursively over millions of objects from the CLI is a manual, long-running, failure-prone process with no built-in retry or reporting. That's the opposite of "operationally efficient."</w:t>
      </w:r>
    </w:p>
    <w:p>
      <w:pPr>
        <w:pStyle w:val="normal1"/>
        <w:rPr>
          <w:color w:val="188038"/>
        </w:rPr>
      </w:pPr>
      <w:r>
        <w:rPr>
          <w:color w:val="188038"/>
        </w:rPr>
        <w:t>Exam pattern to remember: "millions/billions of existing objects" + "encrypt/transform/tag in place" → S3 Batch Operations, almost every time. And always match the encryption type in the answer to the one named in the question — distractors love swapping SSE-S3 ↔ SSE-KMS.</w:t>
      </w:r>
    </w:p>
    <w:p>
      <w:pPr>
        <w:pStyle w:val="normal1"/>
        <w:rPr/>
      </w:pPr>
      <w:r>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an application in the AWS Cloud. The application collects and stores a large amount of unstructured data in an Amazon S3 bucket. The S3 bucket contains several terabytes of data and uses the S3 Standard storage class. The data increases in size by several gigabytes every day.</w:t>
      </w:r>
    </w:p>
    <w:p>
      <w:pPr>
        <w:pStyle w:val="normal1"/>
        <w:rPr>
          <w:b w:val="false"/>
          <w:bCs w:val="false"/>
          <w:color w:val="000000"/>
        </w:rPr>
      </w:pPr>
      <w:r>
        <w:rPr>
          <w:b w:val="false"/>
          <w:bCs w:val="false"/>
          <w:color w:val="000000"/>
        </w:rPr>
        <w:t>The company needs to query and analyze the data. The company does not access data that is more than 1 year old. However, the company must retain all the data indefinitely for compliance reasons.</w:t>
      </w:r>
    </w:p>
    <w:p>
      <w:pPr>
        <w:pStyle w:val="normal1"/>
        <w:rPr>
          <w:b w:val="false"/>
          <w:bCs w:val="false"/>
          <w:color w:val="000000"/>
        </w:rPr>
      </w:pPr>
      <w:r>
        <w:rPr>
          <w:b w:val="false"/>
          <w:bCs w:val="false"/>
          <w:color w:val="000000"/>
        </w:rPr>
        <w:t>Which solution will meet these requirements MOST cost-effectively?</w:t>
      </w:r>
    </w:p>
    <w:p>
      <w:pPr>
        <w:pStyle w:val="normal1"/>
        <w:rPr>
          <w:b w:val="false"/>
          <w:bCs w:val="false"/>
          <w:color w:val="000000"/>
        </w:rPr>
      </w:pPr>
      <w:r>
        <w:rPr>
          <w:b w:val="false"/>
          <w:bCs w:val="false"/>
          <w:color w:val="000000"/>
        </w:rPr>
        <w:t>A. Use S3 Select to query the data. Create an S3 Lifecycle policy to transition data that is more than 1 year old to S3 Glacier Deep Archive.</w:t>
      </w:r>
    </w:p>
    <w:p>
      <w:pPr>
        <w:pStyle w:val="normal1"/>
        <w:rPr>
          <w:b w:val="false"/>
          <w:bCs w:val="false"/>
          <w:color w:val="000000"/>
        </w:rPr>
      </w:pPr>
      <w:r>
        <w:rPr>
          <w:b w:val="false"/>
          <w:bCs w:val="false"/>
          <w:color w:val="000000"/>
        </w:rPr>
        <w:t>B. Use Amazon Redshift Spectrum to query the data. Create an S3 Lifecycle policy to transition data that is more than 1 year old 10 S3 Glacier Deep Archive.</w:t>
      </w:r>
    </w:p>
    <w:p>
      <w:pPr>
        <w:pStyle w:val="normal1"/>
        <w:rPr>
          <w:b/>
          <w:bCs/>
          <w:color w:val="FF0000"/>
        </w:rPr>
      </w:pPr>
      <w:r>
        <w:rPr>
          <w:b/>
          <w:bCs/>
          <w:color w:val="FF0000"/>
        </w:rPr>
        <w:t>C. Use an AWS Glue Data Catalog and Amazon Athena to query the data. Create an S3 Lifecycle policy to transition data that is more than 1 year old to S3 Glacier Deep Archive.</w:t>
      </w:r>
    </w:p>
    <w:p>
      <w:pPr>
        <w:pStyle w:val="normal1"/>
        <w:rPr>
          <w:b w:val="false"/>
          <w:bCs w:val="false"/>
          <w:color w:val="000000"/>
        </w:rPr>
      </w:pPr>
      <w:r>
        <w:rPr>
          <w:b w:val="false"/>
          <w:bCs w:val="false"/>
          <w:color w:val="000000"/>
        </w:rPr>
        <w:t>D. Use Amazon Redshift Spectrum to query the data. Create an S3 Lifecycle policy to transition data that is more than 1 year old to S3 Intelligent-Tiering.</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Athena + Glue Data Catalog is the standard serverless, pay-per-query solution for analyzing unstructured/semi-structured data directly in S3. No infrastructure to manage, you only pay per TB scanned. This is the most cost-effective query option for ad-hoc analysis of S3 data.</w:t>
      </w:r>
    </w:p>
    <w:p>
      <w:pPr>
        <w:pStyle w:val="normal1"/>
        <w:rPr>
          <w:color w:val="188038"/>
        </w:rPr>
      </w:pPr>
      <w:r>
        <w:rPr>
          <w:color w:val="188038"/>
        </w:rPr>
        <w:t>Glacier Deep Archive is the cheapest storage class (~$0.99/TB/month). Since data older than 1 year is never accessed but must be retained indefinitely, Deep Archive is the perfect fit for the compliance requirement.</w:t>
      </w:r>
    </w:p>
    <w:p>
      <w:pPr>
        <w:pStyle w:val="normal1"/>
        <w:rPr>
          <w:color w:val="188038"/>
        </w:rPr>
      </w:pPr>
      <w:r>
        <w:rPr>
          <w:color w:val="188038"/>
        </w:rPr>
        <w:t>Why the others fail:</w:t>
      </w:r>
    </w:p>
    <w:p>
      <w:pPr>
        <w:pStyle w:val="normal1"/>
        <w:rPr>
          <w:color w:val="188038"/>
        </w:rPr>
      </w:pPr>
      <w:r>
        <w:rPr>
          <w:color w:val="188038"/>
        </w:rPr>
        <w:t>A — S3 Select only queries a single object at a time (simple SQL on one CSV/JSON/Parquet file). It can't analyze terabytes of data across many objects. Not a real analytics solution here.</w:t>
      </w:r>
    </w:p>
    <w:p>
      <w:pPr>
        <w:pStyle w:val="normal1"/>
        <w:rPr>
          <w:color w:val="188038"/>
        </w:rPr>
      </w:pPr>
      <w:r>
        <w:rPr>
          <w:color w:val="188038"/>
        </w:rPr>
        <w:t>B — Redshift Spectrum works, but it requires a running Redshift cluster, which adds significant fixed cost. Athena does the same job serverless. "MOST cost-effectively" rules this out.</w:t>
      </w:r>
    </w:p>
    <w:p>
      <w:pPr>
        <w:pStyle w:val="normal1"/>
        <w:rPr>
          <w:color w:val="188038"/>
        </w:rPr>
      </w:pPr>
      <w:r>
        <w:rPr>
          <w:color w:val="188038"/>
        </w:rPr>
        <w:t>D — Same Redshift cost problem, plus Intelligent-Tiering is wrong for the archival part. The access pattern is already known (no access after 1 year), so you don't need Intelligent-Tiering's automatic monitoring — and even its Deep Archive Access tier requires opt-in and adds monitoring fees. Explicit lifecycle transition to Deep Archive is cheaper.</w:t>
      </w:r>
    </w:p>
    <w:p>
      <w:pPr>
        <w:pStyle w:val="normal1"/>
        <w:rPr>
          <w:color w:val="188038"/>
        </w:rPr>
      </w:pPr>
      <w:r>
        <w:rPr>
          <w:color w:val="188038"/>
        </w:rPr>
        <w:t>Pattern to remember: "query data in S3 + serverless + cost-effective" → Athena. "Never accessed + retained for compliance" → Glacier Deep Archive. Intelligent-Tiering is only right when access patterns are unknown or changing.</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video processing company wants to build a machine learning (ML) model by using 600 TB of compressed data that is stored as thousands of files in the company's on-premises network attached storage system. The company does not have the necessary compute resources on premises for ML experiments and wants to use AWS.</w:t>
      </w:r>
    </w:p>
    <w:p>
      <w:pPr>
        <w:pStyle w:val="normal1"/>
        <w:rPr>
          <w:b w:val="false"/>
          <w:bCs w:val="false"/>
          <w:color w:val="000000"/>
        </w:rPr>
      </w:pPr>
      <w:r>
        <w:rPr>
          <w:b w:val="false"/>
          <w:bCs w:val="false"/>
          <w:color w:val="000000"/>
        </w:rPr>
        <w:t>The company needs to complete the data transfer to AWS within 3 weeks. The data transfer will be a one-time transfer. The data must be encrypted in transit. The measured upload speed of the company's internet connection is 100 Mbps. and multiple departments share the connection.</w:t>
      </w:r>
    </w:p>
    <w:p>
      <w:pPr>
        <w:pStyle w:val="normal1"/>
        <w:rPr>
          <w:b w:val="false"/>
          <w:bCs w:val="false"/>
          <w:color w:val="000000"/>
        </w:rPr>
      </w:pPr>
      <w:r>
        <w:rPr>
          <w:b w:val="false"/>
          <w:bCs w:val="false"/>
          <w:color w:val="000000"/>
        </w:rPr>
        <w:t>Which solution will meet these requirements MOST cost-effectively?</w:t>
      </w:r>
    </w:p>
    <w:p>
      <w:pPr>
        <w:pStyle w:val="normal1"/>
        <w:rPr>
          <w:b/>
          <w:bCs/>
          <w:color w:val="FF0000"/>
        </w:rPr>
      </w:pPr>
      <w:r>
        <w:rPr>
          <w:b/>
          <w:bCs/>
          <w:color w:val="FF0000"/>
        </w:rPr>
        <w:t>A. Order several AWS Snowball Edge Storage Optimized devices by using the AWS Management Console. Configure the devices with a destination S3 bucket. Copy the data to the devices. Ship the devices back to AWS.</w:t>
      </w:r>
    </w:p>
    <w:p>
      <w:pPr>
        <w:pStyle w:val="normal1"/>
        <w:rPr>
          <w:b w:val="false"/>
          <w:bCs w:val="false"/>
          <w:color w:val="000000"/>
        </w:rPr>
      </w:pPr>
      <w:r>
        <w:rPr>
          <w:b w:val="false"/>
          <w:bCs w:val="false"/>
          <w:color w:val="000000"/>
        </w:rPr>
        <w:t>B. Set up a 10 Gbps AWS Direct Connect connection between the company location and the nearest AWS Region. Transfer the data over a VPN connection into the Region to store the data in Amazon S3.</w:t>
      </w:r>
    </w:p>
    <w:p>
      <w:pPr>
        <w:pStyle w:val="normal1"/>
        <w:rPr>
          <w:b w:val="false"/>
          <w:bCs w:val="false"/>
          <w:color w:val="000000"/>
        </w:rPr>
      </w:pPr>
      <w:r>
        <w:rPr>
          <w:b w:val="false"/>
          <w:bCs w:val="false"/>
          <w:color w:val="000000"/>
        </w:rPr>
        <w:t>C. Create a VPN connection between the on-premises network attached storage and the nearest AWS Region. Transfer the data over the VPN connection.</w:t>
      </w:r>
    </w:p>
    <w:p>
      <w:pPr>
        <w:pStyle w:val="normal1"/>
        <w:rPr>
          <w:b w:val="false"/>
          <w:bCs w:val="false"/>
          <w:color w:val="000000"/>
        </w:rPr>
      </w:pPr>
      <w:r>
        <w:rPr>
          <w:b w:val="false"/>
          <w:bCs w:val="false"/>
          <w:color w:val="000000"/>
        </w:rPr>
        <w:t>D. Deploy an AWS Storage Gateway file gateway on premises. Configure the file gateway with a destination S3 bucket. Copy the data to the file gateway.</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Why the math kills the network options:</w:t>
      </w:r>
    </w:p>
    <w:p>
      <w:pPr>
        <w:pStyle w:val="normal1"/>
        <w:rPr>
          <w:color w:val="188038"/>
        </w:rPr>
      </w:pPr>
      <w:r>
        <w:rPr>
          <w:color w:val="188038"/>
        </w:rPr>
        <w:t>600 TB over a 100 Mbps connection (shared, so realistically less):</w:t>
      </w:r>
    </w:p>
    <w:p>
      <w:pPr>
        <w:pStyle w:val="normal1"/>
        <w:rPr>
          <w:color w:val="188038"/>
        </w:rPr>
      </w:pPr>
      <w:r>
        <w:rPr>
          <w:color w:val="188038"/>
        </w:rPr>
        <w:t>600 TB = 4,800,000,000 Mb</w:t>
      </w:r>
    </w:p>
    <w:p>
      <w:pPr>
        <w:pStyle w:val="normal1"/>
        <w:rPr>
          <w:color w:val="188038"/>
        </w:rPr>
      </w:pPr>
      <w:r>
        <w:rPr>
          <w:color w:val="188038"/>
        </w:rPr>
        <w:t>4,800,000,000 Mb ÷ 100 Mbps = 48,000,000 seconds ≈ 555 days</w:t>
      </w:r>
    </w:p>
    <w:p>
      <w:pPr>
        <w:pStyle w:val="normal1"/>
        <w:rPr>
          <w:color w:val="188038"/>
        </w:rPr>
      </w:pPr>
      <w:r>
        <w:rPr>
          <w:color w:val="188038"/>
        </w:rPr>
        <w:t>Even with the full 100 Mbps dedicated 24/7, you'd need over 1.5 years. The 3-week deadline makes any internet-based transfer (C and D) physically impossible.</w:t>
      </w:r>
    </w:p>
    <w:p>
      <w:pPr>
        <w:pStyle w:val="normal1"/>
        <w:rPr>
          <w:color w:val="188038"/>
        </w:rPr>
      </w:pPr>
      <w:r>
        <w:rPr>
          <w:color w:val="188038"/>
        </w:rPr>
        <w:t>Eliminating the others:</w:t>
      </w:r>
    </w:p>
    <w:p>
      <w:pPr>
        <w:pStyle w:val="normal1"/>
        <w:rPr>
          <w:color w:val="188038"/>
        </w:rPr>
      </w:pPr>
      <w:r>
        <w:rPr>
          <w:color w:val="188038"/>
        </w:rPr>
        <w:t>B — Direct Connect 10 Gbps: Could technically do it (~5.5 days at full speed), but Direct Connect provisioning alone typically takes weeks to months, and it's expensive for a one-time transfer. Also, running a VPN over DX for a bulk transfer is an odd design. Fails on timeline risk and cost.</w:t>
      </w:r>
    </w:p>
    <w:p>
      <w:pPr>
        <w:pStyle w:val="normal1"/>
        <w:rPr>
          <w:color w:val="188038"/>
        </w:rPr>
      </w:pPr>
      <w:r>
        <w:rPr>
          <w:color w:val="188038"/>
        </w:rPr>
        <w:t>C — VPN over internet: Still limited by the 100 Mbps pipe. ~555 days. Impossible.</w:t>
      </w:r>
    </w:p>
    <w:p>
      <w:pPr>
        <w:pStyle w:val="normal1"/>
        <w:rPr>
          <w:color w:val="188038"/>
        </w:rPr>
      </w:pPr>
      <w:r>
        <w:rPr>
          <w:color w:val="188038"/>
        </w:rPr>
        <w:t>D — Storage Gateway file gateway: Also transfers over the same internet connection. Same 555-day problem. File Gateway is for ongoing hybrid access, not bulk one-time migration.</w:t>
      </w:r>
    </w:p>
    <w:p>
      <w:pPr>
        <w:pStyle w:val="normal1"/>
        <w:rPr>
          <w:color w:val="188038"/>
        </w:rPr>
      </w:pPr>
      <w:r>
        <w:rPr>
          <w:color w:val="188038"/>
        </w:rPr>
        <w:t>Why A wins:</w:t>
      </w:r>
    </w:p>
    <w:p>
      <w:pPr>
        <w:pStyle w:val="normal1"/>
        <w:rPr>
          <w:color w:val="188038"/>
        </w:rPr>
      </w:pPr>
      <w:r>
        <w:rPr>
          <w:color w:val="188038"/>
        </w:rPr>
        <w:t>Snowball Edge Storage Optimized holds ~80 TB usable per device → ~8 devices for 600 TB</w:t>
      </w:r>
    </w:p>
    <w:p>
      <w:pPr>
        <w:pStyle w:val="normal1"/>
        <w:rPr>
          <w:color w:val="188038"/>
        </w:rPr>
      </w:pPr>
      <w:r>
        <w:rPr>
          <w:color w:val="188038"/>
        </w:rPr>
        <w:t>Typical end-to-end turnaround is about a week per batch, comfortably within 3 weeks</w:t>
      </w:r>
    </w:p>
    <w:p>
      <w:pPr>
        <w:pStyle w:val="normal1"/>
        <w:rPr>
          <w:color w:val="188038"/>
        </w:rPr>
      </w:pPr>
      <w:r>
        <w:rPr>
          <w:color w:val="188038"/>
        </w:rPr>
        <w:t>Data is encrypted with 256-bit encryption (KMS keys) — satisfies encryption in transit/at rest</w:t>
      </w:r>
    </w:p>
    <w:p>
      <w:pPr>
        <w:pStyle w:val="normal1"/>
        <w:rPr>
          <w:color w:val="188038"/>
        </w:rPr>
      </w:pPr>
      <w:r>
        <w:rPr>
          <w:color w:val="188038"/>
        </w:rPr>
        <w:t>Designed exactly for this: one-time, petabyte-scale-ish transfer with limited bandwidth</w:t>
      </w:r>
    </w:p>
    <w:p>
      <w:pPr>
        <w:pStyle w:val="normal1"/>
        <w:rPr>
          <w:color w:val="188038"/>
        </w:rPr>
      </w:pPr>
      <w:r>
        <w:rPr>
          <w:color w:val="188038"/>
        </w:rPr>
        <w:t>Far cheaper than provisioning Direct Connect for a single migration</w:t>
      </w:r>
    </w:p>
    <w:p>
      <w:pPr>
        <w:pStyle w:val="normal1"/>
        <w:rPr>
          <w:color w:val="188038"/>
        </w:rPr>
      </w:pPr>
      <w:r>
        <w:rPr>
          <w:color w:val="188038"/>
        </w:rPr>
        <w:t>Exam pattern to remember: when you see large dataset + limited bandwidth + hard deadline + one-time transfer, the answer is almost always Snowball/Snowmobile. The quick heuristic: if transfer time over the wire exceeds ~1 week, ship the data physically.</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migrated Its forms-processing application to AWS. When users interact with the application, they upload scanned forms as files through a web application. A database stores user metadata and references to files that are stored in Amazon S3. The web application runs on Amazon EC2 instances and an Amazon RDS for PostgreSQL database.</w:t>
      </w:r>
    </w:p>
    <w:p>
      <w:pPr>
        <w:pStyle w:val="normal1"/>
        <w:rPr>
          <w:b w:val="false"/>
          <w:bCs w:val="false"/>
          <w:color w:val="000000"/>
        </w:rPr>
      </w:pPr>
      <w:r>
        <w:rPr>
          <w:b w:val="false"/>
          <w:bCs w:val="false"/>
          <w:color w:val="000000"/>
        </w:rPr>
        <w:t>When forms are uploaded, the application sends notifications to a team through Amazon Simple Notification Service (Amazon SNS). A team member then logs in and processes each form. The team member performs data validation on the form and extracts relevant data before entering the information into another system that uses an API.</w:t>
      </w:r>
    </w:p>
    <w:p>
      <w:pPr>
        <w:pStyle w:val="normal1"/>
        <w:rPr>
          <w:b w:val="false"/>
          <w:bCs w:val="false"/>
          <w:color w:val="000000"/>
        </w:rPr>
      </w:pPr>
      <w:r>
        <w:rPr>
          <w:b w:val="false"/>
          <w:bCs w:val="false"/>
          <w:color w:val="000000"/>
        </w:rPr>
        <w:t>A solutions architect needs to automate the manual processing of the forms. The solution must provide accurate form extraction. minimize time to market, and minimize tong-term operational overhead.</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Develop custom libraries to perform optical character recognition (OCR) on the forms. Deploy the libraries to an Amazon Elastic Kubernetes Service (Amazon EKS) cluster as an application tier. Use this tier to process the forms when forms are uploaded. Store the output in Amazon S3. Parse this output by extracting the data into an Amazon DynamoDB table. Submit the data to the target system's APL. Host the new application tier on EC2 instances.</w:t>
      </w:r>
    </w:p>
    <w:p>
      <w:pPr>
        <w:pStyle w:val="normal1"/>
        <w:rPr>
          <w:b w:val="false"/>
          <w:bCs w:val="false"/>
          <w:color w:val="000000"/>
        </w:rPr>
      </w:pPr>
      <w:r>
        <w:rPr>
          <w:b w:val="false"/>
          <w:bCs w:val="false"/>
          <w:color w:val="000000"/>
        </w:rPr>
        <w:t>B. Extend the system with an application tier that uses AWS Step Functions and AWS Lambda. Configure this tier to use artificial intelligence and machine learning (AI/ML) models that are trained and hosted on an EC2 instance to perform optical character recognition (OCR) on the forms when forms are uploaded. Store the output in Amazon S3. Parse this output by extracting the data that is required within the application tier. Submit the data to the target system's API.</w:t>
      </w:r>
    </w:p>
    <w:p>
      <w:pPr>
        <w:pStyle w:val="normal1"/>
        <w:rPr>
          <w:b w:val="false"/>
          <w:bCs w:val="false"/>
          <w:color w:val="000000"/>
        </w:rPr>
      </w:pPr>
      <w:r>
        <w:rPr>
          <w:b w:val="false"/>
          <w:bCs w:val="false"/>
          <w:color w:val="000000"/>
        </w:rPr>
        <w:t>C. Host a new application tier on EC2 instances. Use this tier to call endpoints that host artificial intelligence and machine teaming (AI/ML) models that are trained and hosted in Amazon SageMaker to perform optical character recognition (OCR) on the forms. Store the output in Amazon ElastiCache. Parse this output by extracting the data that is required within the application tier. Submit the data to the target system's API.</w:t>
      </w:r>
    </w:p>
    <w:p>
      <w:pPr>
        <w:pStyle w:val="normal1"/>
        <w:rPr>
          <w:b/>
          <w:bCs/>
          <w:color w:val="FF0000"/>
        </w:rPr>
      </w:pPr>
      <w:r>
        <w:rPr>
          <w:b/>
          <w:bCs/>
          <w:color w:val="FF0000"/>
        </w:rPr>
        <w:t>D. Extend the system with an application tier that uses AWS Step Functions and AWS Lambda. Configure this tier to use Amazon Textract and Amazon Comprehend to perform optical character recognition (OCR) on the forms when forms are uploaded. Store the output in Amazon S3. Parse this output by extracting the data that is required within the application tier. Submit the data to the target system's API.</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three requirements map directly to managed AI services plus serverless orchestration:</w:t>
      </w:r>
    </w:p>
    <w:p>
      <w:pPr>
        <w:pStyle w:val="normal1"/>
        <w:rPr>
          <w:color w:val="188038"/>
        </w:rPr>
      </w:pPr>
      <w:r>
        <w:rPr>
          <w:color w:val="188038"/>
        </w:rPr>
        <w:t>Why D wins:</w:t>
      </w:r>
    </w:p>
    <w:p>
      <w:pPr>
        <w:pStyle w:val="normal1"/>
        <w:rPr>
          <w:color w:val="188038"/>
        </w:rPr>
      </w:pPr>
      <w:r>
        <w:rPr>
          <w:color w:val="188038"/>
        </w:rPr>
        <w:t>Accurate form extraction → Amazon Textract is purpose-built for form/document extraction (key-value pairs, tables), far beyond basic OCR. Comprehend adds entity extraction from the text.</w:t>
      </w:r>
    </w:p>
    <w:p>
      <w:pPr>
        <w:pStyle w:val="normal1"/>
        <w:rPr>
          <w:color w:val="188038"/>
        </w:rPr>
      </w:pPr>
      <w:r>
        <w:rPr>
          <w:color w:val="188038"/>
        </w:rPr>
        <w:t>Minimize time to market → No model training, no custom libraries. Textract and Comprehend are pre-trained APIs you call immediately.</w:t>
      </w:r>
    </w:p>
    <w:p>
      <w:pPr>
        <w:pStyle w:val="normal1"/>
        <w:rPr>
          <w:color w:val="188038"/>
        </w:rPr>
      </w:pPr>
      <w:r>
        <w:rPr>
          <w:color w:val="188038"/>
        </w:rPr>
        <w:t>Minimize long-term operational overhead → Step Functions + Lambda are fully serverless: no instances to patch, scale, or manage. The workflow triggers automatically on upload.</w:t>
      </w:r>
    </w:p>
    <w:p>
      <w:pPr>
        <w:pStyle w:val="normal1"/>
        <w:rPr>
          <w:color w:val="188038"/>
        </w:rPr>
      </w:pPr>
      <w:r>
        <w:rPr>
          <w:color w:val="188038"/>
        </w:rPr>
        <w:t>Why the others fail:</w:t>
      </w:r>
    </w:p>
    <w:p>
      <w:pPr>
        <w:pStyle w:val="normal1"/>
        <w:rPr>
          <w:color w:val="188038"/>
        </w:rPr>
      </w:pPr>
      <w:r>
        <w:rPr>
          <w:color w:val="188038"/>
        </w:rPr>
        <w:t>A – Custom OCR libraries on EKS + EC2 is the opposite of everything: long development time, custom model accuracy risk, and heavy ongoing ops (cluster management, patching, scaling).</w:t>
      </w:r>
    </w:p>
    <w:p>
      <w:pPr>
        <w:pStyle w:val="normal1"/>
        <w:rPr>
          <w:color w:val="188038"/>
        </w:rPr>
      </w:pPr>
      <w:r>
        <w:rPr>
          <w:color w:val="188038"/>
        </w:rPr>
        <w:t>B – Right orchestration (Step Functions + Lambda), wrong ML layer. Training and hosting your own models on an EC2 instance means training time (slow to market), accuracy risk, and permanent instance management overhead.</w:t>
      </w:r>
    </w:p>
    <w:p>
      <w:pPr>
        <w:pStyle w:val="normal1"/>
        <w:rPr>
          <w:color w:val="188038"/>
        </w:rPr>
      </w:pPr>
      <w:r>
        <w:rPr>
          <w:color w:val="188038"/>
        </w:rPr>
        <w:t>C – SageMaker still requires you to train/deploy models yourself, the new tier runs on EC2 (ops overhead), and ElastiCache is a bizarre choice for storing extraction output — it's an in-memory cache, not durable storage.</w:t>
      </w:r>
    </w:p>
    <w:p>
      <w:pPr>
        <w:pStyle w:val="normal1"/>
        <w:rPr>
          <w:color w:val="188038"/>
        </w:rPr>
      </w:pPr>
      <w:r>
        <w:rPr>
          <w:color w:val="188038"/>
        </w:rPr>
        <w:t>The exam pattern here: when you see "accurate + fast to market + low ops" for document processing, it's almost always Textract (+ Comprehend for NLP) with serverless glue. Anything involving "train your own model" or "EC2/EKS hosting" contradicts at least two of the three requirements.</w:t>
      </w:r>
    </w:p>
    <w:p>
      <w:pPr>
        <w:pStyle w:val="normal1"/>
        <w:rPr>
          <w:b/>
          <w:bCs/>
          <w:color w:val="FF0000"/>
        </w:rPr>
      </w:pPr>
      <w:r>
        <w:rPr>
          <w:b/>
          <w:bCs/>
          <w:color w:val="FF0000"/>
        </w:rPr>
      </w:r>
    </w:p>
    <w:p>
      <w:pPr>
        <w:pStyle w:val="normal1"/>
        <w:numPr>
          <w:ilvl w:val="0"/>
          <w:numId w:val="3"/>
        </w:numPr>
        <w:ind w:hanging="0" w:start="0"/>
        <w:rPr>
          <w:b w:val="false"/>
          <w:bCs w:val="false"/>
          <w:color w:val="000000"/>
        </w:rPr>
      </w:pPr>
      <w:r>
        <w:rPr>
          <w:b w:val="false"/>
          <w:bCs w:val="false"/>
          <w:color w:val="000000"/>
        </w:rPr>
        <w:t>A company is refactoring its on-premises order-processing platform in the AWS Cloud. The platform includes a web front end that is hosted on a fleet of VMs, RabbitMQ to connect the front end to the backend, and a Kubernetes cluster to run a containerized backend system to process the orders. The company does not want to make any major changes to the application.</w:t>
      </w:r>
    </w:p>
    <w:p>
      <w:pPr>
        <w:pStyle w:val="normal1"/>
        <w:rPr>
          <w:b w:val="false"/>
          <w:bCs w:val="false"/>
          <w:color w:val="000000"/>
        </w:rPr>
      </w:pPr>
      <w:r>
        <w:rPr>
          <w:b w:val="false"/>
          <w:bCs w:val="false"/>
          <w:color w:val="000000"/>
        </w:rPr>
        <w:t>Which solution will meet these requirements with the LEAST operational overhead?</w:t>
      </w:r>
    </w:p>
    <w:p>
      <w:pPr>
        <w:pStyle w:val="normal1"/>
        <w:rPr>
          <w:b/>
          <w:bCs/>
          <w:color w:val="FF0000"/>
        </w:rPr>
      </w:pPr>
      <w:r>
        <w:rPr>
          <w:b/>
          <w:bCs/>
          <w:color w:val="FF0000"/>
        </w:rPr>
        <w:t>A. Create an AMI of the web server VM. Create an Amazon EC2 Auto Scaling group that uses the AMI and an Application Load Balancer. Set up Amazon MQ to replace the on-premises messaging queue. Configure Amazon Elastic Kubernetes Service (Amazon EKS) to host the order-processing backend.</w:t>
      </w:r>
    </w:p>
    <w:p>
      <w:pPr>
        <w:pStyle w:val="normal1"/>
        <w:rPr>
          <w:b w:val="false"/>
          <w:bCs w:val="false"/>
          <w:color w:val="000000"/>
        </w:rPr>
      </w:pPr>
      <w:r>
        <w:rPr>
          <w:b w:val="false"/>
          <w:bCs w:val="false"/>
          <w:color w:val="000000"/>
        </w:rPr>
        <w:t>B. Create a custom AWS Lambda runtime to mimic the web server environment. Create an Amazon API Gateway API to replace the front-end web servers. Set up Amazon MQ to replace the on-premises messaging queue. Configure Amazon Elastic Kubernetes Service (Amazon EKS) to host the order-processing backend.</w:t>
      </w:r>
    </w:p>
    <w:p>
      <w:pPr>
        <w:pStyle w:val="normal1"/>
        <w:rPr>
          <w:b w:val="false"/>
          <w:bCs w:val="false"/>
          <w:color w:val="000000"/>
        </w:rPr>
      </w:pPr>
      <w:r>
        <w:rPr>
          <w:b w:val="false"/>
          <w:bCs w:val="false"/>
          <w:color w:val="000000"/>
        </w:rPr>
        <w:t>C. Create an AMI of the web server VM. Create an Amazon EC2 Auto Scaling group that uses the AMI and an Application Load Balancer. Set up Amazon MQ to replace the on-premises messaging queue. Install Kubernetes on a fleet of different EC2 instances to host the order-processing backend.</w:t>
      </w:r>
    </w:p>
    <w:p>
      <w:pPr>
        <w:pStyle w:val="normal1"/>
        <w:rPr>
          <w:b w:val="false"/>
          <w:bCs w:val="false"/>
          <w:color w:val="000000"/>
        </w:rPr>
      </w:pPr>
      <w:r>
        <w:rPr>
          <w:b w:val="false"/>
          <w:bCs w:val="false"/>
          <w:color w:val="000000"/>
        </w:rPr>
        <w:t>D. Create an AMI of the web server VM. Create an Amazon EC2 Auto Scaling group that uses the AMI and an Application Load Balancer. Set up an Amazon Simple Queue Service (Amazon SQS) queue to replace the on-premises messaging queue. Configure Amazon Elastic Kubernetes Service (Amazon EKS) to host the order-processing backend.</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key constraints are "no major changes to the application" and "least operational overhead," and A is the only option that satisfies both.</w:t>
      </w:r>
    </w:p>
    <w:p>
      <w:pPr>
        <w:pStyle w:val="normal1"/>
        <w:rPr>
          <w:color w:val="188038"/>
        </w:rPr>
      </w:pPr>
      <w:r>
        <w:rPr>
          <w:color w:val="188038"/>
        </w:rPr>
        <w:t>Walking through why:</w:t>
      </w:r>
    </w:p>
    <w:p>
      <w:pPr>
        <w:pStyle w:val="normal1"/>
        <w:rPr>
          <w:color w:val="188038"/>
        </w:rPr>
      </w:pPr>
      <w:r>
        <w:rPr>
          <w:color w:val="188038"/>
        </w:rPr>
        <w:t>A is correct because each component gets a like-for-like managed replacement. The VMs become EC2 instances from an AMI (no app changes), RabbitMQ maps directly to Amazon MQ (which natively supports RabbitMQ, so the AMQP client code doesn't change), and the Kubernetes workloads move to EKS with a managed control plane. This is a classic rehost/replatform with managed services.</w:t>
      </w:r>
    </w:p>
    <w:p>
      <w:pPr>
        <w:pStyle w:val="normal1"/>
        <w:rPr>
          <w:color w:val="188038"/>
        </w:rPr>
      </w:pPr>
      <w:r>
        <w:rPr>
          <w:color w:val="188038"/>
        </w:rPr>
        <w:t>B fails the "no major changes" test. Building a custom Lambda runtime to mimic a web server and fronting it with API Gateway is a rearchitecture of the front end, plus a custom runtime is itself an operational burden.</w:t>
      </w:r>
    </w:p>
    <w:p>
      <w:pPr>
        <w:pStyle w:val="normal1"/>
        <w:rPr>
          <w:color w:val="188038"/>
        </w:rPr>
      </w:pPr>
      <w:r>
        <w:rPr>
          <w:color w:val="188038"/>
        </w:rPr>
        <w:t>C fails the "least overhead" test. Self-managing Kubernetes on EC2 means you own the control plane, etcd, upgrades, and patching. EKS exists precisely to remove that work.</w:t>
      </w:r>
    </w:p>
    <w:p>
      <w:pPr>
        <w:pStyle w:val="normal1"/>
        <w:rPr>
          <w:color w:val="188038"/>
        </w:rPr>
      </w:pPr>
      <w:r>
        <w:rPr>
          <w:color w:val="188038"/>
        </w:rPr>
        <w:t>D fails the "no major changes" test in a subtler way. SQS is not protocol-compatible with RabbitMQ. The application speaks AMQP; switching to SQS means rewriting the messaging integration code on both the front end and backend. Amazon MQ exists specifically for lift-and-shift of RabbitMQ and ActiveMQ workloads.</w:t>
      </w:r>
    </w:p>
    <w:p>
      <w:pPr>
        <w:pStyle w:val="normal1"/>
        <w:rPr>
          <w:color w:val="188038"/>
        </w:rPr>
      </w:pPr>
      <w:r>
        <w:rPr>
          <w:color w:val="188038"/>
        </w:rPr>
        <w:t>The MQ-vs-SQS distinction in D is the one the exam loves to test: SQS for new cloud-native builds, Amazon MQ for migrating existing message-broker workloads without code changes.</w:t>
      </w:r>
    </w:p>
    <w:p>
      <w:pPr>
        <w:pStyle w:val="normal1"/>
        <w:rPr/>
      </w:pPr>
      <w:r>
        <w:rPr/>
      </w:r>
    </w:p>
    <w:p>
      <w:pPr>
        <w:pStyle w:val="normal1"/>
        <w:numPr>
          <w:ilvl w:val="0"/>
          <w:numId w:val="3"/>
        </w:numPr>
        <w:rPr>
          <w:b w:val="false"/>
          <w:bCs w:val="false"/>
          <w:color w:val="000000"/>
        </w:rPr>
      </w:pPr>
      <w:r>
        <w:rPr/>
        <w:t>A solutions architect needs to implement a client-side encryption mechanism for objects that will be stored in a new Amazon S3 bucket. The solutions architect created a CMK that is stored in AWS Key Management Service (AWS KMS) for this purpose.</w:t>
      </w:r>
    </w:p>
    <w:p>
      <w:pPr>
        <w:pStyle w:val="normal1"/>
        <w:rPr/>
      </w:pPr>
      <w:r>
        <w:rPr/>
        <w:t>The solutions architect created the following IAM policy and attached it to an IAM role:</w:t>
      </w:r>
    </w:p>
    <w:p>
      <w:pPr>
        <w:pStyle w:val="normal1"/>
        <w:rPr/>
      </w:pPr>
      <w:r>
        <w:rPr/>
        <w:t>{</w:t>
      </w:r>
    </w:p>
    <w:p>
      <w:pPr>
        <w:pStyle w:val="normal1"/>
        <w:rPr/>
      </w:pPr>
      <w:r>
        <w:rPr/>
        <w:t xml:space="preserve">    </w:t>
      </w:r>
      <w:r>
        <w:rPr/>
        <w:t>"Version": "2012-10-17",</w:t>
      </w:r>
    </w:p>
    <w:p>
      <w:pPr>
        <w:pStyle w:val="normal1"/>
        <w:rPr/>
      </w:pPr>
      <w:r>
        <w:rPr/>
        <w:t xml:space="preserve">    </w:t>
      </w:r>
      <w:r>
        <w:rPr/>
        <w:t>"Statement": [</w:t>
      </w:r>
    </w:p>
    <w:p>
      <w:pPr>
        <w:pStyle w:val="normal1"/>
        <w:rPr/>
      </w:pPr>
      <w:r>
        <w:rPr/>
        <w:t xml:space="preserve">        </w:t>
      </w:r>
      <w:r>
        <w:rPr/>
        <w:t>{</w:t>
      </w:r>
    </w:p>
    <w:p>
      <w:pPr>
        <w:pStyle w:val="normal1"/>
        <w:rPr/>
      </w:pPr>
      <w:r>
        <w:rPr/>
        <w:t xml:space="preserve">          </w:t>
      </w:r>
      <w:r>
        <w:rPr/>
        <w:t>"Sid": "DownloadUpload",</w:t>
      </w:r>
    </w:p>
    <w:p>
      <w:pPr>
        <w:pStyle w:val="normal1"/>
        <w:rPr/>
      </w:pPr>
      <w:r>
        <w:rPr/>
        <w:t xml:space="preserve">            </w:t>
      </w:r>
      <w:r>
        <w:rPr/>
        <w:t>"Action": [</w:t>
      </w:r>
    </w:p>
    <w:p>
      <w:pPr>
        <w:pStyle w:val="normal1"/>
        <w:rPr/>
      </w:pPr>
      <w:r>
        <w:rPr/>
        <w:t xml:space="preserve">              </w:t>
      </w:r>
      <w:r>
        <w:rPr/>
        <w:t>"s3:GetObject",</w:t>
      </w:r>
    </w:p>
    <w:p>
      <w:pPr>
        <w:pStyle w:val="normal1"/>
        <w:rPr/>
      </w:pPr>
      <w:r>
        <w:rPr/>
        <w:t xml:space="preserve">                </w:t>
      </w:r>
      <w:r>
        <w:rPr/>
        <w:t>"s3:GetObjectVersion",</w:t>
      </w:r>
    </w:p>
    <w:p>
      <w:pPr>
        <w:pStyle w:val="normal1"/>
        <w:rPr/>
      </w:pPr>
      <w:r>
        <w:rPr/>
        <w:t xml:space="preserve">                </w:t>
      </w:r>
      <w:r>
        <w:rPr/>
        <w:t>"s3:PutObject",</w:t>
      </w:r>
    </w:p>
    <w:p>
      <w:pPr>
        <w:pStyle w:val="normal1"/>
        <w:rPr/>
      </w:pPr>
      <w:r>
        <w:rPr/>
        <w:t xml:space="preserve">                </w:t>
      </w:r>
      <w:r>
        <w:rPr/>
        <w:t>"s3:PutObjectAcl"</w:t>
      </w:r>
    </w:p>
    <w:p>
      <w:pPr>
        <w:pStyle w:val="normal1"/>
        <w:rPr/>
      </w:pPr>
      <w:r>
        <w:rPr/>
        <w:t xml:space="preserve">            </w:t>
      </w:r>
      <w:r>
        <w:rPr/>
        <w:t>],</w:t>
      </w:r>
    </w:p>
    <w:p>
      <w:pPr>
        <w:pStyle w:val="normal1"/>
        <w:rPr/>
      </w:pPr>
      <w:r>
        <w:rPr/>
        <w:t xml:space="preserve">           </w:t>
      </w:r>
      <w:r>
        <w:rPr/>
        <w:t>"Effect": "Allow",</w:t>
      </w:r>
    </w:p>
    <w:p>
      <w:pPr>
        <w:pStyle w:val="normal1"/>
        <w:rPr/>
      </w:pPr>
      <w:r>
        <w:rPr/>
        <w:t xml:space="preserve">            </w:t>
      </w:r>
      <w:r>
        <w:rPr/>
        <w:t>"Resource": "arn:aws:s3:::BucketName/*"</w:t>
      </w:r>
    </w:p>
    <w:p>
      <w:pPr>
        <w:pStyle w:val="normal1"/>
        <w:rPr/>
      </w:pPr>
      <w:r>
        <w:rPr/>
        <w:t xml:space="preserve">        </w:t>
      </w:r>
      <w:r>
        <w:rPr/>
        <w:t>},</w:t>
      </w:r>
    </w:p>
    <w:p>
      <w:pPr>
        <w:pStyle w:val="normal1"/>
        <w:rPr/>
      </w:pPr>
      <w:r>
        <w:rPr/>
        <w:t xml:space="preserve">       </w:t>
      </w:r>
      <w:r>
        <w:rPr/>
        <w:t>{</w:t>
      </w:r>
    </w:p>
    <w:p>
      <w:pPr>
        <w:pStyle w:val="normal1"/>
        <w:rPr/>
      </w:pPr>
      <w:r>
        <w:rPr/>
        <w:t xml:space="preserve">           </w:t>
      </w:r>
      <w:r>
        <w:rPr/>
        <w:t>"Sid": "KMSAccess",</w:t>
      </w:r>
    </w:p>
    <w:p>
      <w:pPr>
        <w:pStyle w:val="normal1"/>
        <w:rPr/>
      </w:pPr>
      <w:r>
        <w:rPr/>
        <w:t xml:space="preserve">            </w:t>
      </w:r>
      <w:r>
        <w:rPr/>
        <w:t>"Action": [</w:t>
      </w:r>
    </w:p>
    <w:p>
      <w:pPr>
        <w:pStyle w:val="normal1"/>
        <w:rPr/>
      </w:pPr>
      <w:r>
        <w:rPr/>
        <w:t xml:space="preserve">               </w:t>
      </w:r>
      <w:r>
        <w:rPr/>
        <w:t>"kms:Decrypt",</w:t>
      </w:r>
    </w:p>
    <w:p>
      <w:pPr>
        <w:pStyle w:val="normal1"/>
        <w:rPr/>
      </w:pPr>
      <w:r>
        <w:rPr/>
        <w:t xml:space="preserve">                </w:t>
      </w:r>
      <w:r>
        <w:rPr/>
        <w:t>"kms:Encrypt"</w:t>
      </w:r>
    </w:p>
    <w:p>
      <w:pPr>
        <w:pStyle w:val="normal1"/>
        <w:rPr/>
      </w:pPr>
      <w:r>
        <w:rPr/>
        <w:t xml:space="preserve">            </w:t>
      </w:r>
      <w:r>
        <w:rPr/>
        <w:t>],</w:t>
      </w:r>
    </w:p>
    <w:p>
      <w:pPr>
        <w:pStyle w:val="normal1"/>
        <w:rPr/>
      </w:pPr>
      <w:r>
        <w:rPr/>
        <w:t xml:space="preserve">         </w:t>
      </w:r>
      <w:r>
        <w:rPr/>
        <w:t>"Effect": "Allow",</w:t>
      </w:r>
    </w:p>
    <w:p>
      <w:pPr>
        <w:pStyle w:val="normal1"/>
        <w:rPr/>
      </w:pPr>
      <w:r>
        <w:rPr/>
        <w:t xml:space="preserve">            </w:t>
      </w:r>
      <w:r>
        <w:rPr/>
        <w:t>"Resource": "arn:aws:kms:Region:Account:key/Key ID"</w:t>
      </w:r>
    </w:p>
    <w:p>
      <w:pPr>
        <w:pStyle w:val="normal1"/>
        <w:rPr/>
      </w:pPr>
      <w:r>
        <w:rPr/>
        <w:t xml:space="preserve">       </w:t>
      </w:r>
      <w:r>
        <w:rPr/>
        <w:t>}</w:t>
      </w:r>
    </w:p>
    <w:p>
      <w:pPr>
        <w:pStyle w:val="normal1"/>
        <w:rPr/>
      </w:pPr>
      <w:r>
        <w:rPr/>
        <w:t xml:space="preserve">    </w:t>
      </w:r>
      <w:r>
        <w:rPr/>
        <w:t>]</w:t>
      </w:r>
    </w:p>
    <w:p>
      <w:pPr>
        <w:pStyle w:val="normal1"/>
        <w:rPr/>
      </w:pPr>
      <w:r>
        <w:rPr/>
        <w:t>}</w:t>
      </w:r>
    </w:p>
    <w:p>
      <w:pPr>
        <w:pStyle w:val="normal1"/>
        <w:rPr/>
      </w:pPr>
      <w:r>
        <w:rPr/>
        <w:t>During tests, the solutions architect was able to successfully get existing test objects in the S3 bucket. However, attempts to upload a new object resulted in an error message. The error message stated that the action was forbidden.</w:t>
      </w:r>
    </w:p>
    <w:p>
      <w:pPr>
        <w:pStyle w:val="normal1"/>
        <w:rPr/>
      </w:pPr>
      <w:r>
        <w:rPr/>
        <w:t>Which action must the solutions architect add to the IAM policy to meet all the requirements?</w:t>
      </w:r>
    </w:p>
    <w:p>
      <w:pPr>
        <w:pStyle w:val="normal1"/>
        <w:rPr/>
      </w:pPr>
      <w:r>
        <w:rPr/>
        <w:t>A. kms:GenerateDataKey</w:t>
      </w:r>
    </w:p>
    <w:p>
      <w:pPr>
        <w:pStyle w:val="normal1"/>
        <w:rPr/>
      </w:pPr>
      <w:r>
        <w:rPr/>
        <w:t>B. kms:GetKeyPolicy</w:t>
      </w:r>
    </w:p>
    <w:p>
      <w:pPr>
        <w:pStyle w:val="normal1"/>
        <w:rPr/>
      </w:pPr>
      <w:r>
        <w:rPr/>
        <w:t>C.  kms:GetPublicKey</w:t>
      </w:r>
    </w:p>
    <w:p>
      <w:pPr>
        <w:pStyle w:val="normal1"/>
        <w:rPr/>
      </w:pPr>
      <w:r>
        <w:rPr/>
        <w:t>D.  kms:Sign</w:t>
      </w:r>
    </w:p>
    <w:p>
      <w:pPr>
        <w:pStyle w:val="normal1"/>
        <w:rPr>
          <w:color w:val="188038"/>
        </w:rPr>
      </w:pPr>
      <w:r>
        <w:rPr>
          <w:color w:val="188038"/>
        </w:rPr>
        <w:t>Explanation:</w:t>
      </w:r>
    </w:p>
    <w:p>
      <w:pPr>
        <w:pStyle w:val="normal1"/>
        <w:rPr>
          <w:color w:val="188038"/>
        </w:rPr>
      </w:pPr>
      <w:r>
        <w:rPr>
          <w:color w:val="188038"/>
        </w:rPr>
        <w:t>A. kms:GenerateDataKey</w:t>
      </w:r>
    </w:p>
    <w:p>
      <w:pPr>
        <w:pStyle w:val="normal1"/>
        <w:rPr>
          <w:color w:val="188038"/>
        </w:rPr>
      </w:pPr>
      <w:r>
        <w:rPr>
          <w:color w:val="188038"/>
        </w:rPr>
        <w:t>Here's why this is the answer:</w:t>
      </w:r>
    </w:p>
    <w:p>
      <w:pPr>
        <w:pStyle w:val="normal1"/>
        <w:rPr>
          <w:color w:val="188038"/>
        </w:rPr>
      </w:pPr>
      <w:r>
        <w:rPr>
          <w:color w:val="188038"/>
        </w:rPr>
        <w:t>With client-side encryption using a KMS CMK, the S3 encryption client doesn't encrypt objects directly with the CMK. Instead, it uses envelope encryption:</w:t>
      </w:r>
    </w:p>
    <w:p>
      <w:pPr>
        <w:pStyle w:val="normal1"/>
        <w:rPr>
          <w:color w:val="188038"/>
        </w:rPr>
      </w:pPr>
      <w:r>
        <w:rPr>
          <w:color w:val="188038"/>
        </w:rPr>
        <w:t>Upload (encrypt) path: The client calls kms:GenerateDataKey to get a unique data key. KMS returns both a plaintext copy (used locally to encrypt the object) and an encrypted copy (stored alongside the object as metadata). The plaintext key is discarded after use.</w:t>
      </w:r>
    </w:p>
    <w:p>
      <w:pPr>
        <w:pStyle w:val="normal1"/>
        <w:rPr>
          <w:color w:val="188038"/>
        </w:rPr>
      </w:pPr>
      <w:r>
        <w:rPr>
          <w:color w:val="188038"/>
        </w:rPr>
        <w:t>Download (decrypt) path: The client retrieves the encrypted data key from the object metadata and calls kms:Decrypt to recover the plaintext data key, then decrypts the object locally.</w:t>
      </w:r>
    </w:p>
    <w:p>
      <w:pPr>
        <w:pStyle w:val="normal1"/>
        <w:rPr>
          <w:color w:val="188038"/>
        </w:rPr>
      </w:pPr>
      <w:r>
        <w:rPr>
          <w:color w:val="188038"/>
        </w:rPr>
        <w:t>This explains the observed behavior perfectly: GET worked because kms:Decrypt was already in the policy, but PUT failed because upload requires kms:GenerateDataKey, which is missing. Note that kms:Encrypt in the policy is actually not what the client uses for object encryption — the encryption happens locally with the generated data key.</w:t>
      </w:r>
    </w:p>
    <w:p>
      <w:pPr>
        <w:pStyle w:val="normal1"/>
        <w:rPr>
          <w:color w:val="188038"/>
        </w:rPr>
      </w:pPr>
      <w:r>
        <w:rPr>
          <w:color w:val="188038"/>
        </w:rPr>
        <w:t>Why the others are wrong:</w:t>
      </w:r>
    </w:p>
    <w:p>
      <w:pPr>
        <w:pStyle w:val="normal1"/>
        <w:rPr>
          <w:color w:val="188038"/>
        </w:rPr>
      </w:pPr>
      <w:r>
        <w:rPr>
          <w:color w:val="188038"/>
        </w:rPr>
        <w:t>B. kms:GetKeyPolicy — only retrieves the key's resource policy document; irrelevant to encrypt/decrypt operations.</w:t>
      </w:r>
    </w:p>
    <w:p>
      <w:pPr>
        <w:pStyle w:val="normal1"/>
        <w:rPr>
          <w:color w:val="188038"/>
        </w:rPr>
      </w:pPr>
      <w:r>
        <w:rPr>
          <w:color w:val="188038"/>
        </w:rPr>
        <w:t>C. kms:GetPublicKey — used for asymmetric KMS keys to download the public key; client-side S3 encryption here uses a symmetric CMK with data keys.</w:t>
      </w:r>
    </w:p>
    <w:p>
      <w:pPr>
        <w:pStyle w:val="normal1"/>
        <w:rPr>
          <w:color w:val="188038"/>
        </w:rPr>
      </w:pPr>
      <w:r>
        <w:rPr>
          <w:color w:val="188038"/>
        </w:rPr>
        <w:t>D. kms:Sign — used for digital signatures with asymmetric signing keys, not encryption.</w:t>
      </w:r>
    </w:p>
    <w:p>
      <w:pPr>
        <w:pStyle w:val="normal1"/>
        <w:rPr>
          <w:color w:val="188038"/>
        </w:rPr>
      </w:pPr>
      <w:r>
        <w:rPr>
          <w:color w:val="188038"/>
        </w:rPr>
        <w:t>A quick exam heuristic worth remembering: whenever a question says "can decrypt/read but can't encrypt/upload with KMS involved," the answer is almost always a missing kms:GenerateDataKey (or kms:GenerateDataKey* for SSE-KMS with multipart uploads).</w:t>
      </w:r>
    </w:p>
    <w:p>
      <w:pPr>
        <w:pStyle w:val="normal1"/>
        <w:rPr>
          <w:color w:val="188038"/>
        </w:rPr>
      </w:pPr>
      <w:r>
        <w:rPr>
          <w:color w:val="188038"/>
        </w:rPr>
      </w:r>
    </w:p>
    <w:p>
      <w:pPr>
        <w:pStyle w:val="normal1"/>
        <w:rPr/>
      </w:pPr>
      <w:r>
        <w:rPr/>
      </w:r>
    </w:p>
    <w:p>
      <w:pPr>
        <w:pStyle w:val="normal1"/>
        <w:numPr>
          <w:ilvl w:val="0"/>
          <w:numId w:val="3"/>
        </w:numPr>
        <w:ind w:hanging="0" w:start="0"/>
        <w:rPr>
          <w:b w:val="false"/>
          <w:bCs w:val="false"/>
          <w:color w:val="000000"/>
        </w:rPr>
      </w:pPr>
      <w:r>
        <w:rPr>
          <w:b w:val="false"/>
          <w:bCs w:val="false"/>
        </w:rPr>
        <w:t>A company has developed a web application. The company is hosting the application on a group of Amazon EC2 instances behind an Application Load Balancer. The company wants to improve the security posture of the application and plans to use AWS WAF web ACLs. The solution must not adversely affect legitimate traffic to the application.</w:t>
      </w:r>
    </w:p>
    <w:p>
      <w:pPr>
        <w:pStyle w:val="normal1"/>
        <w:rPr>
          <w:b w:val="false"/>
          <w:bCs w:val="false"/>
          <w:color w:val="000000"/>
        </w:rPr>
      </w:pPr>
      <w:r>
        <w:rPr>
          <w:b w:val="false"/>
          <w:bCs w:val="false"/>
        </w:rPr>
        <w:t>How should a solutions architect confi</w:t>
      </w:r>
      <w:r>
        <w:rPr>
          <w:b w:val="false"/>
          <w:bCs w:val="false"/>
          <w:color w:val="000000"/>
        </w:rPr>
        <w:t>gure the web ACLs to meet these requirements?</w:t>
      </w:r>
    </w:p>
    <w:p>
      <w:pPr>
        <w:pStyle w:val="normal1"/>
        <w:rPr>
          <w:b/>
          <w:bCs/>
          <w:color w:val="FF0000"/>
        </w:rPr>
      </w:pPr>
      <w:r>
        <w:rPr>
          <w:b/>
          <w:bCs/>
          <w:color w:val="FF0000"/>
        </w:rPr>
        <w:t>A. Set the action of the web ACL rules to Count. Enable AWS WAF logging. Analyze the requests for false positives. Modify the rules to avoid any false positive. Over time, change the action of the web ACL rules from Count to Block.</w:t>
      </w:r>
    </w:p>
    <w:p>
      <w:pPr>
        <w:pStyle w:val="normal1"/>
        <w:rPr>
          <w:b w:val="false"/>
          <w:bCs w:val="false"/>
          <w:color w:val="000000"/>
        </w:rPr>
      </w:pPr>
      <w:r>
        <w:rPr>
          <w:b w:val="false"/>
          <w:bCs w:val="false"/>
          <w:color w:val="000000"/>
        </w:rPr>
        <w:t>B. Use only rate-based rules in the web ACLs, and set the throttle limit as high as possible. Temporarily block all requests that exceed the limit. Define nested rules to narrow the scope of the rate tracking.</w:t>
      </w:r>
    </w:p>
    <w:p>
      <w:pPr>
        <w:pStyle w:val="normal1"/>
        <w:rPr>
          <w:b w:val="false"/>
          <w:bCs w:val="false"/>
          <w:color w:val="000000"/>
        </w:rPr>
      </w:pPr>
      <w:r>
        <w:rPr>
          <w:b w:val="false"/>
          <w:bCs w:val="false"/>
          <w:color w:val="000000"/>
        </w:rPr>
        <w:t>C. Set the action of the web ACL rules to Block. Use only AWS managed rule groups in the web ACLs. Evaluate the rule groups by using Amazon CloudWatch metrics with AWS WAF sampled requests or AWS WAF logs.</w:t>
      </w:r>
    </w:p>
    <w:p>
      <w:pPr>
        <w:pStyle w:val="normal1"/>
        <w:rPr>
          <w:b w:val="false"/>
          <w:bCs w:val="false"/>
          <w:color w:val="000000"/>
        </w:rPr>
      </w:pPr>
      <w:r>
        <w:rPr>
          <w:b w:val="false"/>
          <w:bCs w:val="false"/>
          <w:color w:val="000000"/>
        </w:rPr>
        <w:t>D. Use only custom rule groups in the web ACLs, and set the action to Allow. Enable AWS WAF logging. Analyze the requests for false positives. Modify the rules to avoid any false positive. Over time, change the action of the web ACL rules from Allow to Block.</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This is the standard AWS-recommended workflow for deploying WAF without breaking legitimate traffic: start in Count mode, observe, tune, then enforce.</w:t>
      </w:r>
    </w:p>
    <w:p>
      <w:pPr>
        <w:pStyle w:val="normal1"/>
        <w:rPr>
          <w:color w:val="188038"/>
        </w:rPr>
      </w:pPr>
      <w:r>
        <w:rPr>
          <w:color w:val="188038"/>
        </w:rPr>
        <w:t>Why A is correct:</w:t>
      </w:r>
    </w:p>
    <w:p>
      <w:pPr>
        <w:pStyle w:val="normal1"/>
        <w:rPr>
          <w:color w:val="188038"/>
        </w:rPr>
      </w:pPr>
      <w:r>
        <w:rPr>
          <w:color w:val="188038"/>
        </w:rPr>
        <w:t>Count mode lets rules match requests without blocking anything, so legitimate traffic is never affected during evaluation.</w:t>
      </w:r>
    </w:p>
    <w:p>
      <w:pPr>
        <w:pStyle w:val="normal1"/>
        <w:rPr>
          <w:color w:val="188038"/>
        </w:rPr>
      </w:pPr>
      <w:r>
        <w:rPr>
          <w:color w:val="188038"/>
        </w:rPr>
        <w:t>WAF logging (or sampled requests) gives you visibility into which requests would have been blocked.</w:t>
      </w:r>
    </w:p>
    <w:p>
      <w:pPr>
        <w:pStyle w:val="normal1"/>
        <w:rPr>
          <w:color w:val="188038"/>
        </w:rPr>
      </w:pPr>
      <w:r>
        <w:rPr>
          <w:color w:val="188038"/>
        </w:rPr>
        <w:t>You analyze for false positives, tune the rules (add exclusions, adjust scope), and only then flip from Count to Block. This is exactly AWS's documented "test and tune" deployment approach.</w:t>
      </w:r>
    </w:p>
    <w:p>
      <w:pPr>
        <w:pStyle w:val="normal1"/>
        <w:rPr>
          <w:color w:val="188038"/>
        </w:rPr>
      </w:pPr>
      <w:r>
        <w:rPr>
          <w:color w:val="188038"/>
        </w:rPr>
        <w:t>Why the others fail:</w:t>
      </w:r>
    </w:p>
    <w:p>
      <w:pPr>
        <w:pStyle w:val="normal1"/>
        <w:rPr>
          <w:color w:val="188038"/>
        </w:rPr>
      </w:pPr>
      <w:r>
        <w:rPr>
          <w:color w:val="188038"/>
        </w:rPr>
        <w:t>B — Rate-based rules alone don't provide real security coverage (no SQLi/XSS protection), and "temporarily block requests exceeding the limit" can still hit legitimate bursts. It doesn't address false positives systematically.</w:t>
      </w:r>
    </w:p>
    <w:p>
      <w:pPr>
        <w:pStyle w:val="normal1"/>
        <w:rPr>
          <w:color w:val="188038"/>
        </w:rPr>
      </w:pPr>
      <w:r>
        <w:rPr>
          <w:color w:val="188038"/>
        </w:rPr>
        <w:t>C — Setting Block immediately, even with managed rule groups, risks blocking legitimate traffic from day one. Managed rules commonly produce false positives (e.g., SizeRestrictions_BODY, CrossSiteScripting_BODY on rich-text forms). Evaluating after you're already blocking violates the "must not adversely affect legitimate traffic" requirement.</w:t>
      </w:r>
    </w:p>
    <w:p>
      <w:pPr>
        <w:pStyle w:val="normal1"/>
        <w:rPr>
          <w:color w:val="188038"/>
        </w:rPr>
      </w:pPr>
      <w:r>
        <w:rPr>
          <w:color w:val="188038"/>
        </w:rPr>
        <w:t>D — Setting action to Allow means the rules never do anything protective, and an explicit Allow can actually short-circuit evaluation of later rules. Also, restricting to only custom rules discards the value of managed rule groups for no reason.</w:t>
      </w:r>
    </w:p>
    <w:p>
      <w:pPr>
        <w:pStyle w:val="normal1"/>
        <w:rPr>
          <w:color w:val="188038"/>
        </w:rPr>
      </w:pPr>
      <w:r>
        <w:rPr>
          <w:color w:val="188038"/>
        </w:rPr>
        <w:t>Key exam pattern: whenever a WAF question says "must not impact legitimate traffic" or "minimize false positives," the answer is Count mode first → analyze logs → tune → switch to Block.</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organization that has many AWS accounts in AWS Organizations. A solutions architect must improve how the company manages common security group rules for the AWS accounts in the organization.</w:t>
      </w:r>
    </w:p>
    <w:p>
      <w:pPr>
        <w:pStyle w:val="normal1"/>
        <w:rPr>
          <w:b w:val="false"/>
          <w:bCs w:val="false"/>
          <w:color w:val="000000"/>
        </w:rPr>
      </w:pPr>
      <w:r>
        <w:rPr>
          <w:b w:val="false"/>
          <w:bCs w:val="false"/>
          <w:color w:val="000000"/>
        </w:rPr>
        <w:t>The company has a common set of IP CIDR ranges in an allow list in each AWS account to allow access to and from the company’s on-premises network. Developers within each account are responsible for adding new IP CIDR ranges to their security groups. The security team has its own AWS account. Currently, the security team notifies the owners of the other AWS accounts when changes are made to the allow list.</w:t>
      </w:r>
    </w:p>
    <w:p>
      <w:pPr>
        <w:pStyle w:val="normal1"/>
        <w:rPr>
          <w:b w:val="false"/>
          <w:bCs w:val="false"/>
          <w:color w:val="000000"/>
        </w:rPr>
      </w:pPr>
      <w:r>
        <w:rPr>
          <w:b w:val="false"/>
          <w:bCs w:val="false"/>
          <w:color w:val="000000"/>
        </w:rPr>
        <w:t>The solutions architect must design a solution that distributes the common set of CIDR ranges across all accounts.</w:t>
      </w:r>
    </w:p>
    <w:p>
      <w:pPr>
        <w:pStyle w:val="normal1"/>
        <w:rPr>
          <w:b w:val="false"/>
          <w:bCs w:val="false"/>
          <w:color w:val="000000"/>
        </w:rPr>
      </w:pPr>
      <w:r>
        <w:rPr>
          <w:b w:val="false"/>
          <w:bCs w:val="false"/>
          <w:color w:val="000000"/>
        </w:rPr>
        <w:t>Which solution meets these requirements with the LEAST amount of operational overhead?</w:t>
      </w:r>
    </w:p>
    <w:p>
      <w:pPr>
        <w:pStyle w:val="normal1"/>
        <w:rPr>
          <w:b w:val="false"/>
          <w:bCs w:val="false"/>
          <w:color w:val="000000"/>
        </w:rPr>
      </w:pPr>
      <w:r>
        <w:rPr>
          <w:b w:val="false"/>
          <w:bCs w:val="false"/>
          <w:color w:val="000000"/>
        </w:rPr>
        <w:t>A. Set up an Amazon Simple Notification Service (Amazon SNS) topic in the security team's AWS account. Deploy an AWS Lambda function in each AWS account. Configure the Lambda function to run every time an SNS topic receives a message. Configure the Lambda function to take an IP address as input and add it to a list of security groups in the account. Instruct the security team to distribute changes by publishing messages to its SNS topic.</w:t>
      </w:r>
    </w:p>
    <w:p>
      <w:pPr>
        <w:pStyle w:val="normal1"/>
        <w:rPr>
          <w:b w:val="false"/>
          <w:bCs w:val="false"/>
          <w:color w:val="000000"/>
        </w:rPr>
      </w:pPr>
      <w:r>
        <w:rPr>
          <w:b w:val="false"/>
          <w:bCs w:val="false"/>
          <w:color w:val="000000"/>
        </w:rPr>
        <w:t>B. Create new customer-managed prefix lists in each AWS account within the organization. Populate the prefix lists in each account with all internal CIDR ranges. Notify the owner of each AWS account to allow the new customer-managed prefix list IDs in their accounts in their security groups. Instruct the security team to share updates with each AWS account owner.</w:t>
      </w:r>
    </w:p>
    <w:p>
      <w:pPr>
        <w:pStyle w:val="normal1"/>
        <w:rPr>
          <w:b/>
          <w:bCs/>
          <w:color w:val="FF0000"/>
        </w:rPr>
      </w:pPr>
      <w:r>
        <w:rPr>
          <w:b/>
          <w:bCs/>
          <w:color w:val="FF0000"/>
        </w:rPr>
        <w:t>C. Create a new customer-managed prefix list in the security team’s AWS account. Populate the customer-managed prefix list with all internal CIDR ranges. Share the customer-managed prefix list with the organization by using AWS Resource Access Manager. Notify the owner of each AWS account to allow the new customer-managed prefix list ID in their security groups.</w:t>
      </w:r>
    </w:p>
    <w:p>
      <w:pPr>
        <w:pStyle w:val="normal1"/>
        <w:rPr>
          <w:b w:val="false"/>
          <w:bCs w:val="false"/>
          <w:color w:val="000000"/>
        </w:rPr>
      </w:pPr>
      <w:r>
        <w:rPr>
          <w:b w:val="false"/>
          <w:bCs w:val="false"/>
          <w:color w:val="000000"/>
        </w:rPr>
        <w:t>D. Create an IAM role in each account in the organization. Grant permissions to update security groups. Deploy an AWS Lambda function in the security team’s AWS account. Configure the Lambda function to take a list of internal IP addresses as input, assume a role in each organization account, and add the list of IP addresses to the security groups in each account.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Create a customer-managed prefix list in the security team's account, populate it with the internal CIDR ranges, and share it across the organization using AWS RAM. Account owners just reference the prefix list ID in their security groups.</w:t>
      </w:r>
    </w:p>
    <w:p>
      <w:pPr>
        <w:pStyle w:val="normal1"/>
        <w:rPr>
          <w:color w:val="188038"/>
        </w:rPr>
      </w:pPr>
      <w:r>
        <w:rPr>
          <w:color w:val="188038"/>
        </w:rPr>
        <w:t>Why C wins on operational overhead:</w:t>
      </w:r>
    </w:p>
    <w:p>
      <w:pPr>
        <w:pStyle w:val="normal1"/>
        <w:rPr>
          <w:color w:val="188038"/>
        </w:rPr>
      </w:pPr>
      <w:r>
        <w:rPr>
          <w:color w:val="188038"/>
        </w:rPr>
        <w:t>The key feature is centralized updates. Once security groups reference the shared prefix list ID, any change the security team makes to the prefix list automatically propagates to every security group that references it — in every account. No notifications, no Lambda code to maintain, no per-account updates. The security team updates one resource, done.</w:t>
      </w:r>
    </w:p>
    <w:p>
      <w:pPr>
        <w:pStyle w:val="normal1"/>
        <w:rPr>
          <w:color w:val="188038"/>
        </w:rPr>
      </w:pPr>
      <w:r>
        <w:rPr>
          <w:color w:val="188038"/>
        </w:rPr>
        <w:t>Why the others fail:</w:t>
      </w:r>
    </w:p>
    <w:p>
      <w:pPr>
        <w:pStyle w:val="normal1"/>
        <w:rPr>
          <w:color w:val="188038"/>
        </w:rPr>
      </w:pPr>
      <w:r>
        <w:rPr>
          <w:color w:val="188038"/>
        </w:rPr>
        <w:t>A — Custom Lambda in every account, plus SNS plumbing. That's code to deploy, maintain, patch, and monitor across N accounts. High overhead, and error-prone.</w:t>
      </w:r>
    </w:p>
    <w:p>
      <w:pPr>
        <w:pStyle w:val="normal1"/>
        <w:rPr>
          <w:color w:val="188038"/>
        </w:rPr>
      </w:pPr>
      <w:r>
        <w:rPr>
          <w:color w:val="188038"/>
        </w:rPr>
        <w:t>B — Prefix lists in each account means the security team still has to notify every owner on every change, and each account must update its own list manually. This is barely better than the current state — it misses the whole point of centralization.</w:t>
      </w:r>
    </w:p>
    <w:p>
      <w:pPr>
        <w:pStyle w:val="normal1"/>
        <w:rPr>
          <w:color w:val="188038"/>
        </w:rPr>
      </w:pPr>
      <w:r>
        <w:rPr>
          <w:color w:val="188038"/>
        </w:rPr>
        <w:t>D — Also works technically, but it's custom automation: Lambda code, cross-account IAM roles in every account, error handling when an account fails. RAM + prefix list is a fully managed native feature that achieves the same result with zero code.</w:t>
      </w:r>
    </w:p>
    <w:p>
      <w:pPr>
        <w:pStyle w:val="normal1"/>
        <w:rPr>
          <w:color w:val="188038"/>
        </w:rPr>
      </w:pPr>
      <w:r>
        <w:rPr>
          <w:color w:val="188038"/>
        </w:rPr>
        <w:t>The exam pattern here: when you see "distribute network CIDR ranges across accounts" + "least operational overhead," the answer is almost always customer-managed prefix list + AWS RAM. It's the purpose-built feature for exactly this scenario.</w:t>
      </w:r>
    </w:p>
    <w:p>
      <w:pPr>
        <w:pStyle w:val="normal1"/>
        <w:rPr/>
      </w:pPr>
      <w:r>
        <w:rPr/>
      </w:r>
    </w:p>
    <w:p>
      <w:pPr>
        <w:pStyle w:val="normal1"/>
        <w:numPr>
          <w:ilvl w:val="0"/>
          <w:numId w:val="3"/>
        </w:numPr>
        <w:ind w:hanging="0" w:start="0"/>
        <w:rPr>
          <w:b w:val="false"/>
          <w:bCs w:val="false"/>
          <w:color w:val="000000"/>
        </w:rPr>
      </w:pPr>
      <w:r>
        <w:rPr>
          <w:b w:val="false"/>
          <w:bCs w:val="false"/>
          <w:color w:val="000000"/>
        </w:rPr>
        <w:t>A company has introduced a new policy that allows employees to work remotely from their homes if they connect by using a VPN. The company is hosting internal applications with VPCs in multiple AWS accounts. Currently, the applications are accessible from the company's on-premises office network through an AWS Site-to-Site VPN connection. The VPC in the company's main AWS account has peering connections established with VPCs in other AWS accounts.</w:t>
      </w:r>
    </w:p>
    <w:p>
      <w:pPr>
        <w:pStyle w:val="normal1"/>
        <w:rPr>
          <w:b w:val="false"/>
          <w:bCs w:val="false"/>
          <w:color w:val="000000"/>
        </w:rPr>
      </w:pPr>
      <w:r>
        <w:rPr>
          <w:b w:val="false"/>
          <w:bCs w:val="false"/>
          <w:color w:val="000000"/>
        </w:rPr>
        <w:t>A solutions architect must design a scalable AWS Client VPN solution for employees to use while they work from home.</w:t>
      </w:r>
    </w:p>
    <w:p>
      <w:pPr>
        <w:pStyle w:val="normal1"/>
        <w:rPr>
          <w:b w:val="false"/>
          <w:bCs w:val="false"/>
          <w:color w:val="000000"/>
        </w:rPr>
      </w:pPr>
      <w:r>
        <w:rPr>
          <w:b w:val="false"/>
          <w:bCs w:val="false"/>
          <w:color w:val="000000"/>
        </w:rPr>
        <w:t>What is the MOST cost-effective solution that meets these requirements?</w:t>
      </w:r>
    </w:p>
    <w:p>
      <w:pPr>
        <w:pStyle w:val="normal1"/>
        <w:rPr>
          <w:b w:val="false"/>
          <w:bCs w:val="false"/>
          <w:color w:val="000000"/>
        </w:rPr>
      </w:pPr>
      <w:r>
        <w:rPr>
          <w:b w:val="false"/>
          <w:bCs w:val="false"/>
          <w:color w:val="000000"/>
        </w:rPr>
        <w:t>A. Create a Client VPN endpoint in each AWS account. Configure required routing that allows access to internal applications.</w:t>
      </w:r>
    </w:p>
    <w:p>
      <w:pPr>
        <w:pStyle w:val="normal1"/>
        <w:rPr>
          <w:b/>
          <w:bCs/>
          <w:color w:val="FF0000"/>
        </w:rPr>
      </w:pPr>
      <w:r>
        <w:rPr>
          <w:b/>
          <w:bCs/>
          <w:color w:val="FF0000"/>
        </w:rPr>
        <w:t>B. Create a Client VPN endpoint in the main AWS account. Configure required routing that allows access to internal applications.</w:t>
      </w:r>
    </w:p>
    <w:p>
      <w:pPr>
        <w:pStyle w:val="normal1"/>
        <w:rPr>
          <w:b w:val="false"/>
          <w:bCs w:val="false"/>
          <w:color w:val="000000"/>
        </w:rPr>
      </w:pPr>
      <w:r>
        <w:rPr>
          <w:b w:val="false"/>
          <w:bCs w:val="false"/>
          <w:color w:val="000000"/>
        </w:rPr>
        <w:t>C. Create a Client VPN endpoint in the main AWS account. Provision a transit gateway that is connected to each AWS account. Configure required routing that allows access to internal applications.</w:t>
      </w:r>
    </w:p>
    <w:p>
      <w:pPr>
        <w:pStyle w:val="normal1"/>
        <w:rPr>
          <w:b w:val="false"/>
          <w:bCs w:val="false"/>
          <w:color w:val="000000"/>
        </w:rPr>
      </w:pPr>
      <w:r>
        <w:rPr>
          <w:b w:val="false"/>
          <w:bCs w:val="false"/>
          <w:color w:val="000000"/>
        </w:rPr>
        <w:t>D. Create a Client VPN endpoint in the main AWS account. Establish connectivity between the Client VPN endpoint and the AWS Site-to-Site VPN.</w:t>
      </w:r>
    </w:p>
    <w:p>
      <w:pPr>
        <w:pStyle w:val="normal1"/>
        <w:rPr>
          <w:color w:val="188038"/>
        </w:rPr>
      </w:pPr>
      <w:r>
        <w:rPr>
          <w:color w:val="188038"/>
        </w:rPr>
        <w:t>Explanation:</w:t>
      </w:r>
    </w:p>
    <w:p>
      <w:pPr>
        <w:pStyle w:val="normal1"/>
        <w:rPr>
          <w:color w:val="188038"/>
        </w:rPr>
      </w:pPr>
      <w:r>
        <w:rPr>
          <w:color w:val="188038"/>
        </w:rPr>
        <w:t>Answer: B — Create a Client VPN endpoint in the main AWS account and configure routing to the internal applications.</w:t>
      </w:r>
    </w:p>
    <w:p>
      <w:pPr>
        <w:pStyle w:val="normal1"/>
        <w:rPr>
          <w:color w:val="188038"/>
        </w:rPr>
      </w:pPr>
      <w:r>
        <w:rPr>
          <w:color w:val="188038"/>
        </w:rPr>
        <w:t>Why B works</w:t>
      </w:r>
    </w:p>
    <w:p>
      <w:pPr>
        <w:pStyle w:val="normal1"/>
        <w:rPr>
          <w:color w:val="188038"/>
        </w:rPr>
      </w:pPr>
      <w:r>
        <w:rPr>
          <w:color w:val="188038"/>
        </w:rPr>
        <w:t>The key detail in the question: VPC peering connections already exist between the main account's VPC and the VPCs in other accounts. AWS Client VPN traffic can traverse VPC peering connections — you just add routes on the Client VPN endpoint's route table pointing to the peered VPC CIDRs, plus authorization rules. So a single Client VPN endpoint in the main account gives remote employees access to all internal applications using infrastructure that's already in place. One endpoint = one set of endpoint association + connection-hour charges. Cheapest possible.</w:t>
      </w:r>
    </w:p>
    <w:p>
      <w:pPr>
        <w:pStyle w:val="normal1"/>
        <w:rPr>
          <w:color w:val="188038"/>
        </w:rPr>
      </w:pPr>
      <w:r>
        <w:rPr>
          <w:color w:val="188038"/>
        </w:rPr>
        <w:t>Why the others lose</w:t>
      </w:r>
    </w:p>
    <w:p>
      <w:pPr>
        <w:pStyle w:val="normal1"/>
        <w:rPr>
          <w:color w:val="188038"/>
        </w:rPr>
      </w:pPr>
      <w:r>
        <w:rPr>
          <w:color w:val="188038"/>
        </w:rPr>
        <w:t>A — A Client VPN endpoint per account multiplies costs (each endpoint bills per subnet association per hour, plus per connection per hour) and multiplies client configuration overhead. Works, but the opposite of cost-effective.</w:t>
      </w:r>
    </w:p>
    <w:p>
      <w:pPr>
        <w:pStyle w:val="normal1"/>
        <w:rPr>
          <w:color w:val="188038"/>
        </w:rPr>
      </w:pPr>
      <w:r>
        <w:rPr>
          <w:color w:val="188038"/>
        </w:rPr>
        <w:t>C — Transit Gateway would also work and is arguably the "most scalable" long-term design, but it adds TGW attachment-hour and data-processing charges when the peering connections already solve the connectivity problem. The question asks for MOST cost-effective, and TGW is unnecessary spend here.</w:t>
      </w:r>
    </w:p>
    <w:p>
      <w:pPr>
        <w:pStyle w:val="normal1"/>
        <w:rPr>
          <w:color w:val="188038"/>
        </w:rPr>
      </w:pPr>
      <w:r>
        <w:rPr>
          <w:color w:val="188038"/>
        </w:rPr>
        <w:t>D — Backwards. Site-to-Site VPN connects the on-premises office to AWS. Employees working from home aren't on the office network, so routing them through the Site-to-Site VPN makes no sense (and Client VPN doesn't "connect to" a Site-to-Site VPN like that anyway).</w:t>
      </w:r>
    </w:p>
    <w:p>
      <w:pPr>
        <w:pStyle w:val="normal1"/>
        <w:rPr>
          <w:color w:val="188038"/>
        </w:rPr>
      </w:pPr>
      <w:r>
        <w:rPr>
          <w:color w:val="188038"/>
        </w:rPr>
        <w:t>Exam pattern to remember: when the question says peering already exists and asks for cost-effective, don't introduce Transit Gateway. TGW is the answer when there are many VPCs, no existing peering, or full-mesh complexity is the pain point.</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an application in the AWS Cloud. Recent application metrics show inconsistent response times and a significant increase in error rates. Calls to third-party services are causing the delays. Currently, the application calls third-party services synchronously by directly invoking an AWS Lambda function.</w:t>
      </w:r>
    </w:p>
    <w:p>
      <w:pPr>
        <w:pStyle w:val="normal1"/>
        <w:rPr>
          <w:b w:val="false"/>
          <w:bCs w:val="false"/>
          <w:color w:val="000000"/>
        </w:rPr>
      </w:pPr>
      <w:r>
        <w:rPr>
          <w:b w:val="false"/>
          <w:bCs w:val="false"/>
          <w:color w:val="000000"/>
        </w:rPr>
        <w:t>A solutions architect needs to decouple the third-party service calls and ensure that all the calls are eventually completed.</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Use an Amazon Simple Queue Service (Amazon SQS) queue to store events and invoke the Lambda function.</w:t>
      </w:r>
    </w:p>
    <w:p>
      <w:pPr>
        <w:pStyle w:val="normal1"/>
        <w:rPr>
          <w:b w:val="false"/>
          <w:bCs w:val="false"/>
          <w:color w:val="000000"/>
        </w:rPr>
      </w:pPr>
      <w:r>
        <w:rPr>
          <w:b w:val="false"/>
          <w:bCs w:val="false"/>
          <w:color w:val="000000"/>
        </w:rPr>
        <w:t>B. Use an AWS Step Functions state machine to pass events to the Lambda function.</w:t>
      </w:r>
    </w:p>
    <w:p>
      <w:pPr>
        <w:pStyle w:val="normal1"/>
        <w:rPr>
          <w:b w:val="false"/>
          <w:bCs w:val="false"/>
          <w:color w:val="000000"/>
        </w:rPr>
      </w:pPr>
      <w:r>
        <w:rPr>
          <w:b w:val="false"/>
          <w:bCs w:val="false"/>
          <w:color w:val="000000"/>
        </w:rPr>
        <w:t>C. Use an Amazon EventBridge rule to pass events to the Lambda function.</w:t>
      </w:r>
    </w:p>
    <w:p>
      <w:pPr>
        <w:pStyle w:val="normal1"/>
        <w:rPr>
          <w:b w:val="false"/>
          <w:bCs w:val="false"/>
          <w:color w:val="000000"/>
        </w:rPr>
      </w:pPr>
      <w:r>
        <w:rPr>
          <w:b w:val="false"/>
          <w:bCs w:val="false"/>
          <w:color w:val="000000"/>
        </w:rPr>
        <w:t>D. Use an Amazon Simple Notification Service (Amazon SNS) topic to store events and Invoke the Lambda function.</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SQS is the right fit here because the requirements are decoupling plus a guarantee that all calls eventually complete. An SQS queue durably stores messages (up to 14 days retention), Lambda polls it via event source mapping, and failed invocations are retried automatically until the message succeeds or lands in a DLQ. That's exactly "eventually completed."</w:t>
      </w:r>
    </w:p>
    <w:p>
      <w:pPr>
        <w:pStyle w:val="normal1"/>
        <w:rPr>
          <w:color w:val="188038"/>
        </w:rPr>
      </w:pPr>
      <w:r>
        <w:rPr>
          <w:color w:val="188038"/>
        </w:rPr>
        <w:t>Why the others fall short:</w:t>
      </w:r>
    </w:p>
    <w:p>
      <w:pPr>
        <w:pStyle w:val="normal1"/>
        <w:rPr>
          <w:color w:val="188038"/>
        </w:rPr>
      </w:pPr>
      <w:r>
        <w:rPr>
          <w:color w:val="188038"/>
        </w:rPr>
        <w:t>B – Step Functions: Adds orchestration and retries, but it doesn't decouple the caller — the application would still start executions synchronously, and it's more complexity than the requirement demands.</w:t>
      </w:r>
    </w:p>
    <w:p>
      <w:pPr>
        <w:pStyle w:val="normal1"/>
        <w:rPr>
          <w:color w:val="188038"/>
        </w:rPr>
      </w:pPr>
      <w:r>
        <w:rPr>
          <w:color w:val="188038"/>
        </w:rPr>
        <w:t>C – EventBridge: Delivers events to Lambda but with limited retry duration (up to 24 hours) and no durable queue semantics the way SQS provides. It's a router, not a buffer.</w:t>
      </w:r>
    </w:p>
    <w:p>
      <w:pPr>
        <w:pStyle w:val="normal1"/>
        <w:rPr>
          <w:color w:val="188038"/>
        </w:rPr>
      </w:pPr>
      <w:r>
        <w:rPr>
          <w:color w:val="188038"/>
        </w:rPr>
        <w:t>D – SNS: The keyword trap — SNS does not store events. It's push-based pub/sub with best-effort delivery and limited retries to Lambda. If delivery fails past the retry policy, the message is lost (unless you attach a DLQ... which is an SQS queue anyway).</w:t>
      </w:r>
    </w:p>
    <w:p>
      <w:pPr>
        <w:pStyle w:val="normal1"/>
        <w:rPr>
          <w:color w:val="188038"/>
        </w:rPr>
      </w:pPr>
      <w:r>
        <w:rPr>
          <w:color w:val="188038"/>
        </w:rPr>
        <w:t>The exam pattern to remember: "decouple + guarantee eventual processing" → SQS. "Fan-out to multiple subscribers" → SNS. "Workflow orchestration with sequencing" → Step Functions. "Event routing based on content/schedule" → EventBridge.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applications on AWS in a multi-account environment. The company's sales team and marketing team use separate AWS accounts in AWS Organizations.</w:t>
      </w:r>
    </w:p>
    <w:p>
      <w:pPr>
        <w:pStyle w:val="normal1"/>
        <w:rPr>
          <w:b w:val="false"/>
          <w:bCs w:val="false"/>
          <w:color w:val="000000"/>
        </w:rPr>
      </w:pPr>
      <w:r>
        <w:rPr>
          <w:b w:val="false"/>
          <w:bCs w:val="false"/>
          <w:color w:val="000000"/>
        </w:rPr>
        <w:t>The sales team stores petabytes of data in an Amazon S3 bucket. The marketing team uses Amazon QuickSight for data visualizations. The marketing team needs access to data that the sates team stores in the S3 bucket. The company has encrypted the S3 bucket with an AWS Key Management Service (AWS KMS) key. The marketing team has already created the IAM service role for QuickSight to provide QuickSight access in the marketing AWS account. The company needs a solution that will provide secure access to the data in the S3 bucket across AWS accounts.</w:t>
      </w:r>
    </w:p>
    <w:p>
      <w:pPr>
        <w:pStyle w:val="normal1"/>
        <w:rPr>
          <w:b w:val="false"/>
          <w:bCs w:val="false"/>
          <w:color w:val="000000"/>
        </w:rPr>
      </w:pPr>
      <w:r>
        <w:rPr>
          <w:b w:val="false"/>
          <w:bCs w:val="false"/>
          <w:color w:val="000000"/>
        </w:rPr>
        <w:t>Which solution will meet these requirements with the LEAST operational overhead?</w:t>
      </w:r>
    </w:p>
    <w:p>
      <w:pPr>
        <w:pStyle w:val="normal1"/>
        <w:rPr>
          <w:b w:val="false"/>
          <w:bCs w:val="false"/>
          <w:color w:val="000000"/>
        </w:rPr>
      </w:pPr>
      <w:r>
        <w:rPr>
          <w:b w:val="false"/>
          <w:bCs w:val="false"/>
          <w:color w:val="000000"/>
        </w:rPr>
        <w:t>A. Create a new S3 bucket in the marketing account. Create an S3 replication rule in the sales account to copy the objects to the new S3 bucket in the marketing account. Update the QuickSight permissions in the marketing account to grant access to the new S3 bucket.</w:t>
      </w:r>
    </w:p>
    <w:p>
      <w:pPr>
        <w:pStyle w:val="normal1"/>
        <w:rPr>
          <w:b w:val="false"/>
          <w:bCs w:val="false"/>
          <w:color w:val="000000"/>
        </w:rPr>
      </w:pPr>
      <w:r>
        <w:rPr>
          <w:b w:val="false"/>
          <w:bCs w:val="false"/>
          <w:color w:val="000000"/>
        </w:rPr>
        <w:t>B. Create an SCP to grant access to the S3 bucket to the marketing account. Use AWS Resource Access Manager (AWS RAM) to share the KMS key from the sates account with the marketing account. Update the QuickSight permissions in the marketing account to grant access to the S3 bucket.</w:t>
      </w:r>
    </w:p>
    <w:p>
      <w:pPr>
        <w:pStyle w:val="normal1"/>
        <w:rPr>
          <w:b w:val="false"/>
          <w:bCs w:val="false"/>
          <w:color w:val="000000"/>
        </w:rPr>
      </w:pPr>
      <w:r>
        <w:rPr>
          <w:b w:val="false"/>
          <w:bCs w:val="false"/>
          <w:color w:val="000000"/>
        </w:rPr>
        <w:t>C. Update the S3 bucket policy in the marketing account to grant access to the QuickSight role. Create a KMS grant for the encryption key that is used in the S3 bucket. Grant decrypt access to the QuickSight role. Update the QuickSight permissions in the marketing account to grant access to the S3 bucket.</w:t>
      </w:r>
    </w:p>
    <w:p>
      <w:pPr>
        <w:pStyle w:val="normal1"/>
        <w:rPr>
          <w:b/>
          <w:bCs/>
          <w:color w:val="FF0000"/>
        </w:rPr>
      </w:pPr>
      <w:r>
        <w:rPr>
          <w:b/>
          <w:bCs/>
          <w:color w:val="FF0000"/>
        </w:rPr>
        <w:t>D. Create an IAM role in the sales account and grant access to the S3 bucket. From the marketing account, assume the IAM role in the sales account to access the S3 bucket. Update the QuickSight rote, to create a trust relationship with the new IAM role in the sales account.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Here's the reasoning:</w:t>
      </w:r>
    </w:p>
    <w:p>
      <w:pPr>
        <w:pStyle w:val="normal1"/>
        <w:rPr>
          <w:color w:val="188038"/>
        </w:rPr>
      </w:pPr>
      <w:r>
        <w:rPr>
          <w:color w:val="188038"/>
        </w:rPr>
        <w:t>Why C works: The direct, low-overhead path is resource-based policies. You update the S3 bucket policy to grant the marketing account's QuickSight service role access, then create a KMS grant on the encryption key so the QuickSight role can decrypt objects. KMS grants are designed exactly for this — programmatically delegating decrypt permission to a principal (including a cross-account one) without rewriting the key policy. QuickSight then reads the data in place. No data movement, no role chaining, minimal moving parts. (Ignore the typo saying "bucket policy in the marketing account" — the intent is the bucket policy on the sales bucket granting the marketing QuickSight role.)</w:t>
      </w:r>
    </w:p>
    <w:p>
      <w:pPr>
        <w:pStyle w:val="normal1"/>
        <w:rPr>
          <w:color w:val="188038"/>
        </w:rPr>
      </w:pPr>
      <w:r>
        <w:rPr>
          <w:color w:val="188038"/>
        </w:rPr>
        <w:t>Why the others fail:</w:t>
      </w:r>
    </w:p>
    <w:p>
      <w:pPr>
        <w:pStyle w:val="normal1"/>
        <w:rPr>
          <w:color w:val="188038"/>
        </w:rPr>
      </w:pPr>
      <w:r>
        <w:rPr>
          <w:color w:val="188038"/>
        </w:rPr>
        <w:t>A — Replicating petabytes of data creates a duplicate copy, doubles storage cost, and adds ongoing replication management. Massive operational overhead for something a bucket policy solves.</w:t>
      </w:r>
    </w:p>
    <w:p>
      <w:pPr>
        <w:pStyle w:val="normal1"/>
        <w:rPr>
          <w:color w:val="188038"/>
        </w:rPr>
      </w:pPr>
      <w:r>
        <w:rPr>
          <w:color w:val="188038"/>
        </w:rPr>
        <w:t>B — SCPs are guardrails that restrict maximum permissions; they never grant access. Also, KMS keys are not a shareable resource type in AWS RAM. Two disqualifiers in one option.</w:t>
      </w:r>
    </w:p>
    <w:p>
      <w:pPr>
        <w:pStyle w:val="normal1"/>
        <w:rPr>
          <w:color w:val="188038"/>
        </w:rPr>
      </w:pPr>
      <w:r>
        <w:rPr>
          <w:color w:val="188038"/>
        </w:rPr>
        <w:t>D — QuickSight's service role can't perform cross-account sts:AssumeRole role chaining to access data sources. QuickSight needs direct access to the S3 bucket via its own execution role, so this pattern simply doesn't work with QuickSight.</w:t>
      </w:r>
    </w:p>
    <w:p>
      <w:pPr>
        <w:pStyle w:val="normal1"/>
        <w:rPr>
          <w:color w:val="188038"/>
        </w:rPr>
      </w:pPr>
      <w:r>
        <w:rPr>
          <w:color w:val="188038"/>
        </w:rPr>
        <w:t>Key exam pattern: Cross-account S3 + KMS access → bucket policy + KMS grant (or key policy update) on the resource side, IAM permissions on the consumer side. Whenever you see "SCP to grant access" or "RAM to share a KMS key," those are instant eliminations.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planning to migrate its business-critical applications from an on-premises data center to AWS. The company has an on-premises installation of a Microsoft SQL Server Always On cluster. The company wants to migrate to an AWS managed database service. A solutions architect must design a heterogeneous database migration on AWS.</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Migrate the SQL Server databases to Amazon RDS for MySQL by using backup and restore utilities.</w:t>
      </w:r>
    </w:p>
    <w:p>
      <w:pPr>
        <w:pStyle w:val="normal1"/>
        <w:rPr>
          <w:b w:val="false"/>
          <w:bCs w:val="false"/>
          <w:color w:val="000000"/>
        </w:rPr>
      </w:pPr>
      <w:r>
        <w:rPr>
          <w:b w:val="false"/>
          <w:bCs w:val="false"/>
          <w:color w:val="000000"/>
        </w:rPr>
        <w:t>B. Use an AWS Snowball Edge Storage Optimized device to transfer data to Amazon S3. Set up Amazon RDS for MySQL. Use S3 integration with SQL Server features, such as BULK INSERT.</w:t>
      </w:r>
    </w:p>
    <w:p>
      <w:pPr>
        <w:pStyle w:val="normal1"/>
        <w:rPr>
          <w:b/>
          <w:bCs/>
          <w:color w:val="FF0000"/>
        </w:rPr>
      </w:pPr>
      <w:r>
        <w:rPr>
          <w:b/>
          <w:bCs/>
          <w:color w:val="FF0000"/>
        </w:rPr>
        <w:t>C. Use the AWS Schema Conversion Tool to translate the database schema to Amazon RDS for MySQL. Then use AWS Database Migration Service (AWS DMS) to migrate the data from on-premises databases to Amazon RDS.</w:t>
      </w:r>
    </w:p>
    <w:p>
      <w:pPr>
        <w:pStyle w:val="normal1"/>
        <w:rPr>
          <w:b w:val="false"/>
          <w:bCs w:val="false"/>
          <w:color w:val="000000"/>
        </w:rPr>
      </w:pPr>
      <w:r>
        <w:rPr>
          <w:b w:val="false"/>
          <w:bCs w:val="false"/>
          <w:color w:val="000000"/>
        </w:rPr>
        <w:t>D. Use AWS DataSync to migrate data over the network between on-premises storage and Amazon S3. Set up Amazon RDS for MySQL. Use S3 integration with SQL Server features, such as BULK INSERT.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keyword here is heterogeneous migration — SQL Server (source) to a different engine, MySQL (target). That's a two-step process:</w:t>
      </w:r>
    </w:p>
    <w:p>
      <w:pPr>
        <w:pStyle w:val="normal1"/>
        <w:rPr>
          <w:color w:val="188038"/>
        </w:rPr>
      </w:pPr>
      <w:r>
        <w:rPr>
          <w:color w:val="188038"/>
        </w:rPr>
        <w:t>AWS Schema Conversion Tool (SCT) — converts the SQL Server schema, stored procedures, views, and functions into MySQL-compatible equivalents. This is needed because the engines have different data types, syntax, and features.</w:t>
      </w:r>
    </w:p>
    <w:p>
      <w:pPr>
        <w:pStyle w:val="normal1"/>
        <w:rPr>
          <w:color w:val="188038"/>
        </w:rPr>
      </w:pPr>
      <w:r>
        <w:rPr>
          <w:color w:val="188038"/>
        </w:rPr>
        <w:t>AWS DMS — migrates the actual data into the converted schema on RDS for MySQL, and can even do continuous replication (CDC) to minimize downtime for those business-critical apps.</w:t>
      </w:r>
    </w:p>
    <w:p>
      <w:pPr>
        <w:pStyle w:val="normal1"/>
        <w:rPr>
          <w:color w:val="188038"/>
        </w:rPr>
      </w:pPr>
      <w:r>
        <w:rPr>
          <w:color w:val="188038"/>
        </w:rPr>
        <w:t>SCT + DMS is the canonical AWS pattern for heterogeneous migrations — if you see "heterogeneous" in an exam question, this combo is almost always the answer.</w:t>
      </w:r>
    </w:p>
    <w:p>
      <w:pPr>
        <w:pStyle w:val="normal1"/>
        <w:rPr>
          <w:color w:val="188038"/>
        </w:rPr>
      </w:pPr>
      <w:r>
        <w:rPr>
          <w:color w:val="188038"/>
        </w:rPr>
        <w:t>Why the others fail:</w:t>
      </w:r>
    </w:p>
    <w:p>
      <w:pPr>
        <w:pStyle w:val="normal1"/>
        <w:rPr>
          <w:color w:val="188038"/>
        </w:rPr>
      </w:pPr>
      <w:r>
        <w:rPr>
          <w:color w:val="188038"/>
        </w:rPr>
        <w:t>A — Native backup/restore only works for homogeneous migrations (SQL Server → RDS for SQL Server). You can't restore a SQL Server .bak file into MySQL.</w:t>
      </w:r>
    </w:p>
    <w:p>
      <w:pPr>
        <w:pStyle w:val="normal1"/>
        <w:rPr>
          <w:color w:val="188038"/>
        </w:rPr>
      </w:pPr>
      <w:r>
        <w:rPr>
          <w:color w:val="188038"/>
        </w:rPr>
        <w:t>B — Snowball Edge is for large-scale offline data transfer, not schema conversion. BULK INSERT is a SQL Server feature anyway — it doesn't exist in MySQL in that form, and nothing here converts the schema.</w:t>
      </w:r>
    </w:p>
    <w:p>
      <w:pPr>
        <w:pStyle w:val="normal1"/>
        <w:rPr/>
      </w:pPr>
      <w:r>
        <w:rPr>
          <w:color w:val="188038"/>
        </w:rPr>
        <w:t>D — Same flaw as B. DataSync moves files/objects (NFS, SMB, S3), not relational database engines. It solves data transfer, not database migration, and again there's no schema conversion.</w:t>
      </w:r>
    </w:p>
    <w:p>
      <w:pPr>
        <w:pStyle w:val="normal1"/>
        <w:rPr>
          <w:color w:val="188038"/>
        </w:rPr>
      </w:pPr>
      <w:r>
        <w:rPr>
          <w:color w:val="188038"/>
        </w:rPr>
        <w:t>Quick mental model for these questions: same engine → native tools or DMS alone; different engine → SCT + DMS.</w:t>
      </w:r>
    </w:p>
    <w:p>
      <w:pPr>
        <w:pStyle w:val="normal1"/>
        <w:rPr/>
      </w:pPr>
      <w:r>
        <w:rPr/>
      </w:r>
    </w:p>
    <w:p>
      <w:pPr>
        <w:pStyle w:val="normal1"/>
        <w:numPr>
          <w:ilvl w:val="0"/>
          <w:numId w:val="3"/>
        </w:numPr>
        <w:ind w:hanging="0" w:start="0"/>
        <w:rPr>
          <w:b w:val="false"/>
          <w:bCs w:val="false"/>
          <w:color w:val="000000"/>
        </w:rPr>
      </w:pPr>
      <w:r>
        <w:rPr>
          <w:b w:val="false"/>
          <w:bCs w:val="false"/>
          <w:color w:val="000000"/>
        </w:rPr>
        <w:t>A publishing company's design team updates the icons and other static assets that an ecommerce web application uses. The company serves the icons and assets from an Amazon S3 bucket that is hosted in the company's production account. The company also uses a development account that members of the design team can access.</w:t>
      </w:r>
    </w:p>
    <w:p>
      <w:pPr>
        <w:pStyle w:val="normal1"/>
        <w:rPr>
          <w:b w:val="false"/>
          <w:bCs w:val="false"/>
          <w:color w:val="000000"/>
        </w:rPr>
      </w:pPr>
      <w:r>
        <w:rPr>
          <w:b w:val="false"/>
          <w:bCs w:val="false"/>
          <w:color w:val="000000"/>
        </w:rPr>
        <w:t>After the design team tests the static assets in the development account, the design team needs to load the assets into the S3 bucket in the production account. A solutions architect must provide the design team with access to the production account without exposing other parts of the web application to the risk of unwanted changes.</w:t>
      </w:r>
    </w:p>
    <w:p>
      <w:pPr>
        <w:pStyle w:val="normal1"/>
        <w:rPr>
          <w:b w:val="false"/>
          <w:bCs w:val="false"/>
          <w:color w:val="000000"/>
        </w:rPr>
      </w:pPr>
      <w:r>
        <w:rPr>
          <w:b w:val="false"/>
          <w:bCs w:val="false"/>
          <w:color w:val="000000"/>
        </w:rPr>
        <w:t>Which combination of steps will meet these requirements? (Choose three.)</w:t>
      </w:r>
    </w:p>
    <w:p>
      <w:pPr>
        <w:pStyle w:val="normal1"/>
        <w:rPr>
          <w:b/>
          <w:bCs/>
          <w:color w:val="FF0000"/>
        </w:rPr>
      </w:pPr>
      <w:r>
        <w:rPr>
          <w:b/>
          <w:bCs/>
          <w:color w:val="FF0000"/>
        </w:rPr>
        <w:t>A. In the production account, create a new IAM policy that allows read and write access to the S3 bucket.</w:t>
      </w:r>
    </w:p>
    <w:p>
      <w:pPr>
        <w:pStyle w:val="normal1"/>
        <w:rPr>
          <w:b w:val="false"/>
          <w:bCs w:val="false"/>
          <w:color w:val="000000"/>
        </w:rPr>
      </w:pPr>
      <w:r>
        <w:rPr>
          <w:b w:val="false"/>
          <w:bCs w:val="false"/>
          <w:color w:val="000000"/>
        </w:rPr>
        <w:t>B. In the development account, create a new IAM policy that allows read and write access to the S3 bucket.</w:t>
      </w:r>
    </w:p>
    <w:p>
      <w:pPr>
        <w:pStyle w:val="normal1"/>
        <w:rPr>
          <w:b/>
          <w:bCs/>
          <w:color w:val="FF0000"/>
        </w:rPr>
      </w:pPr>
      <w:r>
        <w:rPr>
          <w:b/>
          <w:bCs/>
          <w:color w:val="FF0000"/>
        </w:rPr>
        <w:t>C. In the production account, create a role Attach the new policy to the role. Define the development account as a trusted entity.</w:t>
      </w:r>
    </w:p>
    <w:p>
      <w:pPr>
        <w:pStyle w:val="normal1"/>
        <w:rPr>
          <w:b w:val="false"/>
          <w:bCs w:val="false"/>
          <w:color w:val="000000"/>
        </w:rPr>
      </w:pPr>
      <w:r>
        <w:rPr>
          <w:b w:val="false"/>
          <w:bCs w:val="false"/>
          <w:color w:val="000000"/>
        </w:rPr>
        <w:t>D. In the development account, create a role. Attach the new policy to the role Define the production account as a trusted entity.</w:t>
      </w:r>
    </w:p>
    <w:p>
      <w:pPr>
        <w:pStyle w:val="normal1"/>
        <w:rPr>
          <w:b/>
          <w:bCs/>
          <w:color w:val="FF0000"/>
        </w:rPr>
      </w:pPr>
      <w:r>
        <w:rPr>
          <w:b/>
          <w:bCs/>
          <w:color w:val="FF0000"/>
        </w:rPr>
        <w:t>E. In the development account, create a group that contains all the IAM users of the design team Attach a different IAM policy to the group to allow the sts:AssumeRole action on the role In the production account.</w:t>
      </w:r>
    </w:p>
    <w:p>
      <w:pPr>
        <w:pStyle w:val="normal1"/>
        <w:rPr>
          <w:b w:val="false"/>
          <w:bCs w:val="false"/>
          <w:color w:val="000000"/>
        </w:rPr>
      </w:pPr>
      <w:r>
        <w:rPr>
          <w:b w:val="false"/>
          <w:bCs w:val="false"/>
          <w:color w:val="000000"/>
        </w:rPr>
        <w:t>F. In the development account, create a group that contains all the IAM users of the design team Attach a different IAM policy to the group to allow the sts:AssumeRole action on the role in the development account.</w:t>
      </w:r>
    </w:p>
    <w:p>
      <w:pPr>
        <w:pStyle w:val="normal1"/>
        <w:rPr>
          <w:color w:val="188038"/>
        </w:rPr>
      </w:pPr>
      <w:r>
        <w:rPr>
          <w:color w:val="188038"/>
        </w:rPr>
        <w:t>Explanation:</w:t>
      </w:r>
    </w:p>
    <w:p>
      <w:pPr>
        <w:pStyle w:val="normal1"/>
        <w:rPr>
          <w:color w:val="188038"/>
        </w:rPr>
      </w:pPr>
      <w:r>
        <w:rPr>
          <w:color w:val="188038"/>
        </w:rPr>
        <w:t>Jawaban: A, C, E</w:t>
      </w:r>
    </w:p>
    <w:p>
      <w:pPr>
        <w:pStyle w:val="normal1"/>
        <w:rPr>
          <w:color w:val="188038"/>
        </w:rPr>
      </w:pPr>
      <w:r>
        <w:rPr>
          <w:color w:val="188038"/>
        </w:rPr>
        <w:t>Ini pola cross-account access klasik. Alurnya:</w:t>
      </w:r>
    </w:p>
    <w:p>
      <w:pPr>
        <w:pStyle w:val="normal1"/>
        <w:rPr>
          <w:color w:val="188038"/>
        </w:rPr>
      </w:pPr>
      <w:r>
        <w:rPr>
          <w:color w:val="188038"/>
        </w:rPr>
        <w:t>A — Policy di production account. Resource (S3 bucket) ada di production, jadi permission policy yang mengizinkan read/write ke bucket harus dibuat di sana, untuk di-attach ke role di account yang sama.</w:t>
      </w:r>
    </w:p>
    <w:p>
      <w:pPr>
        <w:pStyle w:val="normal1"/>
        <w:rPr>
          <w:color w:val="188038"/>
        </w:rPr>
      </w:pPr>
      <w:r>
        <w:rPr>
          <w:color w:val="188038"/>
        </w:rPr>
        <w:t>C — Role di production account, trust ke development account. Role dibuat di account tempat resource berada. Trust policy-nya mendefinisikan development account sebagai trusted entity, sehingga principal dari development account boleh assume role tersebut. Scope-nya sempit: hanya S3 bucket itu, jadi bagian lain dari aplikasi web tetap terlindungi.</w:t>
      </w:r>
    </w:p>
    <w:p>
      <w:pPr>
        <w:pStyle w:val="normal1"/>
        <w:rPr>
          <w:color w:val="188038"/>
        </w:rPr>
      </w:pPr>
      <w:r>
        <w:rPr>
          <w:color w:val="188038"/>
        </w:rPr>
        <w:t>E — Group di development account dengan izin sts:AssumeRole. Design team users ada di development account. Mereka butuh permission sts:AssumeRole yang menunjuk ke ARN role di production account. Group memudahkan pengelolaan untuk seluruh tim.</w:t>
      </w:r>
    </w:p>
    <w:p>
      <w:pPr>
        <w:pStyle w:val="normal1"/>
        <w:rPr>
          <w:color w:val="188038"/>
        </w:rPr>
      </w:pPr>
      <w:r>
        <w:rPr>
          <w:color w:val="188038"/>
        </w:rPr>
        <w:t>Kenapa yang lain salah:</w:t>
      </w:r>
    </w:p>
    <w:p>
      <w:pPr>
        <w:pStyle w:val="normal1"/>
        <w:rPr>
          <w:color w:val="188038"/>
        </w:rPr>
      </w:pPr>
      <w:r>
        <w:rPr>
          <w:color w:val="188038"/>
        </w:rPr>
        <w:t>B — IAM policy di development account tidak bisa memberikan akses langsung ke bucket di production account. Identity-based policy hanya berlaku dalam account-nya sendiri (kecuali dikombinasikan dengan resource-based policy, tapi di sini polanya assume role).</w:t>
      </w:r>
    </w:p>
    <w:p>
      <w:pPr>
        <w:pStyle w:val="normal1"/>
        <w:rPr>
          <w:color w:val="188038"/>
        </w:rPr>
      </w:pPr>
      <w:r>
        <w:rPr>
          <w:color w:val="188038"/>
        </w:rPr>
        <w:t>D — Terbalik. Role harus di production (tempat resource), bukan di development dengan trust ke production.</w:t>
      </w:r>
    </w:p>
    <w:p>
      <w:pPr>
        <w:pStyle w:val="normal1"/>
        <w:rPr>
          <w:color w:val="188038"/>
        </w:rPr>
      </w:pPr>
      <w:r>
        <w:rPr>
          <w:color w:val="188038"/>
        </w:rPr>
        <w:t>F — Assume role ke role di development account tidak memberi akses apa pun ke bucket production.</w:t>
      </w:r>
    </w:p>
    <w:p>
      <w:pPr>
        <w:pStyle w:val="normal1"/>
        <w:rPr>
          <w:color w:val="188038"/>
        </w:rPr>
      </w:pPr>
      <w:r>
        <w:rPr>
          <w:color w:val="188038"/>
        </w:rPr>
        <w:t>Pola yang perlu diingat: role dan permission policy di account resource; trust policy menunjuk account pengguna; user/group di account pengguna diberi sts:AssumeRole ke ARN role tujuan.</w:t>
      </w:r>
    </w:p>
    <w:p>
      <w:pPr>
        <w:pStyle w:val="normal1"/>
        <w:rPr/>
      </w:pPr>
      <w:r>
        <w:rPr/>
      </w:r>
    </w:p>
    <w:p>
      <w:pPr>
        <w:pStyle w:val="normal1"/>
        <w:numPr>
          <w:ilvl w:val="0"/>
          <w:numId w:val="3"/>
        </w:numPr>
        <w:ind w:hanging="0" w:start="0"/>
        <w:rPr>
          <w:b w:val="false"/>
          <w:bCs w:val="false"/>
          <w:color w:val="000000"/>
        </w:rPr>
      </w:pPr>
      <w:r>
        <w:rPr>
          <w:b w:val="false"/>
          <w:bCs w:val="false"/>
          <w:color w:val="000000"/>
        </w:rPr>
        <w:t>A company developed a pilot application by using AWS Elastic Beanstalk and Java. To save costs during development, the company's development team deployed the application into a single-instance environment. Recent tests indicate that the application consumes more CPU than expected. CPU utilization is regularly greater than 85%, which causes some performance bottlenecks.</w:t>
      </w:r>
    </w:p>
    <w:p>
      <w:pPr>
        <w:pStyle w:val="normal1"/>
        <w:rPr>
          <w:b w:val="false"/>
          <w:bCs w:val="false"/>
          <w:color w:val="000000"/>
        </w:rPr>
      </w:pPr>
      <w:r>
        <w:rPr>
          <w:b w:val="false"/>
          <w:bCs w:val="false"/>
          <w:color w:val="000000"/>
        </w:rPr>
        <w:t>A solutions architect must mitigate the performance issues before the company launches the application to production.</w:t>
      </w:r>
    </w:p>
    <w:p>
      <w:pPr>
        <w:pStyle w:val="normal1"/>
        <w:rPr>
          <w:b w:val="false"/>
          <w:bCs w:val="false"/>
          <w:color w:val="000000"/>
        </w:rPr>
      </w:pPr>
      <w:r>
        <w:rPr>
          <w:b w:val="false"/>
          <w:bCs w:val="false"/>
          <w:color w:val="000000"/>
        </w:rPr>
        <w:t>Which solution will meet these requirements with the LEAST operational overhead?</w:t>
      </w:r>
    </w:p>
    <w:p>
      <w:pPr>
        <w:pStyle w:val="normal1"/>
        <w:rPr>
          <w:b w:val="false"/>
          <w:bCs w:val="false"/>
          <w:color w:val="000000"/>
        </w:rPr>
      </w:pPr>
      <w:r>
        <w:rPr>
          <w:b w:val="false"/>
          <w:bCs w:val="false"/>
          <w:color w:val="000000"/>
        </w:rPr>
        <w:t>A. Create a new Elastic Beanstalk application. Select a load-balanced environment type. Select all Availability Zones. Add a scale-out rule that will run if the maximum CPU utilization is over 85% for 5 minutes.</w:t>
      </w:r>
    </w:p>
    <w:p>
      <w:pPr>
        <w:pStyle w:val="normal1"/>
        <w:rPr>
          <w:b w:val="false"/>
          <w:bCs w:val="false"/>
          <w:color w:val="000000"/>
        </w:rPr>
      </w:pPr>
      <w:r>
        <w:rPr>
          <w:b w:val="false"/>
          <w:bCs w:val="false"/>
          <w:color w:val="000000"/>
        </w:rPr>
        <w:t>B. Create a second Elastic Beanstalk environment. Apply the traffic-splitting deployment policy. Specify a percentage of incoming traffic to direct to the new environment in the average CPU utilization is over 85% for 5 minutes.</w:t>
      </w:r>
    </w:p>
    <w:p>
      <w:pPr>
        <w:pStyle w:val="normal1"/>
        <w:rPr>
          <w:b/>
          <w:bCs/>
          <w:color w:val="FF0000"/>
        </w:rPr>
      </w:pPr>
      <w:r>
        <w:rPr>
          <w:b/>
          <w:bCs/>
          <w:color w:val="FF0000"/>
        </w:rPr>
        <w:t>C. Modify the existing environment’s capacity configuration to use a load-balanced environment type. Select all Availability Zones. Add a scale-out rule that will run if the average CPU utilization is over 85% for 5 minutes.</w:t>
      </w:r>
    </w:p>
    <w:p>
      <w:pPr>
        <w:pStyle w:val="normal1"/>
        <w:rPr>
          <w:b w:val="false"/>
          <w:bCs w:val="false"/>
          <w:color w:val="000000"/>
        </w:rPr>
      </w:pPr>
      <w:r>
        <w:rPr>
          <w:b w:val="false"/>
          <w:bCs w:val="false"/>
          <w:color w:val="000000"/>
        </w:rPr>
        <w:t>D. Select the Rebuild environment action with the load balancing option. Select an Availability Zones. Add a scale-out rule that will run if the sum CPU utilization is over 85% for 5 minutes.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Modify the existing environment's capacity configuration to a load-balanced environment type, span all AZs, and add a scale-out rule on average CPU &gt; 85% for 5 minutes.</w:t>
      </w:r>
    </w:p>
    <w:p>
      <w:pPr>
        <w:pStyle w:val="normal1"/>
        <w:rPr>
          <w:color w:val="188038"/>
        </w:rPr>
      </w:pPr>
      <w:r>
        <w:rPr>
          <w:color w:val="188038"/>
        </w:rPr>
        <w:t>Why C:</w:t>
      </w:r>
    </w:p>
    <w:p>
      <w:pPr>
        <w:pStyle w:val="normal1"/>
        <w:rPr>
          <w:color w:val="188038"/>
        </w:rPr>
      </w:pPr>
      <w:r>
        <w:rPr>
          <w:color w:val="188038"/>
        </w:rPr>
        <w:t>Elastic Beanstalk lets you change an environment's type from single-instance to load-balanced directly in the capacity configuration — no need to create anything new. Beanstalk handles the ELB provisioning and Auto Scaling group changes for you. That's the least operational overhead: one configuration change on the existing environment.</w:t>
      </w:r>
    </w:p>
    <w:p>
      <w:pPr>
        <w:pStyle w:val="normal1"/>
        <w:rPr>
          <w:color w:val="188038"/>
        </w:rPr>
      </w:pPr>
      <w:r>
        <w:rPr>
          <w:color w:val="188038"/>
        </w:rPr>
        <w:t>Also note the metric: average CPU utilization is the correct statistic for scaling a fleet — it reflects overall fleet load.</w:t>
      </w:r>
    </w:p>
    <w:p>
      <w:pPr>
        <w:pStyle w:val="normal1"/>
        <w:rPr>
          <w:color w:val="188038"/>
        </w:rPr>
      </w:pPr>
      <w:r>
        <w:rPr>
          <w:color w:val="188038"/>
        </w:rPr>
        <w:t>Why the others fail:</w:t>
      </w:r>
    </w:p>
    <w:p>
      <w:pPr>
        <w:pStyle w:val="normal1"/>
        <w:rPr>
          <w:color w:val="188038"/>
        </w:rPr>
      </w:pPr>
      <w:r>
        <w:rPr>
          <w:color w:val="188038"/>
        </w:rPr>
        <w:t>A — Creating a brand-new application means redeploying code, reconfiguring everything, and migrating. Way more overhead than modifying the existing environment. Also uses "maximum" CPU, which triggers scaling from a single hot instance.</w:t>
      </w:r>
    </w:p>
    <w:p>
      <w:pPr>
        <w:pStyle w:val="normal1"/>
        <w:rPr>
          <w:color w:val="188038"/>
        </w:rPr>
      </w:pPr>
      <w:r>
        <w:rPr>
          <w:color w:val="188038"/>
        </w:rPr>
        <w:t>B — Traffic-splitting is a deployment policy for canary-testing new application versions, not a scaling mechanism. It doesn't solve a CPU capacity problem, and running a second environment doubles the management burden.</w:t>
      </w:r>
    </w:p>
    <w:p>
      <w:pPr>
        <w:pStyle w:val="normal1"/>
        <w:rPr>
          <w:color w:val="188038"/>
        </w:rPr>
      </w:pPr>
      <w:r>
        <w:rPr>
          <w:color w:val="188038"/>
        </w:rPr>
        <w:t>D — Rebuild environment terminates and recreates resources (causing downtime), there's no "rebuild with load balancing option" workflow for this purpose, and "sum" CPU is the wrong statistic. Selecting a single AZ also reduces availability.</w:t>
      </w:r>
    </w:p>
    <w:p>
      <w:pPr>
        <w:pStyle w:val="normal1"/>
        <w:rPr/>
      </w:pPr>
      <w:r>
        <w:rPr>
          <w:color w:val="188038"/>
        </w:rPr>
        <w:t>Key exam takeaway: single-instance → load-balanced is an in-place environment configuration change in Elastic Beanstalk (Configuration → Capacity → Environment type). Whenever an option says "create new application/environment" and another says "modify existing config," the modify option usually wins on "least operational overhead."</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finance company is running its business-critical application on current-generation Linux EC2 instances. The application includes a self-managed MySQL database performing heavy I/O operations. The application is working fine to handle a moderate amount of traffic during the month. However, it slows down during the final three days of each month due to month-end reporting, even though the company is using Elastic Load Balancers and Auto Scaling within its infrastructure to meet the increased demand.</w:t>
      </w:r>
    </w:p>
    <w:p>
      <w:pPr>
        <w:pStyle w:val="normal1"/>
        <w:rPr>
          <w:b w:val="false"/>
          <w:bCs w:val="false"/>
          <w:color w:val="000000"/>
        </w:rPr>
      </w:pPr>
      <w:r>
        <w:rPr>
          <w:b w:val="false"/>
          <w:bCs w:val="false"/>
          <w:color w:val="000000"/>
        </w:rPr>
        <w:t>Which of the following actions would allow the database to handle the month-end load with the LEAST impact on performance?</w:t>
      </w:r>
    </w:p>
    <w:p>
      <w:pPr>
        <w:pStyle w:val="normal1"/>
        <w:rPr>
          <w:b w:val="false"/>
          <w:bCs w:val="false"/>
          <w:color w:val="000000"/>
        </w:rPr>
      </w:pPr>
      <w:r>
        <w:rPr>
          <w:b w:val="false"/>
          <w:bCs w:val="false"/>
          <w:color w:val="000000"/>
        </w:rPr>
        <w:t>A. Pre-warming Elastic Load Balancers, using a bigger instance type, changing all Amazon EBS volumes to GP2 volumes.</w:t>
      </w:r>
    </w:p>
    <w:p>
      <w:pPr>
        <w:pStyle w:val="normal1"/>
        <w:rPr>
          <w:b/>
          <w:bCs/>
          <w:color w:val="FF0000"/>
        </w:rPr>
      </w:pPr>
      <w:r>
        <w:rPr>
          <w:b/>
          <w:bCs/>
          <w:color w:val="FF0000"/>
        </w:rPr>
        <w:t xml:space="preserve">B. Performing a one-time migration of the database cluster to Amazon RDS, and creating several additional read replicas to handle the load during end of month. </w:t>
      </w:r>
    </w:p>
    <w:p>
      <w:pPr>
        <w:pStyle w:val="normal1"/>
        <w:rPr>
          <w:b w:val="false"/>
          <w:bCs w:val="false"/>
          <w:color w:val="000000"/>
        </w:rPr>
      </w:pPr>
      <w:r>
        <w:rPr>
          <w:b w:val="false"/>
          <w:bCs w:val="false"/>
          <w:color w:val="000000"/>
        </w:rPr>
        <w:t>C. Using Amazon CloudWatch with AWS Lambda to change the type, size, or IOPS of Amazon EBS volumes in the cluster based on a specific CloudWatch metric.</w:t>
      </w:r>
    </w:p>
    <w:p>
      <w:pPr>
        <w:pStyle w:val="normal1"/>
        <w:rPr>
          <w:b w:val="false"/>
          <w:bCs w:val="false"/>
          <w:color w:val="000000"/>
        </w:rPr>
      </w:pPr>
      <w:r>
        <w:rPr>
          <w:b w:val="false"/>
          <w:bCs w:val="false"/>
          <w:color w:val="000000"/>
        </w:rPr>
        <w:t>D. Replacing all existing Amazon EBS volumes with new PIOPS volumes that have the maximum available storage size and I/O per second by taking snapshots before the end of the month and reverting back afterwards.</w:t>
      </w:r>
    </w:p>
    <w:p>
      <w:pPr>
        <w:pStyle w:val="normal1"/>
        <w:rPr>
          <w:color w:val="188038"/>
        </w:rPr>
      </w:pPr>
      <w:r>
        <w:rPr>
          <w:color w:val="188038"/>
        </w:rPr>
        <w:t>Explanation:</w:t>
      </w:r>
    </w:p>
    <w:p>
      <w:pPr>
        <w:pStyle w:val="normal1"/>
        <w:rPr>
          <w:color w:val="188038"/>
        </w:rPr>
      </w:pPr>
      <w:r>
        <w:rPr>
          <w:color w:val="188038"/>
        </w:rPr>
        <w:t>Why B is correct:</w:t>
      </w:r>
    </w:p>
    <w:p>
      <w:pPr>
        <w:pStyle w:val="normal1"/>
        <w:rPr>
          <w:color w:val="188038"/>
        </w:rPr>
      </w:pPr>
      <w:r>
        <w:rPr>
          <w:color w:val="188038"/>
        </w:rPr>
        <w:t>Month-end reporting is a classic read-heavy workload. Migrating the self-managed MySQL to RDS gives you managed read replicas that can absorb the reporting queries, offloading them from the primary. Replicas can even be scaled up (added) ahead of the last three days and removed afterward. This addresses the root cause — database read contention — with zero downtime impact on the primary once set up. ELB + Auto Scaling only scales the app tier; the DB was the bottleneck all along.</w:t>
      </w:r>
    </w:p>
    <w:p>
      <w:pPr>
        <w:pStyle w:val="normal1"/>
        <w:rPr>
          <w:color w:val="188038"/>
        </w:rPr>
      </w:pPr>
      <w:r>
        <w:rPr>
          <w:color w:val="188038"/>
        </w:rPr>
        <w:t>Why the others fail:</w:t>
      </w:r>
    </w:p>
    <w:p>
      <w:pPr>
        <w:pStyle w:val="normal1"/>
        <w:rPr>
          <w:color w:val="188038"/>
        </w:rPr>
      </w:pPr>
      <w:r>
        <w:rPr>
          <w:color w:val="188038"/>
        </w:rPr>
        <w:t>A — Pre-warming ELB and bigger instances scale the wrong tier; GP2 is actually a downgrade for heavy I/O compared to provisioned IOPS or GP3. Also, resizing the DB instance means downtime.</w:t>
      </w:r>
    </w:p>
    <w:p>
      <w:pPr>
        <w:pStyle w:val="normal1"/>
        <w:rPr>
          <w:color w:val="188038"/>
        </w:rPr>
      </w:pPr>
      <w:r>
        <w:rPr>
          <w:color w:val="188038"/>
        </w:rPr>
        <w:t>C — Changing EBS volume type/size/IOPS via Lambda sounds clever, but EBS modifications have a 6-hour cooldown between changes per volume, performance takes time to stabilize during modification, and this is operationally fragile for a business-critical DB. It also doesn't scale read capacity.</w:t>
      </w:r>
    </w:p>
    <w:p>
      <w:pPr>
        <w:pStyle w:val="normal1"/>
        <w:rPr>
          <w:color w:val="188038"/>
        </w:rPr>
      </w:pPr>
      <w:r>
        <w:rPr>
          <w:color w:val="188038"/>
        </w:rPr>
        <w:t>D — Maxing out PIOPS volumes plus snapshot/revert cycles is expensive and high-risk: reverting from a snapshot means restoring stale data (you'd lose writes) or at minimum downtime, and volumes restored from snapshots suffer lazy-loading (initialization) penalties — the opposite of "least impact on performance."</w:t>
      </w:r>
    </w:p>
    <w:p>
      <w:pPr>
        <w:pStyle w:val="normal1"/>
        <w:rPr>
          <w:color w:val="188038"/>
        </w:rPr>
      </w:pPr>
      <w:r>
        <w:rPr>
          <w:color w:val="188038"/>
        </w:rPr>
        <w:t>Key exam pattern: when a self-managed DB on EC2 struggles with periodic read spikes → RDS + read replicas. Vertical scaling and EBS tuning are distractors; horizontal read scaling is the answer.</w:t>
      </w:r>
    </w:p>
    <w:p>
      <w:pPr>
        <w:pStyle w:val="normal1"/>
        <w:rPr>
          <w:color w:val="188038"/>
        </w:rPr>
      </w:pPr>
      <w:r>
        <w:rPr>
          <w:color w:val="188038"/>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runs a Java application that has complex dependencies on VMs that are in the company's data center. The application is stable. but the company wants to modernize the technology stack. The company wants to migrate the application to AWS and minimize the administrative overhead to maintain the servers.</w:t>
      </w:r>
    </w:p>
    <w:p>
      <w:pPr>
        <w:pStyle w:val="normal1"/>
        <w:rPr>
          <w:b w:val="false"/>
          <w:bCs w:val="false"/>
          <w:color w:val="000000"/>
        </w:rPr>
      </w:pPr>
      <w:r>
        <w:rPr>
          <w:b w:val="false"/>
          <w:bCs w:val="false"/>
          <w:color w:val="000000"/>
        </w:rPr>
        <w:t>Which solution will meet these requirements with the LEAST code changes?</w:t>
      </w:r>
    </w:p>
    <w:p>
      <w:pPr>
        <w:pStyle w:val="normal1"/>
        <w:rPr>
          <w:b/>
          <w:bCs/>
          <w:color w:val="FF0000"/>
        </w:rPr>
      </w:pPr>
      <w:r>
        <w:rPr>
          <w:b/>
          <w:bCs/>
          <w:color w:val="FF0000"/>
        </w:rPr>
        <w:t>A. Migrate the application to Amazon Elastic Container Service (Amazon ECS) on AWS Fargate by using AWS App2Container. Store container images in Amazon Elastic Container Registry (Amazon ECR). Grant the ECS task execution role permission 10 access the ECR image repository. Configure Amazon ECS to use an Application Load Balancer (ALB). Use the ALB to interact with the application.</w:t>
      </w:r>
    </w:p>
    <w:p>
      <w:pPr>
        <w:pStyle w:val="normal1"/>
        <w:rPr>
          <w:b w:val="false"/>
          <w:bCs w:val="false"/>
          <w:color w:val="000000"/>
        </w:rPr>
      </w:pPr>
      <w:r>
        <w:rPr>
          <w:b w:val="false"/>
          <w:bCs w:val="false"/>
          <w:color w:val="000000"/>
        </w:rPr>
        <w:t>B. Migrate the application code to a container that runs in AWS Lambda. Build an Amazon API Gateway REST API with Lambda integration. Use API Gateway to interact with the application.</w:t>
      </w:r>
    </w:p>
    <w:p>
      <w:pPr>
        <w:pStyle w:val="normal1"/>
        <w:rPr>
          <w:b w:val="false"/>
          <w:bCs w:val="false"/>
          <w:color w:val="000000"/>
        </w:rPr>
      </w:pPr>
      <w:r>
        <w:rPr>
          <w:b w:val="false"/>
          <w:bCs w:val="false"/>
          <w:color w:val="000000"/>
        </w:rPr>
        <w:t>C. Migrate the application to Amazon Elastic Kubernetes Service (Amazon EKS) on EKS managed node groups by using AWS App2Container. Store container images in Amazon Elastic Container Registry (Amazon ECR). Give the EKS nodes permission to access the ECR image repository. Use Amazon API Gateway to interact with the application.</w:t>
      </w:r>
    </w:p>
    <w:p>
      <w:pPr>
        <w:pStyle w:val="normal1"/>
        <w:rPr>
          <w:b w:val="false"/>
          <w:bCs w:val="false"/>
          <w:color w:val="000000"/>
        </w:rPr>
      </w:pPr>
      <w:r>
        <w:rPr>
          <w:b w:val="false"/>
          <w:bCs w:val="false"/>
          <w:color w:val="000000"/>
        </w:rPr>
        <w:t>D. Migrate the application code to a container that runs in AWS Lambda. Configure Lambda to use an Application Load Balancer (ALB). Use the ALB to interact with the application.</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App2Container is purpose-built for containerizing existing Java (and .NET) apps with zero code changes — it analyzes the running app and packages it as-is.</w:t>
      </w:r>
    </w:p>
    <w:p>
      <w:pPr>
        <w:pStyle w:val="normal1"/>
        <w:rPr>
          <w:color w:val="188038"/>
        </w:rPr>
      </w:pPr>
      <w:r>
        <w:rPr>
          <w:color w:val="188038"/>
        </w:rPr>
        <w:t>Fargate is serverless containers → no servers to patch or manage, satisfying "minimize administrative overhead."</w:t>
      </w:r>
    </w:p>
    <w:p>
      <w:pPr>
        <w:pStyle w:val="normal1"/>
        <w:rPr>
          <w:color w:val="188038"/>
        </w:rPr>
      </w:pPr>
      <w:r>
        <w:rPr>
          <w:color w:val="188038"/>
        </w:rPr>
        <w:t>ALB is the natural front-end for a containerized web app on ECS.</w:t>
      </w:r>
    </w:p>
    <w:p>
      <w:pPr>
        <w:pStyle w:val="normal1"/>
        <w:rPr>
          <w:color w:val="188038"/>
        </w:rPr>
      </w:pPr>
      <w:r>
        <w:rPr>
          <w:color w:val="188038"/>
        </w:rPr>
        <w:t>Why not the others:</w:t>
      </w:r>
    </w:p>
    <w:p>
      <w:pPr>
        <w:pStyle w:val="normal1"/>
        <w:rPr>
          <w:color w:val="188038"/>
        </w:rPr>
      </w:pPr>
      <w:r>
        <w:rPr>
          <w:color w:val="188038"/>
        </w:rPr>
        <w:t>B &amp; D — Lambda requires refactoring: 15-minute execution limit, stateless model, handler-based invocation. A stable Java app with complex dependencies would need significant code changes. Both eliminated immediately.</w:t>
      </w:r>
    </w:p>
    <w:p>
      <w:pPr>
        <w:pStyle w:val="normal1"/>
        <w:rPr>
          <w:color w:val="188038"/>
        </w:rPr>
      </w:pPr>
      <w:r>
        <w:rPr>
          <w:color w:val="188038"/>
        </w:rPr>
        <w:t>C — Also uses App2Container (good), but EKS managed node groups still means you manage EC2 nodes — patching AMIs, scaling, upgrades. More overhead than Fargate. Plus EKS itself adds Kubernetes operational complexity, and API Gateway is an odd fit as the app's front door here.</w:t>
      </w:r>
    </w:p>
    <w:p>
      <w:pPr>
        <w:pStyle w:val="normal1"/>
        <w:rPr>
          <w:color w:val="188038"/>
        </w:rPr>
      </w:pPr>
      <w:r>
        <w:rPr>
          <w:color w:val="188038"/>
        </w:rPr>
        <w:t>Exam pattern to remember:</w:t>
      </w:r>
    </w:p>
    <w:p>
      <w:pPr>
        <w:pStyle w:val="normal1"/>
        <w:rPr>
          <w:color w:val="188038"/>
        </w:rPr>
      </w:pPr>
      <w:r>
        <w:rPr>
          <w:color w:val="188038"/>
        </w:rPr>
        <w:t>"Lift existing Java/.NET app to containers, no code changes" → App2Container</w:t>
      </w:r>
    </w:p>
    <w:p>
      <w:pPr>
        <w:pStyle w:val="normal1"/>
        <w:rPr>
          <w:color w:val="188038"/>
        </w:rPr>
      </w:pPr>
      <w:r>
        <w:rPr>
          <w:color w:val="188038"/>
        </w:rPr>
        <w:t>"Containers with least operational overhead" → Fargate beats managed node groups beats self-managed EC2</w:t>
      </w:r>
    </w:p>
    <w:p>
      <w:pPr>
        <w:pStyle w:val="normal1"/>
        <w:rPr>
          <w:color w:val="188038"/>
        </w:rPr>
      </w:pPr>
      <w:r>
        <w:rPr>
          <w:color w:val="188038"/>
        </w:rPr>
        <w:t>When two options both use App2Container, the tiebreaker is almost always the compute layer: Fargate &gt; EKS nodes for "minimize administrative overhead."</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asynchronous HTTP application that is hosted as an AWS Lambda function. A public Amazon API Gateway endpoint invokes the Lambda function. The Lambda function and the API Gateway endpoint reside in the us-east-1 Region. A solutions architect needs to redesign the application to support failover to another AWS Region.</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Create an API Gateway endpoint in the us-west-2 Region to direct traffic to the Lambda function in us-east-1. Configure Amazon Route 53 to use a failover routing policy to route traffic for the two API Gateway endpoints.</w:t>
      </w:r>
    </w:p>
    <w:p>
      <w:pPr>
        <w:pStyle w:val="normal1"/>
        <w:rPr>
          <w:b w:val="false"/>
          <w:bCs w:val="false"/>
          <w:color w:val="000000"/>
        </w:rPr>
      </w:pPr>
      <w:r>
        <w:rPr>
          <w:b w:val="false"/>
          <w:bCs w:val="false"/>
          <w:color w:val="000000"/>
        </w:rPr>
        <w:t>B. Create an Amazon Simple Queue Service (Amazon SQS) queue. Configure API Gateway to direct traffic to the SQS queue instead of to the Lambda function. Configure the Lambda function to pull messages from the queue for processing.</w:t>
      </w:r>
    </w:p>
    <w:p>
      <w:pPr>
        <w:pStyle w:val="normal1"/>
        <w:rPr>
          <w:b w:val="false"/>
          <w:bCs w:val="false"/>
          <w:color w:val="000000"/>
        </w:rPr>
      </w:pPr>
      <w:r>
        <w:rPr>
          <w:b w:val="false"/>
          <w:bCs w:val="false"/>
          <w:color w:val="000000"/>
        </w:rPr>
        <w:t>C. Deploy the Lambda function to the us-west-2 Region. Create an API Gateway endpoint in us-west-2 10 direct traffic to the Lambda function in us-west-2. Configure AWS Global Accelerator and an Application Load Balancer to manage traffic across the two API Gateway endpoints.</w:t>
      </w:r>
    </w:p>
    <w:p>
      <w:pPr>
        <w:pStyle w:val="normal1"/>
        <w:rPr>
          <w:b/>
          <w:bCs/>
          <w:color w:val="FF0000"/>
        </w:rPr>
      </w:pPr>
      <w:r>
        <w:rPr>
          <w:b/>
          <w:bCs/>
          <w:color w:val="FF0000"/>
        </w:rPr>
        <w:t>D. Deploy the Lambda function and an API Gateway endpoint to the us-west-2 Region. Configure Amazon Route 53 to use a failover routing policy to route traffic for the two API Gateway endpoints.</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Deploy the Lambda function and API Gateway endpoint to us-west-2, then use Route 53 failover routing between the two regional API Gateway endpoints.</w:t>
      </w:r>
    </w:p>
    <w:p>
      <w:pPr>
        <w:pStyle w:val="normal1"/>
        <w:rPr>
          <w:color w:val="188038"/>
        </w:rPr>
      </w:pPr>
      <w:r>
        <w:rPr>
          <w:color w:val="188038"/>
        </w:rPr>
        <w:t>Why D is correct:</w:t>
      </w:r>
    </w:p>
    <w:p>
      <w:pPr>
        <w:pStyle w:val="normal1"/>
        <w:rPr>
          <w:color w:val="188038"/>
        </w:rPr>
      </w:pPr>
      <w:r>
        <w:rPr>
          <w:color w:val="188038"/>
        </w:rPr>
        <w:t>For true regional failover, you need the complete stack (both API Gateway and Lambda) replicated in the second region. Route 53 failover routing with health checks then directs traffic to the primary region (us-east-1) and automatically fails over to us-west-2 if the primary becomes unhealthy. This is the standard active-passive DR pattern for serverless APIs.</w:t>
      </w:r>
    </w:p>
    <w:p>
      <w:pPr>
        <w:pStyle w:val="normal1"/>
        <w:rPr>
          <w:color w:val="188038"/>
        </w:rPr>
      </w:pPr>
      <w:r>
        <w:rPr>
          <w:color w:val="188038"/>
        </w:rPr>
        <w:t>Why the others fail:</w:t>
      </w:r>
    </w:p>
    <w:p>
      <w:pPr>
        <w:pStyle w:val="normal1"/>
        <w:rPr>
          <w:color w:val="188038"/>
        </w:rPr>
      </w:pPr>
      <w:r>
        <w:rPr>
          <w:color w:val="188038"/>
        </w:rPr>
        <w:t>A — The us-west-2 API Gateway still points to the Lambda in us-east-1. If us-east-1 goes down, the Lambda goes down with it, so there's no real failover. The compute layer remains a single point of failure.</w:t>
      </w:r>
    </w:p>
    <w:p>
      <w:pPr>
        <w:pStyle w:val="normal1"/>
        <w:rPr>
          <w:color w:val="188038"/>
        </w:rPr>
      </w:pPr>
      <w:r>
        <w:rPr>
          <w:color w:val="188038"/>
        </w:rPr>
        <w:t>B — Adding SQS provides decoupling and durability within a region, but everything (API Gateway, SQS, Lambda) is still in us-east-1. A regional outage takes down the whole pipeline. It doesn't address the multi-Region requirement at all.</w:t>
      </w:r>
    </w:p>
    <w:p>
      <w:pPr>
        <w:pStyle w:val="normal1"/>
        <w:rPr>
          <w:color w:val="188038"/>
        </w:rPr>
      </w:pPr>
      <w:r>
        <w:rPr>
          <w:color w:val="188038"/>
        </w:rPr>
        <w:t>C — Global Accelerator works with ALB/NLB/EC2/Elastic IP endpoints, not directly with API Gateway. Inserting an ALB in front of API Gateway is not a supported/valid pattern here, making this architecturally wrong.</w:t>
      </w:r>
    </w:p>
    <w:p>
      <w:pPr>
        <w:pStyle w:val="normal1"/>
        <w:rPr>
          <w:color w:val="188038"/>
        </w:rPr>
      </w:pPr>
      <w:r>
        <w:rPr>
          <w:color w:val="188038"/>
        </w:rPr>
        <w:t>Key exam takeaway: Multi-Region failover for API Gateway + Lambda = duplicate the full stack in the secondary region + Route 53 failover routing policy with health checks. Watch for distractors that replicate only part of the stack (like option A).</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retail company has structured its AWS accounts to be part of an organization in AWS Organizations. The company has set up consolidated billing and has mapped its departments to the following OUs: Finance, Sales, Human Resources (HR), Marketing, and Operations. Each OU has multiple AWS accounts, one for each environment within a department. These environments are development, test, pre-production, and production.</w:t>
      </w:r>
    </w:p>
    <w:p>
      <w:pPr>
        <w:pStyle w:val="normal1"/>
        <w:rPr>
          <w:b w:val="false"/>
          <w:bCs w:val="false"/>
          <w:color w:val="000000"/>
        </w:rPr>
      </w:pPr>
      <w:r>
        <w:rPr>
          <w:b w:val="false"/>
          <w:bCs w:val="false"/>
          <w:color w:val="000000"/>
        </w:rPr>
        <w:t>The HR department is releasing a new system that will launch in 3 months. In preparation, the HR department has purchased several Reserved Instances (RIs) in its production AWS account. The HR department will install the new application on this account. The HR department wants to make sure that other departments cannot share the RI discounts.</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In the AWS Billing and Cost Management console for the HR department's production account turn off RI sharing.</w:t>
      </w:r>
    </w:p>
    <w:p>
      <w:pPr>
        <w:pStyle w:val="normal1"/>
        <w:rPr>
          <w:b w:val="false"/>
          <w:bCs w:val="false"/>
          <w:color w:val="000000"/>
        </w:rPr>
      </w:pPr>
      <w:r>
        <w:rPr>
          <w:b w:val="false"/>
          <w:bCs w:val="false"/>
          <w:color w:val="000000"/>
        </w:rPr>
        <w:t>B. Remove the HR department's production AWS account from the organization. Add the account 10 the consolidating billing configuration only.</w:t>
      </w:r>
    </w:p>
    <w:p>
      <w:pPr>
        <w:pStyle w:val="normal1"/>
        <w:rPr>
          <w:b/>
          <w:bCs/>
          <w:color w:val="FF0000"/>
        </w:rPr>
      </w:pPr>
      <w:r>
        <w:rPr>
          <w:b/>
          <w:bCs/>
          <w:color w:val="FF0000"/>
        </w:rPr>
        <w:t>C. In the AWS Billing and Cost Management console. use the organization’s management account 10 turn off RI Sharing for the HR departments production AWS account.</w:t>
      </w:r>
    </w:p>
    <w:p>
      <w:pPr>
        <w:pStyle w:val="normal1"/>
        <w:rPr>
          <w:b w:val="false"/>
          <w:bCs w:val="false"/>
          <w:color w:val="000000"/>
        </w:rPr>
      </w:pPr>
      <w:r>
        <w:rPr>
          <w:b w:val="false"/>
          <w:bCs w:val="false"/>
          <w:color w:val="000000"/>
        </w:rPr>
        <w:t>D. Create an SCP in the organization to restrict access to the RIs. Apply the SCP to the OUs of the other departments.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RI discount sharing across a consolidated billing family is controlled centrally from the organization's management account. In the Billing and Cost Management console → Billing Preferences, the management account can turn off RI (and Savings Plans) discount sharing on a per-account basis. Turning it off for the HR production account means:</w:t>
      </w:r>
    </w:p>
    <w:p>
      <w:pPr>
        <w:pStyle w:val="normal1"/>
        <w:rPr>
          <w:color w:val="188038"/>
        </w:rPr>
      </w:pPr>
      <w:r>
        <w:rPr>
          <w:color w:val="188038"/>
        </w:rPr>
        <w:t>That account keeps its RI discounts for its own usage</w:t>
      </w:r>
    </w:p>
    <w:p>
      <w:pPr>
        <w:pStyle w:val="normal1"/>
        <w:rPr>
          <w:color w:val="188038"/>
        </w:rPr>
      </w:pPr>
      <w:r>
        <w:rPr>
          <w:color w:val="188038"/>
        </w:rPr>
        <w:t>Other accounts in the organization can no longer benefit from HR's unused RI capacity</w:t>
      </w:r>
    </w:p>
    <w:p>
      <w:pPr>
        <w:pStyle w:val="normal1"/>
        <w:rPr>
          <w:color w:val="188038"/>
        </w:rPr>
      </w:pPr>
      <w:r>
        <w:rPr>
          <w:color w:val="188038"/>
        </w:rPr>
        <w:t>Why the others fail:</w:t>
      </w:r>
    </w:p>
    <w:p>
      <w:pPr>
        <w:pStyle w:val="normal1"/>
        <w:rPr>
          <w:color w:val="188038"/>
        </w:rPr>
      </w:pPr>
      <w:r>
        <w:rPr>
          <w:color w:val="188038"/>
        </w:rPr>
        <w:t>A — RI sharing preferences can only be modified from the management account, not from a member account. The HR production account has no control over this setting.</w:t>
      </w:r>
    </w:p>
    <w:p>
      <w:pPr>
        <w:pStyle w:val="normal1"/>
        <w:rPr>
          <w:color w:val="188038"/>
        </w:rPr>
      </w:pPr>
      <w:r>
        <w:rPr>
          <w:color w:val="188038"/>
        </w:rPr>
        <w:t>B — Removing the account from the organization is disruptive and contradictory: "consolidated billing configuration" is being part of the organization (at least the consolidated billing feature set). You can't be outside the org but inside its billing family. Also, leaving the org would lose SCPs, governance, etc.</w:t>
      </w:r>
    </w:p>
    <w:p>
      <w:pPr>
        <w:pStyle w:val="normal1"/>
        <w:rPr>
          <w:color w:val="188038"/>
        </w:rPr>
      </w:pPr>
      <w:r>
        <w:rPr>
          <w:color w:val="188038"/>
        </w:rPr>
        <w:t>D — SCPs control API access/permissions, not billing behavior. RI discount sharing is a billing mechanism applied automatically by AWS's billing engine; no IAM/SCP policy affects how discounts flow across accounts.</w:t>
      </w:r>
    </w:p>
    <w:p>
      <w:pPr>
        <w:pStyle w:val="normal1"/>
        <w:rPr>
          <w:color w:val="188038"/>
        </w:rPr>
      </w:pPr>
      <w:r>
        <w:rPr>
          <w:color w:val="188038"/>
        </w:rPr>
        <w:t>Key exam takeaway: RI/Savings Plans discount sharing = billing preference, managed only by the management account, configurable per member account. SCPs never solve billing-sharing questions.</w:t>
      </w:r>
    </w:p>
    <w:p>
      <w:pPr>
        <w:pStyle w:val="normal1"/>
        <w:rPr/>
      </w:pPr>
      <w:r>
        <w:rPr/>
      </w:r>
    </w:p>
    <w:p>
      <w:pPr>
        <w:pStyle w:val="normal1"/>
        <w:numPr>
          <w:ilvl w:val="0"/>
          <w:numId w:val="3"/>
        </w:numPr>
        <w:ind w:hanging="0" w:start="0"/>
        <w:rPr>
          <w:b w:val="false"/>
          <w:bCs w:val="false"/>
          <w:color w:val="000000"/>
        </w:rPr>
      </w:pPr>
      <w:r>
        <w:rPr/>
        <w:t xml:space="preserve">A </w:t>
      </w:r>
      <w:r>
        <w:rPr>
          <w:b w:val="false"/>
          <w:bCs w:val="false"/>
          <w:color w:val="000000"/>
        </w:rPr>
        <w:t>large company is running a popular web application. The application runs on several Amazon EC2 Linux instances in an Auto Scaling group in a private subnet. An Application Load Balancer is targeting the instances in the Auto Scaling group in the private subnet. AWS Systems Manager Session Manager is configured, and AWS Systems Manager Agent is running on all the EC2 instances.</w:t>
      </w:r>
    </w:p>
    <w:p>
      <w:pPr>
        <w:pStyle w:val="normal1"/>
        <w:rPr>
          <w:b w:val="false"/>
          <w:bCs w:val="false"/>
          <w:color w:val="000000"/>
        </w:rPr>
      </w:pPr>
      <w:r>
        <w:rPr>
          <w:b w:val="false"/>
          <w:bCs w:val="false"/>
          <w:color w:val="000000"/>
        </w:rPr>
        <w:t>The company recently released a new version of the application. Some EC2 instances are now being marked as unhealthy and are being terminated. As a result, the application is running at reduced capacity. A solutions architect tries to determine the root cause by analyzing Amazon CloudWatch logs that are collected from the application, but the logs are inconclusive.</w:t>
      </w:r>
    </w:p>
    <w:p>
      <w:pPr>
        <w:pStyle w:val="normal1"/>
        <w:rPr>
          <w:b w:val="false"/>
          <w:bCs w:val="false"/>
          <w:color w:val="000000"/>
        </w:rPr>
      </w:pPr>
      <w:r>
        <w:rPr>
          <w:b w:val="false"/>
          <w:bCs w:val="false"/>
          <w:color w:val="000000"/>
        </w:rPr>
        <w:t>How should the solutions architect gain access to an EC2 instance to troubleshoot the issue?</w:t>
      </w:r>
    </w:p>
    <w:p>
      <w:pPr>
        <w:pStyle w:val="normal1"/>
        <w:rPr>
          <w:b w:val="false"/>
          <w:bCs w:val="false"/>
          <w:color w:val="000000"/>
        </w:rPr>
      </w:pPr>
      <w:r>
        <w:rPr>
          <w:b w:val="false"/>
          <w:bCs w:val="false"/>
          <w:color w:val="000000"/>
        </w:rPr>
        <w:t>A. Suspend the Auto Scaling group’s HealthCheck scaling process. Use Session Manager to log in to an instance that is marked as unhealthy.</w:t>
      </w:r>
    </w:p>
    <w:p>
      <w:pPr>
        <w:pStyle w:val="normal1"/>
        <w:rPr>
          <w:b w:val="false"/>
          <w:bCs w:val="false"/>
          <w:color w:val="000000"/>
        </w:rPr>
      </w:pPr>
      <w:r>
        <w:rPr>
          <w:b w:val="false"/>
          <w:bCs w:val="false"/>
          <w:color w:val="000000"/>
        </w:rPr>
        <w:t>B. Enable EC2 instance termination protection. Use Session Manager to log in to an instance that is marked as unhealthy.</w:t>
      </w:r>
    </w:p>
    <w:p>
      <w:pPr>
        <w:pStyle w:val="normal1"/>
        <w:rPr>
          <w:b w:val="false"/>
          <w:bCs w:val="false"/>
          <w:color w:val="000000"/>
        </w:rPr>
      </w:pPr>
      <w:r>
        <w:rPr>
          <w:b w:val="false"/>
          <w:bCs w:val="false"/>
          <w:color w:val="000000"/>
        </w:rPr>
        <w:t>C. Set the termination policy to OldestInstance on the Auto Scaling group. Use Session Manager to log in to an instance that is marked an unhealthy.</w:t>
      </w:r>
    </w:p>
    <w:p>
      <w:pPr>
        <w:pStyle w:val="normal1"/>
        <w:rPr>
          <w:b/>
          <w:bCs/>
          <w:color w:val="FF0000"/>
        </w:rPr>
      </w:pPr>
      <w:r>
        <w:rPr>
          <w:b/>
          <w:bCs/>
          <w:color w:val="FF0000"/>
        </w:rPr>
        <w:t>D. Suspend the Auto Scaling group’s Terminate process. Use Session Manager to log in to an instance that is marked as unhealthy.</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Why D is correct:</w:t>
      </w:r>
    </w:p>
    <w:p>
      <w:pPr>
        <w:pStyle w:val="normal1"/>
        <w:rPr>
          <w:color w:val="188038"/>
        </w:rPr>
      </w:pPr>
      <w:r>
        <w:rPr>
          <w:color w:val="188038"/>
        </w:rPr>
        <w:t>The problem is that unhealthy instances are being terminated before you can inspect them. Auto Scaling has suspendable processes, and suspending the Terminate process stops the ASG from terminating any instances — including those marked unhealthy. The instance stays alive (still flagged unhealthy, but not destroyed), so you can connect via Session Manager and troubleshoot the failing application at your leisure.</w:t>
      </w:r>
    </w:p>
    <w:p>
      <w:pPr>
        <w:pStyle w:val="normal1"/>
        <w:rPr>
          <w:color w:val="188038"/>
        </w:rPr>
      </w:pPr>
      <w:r>
        <w:rPr>
          <w:color w:val="188038"/>
        </w:rPr>
        <w:t>Why the others fail:</w:t>
      </w:r>
    </w:p>
    <w:p>
      <w:pPr>
        <w:pStyle w:val="normal1"/>
        <w:rPr>
          <w:color w:val="188038"/>
        </w:rPr>
      </w:pPr>
      <w:r>
        <w:rPr>
          <w:color w:val="188038"/>
        </w:rPr>
        <w:t>A – Suspend HealthCheck: This stops the ASG from checking health, so no new instances get marked unhealthy. But instances already marked unhealthy will still be terminated by the replacement flow. It also masks the very signal you're trying to investigate. HealthCheck suspension prevents detection, not termination.</w:t>
      </w:r>
    </w:p>
    <w:p>
      <w:pPr>
        <w:pStyle w:val="normal1"/>
        <w:rPr>
          <w:color w:val="188038"/>
        </w:rPr>
      </w:pPr>
      <w:r>
        <w:rPr>
          <w:color w:val="188038"/>
        </w:rPr>
        <w:t>B – Termination protection: EC2 termination protection (DisableApiTermination) only blocks manual/API termination. Auto Scaling ignores it — the ASG will still terminate instances it manages during scale-in or health replacement. Classic exam trap.</w:t>
      </w:r>
    </w:p>
    <w:p>
      <w:pPr>
        <w:pStyle w:val="normal1"/>
        <w:rPr>
          <w:color w:val="188038"/>
        </w:rPr>
      </w:pPr>
      <w:r>
        <w:rPr>
          <w:color w:val="188038"/>
        </w:rPr>
        <w:t>C – OldestInstance termination policy: Termination policies only decide which instance to remove during scale-in events. They have no effect on health-based replacement — an unhealthy instance is terminated regardless of policy.</w:t>
      </w:r>
    </w:p>
    <w:p>
      <w:pPr>
        <w:pStyle w:val="normal1"/>
        <w:rPr>
          <w:color w:val="188038"/>
        </w:rPr>
      </w:pPr>
      <w:r>
        <w:rPr>
          <w:color w:val="188038"/>
        </w:rPr>
        <w:t>Key exam takeaway:</w:t>
      </w:r>
    </w:p>
    <w:p>
      <w:pPr>
        <w:pStyle w:val="normal1"/>
        <w:rPr>
          <w:color w:val="188038"/>
        </w:rPr>
      </w:pPr>
      <w:r>
        <w:rPr>
          <w:color w:val="188038"/>
        </w:rPr>
        <w:t>GoalMechanismStop ASG from killing unhealthy instancesSuspend Terminate processStop ASG from marking instances unhealthySuspend HealthCheck processDebug one instance without affecting ASGStandby mode (also valid in real life, but not offered here)Block manual termination onlyEC2 termination protection</w:t>
      </w:r>
    </w:p>
    <w:p>
      <w:pPr>
        <w:pStyle w:val="normal1"/>
        <w:rPr>
          <w:color w:val="188038"/>
        </w:rPr>
      </w:pPr>
      <w:r>
        <w:rPr>
          <w:color w:val="188038"/>
        </w:rPr>
        <w:t>In production, putting the instance into Standby state is often the cleaner approach (it's detached from the ELB and health checks while remaining in the ASG), but among the given options, suspending Terminate is the one that actually keeps the unhealthy instance alive for Session Manager access.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wants to deploy an AWS WAF solution to manage AWS WAF rules across multiple AWS accounts. The accounts are managed under different OUs in AWS Organizations.</w:t>
      </w:r>
    </w:p>
    <w:p>
      <w:pPr>
        <w:pStyle w:val="normal1"/>
        <w:rPr>
          <w:b w:val="false"/>
          <w:bCs w:val="false"/>
          <w:color w:val="000000"/>
        </w:rPr>
      </w:pPr>
      <w:r>
        <w:rPr>
          <w:b w:val="false"/>
          <w:bCs w:val="false"/>
          <w:color w:val="000000"/>
        </w:rPr>
        <w:t>Administrators must be able to add or remove accounts or OUs from managed AWS WAF rule sets as needed. Administrators also must have the ability to automatically update and remediate noncompliant AWS WAF rules in all accounts.</w:t>
      </w:r>
    </w:p>
    <w:p>
      <w:pPr>
        <w:pStyle w:val="normal1"/>
        <w:rPr>
          <w:b w:val="false"/>
          <w:bCs w:val="false"/>
          <w:color w:val="000000"/>
        </w:rPr>
      </w:pPr>
      <w:r>
        <w:rPr>
          <w:b w:val="false"/>
          <w:bCs w:val="false"/>
          <w:color w:val="000000"/>
        </w:rPr>
        <w:t>Which solution meets these requirements with the LEAST amount of operational overhead?</w:t>
      </w:r>
    </w:p>
    <w:p>
      <w:pPr>
        <w:pStyle w:val="normal1"/>
        <w:rPr>
          <w:b/>
          <w:bCs/>
          <w:color w:val="FF0000"/>
        </w:rPr>
      </w:pPr>
      <w:r>
        <w:rPr>
          <w:b/>
          <w:bCs/>
          <w:color w:val="FF0000"/>
        </w:rPr>
        <w:t>A. Use AWS Firewall Manager to manage AWS WAF rules across accounts in the organization. Use an AWS Systems Manager Parameter Store parameter to store account numbers and OUs to manage. Update the parameter as needed to add or remove accounts or OUs. Use an Amazon EventBridge rule to identify any changes to the parameter and to invoke an AWS Lambda function to update the security policy in the Firewall Manager administrative account.</w:t>
      </w:r>
    </w:p>
    <w:p>
      <w:pPr>
        <w:pStyle w:val="normal1"/>
        <w:rPr>
          <w:b w:val="false"/>
          <w:bCs w:val="false"/>
          <w:color w:val="000000"/>
        </w:rPr>
      </w:pPr>
      <w:r>
        <w:rPr>
          <w:b w:val="false"/>
          <w:bCs w:val="false"/>
          <w:color w:val="000000"/>
        </w:rPr>
        <w:t>B. Deploy an organization-wide AWS Config rule that requires all resources in the selected OUs to associate the AWS WAF rules. Deploy automated remediation actions by using AWS Lambda to fix noncompliant resources. Deploy AWS WAF rules by using an AWS CloudFormation stack set to target the same OUs where the AWS Config rule is applied.</w:t>
      </w:r>
    </w:p>
    <w:p>
      <w:pPr>
        <w:pStyle w:val="normal1"/>
        <w:rPr>
          <w:b w:val="false"/>
          <w:bCs w:val="false"/>
          <w:color w:val="000000"/>
        </w:rPr>
      </w:pPr>
      <w:r>
        <w:rPr>
          <w:b w:val="false"/>
          <w:bCs w:val="false"/>
          <w:color w:val="000000"/>
        </w:rPr>
        <w:t>C. Create AWS WAF rules in the management account of the organization. Use AWS Lambda environment variables to store account numbers and OUs to manage. Update environment variables as needed to add or remove accounts or OUs. Create cross-account IAM roles in member accounts. Assume the roles by using AWS Security Token Service (AWS STS) in the Lambda function to create and update AWS WAF rules in the member accounts.</w:t>
      </w:r>
    </w:p>
    <w:p>
      <w:pPr>
        <w:pStyle w:val="normal1"/>
        <w:rPr>
          <w:b w:val="false"/>
          <w:bCs w:val="false"/>
          <w:color w:val="000000"/>
        </w:rPr>
      </w:pPr>
      <w:r>
        <w:rPr>
          <w:b w:val="false"/>
          <w:bCs w:val="false"/>
          <w:color w:val="000000"/>
        </w:rPr>
        <w:t>D. Use AWS Control Tower to manage AWS WAF rules across accounts in the organization. Use AWS Key Management Service (AWS KMS) to store account numbers and OUs to manage. Update AWS KMS as needed to add or remove accounts or OUs. Create IAM users in member accounts. Allow AWS Control Tower in the management account to use the access key and secret access key to create and update AWS WAF rules in the member accounts.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Firewall Manager is the purpose-built service here, and option A uses it correctly with minimal glue code.</w:t>
      </w:r>
    </w:p>
    <w:p>
      <w:pPr>
        <w:pStyle w:val="normal1"/>
        <w:rPr>
          <w:color w:val="188038"/>
        </w:rPr>
      </w:pPr>
      <w:r>
        <w:rPr>
          <w:color w:val="188038"/>
        </w:rPr>
        <w:t>Why A wins</w:t>
      </w:r>
    </w:p>
    <w:p>
      <w:pPr>
        <w:pStyle w:val="normal1"/>
        <w:rPr>
          <w:color w:val="188038"/>
        </w:rPr>
      </w:pPr>
      <w:r>
        <w:rPr>
          <w:color w:val="188038"/>
        </w:rPr>
        <w:t>Firewall Manager is designed exactly for this: centrally managing WAF rules across an AWS Organization. Its security policies natively support scoping by accounts and OUs, and it continuously monitors and automatically remediates noncompliant WAF configurations — that's built-in behavior, not something you have to build. The Parameter Store + EventBridge + Lambda piece is just a lightweight mechanism to update the policy's scope when admins change the account/OU list. Small operational footprint, and the heavy lifting (compliance detection, remediation, propagation) is fully managed.</w:t>
      </w:r>
    </w:p>
    <w:p>
      <w:pPr>
        <w:pStyle w:val="normal1"/>
        <w:rPr>
          <w:color w:val="188038"/>
        </w:rPr>
      </w:pPr>
      <w:r>
        <w:rPr>
          <w:color w:val="188038"/>
        </w:rPr>
        <w:t>Why the others lose</w:t>
      </w:r>
    </w:p>
    <w:p>
      <w:pPr>
        <w:pStyle w:val="normal1"/>
        <w:rPr>
          <w:color w:val="188038"/>
        </w:rPr>
      </w:pPr>
      <w:r>
        <w:rPr>
          <w:color w:val="188038"/>
        </w:rPr>
        <w:t>B — This rebuilds Firewall Manager by hand: Config rules for detection, custom Lambda for remediation, StackSets for deployment. Three moving parts you have to write, maintain, and keep in sync across OUs. Far more operational overhead than using the managed service that already does all of this.</w:t>
      </w:r>
    </w:p>
    <w:p>
      <w:pPr>
        <w:pStyle w:val="normal1"/>
        <w:rPr>
          <w:color w:val="188038"/>
        </w:rPr>
      </w:pPr>
      <w:r>
        <w:rPr>
          <w:color w:val="188038"/>
        </w:rPr>
        <w:t>C — Fully custom cross-account orchestration with STS role assumption. You'd own all the logic for deployment, drift detection, and remediation. Also, Lambda environment variables are a poor place to store configuration that changes operationally. Maximum overhead.</w:t>
      </w:r>
    </w:p>
    <w:p>
      <w:pPr>
        <w:pStyle w:val="normal1"/>
        <w:rPr>
          <w:color w:val="188038"/>
        </w:rPr>
      </w:pPr>
      <w:r>
        <w:rPr>
          <w:color w:val="188038"/>
        </w:rPr>
        <w:t>D — Control Tower governs account provisioning and guardrails; it doesn't manage WAF rules. KMS stores encryption keys, not account lists. And long-lived IAM user access keys for cross-account automation is an anti-pattern. This option is architecturally wrong on multiple counts.</w:t>
      </w:r>
    </w:p>
    <w:p>
      <w:pPr>
        <w:pStyle w:val="normal1"/>
        <w:rPr>
          <w:color w:val="188038"/>
        </w:rPr>
      </w:pPr>
      <w:r>
        <w:rPr>
          <w:color w:val="188038"/>
        </w:rPr>
        <w:t>Exam heuristic: "WAF/Shield/security groups across multiple accounts in an Organization" + "automatic remediation" → AWS Firewall Manager, almost every time.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solutions architect is auditing the security setup or an AWS Lambda function for a company. The Lambda function retrieves, the latest changes from an Amazon Aurora database. The Lambda function and the database run in the same VPC. Lambda environment variables are providing the database credentials to the Lambda function.</w:t>
      </w:r>
    </w:p>
    <w:p>
      <w:pPr>
        <w:pStyle w:val="normal1"/>
        <w:rPr>
          <w:b w:val="false"/>
          <w:bCs w:val="false"/>
          <w:color w:val="000000"/>
        </w:rPr>
      </w:pPr>
      <w:r>
        <w:rPr>
          <w:b w:val="false"/>
          <w:bCs w:val="false"/>
          <w:color w:val="000000"/>
        </w:rPr>
        <w:t>The Lambda function aggregates data and makes the data available in an Amazon S3 bucket that is configured for server-side encryption with AWS KMS managed encryption keys (SSE-KMS). The data must not travel across the Internet. If any database credentials become compromised, the company needs a solution that minimizes the impact of the compromise.</w:t>
      </w:r>
    </w:p>
    <w:p>
      <w:pPr>
        <w:pStyle w:val="normal1"/>
        <w:rPr>
          <w:b w:val="false"/>
          <w:bCs w:val="false"/>
          <w:color w:val="000000"/>
        </w:rPr>
      </w:pPr>
      <w:r>
        <w:rPr>
          <w:b w:val="false"/>
          <w:bCs w:val="false"/>
          <w:color w:val="000000"/>
        </w:rPr>
        <w:t>What should the solutions architect recommend to meet these requirements?</w:t>
      </w:r>
    </w:p>
    <w:p>
      <w:pPr>
        <w:pStyle w:val="normal1"/>
        <w:rPr>
          <w:b/>
          <w:bCs/>
          <w:color w:val="FF0000"/>
        </w:rPr>
      </w:pPr>
      <w:r>
        <w:rPr>
          <w:b/>
          <w:bCs/>
          <w:color w:val="FF0000"/>
        </w:rPr>
        <w:t>A. Enable IAM database authentication on the Aurora DB cluster. Change the IAM role for the Lambda function to allow the function to access the database by using IAM database authentication. Deploy a gateway VPC endpoint for Amazon S3 in the VPC.</w:t>
      </w:r>
    </w:p>
    <w:p>
      <w:pPr>
        <w:pStyle w:val="normal1"/>
        <w:rPr>
          <w:b w:val="false"/>
          <w:bCs w:val="false"/>
          <w:color w:val="000000"/>
        </w:rPr>
      </w:pPr>
      <w:r>
        <w:rPr>
          <w:b w:val="false"/>
          <w:bCs w:val="false"/>
          <w:color w:val="000000"/>
        </w:rPr>
        <w:t>B. Enable IAM database authentication on the Aurora DB cluster. Change the IAM role for the Lambda function to allow the function to access the database by using IAM database authentication. Enforce HTTPS on the connection to Amazon S3 during data transfers.</w:t>
      </w:r>
    </w:p>
    <w:p>
      <w:pPr>
        <w:pStyle w:val="normal1"/>
        <w:rPr>
          <w:b w:val="false"/>
          <w:bCs w:val="false"/>
          <w:color w:val="000000"/>
        </w:rPr>
      </w:pPr>
      <w:r>
        <w:rPr>
          <w:b w:val="false"/>
          <w:bCs w:val="false"/>
          <w:color w:val="000000"/>
        </w:rPr>
        <w:t>C. Save the database credentials in AWS Systems Manager Parameter Store. Set up password rotation on the credentials in Parameter Store. Change the IAM role for the Lambda function to allow the function to access Parameter Store. Modify the Lambda function to retrieve the credentials from Parameter Store. Deploy a gateway VPC endpoint for Amazon S3 in the VPC.</w:t>
      </w:r>
    </w:p>
    <w:p>
      <w:pPr>
        <w:pStyle w:val="normal1"/>
        <w:rPr>
          <w:b w:val="false"/>
          <w:bCs w:val="false"/>
          <w:color w:val="000000"/>
        </w:rPr>
      </w:pPr>
      <w:r>
        <w:rPr>
          <w:b w:val="false"/>
          <w:bCs w:val="false"/>
          <w:color w:val="000000"/>
        </w:rPr>
        <w:t>D. Save the database credentials in AWS Secrets Manager. Set up password rotation on the credentials in Secrets Manager. Change the IAM role for the Lambda function to allow the function to access Secrets Manager. Modify the Lambda function to retrieve the credentials from Secrets Manager. Enforce HTTPS on the connection to Amazon S3 during data transfers.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Two requirements to satisfy, and each one eliminates half the options:</w:t>
      </w:r>
    </w:p>
    <w:p>
      <w:pPr>
        <w:pStyle w:val="normal1"/>
        <w:rPr>
          <w:color w:val="188038"/>
        </w:rPr>
      </w:pPr>
      <w:r>
        <w:rPr>
          <w:color w:val="188038"/>
        </w:rPr>
        <w:t>Requirement 1: Data must not travel across the Internet</w:t>
      </w:r>
    </w:p>
    <w:p>
      <w:pPr>
        <w:pStyle w:val="normal1"/>
        <w:rPr>
          <w:color w:val="188038"/>
        </w:rPr>
      </w:pPr>
      <w:r>
        <w:rPr>
          <w:color w:val="188038"/>
        </w:rPr>
        <w:t>This is about the Lambda → S3 path. A gateway VPC endpoint for S3 keeps traffic on the AWS private network entirely. Enforcing HTTPS (options B and D) only encrypts the traffic — it still traverses the public Internet from a VPC-attached Lambda without an endpoint. Encryption in transit ≠ private connectivity. So B and D are out.</w:t>
      </w:r>
    </w:p>
    <w:p>
      <w:pPr>
        <w:pStyle w:val="normal1"/>
        <w:rPr>
          <w:color w:val="188038"/>
        </w:rPr>
      </w:pPr>
      <w:r>
        <w:rPr>
          <w:color w:val="188038"/>
        </w:rPr>
        <w:t>Requirement 2: Minimize impact if credentials are compromised</w:t>
      </w:r>
    </w:p>
    <w:p>
      <w:pPr>
        <w:pStyle w:val="normal1"/>
        <w:rPr>
          <w:color w:val="188038"/>
        </w:rPr>
      </w:pPr>
      <w:r>
        <w:rPr>
          <w:color w:val="188038"/>
        </w:rPr>
        <w:t>IAM database authentication (A) eliminates long-lived passwords entirely. The Lambda function requests a short-lived authentication token (valid ~15 minutes) using its IAM role. If a token leaks, it expires almost immediately, and there's no stored password to compromise. This is the minimum possible impact.</w:t>
      </w:r>
    </w:p>
    <w:p>
      <w:pPr>
        <w:pStyle w:val="normal1"/>
        <w:rPr>
          <w:color w:val="188038"/>
        </w:rPr>
      </w:pPr>
      <w:r>
        <w:rPr>
          <w:color w:val="188038"/>
        </w:rPr>
        <w:t>Parameter Store with rotation (C) still uses long-lived passwords between rotation cycles. A compromised credential remains valid until the next rotation. Also worth noting: standard Parameter Store doesn't have native rotation — you'd have to build it with Lambda yourself (Secrets Manager is the service with built-in rotation), which makes C doubly weak.</w:t>
      </w:r>
    </w:p>
    <w:p>
      <w:pPr>
        <w:pStyle w:val="normal1"/>
        <w:rPr>
          <w:color w:val="188038"/>
        </w:rPr>
      </w:pPr>
      <w:r>
        <w:rPr>
          <w:color w:val="188038"/>
        </w:rPr>
        <w:t>So A wins on both axes: token-based auth beats stored-credential rotation for blast-radius reduction, and the gateway endpoint satisfies the no-Internet constraint.</w:t>
      </w:r>
    </w:p>
    <w:p>
      <w:pPr>
        <w:pStyle w:val="normal1"/>
        <w:rPr>
          <w:color w:val="188038"/>
        </w:rPr>
      </w:pPr>
      <w:r>
        <w:rPr>
          <w:color w:val="188038"/>
        </w:rPr>
        <w:t>Quick pattern for the exam: when you see "credentials compromised → minimize impact" and Aurora/RDS MySQL/PostgreSQL, IAM database authentication almost always beats Secrets Manager rotation, because temporary tokens &gt; rotated passwords. Secrets Manager becomes the right answer only when IAM DB auth isn't supported (e.g., Oracle, SQL Server) or the question asks about rotation specifically.</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large mobile gaming company has successfully migrated all of its on-premises infrastructure to the AWS Cloud. A solutions architect is reviewing the environment to ensure that it was built according to the design and that it is running in alignment with the Well-Architected Framework.</w:t>
      </w:r>
    </w:p>
    <w:p>
      <w:pPr>
        <w:pStyle w:val="normal1"/>
        <w:rPr>
          <w:b w:val="false"/>
          <w:bCs w:val="false"/>
          <w:color w:val="000000"/>
        </w:rPr>
      </w:pPr>
      <w:r>
        <w:rPr>
          <w:b w:val="false"/>
          <w:bCs w:val="false"/>
          <w:color w:val="000000"/>
        </w:rPr>
        <w:t>While reviewing previous monthly costs in Cost Explorer, the solutions architect notices that the creation and subsequent termination of several large instance types account for a high proportion of the costs. The solutions architect finds out that the company’s developers are launching new Amazon EC2 instances as part of their testing and that the developers are not using the appropriate instance types.</w:t>
      </w:r>
    </w:p>
    <w:p>
      <w:pPr>
        <w:pStyle w:val="normal1"/>
        <w:rPr>
          <w:b w:val="false"/>
          <w:bCs w:val="false"/>
          <w:color w:val="000000"/>
        </w:rPr>
      </w:pPr>
      <w:r>
        <w:rPr>
          <w:b w:val="false"/>
          <w:bCs w:val="false"/>
          <w:color w:val="000000"/>
        </w:rPr>
        <w:t>The solutions architect must implement a control mechanism to limit the instance types that only the developers can launch.</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Create a desired-instance-type managed rule in AWS Config. Configure the rule with the instance types that are allowed. Attach the rule to an event to run each time a new EC2 instance is launched.</w:t>
      </w:r>
    </w:p>
    <w:p>
      <w:pPr>
        <w:pStyle w:val="normal1"/>
        <w:rPr>
          <w:b w:val="false"/>
          <w:bCs w:val="false"/>
          <w:color w:val="000000"/>
        </w:rPr>
      </w:pPr>
      <w:r>
        <w:rPr>
          <w:b w:val="false"/>
          <w:bCs w:val="false"/>
          <w:color w:val="000000"/>
        </w:rPr>
        <w:t>B. In the EC2 console, create a launch template that specifies the instance types that are allowed. Assign the launch template to the developers’ IAM accounts.</w:t>
      </w:r>
    </w:p>
    <w:p>
      <w:pPr>
        <w:pStyle w:val="normal1"/>
        <w:rPr>
          <w:b/>
          <w:bCs/>
          <w:color w:val="FF0000"/>
        </w:rPr>
      </w:pPr>
      <w:r>
        <w:rPr>
          <w:b/>
          <w:bCs/>
          <w:color w:val="FF0000"/>
        </w:rPr>
        <w:t>C. Create a new IAM policy. Specify the instance types that are allowed. Attach the policy to an IAM group that contains the IAM accounts for the developers</w:t>
      </w:r>
    </w:p>
    <w:p>
      <w:pPr>
        <w:pStyle w:val="normal1"/>
        <w:rPr>
          <w:b w:val="false"/>
          <w:bCs w:val="false"/>
          <w:color w:val="000000"/>
        </w:rPr>
      </w:pPr>
      <w:r>
        <w:rPr>
          <w:b w:val="false"/>
          <w:bCs w:val="false"/>
          <w:color w:val="000000"/>
        </w:rPr>
        <w:t>D. Use EC2 Image Builder to create an image pipeline for the developers and assist them in the creation of a golden image.</w:t>
      </w:r>
    </w:p>
    <w:p>
      <w:pPr>
        <w:pStyle w:val="normal1"/>
        <w:rPr>
          <w:color w:val="188038"/>
        </w:rPr>
      </w:pPr>
      <w:r>
        <w:rPr>
          <w:color w:val="188038"/>
        </w:rPr>
        <w:t>Explanation:</w:t>
      </w:r>
    </w:p>
    <w:p>
      <w:pPr>
        <w:pStyle w:val="normal1"/>
        <w:rPr>
          <w:color w:val="188038"/>
        </w:rPr>
      </w:pPr>
      <w:r>
        <w:rPr>
          <w:color w:val="188038"/>
        </w:rPr>
        <w:t>C. Create a new IAM policy. Specify the instance types that are allowed. Attach the policy to an IAM group that contains the IAM accounts for the developers.</w:t>
      </w:r>
    </w:p>
    <w:p>
      <w:pPr>
        <w:pStyle w:val="normal1"/>
        <w:rPr>
          <w:color w:val="188038"/>
        </w:rPr>
      </w:pPr>
      <w:r>
        <w:rPr>
          <w:color w:val="188038"/>
        </w:rPr>
        <w:t>The key phrase is "control mechanism to limit" — that means enforcement, not detection or convenience. IAM is the only option here that actually prevents the action.</w:t>
      </w:r>
    </w:p>
    <w:p>
      <w:pPr>
        <w:pStyle w:val="normal1"/>
        <w:rPr>
          <w:color w:val="188038"/>
        </w:rPr>
      </w:pPr>
      <w:r>
        <w:rPr>
          <w:color w:val="188038"/>
        </w:rPr>
        <w:t>The policy uses a condition on ec2:InstanceType:</w:t>
      </w:r>
    </w:p>
    <w:p>
      <w:pPr>
        <w:pStyle w:val="normal1"/>
        <w:rPr>
          <w:color w:val="188038"/>
        </w:rPr>
      </w:pPr>
      <w:r>
        <w:rPr>
          <w:color w:val="188038"/>
        </w:rPr>
        <w:t>json{</w:t>
      </w:r>
    </w:p>
    <w:p>
      <w:pPr>
        <w:pStyle w:val="normal1"/>
        <w:rPr>
          <w:color w:val="188038"/>
        </w:rPr>
      </w:pPr>
      <w:r>
        <w:rPr>
          <w:color w:val="188038"/>
        </w:rPr>
        <w:t xml:space="preserve">  </w:t>
      </w:r>
      <w:r>
        <w:rPr>
          <w:color w:val="188038"/>
        </w:rPr>
        <w:t>"Effect": "Deny",</w:t>
      </w:r>
    </w:p>
    <w:p>
      <w:pPr>
        <w:pStyle w:val="normal1"/>
        <w:rPr>
          <w:color w:val="188038"/>
        </w:rPr>
      </w:pPr>
      <w:r>
        <w:rPr>
          <w:color w:val="188038"/>
        </w:rPr>
        <w:t xml:space="preserve">  </w:t>
      </w:r>
      <w:r>
        <w:rPr>
          <w:color w:val="188038"/>
        </w:rPr>
        <w:t>"Action": "ec2:RunInstances",</w:t>
      </w:r>
    </w:p>
    <w:p>
      <w:pPr>
        <w:pStyle w:val="normal1"/>
        <w:rPr>
          <w:color w:val="188038"/>
        </w:rPr>
      </w:pPr>
      <w:r>
        <w:rPr>
          <w:color w:val="188038"/>
        </w:rPr>
        <w:t xml:space="preserve">  </w:t>
      </w:r>
      <w:r>
        <w:rPr>
          <w:color w:val="188038"/>
        </w:rPr>
        <w:t>"Resource": "arn:aws:ec2:*:*:instance/*",</w:t>
      </w:r>
    </w:p>
    <w:p>
      <w:pPr>
        <w:pStyle w:val="normal1"/>
        <w:rPr>
          <w:color w:val="188038"/>
        </w:rPr>
      </w:pPr>
      <w:r>
        <w:rPr>
          <w:color w:val="188038"/>
        </w:rPr>
        <w:t xml:space="preserve">  </w:t>
      </w:r>
      <w:r>
        <w:rPr>
          <w:color w:val="188038"/>
        </w:rPr>
        <w:t>"Condition": {</w:t>
      </w:r>
    </w:p>
    <w:p>
      <w:pPr>
        <w:pStyle w:val="normal1"/>
        <w:rPr>
          <w:color w:val="188038"/>
        </w:rPr>
      </w:pPr>
      <w:r>
        <w:rPr>
          <w:color w:val="188038"/>
        </w:rPr>
        <w:t xml:space="preserve">    </w:t>
      </w:r>
      <w:r>
        <w:rPr>
          <w:color w:val="188038"/>
        </w:rPr>
        <w:t>"StringNotEquals": {</w:t>
      </w:r>
    </w:p>
    <w:p>
      <w:pPr>
        <w:pStyle w:val="normal1"/>
        <w:rPr>
          <w:color w:val="188038"/>
        </w:rPr>
      </w:pPr>
      <w:r>
        <w:rPr>
          <w:color w:val="188038"/>
        </w:rPr>
        <w:t xml:space="preserve">      </w:t>
      </w:r>
      <w:r>
        <w:rPr>
          <w:color w:val="188038"/>
        </w:rPr>
        <w:t>"ec2:InstanceType": ["t3.micro", "t3.small", "t3.medium"]</w:t>
      </w:r>
    </w:p>
    <w:p>
      <w:pPr>
        <w:pStyle w:val="normal1"/>
        <w:rPr>
          <w:color w:val="188038"/>
        </w:rPr>
      </w:pPr>
      <w:r>
        <w:rPr>
          <w:color w:val="188038"/>
        </w:rPr>
        <w:t xml:space="preserve">    </w:t>
      </w:r>
      <w:r>
        <w:rPr>
          <w:color w:val="188038"/>
        </w:rPr>
        <w:t>}</w:t>
      </w:r>
    </w:p>
    <w:p>
      <w:pPr>
        <w:pStyle w:val="normal1"/>
        <w:rPr>
          <w:color w:val="188038"/>
        </w:rPr>
      </w:pPr>
      <w:r>
        <w:rPr>
          <w:color w:val="188038"/>
        </w:rPr>
        <w:t xml:space="preserve">  </w:t>
      </w:r>
      <w:r>
        <w:rPr>
          <w:color w:val="188038"/>
        </w:rPr>
        <w:t>}</w:t>
      </w:r>
    </w:p>
    <w:p>
      <w:pPr>
        <w:pStyle w:val="normal1"/>
        <w:rPr>
          <w:color w:val="188038"/>
        </w:rPr>
      </w:pPr>
      <w:r>
        <w:rPr>
          <w:color w:val="188038"/>
        </w:rPr>
        <w:t>}</w:t>
      </w:r>
    </w:p>
    <w:p>
      <w:pPr>
        <w:pStyle w:val="normal1"/>
        <w:rPr>
          <w:color w:val="188038"/>
        </w:rPr>
      </w:pPr>
      <w:r>
        <w:rPr>
          <w:color w:val="188038"/>
        </w:rPr>
        <w:t>Attached to the developers' IAM group, any RunInstances call with a non-approved instance type fails with an authorization error. Hard stop, scoped only to developers.</w:t>
      </w:r>
    </w:p>
    <w:p>
      <w:pPr>
        <w:pStyle w:val="normal1"/>
        <w:rPr>
          <w:color w:val="188038"/>
        </w:rPr>
      </w:pPr>
      <w:r>
        <w:rPr>
          <w:color w:val="188038"/>
        </w:rPr>
        <w:t>Why the others fail:</w:t>
      </w:r>
    </w:p>
    <w:p>
      <w:pPr>
        <w:pStyle w:val="normal1"/>
        <w:rPr>
          <w:color w:val="188038"/>
        </w:rPr>
      </w:pPr>
      <w:r>
        <w:rPr>
          <w:color w:val="188038"/>
        </w:rPr>
        <w:t>A (AWS Config) — Config is detective, not preventive. The desired-instance-type managed rule flags non-compliant instances after they're launched. The instance still runs and still incurs cost. Also, Config rules aren't "attached to events" the way the option describes.</w:t>
      </w:r>
    </w:p>
    <w:p>
      <w:pPr>
        <w:pStyle w:val="normal1"/>
        <w:rPr>
          <w:color w:val="188038"/>
        </w:rPr>
      </w:pPr>
      <w:r>
        <w:rPr>
          <w:color w:val="188038"/>
        </w:rPr>
        <w:t>B (Launch template) — Launch templates are a convenience/default, not a control. Nothing stops a developer from ignoring the template and launching whatever they want directly. You also can't "assign" a launch template to IAM accounts as a restriction.</w:t>
      </w:r>
    </w:p>
    <w:p>
      <w:pPr>
        <w:pStyle w:val="normal1"/>
        <w:rPr>
          <w:color w:val="188038"/>
        </w:rPr>
      </w:pPr>
      <w:r>
        <w:rPr>
          <w:color w:val="188038"/>
        </w:rPr>
        <w:t>D (Image Builder) — A golden image standardizes the AMI content (OS, patches, software), not the instance type. Developers could still launch that golden image on a p4d.24xlarge.</w:t>
      </w:r>
    </w:p>
    <w:p>
      <w:pPr>
        <w:pStyle w:val="normal1"/>
        <w:rPr>
          <w:color w:val="188038"/>
        </w:rPr>
      </w:pPr>
      <w:r>
        <w:rPr>
          <w:color w:val="188038"/>
        </w:rPr>
        <w:t>Exam pattern worth remembering: prevent = IAM/SCP, detect = Config, remediate = Config + SSM automation. Whenever a question says "limit," "restrict," or "prevent users from launching," look for the IAM or SCP option first.</w:t>
      </w:r>
    </w:p>
    <w:p>
      <w:pPr>
        <w:pStyle w:val="normal1"/>
        <w:rPr>
          <w:color w:val="188038"/>
        </w:rPr>
      </w:pPr>
      <w:r>
        <w:rPr>
          <w:color w:val="188038"/>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developing and hosting several projects in the AWS Cloud. The projects are developed across multiple AWS accounts under the same organization in AWS Organizations. The company requires the cost for cloud infrastructure to be allocated to the owning project. The team responsible for all of the AWS accounts has discovered that several Amazon EC2 instances are lacking the Project tag used for cost allocation.</w:t>
      </w:r>
    </w:p>
    <w:p>
      <w:pPr>
        <w:pStyle w:val="normal1"/>
        <w:rPr>
          <w:b w:val="false"/>
          <w:bCs w:val="false"/>
          <w:color w:val="000000"/>
        </w:rPr>
      </w:pPr>
      <w:r>
        <w:rPr>
          <w:b w:val="false"/>
          <w:bCs w:val="false"/>
          <w:color w:val="000000"/>
        </w:rPr>
        <w:t>Which actions should a solutions architect lake to resolve the problem and prevent it from happening in the future? (Choose three.)</w:t>
      </w:r>
    </w:p>
    <w:p>
      <w:pPr>
        <w:pStyle w:val="normal1"/>
        <w:rPr>
          <w:b/>
          <w:bCs/>
          <w:color w:val="FF0000"/>
        </w:rPr>
      </w:pPr>
      <w:r>
        <w:rPr>
          <w:b/>
          <w:bCs/>
          <w:color w:val="FF0000"/>
        </w:rPr>
        <w:t>A. Create an AWS Config rule in each account to find resources with missing tags.</w:t>
      </w:r>
    </w:p>
    <w:p>
      <w:pPr>
        <w:pStyle w:val="normal1"/>
        <w:rPr>
          <w:b/>
          <w:bCs/>
          <w:color w:val="FF0000"/>
        </w:rPr>
      </w:pPr>
      <w:r>
        <w:rPr>
          <w:b/>
          <w:bCs/>
          <w:color w:val="FF0000"/>
        </w:rPr>
        <w:t>B. Create an SCP in the organization with a deny action for ec2:RunInstances if the Project tag is missing.</w:t>
      </w:r>
    </w:p>
    <w:p>
      <w:pPr>
        <w:pStyle w:val="normal1"/>
        <w:rPr>
          <w:b w:val="false"/>
          <w:bCs w:val="false"/>
          <w:color w:val="000000"/>
        </w:rPr>
      </w:pPr>
      <w:r>
        <w:rPr>
          <w:b w:val="false"/>
          <w:bCs w:val="false"/>
          <w:color w:val="000000"/>
        </w:rPr>
        <w:t>C. Use Amazon Inspector in the organization to find resources with missing tags.</w:t>
      </w:r>
    </w:p>
    <w:p>
      <w:pPr>
        <w:pStyle w:val="normal1"/>
        <w:rPr>
          <w:b w:val="false"/>
          <w:bCs w:val="false"/>
          <w:color w:val="000000"/>
        </w:rPr>
      </w:pPr>
      <w:r>
        <w:rPr>
          <w:b w:val="false"/>
          <w:bCs w:val="false"/>
          <w:color w:val="000000"/>
        </w:rPr>
        <w:t>D. Create an IAM policy in each account with a deny action for ec2:RunInstances if the Project tag is missing.</w:t>
      </w:r>
    </w:p>
    <w:p>
      <w:pPr>
        <w:pStyle w:val="normal1"/>
        <w:rPr>
          <w:b/>
          <w:bCs/>
          <w:color w:val="FF0000"/>
        </w:rPr>
      </w:pPr>
      <w:r>
        <w:rPr>
          <w:b/>
          <w:bCs/>
          <w:color w:val="FF0000"/>
        </w:rPr>
        <w:t>E. Create an AWS Config aggregator for the organization to collect a list of EC2 instances with the missing Project tag.</w:t>
      </w:r>
    </w:p>
    <w:p>
      <w:pPr>
        <w:pStyle w:val="normal1"/>
        <w:rPr>
          <w:b w:val="false"/>
          <w:bCs w:val="false"/>
          <w:color w:val="000000"/>
        </w:rPr>
      </w:pPr>
      <w:r>
        <w:rPr>
          <w:b w:val="false"/>
          <w:bCs w:val="false"/>
          <w:color w:val="000000"/>
        </w:rPr>
        <w:t>F. Use AWS Security Hub to aggregate a list of EC2 instances with the missing Project tag.</w:t>
      </w:r>
    </w:p>
    <w:p>
      <w:pPr>
        <w:pStyle w:val="normal1"/>
        <w:rPr>
          <w:color w:val="188038"/>
        </w:rPr>
      </w:pPr>
      <w:r>
        <w:rPr>
          <w:color w:val="188038"/>
        </w:rPr>
        <w:t>Explanation:</w:t>
      </w:r>
    </w:p>
    <w:p>
      <w:pPr>
        <w:pStyle w:val="normal1"/>
        <w:rPr>
          <w:color w:val="188038"/>
        </w:rPr>
      </w:pPr>
      <w:r>
        <w:rPr>
          <w:color w:val="188038"/>
        </w:rPr>
        <w:t>Answers: A, B, E</w:t>
      </w:r>
    </w:p>
    <w:p>
      <w:pPr>
        <w:pStyle w:val="normal1"/>
        <w:rPr>
          <w:color w:val="188038"/>
        </w:rPr>
      </w:pPr>
      <w:r>
        <w:rPr>
          <w:color w:val="188038"/>
        </w:rPr>
        <w:t>Why each one:</w:t>
      </w:r>
    </w:p>
    <w:p>
      <w:pPr>
        <w:pStyle w:val="normal1"/>
        <w:rPr>
          <w:color w:val="188038"/>
        </w:rPr>
      </w:pPr>
      <w:r>
        <w:rPr>
          <w:color w:val="188038"/>
        </w:rPr>
        <w:t>A — AWS Config rule in each account. The managed rule required-tags detects resources missing the Project tag. This finds the existing non-compliant EC2 instances so they can be remediated.</w:t>
      </w:r>
    </w:p>
    <w:p>
      <w:pPr>
        <w:pStyle w:val="normal1"/>
        <w:rPr>
          <w:color w:val="188038"/>
        </w:rPr>
      </w:pPr>
      <w:r>
        <w:rPr>
          <w:color w:val="188038"/>
        </w:rPr>
        <w:t>B — SCP with deny on ec2:RunInstances if Project tag is missing. This is the prevention piece. An SCP using the aws:RequestTag/Project condition key blocks launching untagged instances organization-wide, centrally managed, and can't be bypassed by account admins:</w:t>
      </w:r>
    </w:p>
    <w:p>
      <w:pPr>
        <w:pStyle w:val="normal1"/>
        <w:rPr>
          <w:color w:val="188038"/>
        </w:rPr>
      </w:pPr>
      <w:r>
        <w:rPr>
          <w:color w:val="188038"/>
        </w:rPr>
        <w:t>json{</w:t>
      </w:r>
    </w:p>
    <w:p>
      <w:pPr>
        <w:pStyle w:val="normal1"/>
        <w:rPr>
          <w:color w:val="188038"/>
        </w:rPr>
      </w:pPr>
      <w:r>
        <w:rPr>
          <w:color w:val="188038"/>
        </w:rPr>
        <w:t xml:space="preserve">  </w:t>
      </w:r>
      <w:r>
        <w:rPr>
          <w:color w:val="188038"/>
        </w:rPr>
        <w:t>"Effect": "Deny",</w:t>
      </w:r>
    </w:p>
    <w:p>
      <w:pPr>
        <w:pStyle w:val="normal1"/>
        <w:rPr>
          <w:color w:val="188038"/>
        </w:rPr>
      </w:pPr>
      <w:r>
        <w:rPr>
          <w:color w:val="188038"/>
        </w:rPr>
        <w:t xml:space="preserve">  </w:t>
      </w:r>
      <w:r>
        <w:rPr>
          <w:color w:val="188038"/>
        </w:rPr>
        <w:t>"Action": "ec2:RunInstances",</w:t>
      </w:r>
    </w:p>
    <w:p>
      <w:pPr>
        <w:pStyle w:val="normal1"/>
        <w:rPr>
          <w:color w:val="188038"/>
        </w:rPr>
      </w:pPr>
      <w:r>
        <w:rPr>
          <w:color w:val="188038"/>
        </w:rPr>
        <w:t xml:space="preserve">  </w:t>
      </w:r>
      <w:r>
        <w:rPr>
          <w:color w:val="188038"/>
        </w:rPr>
        <w:t>"Resource": "arn:aws:ec2:*:*:instance/*",</w:t>
      </w:r>
    </w:p>
    <w:p>
      <w:pPr>
        <w:pStyle w:val="normal1"/>
        <w:rPr>
          <w:color w:val="188038"/>
        </w:rPr>
      </w:pPr>
      <w:r>
        <w:rPr>
          <w:color w:val="188038"/>
        </w:rPr>
        <w:t xml:space="preserve">  </w:t>
      </w:r>
      <w:r>
        <w:rPr>
          <w:color w:val="188038"/>
        </w:rPr>
        <w:t>"Condition": {</w:t>
      </w:r>
    </w:p>
    <w:p>
      <w:pPr>
        <w:pStyle w:val="normal1"/>
        <w:rPr>
          <w:color w:val="188038"/>
        </w:rPr>
      </w:pPr>
      <w:r>
        <w:rPr>
          <w:color w:val="188038"/>
        </w:rPr>
        <w:t xml:space="preserve">    </w:t>
      </w:r>
      <w:r>
        <w:rPr>
          <w:color w:val="188038"/>
        </w:rPr>
        <w:t>"Null": { "aws:RequestTag/Project": "true" }</w:t>
      </w:r>
    </w:p>
    <w:p>
      <w:pPr>
        <w:pStyle w:val="normal1"/>
        <w:rPr>
          <w:color w:val="188038"/>
        </w:rPr>
      </w:pPr>
      <w:r>
        <w:rPr>
          <w:color w:val="188038"/>
        </w:rPr>
        <w:t xml:space="preserve">  </w:t>
      </w:r>
      <w:r>
        <w:rPr>
          <w:color w:val="188038"/>
        </w:rPr>
        <w:t>}</w:t>
      </w:r>
    </w:p>
    <w:p>
      <w:pPr>
        <w:pStyle w:val="normal1"/>
        <w:rPr>
          <w:color w:val="188038"/>
        </w:rPr>
      </w:pPr>
      <w:r>
        <w:rPr>
          <w:color w:val="188038"/>
        </w:rPr>
        <w:t>}</w:t>
      </w:r>
    </w:p>
    <w:p>
      <w:pPr>
        <w:pStyle w:val="normal1"/>
        <w:rPr>
          <w:color w:val="188038"/>
        </w:rPr>
      </w:pPr>
      <w:r>
        <w:rPr>
          <w:color w:val="188038"/>
        </w:rPr>
        <w:t>E — AWS Config aggregator for the organization. The aggregator collects the compliance data from the Config rules in all member accounts into a single organization-level view, so the team gets one consolidated list of instances missing the tag.</w:t>
      </w:r>
    </w:p>
    <w:p>
      <w:pPr>
        <w:pStyle w:val="normal1"/>
        <w:rPr>
          <w:color w:val="188038"/>
        </w:rPr>
      </w:pPr>
      <w:r>
        <w:rPr>
          <w:color w:val="188038"/>
        </w:rPr>
        <w:t>Why the others fail:</w:t>
      </w:r>
    </w:p>
    <w:p>
      <w:pPr>
        <w:pStyle w:val="normal1"/>
        <w:rPr>
          <w:color w:val="188038"/>
        </w:rPr>
      </w:pPr>
      <w:r>
        <w:rPr>
          <w:color w:val="188038"/>
        </w:rPr>
        <w:t>C — Amazon Inspector: vulnerability/security assessment service (CVEs, network exposure). It has nothing to do with tag compliance.</w:t>
      </w:r>
    </w:p>
    <w:p>
      <w:pPr>
        <w:pStyle w:val="normal1"/>
        <w:rPr>
          <w:color w:val="188038"/>
        </w:rPr>
      </w:pPr>
      <w:r>
        <w:rPr>
          <w:color w:val="188038"/>
        </w:rPr>
        <w:t>D — IAM policy in each account: functionally could work, but it's decentralized — you'd manage and attach policies per account/per principal, and account admins could modify or detach them. SCP (B) is the correct organization-wide enforcement mechanism, making D redundant and inferior.</w:t>
      </w:r>
    </w:p>
    <w:p>
      <w:pPr>
        <w:pStyle w:val="normal1"/>
        <w:rPr>
          <w:color w:val="188038"/>
        </w:rPr>
      </w:pPr>
      <w:r>
        <w:rPr>
          <w:color w:val="188038"/>
        </w:rPr>
        <w:t>F — Security Hub: aggregates security findings (GuardDuty, Inspector, Config security checks), not a tag-compliance reporting tool. Config aggregator (E) is the purpose-built answer.</w:t>
      </w:r>
    </w:p>
    <w:p>
      <w:pPr>
        <w:pStyle w:val="normal1"/>
        <w:rPr/>
      </w:pPr>
      <w:r>
        <w:rPr>
          <w:color w:val="188038"/>
        </w:rPr>
        <w:t>Pattern to remember: detect (Config rule) → aggregate (Config aggregator) → prevent (SCP with aws:RequestTag condition). This detect/prevent tagging combo shows up frequently at SAP level.</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an on-premises monitoring solution using a PostgreSQL database for persistence of events. The database is unable to scale due to heavy ingestion and it frequently runs out of storage.</w:t>
      </w:r>
    </w:p>
    <w:p>
      <w:pPr>
        <w:pStyle w:val="normal1"/>
        <w:rPr>
          <w:b w:val="false"/>
          <w:bCs w:val="false"/>
          <w:color w:val="000000"/>
        </w:rPr>
      </w:pPr>
      <w:r>
        <w:rPr>
          <w:b w:val="false"/>
          <w:bCs w:val="false"/>
          <w:color w:val="000000"/>
        </w:rPr>
        <w:t>The company wants to create a hybrid solution and has already set up a VPN connection between its network and AWS. The solution should include the following attributes:</w:t>
      </w:r>
    </w:p>
    <w:p>
      <w:pPr>
        <w:pStyle w:val="normal1"/>
        <w:rPr>
          <w:b w:val="false"/>
          <w:bCs w:val="false"/>
          <w:color w:val="000000"/>
        </w:rPr>
      </w:pPr>
      <w:r>
        <w:rPr>
          <w:b w:val="false"/>
          <w:bCs w:val="false"/>
          <w:color w:val="000000"/>
        </w:rPr>
        <w:t xml:space="preserve">• </w:t>
      </w:r>
      <w:r>
        <w:rPr>
          <w:b w:val="false"/>
          <w:bCs w:val="false"/>
          <w:color w:val="000000"/>
        </w:rPr>
        <w:t>Managed AWS services to minimize operational complexity.</w:t>
      </w:r>
    </w:p>
    <w:p>
      <w:pPr>
        <w:pStyle w:val="normal1"/>
        <w:rPr>
          <w:b w:val="false"/>
          <w:bCs w:val="false"/>
          <w:color w:val="000000"/>
        </w:rPr>
      </w:pPr>
      <w:r>
        <w:rPr>
          <w:b w:val="false"/>
          <w:bCs w:val="false"/>
          <w:color w:val="000000"/>
        </w:rPr>
        <w:t xml:space="preserve">• </w:t>
      </w:r>
      <w:r>
        <w:rPr>
          <w:b w:val="false"/>
          <w:bCs w:val="false"/>
          <w:color w:val="000000"/>
        </w:rPr>
        <w:t>A buffer that automatically scales to match the throughput of data and requires no ongoing administration.</w:t>
      </w:r>
    </w:p>
    <w:p>
      <w:pPr>
        <w:pStyle w:val="normal1"/>
        <w:rPr>
          <w:b w:val="false"/>
          <w:bCs w:val="false"/>
          <w:color w:val="000000"/>
        </w:rPr>
      </w:pPr>
      <w:r>
        <w:rPr>
          <w:b w:val="false"/>
          <w:bCs w:val="false"/>
          <w:color w:val="000000"/>
        </w:rPr>
        <w:t xml:space="preserve">• </w:t>
      </w:r>
      <w:r>
        <w:rPr>
          <w:b w:val="false"/>
          <w:bCs w:val="false"/>
          <w:color w:val="000000"/>
        </w:rPr>
        <w:t>A visualization tool to create dashboards to observe events in near-real time.</w:t>
      </w:r>
    </w:p>
    <w:p>
      <w:pPr>
        <w:pStyle w:val="normal1"/>
        <w:rPr>
          <w:b w:val="false"/>
          <w:bCs w:val="false"/>
          <w:color w:val="000000"/>
        </w:rPr>
      </w:pPr>
      <w:r>
        <w:rPr>
          <w:b w:val="false"/>
          <w:bCs w:val="false"/>
          <w:color w:val="000000"/>
        </w:rPr>
        <w:t xml:space="preserve">• </w:t>
      </w:r>
      <w:r>
        <w:rPr>
          <w:b w:val="false"/>
          <w:bCs w:val="false"/>
          <w:color w:val="000000"/>
        </w:rPr>
        <w:t>Support for semi-structured JSON data and dynamic schemas.</w:t>
      </w:r>
    </w:p>
    <w:p>
      <w:pPr>
        <w:pStyle w:val="normal1"/>
        <w:rPr>
          <w:b w:val="false"/>
          <w:bCs w:val="false"/>
          <w:color w:val="000000"/>
        </w:rPr>
      </w:pPr>
      <w:r>
        <w:rPr>
          <w:b w:val="false"/>
          <w:bCs w:val="false"/>
          <w:color w:val="000000"/>
        </w:rPr>
        <w:t>Which combination of components will enable the company to create a monitoring solution that will satisfy these requirements? (Choose two.)</w:t>
      </w:r>
    </w:p>
    <w:p>
      <w:pPr>
        <w:pStyle w:val="normal1"/>
        <w:rPr>
          <w:b/>
          <w:bCs/>
          <w:color w:val="FF0000"/>
        </w:rPr>
      </w:pPr>
      <w:r>
        <w:rPr>
          <w:b/>
          <w:bCs/>
          <w:color w:val="FF0000"/>
        </w:rPr>
        <w:t>A. Use Amazon Kinesis Data Firehose to buffer events. Create an AWS Lambda function to process and transform events.</w:t>
      </w:r>
    </w:p>
    <w:p>
      <w:pPr>
        <w:pStyle w:val="normal1"/>
        <w:rPr>
          <w:b w:val="false"/>
          <w:bCs w:val="false"/>
          <w:color w:val="000000"/>
        </w:rPr>
      </w:pPr>
      <w:r>
        <w:rPr>
          <w:b w:val="false"/>
          <w:bCs w:val="false"/>
          <w:color w:val="000000"/>
        </w:rPr>
        <w:t>B. Create an Amazon Kinesis data stream to buffer events. Create an AWS Lambda function to process and transform events.</w:t>
      </w:r>
    </w:p>
    <w:p>
      <w:pPr>
        <w:pStyle w:val="normal1"/>
        <w:rPr>
          <w:b w:val="false"/>
          <w:bCs w:val="false"/>
          <w:color w:val="000000"/>
        </w:rPr>
      </w:pPr>
      <w:r>
        <w:rPr>
          <w:b w:val="false"/>
          <w:bCs w:val="false"/>
          <w:color w:val="000000"/>
        </w:rPr>
        <w:t>C. Configure an Amazon Aurora PostgreSQL DB cluster to receive events. Use Amazon QuickSight to read from the database and create near-real-time visualizations and dashboards.</w:t>
      </w:r>
    </w:p>
    <w:p>
      <w:pPr>
        <w:pStyle w:val="normal1"/>
        <w:rPr>
          <w:b/>
          <w:bCs/>
          <w:color w:val="FF0000"/>
        </w:rPr>
      </w:pPr>
      <w:r>
        <w:rPr>
          <w:b/>
          <w:bCs/>
          <w:color w:val="FF0000"/>
        </w:rPr>
        <w:t>D. Configure Amazon Elasticsearch Service (Amazon ES) to receive events. Use the Kibana endpoint deployed with Amazon ES to create near-real-time visualizations and dashboards.</w:t>
      </w:r>
    </w:p>
    <w:p>
      <w:pPr>
        <w:pStyle w:val="normal1"/>
        <w:rPr>
          <w:b w:val="false"/>
          <w:bCs w:val="false"/>
          <w:color w:val="000000"/>
        </w:rPr>
      </w:pPr>
      <w:r>
        <w:rPr>
          <w:b w:val="false"/>
          <w:bCs w:val="false"/>
          <w:color w:val="000000"/>
        </w:rPr>
        <w:t>E. Configure an Amazon Neptune DB instance to receive events. Use Amazon QuickSight to read from the database and create near-real-time visualizations and dashboards.</w:t>
      </w:r>
    </w:p>
    <w:p>
      <w:pPr>
        <w:pStyle w:val="normal1"/>
        <w:rPr>
          <w:color w:val="188038"/>
        </w:rPr>
      </w:pPr>
      <w:r>
        <w:rPr>
          <w:color w:val="188038"/>
        </w:rPr>
        <w:t>Explanation:</w:t>
      </w:r>
    </w:p>
    <w:p>
      <w:pPr>
        <w:pStyle w:val="normal1"/>
        <w:rPr>
          <w:color w:val="188038"/>
        </w:rPr>
      </w:pPr>
      <w:r>
        <w:rPr>
          <w:color w:val="188038"/>
        </w:rPr>
        <w:t>Answer: A and D</w:t>
      </w:r>
    </w:p>
    <w:p>
      <w:pPr>
        <w:pStyle w:val="normal1"/>
        <w:rPr>
          <w:color w:val="188038"/>
        </w:rPr>
      </w:pPr>
      <w:r>
        <w:rPr>
          <w:color w:val="188038"/>
        </w:rPr>
        <w:t>Why A — Kinesis Data Firehose:</w:t>
      </w:r>
    </w:p>
    <w:p>
      <w:pPr>
        <w:pStyle w:val="normal1"/>
        <w:rPr>
          <w:color w:val="188038"/>
        </w:rPr>
      </w:pPr>
      <w:r>
        <w:rPr>
          <w:color w:val="188038"/>
        </w:rPr>
        <w:t>The key phrase is "buffer that automatically scales... and requires no ongoing administration." Firehose is fully managed and scales automatically with zero capacity management. Option B (Kinesis Data Streams) fails this requirement — data streams require you to provision and manage shards (at least in the classic mode this exam tests), which is ongoing administration. Firehose also natively delivers to Elasticsearch, and the Lambda function handles transformation inline.</w:t>
      </w:r>
    </w:p>
    <w:p>
      <w:pPr>
        <w:pStyle w:val="normal1"/>
        <w:rPr>
          <w:color w:val="188038"/>
        </w:rPr>
      </w:pPr>
      <w:r>
        <w:rPr>
          <w:color w:val="188038"/>
        </w:rPr>
        <w:t>Why D — Amazon Elasticsearch Service + Kibana:</w:t>
      </w:r>
    </w:p>
    <w:p>
      <w:pPr>
        <w:pStyle w:val="normal1"/>
        <w:rPr>
          <w:color w:val="188038"/>
        </w:rPr>
      </w:pPr>
      <w:r>
        <w:rPr>
          <w:color w:val="188038"/>
        </w:rPr>
        <w:t>This nails three requirements at once:</w:t>
      </w:r>
    </w:p>
    <w:p>
      <w:pPr>
        <w:pStyle w:val="normal1"/>
        <w:rPr>
          <w:color w:val="188038"/>
        </w:rPr>
      </w:pPr>
      <w:r>
        <w:rPr>
          <w:color w:val="188038"/>
        </w:rPr>
        <w:t>Semi-structured JSON with dynamic schemas — Elasticsearch is document-based and schema-flexible, exactly what JSON events need. This is the requirement that kills the relational options.</w:t>
      </w:r>
    </w:p>
    <w:p>
      <w:pPr>
        <w:pStyle w:val="normal1"/>
        <w:rPr>
          <w:color w:val="188038"/>
        </w:rPr>
      </w:pPr>
      <w:r>
        <w:rPr>
          <w:color w:val="188038"/>
        </w:rPr>
        <w:t>Near-real-time visualization — Kibana comes bundled with Amazon ES and is purpose-built for near-real-time operational dashboards.</w:t>
      </w:r>
    </w:p>
    <w:p>
      <w:pPr>
        <w:pStyle w:val="normal1"/>
        <w:rPr>
          <w:color w:val="188038"/>
        </w:rPr>
      </w:pPr>
      <w:r>
        <w:rPr>
          <w:color w:val="188038"/>
        </w:rPr>
        <w:t>Managed service — Amazon ES handles the cluster operations.</w:t>
      </w:r>
    </w:p>
    <w:p>
      <w:pPr>
        <w:pStyle w:val="normal1"/>
        <w:rPr>
          <w:color w:val="188038"/>
        </w:rPr>
      </w:pPr>
      <w:r>
        <w:rPr>
          <w:color w:val="188038"/>
        </w:rPr>
        <w:t>Why the others fail:</w:t>
      </w:r>
    </w:p>
    <w:p>
      <w:pPr>
        <w:pStyle w:val="normal1"/>
        <w:rPr>
          <w:color w:val="188038"/>
        </w:rPr>
      </w:pPr>
      <w:r>
        <w:rPr>
          <w:color w:val="188038"/>
        </w:rPr>
        <w:t>C (Aurora PostgreSQL + QuickSight) — Aurora is relational with rigid schemas, so "dynamic schemas and semi-structured JSON" is a poor fit. They're also literally trying to escape PostgreSQL scaling problems. QuickSight with SPICE refreshes isn't truly near-real-time either.</w:t>
      </w:r>
    </w:p>
    <w:p>
      <w:pPr>
        <w:pStyle w:val="normal1"/>
        <w:rPr>
          <w:color w:val="188038"/>
        </w:rPr>
      </w:pPr>
      <w:r>
        <w:rPr>
          <w:color w:val="188038"/>
        </w:rPr>
        <w:t>E (Neptune) — Neptune is a graph database for highly connected data (social networks, fraud graphs). Wrong tool entirely for event ingestion and JSON documents.</w:t>
      </w:r>
    </w:p>
    <w:p>
      <w:pPr>
        <w:pStyle w:val="normal1"/>
        <w:rPr>
          <w:color w:val="188038"/>
        </w:rPr>
      </w:pPr>
      <w:r>
        <w:rPr>
          <w:color w:val="188038"/>
        </w:rPr>
        <w:t>The architecture: Events → VPN → Kinesis Data Firehose (auto-scaling buffer) → Lambda (transform) → Amazon ES (JSON storage) → Kibana (dashboards). This Firehose → ES → Kibana pipeline is a classic exam pattern — whenever you see "JSON events + near-real-time dashboards + no administration," think Firehose + Elasticsearch/OpenSearch + Kibana/OpenSearch Dashboards.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team collects and routes behavioral data for an entire company. The company runs a Multi-AZ VPC environment with public subnets, private subnets, and in internet gateway. Each public subnet also contains a NAT gateway. Most of the company’s applications read from and write to Amazon Kinesis Data Streams. Most of the workloads run in private subnets.</w:t>
      </w:r>
    </w:p>
    <w:p>
      <w:pPr>
        <w:pStyle w:val="normal1"/>
        <w:rPr>
          <w:b w:val="false"/>
          <w:bCs w:val="false"/>
          <w:color w:val="000000"/>
        </w:rPr>
      </w:pPr>
      <w:r>
        <w:rPr>
          <w:b w:val="false"/>
          <w:bCs w:val="false"/>
          <w:color w:val="000000"/>
        </w:rPr>
        <w:t>A solutions architect must review the infrastructure. The solution architect needs to reduce costs and maintain the function of the applications. The solutions architect uses Cost Explorer and notices that the cost in the EC2-Other category is consistently high. A further review shows that NatGateway-Bytes charges are increasing the cost in the EC2-Other category.</w:t>
      </w:r>
    </w:p>
    <w:p>
      <w:pPr>
        <w:pStyle w:val="normal1"/>
        <w:rPr>
          <w:b w:val="false"/>
          <w:bCs w:val="false"/>
          <w:color w:val="000000"/>
        </w:rPr>
      </w:pPr>
      <w:r>
        <w:rPr>
          <w:b w:val="false"/>
          <w:bCs w:val="false"/>
          <w:color w:val="000000"/>
        </w:rPr>
        <w:t>What should the solutions architect do to meet these requirements?</w:t>
      </w:r>
    </w:p>
    <w:p>
      <w:pPr>
        <w:pStyle w:val="normal1"/>
        <w:rPr>
          <w:b w:val="false"/>
          <w:bCs w:val="false"/>
          <w:color w:val="000000"/>
        </w:rPr>
      </w:pPr>
      <w:r>
        <w:rPr>
          <w:b w:val="false"/>
          <w:bCs w:val="false"/>
          <w:color w:val="000000"/>
        </w:rPr>
        <w:t>A. Enable VPC Flow Logs. Use Amazon Athena to analyze the logs for traffic that can be removed. Ensure that security groups are blocking traffic that is responsible for high costs.</w:t>
      </w:r>
    </w:p>
    <w:p>
      <w:pPr>
        <w:pStyle w:val="normal1"/>
        <w:rPr/>
      </w:pPr>
      <w:r>
        <w:rPr/>
        <w:t>B. Add an interface VPC endpoint for Kinesis Data Streams to the VPC. Ensure that applications have the correct IAM permissions to use the interface VPC endpoint.</w:t>
      </w:r>
    </w:p>
    <w:p>
      <w:pPr>
        <w:pStyle w:val="normal1"/>
        <w:rPr>
          <w:b w:val="false"/>
          <w:bCs w:val="false"/>
          <w:color w:val="000000"/>
        </w:rPr>
      </w:pPr>
      <w:r>
        <w:rPr>
          <w:b w:val="false"/>
          <w:bCs w:val="false"/>
          <w:color w:val="000000"/>
        </w:rPr>
        <w:t>C. Enable VPC Flow Logs and Amazon Detective. Review Detective findings for traffic that is not related to Kinesis Data Streams. Configure security groups to block that traffic.</w:t>
      </w:r>
    </w:p>
    <w:p>
      <w:pPr>
        <w:pStyle w:val="normal1"/>
        <w:rPr>
          <w:b w:val="false"/>
          <w:bCs w:val="false"/>
          <w:color w:val="FF0000"/>
        </w:rPr>
      </w:pPr>
      <w:r>
        <w:rPr>
          <w:b w:val="false"/>
          <w:bCs w:val="false"/>
          <w:color w:val="FF0000"/>
        </w:rPr>
        <w:t>D. Add an interface VPC endpoint for Kinesis Data Streams to the VPC. Ensure that the VPC endpoint policy allows traffic from the applications.</w:t>
      </w:r>
    </w:p>
    <w:p>
      <w:pPr>
        <w:pStyle w:val="normal1"/>
        <w:rPr>
          <w:color w:val="188038"/>
        </w:rPr>
      </w:pPr>
      <w:r>
        <w:rPr>
          <w:color w:val="188038"/>
        </w:rPr>
        <w:t>Explanation:</w:t>
      </w:r>
    </w:p>
    <w:p>
      <w:pPr>
        <w:pStyle w:val="normal1"/>
        <w:rPr>
          <w:color w:val="188038"/>
        </w:rPr>
      </w:pPr>
      <w:r>
        <w:rPr>
          <w:color w:val="188038"/>
        </w:rPr>
        <w:t>Why D:</w:t>
      </w:r>
    </w:p>
    <w:p>
      <w:pPr>
        <w:pStyle w:val="normal1"/>
        <w:rPr>
          <w:color w:val="188038"/>
        </w:rPr>
      </w:pPr>
      <w:r>
        <w:rPr>
          <w:color w:val="188038"/>
        </w:rPr>
        <w:t>The root cause is clear: workloads in private subnets are reaching Kinesis Data Streams over the public internet path via the NAT gateway, and NAT gateway data processing charges (NatGateway-Bytes) are what's inflating EC2-Other. The fix is an interface VPC endpoint (PrivateLink) for Kinesis Data Streams, which keeps traffic on the AWS network and eliminates NAT processing charges for that traffic — cost reduced, functionality maintained.</w:t>
      </w:r>
    </w:p>
    <w:p>
      <w:pPr>
        <w:pStyle w:val="normal1"/>
        <w:rPr>
          <w:color w:val="188038"/>
        </w:rPr>
      </w:pPr>
      <w:r>
        <w:rPr>
          <w:color w:val="188038"/>
        </w:rPr>
        <w:t>Why D over B (the tricky part):</w:t>
      </w:r>
    </w:p>
    <w:p>
      <w:pPr>
        <w:pStyle w:val="normal1"/>
        <w:rPr>
          <w:color w:val="188038"/>
        </w:rPr>
      </w:pPr>
      <w:r>
        <w:rPr>
          <w:color w:val="188038"/>
        </w:rPr>
        <w:t>Both B and D add the interface endpoint, so the differentiator is the second sentence:</w:t>
      </w:r>
    </w:p>
    <w:p>
      <w:pPr>
        <w:pStyle w:val="normal1"/>
        <w:rPr>
          <w:color w:val="188038"/>
        </w:rPr>
      </w:pPr>
      <w:r>
        <w:rPr>
          <w:color w:val="188038"/>
        </w:rPr>
        <w:t>B says ensure applications have IAM permissions to "use the interface VPC endpoint." This is misleading — applications already have IAM permissions for Kinesis (they're working today via NAT). You don't grant IAM permissions "to use an endpoint"; IAM governs the Kinesis API actions, which don't change.</w:t>
      </w:r>
    </w:p>
    <w:p>
      <w:pPr>
        <w:pStyle w:val="normal1"/>
        <w:rPr>
          <w:color w:val="188038"/>
        </w:rPr>
      </w:pPr>
      <w:r>
        <w:rPr>
          <w:color w:val="188038"/>
        </w:rPr>
        <w:t>D says ensure the VPC endpoint policy allows traffic from the applications. This is the actual new control introduced by the endpoint. Interface endpoints support endpoint policies, and if the policy is too restrictive, traffic breaks. This is the correct configuration step to "maintain the function of the applications."</w:t>
      </w:r>
    </w:p>
    <w:p>
      <w:pPr>
        <w:pStyle w:val="normal1"/>
        <w:rPr>
          <w:color w:val="188038"/>
        </w:rPr>
      </w:pPr>
      <w:r>
        <w:rPr>
          <w:color w:val="188038"/>
        </w:rPr>
        <w:t>Why not A and C:</w:t>
      </w:r>
    </w:p>
    <w:p>
      <w:pPr>
        <w:pStyle w:val="normal1"/>
        <w:rPr>
          <w:color w:val="188038"/>
        </w:rPr>
      </w:pPr>
      <w:r>
        <w:rPr>
          <w:color w:val="188038"/>
        </w:rPr>
        <w:t>Both are analysis/blocking approaches. The traffic isn't unwanted — it's legitimate Kinesis traffic that the applications need. Blocking it with security groups would break the applications, violating the requirement. Detective is for security investigation, not cost optimization, and VPC Flow Logs + Athena adds cost and effort without removing the NAT charges.</w:t>
      </w:r>
    </w:p>
    <w:p>
      <w:pPr>
        <w:pStyle w:val="normal1"/>
        <w:rPr>
          <w:color w:val="188038"/>
        </w:rPr>
      </w:pPr>
      <w:r>
        <w:rPr>
          <w:color w:val="188038"/>
        </w:rPr>
        <w:t>Exam pattern to remember: private subnet + heavy AWS service traffic + NatGateway-Bytes cost → VPC endpoint. Gateway endpoint for S3/DynamoDB (free), interface endpoint for everything else (Kinesis, SQS, ECR, etc.). Interface endpoints have hourly + per-GB charges, but far cheaper than NAT processing at scale.</w:t>
      </w:r>
    </w:p>
    <w:p>
      <w:pPr>
        <w:pStyle w:val="normal1"/>
        <w:rPr>
          <w:color w:val="188038"/>
        </w:rPr>
      </w:pPr>
      <w:r>
        <w:rPr>
          <w:color w:val="188038"/>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retail company has an on-premises data center in Europe. The company also has a multi-Region AWS presence that includes the eu-west-1 and us-east-1 Regions. The company wants to be able to route network traffic from its on-premises infrastructure into VPCs in either of those Regions. The company also needs to support traffic that is routed directly between VPCs in those Regions. No single points of failure can exist on the network.</w:t>
      </w:r>
    </w:p>
    <w:p>
      <w:pPr>
        <w:pStyle w:val="normal1"/>
        <w:rPr>
          <w:b w:val="false"/>
          <w:bCs w:val="false"/>
          <w:color w:val="000000"/>
        </w:rPr>
      </w:pPr>
      <w:r>
        <w:rPr>
          <w:b w:val="false"/>
          <w:bCs w:val="false"/>
          <w:color w:val="000000"/>
        </w:rPr>
        <w:t>The company already has created two 1 Gbps AWS Direct Connect connections from its on-premises data center. Each connection goes into a separate Direct Connect location in Europe for high availability. These two locations are named DX-A and DX-B, respectively. Each Region has a single AWS Transit Gateway that is configured to route all inter-VPC traffic within that Region.</w:t>
      </w:r>
    </w:p>
    <w:p>
      <w:pPr>
        <w:pStyle w:val="normal1"/>
        <w:rPr>
          <w:b w:val="false"/>
          <w:bCs w:val="false"/>
          <w:color w:val="000000"/>
        </w:rPr>
      </w:pPr>
      <w:r>
        <w:rPr>
          <w:b w:val="false"/>
          <w:bCs w:val="false"/>
          <w:color w:val="000000"/>
        </w:rPr>
        <w:t>Which solution will meet these requirements?</w:t>
      </w:r>
    </w:p>
    <w:p>
      <w:pPr>
        <w:pStyle w:val="normal1"/>
        <w:rPr>
          <w:b w:val="false"/>
          <w:bCs w:val="false"/>
          <w:color w:val="000000"/>
        </w:rPr>
      </w:pPr>
      <w:r>
        <w:rPr>
          <w:b w:val="false"/>
          <w:bCs w:val="false"/>
          <w:color w:val="000000"/>
        </w:rPr>
        <w:t>A. Create a private VIF from the DX-A connection into a Direct Connect gateway. Create a private VIF from the DX-B connection into the same Direct Connect gateway for high availability. Associate both the eu-west-1 and us-east-1 transit gateways with the Direct Connect gateway. Peer the transit gateways with each other to support cross-Region routing.</w:t>
      </w:r>
    </w:p>
    <w:p>
      <w:pPr>
        <w:pStyle w:val="normal1"/>
        <w:rPr>
          <w:b w:val="false"/>
          <w:bCs w:val="false"/>
          <w:color w:val="000000"/>
        </w:rPr>
      </w:pPr>
      <w:r>
        <w:rPr>
          <w:b w:val="false"/>
          <w:bCs w:val="false"/>
          <w:color w:val="000000"/>
        </w:rPr>
        <w:t>B. Create a transit VIF from the DX-A connection into a Direct Connect gateway. Associate the eu-west-1 transit gateway with this Direct Connect gateway. Create a transit VIF from the DX-8 connection into a separate Direct Connect gateway. Associate the us-east-1 transit gateway with this separate Direct Connect gateway. Peer the Direct Connect gateways with each other to support high availability and cross-Region routing.</w:t>
      </w:r>
    </w:p>
    <w:p>
      <w:pPr>
        <w:pStyle w:val="normal1"/>
        <w:rPr>
          <w:b w:val="false"/>
          <w:bCs w:val="false"/>
          <w:color w:val="000000"/>
        </w:rPr>
      </w:pPr>
      <w:r>
        <w:rPr>
          <w:b w:val="false"/>
          <w:bCs w:val="false"/>
          <w:color w:val="000000"/>
        </w:rPr>
        <w:t>C. Create a transit VIF from the DX-A connection into a Direct Connect gateway. Create a transit VIF from the DX-B connection into the same Direct Connect gateway for high availability. Associate both the eu-west-1 and us-east-1 transit gateways with this Direct Connect gateway. Configure the Direct Connect gateway to route traffic between the transit gateways.</w:t>
      </w:r>
    </w:p>
    <w:p>
      <w:pPr>
        <w:pStyle w:val="normal1"/>
        <w:rPr>
          <w:b/>
          <w:bCs/>
          <w:color w:val="FF0000"/>
        </w:rPr>
      </w:pPr>
      <w:r>
        <w:rPr>
          <w:b/>
          <w:bCs/>
          <w:color w:val="FF0000"/>
        </w:rPr>
        <w:t>D. Create a transit VIF from the DX-A connection into a Direct Connect gateway. Create a transit VIF from the DX-B connection into the same Direct Connect gateway for high availability. Associate both the eu-west-1 and us-east-1 transit gateways with this Direct Connect gateway. Peer the transit gateways with each other to support cross-Region routing.</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Here's the reasoning:</w:t>
      </w:r>
    </w:p>
    <w:p>
      <w:pPr>
        <w:pStyle w:val="normal1"/>
        <w:rPr>
          <w:color w:val="188038"/>
        </w:rPr>
      </w:pPr>
      <w:r>
        <w:rPr>
          <w:color w:val="188038"/>
        </w:rPr>
        <w:t>Why D is correct:</w:t>
      </w:r>
    </w:p>
    <w:p>
      <w:pPr>
        <w:pStyle w:val="normal1"/>
        <w:rPr>
          <w:color w:val="188038"/>
        </w:rPr>
      </w:pPr>
      <w:r>
        <w:rPr>
          <w:color w:val="188038"/>
        </w:rPr>
        <w:t>Connecting Direct Connect to a Transit Gateway requires a transit VIF (not private VIF) into a Direct Connect gateway.</w:t>
      </w:r>
    </w:p>
    <w:p>
      <w:pPr>
        <w:pStyle w:val="normal1"/>
        <w:rPr>
          <w:color w:val="188038"/>
        </w:rPr>
      </w:pPr>
      <w:r>
        <w:rPr>
          <w:color w:val="188038"/>
        </w:rPr>
        <w:t>A single Direct Connect gateway can accept transit VIFs from both DX-A and DX-B connections, giving you HA at the Direct Connect layer (two connections, two locations, one DXGW — the DXGW itself is a globally redundant managed resource, not a single point of failure).</w:t>
      </w:r>
    </w:p>
    <w:p>
      <w:pPr>
        <w:pStyle w:val="normal1"/>
        <w:rPr>
          <w:color w:val="188038"/>
        </w:rPr>
      </w:pPr>
      <w:r>
        <w:rPr>
          <w:color w:val="188038"/>
        </w:rPr>
        <w:t>One DXGW can be associated with multiple transit gateways across Regions (up to 6), so both the eu-west-1 and us-east-1 TGWs attach to it. On-prem can now reach VPCs in either Region.</w:t>
      </w:r>
    </w:p>
    <w:p>
      <w:pPr>
        <w:pStyle w:val="normal1"/>
        <w:rPr>
          <w:color w:val="188038"/>
        </w:rPr>
      </w:pPr>
      <w:r>
        <w:rPr>
          <w:color w:val="188038"/>
        </w:rPr>
        <w:t>TGW peering (inter-Region) handles the direct VPC-to-VPC traffic between Regions. This is required because a DXGW does not route traffic between its associated transit gateways — traffic can't hairpin through it.</w:t>
      </w:r>
    </w:p>
    <w:p>
      <w:pPr>
        <w:pStyle w:val="normal1"/>
        <w:rPr>
          <w:color w:val="188038"/>
        </w:rPr>
      </w:pPr>
      <w:r>
        <w:rPr>
          <w:color w:val="188038"/>
        </w:rPr>
        <w:t>Why the others fail:</w:t>
      </w:r>
    </w:p>
    <w:p>
      <w:pPr>
        <w:pStyle w:val="normal1"/>
        <w:rPr>
          <w:color w:val="188038"/>
        </w:rPr>
      </w:pPr>
      <w:r>
        <w:rPr>
          <w:color w:val="188038"/>
        </w:rPr>
        <w:t>A — A private VIF can only connect to VPCs (via virtual private gateways), not to transit gateways. TGW association requires a transit VIF.</w:t>
      </w:r>
    </w:p>
    <w:p>
      <w:pPr>
        <w:pStyle w:val="normal1"/>
        <w:rPr>
          <w:color w:val="188038"/>
        </w:rPr>
      </w:pPr>
      <w:r>
        <w:rPr>
          <w:color w:val="188038"/>
        </w:rPr>
        <w:t>B — Splitting into two DXGWs breaks HA: each Region would depend on a single DX connection. Worse, Direct Connect gateways cannot be peered with each other — that feature doesn't exist.</w:t>
      </w:r>
    </w:p>
    <w:p>
      <w:pPr>
        <w:pStyle w:val="normal1"/>
        <w:rPr>
          <w:color w:val="188038"/>
        </w:rPr>
      </w:pPr>
      <w:r>
        <w:rPr>
          <w:color w:val="188038"/>
        </w:rPr>
        <w:t>C — Right up until the last sentence. A DXGW cannot route traffic between its associated transit gateways (no TGW-to-TGW transit through a DXGW), so the inter-Region VPC-to-VPC requirement fails. You need TGW peering, which is exactly what D adds.</w:t>
      </w:r>
    </w:p>
    <w:p>
      <w:pPr>
        <w:pStyle w:val="normal1"/>
        <w:rPr>
          <w:color w:val="188038"/>
        </w:rPr>
      </w:pPr>
      <w:r>
        <w:rPr>
          <w:color w:val="188038"/>
        </w:rPr>
        <w:t>The pattern worth remembering for the exam: transit VIF → DXGW → multiple TGWs for on-prem reachability, plus inter-Region TGW peering for east-west traffic between Regions. DXGW is for north-south only.</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an application in the AWS Cloud. The company's security team must approve the creation of all new IAM users. When a new IAM user is created, all access for the user must be removed automatically. The security team must then receive a notification to approve the user. The company has a multi-Region AWS CloudTrail trail in the AWS account.</w:t>
      </w:r>
    </w:p>
    <w:p>
      <w:pPr>
        <w:pStyle w:val="normal1"/>
        <w:rPr>
          <w:b w:val="false"/>
          <w:bCs w:val="false"/>
          <w:color w:val="000000"/>
        </w:rPr>
      </w:pPr>
      <w:r>
        <w:rPr>
          <w:b w:val="false"/>
          <w:bCs w:val="false"/>
          <w:color w:val="000000"/>
        </w:rPr>
        <w:t>Which combination of steps will meet these requirements? (Choose three.)</w:t>
      </w:r>
    </w:p>
    <w:p>
      <w:pPr>
        <w:pStyle w:val="normal1"/>
        <w:rPr>
          <w:b/>
          <w:bCs/>
          <w:color w:val="FF0000"/>
        </w:rPr>
      </w:pPr>
      <w:r>
        <w:rPr>
          <w:b/>
          <w:bCs/>
          <w:color w:val="FF0000"/>
        </w:rPr>
        <w:t>A. Create an Amazon EventBridge (Amazon CloudWatch Events) rule. Define a pattern with the detail-type value set to AWS API Call via CloudTrail and an eventName of CreateUser.</w:t>
      </w:r>
    </w:p>
    <w:p>
      <w:pPr>
        <w:pStyle w:val="normal1"/>
        <w:rPr>
          <w:b w:val="false"/>
          <w:bCs w:val="false"/>
          <w:color w:val="000000"/>
        </w:rPr>
      </w:pPr>
      <w:r>
        <w:rPr>
          <w:b w:val="false"/>
          <w:bCs w:val="false"/>
          <w:color w:val="000000"/>
        </w:rPr>
        <w:t>B. Configure CloudTrail to send a notification for the CreateUser event to an Amazon Simple Notification Service (Amazon SNS) topic.</w:t>
      </w:r>
    </w:p>
    <w:p>
      <w:pPr>
        <w:pStyle w:val="normal1"/>
        <w:rPr>
          <w:b w:val="false"/>
          <w:bCs w:val="false"/>
          <w:color w:val="000000"/>
        </w:rPr>
      </w:pPr>
      <w:r>
        <w:rPr>
          <w:b w:val="false"/>
          <w:bCs w:val="false"/>
          <w:color w:val="000000"/>
        </w:rPr>
        <w:t>C. Invoke a container that runs in Amazon Elastic Container Service (Amazon ECS) with AWS Fargate technology to remove access.</w:t>
      </w:r>
    </w:p>
    <w:p>
      <w:pPr>
        <w:pStyle w:val="normal1"/>
        <w:rPr>
          <w:b/>
          <w:bCs/>
          <w:color w:val="FF0000"/>
        </w:rPr>
      </w:pPr>
      <w:r>
        <w:rPr>
          <w:b/>
          <w:bCs/>
          <w:color w:val="FF0000"/>
        </w:rPr>
        <w:t>D. Invoke an AWS Step Functions state machine to remove access.</w:t>
      </w:r>
    </w:p>
    <w:p>
      <w:pPr>
        <w:pStyle w:val="normal1"/>
        <w:rPr>
          <w:b/>
          <w:bCs/>
          <w:color w:val="FF0000"/>
        </w:rPr>
      </w:pPr>
      <w:r>
        <w:rPr>
          <w:b/>
          <w:bCs/>
          <w:color w:val="FF0000"/>
        </w:rPr>
        <w:t>E. Use Amazon Simple Notification Service (Amazon SNS) to notify the security team.</w:t>
      </w:r>
    </w:p>
    <w:p>
      <w:pPr>
        <w:pStyle w:val="normal1"/>
        <w:rPr>
          <w:b w:val="false"/>
          <w:bCs w:val="false"/>
          <w:color w:val="000000"/>
        </w:rPr>
      </w:pPr>
      <w:r>
        <w:rPr>
          <w:b w:val="false"/>
          <w:bCs w:val="false"/>
          <w:color w:val="000000"/>
        </w:rPr>
        <w:t>F. Use Amazon Pinpoint to notify the security team.</w:t>
      </w:r>
    </w:p>
    <w:p>
      <w:pPr>
        <w:pStyle w:val="normal1"/>
        <w:rPr>
          <w:color w:val="188038"/>
        </w:rPr>
      </w:pPr>
      <w:r>
        <w:rPr>
          <w:color w:val="188038"/>
        </w:rPr>
        <w:t>Explanation:</w:t>
      </w:r>
    </w:p>
    <w:p>
      <w:pPr>
        <w:pStyle w:val="normal1"/>
        <w:rPr>
          <w:color w:val="188038"/>
        </w:rPr>
      </w:pPr>
      <w:r>
        <w:rPr>
          <w:color w:val="188038"/>
        </w:rPr>
        <w:t>Answer: A, D, and E</w:t>
      </w:r>
    </w:p>
    <w:p>
      <w:pPr>
        <w:pStyle w:val="normal1"/>
        <w:rPr>
          <w:color w:val="188038"/>
        </w:rPr>
      </w:pPr>
      <w:r>
        <w:rPr>
          <w:color w:val="188038"/>
        </w:rPr>
        <w:t>Here's the reasoning:</w:t>
      </w:r>
    </w:p>
    <w:p>
      <w:pPr>
        <w:pStyle w:val="normal1"/>
        <w:rPr>
          <w:color w:val="188038"/>
        </w:rPr>
      </w:pPr>
      <w:r>
        <w:rPr>
          <w:color w:val="188038"/>
        </w:rPr>
        <w:t>A — EventBridge rule on CloudTrail API call. Since a multi-Region CloudTrail trail already exists, the CreateUser API call (an IAM management event) is captured. EventBridge can match on detail-type: AWS API Call via CloudTrail with eventName: CreateUser to trigger the workflow automatically. This is the standard detection pattern.</w:t>
      </w:r>
    </w:p>
    <w:p>
      <w:pPr>
        <w:pStyle w:val="normal1"/>
        <w:rPr>
          <w:color w:val="188038"/>
        </w:rPr>
      </w:pPr>
      <w:r>
        <w:rPr>
          <w:color w:val="188038"/>
        </w:rPr>
        <w:t>D — Step Functions to remove access. A Step Functions state machine can be the EventBridge target and orchestrate the remediation: detach policies, remove the user from groups, delete access keys, deactivate console access. It's serverless, event-driven, and fits the "automatically remove access" requirement cleanly.</w:t>
      </w:r>
    </w:p>
    <w:p>
      <w:pPr>
        <w:pStyle w:val="normal1"/>
        <w:rPr>
          <w:color w:val="188038"/>
        </w:rPr>
      </w:pPr>
      <w:r>
        <w:rPr>
          <w:color w:val="188038"/>
        </w:rPr>
        <w:t>E — SNS to notify the security team. SNS is the go-to service for sending notifications (email/SMS) to a team. It can be a step within the Step Functions workflow after access removal.</w:t>
      </w:r>
    </w:p>
    <w:p>
      <w:pPr>
        <w:pStyle w:val="normal1"/>
        <w:rPr>
          <w:color w:val="188038"/>
        </w:rPr>
      </w:pPr>
      <w:r>
        <w:rPr>
          <w:color w:val="188038"/>
        </w:rPr>
        <w:t>Why not the others:</w:t>
      </w:r>
    </w:p>
    <w:p>
      <w:pPr>
        <w:pStyle w:val="normal1"/>
        <w:rPr>
          <w:color w:val="188038"/>
        </w:rPr>
      </w:pPr>
      <w:r>
        <w:rPr>
          <w:color w:val="188038"/>
        </w:rPr>
        <w:t>B — CloudTrail can't send SNS notifications for a specific event like CreateUser. Its SNS integration only notifies when a new log file is delivered to S3, not per-event. Event filtering requires EventBridge.</w:t>
      </w:r>
    </w:p>
    <w:p>
      <w:pPr>
        <w:pStyle w:val="normal1"/>
        <w:rPr>
          <w:color w:val="188038"/>
        </w:rPr>
      </w:pPr>
      <w:r>
        <w:rPr>
          <w:color w:val="188038"/>
        </w:rPr>
        <w:t>C — Spinning up a Fargate container for a simple remediation task is heavyweight and unnecessary; there's also no direct clean orchestration for "remove access" this way compared to Step Functions/Lambda.</w:t>
      </w:r>
    </w:p>
    <w:p>
      <w:pPr>
        <w:pStyle w:val="normal1"/>
        <w:rPr>
          <w:color w:val="188038"/>
        </w:rPr>
      </w:pPr>
      <w:r>
        <w:rPr>
          <w:color w:val="188038"/>
        </w:rPr>
        <w:t>F — Pinpoint is for customer engagement campaigns (marketing, push notifications to app users), not internal operational alerts to a security team.</w:t>
      </w:r>
    </w:p>
    <w:p>
      <w:pPr>
        <w:pStyle w:val="normal1"/>
        <w:rPr>
          <w:color w:val="188038"/>
        </w:rPr>
      </w:pPr>
      <w:r>
        <w:rPr>
          <w:color w:val="188038"/>
        </w:rPr>
        <w:t>Flow: CreateUser API call → CloudTrail → EventBridge rule (A) → Step Functions removes access (D) → SNS notifies security team for approval (E).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wants to migrate to AWS. The company wants to use a multi-account structure with centrally managed access to all accounts and applications. The company also wants to keep the traffic on a private network. Multi-factor authentication (MFA) is required at login, and specific roles are assigned to user groups.</w:t>
      </w:r>
      <w:r>
        <w:rPr/>
        <w:t xml:space="preserve"> </w:t>
      </w:r>
      <w:r>
        <w:rPr>
          <w:b w:val="false"/>
          <w:bCs w:val="false"/>
          <w:color w:val="000000"/>
        </w:rPr>
        <w:t>The company must create separate accounts for development, staging, production, and shared network. The production account and the shared network account must have connectivity to all accounts. The development account and the staging account must have access only to each other.</w:t>
      </w:r>
    </w:p>
    <w:p>
      <w:pPr>
        <w:pStyle w:val="normal1"/>
        <w:rPr>
          <w:b w:val="false"/>
          <w:bCs w:val="false"/>
          <w:color w:val="000000"/>
        </w:rPr>
      </w:pPr>
      <w:r>
        <w:rPr>
          <w:b w:val="false"/>
          <w:bCs w:val="false"/>
          <w:color w:val="000000"/>
        </w:rPr>
        <w:t>Which combination of steps should a solutions architect take 10 meet these requirements? (Choose three.)</w:t>
      </w:r>
    </w:p>
    <w:p>
      <w:pPr>
        <w:pStyle w:val="normal1"/>
        <w:rPr>
          <w:b/>
          <w:bCs/>
          <w:color w:val="FF0000"/>
        </w:rPr>
      </w:pPr>
      <w:r>
        <w:rPr>
          <w:b/>
          <w:bCs/>
          <w:color w:val="FF0000"/>
        </w:rPr>
        <w:t>A. Deploy a landing zone environment by using AWS Control Tower. Enroll accounts and invite existing accounts into the resulting organization in AWS Organizations.</w:t>
      </w:r>
    </w:p>
    <w:p>
      <w:pPr>
        <w:pStyle w:val="normal1"/>
        <w:rPr>
          <w:b w:val="false"/>
          <w:bCs w:val="false"/>
          <w:color w:val="000000"/>
        </w:rPr>
      </w:pPr>
      <w:r>
        <w:rPr>
          <w:b w:val="false"/>
          <w:bCs w:val="false"/>
          <w:color w:val="000000"/>
        </w:rPr>
        <w:t>B. Enable AWS Security Hub in all accounts to manage cross-account access. Collect findings through AWS CloudTrail to force MFA login.</w:t>
      </w:r>
    </w:p>
    <w:p>
      <w:pPr>
        <w:pStyle w:val="normal1"/>
        <w:rPr>
          <w:b/>
          <w:bCs/>
          <w:color w:val="FF0000"/>
        </w:rPr>
      </w:pPr>
      <w:r>
        <w:rPr>
          <w:b/>
          <w:bCs/>
          <w:color w:val="FF0000"/>
        </w:rPr>
        <w:t>C. Create transit gateways and transit gateway VPC attachments in each account. Configure appropriate route tables.</w:t>
      </w:r>
    </w:p>
    <w:p>
      <w:pPr>
        <w:pStyle w:val="normal1"/>
        <w:rPr>
          <w:b/>
          <w:bCs/>
          <w:color w:val="FF0000"/>
        </w:rPr>
      </w:pPr>
      <w:r>
        <w:rPr>
          <w:b/>
          <w:bCs/>
          <w:color w:val="FF0000"/>
        </w:rPr>
        <w:t>D. Set up and enable AWS IAM Identity Center (AWS Single Sign-On). Create appropriate permission sets with required MFA for existing accounts.</w:t>
      </w:r>
    </w:p>
    <w:p>
      <w:pPr>
        <w:pStyle w:val="normal1"/>
        <w:rPr>
          <w:b w:val="false"/>
          <w:bCs w:val="false"/>
          <w:color w:val="000000"/>
        </w:rPr>
      </w:pPr>
      <w:r>
        <w:rPr>
          <w:b w:val="false"/>
          <w:bCs w:val="false"/>
          <w:color w:val="000000"/>
        </w:rPr>
        <w:t>E. Enable AWS Control Tower in all accounts to manage routing between accounts. Collect findings through AWS CloudTrail to force MFA login.</w:t>
      </w:r>
    </w:p>
    <w:p>
      <w:pPr>
        <w:pStyle w:val="normal1"/>
        <w:rPr>
          <w:b w:val="false"/>
          <w:bCs w:val="false"/>
          <w:color w:val="000000"/>
        </w:rPr>
      </w:pPr>
      <w:r>
        <w:rPr>
          <w:b w:val="false"/>
          <w:bCs w:val="false"/>
          <w:color w:val="000000"/>
        </w:rPr>
        <w:t>F. Create IAM users and groups. Configure MFA for all users. Set up Amazon Cognoto user pools and Identity pools to manage access to accounts and between accounts.</w:t>
      </w:r>
    </w:p>
    <w:p>
      <w:pPr>
        <w:pStyle w:val="normal1"/>
        <w:rPr>
          <w:color w:val="188038"/>
        </w:rPr>
      </w:pPr>
      <w:r>
        <w:rPr>
          <w:color w:val="188038"/>
        </w:rPr>
        <w:t>Explanation:</w:t>
      </w:r>
    </w:p>
    <w:p>
      <w:pPr>
        <w:pStyle w:val="normal1"/>
        <w:rPr>
          <w:color w:val="188038"/>
        </w:rPr>
      </w:pPr>
      <w:r>
        <w:rPr>
          <w:color w:val="188038"/>
        </w:rPr>
        <w:t>Answer: A, C, D</w:t>
      </w:r>
    </w:p>
    <w:p>
      <w:pPr>
        <w:pStyle w:val="normal1"/>
        <w:rPr>
          <w:color w:val="188038"/>
        </w:rPr>
      </w:pPr>
      <w:r>
        <w:rPr>
          <w:color w:val="188038"/>
        </w:rPr>
        <w:t>Why these three:</w:t>
      </w:r>
    </w:p>
    <w:p>
      <w:pPr>
        <w:pStyle w:val="normal1"/>
        <w:rPr>
          <w:color w:val="188038"/>
        </w:rPr>
      </w:pPr>
      <w:r>
        <w:rPr>
          <w:color w:val="188038"/>
        </w:rPr>
        <w:t>A — Control Tower landing zone. The requirement for a multi-account structure (dev, staging, prod, shared network) with centralized governance maps directly to Control Tower. It builds the landing zone on AWS Organizations and lets you enroll new accounts and invite existing ones.</w:t>
      </w:r>
    </w:p>
    <w:p>
      <w:pPr>
        <w:pStyle w:val="normal1"/>
        <w:rPr>
          <w:color w:val="188038"/>
        </w:rPr>
      </w:pPr>
      <w:r>
        <w:rPr>
          <w:color w:val="188038"/>
        </w:rPr>
        <w:t>C — Transit gateways with route tables. This handles the connectivity requirements. The selective connectivity rules are the key detail:</w:t>
      </w:r>
    </w:p>
    <w:p>
      <w:pPr>
        <w:pStyle w:val="normal1"/>
        <w:rPr>
          <w:color w:val="188038"/>
        </w:rPr>
      </w:pPr>
      <w:r>
        <w:rPr>
          <w:color w:val="188038"/>
        </w:rPr>
        <w:t>Prod + shared network → connectivity to all accounts</w:t>
      </w:r>
    </w:p>
    <w:p>
      <w:pPr>
        <w:pStyle w:val="normal1"/>
        <w:rPr>
          <w:color w:val="188038"/>
        </w:rPr>
      </w:pPr>
      <w:r>
        <w:rPr>
          <w:color w:val="188038"/>
        </w:rPr>
        <w:t>Dev + staging → only to each other</w:t>
      </w:r>
    </w:p>
    <w:p>
      <w:pPr>
        <w:pStyle w:val="normal1"/>
        <w:rPr>
          <w:color w:val="188038"/>
        </w:rPr>
      </w:pPr>
      <w:r>
        <w:rPr>
          <w:color w:val="188038"/>
        </w:rPr>
        <w:t>TGW route tables give you exactly this control: you associate attachments with different route tables and propagate routes selectively. Traffic stays on the private AWS network — no internet transit needed.</w:t>
      </w:r>
    </w:p>
    <w:p>
      <w:pPr>
        <w:pStyle w:val="normal1"/>
        <w:rPr>
          <w:color w:val="188038"/>
        </w:rPr>
      </w:pPr>
      <w:r>
        <w:rPr>
          <w:color w:val="188038"/>
        </w:rPr>
        <w:t>D — IAM Identity Center with permission sets + MFA. This covers "centrally managed access to all accounts and applications," "MFA required at login," and "specific roles assigned to user groups." Permission sets are deployed as roles into member accounts, and you assign them to groups. MFA enforcement is a native Identity Center setting.</w:t>
      </w:r>
    </w:p>
    <w:p>
      <w:pPr>
        <w:pStyle w:val="normal1"/>
        <w:rPr>
          <w:color w:val="188038"/>
        </w:rPr>
      </w:pPr>
      <w:r>
        <w:rPr>
          <w:color w:val="188038"/>
        </w:rPr>
        <w:t>Why the others fail:</w:t>
      </w:r>
    </w:p>
    <w:p>
      <w:pPr>
        <w:pStyle w:val="normal1"/>
        <w:rPr>
          <w:color w:val="188038"/>
        </w:rPr>
      </w:pPr>
      <w:r>
        <w:rPr>
          <w:color w:val="188038"/>
        </w:rPr>
        <w:t>B — Security Hub is a security posture/findings aggregator; it doesn't manage cross-account access, and CloudTrail logs activity — it can't "force" MFA.</w:t>
      </w:r>
    </w:p>
    <w:p>
      <w:pPr>
        <w:pStyle w:val="normal1"/>
        <w:rPr>
          <w:color w:val="188038"/>
        </w:rPr>
      </w:pPr>
      <w:r>
        <w:rPr>
          <w:color w:val="188038"/>
        </w:rPr>
        <w:t>E — Control Tower doesn't manage network routing between accounts, and again CloudTrail can't enforce MFA.</w:t>
      </w:r>
    </w:p>
    <w:p>
      <w:pPr>
        <w:pStyle w:val="normal1"/>
        <w:rPr>
          <w:color w:val="188038"/>
        </w:rPr>
      </w:pPr>
      <w:r>
        <w:rPr>
          <w:color w:val="188038"/>
        </w:rPr>
        <w:t>F — IAM users per account contradicts centrally managed access; Cognito is for application (customer-facing) identity, not workforce access to AWS accounts.</w:t>
      </w:r>
    </w:p>
    <w:p>
      <w:pPr>
        <w:pStyle w:val="normal1"/>
        <w:rPr>
          <w:color w:val="188038"/>
        </w:rPr>
      </w:pPr>
      <w:r>
        <w:rPr>
          <w:color w:val="188038"/>
        </w:rPr>
        <w:t>The pattern to remember for the exam: multi-account governance → Control Tower/Organizations, workforce SSO + MFA → IAM Identity Center, selective inter-VPC routing → Transit Gateway route tables.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runs its application in the eu-west-1 Region and has one account for each of its environments: development, testing, and production. All the environments are running 24 hours a day, 7 days a week by using stateful Amazon EC2 instances and Amazon RDS for MySQL databases. The databases are between 500 GB and 800 GB in size.</w:t>
      </w:r>
    </w:p>
    <w:p>
      <w:pPr>
        <w:pStyle w:val="normal1"/>
        <w:rPr>
          <w:b w:val="false"/>
          <w:bCs w:val="false"/>
          <w:color w:val="000000"/>
        </w:rPr>
      </w:pPr>
      <w:r>
        <w:rPr>
          <w:b w:val="false"/>
          <w:bCs w:val="false"/>
          <w:color w:val="000000"/>
        </w:rPr>
        <w:t>The development team and testing team work on business days during business hours, but the production environment operates 24 hours a day, 7 days a week. The company wants to reduce costs. All resources are tagged with an environment tag with either development, testing, or production as the key.</w:t>
      </w:r>
    </w:p>
    <w:p>
      <w:pPr>
        <w:pStyle w:val="normal1"/>
        <w:rPr>
          <w:b w:val="false"/>
          <w:bCs w:val="false"/>
          <w:color w:val="000000"/>
        </w:rPr>
      </w:pPr>
      <w:r>
        <w:rPr>
          <w:b w:val="false"/>
          <w:bCs w:val="false"/>
          <w:color w:val="000000"/>
        </w:rPr>
        <w:t>What should a solutions architect do to reduce costs with the LEAST operational effort?</w:t>
      </w:r>
    </w:p>
    <w:p>
      <w:pPr>
        <w:pStyle w:val="normal1"/>
        <w:rPr>
          <w:b w:val="false"/>
          <w:bCs w:val="false"/>
          <w:color w:val="000000"/>
        </w:rPr>
      </w:pPr>
      <w:r>
        <w:rPr>
          <w:b w:val="false"/>
          <w:bCs w:val="false"/>
          <w:color w:val="000000"/>
        </w:rPr>
        <w:t>A. Create an Amazon EventBridge rule that runs once every day. Configure the rule to invoke one AWS Lambda function that starts or slops instances based on me tag, day, and time.</w:t>
      </w:r>
    </w:p>
    <w:p>
      <w:pPr>
        <w:pStyle w:val="normal1"/>
        <w:rPr>
          <w:b/>
          <w:bCs/>
          <w:color w:val="FF0000"/>
        </w:rPr>
      </w:pPr>
      <w:r>
        <w:rPr>
          <w:b/>
          <w:bCs/>
          <w:color w:val="FF0000"/>
        </w:rPr>
        <w:t>B. Create an Amazon EventBridge rule that runs every business day in the evening. Configure the rule to invoke an AWS Lambda function that stops instances based on the tag. Create a second EventBridge rule that runs every business day in the morning. Configure the second rule lo invoke another Lambda function that starts instances based on the tag.</w:t>
      </w:r>
    </w:p>
    <w:p>
      <w:pPr>
        <w:pStyle w:val="normal1"/>
        <w:rPr>
          <w:b w:val="false"/>
          <w:bCs w:val="false"/>
          <w:color w:val="000000"/>
        </w:rPr>
      </w:pPr>
      <w:r>
        <w:rPr>
          <w:b w:val="false"/>
          <w:bCs w:val="false"/>
          <w:color w:val="000000"/>
        </w:rPr>
        <w:t>C. Create an Amazon EventBridge rule that runs every business day in the evening, Configure the rule to invoke an AWS Lambda function that terminates, instances based on the lag. Create a second EventBridge rule that runs every business day in the morning. Configure the second rule lo invoke another Lambda function that restores the instances from their last backup based on the tag.</w:t>
      </w:r>
    </w:p>
    <w:p>
      <w:pPr>
        <w:pStyle w:val="normal1"/>
        <w:rPr>
          <w:b w:val="false"/>
          <w:bCs w:val="false"/>
          <w:color w:val="000000"/>
        </w:rPr>
      </w:pPr>
      <w:r>
        <w:rPr>
          <w:b w:val="false"/>
          <w:bCs w:val="false"/>
          <w:color w:val="000000"/>
        </w:rPr>
        <w:t>D. Create an Amazon EventBridge rule that runs every hour. Configure the rule to invoke one AWS Lambda function that terminates or restores instances from their last backup based on the tag. day, and time.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Two scheduled EventBridge rules (one to stop in the evening, one to start in the morning on business days) invoking Lambda functions that filter by the environment tag is the classic low-effort scheduling pattern.</w:t>
      </w:r>
    </w:p>
    <w:p>
      <w:pPr>
        <w:pStyle w:val="normal1"/>
        <w:rPr>
          <w:color w:val="188038"/>
        </w:rPr>
      </w:pPr>
      <w:r>
        <w:rPr>
          <w:color w:val="188038"/>
        </w:rPr>
        <w:t>Why the others fail:</w:t>
      </w:r>
    </w:p>
    <w:p>
      <w:pPr>
        <w:pStyle w:val="normal1"/>
        <w:rPr>
          <w:color w:val="188038"/>
        </w:rPr>
      </w:pPr>
      <w:r>
        <w:rPr>
          <w:color w:val="188038"/>
        </w:rPr>
        <w:t>A — A single daily rule can't cleanly handle both start and stop events. You'd need the Lambda to run at one fixed time and somehow decide both actions, forcing complex logic around day/time. More code, more effort, and one run per day can't trigger both a morning start and evening stop anyway.</w:t>
      </w:r>
    </w:p>
    <w:p>
      <w:pPr>
        <w:pStyle w:val="normal1"/>
        <w:rPr>
          <w:color w:val="188038"/>
        </w:rPr>
      </w:pPr>
      <w:r>
        <w:rPr>
          <w:color w:val="188038"/>
        </w:rPr>
        <w:t>C — Terminating stateful EC2 instances and restoring from backup every day destroys state and adds huge operational risk and effort. Restoring 500–800 GB RDS databases daily is slow and expensive.</w:t>
      </w:r>
    </w:p>
    <w:p>
      <w:pPr>
        <w:pStyle w:val="normal1"/>
        <w:rPr>
          <w:color w:val="188038"/>
        </w:rPr>
      </w:pPr>
      <w:r>
        <w:rPr>
          <w:color w:val="188038"/>
        </w:rPr>
        <w:t>D — Same terminate/restore problem as C, plus running every hour with decision logic is even more complexity.</w:t>
      </w:r>
    </w:p>
    <w:p>
      <w:pPr>
        <w:pStyle w:val="normal1"/>
        <w:rPr>
          <w:color w:val="188038"/>
        </w:rPr>
      </w:pPr>
      <w:r>
        <w:rPr>
          <w:color w:val="188038"/>
        </w:rPr>
        <w:t>Key exam signals: "stateful" → never terminate, always stop/start; "LEAST operational effort" → simple cron-style EventBridge schedules with straightforward Lambdas. Note that stopping also works for RDS (though RDS auto-restarts after 7 days, that's still the intended pattern here). Production stays untouched because the tag filter only targets development and testing.</w:t>
      </w:r>
    </w:p>
    <w:p>
      <w:pPr>
        <w:pStyle w:val="normal1"/>
        <w:rPr>
          <w:color w:val="188038"/>
        </w:rPr>
      </w:pPr>
      <w:r>
        <w:rPr>
          <w:color w:val="188038"/>
        </w:rPr>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building a software-as-a-service (SaaS) solution on AWS. The company has deployed an Amazon API Gateway REST API with AWS Lambda integration in multiple AWS Regions and in the same production account.</w:t>
      </w:r>
    </w:p>
    <w:p>
      <w:pPr>
        <w:pStyle w:val="normal1"/>
        <w:rPr>
          <w:b w:val="false"/>
          <w:bCs w:val="false"/>
          <w:color w:val="000000"/>
        </w:rPr>
      </w:pPr>
      <w:r>
        <w:rPr>
          <w:b w:val="false"/>
          <w:bCs w:val="false"/>
          <w:color w:val="000000"/>
        </w:rPr>
        <w:t>The company offers tiered pricing that gives customers the ability to pay for the capacity to make a certain number of API calls per second. The premium tier offers up to 3,000 calls per second, and customers are identified by a unique API key. Several premium tier customers in various Regions report that they receive error responses of 429 Too Many Requests from multiple API methods during peak usage hours. Logs indicate that the Lambda function is never invoked.</w:t>
      </w:r>
    </w:p>
    <w:p>
      <w:pPr>
        <w:pStyle w:val="normal1"/>
        <w:rPr>
          <w:b w:val="false"/>
          <w:bCs w:val="false"/>
          <w:color w:val="000000"/>
        </w:rPr>
      </w:pPr>
      <w:r>
        <w:rPr>
          <w:b w:val="false"/>
          <w:bCs w:val="false"/>
          <w:color w:val="000000"/>
        </w:rPr>
        <w:t>What could be the cause of the error messages for these customers?</w:t>
      </w:r>
    </w:p>
    <w:p>
      <w:pPr>
        <w:pStyle w:val="normal1"/>
        <w:rPr>
          <w:b w:val="false"/>
          <w:bCs w:val="false"/>
          <w:color w:val="000000"/>
        </w:rPr>
      </w:pPr>
      <w:r>
        <w:rPr>
          <w:b w:val="false"/>
          <w:bCs w:val="false"/>
          <w:color w:val="000000"/>
        </w:rPr>
        <w:t>A. The Lambda function reached its concurrency limit.</w:t>
      </w:r>
    </w:p>
    <w:p>
      <w:pPr>
        <w:pStyle w:val="normal1"/>
        <w:rPr>
          <w:b w:val="false"/>
          <w:bCs w:val="false"/>
          <w:color w:val="000000"/>
        </w:rPr>
      </w:pPr>
      <w:r>
        <w:rPr>
          <w:b w:val="false"/>
          <w:bCs w:val="false"/>
          <w:color w:val="000000"/>
        </w:rPr>
        <w:t>B. The Lambda function its Region limit for concurrency.</w:t>
      </w:r>
    </w:p>
    <w:p>
      <w:pPr>
        <w:pStyle w:val="normal1"/>
        <w:rPr>
          <w:b/>
          <w:bCs/>
          <w:color w:val="FF0000"/>
        </w:rPr>
      </w:pPr>
      <w:r>
        <w:rPr>
          <w:b/>
          <w:bCs/>
          <w:color w:val="FF0000"/>
        </w:rPr>
        <w:t>C. The company reached its API Gateway account limit for calls per second.</w:t>
      </w:r>
    </w:p>
    <w:p>
      <w:pPr>
        <w:pStyle w:val="normal1"/>
        <w:rPr>
          <w:b w:val="false"/>
          <w:bCs w:val="false"/>
          <w:color w:val="000000"/>
        </w:rPr>
      </w:pPr>
      <w:r>
        <w:rPr>
          <w:b w:val="false"/>
          <w:bCs w:val="false"/>
          <w:color w:val="000000"/>
        </w:rPr>
        <w:t>D. The company reached its API Gateway default per-method limit for calls per second.</w:t>
      </w:r>
    </w:p>
    <w:p>
      <w:pPr>
        <w:pStyle w:val="normal1"/>
        <w:rPr>
          <w:color w:val="188038"/>
        </w:rPr>
      </w:pPr>
      <w:r>
        <w:rPr>
          <w:color w:val="188038"/>
        </w:rPr>
        <w:t>Explanation:</w:t>
      </w:r>
    </w:p>
    <w:p>
      <w:pPr>
        <w:pStyle w:val="normal1"/>
        <w:rPr>
          <w:color w:val="188038"/>
        </w:rPr>
      </w:pPr>
      <w:r>
        <w:rPr>
          <w:color w:val="188038"/>
        </w:rPr>
        <w:t>Answer: C — The company reached its API Gateway account limit for calls per second.</w:t>
      </w:r>
    </w:p>
    <w:p>
      <w:pPr>
        <w:pStyle w:val="normal1"/>
        <w:rPr>
          <w:color w:val="188038"/>
        </w:rPr>
      </w:pPr>
      <w:r>
        <w:rPr>
          <w:color w:val="188038"/>
        </w:rPr>
        <w:t>Here's the reasoning:</w:t>
      </w:r>
    </w:p>
    <w:p>
      <w:pPr>
        <w:pStyle w:val="normal1"/>
        <w:rPr>
          <w:color w:val="188038"/>
        </w:rPr>
      </w:pPr>
      <w:r>
        <w:rPr>
          <w:color w:val="188038"/>
        </w:rPr>
        <w:t>Why C is correct</w:t>
      </w:r>
    </w:p>
    <w:p>
      <w:pPr>
        <w:pStyle w:val="normal1"/>
        <w:rPr>
          <w:color w:val="188038"/>
        </w:rPr>
      </w:pPr>
      <w:r>
        <w:rPr>
          <w:color w:val="188038"/>
        </w:rPr>
        <w:t>API Gateway has an account-level throttling limit of 10,000 requests per second per Region (default), shared across all APIs, stages, and methods in that account and Region. With multiple premium customers at up to 3,000 calls/sec each, just 3-4 heavy customers in one Region during peak hours can exhaust the account-level limit. When this happens:</w:t>
      </w:r>
    </w:p>
    <w:p>
      <w:pPr>
        <w:pStyle w:val="normal1"/>
        <w:rPr>
          <w:color w:val="188038"/>
        </w:rPr>
      </w:pPr>
      <w:r>
        <w:rPr>
          <w:color w:val="188038"/>
        </w:rPr>
        <w:t>API Gateway rejects requests with 429 Too Many Requests before any backend integration is called</w:t>
      </w:r>
    </w:p>
    <w:p>
      <w:pPr>
        <w:pStyle w:val="normal1"/>
        <w:rPr>
          <w:color w:val="188038"/>
        </w:rPr>
      </w:pPr>
      <w:r>
        <w:rPr>
          <w:color w:val="188038"/>
        </w:rPr>
        <w:t>This explains why the Lambda function is never invoked — the throttle happens at the gateway layer</w:t>
      </w:r>
    </w:p>
    <w:p>
      <w:pPr>
        <w:pStyle w:val="normal1"/>
        <w:rPr>
          <w:color w:val="188038"/>
        </w:rPr>
      </w:pPr>
      <w:r>
        <w:rPr>
          <w:color w:val="188038"/>
        </w:rPr>
        <w:t>It affects multiple API methods and multiple customers, because the limit is account-wide, not per-key or per-method</w:t>
      </w:r>
    </w:p>
    <w:p>
      <w:pPr>
        <w:pStyle w:val="normal1"/>
        <w:rPr>
          <w:color w:val="188038"/>
        </w:rPr>
      </w:pPr>
      <w:r>
        <w:rPr>
          <w:color w:val="188038"/>
        </w:rPr>
        <w:t>Why the others are wrong</w:t>
      </w:r>
    </w:p>
    <w:p>
      <w:pPr>
        <w:pStyle w:val="normal1"/>
        <w:rPr>
          <w:color w:val="188038"/>
        </w:rPr>
      </w:pPr>
      <w:r>
        <w:rPr>
          <w:color w:val="188038"/>
        </w:rPr>
        <w:t>A / B (Lambda concurrency): If Lambda throttled the requests, API Gateway would typically return a 5xx (500/502/503) error, and more importantly, Lambda throttling happens when Lambda is attempted to be invoked. The logs say Lambda is never invoked, so the block is upstream of Lambda entirely.</w:t>
      </w:r>
    </w:p>
    <w:p>
      <w:pPr>
        <w:pStyle w:val="normal1"/>
        <w:rPr>
          <w:color w:val="188038"/>
        </w:rPr>
      </w:pPr>
      <w:r>
        <w:rPr>
          <w:color w:val="188038"/>
        </w:rPr>
        <w:t>D (per-method default limit): API Gateway's per-method throttling defaults inherit from the account/stage limits — there isn't a separate restrictive "default per-method" limit that would trip while the account limit is fine. The symptom pattern (multiple methods, multiple Regions, multiple customers, peak hours) points to the shared account-level ceiling.</w:t>
      </w:r>
    </w:p>
    <w:p>
      <w:pPr>
        <w:pStyle w:val="normal1"/>
        <w:rPr>
          <w:color w:val="188038"/>
        </w:rPr>
      </w:pPr>
      <w:r>
        <w:rPr>
          <w:color w:val="188038"/>
        </w:rPr>
        <w:t>Exam takeaway: 429 + Lambda never invoked = throttled at API Gateway. Then ask which throttle: usage plan (per API key) or account-level. Since these are premium customers within their entitled 3,000 calls/sec across multiple methods, the aggregate account limit (10,000 rps/Region) is the culprit. The fix would be requesting a limit increase via Service Quotas.</w:t>
      </w:r>
    </w:p>
    <w:p>
      <w:pPr>
        <w:pStyle w:val="normal1"/>
        <w:rPr>
          <w:color w:val="188038"/>
        </w:rPr>
      </w:pPr>
      <w:r>
        <w:rPr>
          <w:color w:val="188038"/>
        </w:rPr>
      </w:r>
    </w:p>
    <w:p>
      <w:pPr>
        <w:pStyle w:val="normal1"/>
        <w:numPr>
          <w:ilvl w:val="0"/>
          <w:numId w:val="3"/>
        </w:numPr>
        <w:ind w:hanging="0" w:start="0"/>
        <w:rPr>
          <w:b w:val="false"/>
          <w:bCs w:val="false"/>
          <w:color w:val="000000"/>
        </w:rPr>
      </w:pPr>
      <w:r>
        <w:rPr>
          <w:b w:val="false"/>
          <w:bCs w:val="false"/>
          <w:color w:val="000000"/>
        </w:rPr>
        <w:t>A financial company is planning to migrate its web application from on premises to AWS. The company uses a third-party security tool to monitor the inbound traffic to the application. The company has used the security tool for the last 15 years, and the tool has no cloud solutions available from its vendor. The company's security team is concerned about how to integrate the security tool with AWS technology.</w:t>
      </w:r>
    </w:p>
    <w:p>
      <w:pPr>
        <w:pStyle w:val="normal1"/>
        <w:rPr>
          <w:b w:val="false"/>
          <w:bCs w:val="false"/>
          <w:color w:val="000000"/>
        </w:rPr>
      </w:pPr>
      <w:r>
        <w:rPr>
          <w:b w:val="false"/>
          <w:bCs w:val="false"/>
          <w:color w:val="000000"/>
        </w:rPr>
        <w:t>The company plans to deploy the application migration to AWS on Amazon EC2 instances. The EC2 instances will run in an Auto Scaling group in a dedicated VPC. The company needs to use the security tool to inspect all packets that come in and out of the VPC. This inspection must occur in real time and must not affect the application's performance. A solutions architect must design a target architecture on AWS that is highly available within an AWS Region.</w:t>
      </w:r>
    </w:p>
    <w:p>
      <w:pPr>
        <w:pStyle w:val="normal1"/>
        <w:rPr>
          <w:b w:val="false"/>
          <w:bCs w:val="false"/>
          <w:color w:val="000000"/>
        </w:rPr>
      </w:pPr>
      <w:r>
        <w:rPr>
          <w:b w:val="false"/>
          <w:bCs w:val="false"/>
          <w:color w:val="000000"/>
        </w:rPr>
        <w:t>Which combination of steps should the solutions architect take to meet these requirements? (Choose two.)</w:t>
      </w:r>
    </w:p>
    <w:p>
      <w:pPr>
        <w:pStyle w:val="normal1"/>
        <w:rPr>
          <w:b/>
          <w:bCs/>
          <w:color w:val="FF0000"/>
        </w:rPr>
      </w:pPr>
      <w:r>
        <w:rPr>
          <w:b/>
          <w:bCs/>
          <w:color w:val="FF0000"/>
        </w:rPr>
        <w:t>A. Deploy the security tool on EC2 instances m a new Auto Scaling group in the existing VPC</w:t>
      </w:r>
    </w:p>
    <w:p>
      <w:pPr>
        <w:pStyle w:val="normal1"/>
        <w:rPr>
          <w:b w:val="false"/>
          <w:bCs w:val="false"/>
          <w:color w:val="000000"/>
        </w:rPr>
      </w:pPr>
      <w:r>
        <w:rPr>
          <w:b w:val="false"/>
          <w:bCs w:val="false"/>
          <w:color w:val="000000"/>
        </w:rPr>
        <w:t>B. Deploy the web application behind a Network Load Balancer</w:t>
      </w:r>
    </w:p>
    <w:p>
      <w:pPr>
        <w:pStyle w:val="normal1"/>
        <w:rPr>
          <w:b w:val="false"/>
          <w:bCs w:val="false"/>
          <w:color w:val="000000"/>
        </w:rPr>
      </w:pPr>
      <w:r>
        <w:rPr>
          <w:b w:val="false"/>
          <w:bCs w:val="false"/>
          <w:color w:val="000000"/>
        </w:rPr>
        <w:t>C. Deploy an Application Load Balancer in front of the security tool instances</w:t>
      </w:r>
    </w:p>
    <w:p>
      <w:pPr>
        <w:pStyle w:val="normal1"/>
        <w:rPr>
          <w:b/>
          <w:bCs/>
          <w:color w:val="FF0000"/>
        </w:rPr>
      </w:pPr>
      <w:r>
        <w:rPr>
          <w:b/>
          <w:bCs/>
          <w:color w:val="FF0000"/>
        </w:rPr>
        <w:t>D. Provision a Gateway Load Balancer for each Availability Zone to redirect the traffic to the security tool</w:t>
      </w:r>
    </w:p>
    <w:p>
      <w:pPr>
        <w:pStyle w:val="normal1"/>
        <w:rPr>
          <w:b w:val="false"/>
          <w:bCs w:val="false"/>
          <w:color w:val="000000"/>
        </w:rPr>
      </w:pPr>
      <w:r>
        <w:rPr>
          <w:b w:val="false"/>
          <w:bCs w:val="false"/>
          <w:color w:val="000000"/>
        </w:rPr>
        <w:t>E. Provision a transit gateway to facilitate communication between VPCs.</w:t>
      </w:r>
    </w:p>
    <w:p>
      <w:pPr>
        <w:pStyle w:val="normal1"/>
        <w:rPr>
          <w:color w:val="188038"/>
        </w:rPr>
      </w:pPr>
      <w:r>
        <w:rPr>
          <w:color w:val="188038"/>
        </w:rPr>
        <w:t>Explanation:</w:t>
      </w:r>
    </w:p>
    <w:p>
      <w:pPr>
        <w:pStyle w:val="normal1"/>
        <w:rPr>
          <w:color w:val="188038"/>
        </w:rPr>
      </w:pPr>
      <w:r>
        <w:rPr>
          <w:color w:val="188038"/>
        </w:rPr>
        <w:t>Answer: A and D</w:t>
      </w:r>
    </w:p>
    <w:p>
      <w:pPr>
        <w:pStyle w:val="normal1"/>
        <w:rPr>
          <w:color w:val="188038"/>
        </w:rPr>
      </w:pPr>
      <w:r>
        <w:rPr>
          <w:color w:val="188038"/>
        </w:rPr>
        <w:t>Why A + D works:</w:t>
      </w:r>
    </w:p>
    <w:p>
      <w:pPr>
        <w:pStyle w:val="normal1"/>
        <w:rPr>
          <w:color w:val="188038"/>
        </w:rPr>
      </w:pPr>
      <w:r>
        <w:rPr>
          <w:color w:val="188038"/>
        </w:rPr>
        <w:t>D — Gateway Load Balancer (GWLB) is purpose-built for exactly this scenario: inserting third-party virtual appliances (firewalls, IDS/IPS, packet inspection tools) transparently into the traffic path. It operates at Layer 3 using the GENEVE protocol (port 6081), which encapsulates and forwards the original packets to the appliances — so the tool sees all traffic in and out of the VPC, in real time, without terminating connections. GWLB endpoints in each AZ keep the design highly available within the Region.</w:t>
      </w:r>
    </w:p>
    <w:p>
      <w:pPr>
        <w:pStyle w:val="normal1"/>
        <w:rPr>
          <w:color w:val="188038"/>
        </w:rPr>
      </w:pPr>
      <w:r>
        <w:rPr>
          <w:color w:val="188038"/>
        </w:rPr>
        <w:t>A — Security tool on EC2 in an Auto Scaling group — since the vendor has no cloud-native solution, the 15-year-old tool has to run on EC2. GWLB requires backend targets, and putting them in an Auto Scaling group gives you elasticity and HA. GWLB then distributes flows across these appliance instances with flow stickiness, so inspection doesn't become a bottleneck.</w:t>
      </w:r>
    </w:p>
    <w:p>
      <w:pPr>
        <w:pStyle w:val="normal1"/>
        <w:rPr>
          <w:color w:val="188038"/>
        </w:rPr>
      </w:pPr>
      <w:r>
        <w:rPr>
          <w:color w:val="188038"/>
        </w:rPr>
        <w:t>Why the others fail:</w:t>
      </w:r>
    </w:p>
    <w:p>
      <w:pPr>
        <w:pStyle w:val="normal1"/>
        <w:rPr>
          <w:color w:val="188038"/>
        </w:rPr>
      </w:pPr>
      <w:r>
        <w:rPr>
          <w:color w:val="188038"/>
        </w:rPr>
        <w:t>B (NLB for the web app) — deploying the app behind an NLB doesn't address the inspection requirement at all. The question asks how to integrate the security tool, not how to load balance the app.</w:t>
      </w:r>
    </w:p>
    <w:p>
      <w:pPr>
        <w:pStyle w:val="normal1"/>
        <w:rPr>
          <w:color w:val="188038"/>
        </w:rPr>
      </w:pPr>
      <w:r>
        <w:rPr>
          <w:color w:val="188038"/>
        </w:rPr>
        <w:t>C (ALB in front of security tool) — ALB is Layer 7 and terminates connections. The security tool would only see HTTP/HTTPS requests, not all packets, and TLS termination breaks transparent packet inspection. Appliances behind an ALB is the wrong pattern.</w:t>
      </w:r>
    </w:p>
    <w:p>
      <w:pPr>
        <w:pStyle w:val="normal1"/>
        <w:rPr>
          <w:color w:val="188038"/>
        </w:rPr>
      </w:pPr>
      <w:r>
        <w:rPr>
          <w:color w:val="188038"/>
        </w:rPr>
        <w:t>E (Transit Gateway) — TGW connects VPCs, but there's only one dedicated VPC here. TGW alone doesn't redirect traffic through an inspection appliance; you'd still need GWLB anyway.</w:t>
      </w:r>
    </w:p>
    <w:p>
      <w:pPr>
        <w:pStyle w:val="normal1"/>
        <w:rPr/>
      </w:pPr>
      <w:r>
        <w:rPr>
          <w:color w:val="188038"/>
        </w:rPr>
        <w:t>Pattern to remember: "third-party appliance + inspect all packets + transparent/inline + highly available" → GWLB + appliances in an ASG. If the question adds "centralized inspection across many VPCs," then GWLB + Transit Gateway together.</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purchased appliances from different vendors. The appliances all have IoT sensors. The sensors send status information in the vendors' proprietary formats to a legacy application that parses the information into JSON. The parsing is simple, but each vendor has a unique format. Once daily, the application parses all the JSON records and stores the records in a relational database for analysis.</w:t>
      </w:r>
    </w:p>
    <w:p>
      <w:pPr>
        <w:pStyle w:val="normal1"/>
        <w:rPr>
          <w:b w:val="false"/>
          <w:bCs w:val="false"/>
          <w:color w:val="000000"/>
        </w:rPr>
      </w:pPr>
      <w:r>
        <w:rPr>
          <w:b w:val="false"/>
          <w:bCs w:val="false"/>
          <w:color w:val="000000"/>
        </w:rPr>
        <w:t>The company needs to design a new data analysis solution that can deliver faster and optimize costs.</w:t>
      </w:r>
    </w:p>
    <w:p>
      <w:pPr>
        <w:pStyle w:val="normal1"/>
        <w:rPr>
          <w:b w:val="false"/>
          <w:bCs w:val="false"/>
          <w:color w:val="000000"/>
        </w:rPr>
      </w:pPr>
      <w:r>
        <w:rPr>
          <w:b w:val="false"/>
          <w:bCs w:val="false"/>
          <w:color w:val="000000"/>
        </w:rPr>
        <w:t>Which solution will meet these requirements?</w:t>
      </w:r>
    </w:p>
    <w:p>
      <w:pPr>
        <w:pStyle w:val="normal1"/>
        <w:rPr>
          <w:b/>
          <w:bCs/>
          <w:color w:val="FF0000"/>
        </w:rPr>
      </w:pPr>
      <w:r>
        <w:rPr>
          <w:b/>
          <w:bCs/>
          <w:color w:val="FF0000"/>
        </w:rPr>
        <w:t>A. Connect the IoT sensors to AWS IoT Core. Set a rule to invoke an AWS Lambda function to parse the information and save a .csv file to Amazon. S3 Use AWS Glue to catalog the files. Use Amazon Athena and Amazon QuickSight for analysis.</w:t>
      </w:r>
    </w:p>
    <w:p>
      <w:pPr>
        <w:pStyle w:val="normal1"/>
        <w:rPr>
          <w:b w:val="false"/>
          <w:bCs w:val="false"/>
          <w:color w:val="000000"/>
        </w:rPr>
      </w:pPr>
      <w:r>
        <w:rPr>
          <w:b w:val="false"/>
          <w:bCs w:val="false"/>
          <w:color w:val="000000"/>
        </w:rPr>
        <w:t>B. Migrate the application server to AWS Fargate, which will receive the information from IoT sensors and parse the information into a relational format. Save the parsed information to Amazon Redshlft for analysis.</w:t>
      </w:r>
    </w:p>
    <w:p>
      <w:pPr>
        <w:pStyle w:val="normal1"/>
        <w:rPr>
          <w:b w:val="false"/>
          <w:bCs w:val="false"/>
          <w:color w:val="000000"/>
        </w:rPr>
      </w:pPr>
      <w:r>
        <w:rPr>
          <w:b w:val="false"/>
          <w:bCs w:val="false"/>
          <w:color w:val="000000"/>
        </w:rPr>
        <w:t>C. Create an AWS Transfer for SFTP server. Update the IoT sensor code to send the information as a .csv file through SFTP to the server. Use AWS Glue to catalog the files. Use Amazon Athena for analysis.</w:t>
      </w:r>
    </w:p>
    <w:p>
      <w:pPr>
        <w:pStyle w:val="normal1"/>
        <w:rPr>
          <w:b w:val="false"/>
          <w:bCs w:val="false"/>
          <w:color w:val="000000"/>
        </w:rPr>
      </w:pPr>
      <w:r>
        <w:rPr>
          <w:b w:val="false"/>
          <w:bCs w:val="false"/>
          <w:color w:val="000000"/>
        </w:rPr>
        <w:t>D. Use AWS Snowball Edge to collect data from the IoT sensors directly to perform local analysis. Periodically collect the data into Amazon Redshift to perform global analysis.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Why A wins:</w:t>
      </w:r>
    </w:p>
    <w:p>
      <w:pPr>
        <w:pStyle w:val="normal1"/>
        <w:rPr>
          <w:color w:val="188038"/>
        </w:rPr>
      </w:pPr>
      <w:r>
        <w:rPr>
          <w:color w:val="188038"/>
        </w:rPr>
        <w:t>IoT Core is purpose-built for ingesting sensor data. The parsing is described as simple per-vendor logic — perfect for Lambda (pay per invocation, no idle servers). The pipeline becomes:</w:t>
      </w:r>
    </w:p>
    <w:p>
      <w:pPr>
        <w:pStyle w:val="normal1"/>
        <w:rPr>
          <w:color w:val="188038"/>
        </w:rPr>
      </w:pPr>
      <w:r>
        <w:rPr>
          <w:color w:val="188038"/>
        </w:rPr>
        <w:t>IoT sensors → IoT Core → Rules Engine → Lambda (parse) → S3 → Glue Catalog → Athena + QuickSight</w:t>
      </w:r>
    </w:p>
    <w:p>
      <w:pPr>
        <w:pStyle w:val="normal1"/>
        <w:rPr>
          <w:color w:val="188038"/>
        </w:rPr>
      </w:pPr>
      <w:r>
        <w:rPr>
          <w:color w:val="188038"/>
        </w:rPr>
        <w:t>This delivers both requirements:</w:t>
      </w:r>
    </w:p>
    <w:p>
      <w:pPr>
        <w:pStyle w:val="normal1"/>
        <w:rPr>
          <w:color w:val="188038"/>
        </w:rPr>
      </w:pPr>
      <w:r>
        <w:rPr>
          <w:color w:val="188038"/>
        </w:rPr>
        <w:t>Faster: near real-time ingestion and parsing instead of once-daily batch. Data is queryable in Athena almost as soon as it lands.</w:t>
      </w:r>
    </w:p>
    <w:p>
      <w:pPr>
        <w:pStyle w:val="normal1"/>
        <w:rPr>
          <w:color w:val="188038"/>
        </w:rPr>
      </w:pPr>
      <w:r>
        <w:rPr>
          <w:color w:val="188038"/>
        </w:rPr>
        <w:t>Cost-optimized: fully serverless end-to-end. No servers, no always-on database. Athena charges per query scanned, S3 is cheap storage.</w:t>
      </w:r>
    </w:p>
    <w:p>
      <w:pPr>
        <w:pStyle w:val="normal1"/>
        <w:rPr>
          <w:color w:val="188038"/>
        </w:rPr>
      </w:pPr>
      <w:r>
        <w:rPr>
          <w:color w:val="188038"/>
        </w:rPr>
        <w:t>Why the others fail:</w:t>
      </w:r>
    </w:p>
    <w:p>
      <w:pPr>
        <w:pStyle w:val="normal1"/>
        <w:rPr>
          <w:color w:val="188038"/>
        </w:rPr>
      </w:pPr>
      <w:r>
        <w:rPr>
          <w:color w:val="188038"/>
        </w:rPr>
        <w:t>B (Fargate + Redshift): keeps the legacy application pattern alive on containers running continuously, plus a Redshift cluster that's always on. Higher cost, and it doesn't fundamentally change the ingestion speed model.</w:t>
      </w:r>
    </w:p>
    <w:p>
      <w:pPr>
        <w:pStyle w:val="normal1"/>
        <w:rPr>
          <w:color w:val="188038"/>
        </w:rPr>
      </w:pPr>
      <w:r>
        <w:rPr>
          <w:color w:val="188038"/>
        </w:rPr>
        <w:t>C (SFTP): requires modifying firmware on sensors from multiple vendors to speak SFTP — impractical and misses the point. Transfer Family also adds hourly endpoint cost. Still batch-oriented, so no "faster" win.</w:t>
      </w:r>
    </w:p>
    <w:p>
      <w:pPr>
        <w:pStyle w:val="normal1"/>
        <w:rPr>
          <w:color w:val="188038"/>
        </w:rPr>
      </w:pPr>
      <w:r>
        <w:rPr>
          <w:color w:val="188038"/>
        </w:rPr>
        <w:t>D (Snowball Edge): Snowball is for edge locations with poor connectivity or bulk data migration, not routine IoT telemetry. Periodic collection into Redshift is slower and more expensive, not faster and cheaper.</w:t>
      </w:r>
    </w:p>
    <w:p>
      <w:pPr>
        <w:pStyle w:val="normal1"/>
        <w:rPr/>
      </w:pPr>
      <w:r>
        <w:rPr>
          <w:color w:val="188038"/>
        </w:rPr>
        <w:t>Exam pattern to remember: "IoT sensors + faster + cost-optimized" almost always points to IoT Core → Lambda → S3 → Athena. Serverless analytics on S3 beats provisioned databases whenever the question emphasizes cost.</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migrating some of its applications to AWS. The company wants to migrate and modernize the applications quickly after it finalizes networking and security strategies. The company has set up an AWS Direct Connect connection in a central network account.</w:t>
      </w:r>
    </w:p>
    <w:p>
      <w:pPr>
        <w:pStyle w:val="normal1"/>
        <w:rPr>
          <w:b w:val="false"/>
          <w:bCs w:val="false"/>
          <w:color w:val="000000"/>
        </w:rPr>
      </w:pPr>
      <w:r>
        <w:rPr>
          <w:b w:val="false"/>
          <w:bCs w:val="false"/>
          <w:color w:val="000000"/>
        </w:rPr>
        <w:t>The company expects to have hundreds of AWS accounts and VPCs in the near future. The corporate network must be able to access the resources on AWS seamlessly and also must be able to communicate with all the VPCs. The company also wants to route its cloud resources to the internet through its on-premises data center.</w:t>
      </w:r>
    </w:p>
    <w:p>
      <w:pPr>
        <w:pStyle w:val="normal1"/>
        <w:rPr>
          <w:b w:val="false"/>
          <w:bCs w:val="false"/>
          <w:color w:val="000000"/>
        </w:rPr>
      </w:pPr>
      <w:r>
        <w:rPr>
          <w:b w:val="false"/>
          <w:bCs w:val="false"/>
          <w:color w:val="000000"/>
        </w:rPr>
        <w:t>Which combination of steps will meet these requirements? (Choose three.)</w:t>
      </w:r>
    </w:p>
    <w:p>
      <w:pPr>
        <w:pStyle w:val="normal1"/>
        <w:rPr>
          <w:b w:val="false"/>
          <w:bCs w:val="false"/>
          <w:color w:val="000000"/>
        </w:rPr>
      </w:pPr>
      <w:r>
        <w:rPr>
          <w:b w:val="false"/>
          <w:bCs w:val="false"/>
          <w:color w:val="000000"/>
        </w:rPr>
        <w:t>A. Create a Direct Connect gateway in the central account. In each of the accounts, create an association proposal by using the Direct Connect gateway and the account ID for every virtual private gateway.</w:t>
      </w:r>
    </w:p>
    <w:p>
      <w:pPr>
        <w:pStyle w:val="normal1"/>
        <w:rPr>
          <w:b/>
          <w:bCs/>
          <w:color w:val="FF0000"/>
        </w:rPr>
      </w:pPr>
      <w:r>
        <w:rPr>
          <w:b/>
          <w:bCs/>
          <w:color w:val="FF0000"/>
        </w:rPr>
        <w:t>B. Create a Direct Connect gateway and a transit gateway in the central network account. Attach the transit gateway to the Direct Connect gateway by using a transit VIF.</w:t>
      </w:r>
    </w:p>
    <w:p>
      <w:pPr>
        <w:pStyle w:val="normal1"/>
        <w:rPr>
          <w:b w:val="false"/>
          <w:bCs w:val="false"/>
          <w:color w:val="000000"/>
        </w:rPr>
      </w:pPr>
      <w:r>
        <w:rPr>
          <w:b w:val="false"/>
          <w:bCs w:val="false"/>
          <w:color w:val="000000"/>
        </w:rPr>
        <w:t>C. Provision an internet gateway. Attach the internet gateway to subnets. Allow internet traffic through the gateway.</w:t>
      </w:r>
    </w:p>
    <w:p>
      <w:pPr>
        <w:pStyle w:val="normal1"/>
        <w:rPr>
          <w:b/>
          <w:bCs/>
          <w:color w:val="FF0000"/>
        </w:rPr>
      </w:pPr>
      <w:r>
        <w:rPr>
          <w:b/>
          <w:bCs/>
          <w:color w:val="FF0000"/>
        </w:rPr>
        <w:t>D. Share the transit gateway with other accounts. Attach VPCs to the transit gateway.</w:t>
      </w:r>
    </w:p>
    <w:p>
      <w:pPr>
        <w:pStyle w:val="normal1"/>
        <w:rPr>
          <w:b w:val="false"/>
          <w:bCs w:val="false"/>
          <w:color w:val="000000"/>
        </w:rPr>
      </w:pPr>
      <w:r>
        <w:rPr>
          <w:b w:val="false"/>
          <w:bCs w:val="false"/>
          <w:color w:val="000000"/>
        </w:rPr>
        <w:t>E. Provision VPC peering as necessary.</w:t>
      </w:r>
    </w:p>
    <w:p>
      <w:pPr>
        <w:pStyle w:val="normal1"/>
        <w:rPr>
          <w:b/>
          <w:bCs/>
          <w:color w:val="FF0000"/>
        </w:rPr>
      </w:pPr>
      <w:r>
        <w:rPr>
          <w:b/>
          <w:bCs/>
          <w:color w:val="FF0000"/>
        </w:rPr>
        <w:t>F. Provision only private subnets. Open the necessary route on the transit gateway and customer gateway to allow outbound internet traffic from AWS to flow through NAT services that run in the data center.</w:t>
      </w:r>
    </w:p>
    <w:p>
      <w:pPr>
        <w:pStyle w:val="normal1"/>
        <w:rPr>
          <w:color w:val="188038"/>
        </w:rPr>
      </w:pPr>
      <w:r>
        <w:rPr>
          <w:color w:val="188038"/>
        </w:rPr>
        <w:t>Explanation:</w:t>
      </w:r>
    </w:p>
    <w:p>
      <w:pPr>
        <w:pStyle w:val="normal1"/>
        <w:rPr>
          <w:color w:val="188038"/>
        </w:rPr>
      </w:pPr>
      <w:r>
        <w:rPr>
          <w:color w:val="188038"/>
        </w:rPr>
        <w:t>Jawaban: B, D, F (menjawab dalam English karena soalnya English)</w:t>
      </w:r>
    </w:p>
    <w:p>
      <w:pPr>
        <w:pStyle w:val="normal1"/>
        <w:rPr>
          <w:color w:val="188038"/>
        </w:rPr>
      </w:pPr>
      <w:r>
        <w:rPr>
          <w:color w:val="188038"/>
        </w:rPr>
        <w:t>B — Direct Connect gateway + Transit Gateway with transit VIF. With hundreds of accounts/VPCs coming, Transit Gateway is the only scalable hub. A transit VIF connects DX to the DX gateway, which then associates with the TGW. This is the standard hub-and-spoke pattern for large-scale hybrid connectivity.</w:t>
      </w:r>
    </w:p>
    <w:p>
      <w:pPr>
        <w:pStyle w:val="normal1"/>
        <w:rPr>
          <w:color w:val="188038"/>
        </w:rPr>
      </w:pPr>
      <w:r>
        <w:rPr>
          <w:color w:val="188038"/>
        </w:rPr>
        <w:t>D — Share the TGW via AWS RAM and attach VPCs. Sharing the transit gateway from the central network account to the other accounts lets every VPC attach to the single hub, giving corporate-to-VPC and (if desired) VPC-to-VPC communication without a mesh.</w:t>
      </w:r>
    </w:p>
    <w:p>
      <w:pPr>
        <w:pStyle w:val="normal1"/>
        <w:rPr>
          <w:color w:val="188038"/>
        </w:rPr>
      </w:pPr>
      <w:r>
        <w:rPr>
          <w:color w:val="188038"/>
        </w:rPr>
        <w:t>F — Private subnets only, egress through on-prem NAT. The requirement says internet-bound traffic must route through the on-premises data center. So no IGW/NAT in AWS: default routes in VPCs point to the TGW, the TGW routes 0.0.0.0/0 toward DX/on-prem, and NAT happens in the data center.</w:t>
      </w:r>
    </w:p>
    <w:p>
      <w:pPr>
        <w:pStyle w:val="normal1"/>
        <w:rPr>
          <w:color w:val="188038"/>
        </w:rPr>
      </w:pPr>
      <w:r>
        <w:rPr>
          <w:color w:val="188038"/>
        </w:rPr>
        <w:t>Why the others fail:</w:t>
      </w:r>
    </w:p>
    <w:p>
      <w:pPr>
        <w:pStyle w:val="normal1"/>
        <w:rPr>
          <w:color w:val="188038"/>
        </w:rPr>
      </w:pPr>
      <w:r>
        <w:rPr>
          <w:color w:val="188038"/>
        </w:rPr>
        <w:t>A — Associating individual virtual private gateways with a DX gateway doesn't scale: a DX gateway supports only up to ~20 VGW associations, and VGW-per-VPC gives no VPC-to-VPC transit. Hundreds of VPCs kills this option.</w:t>
      </w:r>
    </w:p>
    <w:p>
      <w:pPr>
        <w:pStyle w:val="normal1"/>
        <w:rPr>
          <w:color w:val="188038"/>
        </w:rPr>
      </w:pPr>
      <w:r>
        <w:rPr>
          <w:color w:val="188038"/>
        </w:rPr>
        <w:t>C — Internet gateway contradicts the explicit requirement to egress via the on-prem data center.</w:t>
      </w:r>
    </w:p>
    <w:p>
      <w:pPr>
        <w:pStyle w:val="normal1"/>
        <w:rPr>
          <w:color w:val="188038"/>
        </w:rPr>
      </w:pPr>
      <w:r>
        <w:rPr>
          <w:color w:val="188038"/>
        </w:rPr>
        <w:t>E — VPC peering doesn't scale to hundreds of VPCs (full mesh = n(n−1)/2 connections) and is non-transitive; TGW replaces it entirely here.</w:t>
      </w:r>
    </w:p>
    <w:p>
      <w:pPr>
        <w:pStyle w:val="normal1"/>
        <w:rPr>
          <w:color w:val="188038"/>
        </w:rPr>
      </w:pPr>
      <w:r>
        <w:rPr>
          <w:color w:val="188038"/>
        </w:rPr>
        <w:t>Key exam pattern: "hundreds of accounts/VPCs" → Transit Gateway + RAM sharing, almost automatically. "Internet through on-prem" → no IGW/NAT in AWS, default route toward DX.</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has hundreds of AWS accounts. The company recently implemented a centralized internal process for purchasing new Reserved Instances and modifying existing Reserved Instances. This process requires all business units that want to purchase or modify Reserved Instances to submit requests to a dedicated team for procurement. Previously, business units directly purchased or modified Reserved Instances in their own respective AWS accounts autonomously.</w:t>
      </w:r>
    </w:p>
    <w:p>
      <w:pPr>
        <w:pStyle w:val="normal1"/>
        <w:rPr>
          <w:b w:val="false"/>
          <w:bCs w:val="false"/>
          <w:color w:val="000000"/>
        </w:rPr>
      </w:pPr>
      <w:r>
        <w:rPr>
          <w:b w:val="false"/>
          <w:bCs w:val="false"/>
          <w:color w:val="000000"/>
        </w:rPr>
        <w:t>A solutions architect needs to enforce the new process in the most secure way possible.</w:t>
      </w:r>
    </w:p>
    <w:p>
      <w:pPr>
        <w:pStyle w:val="normal1"/>
        <w:rPr>
          <w:b w:val="false"/>
          <w:bCs w:val="false"/>
          <w:color w:val="000000"/>
        </w:rPr>
      </w:pPr>
      <w:r>
        <w:rPr>
          <w:b w:val="false"/>
          <w:bCs w:val="false"/>
          <w:color w:val="000000"/>
        </w:rPr>
        <w:t>Which combination of steps should the solutions architect take to meet these requirements? (Choose two.)</w:t>
      </w:r>
    </w:p>
    <w:p>
      <w:pPr>
        <w:pStyle w:val="normal1"/>
        <w:rPr>
          <w:b/>
          <w:bCs/>
          <w:color w:val="FF0000"/>
        </w:rPr>
      </w:pPr>
      <w:r>
        <w:rPr>
          <w:b/>
          <w:bCs/>
          <w:color w:val="FF0000"/>
        </w:rPr>
        <w:t>A. Ensure that all AWS accounts are part of an organization in AWS Organizations with all features enabled.</w:t>
      </w:r>
    </w:p>
    <w:p>
      <w:pPr>
        <w:pStyle w:val="normal1"/>
        <w:rPr>
          <w:b w:val="false"/>
          <w:bCs w:val="false"/>
          <w:color w:val="000000"/>
        </w:rPr>
      </w:pPr>
      <w:r>
        <w:rPr>
          <w:b w:val="false"/>
          <w:bCs w:val="false"/>
          <w:color w:val="000000"/>
        </w:rPr>
        <w:t>B. Use AWS Config to report on the attachment of an IAM policy that denies access to the ec2:PurchaseReservedInstancesOffering action and the ec2:ModifyReservedInstances action.</w:t>
      </w:r>
    </w:p>
    <w:p>
      <w:pPr>
        <w:pStyle w:val="normal1"/>
        <w:rPr>
          <w:b w:val="false"/>
          <w:bCs w:val="false"/>
          <w:color w:val="000000"/>
        </w:rPr>
      </w:pPr>
      <w:r>
        <w:rPr>
          <w:b w:val="false"/>
          <w:bCs w:val="false"/>
          <w:color w:val="000000"/>
        </w:rPr>
        <w:t>C. In each AWS account, create an IAM policy that denies the ec2:PurchaseReservedInstancesOffering action and the ec2:ModifyReservedInstances action.</w:t>
      </w:r>
    </w:p>
    <w:p>
      <w:pPr>
        <w:pStyle w:val="normal1"/>
        <w:rPr>
          <w:b/>
          <w:bCs/>
          <w:color w:val="FF0000"/>
        </w:rPr>
      </w:pPr>
      <w:r>
        <w:rPr>
          <w:b/>
          <w:bCs/>
          <w:color w:val="FF0000"/>
        </w:rPr>
        <w:t>D. Create an SCP that denies the ec2:PurchaseReservedInstancesOffering action and the ec2:ModifyReservedInstances action. Attach the SCP to each OU of the organization.</w:t>
      </w:r>
    </w:p>
    <w:p>
      <w:pPr>
        <w:pStyle w:val="normal1"/>
        <w:rPr>
          <w:b w:val="false"/>
          <w:bCs w:val="false"/>
          <w:color w:val="000000"/>
        </w:rPr>
      </w:pPr>
      <w:r>
        <w:rPr>
          <w:b w:val="false"/>
          <w:bCs w:val="false"/>
          <w:color w:val="000000"/>
        </w:rPr>
        <w:t>E. Ensure that all AWS accounts are part of an organization in AWS Organizations that uses the consolidated billing feature.</w:t>
      </w:r>
    </w:p>
    <w:p>
      <w:pPr>
        <w:pStyle w:val="normal1"/>
        <w:rPr>
          <w:color w:val="188038"/>
        </w:rPr>
      </w:pPr>
      <w:r>
        <w:rPr>
          <w:color w:val="188038"/>
        </w:rPr>
        <w:t>Explanation:</w:t>
      </w:r>
    </w:p>
    <w:p>
      <w:pPr>
        <w:pStyle w:val="normal1"/>
        <w:rPr>
          <w:color w:val="188038"/>
        </w:rPr>
      </w:pPr>
      <w:r>
        <w:rPr>
          <w:color w:val="188038"/>
        </w:rPr>
        <w:t>Answer: A and D</w:t>
      </w:r>
    </w:p>
    <w:p>
      <w:pPr>
        <w:pStyle w:val="normal1"/>
        <w:rPr>
          <w:color w:val="188038"/>
        </w:rPr>
      </w:pPr>
      <w:r>
        <w:rPr>
          <w:color w:val="188038"/>
        </w:rPr>
        <w:t>Why A and D</w:t>
      </w:r>
    </w:p>
    <w:p>
      <w:pPr>
        <w:pStyle w:val="normal1"/>
        <w:rPr>
          <w:color w:val="188038"/>
        </w:rPr>
      </w:pPr>
      <w:r>
        <w:rPr>
          <w:color w:val="188038"/>
        </w:rPr>
        <w:t>The most secure and scalable way to enforce this across hundreds of accounts is with Service Control Policies (SCPs):</w:t>
      </w:r>
    </w:p>
    <w:p>
      <w:pPr>
        <w:pStyle w:val="normal1"/>
        <w:rPr>
          <w:color w:val="188038"/>
        </w:rPr>
      </w:pPr>
      <w:r>
        <w:rPr>
          <w:color w:val="188038"/>
        </w:rPr>
        <w:t>A — SCPs are only available when the organization has all features enabled. Consolidated billing-only mode (option E) does not support SCPs, so A is a prerequisite.</w:t>
      </w:r>
    </w:p>
    <w:p>
      <w:pPr>
        <w:pStyle w:val="normal1"/>
        <w:rPr>
          <w:color w:val="188038"/>
        </w:rPr>
      </w:pPr>
      <w:r>
        <w:rPr>
          <w:color w:val="188038"/>
        </w:rPr>
        <w:t>D — An SCP denying ec2:PurchaseReservedInstancesOffering and ec2:ModifyReservedInstances, attached to the OUs, is a hard guardrail. Even account root users and admins in member accounts cannot bypass an SCP. The dedicated procurement team's account/OU is simply excluded from the SCP.</w:t>
      </w:r>
    </w:p>
    <w:p>
      <w:pPr>
        <w:pStyle w:val="normal1"/>
        <w:rPr>
          <w:color w:val="188038"/>
        </w:rPr>
      </w:pPr>
      <w:r>
        <w:rPr>
          <w:color w:val="188038"/>
        </w:rPr>
        <w:t>Why the others fail</w:t>
      </w:r>
    </w:p>
    <w:p>
      <w:pPr>
        <w:pStyle w:val="normal1"/>
        <w:rPr>
          <w:color w:val="188038"/>
        </w:rPr>
      </w:pPr>
      <w:r>
        <w:rPr>
          <w:color w:val="188038"/>
        </w:rPr>
        <w:t>B — AWS Config is detective, not preventive. It reports violations after the fact; it doesn't enforce anything.</w:t>
      </w:r>
    </w:p>
    <w:p>
      <w:pPr>
        <w:pStyle w:val="normal1"/>
        <w:rPr>
          <w:color w:val="188038"/>
        </w:rPr>
      </w:pPr>
      <w:r>
        <w:rPr>
          <w:color w:val="188038"/>
        </w:rPr>
        <w:t>C — IAM policies in each account can be modified or detached by account admins, and managing them across hundreds of accounts is operationally fragile. Not the "most secure" option.</w:t>
      </w:r>
    </w:p>
    <w:p>
      <w:pPr>
        <w:pStyle w:val="normal1"/>
        <w:rPr>
          <w:color w:val="188038"/>
        </w:rPr>
      </w:pPr>
      <w:r>
        <w:rPr>
          <w:color w:val="188038"/>
        </w:rPr>
        <w:t>E — Consolidated billing-only organizations cannot use SCPs, so enforcement would be impossible.</w:t>
      </w:r>
    </w:p>
    <w:p>
      <w:pPr>
        <w:pStyle w:val="normal1"/>
        <w:rPr/>
      </w:pPr>
      <w:r>
        <w:rPr>
          <w:color w:val="188038"/>
        </w:rPr>
        <w:t>Pattern to remember: "enforce / prevent / most secure across many accounts" → SCP, which always implies "all features enabled." "Detect / report / audit" → AWS Config.</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company is running a critical application that uses an Amazon RDS for MySQL database to store data. The RDS DB instance is deployed in Multi-AZ mode.</w:t>
      </w:r>
    </w:p>
    <w:p>
      <w:pPr>
        <w:pStyle w:val="normal1"/>
        <w:rPr>
          <w:b w:val="false"/>
          <w:bCs w:val="false"/>
          <w:color w:val="000000"/>
        </w:rPr>
      </w:pPr>
      <w:r>
        <w:rPr>
          <w:b w:val="false"/>
          <w:bCs w:val="false"/>
          <w:color w:val="000000"/>
        </w:rPr>
        <w:t>A recent RDS database failover test caused a 40-second outage to the application. A solutions architect needs to design a solution to reduce the outage time to less than 20 seconds.</w:t>
      </w:r>
    </w:p>
    <w:p>
      <w:pPr>
        <w:pStyle w:val="normal1"/>
        <w:rPr>
          <w:b w:val="false"/>
          <w:bCs w:val="false"/>
          <w:color w:val="000000"/>
        </w:rPr>
      </w:pPr>
      <w:r>
        <w:rPr>
          <w:b w:val="false"/>
          <w:bCs w:val="false"/>
          <w:color w:val="000000"/>
        </w:rPr>
        <w:t>Which combination of steps should the solutions architect take to meet these requirements? (Choose three.)</w:t>
      </w:r>
    </w:p>
    <w:p>
      <w:pPr>
        <w:pStyle w:val="normal1"/>
        <w:rPr>
          <w:b w:val="false"/>
          <w:bCs w:val="false"/>
          <w:color w:val="000000"/>
        </w:rPr>
      </w:pPr>
      <w:r>
        <w:rPr>
          <w:b w:val="false"/>
          <w:bCs w:val="false"/>
          <w:color w:val="000000"/>
        </w:rPr>
        <w:t>A. Use Amazon ElastiCache for Memcached in front of the database</w:t>
      </w:r>
    </w:p>
    <w:p>
      <w:pPr>
        <w:pStyle w:val="normal1"/>
        <w:rPr>
          <w:b w:val="false"/>
          <w:bCs w:val="false"/>
          <w:color w:val="000000"/>
        </w:rPr>
      </w:pPr>
      <w:r>
        <w:rPr>
          <w:b w:val="false"/>
          <w:bCs w:val="false"/>
          <w:color w:val="000000"/>
        </w:rPr>
        <w:t>B. Use Amazon ElastiCache for Redis in front of the database</w:t>
      </w:r>
    </w:p>
    <w:p>
      <w:pPr>
        <w:pStyle w:val="normal1"/>
        <w:rPr>
          <w:b/>
          <w:bCs/>
          <w:color w:val="FF0000"/>
        </w:rPr>
      </w:pPr>
      <w:r>
        <w:rPr>
          <w:b/>
          <w:bCs/>
          <w:color w:val="FF0000"/>
        </w:rPr>
        <w:t>C. Use RDS Proxy in front of the database.</w:t>
      </w:r>
    </w:p>
    <w:p>
      <w:pPr>
        <w:pStyle w:val="normal1"/>
        <w:rPr>
          <w:b/>
          <w:bCs/>
          <w:color w:val="FF0000"/>
        </w:rPr>
      </w:pPr>
      <w:r>
        <w:rPr>
          <w:b/>
          <w:bCs/>
          <w:color w:val="FF0000"/>
        </w:rPr>
        <w:t>D. Migrate the database to Amazon Aurora MySQL.</w:t>
      </w:r>
    </w:p>
    <w:p>
      <w:pPr>
        <w:pStyle w:val="normal1"/>
        <w:rPr>
          <w:b/>
          <w:bCs/>
          <w:color w:val="FF0000"/>
        </w:rPr>
      </w:pPr>
      <w:r>
        <w:rPr>
          <w:b/>
          <w:bCs/>
          <w:color w:val="FF0000"/>
        </w:rPr>
        <w:t>E. Create an Amazon Aurora Replica.</w:t>
      </w:r>
    </w:p>
    <w:p>
      <w:pPr>
        <w:pStyle w:val="normal1"/>
        <w:rPr>
          <w:b w:val="false"/>
          <w:bCs w:val="false"/>
          <w:color w:val="000000"/>
        </w:rPr>
      </w:pPr>
      <w:r>
        <w:rPr>
          <w:b w:val="false"/>
          <w:bCs w:val="false"/>
          <w:color w:val="000000"/>
        </w:rPr>
        <w:t>F. Create an RDS for MySQL read replica</w:t>
      </w:r>
    </w:p>
    <w:p>
      <w:pPr>
        <w:pStyle w:val="normal1"/>
        <w:rPr>
          <w:color w:val="188038"/>
        </w:rPr>
      </w:pPr>
      <w:r>
        <w:rPr>
          <w:color w:val="188038"/>
        </w:rPr>
        <w:t>Explanation:</w:t>
      </w:r>
    </w:p>
    <w:p>
      <w:pPr>
        <w:pStyle w:val="normal1"/>
        <w:rPr>
          <w:color w:val="188038"/>
        </w:rPr>
      </w:pPr>
      <w:r>
        <w:rPr>
          <w:color w:val="188038"/>
        </w:rPr>
        <w:t>Answer: C, D, E</w:t>
      </w:r>
    </w:p>
    <w:p>
      <w:pPr>
        <w:pStyle w:val="normal1"/>
        <w:rPr>
          <w:color w:val="188038"/>
        </w:rPr>
      </w:pPr>
      <w:r>
        <w:rPr>
          <w:color w:val="188038"/>
        </w:rPr>
        <w:t>Here's the reasoning:</w:t>
      </w:r>
    </w:p>
    <w:p>
      <w:pPr>
        <w:pStyle w:val="normal1"/>
        <w:rPr>
          <w:color w:val="188038"/>
        </w:rPr>
      </w:pPr>
      <w:r>
        <w:rPr>
          <w:color w:val="188038"/>
        </w:rPr>
        <w:t>D. Migrate the database to Amazon Aurora MySQL — Aurora's failover is fundamentally faster than RDS Multi-AZ for MySQL. Standard RDS Multi-AZ failover typically takes 60–120 seconds (DNS propagation, standby promotion), while Aurora typically fails over in under 30 seconds because storage is shared across the cluster — no data needs to be replayed on the standby.</w:t>
      </w:r>
    </w:p>
    <w:p>
      <w:pPr>
        <w:pStyle w:val="normal1"/>
        <w:rPr>
          <w:color w:val="188038"/>
        </w:rPr>
      </w:pPr>
      <w:r>
        <w:rPr>
          <w:color w:val="188038"/>
        </w:rPr>
        <w:t>E. Create an Amazon Aurora Replica — With an Aurora Replica in place, failover is even faster (often 10–20 seconds or less) because Aurora simply promotes the existing replica, which is already attached to the same shared storage volume. Without a replica, Aurora has to restart the instance, which is slower.</w:t>
      </w:r>
    </w:p>
    <w:p>
      <w:pPr>
        <w:pStyle w:val="normal1"/>
        <w:rPr>
          <w:color w:val="188038"/>
        </w:rPr>
      </w:pPr>
      <w:r>
        <w:rPr>
          <w:color w:val="188038"/>
        </w:rPr>
        <w:t>C. Use RDS Proxy in front of the database — RDS Proxy maintains a connection pool and preserves application connections during failover. It bypasses DNS propagation delays by routing directly to the new writer, which can cut failover time by up to 66–79%. This is the key piece that gets you reliably under 20 seconds.</w:t>
      </w:r>
    </w:p>
    <w:p>
      <w:pPr>
        <w:pStyle w:val="normal1"/>
        <w:rPr>
          <w:color w:val="188038"/>
        </w:rPr>
      </w:pPr>
      <w:r>
        <w:rPr>
          <w:color w:val="188038"/>
        </w:rPr>
        <w:t>Why not the others:</w:t>
      </w:r>
    </w:p>
    <w:p>
      <w:pPr>
        <w:pStyle w:val="normal1"/>
        <w:rPr>
          <w:color w:val="188038"/>
        </w:rPr>
      </w:pPr>
      <w:r>
        <w:rPr>
          <w:color w:val="188038"/>
        </w:rPr>
        <w:t>A / B (ElastiCache) — Caching reduces read load and latency, but it does nothing to reduce failover time. Writes still hit the database, and the app still experiences the outage during failover.</w:t>
      </w:r>
    </w:p>
    <w:p>
      <w:pPr>
        <w:pStyle w:val="normal1"/>
        <w:rPr>
          <w:color w:val="188038"/>
        </w:rPr>
      </w:pPr>
      <w:r>
        <w:rPr>
          <w:color w:val="188038"/>
        </w:rPr>
        <w:t>F (RDS for MySQL read replica) — RDS read replicas use asynchronous replication and aren't part of the Multi-AZ failover mechanism. Promoting one is a manual, slow process — it doesn't improve automatic failover time.</w:t>
      </w:r>
    </w:p>
    <w:p>
      <w:pPr>
        <w:pStyle w:val="normal1"/>
        <w:rPr>
          <w:color w:val="188038"/>
        </w:rPr>
      </w:pPr>
      <w:r>
        <w:rPr>
          <w:color w:val="188038"/>
        </w:rPr>
        <w:t>The combination pattern to remember for the exam: Aurora + Aurora Replica + RDS Proxy is AWS's canonical answer for "reduce failover time below X seconds."</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An AWS partner company is building a service in AWS Organizations using its organization named org1. This service requires the partner company to have access to AWS resources in a customer account, which is in a separate organization named org2. The company must establish least privilege security access using an API or command line tool to the customer account.</w:t>
      </w:r>
    </w:p>
    <w:p>
      <w:pPr>
        <w:pStyle w:val="normal1"/>
        <w:rPr>
          <w:b w:val="false"/>
          <w:bCs w:val="false"/>
          <w:color w:val="000000"/>
        </w:rPr>
      </w:pPr>
      <w:r>
        <w:rPr>
          <w:b w:val="false"/>
          <w:bCs w:val="false"/>
          <w:color w:val="000000"/>
        </w:rPr>
        <w:t>What is the MOST secure way to allow org1 to access resources in org2?</w:t>
      </w:r>
    </w:p>
    <w:p>
      <w:pPr>
        <w:pStyle w:val="normal1"/>
        <w:rPr>
          <w:b w:val="false"/>
          <w:bCs w:val="false"/>
          <w:color w:val="000000"/>
        </w:rPr>
      </w:pPr>
      <w:r>
        <w:rPr>
          <w:b w:val="false"/>
          <w:bCs w:val="false"/>
          <w:color w:val="000000"/>
        </w:rPr>
        <w:t>A. The customer should provide the partner company with their AWS account access keys to log in and perform the required tasks.</w:t>
      </w:r>
    </w:p>
    <w:p>
      <w:pPr>
        <w:pStyle w:val="normal1"/>
        <w:rPr>
          <w:b w:val="false"/>
          <w:bCs w:val="false"/>
          <w:color w:val="000000"/>
        </w:rPr>
      </w:pPr>
      <w:r>
        <w:rPr>
          <w:b w:val="false"/>
          <w:bCs w:val="false"/>
          <w:color w:val="000000"/>
        </w:rPr>
        <w:t>B. The customer should create an IAM user and assign the required permissions to the IAM user. The customer should then provide the credentials to the partner company to log in and perform the required tasks.</w:t>
      </w:r>
    </w:p>
    <w:p>
      <w:pPr>
        <w:pStyle w:val="normal1"/>
        <w:rPr>
          <w:b w:val="false"/>
          <w:bCs w:val="false"/>
          <w:color w:val="000000"/>
        </w:rPr>
      </w:pPr>
      <w:r>
        <w:rPr>
          <w:b w:val="false"/>
          <w:bCs w:val="false"/>
          <w:color w:val="000000"/>
        </w:rPr>
        <w:t>C. The customer should create an IAM role and assign the required permissions to the IAM role. The partner company should then use the IAM role’s Amazon Resource Name (ARN) when requesting access to perform the required tasks.</w:t>
      </w:r>
    </w:p>
    <w:p>
      <w:pPr>
        <w:pStyle w:val="normal1"/>
        <w:rPr>
          <w:b/>
          <w:bCs/>
          <w:color w:val="FF0000"/>
        </w:rPr>
      </w:pPr>
      <w:r>
        <w:rPr>
          <w:b/>
          <w:bCs/>
          <w:color w:val="FF0000"/>
        </w:rPr>
        <w:t>D. The customer should create an IAM role and assign the required permissions to the IAM role. The partner company should then use the IAM role’s Amazon Resource Name (ARN), including the external ID in the IAM role’s trust policy, when requesting access to perform the required tasks.</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Cross-account access for a third party (like an AWS partner) should always use an IAM role with an external ID in the trust policy. This is the AWS-recommended pattern specifically designed to prevent the confused deputy problem.</w:t>
      </w:r>
    </w:p>
    <w:p>
      <w:pPr>
        <w:pStyle w:val="normal1"/>
        <w:rPr>
          <w:color w:val="188038"/>
        </w:rPr>
      </w:pPr>
      <w:r>
        <w:rPr>
          <w:color w:val="188038"/>
        </w:rPr>
        <w:t>Why each option falls short:</w:t>
      </w:r>
    </w:p>
    <w:p>
      <w:pPr>
        <w:pStyle w:val="normal1"/>
        <w:rPr>
          <w:color w:val="188038"/>
        </w:rPr>
      </w:pPr>
      <w:r>
        <w:rPr>
          <w:color w:val="188038"/>
        </w:rPr>
        <w:t>A — Sharing account access keys is the worst practice possible. Long-lived root/account credentials, no least privilege, no auditability.</w:t>
      </w:r>
    </w:p>
    <w:p>
      <w:pPr>
        <w:pStyle w:val="normal1"/>
        <w:rPr>
          <w:color w:val="188038"/>
        </w:rPr>
      </w:pPr>
      <w:r>
        <w:rPr>
          <w:color w:val="188038"/>
        </w:rPr>
        <w:t>B — Creating an IAM user and sharing credentials is still long-lived static credentials handed to an external party. Credentials can leak, don't rotate automatically, and violate AWS best practices for third-party access.</w:t>
      </w:r>
    </w:p>
    <w:p>
      <w:pPr>
        <w:pStyle w:val="normal1"/>
        <w:rPr>
          <w:color w:val="188038"/>
        </w:rPr>
      </w:pPr>
      <w:r>
        <w:rPr>
          <w:color w:val="188038"/>
        </w:rPr>
        <w:t>C — An IAM role with ARN-based assumption is good, but without an external ID, a malicious actor who knows your role ARN could trick the partner into assuming your role on their behalf (confused deputy attack).</w:t>
      </w:r>
    </w:p>
    <w:p>
      <w:pPr>
        <w:pStyle w:val="normal1"/>
        <w:rPr>
          <w:color w:val="188038"/>
        </w:rPr>
      </w:pPr>
      <w:r>
        <w:rPr>
          <w:color w:val="188038"/>
        </w:rPr>
        <w:t>D — Role + external ID means the partner must present a shared secret (the external ID) in the sts:AssumeRole call, and the trust policy's condition (sts:ExternalId) validates it. Temporary credentials, least privilege, auditable via CloudTrail, and confused-deputy protection.</w:t>
      </w:r>
    </w:p>
    <w:p>
      <w:pPr>
        <w:pStyle w:val="normal1"/>
        <w:rPr>
          <w:color w:val="188038"/>
        </w:rPr>
      </w:pPr>
      <w:r>
        <w:rPr>
          <w:color w:val="188038"/>
        </w:rPr>
        <w:t>The exam pattern to remember: third party + cross-account = IAM role + external ID, every time. If the scenario were cross-account within the same organization or between accounts you control, a plain role (option C) would suffice — the external ID is specifically the differentiator when an external/partner entity is involved.</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delivery company needs to migrate its third-party route planning application to AWS. The third party supplies a supported Docker image from a public registry. The image can run in as many containers as required to generate the route map.</w:t>
      </w:r>
    </w:p>
    <w:p>
      <w:pPr>
        <w:pStyle w:val="normal1"/>
        <w:rPr>
          <w:b w:val="false"/>
          <w:bCs w:val="false"/>
          <w:color w:val="000000"/>
        </w:rPr>
      </w:pPr>
      <w:r>
        <w:rPr>
          <w:b w:val="false"/>
          <w:bCs w:val="false"/>
          <w:color w:val="000000"/>
        </w:rPr>
        <w:t>The company has divided the delivery area into sections with supply hubs so that delivery drivers travel the shortest distance possible from the hubs to the customers. To reduce the time necessary to generate route maps, each section uses its own set of Docker containers with a custom configuration that processes orders only in the section's area.</w:t>
      </w:r>
    </w:p>
    <w:p>
      <w:pPr>
        <w:pStyle w:val="normal1"/>
        <w:rPr>
          <w:b w:val="false"/>
          <w:bCs w:val="false"/>
          <w:color w:val="000000"/>
        </w:rPr>
      </w:pPr>
      <w:r>
        <w:rPr>
          <w:b w:val="false"/>
          <w:bCs w:val="false"/>
          <w:color w:val="000000"/>
        </w:rPr>
        <w:t>The company needs the ability to allocate resources cost-effectively based on the number of running containers.</w:t>
      </w:r>
    </w:p>
    <w:p>
      <w:pPr>
        <w:pStyle w:val="normal1"/>
        <w:rPr>
          <w:b w:val="false"/>
          <w:bCs w:val="false"/>
          <w:color w:val="000000"/>
        </w:rPr>
      </w:pPr>
      <w:r>
        <w:rPr>
          <w:b w:val="false"/>
          <w:bCs w:val="false"/>
          <w:color w:val="000000"/>
        </w:rPr>
        <w:t>Which solution will meet these requirements with the LEAST operational overhead?</w:t>
      </w:r>
    </w:p>
    <w:p>
      <w:pPr>
        <w:pStyle w:val="normal1"/>
        <w:rPr>
          <w:b w:val="false"/>
          <w:bCs w:val="false"/>
          <w:color w:val="000000"/>
        </w:rPr>
      </w:pPr>
      <w:r>
        <w:rPr>
          <w:b w:val="false"/>
          <w:bCs w:val="false"/>
          <w:color w:val="000000"/>
        </w:rPr>
        <w:t>A. Create an Amazon Elastic Kubernetes Service (Amazon EKS) cluster on Amazon EC2. Use the Amazon EKS CLI to launch the planning application in pods by using the --tags option to assign a custom tag to the pod.</w:t>
      </w:r>
    </w:p>
    <w:p>
      <w:pPr>
        <w:pStyle w:val="normal1"/>
        <w:rPr>
          <w:b w:val="false"/>
          <w:bCs w:val="false"/>
          <w:color w:val="000000"/>
        </w:rPr>
      </w:pPr>
      <w:r>
        <w:rPr>
          <w:b w:val="false"/>
          <w:bCs w:val="false"/>
          <w:color w:val="000000"/>
        </w:rPr>
        <w:t>B. Create an Amazon Elastic Kubernetes Service (Amazon EKS) cluster on AWS Fargate. Use the Amazon EKS CLI to launch the planning application. Use the AWS CLI tag-resource API call to assign a custom tag to the pod.</w:t>
      </w:r>
    </w:p>
    <w:p>
      <w:pPr>
        <w:pStyle w:val="normal1"/>
        <w:rPr>
          <w:b w:val="false"/>
          <w:bCs w:val="false"/>
          <w:color w:val="000000"/>
        </w:rPr>
      </w:pPr>
      <w:r>
        <w:rPr>
          <w:b w:val="false"/>
          <w:bCs w:val="false"/>
          <w:color w:val="000000"/>
        </w:rPr>
        <w:t>C. Create an Amazon Elastic Container Service (Amazon ECS) cluster on Amazon EC2. Use the AWS CLI with run-tasks set to true to launch the planning application by using the --tags option to assign a custom tag to the task.</w:t>
      </w:r>
    </w:p>
    <w:p>
      <w:pPr>
        <w:pStyle w:val="normal1"/>
        <w:rPr>
          <w:b/>
          <w:bCs/>
          <w:color w:val="FF0000"/>
        </w:rPr>
      </w:pPr>
      <w:r>
        <w:rPr>
          <w:b/>
          <w:bCs/>
          <w:color w:val="FF0000"/>
        </w:rPr>
        <w:t>D. Create an Amazon Elastic Container Service (Amazon ECS) cluster on AWS Fargate. Use the AWS CLI run-task command and set enableECSManagedTags to true to launch the planning application. Use the --tags option to assign a custom tag to the task.</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ECS on Fargate with run-task, enableECSManagedTags, and --tags.</w:t>
      </w:r>
    </w:p>
    <w:p>
      <w:pPr>
        <w:pStyle w:val="normal1"/>
        <w:rPr>
          <w:color w:val="188038"/>
        </w:rPr>
      </w:pPr>
      <w:r>
        <w:rPr>
          <w:color w:val="188038"/>
        </w:rPr>
        <w:t>Why D:</w:t>
      </w:r>
    </w:p>
    <w:p>
      <w:pPr>
        <w:pStyle w:val="normal1"/>
        <w:rPr>
          <w:color w:val="188038"/>
        </w:rPr>
      </w:pPr>
      <w:r>
        <w:rPr>
          <w:color w:val="188038"/>
        </w:rPr>
        <w:t>The two key requirements are least operational overhead and cost allocation based on running containers.</w:t>
      </w:r>
    </w:p>
    <w:p>
      <w:pPr>
        <w:pStyle w:val="normal1"/>
        <w:rPr>
          <w:color w:val="188038"/>
        </w:rPr>
      </w:pPr>
      <w:r>
        <w:rPr>
          <w:color w:val="188038"/>
        </w:rPr>
        <w:t>Fargate over EC2: No EC2 instances to provision, patch, or scale. You pay per running task, which directly matches "allocate resources cost-effectively based on the number of running containers." That immediately eliminates A and C.</w:t>
      </w:r>
    </w:p>
    <w:p>
      <w:pPr>
        <w:pStyle w:val="normal1"/>
        <w:rPr>
          <w:color w:val="188038"/>
        </w:rPr>
      </w:pPr>
      <w:r>
        <w:rPr>
          <w:color w:val="188038"/>
        </w:rPr>
        <w:t>ECS over EKS: ECS is the lower-overhead choice — no Kubernetes control plane concepts, no kubectl/manifests to manage. For a simple "run a public Docker image in N containers with different configs" workload, EKS adds complexity for no benefit.</w:t>
      </w:r>
    </w:p>
    <w:p>
      <w:pPr>
        <w:pStyle w:val="normal1"/>
        <w:rPr>
          <w:color w:val="188038"/>
        </w:rPr>
      </w:pPr>
      <w:r>
        <w:rPr>
          <w:color w:val="188038"/>
        </w:rPr>
        <w:t>Tagging mechanics are real in D: aws ecs run-task genuinely supports --tags and --enable-ecs-managed-tags. Managed tags plus custom tags flow into Cost Explorer as cost allocation tags, so the company can track spend per delivery section. Each section's task can use its own tag and container overrides for the custom configuration.</w:t>
      </w:r>
    </w:p>
    <w:p>
      <w:pPr>
        <w:pStyle w:val="normal1"/>
        <w:rPr>
          <w:color w:val="188038"/>
        </w:rPr>
      </w:pPr>
      <w:r>
        <w:rPr>
          <w:color w:val="188038"/>
        </w:rPr>
        <w:t>Why not B: Even ignoring that EKS is heavier, the mechanics are wrong — there's no "Amazon EKS CLI" that launches pods this way, and tag-resource tags AWS resources like the cluster, not individual Kubernetes pods. Pods aren't taggable AWS resources for cost allocation.</w:t>
      </w:r>
    </w:p>
    <w:p>
      <w:pPr>
        <w:pStyle w:val="normal1"/>
        <w:rPr>
          <w:color w:val="188038"/>
        </w:rPr>
      </w:pPr>
      <w:r>
        <w:rPr>
          <w:color w:val="188038"/>
        </w:rPr>
        <w:t>Why not A/C: EC2 launch type means managing instances yourself — capacity planning, patching, scaling — which contradicts "least operational overhead." Also in A, pods get Kubernetes labels, not AWS tags, so cost allocation per section wouldn't work natively.</w:t>
      </w:r>
    </w:p>
    <w:p>
      <w:pPr>
        <w:pStyle w:val="normal1"/>
        <w:rPr>
          <w:color w:val="188038"/>
        </w:rPr>
      </w:pPr>
      <w:r>
        <w:rPr>
          <w:color w:val="188038"/>
        </w:rPr>
        <w:t>Pattern to remember: "Containers + least operational overhead" → ECS on Fargate almost every time, unless the question explicitly requires Kubernetes. "Cost allocation per container/task" → ECS managed tags + custom tags on run-task.</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software company hosts an application on AWS with resources in multiple AWS accounts and Regions. The application runs on a group of Amazon EC2 instances in an application VPC located in the us-east-1 Region with an IPv4 CIDR block of 10.10.0.0/16. In a different AWS account, a shared services VPC is located in the us-east-2 Region with an IPv4 CIDR block of 10.10.10.0/24. When a cloud engineer uses AWS CloudFormation to attempt to peer the application VPC with the shared services VPC, an error message indicates a peering failure.</w:t>
      </w:r>
    </w:p>
    <w:p>
      <w:pPr>
        <w:pStyle w:val="normal1"/>
        <w:rPr>
          <w:b w:val="false"/>
          <w:bCs w:val="false"/>
          <w:color w:val="000000"/>
        </w:rPr>
      </w:pPr>
      <w:r>
        <w:rPr>
          <w:b w:val="false"/>
          <w:bCs w:val="false"/>
          <w:color w:val="000000"/>
        </w:rPr>
        <w:t>Which factors could cause this error? (Choose two.)</w:t>
      </w:r>
    </w:p>
    <w:p>
      <w:pPr>
        <w:pStyle w:val="normal1"/>
        <w:rPr>
          <w:b/>
          <w:bCs/>
          <w:color w:val="FF0000"/>
        </w:rPr>
      </w:pPr>
      <w:r>
        <w:rPr>
          <w:b/>
          <w:bCs/>
          <w:color w:val="FF0000"/>
        </w:rPr>
        <w:t>A. The IPv4 CIDR ranges of the two VPCs overlap</w:t>
      </w:r>
    </w:p>
    <w:p>
      <w:pPr>
        <w:pStyle w:val="normal1"/>
        <w:rPr>
          <w:b w:val="false"/>
          <w:bCs w:val="false"/>
          <w:color w:val="000000"/>
        </w:rPr>
      </w:pPr>
      <w:r>
        <w:rPr>
          <w:b w:val="false"/>
          <w:bCs w:val="false"/>
          <w:color w:val="000000"/>
        </w:rPr>
        <w:t>B. The VPCs are not in the same Region</w:t>
      </w:r>
    </w:p>
    <w:p>
      <w:pPr>
        <w:pStyle w:val="normal1"/>
        <w:rPr>
          <w:b w:val="false"/>
          <w:bCs w:val="false"/>
          <w:color w:val="000000"/>
        </w:rPr>
      </w:pPr>
      <w:r>
        <w:rPr>
          <w:b w:val="false"/>
          <w:bCs w:val="false"/>
          <w:color w:val="000000"/>
        </w:rPr>
        <w:t>C. One or both accounts do not have access to an Internet gateway</w:t>
      </w:r>
    </w:p>
    <w:p>
      <w:pPr>
        <w:pStyle w:val="normal1"/>
        <w:rPr>
          <w:b w:val="false"/>
          <w:bCs w:val="false"/>
          <w:color w:val="000000"/>
        </w:rPr>
      </w:pPr>
      <w:r>
        <w:rPr>
          <w:b w:val="false"/>
          <w:bCs w:val="false"/>
          <w:color w:val="000000"/>
        </w:rPr>
        <w:t>D. One of the VPCs was not shared through AWS Resource Access Manager</w:t>
      </w:r>
    </w:p>
    <w:p>
      <w:pPr>
        <w:pStyle w:val="normal1"/>
        <w:rPr>
          <w:b/>
          <w:bCs/>
          <w:color w:val="FF0000"/>
        </w:rPr>
      </w:pPr>
      <w:r>
        <w:rPr>
          <w:b/>
          <w:bCs/>
          <w:color w:val="FF0000"/>
        </w:rPr>
        <w:t>E. The IAM role in the peer accepter account does not have the correct permissions</w:t>
      </w:r>
    </w:p>
    <w:p>
      <w:pPr>
        <w:pStyle w:val="normal1"/>
        <w:rPr>
          <w:color w:val="188038"/>
        </w:rPr>
      </w:pPr>
      <w:r>
        <w:rPr>
          <w:color w:val="188038"/>
        </w:rPr>
        <w:t>Explanation:</w:t>
      </w:r>
    </w:p>
    <w:p>
      <w:pPr>
        <w:pStyle w:val="normal1"/>
        <w:rPr>
          <w:color w:val="188038"/>
        </w:rPr>
      </w:pPr>
      <w:r>
        <w:rPr>
          <w:color w:val="188038"/>
        </w:rPr>
        <w:t>A and E.Here's the reasoning:A — Overlapping CIDR ranges. 10.10.0.0/16 covers 10.10.0.0 through 10.10.255.255, which fully contains 10.10.10.0/24. VPC peering strictly requires non-overlapping CIDR blocks, so this alone will cause the peering to fail.E — IAM permissions in the accepter account. For cross-account peering via CloudFormation (AWS::EC2::VPCPeeringConnection), you must specify a PeerRoleArn — an IAM role in the accepter account that the requester assumes to accept the connection. If that role lacks the correct permissions (or trust policy), the peering fails.Why the others are wrong:</w:t>
      </w:r>
    </w:p>
    <w:p>
      <w:pPr>
        <w:pStyle w:val="normal1"/>
        <w:rPr>
          <w:color w:val="188038"/>
        </w:rPr>
      </w:pPr>
      <w:r>
        <w:rPr>
          <w:color w:val="188038"/>
        </w:rPr>
        <w:t>B — Inter-Region VPC peering has been supported since 2017. us-east-1 to us-east-2 is fine.</w:t>
      </w:r>
    </w:p>
    <w:p>
      <w:pPr>
        <w:pStyle w:val="normal1"/>
        <w:rPr>
          <w:color w:val="188038"/>
        </w:rPr>
      </w:pPr>
      <w:r>
        <w:rPr>
          <w:color w:val="188038"/>
        </w:rPr>
        <w:t>C — Internet gateways are irrelevant to VPC peering; peering uses AWS's private network.</w:t>
      </w:r>
    </w:p>
    <w:p>
      <w:pPr>
        <w:pStyle w:val="normal1"/>
        <w:rPr>
          <w:color w:val="188038"/>
        </w:rPr>
      </w:pPr>
      <w:r>
        <w:rPr>
          <w:color w:val="188038"/>
        </w:rPr>
        <w:t>D — AWS RAM is used for sharing resources like subnets or Transit Gateways, not for VPC peering. Peering has its own request/accept workflow.</w:t>
      </w:r>
    </w:p>
    <w:p>
      <w:pPr>
        <w:pStyle w:val="normal1"/>
        <w:rPr>
          <w:color w:val="188038"/>
        </w:rPr>
      </w:pPr>
      <w:r>
        <w:rPr>
          <w:color w:val="188038"/>
        </w:rPr>
        <w:t>The exam trap here is B — people forget inter-Region peering exists. The /16 containing the /24 is the detail you have to catch quickly: same first two octets (10.10.x.x) is the</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An external audit of a company’s serverless application reveals IAM policies that grant too many permissions. These policies are attached to the company's AWS Lambda execution roles. Hundreds of the company's Lambda functions have broad access permissions such as full access to Amazon S3 buckets and Amazon DynamoDB tables. The company wants each function to have only the minimum permissions that the function needs to complete its task.</w:t>
      </w:r>
    </w:p>
    <w:p>
      <w:pPr>
        <w:pStyle w:val="normal1"/>
        <w:rPr>
          <w:b w:val="false"/>
          <w:bCs w:val="false"/>
          <w:color w:val="000000"/>
        </w:rPr>
      </w:pPr>
      <w:r>
        <w:rPr>
          <w:b w:val="false"/>
          <w:bCs w:val="false"/>
          <w:color w:val="000000"/>
        </w:rPr>
        <w:t>A solutions architect must determine which permissions each Lambda function needs.</w:t>
      </w:r>
    </w:p>
    <w:p>
      <w:pPr>
        <w:pStyle w:val="normal1"/>
        <w:rPr>
          <w:b w:val="false"/>
          <w:bCs w:val="false"/>
          <w:color w:val="000000"/>
        </w:rPr>
      </w:pPr>
      <w:r>
        <w:rPr>
          <w:b w:val="false"/>
          <w:bCs w:val="false"/>
          <w:color w:val="000000"/>
        </w:rPr>
        <w:t>What should the solutions architect do to meet this requirement with the LEAST amount of effort?</w:t>
      </w:r>
    </w:p>
    <w:p>
      <w:pPr>
        <w:pStyle w:val="normal1"/>
        <w:rPr>
          <w:b w:val="false"/>
          <w:bCs w:val="false"/>
          <w:color w:val="000000"/>
        </w:rPr>
      </w:pPr>
      <w:r>
        <w:rPr>
          <w:b w:val="false"/>
          <w:bCs w:val="false"/>
          <w:color w:val="000000"/>
        </w:rPr>
        <w:t>A. Set up Amazon CodeGuru to profile the Lambda functions and search for AWS API calls. Create an inventory of the required API calls and resources for each Lambda function. Create new IAM access policies for each Lambda function. Review the new policies to ensure that they meet the company's business requirements.</w:t>
      </w:r>
    </w:p>
    <w:p>
      <w:pPr>
        <w:pStyle w:val="normal1"/>
        <w:rPr>
          <w:b/>
          <w:bCs/>
          <w:color w:val="FF0000"/>
        </w:rPr>
      </w:pPr>
      <w:r>
        <w:rPr>
          <w:b/>
          <w:bCs/>
          <w:color w:val="FF0000"/>
        </w:rPr>
        <w:t>B. Turn on AWS CloudTrail logging for the AWS account. Use AWS Identity and Access Management Access Analyzer to generate IAM access policies based on the activity recorded in the CloudTrail log. Review the generated policies to ensure that they meet the company's business requirements.</w:t>
      </w:r>
    </w:p>
    <w:p>
      <w:pPr>
        <w:pStyle w:val="normal1"/>
        <w:rPr>
          <w:b w:val="false"/>
          <w:bCs w:val="false"/>
          <w:color w:val="000000"/>
        </w:rPr>
      </w:pPr>
      <w:r>
        <w:rPr>
          <w:b w:val="false"/>
          <w:bCs w:val="false"/>
          <w:color w:val="000000"/>
        </w:rPr>
        <w:t>C. Turn on AWS CloudTrail logging for the AWS account. Create a script to parse the CloudTrail log, search for AWS API calls by Lambda execution role, and create a summary report. Review the report. Create IAM access policies that provide more restrictive permissions for each Lambda function.</w:t>
      </w:r>
    </w:p>
    <w:p>
      <w:pPr>
        <w:pStyle w:val="normal1"/>
        <w:rPr>
          <w:b w:val="false"/>
          <w:bCs w:val="false"/>
          <w:color w:val="000000"/>
        </w:rPr>
      </w:pPr>
      <w:r>
        <w:rPr>
          <w:b w:val="false"/>
          <w:bCs w:val="false"/>
          <w:color w:val="000000"/>
        </w:rPr>
        <w:t>D. Turn on AWS CloudTrail logging for the AWS account. Export the CloudTrail logs to Amazon S3. Use Amazon EMR to process the CloudTrail logs in Amazon S3 and produce a report of API calls and resources used by each execution role. Create a new IAM access policy for each role. Export the generated roles to an S3 bucket. Review the generated policies to ensure that they meet the company’s business requirements.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IAM Access Analyzer has a built-in policy generation feature that does exactly this: it analyzes CloudTrail activity for a given IAM role and automatically generates a least-privilege policy based on the actual API calls the role made. That's the purpose-built, managed solution — turn it on, let it analyze, review the generated policy. Minimal effort.</w:t>
      </w:r>
    </w:p>
    <w:p>
      <w:pPr>
        <w:pStyle w:val="normal1"/>
        <w:rPr>
          <w:color w:val="188038"/>
        </w:rPr>
      </w:pPr>
      <w:r>
        <w:rPr>
          <w:color w:val="188038"/>
        </w:rPr>
        <w:t>Why the others lose:</w:t>
      </w:r>
    </w:p>
    <w:p>
      <w:pPr>
        <w:pStyle w:val="normal1"/>
        <w:rPr>
          <w:color w:val="188038"/>
        </w:rPr>
      </w:pPr>
      <w:r>
        <w:rPr>
          <w:color w:val="188038"/>
        </w:rPr>
        <w:t>A — CodeGuru Profiler is for application performance profiling (CPU, latency, code hotspots), not for inventorying AWS API calls to build IAM policies. Wrong tool, plus you'd still write policies manually.</w:t>
      </w:r>
    </w:p>
    <w:p>
      <w:pPr>
        <w:pStyle w:val="normal1"/>
        <w:rPr>
          <w:color w:val="188038"/>
        </w:rPr>
      </w:pPr>
      <w:r>
        <w:rPr>
          <w:color w:val="188038"/>
        </w:rPr>
        <w:t>C — Writing a custom script to parse CloudTrail works, but it's manual engineering effort that Access Analyzer already automates. "Least effort" kills it.</w:t>
      </w:r>
    </w:p>
    <w:p>
      <w:pPr>
        <w:pStyle w:val="normal1"/>
        <w:rPr>
          <w:color w:val="188038"/>
        </w:rPr>
      </w:pPr>
      <w:r>
        <w:rPr>
          <w:color w:val="188038"/>
        </w:rPr>
        <w:t>D — Standing up an EMR cluster to process logs for hundreds of functions is massive over-engineering for something a managed feature does natively.</w:t>
      </w:r>
    </w:p>
    <w:p>
      <w:pPr>
        <w:pStyle w:val="normal1"/>
        <w:rPr>
          <w:color w:val="188038"/>
        </w:rPr>
      </w:pPr>
      <w:r>
        <w:rPr>
          <w:color w:val="188038"/>
        </w:rPr>
        <w:t>The exam pattern here: whenever you see "least privilege" + "based on actual activity" + "least effort", the answer is almost always IAM Access Analyzer policy generation (backed by CloudTrail). Custom scripts, EMR, and Athena-based options are distractors that technically work but require more effort.</w:t>
      </w:r>
    </w:p>
    <w:p>
      <w:pPr>
        <w:pStyle w:val="normal1"/>
        <w:rPr>
          <w:color w:val="188038"/>
        </w:rPr>
      </w:pPr>
      <w:r>
        <w:rPr>
          <w:color w:val="188038"/>
        </w:rPr>
        <w:t>One real-world caveat worth remembering (sometimes tested at SAP level): Access Analyzer policy generation works per-role and generates action-level policies, but you may still need to manually add resource-level ARNs for some services — hence "review the generated policies" in the answer.</w:t>
      </w:r>
    </w:p>
    <w:p>
      <w:pPr>
        <w:pStyle w:val="normal1"/>
        <w:rPr>
          <w:b w:val="false"/>
          <w:bCs w:val="false"/>
          <w:color w:val="000000"/>
        </w:rPr>
      </w:pPr>
      <w:r>
        <w:rPr>
          <w:b w:val="false"/>
          <w:bCs w:val="false"/>
          <w:color w:val="000000"/>
        </w:rPr>
      </w:r>
    </w:p>
    <w:p>
      <w:pPr>
        <w:pStyle w:val="normal1"/>
        <w:numPr>
          <w:ilvl w:val="0"/>
          <w:numId w:val="3"/>
        </w:numPr>
        <w:ind w:hanging="0" w:start="0"/>
        <w:rPr>
          <w:b w:val="false"/>
          <w:bCs w:val="false"/>
          <w:color w:val="000000"/>
        </w:rPr>
      </w:pPr>
      <w:r>
        <w:rPr>
          <w:b w:val="false"/>
          <w:bCs w:val="false"/>
          <w:color w:val="000000"/>
        </w:rPr>
        <w:t>A solutions architect must analyze a company’s Amazon EC2 instances and Amazon Elastic Block Store (Amazon EBS) volumes to determine whether the company is using resources efficiently. The company is running several large, high-memory EC2 instances to host database clusters that are deployed in active/passive configurations. The utilization of these EC2 instances varies by the applications that use the databases, and the company has not identified a pattern.</w:t>
      </w:r>
      <w:r>
        <w:rPr/>
        <w:t xml:space="preserve"> </w:t>
      </w:r>
      <w:r>
        <w:rPr>
          <w:b w:val="false"/>
          <w:bCs w:val="false"/>
          <w:color w:val="000000"/>
        </w:rPr>
        <w:t>The solutions architect must analyze the environment and take action based on the findings.</w:t>
      </w:r>
      <w:r>
        <w:rPr/>
        <w:t xml:space="preserve"> </w:t>
      </w:r>
      <w:r>
        <w:rPr>
          <w:b w:val="false"/>
          <w:bCs w:val="false"/>
          <w:color w:val="000000"/>
        </w:rPr>
        <w:t>Which solution meets these requirements MOST cost-effectively?</w:t>
      </w:r>
    </w:p>
    <w:p>
      <w:pPr>
        <w:pStyle w:val="normal1"/>
        <w:rPr>
          <w:b w:val="false"/>
          <w:bCs w:val="false"/>
          <w:color w:val="000000"/>
        </w:rPr>
      </w:pPr>
      <w:r>
        <w:rPr>
          <w:b w:val="false"/>
          <w:bCs w:val="false"/>
          <w:color w:val="000000"/>
        </w:rPr>
        <w:t>A. Create a dashboard by using AWS Systems Manager OpsCenter. Configure visualizations for Amazon CloudWatch metrics that are associated with the EC2 instances and their EBS volumes. Review the dashboard periodically, and identify usage patterns. Rightsize the EC2 instances based on the peaks in the metrics.</w:t>
      </w:r>
    </w:p>
    <w:p>
      <w:pPr>
        <w:pStyle w:val="normal1"/>
        <w:rPr>
          <w:b w:val="false"/>
          <w:bCs w:val="false"/>
          <w:color w:val="000000"/>
        </w:rPr>
      </w:pPr>
      <w:r>
        <w:rPr>
          <w:b w:val="false"/>
          <w:bCs w:val="false"/>
          <w:color w:val="000000"/>
        </w:rPr>
        <w:t>B. Turn on Amazon CloudWatch detailed monitoring for the EC2 instances and their EBS volumes. Create and review a dashboard that is based on the metrics. Identify usage patterns. Rightsize the EC2 instances based on the peaks in the metrics.</w:t>
      </w:r>
    </w:p>
    <w:p>
      <w:pPr>
        <w:pStyle w:val="normal1"/>
        <w:rPr>
          <w:b/>
          <w:bCs/>
          <w:color w:val="FF0000"/>
        </w:rPr>
      </w:pPr>
      <w:r>
        <w:rPr>
          <w:b/>
          <w:bCs/>
          <w:color w:val="FF0000"/>
        </w:rPr>
        <w:t>C. Install the Amazon CloudWatch agent on each of the EC2 instances. Turn on AWS Compute Optimizer, and let it run for at least 12 hours. Review the recommendations from Compute Optimizer, and rightsize the EC2 instances as directed.</w:t>
      </w:r>
    </w:p>
    <w:p>
      <w:pPr>
        <w:pStyle w:val="normal1"/>
        <w:rPr>
          <w:b w:val="false"/>
          <w:bCs w:val="false"/>
          <w:color w:val="000000"/>
        </w:rPr>
      </w:pPr>
      <w:r>
        <w:rPr>
          <w:b w:val="false"/>
          <w:bCs w:val="false"/>
          <w:color w:val="000000"/>
        </w:rPr>
        <w:t>D. Sign up for the AWS Enterprise Support plan. Turn on AWS Trusted Advisor. Wait 12 hours. Review the recommendations from Trusted Advisor, and rightsize the EC2 instances as directed.</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The key clues in the question:</w:t>
      </w:r>
    </w:p>
    <w:p>
      <w:pPr>
        <w:pStyle w:val="normal1"/>
        <w:rPr>
          <w:color w:val="188038"/>
        </w:rPr>
      </w:pPr>
      <w:r>
        <w:rPr>
          <w:color w:val="188038"/>
        </w:rPr>
        <w:t>High-memory instances → memory utilization matters, and memory metrics are only available if you install the CloudWatch agent (EC2 doesn't publish memory metrics by default)</w:t>
      </w:r>
    </w:p>
    <w:p>
      <w:pPr>
        <w:pStyle w:val="normal1"/>
        <w:rPr>
          <w:color w:val="188038"/>
        </w:rPr>
      </w:pPr>
      <w:r>
        <w:rPr>
          <w:color w:val="188038"/>
        </w:rPr>
        <w:t>"No identified pattern" → manual dashboard review won't work well; you need ML-based analysis</w:t>
      </w:r>
    </w:p>
    <w:p>
      <w:pPr>
        <w:pStyle w:val="normal1"/>
        <w:rPr>
          <w:color w:val="188038"/>
        </w:rPr>
      </w:pPr>
      <w:r>
        <w:rPr>
          <w:color w:val="188038"/>
        </w:rPr>
        <w:t>"Most cost-effectively" → Compute Optimizer is free</w:t>
      </w:r>
    </w:p>
    <w:p>
      <w:pPr>
        <w:pStyle w:val="normal1"/>
        <w:rPr>
          <w:color w:val="188038"/>
        </w:rPr>
      </w:pPr>
      <w:r>
        <w:rPr>
          <w:color w:val="188038"/>
        </w:rPr>
        <w:t>AWS Compute Optimizer uses machine learning to analyze utilization metrics and produce rightsizing recommendations automatically. With the CloudWatch agent installed, it can factor in memory utilization — critical here since these are memory-optimized instances hosting databases. It requires a minimum of about 12 hours of metrics (30 hours for some resources, but the exam accepts the "at least 12 hours" framing) before generating recommendations.</w:t>
      </w:r>
    </w:p>
    <w:p>
      <w:pPr>
        <w:pStyle w:val="normal1"/>
        <w:rPr>
          <w:color w:val="188038"/>
        </w:rPr>
      </w:pPr>
      <w:r>
        <w:rPr>
          <w:color w:val="188038"/>
        </w:rPr>
        <w:t>Why the others fail:</w:t>
      </w:r>
    </w:p>
    <w:p>
      <w:pPr>
        <w:pStyle w:val="normal1"/>
        <w:rPr>
          <w:color w:val="188038"/>
        </w:rPr>
      </w:pPr>
      <w:r>
        <w:rPr>
          <w:color w:val="188038"/>
        </w:rPr>
        <w:t>A — OpsCenter is for operational issue tracking (OpsItems), not dashboards. Also, manually reviewing dashboards to find patterns the company itself couldn't identify is inefficient, and rightsizing "based on peaks" alone is crude.</w:t>
      </w:r>
    </w:p>
    <w:p>
      <w:pPr>
        <w:pStyle w:val="normal1"/>
        <w:rPr>
          <w:color w:val="188038"/>
        </w:rPr>
      </w:pPr>
      <w:r>
        <w:rPr>
          <w:color w:val="188038"/>
        </w:rPr>
        <w:t>B — Detailed monitoring only increases metric granularity to 1-minute intervals; it still doesn't capture memory metrics. Manual pattern analysis when "no pattern has been identified" is also weak, and detailed monitoring costs extra.</w:t>
      </w:r>
    </w:p>
    <w:p>
      <w:pPr>
        <w:pStyle w:val="normal1"/>
        <w:rPr>
          <w:color w:val="188038"/>
        </w:rPr>
      </w:pPr>
      <w:r>
        <w:rPr>
          <w:color w:val="188038"/>
        </w:rPr>
        <w:t>D — Enterprise Support costs a minimum of ~$15,000/month — the opposite of cost-effective. Trusted Advisor's rightsizing checks also rely on CloudWatch data and are less granular than Compute Optimizer, which is free.</w:t>
      </w:r>
    </w:p>
    <w:p>
      <w:pPr>
        <w:pStyle w:val="normal1"/>
        <w:rPr>
          <w:color w:val="188038"/>
        </w:rPr>
      </w:pPr>
      <w:r>
        <w:rPr>
          <w:color w:val="188038"/>
        </w:rPr>
        <w:t>Exam pattern to remember: whenever a rightsizing question mentions memory utilization → CloudWatch agent + Compute Optimizer. Trusted Advisor answers paired with "sign up for Business/Enterprise Support" are almost always cost-ineffective distractors.</w:t>
      </w:r>
    </w:p>
    <w:p>
      <w:pPr>
        <w:pStyle w:val="normal1"/>
        <w:rPr/>
      </w:pPr>
      <w:r>
        <w:rPr/>
      </w:r>
    </w:p>
    <w:p>
      <w:pPr>
        <w:pStyle w:val="normal1"/>
        <w:numPr>
          <w:ilvl w:val="0"/>
          <w:numId w:val="3"/>
        </w:numPr>
        <w:ind w:hanging="0" w:start="0"/>
        <w:rPr>
          <w:b w:val="false"/>
          <w:bCs w:val="false"/>
          <w:color w:val="000000"/>
        </w:rPr>
      </w:pPr>
      <w:r>
        <w:rPr>
          <w:b w:val="false"/>
          <w:bCs w:val="false"/>
          <w:color w:val="000000"/>
        </w:rPr>
        <w:t xml:space="preserve"> </w:t>
      </w:r>
      <w:r>
        <w:rPr/>
        <w:t>A company uses AWS Organizations for a multi-account setup in the AWS Cloud. The company uses AWS Control Tower for governance and uses AWS Transit Gateway for VPC connectivity across accounts.</w:t>
      </w:r>
    </w:p>
    <w:p>
      <w:pPr>
        <w:pStyle w:val="normal1"/>
        <w:rPr/>
      </w:pPr>
      <w:r>
        <w:rPr/>
        <w:t>In an AWS application account, the company’s application team has deployed a web application that uses AWS Lambda and Amazon RDS. The company's database administrators have a separate DBA account and use the account to centrally manage all the databases across the organization. The database administrators use an Amazon EC2 instance that is deployed in the DBA account to access an RDS database that is deployed m the application account.</w:t>
      </w:r>
    </w:p>
    <w:p>
      <w:pPr>
        <w:pStyle w:val="normal1"/>
        <w:rPr/>
      </w:pPr>
      <w:r>
        <w:rPr/>
        <w:t>The application team has stored the database credentials as secrets in AWS Secrets Manager in the application account. The application team is manually sharing the secrets with the database administrators. The secrets are encrypted by the default AWS managed key for Secrets Manager in the application account. A solutions architect needs to implement a solution that gives the database administrators access to the database and eliminates the need to manually share the secrets.</w:t>
      </w:r>
    </w:p>
    <w:p>
      <w:pPr>
        <w:pStyle w:val="normal1"/>
        <w:rPr/>
      </w:pPr>
      <w:r>
        <w:rPr/>
        <w:t>Which solution will meet these requirements?</w:t>
      </w:r>
    </w:p>
    <w:p>
      <w:pPr>
        <w:pStyle w:val="normal1"/>
        <w:rPr/>
      </w:pPr>
      <w:r>
        <w:rPr/>
        <w:t>A. Use AWS Resource Access Manager (AWS RAM) to share the secrets from the application account with the DBA account. In the DBA account, create an IAM role that is named DBA-Admin. Grant the role the required permissions to access the shared secrets. Attach the DBA-Admin role to the EC2 instance for access to the cross-account secrets.</w:t>
      </w:r>
    </w:p>
    <w:p>
      <w:pPr>
        <w:pStyle w:val="normal1"/>
        <w:rPr>
          <w:b/>
          <w:bCs/>
          <w:color w:val="FF0000"/>
        </w:rPr>
      </w:pPr>
      <w:r>
        <w:rPr>
          <w:b/>
          <w:bCs/>
          <w:color w:val="FF0000"/>
        </w:rPr>
        <w:t>B. In the application account, create an IAM role that is named DBA-Secret. Grant the role the required permissions to access the secrets. In the DBA account, create an IAM role that is named DBA-Admin. Grant the DBA-Admin role the required permissions to assume the DBA-Secret role in the application account. Attach the DBA-Admin role to the EC2 instance for access to the cross-account secrets</w:t>
      </w:r>
    </w:p>
    <w:p>
      <w:pPr>
        <w:pStyle w:val="normal1"/>
        <w:rPr/>
      </w:pPr>
      <w:r>
        <w:rPr/>
        <w:t>C. In the DBA account create an IAM role that is named DBA-Admin. Grant the role the required permissions to access the secrets and the default AWS managed key in the application account. In the application account, attach resource-based policies to the key to allow access from the DBA account. Attach the DBA-Admin role to the EC2 instance for access to the cross-account secrets.</w:t>
      </w:r>
    </w:p>
    <w:p>
      <w:pPr>
        <w:pStyle w:val="normal1"/>
        <w:rPr/>
      </w:pPr>
      <w:r>
        <w:rPr/>
        <w:t>D. In the DBA account, create an IAM role that is named DBA-Admin. Grant the role the required permissions to access the secrets in the application account. Attach an SCP to the application account to allow access to the secrets from the DBA account. Attach the DBA-Admin role to the EC2 instance for access to the cross-account secrets.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Why B works:</w:t>
      </w:r>
    </w:p>
    <w:p>
      <w:pPr>
        <w:pStyle w:val="normal1"/>
        <w:rPr>
          <w:color w:val="188038"/>
        </w:rPr>
      </w:pPr>
      <w:r>
        <w:rPr>
          <w:color w:val="188038"/>
        </w:rPr>
        <w:t>The cross-account role assumption pattern sidesteps the biggest blocker in this scenario: the secrets are encrypted with the default AWS managed key (aws/secretsmanager), and AWS managed keys cannot be used for cross-account access — you can't modify their key policy. But when the DBA-Admin role assumes the DBA-Secret role in the application account, the secret access happens within the application account context, so the AWS managed key works fine without any key policy changes. Flow:</w:t>
      </w:r>
    </w:p>
    <w:p>
      <w:pPr>
        <w:pStyle w:val="normal1"/>
        <w:rPr>
          <w:color w:val="188038"/>
        </w:rPr>
      </w:pPr>
      <w:r>
        <w:rPr>
          <w:color w:val="188038"/>
        </w:rPr>
        <w:t>EC2 instance in DBA account has DBA-Admin role attached</w:t>
      </w:r>
    </w:p>
    <w:p>
      <w:pPr>
        <w:pStyle w:val="normal1"/>
        <w:rPr>
          <w:color w:val="188038"/>
        </w:rPr>
      </w:pPr>
      <w:r>
        <w:rPr>
          <w:color w:val="188038"/>
        </w:rPr>
        <w:t>DBA-Admin assumes DBA-Secret role in the application account (via sts:AssumeRole + trust policy)</w:t>
      </w:r>
    </w:p>
    <w:p>
      <w:pPr>
        <w:pStyle w:val="normal1"/>
        <w:rPr>
          <w:color w:val="188038"/>
        </w:rPr>
      </w:pPr>
      <w:r>
        <w:rPr>
          <w:color w:val="188038"/>
        </w:rPr>
        <w:t>DBA-Secret retrieves and decrypts the secret locally in the application account</w:t>
      </w:r>
    </w:p>
    <w:p>
      <w:pPr>
        <w:pStyle w:val="normal1"/>
        <w:rPr>
          <w:color w:val="188038"/>
        </w:rPr>
      </w:pPr>
      <w:r>
        <w:rPr>
          <w:color w:val="188038"/>
        </w:rPr>
        <w:t>No manual sharing, fully automated</w:t>
      </w:r>
    </w:p>
    <w:p>
      <w:pPr>
        <w:pStyle w:val="normal1"/>
        <w:rPr>
          <w:color w:val="188038"/>
        </w:rPr>
      </w:pPr>
      <w:r>
        <w:rPr>
          <w:color w:val="188038"/>
        </w:rPr>
        <w:t>Why the others fail:</w:t>
      </w:r>
    </w:p>
    <w:p>
      <w:pPr>
        <w:pStyle w:val="normal1"/>
        <w:rPr>
          <w:color w:val="188038"/>
        </w:rPr>
      </w:pPr>
      <w:r>
        <w:rPr>
          <w:color w:val="188038"/>
        </w:rPr>
        <w:t>A — AWS RAM doesn't support sharing Secrets Manager secrets. RAM covers resources like subnets, Transit Gateways, Resource Groups, License Manager configs — not secrets. (The Transit Gateway mention in the question is a deliberate distractor to make RAM feel plausible.)</w:t>
      </w:r>
    </w:p>
    <w:p>
      <w:pPr>
        <w:pStyle w:val="normal1"/>
        <w:rPr>
          <w:color w:val="188038"/>
        </w:rPr>
      </w:pPr>
      <w:r>
        <w:rPr>
          <w:color w:val="188038"/>
        </w:rPr>
        <w:t>C — This is the direct cross-account resource-policy approach, which would work with a customer managed KMS key, but the question explicitly says the default AWS managed key is used. You cannot attach or edit resource policies on AWS managed keys, so the DBA account can never decrypt the secret directly. This is the classic trap option.</w:t>
      </w:r>
    </w:p>
    <w:p>
      <w:pPr>
        <w:pStyle w:val="normal1"/>
        <w:rPr>
          <w:color w:val="188038"/>
        </w:rPr>
      </w:pPr>
      <w:r>
        <w:rPr>
          <w:color w:val="188038"/>
        </w:rPr>
        <w:t>D — SCPs are guardrails that restrict permissions; they never grant access. An SCP can't give the DBA account access to anything.</w:t>
      </w:r>
    </w:p>
    <w:p>
      <w:pPr>
        <w:pStyle w:val="normal1"/>
        <w:rPr>
          <w:color w:val="188038"/>
        </w:rPr>
      </w:pPr>
      <w:r>
        <w:rPr>
          <w:color w:val="188038"/>
        </w:rPr>
        <w:t>Exam takeaway: When a cross-account Secrets Manager question mentions the AWS managed key, direct resource-policy sharing (secret policy + key policy) is off the table — the answer is role assumption. If the question instead says customer managed key, then resource-based policies on both the secret and the key become the valid (and usually preferred) answer.</w:t>
      </w:r>
    </w:p>
    <w:p>
      <w:pPr>
        <w:pStyle w:val="normal1"/>
        <w:rPr>
          <w:b w:val="false"/>
          <w:bCs w:val="false"/>
          <w:color w:val="000000"/>
        </w:rPr>
      </w:pPr>
      <w:r>
        <w:rPr>
          <w:b w:val="false"/>
          <w:bCs w:val="false"/>
          <w:color w:val="000000"/>
        </w:rPr>
      </w:r>
    </w:p>
    <w:p>
      <w:pPr>
        <w:pStyle w:val="normal1"/>
        <w:numPr>
          <w:ilvl w:val="0"/>
          <w:numId w:val="3"/>
        </w:numPr>
        <w:rPr>
          <w:b w:val="false"/>
          <w:bCs w:val="false"/>
          <w:color w:val="000000"/>
        </w:rPr>
      </w:pPr>
      <w:r>
        <w:rPr/>
        <w:t>A company manages multiple AWS accounts by using AWS Organizations. Under the root OU, the company has two OUs: Research and DataOps.</w:t>
      </w:r>
    </w:p>
    <w:p>
      <w:pPr>
        <w:pStyle w:val="normal1"/>
        <w:rPr/>
      </w:pPr>
      <w:r>
        <w:rPr/>
        <w:t>Because of regulatory requirements, all resources that the company deploys in the organization must reside in the ap-northeast-1 Region. Additionally, EC2 instances that the company deploys in the DataOps OU must use a predefined list of instance types.</w:t>
      </w:r>
    </w:p>
    <w:p>
      <w:pPr>
        <w:pStyle w:val="normal1"/>
        <w:rPr/>
      </w:pPr>
      <w:r>
        <w:rPr/>
        <w:t>A solutions architect must implement a solution that applies these restrictions. The solution must maximize operational efficiency and must minimize ongoing maintenance.</w:t>
      </w:r>
    </w:p>
    <w:p>
      <w:pPr>
        <w:pStyle w:val="normal1"/>
        <w:rPr/>
      </w:pPr>
      <w:r>
        <w:rPr/>
        <w:t>Which combination of steps will meet these requirements? (Choose two.)</w:t>
      </w:r>
    </w:p>
    <w:p>
      <w:pPr>
        <w:pStyle w:val="normal1"/>
        <w:rPr/>
      </w:pPr>
      <w:r>
        <w:rPr/>
        <w:t>A. Create an IAM role in one account under the DataOps OU. Use the ec2:InstanceType condition key in an inline policy on the role to restrict access to specific instance type.</w:t>
      </w:r>
    </w:p>
    <w:p>
      <w:pPr>
        <w:pStyle w:val="normal1"/>
        <w:rPr/>
      </w:pPr>
      <w:r>
        <w:rPr/>
        <w:t>B. Create an IAM user in all accounts under the root OU. Use the aws:RequestedRegion condition key in an inline policy on each user to restrict access to all AWS Regions except ap-northeast-1.</w:t>
      </w:r>
    </w:p>
    <w:p>
      <w:pPr>
        <w:pStyle w:val="normal1"/>
        <w:rPr>
          <w:b/>
          <w:bCs/>
          <w:color w:val="FF0000"/>
        </w:rPr>
      </w:pPr>
      <w:r>
        <w:rPr>
          <w:b/>
          <w:bCs/>
          <w:color w:val="FF0000"/>
        </w:rPr>
        <w:t>C. Create an SCP. Use the aws:RequestedRegion condition key to restrict access to all AWS Regions except ap-northeast-1. Apply the SCP to the root OU.</w:t>
      </w:r>
    </w:p>
    <w:p>
      <w:pPr>
        <w:pStyle w:val="normal1"/>
        <w:rPr/>
      </w:pPr>
      <w:r>
        <w:rPr/>
        <w:t>D. Create an SCP. Use the ec2:Region condition key to restrict access to all AWS Regions except ap-northeast-1. Apply the SCP to the root OU, the DataOps OU, and the Research OU.</w:t>
      </w:r>
    </w:p>
    <w:p>
      <w:pPr>
        <w:pStyle w:val="normal1"/>
        <w:rPr>
          <w:b/>
          <w:bCs/>
          <w:color w:val="FF0000"/>
        </w:rPr>
      </w:pPr>
      <w:r>
        <w:rPr>
          <w:b/>
          <w:bCs/>
          <w:color w:val="FF0000"/>
        </w:rPr>
        <w:t>E. Create an SCP. Use the ec2:InstanceType condition key to restrict access to specific instance types. Apply the SCP to the DataOps OU.</w:t>
      </w:r>
    </w:p>
    <w:p>
      <w:pPr>
        <w:pStyle w:val="normal1"/>
        <w:rPr>
          <w:color w:val="188038"/>
        </w:rPr>
      </w:pPr>
      <w:r>
        <w:rPr>
          <w:color w:val="188038"/>
        </w:rPr>
        <w:t>Explanation:</w:t>
      </w:r>
    </w:p>
    <w:p>
      <w:pPr>
        <w:pStyle w:val="normal1"/>
        <w:rPr>
          <w:color w:val="188038"/>
        </w:rPr>
      </w:pPr>
      <w:r>
        <w:rPr>
          <w:color w:val="188038"/>
        </w:rPr>
        <w:t>Answer: C and E</w:t>
      </w:r>
    </w:p>
    <w:p>
      <w:pPr>
        <w:pStyle w:val="normal1"/>
        <w:rPr>
          <w:color w:val="188038"/>
        </w:rPr>
      </w:pPr>
      <w:r>
        <w:rPr>
          <w:color w:val="188038"/>
        </w:rPr>
        <w:t>C — SCP with aws:RequestedRegion on the root OU</w:t>
      </w:r>
    </w:p>
    <w:p>
      <w:pPr>
        <w:pStyle w:val="normal1"/>
        <w:rPr>
          <w:color w:val="188038"/>
        </w:rPr>
      </w:pPr>
      <w:r>
        <w:rPr>
          <w:color w:val="188038"/>
        </w:rPr>
        <w:t>This is the classic region-restriction pattern. One SCP at the root covers every account in the organization automatically — new accounts inherit it with zero maintenance. The aws:RequestedRegion is a global condition key that works across all services, unlike ec2:Region (option D) which only covers EC2. Option D also wastes effort by applying to three places when root alone is enough (SCPs inherit downward).</w:t>
      </w:r>
    </w:p>
    <w:p>
      <w:pPr>
        <w:pStyle w:val="normal1"/>
        <w:rPr>
          <w:color w:val="188038"/>
        </w:rPr>
      </w:pPr>
      <w:r>
        <w:rPr>
          <w:color w:val="188038"/>
        </w:rPr>
        <w:t>One practical note: real-world region SCPs usually include an exemption list for global services (IAM, CloudFront, Route 53, Organizations) since their API calls resolve to us-east-1 — but for exam purposes, C is the intended answer.</w:t>
      </w:r>
    </w:p>
    <w:p>
      <w:pPr>
        <w:pStyle w:val="normal1"/>
        <w:rPr>
          <w:color w:val="188038"/>
        </w:rPr>
      </w:pPr>
      <w:r>
        <w:rPr>
          <w:color w:val="188038"/>
        </w:rPr>
        <w:t>E — SCP with ec2:InstanceType on the DataOps OU</w:t>
      </w:r>
    </w:p>
    <w:p>
      <w:pPr>
        <w:pStyle w:val="normal1"/>
        <w:rPr>
          <w:color w:val="188038"/>
        </w:rPr>
      </w:pPr>
      <w:r>
        <w:rPr>
          <w:color w:val="188038"/>
        </w:rPr>
        <w:t>The instance type restriction applies only to DataOps, so you scope the SCP to that OU. Every account in DataOps — current and future — gets the guardrail without any per-account work.</w:t>
      </w:r>
    </w:p>
    <w:p>
      <w:pPr>
        <w:pStyle w:val="normal1"/>
        <w:rPr>
          <w:color w:val="188038"/>
        </w:rPr>
      </w:pPr>
      <w:r>
        <w:rPr>
          <w:color w:val="188038"/>
        </w:rPr>
        <w:t>Why A and B fail</w:t>
      </w:r>
    </w:p>
    <w:p>
      <w:pPr>
        <w:pStyle w:val="normal1"/>
        <w:rPr>
          <w:color w:val="188038"/>
        </w:rPr>
      </w:pPr>
      <w:r>
        <w:rPr>
          <w:color w:val="188038"/>
        </w:rPr>
        <w:t>Both are IAM-based, which breaks the "operational efficiency, minimal maintenance" requirement:</w:t>
      </w:r>
    </w:p>
    <w:p>
      <w:pPr>
        <w:pStyle w:val="normal1"/>
        <w:rPr>
          <w:color w:val="188038"/>
        </w:rPr>
      </w:pPr>
      <w:r>
        <w:rPr>
          <w:color w:val="188038"/>
        </w:rPr>
        <w:t>A: An inline policy on one role in one account restricts only principals assuming that role. Anyone using a different role/user bypasses it entirely, and it covers only one account in the OU.</w:t>
      </w:r>
    </w:p>
    <w:p>
      <w:pPr>
        <w:pStyle w:val="normal1"/>
        <w:rPr>
          <w:color w:val="188038"/>
        </w:rPr>
      </w:pPr>
      <w:r>
        <w:rPr>
          <w:color w:val="188038"/>
        </w:rPr>
        <w:t>B: Creating IAM users in every account and maintaining inline policies on each is the opposite of low-maintenance — and it doesn't govern roles, root users, or new accounts.</w:t>
      </w:r>
    </w:p>
    <w:p>
      <w:pPr>
        <w:pStyle w:val="normal1"/>
        <w:rPr>
          <w:color w:val="188038"/>
        </w:rPr>
      </w:pPr>
      <w:r>
        <w:rPr>
          <w:color w:val="188038"/>
        </w:rPr>
        <w:t>The exam pattern to remember: "restrict across an organization/OU with minimal maintenance" → SCP at the appropriate OU level, never IAM policies. IAM answers in Organizations governance questions are almost always distractors because they don't scale and can be bypassed by other principals.</w:t>
      </w:r>
    </w:p>
    <w:p>
      <w:pPr>
        <w:pStyle w:val="normal1"/>
        <w:rPr/>
      </w:pPr>
      <w:r>
        <w:rPr/>
      </w:r>
    </w:p>
    <w:p>
      <w:pPr>
        <w:pStyle w:val="normal1"/>
        <w:numPr>
          <w:ilvl w:val="0"/>
          <w:numId w:val="3"/>
        </w:numPr>
        <w:ind w:hanging="0" w:start="0"/>
        <w:rPr>
          <w:b w:val="false"/>
          <w:bCs w:val="false"/>
          <w:color w:val="000000"/>
        </w:rPr>
      </w:pPr>
      <w:r>
        <w:rPr/>
        <w:t>A company runs a serverless application in a single AWS Region. The application accesses external URLs and extracts metadata from those sites. The company uses an Amazon Simple Notification Service (Amazon SNS) topic to publish URLs to an Amazon Simple Queue Service (Amazon SQS) queue. An AWS Lambda function uses the queue as an event source and processes the URLs from the queue. Results are saved to an Amazon S3 bucket.</w:t>
      </w:r>
    </w:p>
    <w:p>
      <w:pPr>
        <w:pStyle w:val="normal1"/>
        <w:rPr/>
      </w:pPr>
      <w:r>
        <w:rPr/>
        <w:t>The company wants to process each URL in other Regions to compare possible differences in site localization. URLs must be published from the existing Region. Results must be written to the existing S3 bucket in the current Region.</w:t>
      </w:r>
    </w:p>
    <w:p>
      <w:pPr>
        <w:pStyle w:val="normal1"/>
        <w:rPr/>
      </w:pPr>
      <w:r>
        <w:rPr/>
        <w:t>Which combination of changes will produce multi-Region deployment that meets these requirements? (Choose two.)</w:t>
      </w:r>
    </w:p>
    <w:p>
      <w:pPr>
        <w:pStyle w:val="normal1"/>
        <w:rPr>
          <w:b/>
          <w:bCs/>
          <w:color w:val="FF0000"/>
        </w:rPr>
      </w:pPr>
      <w:r>
        <w:rPr>
          <w:b/>
          <w:bCs/>
          <w:color w:val="FF0000"/>
        </w:rPr>
        <w:t>A. Deploy the SQS queue with the Lambda function to other Regions.</w:t>
      </w:r>
    </w:p>
    <w:p>
      <w:pPr>
        <w:pStyle w:val="normal1"/>
        <w:rPr/>
      </w:pPr>
      <w:r>
        <w:rPr/>
        <w:t>B. Subscribe the SNS topic in each Region to the SQS queue.</w:t>
      </w:r>
    </w:p>
    <w:p>
      <w:pPr>
        <w:pStyle w:val="normal1"/>
        <w:rPr>
          <w:b/>
          <w:bCs/>
          <w:color w:val="FF0000"/>
        </w:rPr>
      </w:pPr>
      <w:r>
        <w:rPr>
          <w:b/>
          <w:bCs/>
          <w:color w:val="FF0000"/>
        </w:rPr>
        <w:t>C. Subscribe the SQS queue in each Region to the SNS topic.</w:t>
      </w:r>
    </w:p>
    <w:p>
      <w:pPr>
        <w:pStyle w:val="normal1"/>
        <w:rPr/>
      </w:pPr>
      <w:r>
        <w:rPr/>
        <w:t>D. Configure the SQS queue to publish URLs to SNS topics in each Region.</w:t>
      </w:r>
    </w:p>
    <w:p>
      <w:pPr>
        <w:pStyle w:val="normal1"/>
        <w:rPr/>
      </w:pPr>
      <w:r>
        <w:rPr/>
        <w:t>E. Deploy the SNS topic and the Lambda function to other Regions.</w:t>
      </w:r>
    </w:p>
    <w:p>
      <w:pPr>
        <w:pStyle w:val="normal1"/>
        <w:rPr>
          <w:color w:val="188038"/>
        </w:rPr>
      </w:pPr>
      <w:r>
        <w:rPr>
          <w:color w:val="188038"/>
        </w:rPr>
        <w:t>Explanation:</w:t>
      </w:r>
    </w:p>
    <w:p>
      <w:pPr>
        <w:pStyle w:val="normal1"/>
        <w:rPr>
          <w:color w:val="188038"/>
        </w:rPr>
      </w:pPr>
      <w:r>
        <w:rPr>
          <w:color w:val="188038"/>
        </w:rPr>
        <w:t>Answer: A and C</w:t>
      </w:r>
    </w:p>
    <w:p>
      <w:pPr>
        <w:pStyle w:val="normal1"/>
        <w:rPr>
          <w:color w:val="188038"/>
        </w:rPr>
      </w:pPr>
      <w:r>
        <w:rPr>
          <w:color w:val="188038"/>
        </w:rPr>
        <w:t>A. Deploy the SQS queue with the Lambda function to other Regions ✅</w:t>
      </w:r>
    </w:p>
    <w:p>
      <w:pPr>
        <w:pStyle w:val="normal1"/>
        <w:rPr>
          <w:color w:val="188038"/>
        </w:rPr>
      </w:pPr>
      <w:r>
        <w:rPr>
          <w:color w:val="188038"/>
        </w:rPr>
        <w:t>The processing unit (SQS queue + Lambda) needs to exist in each Region so the URL fetch actually happens from that Region — that's what produces the localized responses you want to compare. Lambda can write results back to the S3 bucket in the original Region without issue, since S3 is accessible cross-Region via its bucket name.</w:t>
      </w:r>
    </w:p>
    <w:p>
      <w:pPr>
        <w:pStyle w:val="normal1"/>
        <w:rPr>
          <w:color w:val="188038"/>
        </w:rPr>
      </w:pPr>
      <w:r>
        <w:rPr>
          <w:color w:val="188038"/>
        </w:rPr>
        <w:t>C. Subscribe the SQS queue in each Region to the SNS topic ✅</w:t>
      </w:r>
    </w:p>
    <w:p>
      <w:pPr>
        <w:pStyle w:val="normal1"/>
        <w:rPr>
          <w:color w:val="188038"/>
        </w:rPr>
      </w:pPr>
      <w:r>
        <w:rPr>
          <w:color w:val="188038"/>
        </w:rPr>
        <w:t>SNS supports cross-Region subscriptions to SQS queues. The single SNS topic stays in the existing Region (satisfying "URLs must be published from the existing Region"), and it fans out to SQS queues in every Region. This is the classic cross-Region fanout pattern.</w:t>
      </w:r>
    </w:p>
    <w:p>
      <w:pPr>
        <w:pStyle w:val="normal1"/>
        <w:rPr>
          <w:color w:val="188038"/>
        </w:rPr>
      </w:pPr>
      <w:r>
        <w:rPr>
          <w:color w:val="188038"/>
        </w:rPr>
        <w:t>Why the others fail:</w:t>
      </w:r>
    </w:p>
    <w:p>
      <w:pPr>
        <w:pStyle w:val="normal1"/>
        <w:rPr>
          <w:color w:val="188038"/>
        </w:rPr>
      </w:pPr>
      <w:r>
        <w:rPr>
          <w:color w:val="188038"/>
        </w:rPr>
        <w:t>B — Backwards direction: it says subscribe "the SNS topic in each Region to the SQS queue," implying multiple SNS topics and an inverted subscription relationship. Topics don't subscribe to queues, and you don't need multiple topics anyway.</w:t>
      </w:r>
    </w:p>
    <w:p>
      <w:pPr>
        <w:pStyle w:val="normal1"/>
        <w:rPr>
          <w:color w:val="188038"/>
        </w:rPr>
      </w:pPr>
      <w:r>
        <w:rPr>
          <w:color w:val="188038"/>
        </w:rPr>
        <w:t>D — SQS can't publish to SNS; that's not how the integration works. SNS pushes to SQS, not the reverse.</w:t>
      </w:r>
    </w:p>
    <w:p>
      <w:pPr>
        <w:pStyle w:val="normal1"/>
        <w:rPr>
          <w:color w:val="188038"/>
        </w:rPr>
      </w:pPr>
      <w:r>
        <w:rPr>
          <w:color w:val="188038"/>
        </w:rPr>
        <w:t>E — Deploying SNS topics to other Regions breaks the requirement that URLs be published from the existing Region, and it leaves out the SQS queue that Lambda uses as its event source (Lambda event source mapping requires the queue in the same Region as the function).</w:t>
      </w:r>
    </w:p>
    <w:p>
      <w:pPr>
        <w:pStyle w:val="normal1"/>
        <w:rPr>
          <w:color w:val="188038"/>
        </w:rPr>
      </w:pPr>
      <w:r>
        <w:rPr>
          <w:color w:val="188038"/>
        </w:rPr>
        <w:t>The resulting architecture:</w:t>
      </w:r>
    </w:p>
    <w:p>
      <w:pPr>
        <w:pStyle w:val="normal1"/>
        <w:rPr>
          <w:color w:val="188038"/>
        </w:rPr>
      </w:pPr>
      <w:r>
        <w:rPr>
          <w:color w:val="188038"/>
        </w:rPr>
        <w:t>Existing Region: Publisher → SNS topic → fans out cross-Region → SQS queue (per Region) → Lambda (per Region) → writes to the original S3 bucket.</w:t>
      </w:r>
    </w:p>
    <w:p>
      <w:pPr>
        <w:pStyle w:val="normal1"/>
        <w:rPr>
          <w:color w:val="188038"/>
        </w:rPr>
      </w:pPr>
      <w:r>
        <w:rPr>
          <w:color w:val="188038"/>
        </w:rPr>
        <w:t>Key exam takeaway: SNS → SQS cross-Region fanout is supported natively; SQS → Lambda event source mapping must be same-Region; S3 writes can be cross-Region.</w:t>
      </w:r>
    </w:p>
    <w:p>
      <w:pPr>
        <w:pStyle w:val="normal1"/>
        <w:rPr/>
      </w:pPr>
      <w:r>
        <w:rPr/>
      </w:r>
    </w:p>
    <w:p>
      <w:pPr>
        <w:pStyle w:val="normal1"/>
        <w:numPr>
          <w:ilvl w:val="0"/>
          <w:numId w:val="3"/>
        </w:numPr>
        <w:ind w:hanging="0" w:start="0"/>
        <w:rPr/>
      </w:pPr>
      <w:r>
        <w:rPr/>
        <w:t>A company runs a proprietary stateless ETL application on an Amazon EC2 Linux instances. The application is a Linux binary, and the source code cannot be modified. The application is single-threaded, uses 2 GB of RAM, and is highly CPU intensive. The application is scheduled to run every 4 hours and runs for up to 20 minutes. A solutions architect wants to revise the architecture for the solution.</w:t>
      </w:r>
    </w:p>
    <w:p>
      <w:pPr>
        <w:pStyle w:val="normal1"/>
        <w:rPr/>
      </w:pPr>
      <w:r>
        <w:rPr/>
        <w:t>Which strategy should the solutions architect use?</w:t>
      </w:r>
    </w:p>
    <w:p>
      <w:pPr>
        <w:pStyle w:val="normal1"/>
        <w:rPr/>
      </w:pPr>
      <w:r>
        <w:rPr/>
        <w:t>A. Use AWS Lambda to run the application. Use Amazon CloudWatch Logs to invoke the Lambda function every 4 hours.</w:t>
      </w:r>
    </w:p>
    <w:p>
      <w:pPr>
        <w:pStyle w:val="normal1"/>
        <w:rPr/>
      </w:pPr>
      <w:r>
        <w:rPr/>
        <w:t>B. Use AWS Batch to run the application. Use an AWS Step Functions state machine to invoke the AWS Batch job every 4 hours.</w:t>
      </w:r>
    </w:p>
    <w:p>
      <w:pPr>
        <w:pStyle w:val="normal1"/>
        <w:rPr>
          <w:b/>
          <w:bCs/>
          <w:color w:val="FF0000"/>
        </w:rPr>
      </w:pPr>
      <w:r>
        <w:rPr>
          <w:b/>
          <w:bCs/>
          <w:color w:val="FF0000"/>
        </w:rPr>
        <w:t>C. Use AWS Fargate to run the application. Use Amazon EventBridge (Amazon CloudWatch Events) to invoke the Fargate task every 4 hours.</w:t>
      </w:r>
    </w:p>
    <w:p>
      <w:pPr>
        <w:pStyle w:val="normal1"/>
        <w:rPr/>
      </w:pPr>
      <w:r>
        <w:rPr/>
        <w:t>D. Use Amazon EC2 Spot Instances to run the application. Use AWS CodeDeploy to deploy and run the application every 4 hours.</w:t>
      </w:r>
    </w:p>
    <w:p>
      <w:pPr>
        <w:pStyle w:val="normal1"/>
        <w:rPr>
          <w:color w:val="188038"/>
        </w:rPr>
      </w:pPr>
      <w:r>
        <w:rPr>
          <w:color w:val="188038"/>
        </w:rPr>
        <w:t>Explanation:</w:t>
      </w:r>
    </w:p>
    <w:p>
      <w:pPr>
        <w:pStyle w:val="normal1"/>
        <w:rPr>
          <w:color w:val="188038"/>
        </w:rPr>
      </w:pPr>
      <w:r>
        <w:rPr>
          <w:color w:val="188038"/>
        </w:rPr>
        <w:t>Answer: C — Use AWS Fargate with Amazon EventBridge to invoke the task every 4 hours.</w:t>
      </w:r>
    </w:p>
    <w:p>
      <w:pPr>
        <w:pStyle w:val="normal1"/>
        <w:rPr>
          <w:color w:val="188038"/>
        </w:rPr>
      </w:pPr>
      <w:r>
        <w:rPr>
          <w:color w:val="188038"/>
        </w:rPr>
        <w:t>Why C wins:</w:t>
      </w:r>
    </w:p>
    <w:p>
      <w:pPr>
        <w:pStyle w:val="normal1"/>
        <w:rPr>
          <w:color w:val="188038"/>
        </w:rPr>
      </w:pPr>
      <w:r>
        <w:rPr>
          <w:color w:val="188038"/>
        </w:rPr>
        <w:t>The binary can't be modified, but it can be containerized as-is (just wrap it in a Docker image). Fargate runs containers serverlessly — no EC2 to manage.</w:t>
      </w:r>
    </w:p>
    <w:p>
      <w:pPr>
        <w:pStyle w:val="normal1"/>
        <w:rPr>
          <w:color w:val="188038"/>
        </w:rPr>
      </w:pPr>
      <w:r>
        <w:rPr>
          <w:color w:val="188038"/>
        </w:rPr>
        <w:t>20 minutes runtime is fine on Fargate (no time limit).</w:t>
      </w:r>
    </w:p>
    <w:p>
      <w:pPr>
        <w:pStyle w:val="normal1"/>
        <w:rPr>
          <w:color w:val="188038"/>
        </w:rPr>
      </w:pPr>
      <w:r>
        <w:rPr>
          <w:color w:val="188038"/>
        </w:rPr>
        <w:t>1 vCPU / 2 GB is a perfectly valid Fargate task size for a single-threaded, CPU-intensive workload.</w:t>
      </w:r>
    </w:p>
    <w:p>
      <w:pPr>
        <w:pStyle w:val="normal1"/>
        <w:rPr>
          <w:color w:val="188038"/>
        </w:rPr>
      </w:pPr>
      <w:r>
        <w:rPr>
          <w:color w:val="188038"/>
        </w:rPr>
        <w:t>EventBridge has native scheduled rules that can directly launch a Fargate task — clean, minimal architecture, pay only for the ~20 minutes every 4 hours.</w:t>
      </w:r>
    </w:p>
    <w:p>
      <w:pPr>
        <w:pStyle w:val="normal1"/>
        <w:rPr>
          <w:color w:val="188038"/>
        </w:rPr>
      </w:pPr>
      <w:r>
        <w:rPr>
          <w:color w:val="188038"/>
        </w:rPr>
        <w:t>Why the others fail:</w:t>
      </w:r>
    </w:p>
    <w:p>
      <w:pPr>
        <w:pStyle w:val="normal1"/>
        <w:rPr>
          <w:color w:val="188038"/>
        </w:rPr>
      </w:pPr>
      <w:r>
        <w:rPr>
          <w:color w:val="188038"/>
        </w:rPr>
        <w:t>A — Lambda: Two dealbreakers. Lambda's max execution time is 15 minutes, and the app runs up to 20. Also, CloudWatch Logs isn't a scheduler — scheduled invocation is EventBridge's job.</w:t>
      </w:r>
    </w:p>
    <w:p>
      <w:pPr>
        <w:pStyle w:val="normal1"/>
        <w:rPr>
          <w:color w:val="188038"/>
        </w:rPr>
      </w:pPr>
      <w:r>
        <w:rPr>
          <w:color w:val="188038"/>
        </w:rPr>
        <w:t>B — AWS Batch + Step Functions: This would technically work, but it's over-engineered. Batch is designed for large-scale, queued, parallel batch workloads. A single small task on a fixed schedule doesn't need a job queue, compute environment, and a Step Functions state machine just to trigger it. When two options work, the exam wants the simpler, more direct one.</w:t>
      </w:r>
    </w:p>
    <w:p>
      <w:pPr>
        <w:pStyle w:val="normal1"/>
        <w:rPr>
          <w:color w:val="188038"/>
        </w:rPr>
      </w:pPr>
      <w:r>
        <w:rPr>
          <w:color w:val="188038"/>
        </w:rPr>
        <w:t>D — Spot + CodeDeploy: Spot instances can be interrupted mid-run (bad for a 20-minute job with no retry logic mentioned), and CodeDeploy is a deployment tool, not a scheduler. Wrong tool for the job entirely.</w:t>
      </w:r>
    </w:p>
    <w:p>
      <w:pPr>
        <w:pStyle w:val="normal1"/>
        <w:rPr>
          <w:color w:val="188038"/>
        </w:rPr>
      </w:pPr>
      <w:r>
        <w:rPr>
          <w:color w:val="188038"/>
        </w:rPr>
        <w:t>The exam pattern here: "short scheduled job, &gt;15 minutes" → immediately eliminate Lambda, and the answer is almost always EventBridge + Fargate scheduled task.</w:t>
      </w:r>
    </w:p>
    <w:p>
      <w:pPr>
        <w:pStyle w:val="normal1"/>
        <w:rPr>
          <w:color w:val="188038"/>
        </w:rPr>
      </w:pPr>
      <w:r>
        <w:rPr>
          <w:color w:val="188038"/>
        </w:rPr>
      </w:r>
    </w:p>
    <w:p>
      <w:pPr>
        <w:pStyle w:val="normal1"/>
        <w:numPr>
          <w:ilvl w:val="0"/>
          <w:numId w:val="3"/>
        </w:numPr>
        <w:ind w:hanging="0" w:start="0"/>
        <w:rPr/>
      </w:pPr>
      <w:r>
        <w:rPr/>
        <w:t>A company is creating a sequel for a popular online game. A large number of users from all over the world will play the game within the first week after launch. Currently, the game consists of the following components deployed in a single AWS Region:</w:t>
      </w:r>
    </w:p>
    <w:p>
      <w:pPr>
        <w:pStyle w:val="normal1"/>
        <w:rPr/>
      </w:pPr>
      <w:r>
        <w:rPr/>
        <w:t xml:space="preserve">• </w:t>
      </w:r>
      <w:r>
        <w:rPr/>
        <w:t>Amazon S3 bucket that stores game assets</w:t>
      </w:r>
    </w:p>
    <w:p>
      <w:pPr>
        <w:pStyle w:val="normal1"/>
        <w:rPr/>
      </w:pPr>
      <w:r>
        <w:rPr/>
        <w:t xml:space="preserve">• </w:t>
      </w:r>
      <w:r>
        <w:rPr/>
        <w:t>Amazon DynamoDB table that stores player scores</w:t>
      </w:r>
    </w:p>
    <w:p>
      <w:pPr>
        <w:pStyle w:val="normal1"/>
        <w:rPr/>
      </w:pPr>
      <w:r>
        <w:rPr/>
        <w:t>A solutions architect needs to design a multi-Region solution that will reduce latency, improve reliability, and require the least effort to implement.</w:t>
      </w:r>
    </w:p>
    <w:p>
      <w:pPr>
        <w:pStyle w:val="normal1"/>
        <w:rPr/>
      </w:pPr>
      <w:r>
        <w:rPr/>
        <w:t>What should the solutions architect do to meet these requirements?</w:t>
      </w:r>
    </w:p>
    <w:p>
      <w:pPr>
        <w:pStyle w:val="normal1"/>
        <w:rPr/>
      </w:pPr>
      <w:r>
        <w:rPr/>
        <w:t>A. Create an Amazon CloudFront distribution to serve assets from the S3 bucket. Configure S3 Cross-Region Replication. Create a new DynamoDB table in a new Region. Use the new table as a replica target for DynamoDB global tables.</w:t>
      </w:r>
    </w:p>
    <w:p>
      <w:pPr>
        <w:pStyle w:val="normal1"/>
        <w:rPr/>
      </w:pPr>
      <w:r>
        <w:rPr/>
        <w:t>B. Create an Amazon CloudFront distribution to serve assets from the S3 bucket. Configure S3 Same-Region Replication. Create a new DynamoDB table in a new Region. Configure asynchronous replication between the DynamoDB tables by using AWS Database Migration Service (AWS DMS) with change data capture (CDC).</w:t>
      </w:r>
    </w:p>
    <w:p>
      <w:pPr>
        <w:pStyle w:val="normal1"/>
        <w:rPr>
          <w:b/>
          <w:bCs/>
          <w:color w:val="FF0000"/>
        </w:rPr>
      </w:pPr>
      <w:r>
        <w:rPr>
          <w:b/>
          <w:bCs/>
          <w:color w:val="FF0000"/>
        </w:rPr>
        <w:t>C. Create another S3 bucket in a new Region, and configure S3 Cross-Region Replication between the buckets. Create an Amazon CloudFront distribution and configure origin failover with two origins accessing the S3 buckets in each Region. Configure DynamoDB global tables by enabling Amazon DynamoDB Streams, and add a replica table in a new Region.</w:t>
      </w:r>
    </w:p>
    <w:p>
      <w:pPr>
        <w:pStyle w:val="normal1"/>
        <w:rPr/>
      </w:pPr>
      <w:r>
        <w:rPr/>
        <w:t>D. Create another S3 bucket in the sine Region, and configure S3 Same-Region Replication between the buckets. Create an Amazon CloudFront distribution and configure origin failover with two origins accessing the S3 buckets. Create a new DynamoDB table in a new Region. Use the new table as a replica target for DynamoDB global tables.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Create another S3 bucket in a new Region with Cross-Region Replication, CloudFront with origin failover across both buckets, and DynamoDB global tables (with Streams enabled) with a replica in the new Region.</w:t>
      </w:r>
    </w:p>
    <w:p>
      <w:pPr>
        <w:pStyle w:val="normal1"/>
        <w:rPr>
          <w:color w:val="188038"/>
        </w:rPr>
      </w:pPr>
      <w:r>
        <w:rPr>
          <w:color w:val="188038"/>
        </w:rPr>
        <w:t>Why C wins:</w:t>
      </w:r>
    </w:p>
    <w:p>
      <w:pPr>
        <w:pStyle w:val="normal1"/>
        <w:rPr>
          <w:color w:val="188038"/>
        </w:rPr>
      </w:pPr>
      <w:r>
        <w:rPr>
          <w:color w:val="188038"/>
        </w:rPr>
        <w:t>The requirements are multi-Region, low latency, improved reliability, and least effort.</w:t>
      </w:r>
    </w:p>
    <w:p>
      <w:pPr>
        <w:pStyle w:val="normal1"/>
        <w:rPr>
          <w:color w:val="188038"/>
        </w:rPr>
      </w:pPr>
      <w:r>
        <w:rPr>
          <w:color w:val="188038"/>
        </w:rPr>
        <w:t>S3 + CRR + CloudFront origin failover: CloudFront handles latency globally via edge caching. CRR puts assets in a second Region. Origin failover (origin group with primary/secondary) gives reliability — if the primary Region's bucket fails, CloudFront automatically serves from the replica. This is the piece that satisfies "improve reliability" for the asset layer.</w:t>
      </w:r>
    </w:p>
    <w:p>
      <w:pPr>
        <w:pStyle w:val="normal1"/>
        <w:rPr>
          <w:color w:val="188038"/>
        </w:rPr>
      </w:pPr>
      <w:r>
        <w:rPr>
          <w:color w:val="188038"/>
        </w:rPr>
        <w:t>DynamoDB global tables: The native, least-effort multi-Region solution for DynamoDB. Fully managed, active-active, multi-Region replication. Global tables require DynamoDB Streams — that's why option C mentions enabling Streams, which is technically accurate.</w:t>
      </w:r>
    </w:p>
    <w:p>
      <w:pPr>
        <w:pStyle w:val="normal1"/>
        <w:rPr>
          <w:color w:val="188038"/>
        </w:rPr>
      </w:pPr>
      <w:r>
        <w:rPr>
          <w:color w:val="188038"/>
        </w:rPr>
        <w:t>Why the others fail:</w:t>
      </w:r>
    </w:p>
    <w:p>
      <w:pPr>
        <w:pStyle w:val="normal1"/>
        <w:rPr>
          <w:color w:val="188038"/>
        </w:rPr>
      </w:pPr>
      <w:r>
        <w:rPr>
          <w:color w:val="188038"/>
        </w:rPr>
        <w:t>A: Has CloudFront + CRR + global tables, which sounds close, but there's no origin failover configured — a single origin means no reliability improvement at the S3 layer. Also, you don't manually create a table and "use it as a replica target"; you add a replica through the global tables feature itself.</w:t>
      </w:r>
    </w:p>
    <w:p>
      <w:pPr>
        <w:pStyle w:val="normal1"/>
        <w:rPr>
          <w:color w:val="188038"/>
        </w:rPr>
      </w:pPr>
      <w:r>
        <w:rPr>
          <w:color w:val="188038"/>
        </w:rPr>
        <w:t>B: Same-Region Replication doesn't achieve multi-Region. DMS with CDC for DynamoDB replication is high-effort and unmanaged compared to global tables. Two disqualifiers.</w:t>
      </w:r>
    </w:p>
    <w:p>
      <w:pPr>
        <w:pStyle w:val="normal1"/>
        <w:rPr>
          <w:color w:val="188038"/>
        </w:rPr>
      </w:pPr>
      <w:r>
        <w:rPr>
          <w:color w:val="188038"/>
        </w:rPr>
        <w:t>D: Same-Region Replication again — the second bucket is in the same Region, so a Regional outage takes out both origins. Not multi-Region.</w:t>
      </w:r>
    </w:p>
    <w:p>
      <w:pPr>
        <w:pStyle w:val="normal1"/>
        <w:rPr>
          <w:color w:val="188038"/>
        </w:rPr>
      </w:pPr>
      <w:r>
        <w:rPr>
          <w:color w:val="188038"/>
        </w:rPr>
        <w:t>Exam pattern to remember: "multi-Region + least operational effort" for DynamoDB is almost always global tables, and for static assets it's CloudFront + CRR, with origin failover appearing whenever "reliability" or "availability" is explicitly called out.</w:t>
      </w:r>
    </w:p>
    <w:p>
      <w:pPr>
        <w:pStyle w:val="normal1"/>
        <w:rPr/>
      </w:pPr>
      <w:r>
        <w:rPr/>
      </w:r>
    </w:p>
    <w:p>
      <w:pPr>
        <w:pStyle w:val="normal1"/>
        <w:numPr>
          <w:ilvl w:val="0"/>
          <w:numId w:val="3"/>
        </w:numPr>
        <w:ind w:hanging="0" w:start="0"/>
        <w:rPr/>
      </w:pPr>
      <w:r>
        <w:rPr/>
        <w:t>A company has an on-premises website application that provides real estate information for potential renters and buyers. The website uses a Java backend and a NoSQL MongoDB database to store subscriber data.</w:t>
      </w:r>
    </w:p>
    <w:p>
      <w:pPr>
        <w:pStyle w:val="normal1"/>
        <w:rPr/>
      </w:pPr>
      <w:r>
        <w:rPr/>
        <w:t>The company needs to migrate the entire application to AWS with a similar structure. The application must be deployed for high availability, and the company cannot make changes to the application.</w:t>
      </w:r>
    </w:p>
    <w:p>
      <w:pPr>
        <w:pStyle w:val="normal1"/>
        <w:rPr/>
      </w:pPr>
      <w:r>
        <w:rPr/>
        <w:t>Which solution will meet these requirements?</w:t>
      </w:r>
    </w:p>
    <w:p>
      <w:pPr>
        <w:pStyle w:val="normal1"/>
        <w:rPr/>
      </w:pPr>
      <w:r>
        <w:rPr/>
        <w:t>A. Use an Amazon Aurora DB cluster as the database for the subscriber data. Deploy Amazon EC2 instances in an Auto Scaling group across multiple Availability Zones for the Java backend application.</w:t>
      </w:r>
    </w:p>
    <w:p>
      <w:pPr>
        <w:pStyle w:val="normal1"/>
        <w:rPr/>
      </w:pPr>
      <w:r>
        <w:rPr/>
        <w:t>B. Use MongoDB on Amazon EC2 instances as the database for the subscriber data. Deploy EC2 instances in an Auto Scaling group in a single Availability Zone for the Java backend application.</w:t>
      </w:r>
    </w:p>
    <w:p>
      <w:pPr>
        <w:pStyle w:val="normal1"/>
        <w:rPr>
          <w:b/>
          <w:bCs/>
          <w:color w:val="FF0000"/>
        </w:rPr>
      </w:pPr>
      <w:r>
        <w:rPr>
          <w:b/>
          <w:bCs/>
          <w:color w:val="FF0000"/>
        </w:rPr>
        <w:t>C. Configure Amazon DocumentDB (with MongoDB compatibility) with appropriately sized instances in multiple Availability Zones as the database for the subscriber data. Deploy Amazon EC2 instances in an Auto Scaling group across multiple Availability Zones for the Java backend application.</w:t>
      </w:r>
    </w:p>
    <w:p>
      <w:pPr>
        <w:pStyle w:val="normal1"/>
        <w:rPr/>
      </w:pPr>
      <w:r>
        <w:rPr/>
        <w:t>D. Configure Amazon DocumentDB (with MongoDB compatibility) in on-demand capacity mode in multiple Availability Zones as the database for the subscriber data. Deploy Amazon EC2 instances in an Auto Scaling group across multiple Availability Zones for the Java backend application.</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The app uses MongoDB and cannot be changed → you need a MongoDB-compatible database. Amazon DocumentDB (with MongoDB compatibility) is the managed drop-in fit.</w:t>
      </w:r>
    </w:p>
    <w:p>
      <w:pPr>
        <w:pStyle w:val="normal1"/>
        <w:rPr>
          <w:color w:val="188038"/>
        </w:rPr>
      </w:pPr>
      <w:r>
        <w:rPr>
          <w:color w:val="188038"/>
        </w:rPr>
        <w:t>"Appropriately sized instances in multiple AZs" gives high availability for the database tier.</w:t>
      </w:r>
    </w:p>
    <w:p>
      <w:pPr>
        <w:pStyle w:val="normal1"/>
        <w:rPr>
          <w:color w:val="188038"/>
        </w:rPr>
      </w:pPr>
      <w:r>
        <w:rPr>
          <w:color w:val="188038"/>
        </w:rPr>
        <w:t>EC2 Auto Scaling group across multiple AZs handles HA for the Java backend without app changes.</w:t>
      </w:r>
    </w:p>
    <w:p>
      <w:pPr>
        <w:pStyle w:val="normal1"/>
        <w:rPr>
          <w:color w:val="188038"/>
        </w:rPr>
      </w:pPr>
      <w:r>
        <w:rPr>
          <w:color w:val="188038"/>
        </w:rPr>
        <w:t>Why the others fail:</w:t>
      </w:r>
    </w:p>
    <w:p>
      <w:pPr>
        <w:pStyle w:val="normal1"/>
        <w:rPr>
          <w:color w:val="188038"/>
        </w:rPr>
      </w:pPr>
      <w:r>
        <w:rPr>
          <w:color w:val="188038"/>
        </w:rPr>
        <w:t>A — Aurora is relational (MySQL/PostgreSQL compatible). Migrating from MongoDB to Aurora would require application changes, which is explicitly prohibited.</w:t>
      </w:r>
    </w:p>
    <w:p>
      <w:pPr>
        <w:pStyle w:val="normal1"/>
        <w:rPr>
          <w:color w:val="188038"/>
        </w:rPr>
      </w:pPr>
      <w:r>
        <w:rPr>
          <w:color w:val="188038"/>
        </w:rPr>
        <w:t>B — Self-managing MongoDB on EC2 is possible, but a single AZ for the backend kills the high availability requirement. Instant disqualifier.</w:t>
      </w:r>
    </w:p>
    <w:p>
      <w:pPr>
        <w:pStyle w:val="normal1"/>
        <w:rPr>
          <w:color w:val="188038"/>
        </w:rPr>
      </w:pPr>
      <w:r>
        <w:rPr>
          <w:color w:val="188038"/>
        </w:rPr>
        <w:t>D — "On-demand capacity mode" is DynamoDB terminology, not DocumentDB. DocumentDB uses instance-based clusters (or elastic clusters, but that's not called "on-demand capacity mode"). The distractor sounds plausible but the configuration doesn't exist as described.</w:t>
      </w:r>
    </w:p>
    <w:p>
      <w:pPr>
        <w:pStyle w:val="normal1"/>
        <w:rPr/>
      </w:pPr>
      <w:r>
        <w:rPr>
          <w:color w:val="188038"/>
        </w:rPr>
        <w:t>Exam tip: when two options are nearly identical (C vs D), the difference is usually one invalid/nonexistent configuration detail. Knowing which capacity terms belong to which service (on-demand mode → DynamoDB, instance classes → DocumentDB/RDS) resolves these quickly.</w:t>
      </w:r>
    </w:p>
    <w:p>
      <w:pPr>
        <w:pStyle w:val="normal1"/>
        <w:rPr/>
      </w:pPr>
      <w:r>
        <w:rPr/>
      </w:r>
    </w:p>
    <w:p>
      <w:pPr>
        <w:pStyle w:val="normal1"/>
        <w:numPr>
          <w:ilvl w:val="0"/>
          <w:numId w:val="3"/>
        </w:numPr>
        <w:ind w:hanging="0" w:start="0"/>
        <w:rPr/>
      </w:pPr>
      <w:r>
        <w:rPr/>
        <w:t>A digital marketing company has multiple AWS accounts that belong to various teams. The creative team uses an Amazon S3 bucket in its AWS account to securely store images and media files that are used as content for the company’s marketing campaigns. The creative team wants to share the S3 bucket with the strategy team so that the strategy team can view the objects.</w:t>
      </w:r>
    </w:p>
    <w:p>
      <w:pPr>
        <w:pStyle w:val="normal1"/>
        <w:rPr/>
      </w:pPr>
      <w:r>
        <w:rPr/>
        <w:t>A solutions architect has created an IAM role that is named strategy_reviewer in the Strategy account. The solutions architect also has set up a custom AWS Key Management Service (AWS KMS) key in the Creative account and has associated the key with the S3 bucket. However, when users from the Strategy account assume the IAM role and try to access objects in the S3 bucket, they receive an Access Denied error.</w:t>
      </w:r>
    </w:p>
    <w:p>
      <w:pPr>
        <w:pStyle w:val="normal1"/>
        <w:rPr/>
      </w:pPr>
      <w:r>
        <w:rPr/>
        <w:t>The solutions architect must ensure that users in the Strategy account can access the S3 bucket. The solution must provide these users with only the minimum permissions that they need.</w:t>
      </w:r>
    </w:p>
    <w:p>
      <w:pPr>
        <w:pStyle w:val="normal1"/>
        <w:rPr/>
      </w:pPr>
      <w:r>
        <w:rPr/>
        <w:t>Which combination of steps should the solutions architect take to meet these requirements? (Choose three.)</w:t>
      </w:r>
    </w:p>
    <w:p>
      <w:pPr>
        <w:pStyle w:val="normal1"/>
        <w:rPr>
          <w:b/>
          <w:bCs/>
          <w:color w:val="FF0000"/>
        </w:rPr>
      </w:pPr>
      <w:r>
        <w:rPr>
          <w:b/>
          <w:bCs/>
          <w:color w:val="FF0000"/>
        </w:rPr>
        <w:t>A. Create a bucket policy that includes read permissions for the S3 bucket. Set the principal of the bucket policy to the account ID of the Strategy account.</w:t>
      </w:r>
    </w:p>
    <w:p>
      <w:pPr>
        <w:pStyle w:val="normal1"/>
        <w:rPr/>
      </w:pPr>
      <w:r>
        <w:rPr/>
        <w:t>B. Update the strategy_reviewer IAM role to grant full permissions for the S3 bucket and to grant decrypt permissions for the custom KMS key.</w:t>
      </w:r>
    </w:p>
    <w:p>
      <w:pPr>
        <w:pStyle w:val="normal1"/>
        <w:rPr>
          <w:b/>
          <w:bCs/>
          <w:color w:val="FF0000"/>
        </w:rPr>
      </w:pPr>
      <w:r>
        <w:rPr>
          <w:b/>
          <w:bCs/>
          <w:color w:val="FF0000"/>
        </w:rPr>
        <w:t>C. Update the custom KMS key policy in the Creative account to grant decrypt permissions to the strategy_reviewer IAM role.</w:t>
      </w:r>
    </w:p>
    <w:p>
      <w:pPr>
        <w:pStyle w:val="normal1"/>
        <w:rPr/>
      </w:pPr>
      <w:r>
        <w:rPr/>
        <w:t>D. Create a bucket policy that includes read permissions for the S3 bucket. Set the principal of the bucket policy to an anonymous user.</w:t>
      </w:r>
    </w:p>
    <w:p>
      <w:pPr>
        <w:pStyle w:val="normal1"/>
        <w:rPr/>
      </w:pPr>
      <w:r>
        <w:rPr/>
        <w:t>E. Update the custom KMS key policy in the Creative account to grant encrypt permissions to the strategy_reviewer IAM role.</w:t>
      </w:r>
    </w:p>
    <w:p>
      <w:pPr>
        <w:pStyle w:val="normal1"/>
        <w:rPr>
          <w:b/>
          <w:bCs/>
          <w:color w:val="FF0000"/>
        </w:rPr>
      </w:pPr>
      <w:r>
        <w:rPr>
          <w:b/>
          <w:bCs/>
          <w:color w:val="FF0000"/>
        </w:rPr>
        <w:t>F. Update the strategy_reviewer IAM role to grant read permissions for the S3 bucket and to grant decrypt permissions for the custom KMS key.</w:t>
      </w:r>
    </w:p>
    <w:p>
      <w:pPr>
        <w:pStyle w:val="normal1"/>
        <w:rPr>
          <w:color w:val="188038"/>
        </w:rPr>
      </w:pPr>
      <w:r>
        <w:rPr>
          <w:color w:val="188038"/>
        </w:rPr>
        <w:t>Explanation:</w:t>
      </w:r>
    </w:p>
    <w:p>
      <w:pPr>
        <w:pStyle w:val="normal1"/>
        <w:rPr>
          <w:color w:val="188038"/>
        </w:rPr>
      </w:pPr>
      <w:r>
        <w:rPr>
          <w:color w:val="188038"/>
        </w:rPr>
        <w:t>Answer: A, C, F</w:t>
      </w:r>
    </w:p>
    <w:p>
      <w:pPr>
        <w:pStyle w:val="normal1"/>
        <w:rPr>
          <w:color w:val="188038"/>
        </w:rPr>
      </w:pPr>
      <w:r>
        <w:rPr>
          <w:color w:val="188038"/>
        </w:rPr>
        <w:t>Cross-account access to an SSE-KMS encrypted bucket needs permissions granted on both sides, plus KMS decrypt in two places:</w:t>
      </w:r>
    </w:p>
    <w:p>
      <w:pPr>
        <w:pStyle w:val="normal1"/>
        <w:rPr>
          <w:color w:val="188038"/>
        </w:rPr>
      </w:pPr>
      <w:r>
        <w:rPr>
          <w:color w:val="188038"/>
        </w:rPr>
        <w:t>A — Bucket policy in the Creative account (resource side)</w:t>
      </w:r>
    </w:p>
    <w:p>
      <w:pPr>
        <w:pStyle w:val="normal1"/>
        <w:rPr>
          <w:color w:val="188038"/>
        </w:rPr>
      </w:pPr>
      <w:r>
        <w:rPr>
          <w:color w:val="188038"/>
        </w:rPr>
        <w:t>Cross-account S3 access requires the resource owner to grant it. A bucket policy with read permissions and the Strategy account as principal does exactly that. Setting the principal to the account ID delegates access to the Strategy account, which then controls which identities get it via IAM.</w:t>
      </w:r>
    </w:p>
    <w:p>
      <w:pPr>
        <w:pStyle w:val="normal1"/>
        <w:rPr>
          <w:color w:val="188038"/>
        </w:rPr>
      </w:pPr>
      <w:r>
        <w:rPr>
          <w:color w:val="188038"/>
        </w:rPr>
        <w:t>C — KMS key policy grants decrypt to the role</w:t>
      </w:r>
    </w:p>
    <w:p>
      <w:pPr>
        <w:pStyle w:val="normal1"/>
        <w:rPr>
          <w:color w:val="188038"/>
        </w:rPr>
      </w:pPr>
      <w:r>
        <w:rPr>
          <w:color w:val="188038"/>
        </w:rPr>
        <w:t>The KMS key lives in the Creative account, so its key policy must explicitly allow the external principal (strategy_reviewer role) to use kms:Decrypt. Without this, S3 can read the object metadata but can't decrypt the data — a classic cause of the mysterious Access Denied on encrypted objects.</w:t>
      </w:r>
    </w:p>
    <w:p>
      <w:pPr>
        <w:pStyle w:val="normal1"/>
        <w:rPr>
          <w:color w:val="188038"/>
        </w:rPr>
      </w:pPr>
      <w:r>
        <w:rPr>
          <w:color w:val="188038"/>
        </w:rPr>
        <w:t>F — IAM role gets read + decrypt (identity side)</w:t>
      </w:r>
    </w:p>
    <w:p>
      <w:pPr>
        <w:pStyle w:val="normal1"/>
        <w:rPr>
          <w:color w:val="188038"/>
        </w:rPr>
      </w:pPr>
      <w:r>
        <w:rPr>
          <w:color w:val="188038"/>
        </w:rPr>
        <w:t>Cross-account access requires both the resource policy AND the identity policy to allow the action. The role needs s3:GetObject (read) plus kms:Decrypt — minimum permissions only.</w:t>
      </w:r>
    </w:p>
    <w:p>
      <w:pPr>
        <w:pStyle w:val="normal1"/>
        <w:rPr>
          <w:color w:val="188038"/>
        </w:rPr>
      </w:pPr>
      <w:r>
        <w:rPr>
          <w:color w:val="188038"/>
        </w:rPr>
        <w:t>Why the others fail:</w:t>
      </w:r>
    </w:p>
    <w:p>
      <w:pPr>
        <w:pStyle w:val="normal1"/>
        <w:rPr>
          <w:color w:val="188038"/>
        </w:rPr>
      </w:pPr>
      <w:r>
        <w:rPr>
          <w:color w:val="188038"/>
        </w:rPr>
        <w:t>B — "Full permissions" violates least privilege. F is the least-privilege version of this same step.</w:t>
      </w:r>
    </w:p>
    <w:p>
      <w:pPr>
        <w:pStyle w:val="normal1"/>
        <w:rPr>
          <w:color w:val="188038"/>
        </w:rPr>
      </w:pPr>
      <w:r>
        <w:rPr>
          <w:color w:val="188038"/>
        </w:rPr>
        <w:t>D — Anonymous principal ("*") makes the bucket effectively public. Opposite of "securely store."</w:t>
      </w:r>
    </w:p>
    <w:p>
      <w:pPr>
        <w:pStyle w:val="normal1"/>
        <w:rPr>
          <w:color w:val="188038"/>
        </w:rPr>
      </w:pPr>
      <w:r>
        <w:rPr>
          <w:color w:val="188038"/>
        </w:rPr>
        <w:t>E — Strategy only needs to view objects, so they need decrypt, not encrypt. Encrypt would be for writing new objects.</w:t>
      </w:r>
    </w:p>
    <w:p>
      <w:pPr>
        <w:pStyle w:val="normal1"/>
        <w:rPr>
          <w:color w:val="188038"/>
        </w:rPr>
      </w:pPr>
      <w:r>
        <w:rPr>
          <w:color w:val="188038"/>
        </w:rPr>
        <w:t>The key pattern to remember: cross-account + KMS = 3 grants — bucket policy (resource), IAM policy (identity), and KMS key policy. Miss any one and you get Access Denied.</w:t>
      </w:r>
    </w:p>
    <w:p>
      <w:pPr>
        <w:pStyle w:val="normal1"/>
        <w:rPr/>
      </w:pPr>
      <w:r>
        <w:rPr/>
      </w:r>
    </w:p>
    <w:p>
      <w:pPr>
        <w:pStyle w:val="normal1"/>
        <w:numPr>
          <w:ilvl w:val="0"/>
          <w:numId w:val="3"/>
        </w:numPr>
        <w:ind w:hanging="0" w:start="0"/>
        <w:rPr/>
      </w:pPr>
      <w:r>
        <w:rPr/>
        <w:t>A life sciences company is using a combination of open source tools to manage data analysis workflows and Docker containers running on servers in its on-premises data center to process genomics data. Sequencing data is generated and stored on a local storage area network (SAN), and then the data is processed. The research and development teams are running into capacity issues and have decided to re-architect their genomics analysis platform on AWS to scale based on workload demands and reduce the turnaround time from weeks to days.</w:t>
      </w:r>
    </w:p>
    <w:p>
      <w:pPr>
        <w:pStyle w:val="normal1"/>
        <w:rPr/>
      </w:pPr>
      <w:r>
        <w:rPr/>
        <w:t>The company has a high-speed AWS Direct Connect connection. Sequencers will generate around 200 GB of data for each genome, and individual jobs can take several hours to process the data with ideal compute capacity. The end result will be stored in Amazon S3. The company is expecting 10-15 job requests each day.</w:t>
      </w:r>
    </w:p>
    <w:p>
      <w:pPr>
        <w:pStyle w:val="normal1"/>
        <w:rPr/>
      </w:pPr>
      <w:r>
        <w:rPr/>
        <w:t>Which solution meets these requirements?</w:t>
      </w:r>
    </w:p>
    <w:p>
      <w:pPr>
        <w:pStyle w:val="normal1"/>
        <w:rPr/>
      </w:pPr>
      <w:r>
        <w:rPr/>
        <w:t>A. Use regularly scheduled AWS Snowball Edge devices to transfer the sequencing data into AWS. When AWS receives the Snowball Edge device and the data is loaded into Amazon S3, use S3 events to trigger an AWS Lambda function to process the data.</w:t>
      </w:r>
    </w:p>
    <w:p>
      <w:pPr>
        <w:pStyle w:val="normal1"/>
        <w:rPr/>
      </w:pPr>
      <w:r>
        <w:rPr/>
        <w:t>B. Use AWS Data Pipeline to transfer the sequencing data to Amazon S3. Use S3 events to trigger an Amazon EC2 Auto Scaling group to launch custom-AMI EC2 instances running the Docker containers to process the data.</w:t>
      </w:r>
    </w:p>
    <w:p>
      <w:pPr>
        <w:pStyle w:val="normal1"/>
        <w:rPr>
          <w:b/>
          <w:bCs/>
          <w:color w:val="FF0000"/>
        </w:rPr>
      </w:pPr>
      <w:r>
        <w:rPr>
          <w:b/>
          <w:bCs/>
          <w:color w:val="FF0000"/>
        </w:rPr>
        <w:t>C. Use AWS DataSync to transfer the sequencing data to Amazon S3. Use S3 events to trigger an AWS Lambda function that starts an AWS Step Functions workflow. Store the Docker images in Amazon Elastic Container Registry (Amazon ECR) and trigger AWS Batch to run the container and process the sequencing data.</w:t>
      </w:r>
    </w:p>
    <w:p>
      <w:pPr>
        <w:pStyle w:val="normal1"/>
        <w:rPr/>
      </w:pPr>
      <w:r>
        <w:rPr/>
        <w:t>D. Use an AWS Storage Gateway file gateway to transfer the sequencing data to Amazon S3. Use S3 events to trigger an AWS Batch job that executes on Amazon EC2 instances running the Docker containers to process the data.</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Here's the reasoning across the four options:</w:t>
      </w:r>
    </w:p>
    <w:p>
      <w:pPr>
        <w:pStyle w:val="normal1"/>
        <w:rPr>
          <w:color w:val="188038"/>
        </w:rPr>
      </w:pPr>
      <w:r>
        <w:rPr>
          <w:color w:val="188038"/>
        </w:rPr>
        <w:t>C — AWS DataSync → S3 → Lambda → Step Functions → Batch (with ECR). This fits every requirement. DataSync is the right transfer service for moving large datasets from an on-prem SAN into S3 over the existing high-speed Direct Connect link — it's purpose-built for large-scale, ongoing data transfers. AWS Batch is designed exactly for this kind of workload: multi-hour, containerized batch jobs that need to scale compute based on demand. Storing the Docker images in ECR and running them via Batch lets the company reuse their existing containerized genomics pipeline with minimal re-architecture. Step Functions orchestrates the workflow, and Lambda just acts as the lightweight trigger (not the processor). This is a clean, scalable, managed design.</w:t>
      </w:r>
    </w:p>
    <w:p>
      <w:pPr>
        <w:pStyle w:val="normal1"/>
        <w:rPr>
          <w:color w:val="188038"/>
        </w:rPr>
      </w:pPr>
      <w:r>
        <w:rPr>
          <w:color w:val="188038"/>
        </w:rPr>
        <w:t>Why the others fail:</w:t>
      </w:r>
    </w:p>
    <w:p>
      <w:pPr>
        <w:pStyle w:val="normal1"/>
        <w:rPr>
          <w:color w:val="188038"/>
        </w:rPr>
      </w:pPr>
      <w:r>
        <w:rPr>
          <w:color w:val="188038"/>
        </w:rPr>
        <w:t>A — Snowball Edge. Snowball is for bulk offline transfer when you lack good connectivity. The company already has a high-speed Direct Connect connection, so shipping physical devices adds days of latency — the opposite of the "weeks to days" turnaround goal. Worse, it routes processing through Lambda, which has a 15-minute execution limit. Jobs here take several hours, so Lambda cannot process them at all. Disqualified on two counts.</w:t>
      </w:r>
    </w:p>
    <w:p>
      <w:pPr>
        <w:pStyle w:val="normal1"/>
        <w:rPr>
          <w:color w:val="188038"/>
        </w:rPr>
      </w:pPr>
      <w:r>
        <w:rPr>
          <w:color w:val="188038"/>
        </w:rPr>
        <w:t>B — Data Pipeline + EC2 Auto Scaling. Data Pipeline is a dated orchestration service and not the natural fit for continuous SAN-to-S3 transfer (DataSync is). Manually managing an Auto Scaling group of custom-AMI EC2 instances also reinvents what AWS Batch already provides (job queuing, scaling, container execution). It's workable but far more operational overhead and not the best-fit answer.</w:t>
      </w:r>
    </w:p>
    <w:p>
      <w:pPr>
        <w:pStyle w:val="normal1"/>
        <w:rPr>
          <w:color w:val="188038"/>
        </w:rPr>
      </w:pPr>
      <w:r>
        <w:rPr>
          <w:color w:val="188038"/>
        </w:rPr>
        <w:t>D — Storage Gateway file gateway + Batch on EC2. File gateway is meant to give on-prem apps low-latency cached access to S3-backed storage — it's not the optimal tool for a one-way bulk transfer of already-generated sequencing data (DataSync is purpose-built for that). The Batch portion is reasonable, but the transfer mechanism is the wrong choice, and the option lacks the ECR/orchestration clarity of C.</w:t>
      </w:r>
    </w:p>
    <w:p>
      <w:pPr>
        <w:pStyle w:val="normal1"/>
        <w:rPr>
          <w:color w:val="188038"/>
        </w:rPr>
      </w:pPr>
      <w:r>
        <w:rPr>
          <w:color w:val="188038"/>
        </w:rPr>
        <w:t>The key discriminators the question is testing: with a high-speed Direct Connect you use DataSync, not Snowball or Storage Gateway; and because jobs run for hours, you need AWS Batch, not Lambda.</w:t>
      </w:r>
    </w:p>
    <w:p>
      <w:pPr>
        <w:pStyle w:val="normal1"/>
        <w:rPr/>
      </w:pPr>
      <w:r>
        <w:rPr/>
      </w:r>
    </w:p>
    <w:p>
      <w:pPr>
        <w:pStyle w:val="normal1"/>
        <w:numPr>
          <w:ilvl w:val="0"/>
          <w:numId w:val="3"/>
        </w:numPr>
        <w:ind w:hanging="0" w:start="0"/>
        <w:rPr/>
      </w:pPr>
      <w:r>
        <w:rPr/>
        <w:t>A company runs a content management application on a single Windows Amazon EC2 instance in a development environment. The application reads and writes static content to a 2 TB Amazon Elastic Block Store (Amazon EBS) volume that is attached to the instance as the root device. The company plans to deploy this application in production as a highly available and fault-tolerant solution that runs on at least three EC2 instances across multiple Availability Zones.</w:t>
      </w:r>
    </w:p>
    <w:p>
      <w:pPr>
        <w:pStyle w:val="normal1"/>
        <w:rPr/>
      </w:pPr>
      <w:r>
        <w:rPr/>
        <w:t>A solutions architect must design a solution that joins all the instances that run the application to an Active Directory domain. The solution also must implement Windows ACLs to control access to file contents. The application always must maintain exactly the same content on all running instances at any given point in time.</w:t>
      </w:r>
    </w:p>
    <w:p>
      <w:pPr>
        <w:pStyle w:val="normal1"/>
        <w:rPr/>
      </w:pPr>
      <w:r>
        <w:rPr/>
        <w:t>Which solution will meet these requirements with the LEAST management overhead?</w:t>
      </w:r>
    </w:p>
    <w:p>
      <w:pPr>
        <w:pStyle w:val="normal1"/>
        <w:rPr/>
      </w:pPr>
      <w:r>
        <w:rPr/>
        <w:t>A. Create an Amazon Elastic File System (Amazon EFS) file share. Create an Auto Scaling group that extends across three Availability Zones and maintains a minimum size of three instances. Implement a user data script to install the application, join the instance to the AD domain, and mount the EFS file share.</w:t>
      </w:r>
    </w:p>
    <w:p>
      <w:pPr>
        <w:pStyle w:val="normal1"/>
        <w:rPr/>
      </w:pPr>
      <w:r>
        <w:rPr/>
        <w:t>B. Create a new AMI from the current EC2 Instance that is running. Create an Amazon FSx for Lustre file system. Create an Auto Scaling group that extends across three Availability Zones and maintains a minimum size of three instances. Implement a user data script to join the instance to the AD domain and mount the FSx for Lustre file system.</w:t>
      </w:r>
    </w:p>
    <w:p>
      <w:pPr>
        <w:pStyle w:val="normal1"/>
        <w:rPr>
          <w:b/>
          <w:bCs/>
          <w:color w:val="FF0000"/>
        </w:rPr>
      </w:pPr>
      <w:r>
        <w:rPr>
          <w:b/>
          <w:bCs/>
          <w:color w:val="FF0000"/>
        </w:rPr>
        <w:t>C. Create an Amazon FSx for Windows File Server file system. Create an Auto Scaling group that extends across three Availability Zones and maintains a minimum size of three instances. Implement a user data script to install the application and mount the FSx for Windows File Server file system. Perform a seamless domain join to join the instance to the AD domain.</w:t>
      </w:r>
    </w:p>
    <w:p>
      <w:pPr>
        <w:pStyle w:val="normal1"/>
        <w:rPr/>
      </w:pPr>
      <w:r>
        <w:rPr/>
        <w:t>D. Create a new AMI from the current EC2 instance that is running. Create an Amazon Elastic File System (Amazon EFS) file system. Create an Auto Scaling group that extends across three Availability Zones and maintains a minimum size of three Instances. Perform a seamless domain join to join the instance to the AD domain.</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requirements map directly to FSx for Windows File Server:</w:t>
      </w:r>
    </w:p>
    <w:p>
      <w:pPr>
        <w:pStyle w:val="normal1"/>
        <w:rPr>
          <w:color w:val="188038"/>
        </w:rPr>
      </w:pPr>
      <w:r>
        <w:rPr>
          <w:color w:val="188038"/>
        </w:rPr>
        <w:t>Why C is correct:</w:t>
      </w:r>
    </w:p>
    <w:p>
      <w:pPr>
        <w:pStyle w:val="normal1"/>
        <w:rPr>
          <w:color w:val="188038"/>
        </w:rPr>
      </w:pPr>
      <w:r>
        <w:rPr>
          <w:color w:val="188038"/>
        </w:rPr>
        <w:t>Windows ACLs — This is the decisive clue. Only FSx for Windows File Server natively supports NTFS permissions and Windows ACLs. EFS (NFS-based) and FSx for Lustre (Linux/HPC) don't.</w:t>
      </w:r>
    </w:p>
    <w:p>
      <w:pPr>
        <w:pStyle w:val="normal1"/>
        <w:rPr>
          <w:color w:val="188038"/>
        </w:rPr>
      </w:pPr>
      <w:r>
        <w:rPr>
          <w:color w:val="188038"/>
        </w:rPr>
        <w:t>Active Directory integration — FSx for Windows integrates natively with AD, and "seamless domain join" (via AWS Managed Microsoft AD or AD Connector with an SSM document) joins instances automatically without custom scripting logic — less management overhead.</w:t>
      </w:r>
    </w:p>
    <w:p>
      <w:pPr>
        <w:pStyle w:val="normal1"/>
        <w:rPr>
          <w:color w:val="188038"/>
        </w:rPr>
      </w:pPr>
      <w:r>
        <w:rPr>
          <w:color w:val="188038"/>
        </w:rPr>
        <w:t>Same content on all instances — A shared SMB file system means all three instances see identical content instantly, unlike replicating EBS volumes.</w:t>
      </w:r>
    </w:p>
    <w:p>
      <w:pPr>
        <w:pStyle w:val="normal1"/>
        <w:rPr>
          <w:color w:val="188038"/>
        </w:rPr>
      </w:pPr>
      <w:r>
        <w:rPr>
          <w:color w:val="188038"/>
        </w:rPr>
        <w:t>Multi-AZ HA — FSx for Windows supports Multi-AZ deployment; ASG across three AZs handles the compute layer.</w:t>
      </w:r>
    </w:p>
    <w:p>
      <w:pPr>
        <w:pStyle w:val="normal1"/>
        <w:rPr>
          <w:color w:val="188038"/>
        </w:rPr>
      </w:pPr>
      <w:r>
        <w:rPr>
          <w:color w:val="188038"/>
        </w:rPr>
        <w:t>Why the others fail:</w:t>
      </w:r>
    </w:p>
    <w:p>
      <w:pPr>
        <w:pStyle w:val="normal1"/>
        <w:rPr>
          <w:color w:val="188038"/>
        </w:rPr>
      </w:pPr>
      <w:r>
        <w:rPr>
          <w:color w:val="188038"/>
        </w:rPr>
        <w:t>A — EFS is NFS-based, designed for Linux. Windows EC2 instances don't officially support mounting EFS, and EFS uses POSIX permissions, not Windows ACLs.</w:t>
      </w:r>
    </w:p>
    <w:p>
      <w:pPr>
        <w:pStyle w:val="normal1"/>
        <w:rPr>
          <w:color w:val="188038"/>
        </w:rPr>
      </w:pPr>
      <w:r>
        <w:rPr>
          <w:color w:val="188038"/>
        </w:rPr>
        <w:t>B — FSx for Lustre is for Linux HPC/analytics workloads. No Windows client support, no ACLs, no AD integration.</w:t>
      </w:r>
    </w:p>
    <w:p>
      <w:pPr>
        <w:pStyle w:val="normal1"/>
        <w:rPr>
          <w:color w:val="188038"/>
        </w:rPr>
      </w:pPr>
      <w:r>
        <w:rPr>
          <w:color w:val="188038"/>
        </w:rPr>
        <w:t>D — Same EFS problem as A (no Windows ACL support), and it never mounts the file system or installs anything in user data — the workflow is incomplete.</w:t>
      </w:r>
    </w:p>
    <w:p>
      <w:pPr>
        <w:pStyle w:val="normal1"/>
        <w:rPr>
          <w:color w:val="188038"/>
        </w:rPr>
      </w:pPr>
      <w:r>
        <w:rPr>
          <w:color w:val="188038"/>
        </w:rPr>
        <w:t>Exam pattern to remember: Windows + ACLs + AD + shared storage → FSx for Windows File Server, almost every time. If you see "Lustre," think Linux + high-performance computing/ML/S3-linked processing. If you see EFS, think Linux + POSIX.</w:t>
      </w:r>
    </w:p>
    <w:p>
      <w:pPr>
        <w:pStyle w:val="normal1"/>
        <w:rPr/>
      </w:pPr>
      <w:r>
        <w:rPr/>
      </w:r>
    </w:p>
    <w:p>
      <w:pPr>
        <w:pStyle w:val="normal1"/>
        <w:numPr>
          <w:ilvl w:val="0"/>
          <w:numId w:val="3"/>
        </w:numPr>
        <w:ind w:hanging="0" w:start="0"/>
        <w:rPr/>
      </w:pPr>
      <w:r>
        <w:rPr/>
        <w:t>A software as a service (SaaS) based company provides a case management solution to customers A3 part of the solution. The company uses a standalone Simple Mail Transfer Protocol (SMTP) server to send email messages from an application. The application also stores an email template for acknowledgement email messages that populate customer data before the application sends the email message to the customer.</w:t>
      </w:r>
    </w:p>
    <w:p>
      <w:pPr>
        <w:pStyle w:val="normal1"/>
        <w:rPr/>
      </w:pPr>
      <w:r>
        <w:rPr/>
        <w:t>The company plans to migrate this messaging functionality to the AWS Cloud and needs to minimize operational overhead.</w:t>
      </w:r>
    </w:p>
    <w:p>
      <w:pPr>
        <w:pStyle w:val="normal1"/>
        <w:rPr/>
      </w:pPr>
      <w:r>
        <w:rPr/>
        <w:t>Which solution will meet these requirements MOST cost-effectively?</w:t>
      </w:r>
    </w:p>
    <w:p>
      <w:pPr>
        <w:pStyle w:val="normal1"/>
        <w:rPr/>
      </w:pPr>
      <w:r>
        <w:rPr/>
        <w:t>A. Set up an SMTP server on Amazon EC2 instances by using an AMI from the AWS Marketplace. Store the email template in an Amazon S3 bucket. Create an AWS Lambda function to retrieve the template from the S3 bucket and to merge the customer data from the application with the template. Use an SDK in the Lambda function to send the email message.</w:t>
      </w:r>
    </w:p>
    <w:p>
      <w:pPr>
        <w:pStyle w:val="normal1"/>
        <w:rPr/>
      </w:pPr>
      <w:r>
        <w:rPr/>
        <w:t>B. Set up Amazon Simple Email Service (Amazon SES) to send email messages. Store the email template in an Amazon S3 bucket. Create an AWS Lambda function to retrieve the template from the S3 bucket and to merge the customer data from the application with the template. Use an SDK in the Lambda function to send the email message.</w:t>
      </w:r>
    </w:p>
    <w:p>
      <w:pPr>
        <w:pStyle w:val="normal1"/>
        <w:rPr/>
      </w:pPr>
      <w:r>
        <w:rPr/>
        <w:t>C. Set up an SMTP server on Amazon EC2 instances by using an AMI from the AWS Marketplace. Store the email template in Amazon Simple Email Service (Amazon SES) with parameters for the customer data. Create an AWS Lambda function to call the SES template and to pass customer data to replace the parameters. Use the AWS Marketplace SMTP server to send the email message.</w:t>
      </w:r>
    </w:p>
    <w:p>
      <w:pPr>
        <w:pStyle w:val="normal1"/>
        <w:rPr>
          <w:b/>
          <w:bCs/>
          <w:color w:val="FF0000"/>
        </w:rPr>
      </w:pPr>
      <w:r>
        <w:rPr>
          <w:b/>
          <w:bCs/>
          <w:color w:val="FF0000"/>
        </w:rPr>
        <w:t>D. Set up Amazon Simple Email Service (Amazon SES) to send email messages. Store the email template on Amazon SES with parameters for the customer data. Create an AWS Lambda function to call the SendTemplatedEmail API operation and to pass customer data to replace the parameters and the email destination.</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key requirements are minimizing operational overhead and cost-effectiveness. Let's break it down:</w:t>
      </w:r>
    </w:p>
    <w:p>
      <w:pPr>
        <w:pStyle w:val="normal1"/>
        <w:rPr>
          <w:color w:val="188038"/>
        </w:rPr>
      </w:pPr>
      <w:r>
        <w:rPr>
          <w:color w:val="188038"/>
        </w:rPr>
        <w:t>Why D wins:</w:t>
      </w:r>
    </w:p>
    <w:p>
      <w:pPr>
        <w:pStyle w:val="normal1"/>
        <w:rPr>
          <w:color w:val="188038"/>
        </w:rPr>
      </w:pPr>
      <w:r>
        <w:rPr>
          <w:color w:val="188038"/>
        </w:rPr>
        <w:t>SES is the obvious replacement for a standalone SMTP server — fully managed, pay-per-email, no servers to patch or maintain. That immediately eliminates A and C (running an SMTP server on EC2 with a Marketplace AMI means instance costs, AMI licensing fees, and ongoing management — the opposite of what's asked).</w:t>
      </w:r>
    </w:p>
    <w:p>
      <w:pPr>
        <w:pStyle w:val="normal1"/>
        <w:rPr>
          <w:color w:val="188038"/>
        </w:rPr>
      </w:pPr>
      <w:r>
        <w:rPr>
          <w:color w:val="188038"/>
        </w:rPr>
        <w:t>SES has native email templates. You create a template once with CreateTemplate (containing placeholders like {{name}}), then call SendTemplatedEmail and pass the replacement data. SES handles the merge for you.</w:t>
      </w:r>
    </w:p>
    <w:p>
      <w:pPr>
        <w:pStyle w:val="normal1"/>
        <w:rPr>
          <w:color w:val="188038"/>
        </w:rPr>
      </w:pPr>
      <w:r>
        <w:rPr>
          <w:color w:val="188038"/>
        </w:rPr>
        <w:t>Compared to B, option D removes an entire layer: no S3 bucket to store the template, no custom merge logic in Lambda, no S3 GET calls on every email. Less code = less operational overhead, and slightly lower cost.</w:t>
      </w:r>
    </w:p>
    <w:p>
      <w:pPr>
        <w:pStyle w:val="normal1"/>
        <w:rPr>
          <w:color w:val="188038"/>
        </w:rPr>
      </w:pPr>
      <w:r>
        <w:rPr>
          <w:color w:val="188038"/>
        </w:rPr>
        <w:t>Why B falls short:</w:t>
      </w:r>
    </w:p>
    <w:p>
      <w:pPr>
        <w:pStyle w:val="normal1"/>
        <w:rPr>
          <w:color w:val="188038"/>
        </w:rPr>
      </w:pPr>
      <w:r>
        <w:rPr>
          <w:color w:val="188038"/>
        </w:rPr>
        <w:t>B works technically, but it reinvents functionality SES already provides. Storing the template in S3 and writing merge logic in Lambda adds unnecessary components and code you have to maintain. The exam pattern here is classic: when a managed service has a built-in feature (SES templates + SendTemplatedEmail), using it beats building your own version.</w:t>
      </w:r>
    </w:p>
    <w:p>
      <w:pPr>
        <w:pStyle w:val="normal1"/>
        <w:rPr>
          <w:color w:val="188038"/>
        </w:rPr>
      </w:pPr>
      <w:r>
        <w:rPr>
          <w:color w:val="188038"/>
        </w:rPr>
        <w:t>Why C is a trap:</w:t>
      </w:r>
    </w:p>
    <w:p>
      <w:pPr>
        <w:pStyle w:val="normal1"/>
        <w:rPr>
          <w:color w:val="188038"/>
        </w:rPr>
      </w:pPr>
      <w:r>
        <w:rPr>
          <w:color w:val="188038"/>
        </w:rPr>
        <w:t>It bizarrely mixes SES templates with an EC2-based SMTP server for sending — you'd be paying for both, and still managing EC2. Nonsensical architecture.</w:t>
      </w:r>
    </w:p>
    <w:p>
      <w:pPr>
        <w:pStyle w:val="normal1"/>
        <w:rPr>
          <w:color w:val="188038"/>
        </w:rPr>
      </w:pPr>
      <w:r>
        <w:rPr>
          <w:color w:val="188038"/>
        </w:rPr>
        <w:t>Exam takeaway: "Minimize operational overhead" + "most cost-effectively" + email → Amazon SES with native templates and SendTemplatedEmail. Whenever an option builds custom logic (S3 + Lambda merge) to replicate a built-in managed feature, the built-in feature wins.</w:t>
      </w:r>
    </w:p>
    <w:p>
      <w:pPr>
        <w:pStyle w:val="normal1"/>
        <w:rPr/>
      </w:pPr>
      <w:r>
        <w:rPr/>
      </w:r>
    </w:p>
    <w:p>
      <w:pPr>
        <w:pStyle w:val="normal1"/>
        <w:numPr>
          <w:ilvl w:val="0"/>
          <w:numId w:val="3"/>
        </w:numPr>
        <w:ind w:hanging="0" w:start="0"/>
        <w:rPr/>
      </w:pPr>
      <w:r>
        <w:rPr/>
        <w:t>A company is processing videos in the AWS Cloud by Using Amazon EC2 instances in an Auto Scaling group. It takes 30 minutes to process a video Several EC2 instances scale in and out depending on the number of videos in an Amazon Simple Queue Service (Amazon SQS) queue.</w:t>
      </w:r>
    </w:p>
    <w:p>
      <w:pPr>
        <w:pStyle w:val="normal1"/>
        <w:rPr/>
      </w:pPr>
      <w:r>
        <w:rPr/>
        <w:t>The company has configured the SQS queue with a redrive policy that specifies a target dead-letter queue and a maxReceiveCount of 1. The company has set the visibility timeout for the SQS queue to 1 hour. The company has set up an Amazon CloudWatch alarm to notify the development team when there are messages in the dead-letter queue.</w:t>
      </w:r>
    </w:p>
    <w:p>
      <w:pPr>
        <w:pStyle w:val="normal1"/>
        <w:rPr/>
      </w:pPr>
      <w:r>
        <w:rPr/>
        <w:t>Several times during the day. the development team receives notification that messages are in the dead-letter queue and that videos have not been processed property. An investigation finds no errors m the application logs.</w:t>
      </w:r>
    </w:p>
    <w:p>
      <w:pPr>
        <w:pStyle w:val="normal1"/>
        <w:rPr/>
      </w:pPr>
      <w:r>
        <w:rPr/>
        <w:t>How can the company solve this problem?</w:t>
      </w:r>
    </w:p>
    <w:p>
      <w:pPr>
        <w:pStyle w:val="normal1"/>
        <w:rPr/>
      </w:pPr>
      <w:r>
        <w:rPr/>
        <w:t>A. Turn on termination protection tor the EC2 Instances</w:t>
      </w:r>
    </w:p>
    <w:p>
      <w:pPr>
        <w:pStyle w:val="normal1"/>
        <w:rPr/>
      </w:pPr>
      <w:r>
        <w:rPr/>
        <w:t>B. Update the visibility timeout for the SQS queue to 3 hours</w:t>
      </w:r>
    </w:p>
    <w:p>
      <w:pPr>
        <w:pStyle w:val="normal1"/>
        <w:rPr>
          <w:b/>
          <w:bCs/>
          <w:color w:val="FF0000"/>
        </w:rPr>
      </w:pPr>
      <w:r>
        <w:rPr>
          <w:b/>
          <w:bCs/>
          <w:color w:val="FF0000"/>
        </w:rPr>
        <w:t>C. Configure scale-in protection for the instances during processing</w:t>
      </w:r>
    </w:p>
    <w:p>
      <w:pPr>
        <w:pStyle w:val="normal1"/>
        <w:rPr/>
      </w:pPr>
      <w:r>
        <w:rPr/>
        <w:t>D. Update the redrive policy and set maxReceiveCount to 0.</w:t>
      </w:r>
    </w:p>
    <w:p>
      <w:pPr>
        <w:pStyle w:val="normal1"/>
        <w:rPr>
          <w:color w:val="188038"/>
        </w:rPr>
      </w:pPr>
      <w:r>
        <w:rPr>
          <w:color w:val="188038"/>
        </w:rPr>
        <w:t>Explanation:</w:t>
      </w:r>
    </w:p>
    <w:p>
      <w:pPr>
        <w:pStyle w:val="normal1"/>
        <w:rPr>
          <w:color w:val="188038"/>
        </w:rPr>
      </w:pPr>
      <w:r>
        <w:rPr>
          <w:color w:val="188038"/>
        </w:rPr>
        <w:t>Answer: C — Configure scale-in protection for the instances during processing.</w:t>
      </w:r>
    </w:p>
    <w:p>
      <w:pPr>
        <w:pStyle w:val="normal1"/>
        <w:rPr>
          <w:color w:val="188038"/>
        </w:rPr>
      </w:pPr>
      <w:r>
        <w:rPr>
          <w:color w:val="188038"/>
        </w:rPr>
        <w:t>Here's the chain of events causing the problem:</w:t>
      </w:r>
    </w:p>
    <w:p>
      <w:pPr>
        <w:pStyle w:val="normal1"/>
        <w:rPr>
          <w:color w:val="188038"/>
        </w:rPr>
      </w:pPr>
      <w:r>
        <w:rPr>
          <w:color w:val="188038"/>
        </w:rPr>
        <w:t>An instance picks up a message and starts processing a video (30 minutes of work).</w:t>
      </w:r>
    </w:p>
    <w:p>
      <w:pPr>
        <w:pStyle w:val="normal1"/>
        <w:rPr>
          <w:color w:val="188038"/>
        </w:rPr>
      </w:pPr>
      <w:r>
        <w:rPr>
          <w:color w:val="188038"/>
        </w:rPr>
        <w:t>Auto Scaling decides to scale in and terminates that instance while it's still processing.</w:t>
      </w:r>
    </w:p>
    <w:p>
      <w:pPr>
        <w:pStyle w:val="normal1"/>
        <w:rPr>
          <w:color w:val="188038"/>
        </w:rPr>
      </w:pPr>
      <w:r>
        <w:rPr>
          <w:color w:val="188038"/>
        </w:rPr>
        <w:t>The video is never finished, no error is logged (the app didn't fail — the instance just disappeared).</w:t>
      </w:r>
    </w:p>
    <w:p>
      <w:pPr>
        <w:pStyle w:val="normal1"/>
        <w:rPr>
          <w:color w:val="188038"/>
        </w:rPr>
      </w:pPr>
      <w:r>
        <w:rPr>
          <w:color w:val="188038"/>
        </w:rPr>
        <w:t>The visibility timeout (1 hour) expires, the message becomes visible again — but with maxReceiveCount of 1, that second receive attempt pushes it straight to the DLQ.</w:t>
      </w:r>
    </w:p>
    <w:p>
      <w:pPr>
        <w:pStyle w:val="normal1"/>
        <w:rPr>
          <w:color w:val="188038"/>
        </w:rPr>
      </w:pPr>
      <w:r>
        <w:rPr>
          <w:color w:val="188038"/>
        </w:rPr>
        <w:t>That perfectly matches the symptoms: messages in the DLQ, unprocessed videos, and clean application logs. Scale-in protection tells Auto Scaling "don't terminate this instance while it's working" — the instance enables protection when it grabs a message and removes it when done.</w:t>
      </w:r>
    </w:p>
    <w:p>
      <w:pPr>
        <w:pStyle w:val="normal1"/>
        <w:rPr>
          <w:color w:val="188038"/>
        </w:rPr>
      </w:pPr>
      <w:r>
        <w:rPr>
          <w:color w:val="188038"/>
        </w:rPr>
        <w:t>Why the others fail:</w:t>
      </w:r>
    </w:p>
    <w:p>
      <w:pPr>
        <w:pStyle w:val="normal1"/>
        <w:rPr>
          <w:color w:val="188038"/>
        </w:rPr>
      </w:pPr>
      <w:r>
        <w:rPr>
          <w:color w:val="188038"/>
        </w:rPr>
        <w:t>A (termination protection) — only protects against manual/API termination, not Auto Scaling scale-in events. Common trap answer.</w:t>
      </w:r>
    </w:p>
    <w:p>
      <w:pPr>
        <w:pStyle w:val="normal1"/>
        <w:rPr>
          <w:color w:val="188038"/>
        </w:rPr>
      </w:pPr>
      <w:r>
        <w:rPr>
          <w:color w:val="188038"/>
        </w:rPr>
        <w:t>B (visibility timeout to 3 hours) — the timeout isn't the issue; 1 hour already covers a 30-minute job. A longer timeout just delays the DLQ notification, it doesn't stop instances being killed mid-job.</w:t>
      </w:r>
    </w:p>
    <w:p>
      <w:pPr>
        <w:pStyle w:val="normal1"/>
        <w:rPr>
          <w:color w:val="188038"/>
        </w:rPr>
      </w:pPr>
      <w:r>
        <w:rPr>
          <w:color w:val="188038"/>
        </w:rPr>
        <w:t>D (maxReceiveCount = 0) — not even valid; maxReceiveCount must be between 1 and 1000.</w:t>
      </w:r>
    </w:p>
    <w:p>
      <w:pPr>
        <w:pStyle w:val="normal1"/>
        <w:rPr>
          <w:color w:val="188038"/>
        </w:rPr>
      </w:pPr>
      <w:r>
        <w:rPr>
          <w:color w:val="188038"/>
        </w:rPr>
        <w:t>Worth noting for the exam: whenever you see "long-running SQS consumers on Auto Scaling + messages mysteriously failing with no app errors," think scale-in protection. A secondary best practice (not asked here) would be raising maxReceiveCount above 1 so a single transient hiccup doesn't send messages to the DLQ.</w:t>
      </w:r>
    </w:p>
    <w:p>
      <w:pPr>
        <w:pStyle w:val="normal1"/>
        <w:rPr/>
      </w:pPr>
      <w:r>
        <w:rPr/>
      </w:r>
    </w:p>
    <w:p>
      <w:pPr>
        <w:pStyle w:val="normal1"/>
        <w:numPr>
          <w:ilvl w:val="0"/>
          <w:numId w:val="3"/>
        </w:numPr>
        <w:ind w:hanging="0" w:start="0"/>
        <w:rPr/>
      </w:pPr>
      <w:r>
        <w:rPr/>
        <w:t>A company has developed APIs that use Amazon API Gateway with Regional endpoints. The APIs call AWS Lambda functions that use API Gateway authentication mechanisms. After a design review, a solutions architect identifies a set of APIs that do not require public access.</w:t>
      </w:r>
    </w:p>
    <w:p>
      <w:pPr>
        <w:pStyle w:val="normal1"/>
        <w:rPr/>
      </w:pPr>
      <w:r>
        <w:rPr/>
        <w:t>The solutions architect must design a solution to make the set of APIs accessible only from a VPC. All APIs need to be called with an authenticated user</w:t>
      </w:r>
    </w:p>
    <w:p>
      <w:pPr>
        <w:pStyle w:val="normal1"/>
        <w:rPr/>
      </w:pPr>
      <w:r>
        <w:rPr/>
        <w:t>Which solution will meet these requirements with the LEAST amount of effort?</w:t>
      </w:r>
    </w:p>
    <w:p>
      <w:pPr>
        <w:pStyle w:val="normal1"/>
        <w:rPr/>
      </w:pPr>
      <w:r>
        <w:rPr/>
        <w:t>A. Create an internal Application Load Balancer (ALB). Create a target group. Select the Lambda function to call. Use the ALB DNS name to call the API from the VPC.</w:t>
      </w:r>
    </w:p>
    <w:p>
      <w:pPr>
        <w:pStyle w:val="normal1"/>
        <w:rPr/>
      </w:pPr>
      <w:r>
        <w:rPr/>
        <w:t>B. Remove the DNS entry that is associated with the API in API Gateway. Create a hosted zone in Amazon Route 53. Create a CNAME record in the hosted zone. Update the API in API Gateway with the CNAME record. Use the CNAME record to call the API from the VPC.</w:t>
      </w:r>
    </w:p>
    <w:p>
      <w:pPr>
        <w:pStyle w:val="normal1"/>
        <w:rPr>
          <w:b/>
          <w:bCs/>
          <w:color w:val="FF0000"/>
        </w:rPr>
      </w:pPr>
      <w:r>
        <w:rPr>
          <w:b/>
          <w:bCs/>
          <w:color w:val="FF0000"/>
        </w:rPr>
        <w:t>C. Update the API endpoint from Regional to private in API Gateway. Create an interface VPC endpoint in the VPCreate a resource policy, and attach it to the API. Use the VPC endpoint to call the API from the VPC.</w:t>
      </w:r>
    </w:p>
    <w:p>
      <w:pPr>
        <w:pStyle w:val="normal1"/>
        <w:rPr/>
      </w:pPr>
      <w:r>
        <w:rPr/>
        <w:t>D. Deploy the Lambda functions inside the VPC Provision an EC2 instance, and install an Apache server. From the Apache server, call the Lambda functions. Use the internal CNAME record of the EC2 instance to call the API from the VPC.</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Update the API endpoint from Regional to private, create an interface VPC endpoint (execute-api), attach a resource policy to the API, and call it via the VPC endpoint.</w:t>
      </w:r>
    </w:p>
    <w:p>
      <w:pPr>
        <w:pStyle w:val="normal1"/>
        <w:rPr>
          <w:color w:val="188038"/>
        </w:rPr>
      </w:pPr>
      <w:r>
        <w:rPr>
          <w:color w:val="188038"/>
        </w:rPr>
        <w:t>Why C is correct:</w:t>
      </w:r>
    </w:p>
    <w:p>
      <w:pPr>
        <w:pStyle w:val="normal1"/>
        <w:rPr>
          <w:color w:val="188038"/>
        </w:rPr>
      </w:pPr>
      <w:r>
        <w:rPr>
          <w:color w:val="188038"/>
        </w:rPr>
        <w:t>Private API Gateway endpoints are the purpose-built solution for this exact requirement. Changing the endpoint type from Regional to Private is a configuration change, and the interface VPC endpoint (powered by PrivateLink) ensures the API is only reachable from inside the VPC. The resource policy is actually required for private APIs — it controls which VPC endpoints can invoke the API. Crucially, all the existing API Gateway authentication mechanisms (Cognito authorizers, Lambda authorizers, IAM auth) keep working unchanged, satisfying the "authenticated user" requirement with zero rework.</w:t>
      </w:r>
    </w:p>
    <w:p>
      <w:pPr>
        <w:pStyle w:val="normal1"/>
        <w:rPr>
          <w:color w:val="188038"/>
        </w:rPr>
      </w:pPr>
      <w:r>
        <w:rPr>
          <w:color w:val="188038"/>
        </w:rPr>
        <w:t>Why the others fail:</w:t>
      </w:r>
    </w:p>
    <w:p>
      <w:pPr>
        <w:pStyle w:val="normal1"/>
        <w:rPr>
          <w:color w:val="188038"/>
        </w:rPr>
      </w:pPr>
      <w:r>
        <w:rPr>
          <w:color w:val="188038"/>
        </w:rPr>
        <w:t>A — An internal ALB with a Lambda target group bypasses API Gateway entirely. You lose the API Gateway authentication mechanisms, request validation, throttling, etc. That violates the "authenticated user via API Gateway auth" requirement and is a re-architecture, not least effort.</w:t>
      </w:r>
    </w:p>
    <w:p>
      <w:pPr>
        <w:pStyle w:val="normal1"/>
        <w:rPr>
          <w:color w:val="188038"/>
        </w:rPr>
      </w:pPr>
      <w:r>
        <w:rPr>
          <w:color w:val="188038"/>
        </w:rPr>
        <w:t>B — DNS manipulation doesn't restrict access. A Regional endpoint remains publicly reachable at its execute-api URL regardless of what CNAME records exist. Security through DNS obscurity isn't security.</w:t>
      </w:r>
    </w:p>
    <w:p>
      <w:pPr>
        <w:pStyle w:val="normal1"/>
        <w:rPr>
          <w:color w:val="188038"/>
        </w:rPr>
      </w:pPr>
      <w:r>
        <w:rPr>
          <w:color w:val="188038"/>
        </w:rPr>
        <w:t>D — Provisioning EC2 with Apache as a proxy layer is the most effort of all options, introduces servers to manage in a serverless architecture, and again bypasses API Gateway authentication.</w:t>
      </w:r>
    </w:p>
    <w:p>
      <w:pPr>
        <w:pStyle w:val="normal1"/>
        <w:rPr>
          <w:color w:val="188038"/>
        </w:rPr>
      </w:pPr>
      <w:r>
        <w:rPr>
          <w:color w:val="188038"/>
        </w:rPr>
        <w:t>Exam pattern to remember: "API Gateway + accessible only from VPC" → Private endpoint type + interface VPC endpoint + resource policy. That trio appears together constantly. If the question instead said "on-premises access to private API," the answer extends to Direct Connect/VPN routing through that same VPC endpoint.</w:t>
      </w:r>
    </w:p>
    <w:p>
      <w:pPr>
        <w:pStyle w:val="normal1"/>
        <w:rPr/>
      </w:pPr>
      <w:r>
        <w:rPr/>
      </w:r>
    </w:p>
    <w:p>
      <w:pPr>
        <w:pStyle w:val="normal1"/>
        <w:numPr>
          <w:ilvl w:val="0"/>
          <w:numId w:val="3"/>
        </w:numPr>
        <w:ind w:hanging="0" w:start="0"/>
        <w:rPr/>
      </w:pPr>
      <w:r>
        <w:rPr/>
        <w:t>A weather service provides high-resolution weather maps from a web application hosted on AWS in the eu-west-1 Region. The weather maps are updated frequently and stored in Amazon S3 along with static HTML content. The web application is fronted by Amazon CloudFront.</w:t>
      </w:r>
    </w:p>
    <w:p>
      <w:pPr>
        <w:pStyle w:val="normal1"/>
        <w:rPr/>
      </w:pPr>
      <w:r>
        <w:rPr/>
        <w:t>The company recently expanded to serve users in the us-east-1 Region, and these new users report that viewing their respective weather maps is slow from time to time.</w:t>
      </w:r>
    </w:p>
    <w:p>
      <w:pPr>
        <w:pStyle w:val="normal1"/>
        <w:rPr/>
      </w:pPr>
      <w:r>
        <w:rPr/>
        <w:t>Which combination of steps will resolve the us-east-1 performance issues? (Choose two.)</w:t>
      </w:r>
    </w:p>
    <w:p>
      <w:pPr>
        <w:pStyle w:val="normal1"/>
        <w:rPr/>
      </w:pPr>
      <w:r>
        <w:rPr/>
        <w:t>A. Configure the AWS Global Accelerator endpoint for the S3 bucket in eu-west-1. Configure endpoint groups for TCP ports 80 and 443 in us-east-1.</w:t>
      </w:r>
    </w:p>
    <w:p>
      <w:pPr>
        <w:pStyle w:val="normal1"/>
        <w:rPr>
          <w:b/>
          <w:bCs/>
          <w:color w:val="FF0000"/>
        </w:rPr>
      </w:pPr>
      <w:r>
        <w:rPr>
          <w:b/>
          <w:bCs/>
          <w:color w:val="FF0000"/>
        </w:rPr>
        <w:t>B. Create a new S3 bucket in us-east-1. Configure S3 cross-Region replication to synchronize from the S3 bucket in eu-west-1.</w:t>
      </w:r>
    </w:p>
    <w:p>
      <w:pPr>
        <w:pStyle w:val="normal1"/>
        <w:rPr/>
      </w:pPr>
      <w:r>
        <w:rPr/>
        <w:t>C. Use Lambda@Edge to modify requests from North America to use the S3 Transfer Acceleration endpoint in us-east-1.</w:t>
      </w:r>
    </w:p>
    <w:p>
      <w:pPr>
        <w:pStyle w:val="normal1"/>
        <w:rPr>
          <w:b/>
          <w:bCs/>
          <w:color w:val="FF0000"/>
        </w:rPr>
      </w:pPr>
      <w:r>
        <w:rPr>
          <w:b/>
          <w:bCs/>
          <w:color w:val="FF0000"/>
        </w:rPr>
        <w:t>D. Use Lambda@Edge to modify requests from North America to use the S3 bucket in us-east-1.</w:t>
      </w:r>
    </w:p>
    <w:p>
      <w:pPr>
        <w:pStyle w:val="normal1"/>
        <w:rPr/>
      </w:pPr>
      <w:r>
        <w:rPr/>
        <w:t>E. Configure the AWS Global Accelerator endpoint for us-east-1 as an origin on the CloudFront distribution. Use Lambda@Edge to modify requests from North America to use the new origin.</w:t>
      </w:r>
    </w:p>
    <w:p>
      <w:pPr>
        <w:pStyle w:val="normal1"/>
        <w:rPr>
          <w:color w:val="188038"/>
        </w:rPr>
      </w:pPr>
      <w:r>
        <w:rPr>
          <w:color w:val="188038"/>
        </w:rPr>
        <w:t>Explanation:</w:t>
      </w:r>
    </w:p>
    <w:p>
      <w:pPr>
        <w:pStyle w:val="normal1"/>
        <w:rPr>
          <w:color w:val="188038"/>
        </w:rPr>
      </w:pPr>
      <w:r>
        <w:rPr>
          <w:color w:val="188038"/>
        </w:rPr>
        <w:t>Answer: B and D</w:t>
      </w:r>
    </w:p>
    <w:p>
      <w:pPr>
        <w:pStyle w:val="normal1"/>
        <w:rPr>
          <w:color w:val="188038"/>
        </w:rPr>
      </w:pPr>
      <w:r>
        <w:rPr>
          <w:color w:val="188038"/>
        </w:rPr>
        <w:t>Why B + D works:</w:t>
      </w:r>
    </w:p>
    <w:p>
      <w:pPr>
        <w:pStyle w:val="normal1"/>
        <w:rPr>
          <w:color w:val="188038"/>
        </w:rPr>
      </w:pPr>
      <w:r>
        <w:rPr>
          <w:color w:val="188038"/>
        </w:rPr>
        <w:t>B — Cross-Region Replication: Create a bucket in us-east-1 and use CRR to keep it in sync with eu-west-1. Now the frequently-updated weather maps physically exist close to the North American users, cutting the origin-fetch latency. This matters especially here because the maps are updated frequently — CloudFront cache hit rates will be lower (short TTLs / frequent invalidations), so origin fetches happen often, and those fetches currently cross the Atlantic.</w:t>
      </w:r>
    </w:p>
    <w:p>
      <w:pPr>
        <w:pStyle w:val="normal1"/>
        <w:rPr>
          <w:color w:val="188038"/>
        </w:rPr>
      </w:pPr>
      <w:r>
        <w:rPr>
          <w:color w:val="188038"/>
        </w:rPr>
        <w:t>D — Lambda@Edge origin routing: CloudFront alone doesn't know about the new bucket. Use Lambda@Edge (origin request trigger) to inspect the request's geography (e.g., CloudFront-Viewer-Country header) and rewrite the origin so North American requests are served from the us-east-1 bucket. European users keep hitting eu-west-1. This is the standard "origin selection based on viewer location" pattern.</w:t>
      </w:r>
    </w:p>
    <w:p>
      <w:pPr>
        <w:pStyle w:val="normal1"/>
        <w:rPr>
          <w:color w:val="188038"/>
        </w:rPr>
      </w:pPr>
      <w:r>
        <w:rPr>
          <w:color w:val="188038"/>
        </w:rPr>
        <w:t>Why the others fail:</w:t>
      </w:r>
    </w:p>
    <w:p>
      <w:pPr>
        <w:pStyle w:val="normal1"/>
        <w:rPr>
          <w:color w:val="188038"/>
        </w:rPr>
      </w:pPr>
      <w:r>
        <w:rPr>
          <w:color w:val="188038"/>
        </w:rPr>
        <w:t>A — Global Accelerator doesn't support S3 buckets as endpoints (it works with ALB, NLB, EC2, Elastic IPs). Also, GA + CloudFront is generally redundant since both use the AWS edge network.</w:t>
      </w:r>
    </w:p>
    <w:p>
      <w:pPr>
        <w:pStyle w:val="normal1"/>
        <w:rPr>
          <w:color w:val="188038"/>
        </w:rPr>
      </w:pPr>
      <w:r>
        <w:rPr>
          <w:color w:val="188038"/>
        </w:rPr>
        <w:t>C — S3 Transfer Acceleration is for speeding up uploads/downloads to a bucket over long distances, and there's no "Transfer Acceleration endpoint in us-east-1" for a bucket that lives in eu-west-1. It also doesn't solve the fundamental problem: the data is still far away.</w:t>
      </w:r>
    </w:p>
    <w:p>
      <w:pPr>
        <w:pStyle w:val="normal1"/>
        <w:rPr>
          <w:color w:val="188038"/>
        </w:rPr>
      </w:pPr>
      <w:r>
        <w:rPr>
          <w:color w:val="188038"/>
        </w:rPr>
        <w:t>E — Same Global Accelerator problem as A: there's nothing valid in us-east-1 for GA to front (the origin is S3), and layering GA behind CloudFront adds cost and complexity without moving the data closer.</w:t>
      </w:r>
    </w:p>
    <w:p>
      <w:pPr>
        <w:pStyle w:val="normal1"/>
        <w:rPr>
          <w:color w:val="188038"/>
        </w:rPr>
      </w:pPr>
      <w:r>
        <w:rPr>
          <w:color w:val="188038"/>
        </w:rPr>
        <w:t>Pattern to remember: "Frequently updated content + CloudFront + users far from origin" → replicate the data closer (CRR) + route intelligently (Lambda@Edge origin request). CloudFront caching alone isn't enough when content changes often.</w:t>
      </w:r>
    </w:p>
    <w:p>
      <w:pPr>
        <w:pStyle w:val="normal1"/>
        <w:rPr/>
      </w:pPr>
      <w:r>
        <w:rPr/>
      </w:r>
    </w:p>
    <w:p>
      <w:pPr>
        <w:pStyle w:val="normal1"/>
        <w:numPr>
          <w:ilvl w:val="0"/>
          <w:numId w:val="3"/>
        </w:numPr>
        <w:ind w:hanging="0" w:start="0"/>
        <w:rPr/>
      </w:pPr>
      <w:r>
        <w:rPr/>
        <w:t>A solutions architect is investigating an issue in which a company cannot establish new sessions in Amazon Workspaces. An initial analysis indicates that the issue involves user profiles. The Amazon Workspaces environment is configured to use Amazon FSx for Windows File Server as the profile share storage. The FSx for Windows File Server file system is configured with 10 TB of storage.</w:t>
      </w:r>
    </w:p>
    <w:p>
      <w:pPr>
        <w:pStyle w:val="normal1"/>
        <w:rPr/>
      </w:pPr>
      <w:r>
        <w:rPr/>
        <w:t>The solutions architect discovers that the file system has reached Its maximum capacity. The solutions architect must ensure that users can regain access. The solution also must prevent the problem from occurring again.</w:t>
      </w:r>
    </w:p>
    <w:p>
      <w:pPr>
        <w:pStyle w:val="normal1"/>
        <w:rPr/>
      </w:pPr>
      <w:r>
        <w:rPr/>
        <w:t>Which solution will meet these requirements?</w:t>
      </w:r>
    </w:p>
    <w:p>
      <w:pPr>
        <w:pStyle w:val="normal1"/>
        <w:rPr/>
      </w:pPr>
      <w:r>
        <w:rPr/>
        <w:t>A. Remove old user profiles to create space. Migrate the user profiles to an Amazon FSx for Lustre file system.</w:t>
      </w:r>
    </w:p>
    <w:p>
      <w:pPr>
        <w:pStyle w:val="normal1"/>
        <w:rPr>
          <w:b/>
          <w:bCs/>
          <w:color w:val="FF0000"/>
        </w:rPr>
      </w:pPr>
      <w:r>
        <w:rPr>
          <w:b/>
          <w:bCs/>
          <w:color w:val="FF0000"/>
        </w:rPr>
        <w:t>B. Increase capacity by using the update-file-system command. Implement an Amazon CloudWatch metric that monitors free space. Use Amazon EventBridge to invoke an AWS Lambda function to increase capacity as required.</w:t>
      </w:r>
    </w:p>
    <w:p>
      <w:pPr>
        <w:pStyle w:val="normal1"/>
        <w:rPr/>
      </w:pPr>
      <w:r>
        <w:rPr/>
        <w:t>C. Monitor the file system by using the FreeStorageCapacity metric in Amazon CloudWatch. Use AWS Step Functions to increase the capacity as required.</w:t>
      </w:r>
    </w:p>
    <w:p>
      <w:pPr>
        <w:pStyle w:val="normal1"/>
        <w:rPr/>
      </w:pPr>
      <w:r>
        <w:rPr/>
        <w:t>D. Remove old user profiles to create space. Create an additional FSx for Windows File Server file system. Update the user profile redirection for 50% of the users to use the new file system.</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Why B works:</w:t>
      </w:r>
    </w:p>
    <w:p>
      <w:pPr>
        <w:pStyle w:val="normal1"/>
        <w:rPr>
          <w:color w:val="188038"/>
        </w:rPr>
      </w:pPr>
      <w:r>
        <w:rPr>
          <w:color w:val="188038"/>
        </w:rPr>
        <w:t>FSx for Windows File Server supports online storage capacity increases via the update-file-system command (or console/API) — no downtime, no migration needed. This immediately resolves the outage. Then the automation loop prevents recurrence:</w:t>
      </w:r>
    </w:p>
    <w:p>
      <w:pPr>
        <w:pStyle w:val="normal1"/>
        <w:rPr>
          <w:color w:val="188038"/>
        </w:rPr>
      </w:pPr>
      <w:r>
        <w:rPr>
          <w:color w:val="188038"/>
        </w:rPr>
        <w:t>CloudWatch FreeStorageCapacity metric tracks available space</w:t>
      </w:r>
    </w:p>
    <w:p>
      <w:pPr>
        <w:pStyle w:val="normal1"/>
        <w:rPr>
          <w:color w:val="188038"/>
        </w:rPr>
      </w:pPr>
      <w:r>
        <w:rPr>
          <w:color w:val="188038"/>
        </w:rPr>
        <w:t>CloudWatch alarm → EventBridge fires when free space drops below a threshold</w:t>
      </w:r>
    </w:p>
    <w:p>
      <w:pPr>
        <w:pStyle w:val="normal1"/>
        <w:rPr>
          <w:color w:val="188038"/>
        </w:rPr>
      </w:pPr>
      <w:r>
        <w:rPr>
          <w:color w:val="188038"/>
        </w:rPr>
        <w:t>Lambda calls update-file-system to grow capacity automatically</w:t>
      </w:r>
    </w:p>
    <w:p>
      <w:pPr>
        <w:pStyle w:val="normal1"/>
        <w:rPr>
          <w:color w:val="188038"/>
        </w:rPr>
      </w:pPr>
      <w:r>
        <w:rPr>
          <w:color w:val="188038"/>
        </w:rPr>
        <w:t>This is actually the exact pattern AWS documents in their "dynamically scale FSx storage" blog — fix now, automate forever.</w:t>
      </w:r>
    </w:p>
    <w:p>
      <w:pPr>
        <w:pStyle w:val="normal1"/>
        <w:rPr>
          <w:color w:val="188038"/>
        </w:rPr>
      </w:pPr>
      <w:r>
        <w:rPr>
          <w:color w:val="188038"/>
        </w:rPr>
        <w:t>Why the others fail:</w:t>
      </w:r>
    </w:p>
    <w:p>
      <w:pPr>
        <w:pStyle w:val="normal1"/>
        <w:rPr>
          <w:color w:val="188038"/>
        </w:rPr>
      </w:pPr>
      <w:r>
        <w:rPr>
          <w:color w:val="188038"/>
        </w:rPr>
        <w:t>A — FSx for Lustre is a Linux-based HPC file system. It doesn't support SMB, so it's fundamentally incompatible with WorkSpaces Windows user profiles. Instant eliminator.</w:t>
      </w:r>
    </w:p>
    <w:p>
      <w:pPr>
        <w:pStyle w:val="normal1"/>
        <w:rPr>
          <w:color w:val="188038"/>
        </w:rPr>
      </w:pPr>
      <w:r>
        <w:rPr>
          <w:color w:val="188038"/>
        </w:rPr>
        <w:t>C — Right metric, wrong mechanism. Step Functions is a workflow orchestrator; it doesn't react to CloudWatch metrics on its own. There's no trigger described — it's an incomplete solution missing the alarm/EventBridge/Lambda glue.</w:t>
      </w:r>
    </w:p>
    <w:p>
      <w:pPr>
        <w:pStyle w:val="normal1"/>
        <w:rPr>
          <w:color w:val="188038"/>
        </w:rPr>
      </w:pPr>
      <w:r>
        <w:rPr>
          <w:color w:val="188038"/>
        </w:rPr>
        <w:t>D — Manual cleanup plus splitting users across two file systems adds operational complexity and doesn't prevent recurrence — both file systems can still fill up. It's a workaround, not a solution.</w:t>
      </w:r>
    </w:p>
    <w:p>
      <w:pPr>
        <w:pStyle w:val="normal1"/>
        <w:rPr>
          <w:color w:val="188038"/>
        </w:rPr>
      </w:pPr>
      <w:r>
        <w:rPr>
          <w:color w:val="188038"/>
        </w:rPr>
        <w:t>Exam tip: When you see "resolve now + prevent recurrence," look for the option that has both a remediation action and a complete automation chain (metric → trigger → action). Option C is the classic distractor: it names the right metric but leaves the automation chain broken.</w:t>
      </w:r>
    </w:p>
    <w:p>
      <w:pPr>
        <w:pStyle w:val="normal1"/>
        <w:rPr/>
      </w:pPr>
      <w:r>
        <w:rPr/>
      </w:r>
    </w:p>
    <w:p>
      <w:pPr>
        <w:pStyle w:val="normal1"/>
        <w:rPr/>
      </w:pPr>
      <w:r>
        <w:rPr/>
      </w:r>
    </w:p>
    <w:p>
      <w:pPr>
        <w:pStyle w:val="normal1"/>
        <w:numPr>
          <w:ilvl w:val="0"/>
          <w:numId w:val="3"/>
        </w:numPr>
        <w:ind w:hanging="0" w:start="0"/>
        <w:rPr/>
      </w:pPr>
      <w:r>
        <w:rPr/>
        <w:t>An international delivery company hosts a delivery management system on AWS. Drivers use the system to upload confirmation of delivery. Confirmation includes the recipient’s signature or a photo of the package with the recipient. The driver’s handheld device uploads signatures and photos through FTP to a single Amazon EC2 instance. Each handheld device saves a file in a directory based on the signed-in user, and the file name matches the delivery number. The EC2 instance then adds metadata to the file after querying a central database to pull delivery information. The file is then placed in Amazon S3 for archiving.</w:t>
      </w:r>
    </w:p>
    <w:p>
      <w:pPr>
        <w:pStyle w:val="normal1"/>
        <w:rPr/>
      </w:pPr>
      <w:r>
        <w:rPr/>
        <w:t>As the company expands, drivers report that the system is rejecting connections. The FTP server is having problems because of dropped connections and memory issues in response to these problems, a system engineer schedules a cron task to reboot the EC2 instance every 30 minutes. The billing team reports that files are not always in the archive and that the central system is not always updated.</w:t>
      </w:r>
    </w:p>
    <w:p>
      <w:pPr>
        <w:pStyle w:val="normal1"/>
        <w:rPr/>
      </w:pPr>
      <w:r>
        <w:rPr/>
        <w:t>A solutions architect needs to design a solution that maximizes scalability to ensure that the archive always receives the files and that systems are always updated. The handheld devices cannot be modified, so the company cannot deploy a new application.</w:t>
      </w:r>
    </w:p>
    <w:p>
      <w:pPr>
        <w:pStyle w:val="normal1"/>
        <w:rPr/>
      </w:pPr>
      <w:r>
        <w:rPr/>
        <w:t>Which solution will meet these requirements?</w:t>
      </w:r>
    </w:p>
    <w:p>
      <w:pPr>
        <w:pStyle w:val="normal1"/>
        <w:rPr/>
      </w:pPr>
      <w:r>
        <w:rPr/>
        <w:t>A. Create an AMI of the existing EC2 instance. Create an Auto Scaling group of EC2 instances behind an Application Load Balancer. Configure the Auto Scaling group to have a minimum of three instances.</w:t>
      </w:r>
    </w:p>
    <w:p>
      <w:pPr>
        <w:pStyle w:val="normal1"/>
        <w:rPr/>
      </w:pPr>
      <w:r>
        <w:rPr/>
        <w:t>B. Use AWS Transfer Family to create an FTP server that places the files in Amazon Elastic File System (Amazon EFS). Mount the EFS volume to the existing EC2 instance. Point the EC2 instance to the new path for file processing.</w:t>
      </w:r>
    </w:p>
    <w:p>
      <w:pPr>
        <w:pStyle w:val="normal1"/>
        <w:rPr>
          <w:b/>
          <w:bCs/>
          <w:color w:val="FF0000"/>
        </w:rPr>
      </w:pPr>
      <w:r>
        <w:rPr>
          <w:b/>
          <w:bCs/>
          <w:color w:val="FF0000"/>
        </w:rPr>
        <w:t>C. Use AWS Transfer Family to create an FTP server that places the files in Amazon S3. Use an S3 event notification through Amazon Simple Notification Service (Amazon SNS) to invoke an AWS Lambda function. Configure the Lambda function to add the metadata and update the delivery system.</w:t>
      </w:r>
    </w:p>
    <w:p>
      <w:pPr>
        <w:pStyle w:val="normal1"/>
        <w:rPr/>
      </w:pPr>
      <w:r>
        <w:rPr/>
        <w:t>D. Update the handheld devices to place the files directly in Amazon S3. Use an S3 event notification through Amazon Simple Queue Service (Amazon SQS) to invoke an AWS Lambda function. Configure the Lambda function to add the metadata and update the delivery system.</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Use AWS Transfer Family (FTP) → S3 → S3 event notification via SNS → Lambda for metadata + delivery system update.</w:t>
      </w:r>
    </w:p>
    <w:p>
      <w:pPr>
        <w:pStyle w:val="normal1"/>
        <w:rPr>
          <w:color w:val="188038"/>
        </w:rPr>
      </w:pPr>
      <w:r>
        <w:rPr>
          <w:color w:val="188038"/>
        </w:rPr>
        <w:t>Why C wins:</w:t>
      </w:r>
    </w:p>
    <w:p>
      <w:pPr>
        <w:pStyle w:val="normal1"/>
        <w:rPr>
          <w:color w:val="188038"/>
        </w:rPr>
      </w:pPr>
      <w:r>
        <w:rPr>
          <w:color w:val="188038"/>
        </w:rPr>
        <w:t>The core constraint is that handheld devices can't be modified — they must keep speaking FTP. AWS Transfer Family gives you a fully managed, auto-scaling FTP endpoint that lands files directly in S3. That kills the single EC2 bottleneck (dropped connections, memory issues, the horrifying 30-minute reboot cron) entirely. Then S3 event → SNS → Lambda handles metadata enrichment and updating the central system in an event-driven, serverless way. Every file that arrives triggers processing, so the archive and central system stay consistent — no more files lost during reboots.</w:t>
      </w:r>
    </w:p>
    <w:p>
      <w:pPr>
        <w:pStyle w:val="normal1"/>
        <w:rPr>
          <w:color w:val="188038"/>
        </w:rPr>
      </w:pPr>
      <w:r>
        <w:rPr>
          <w:color w:val="188038"/>
        </w:rPr>
        <w:t>Why the others fail:</w:t>
      </w:r>
    </w:p>
    <w:p>
      <w:pPr>
        <w:pStyle w:val="normal1"/>
        <w:rPr>
          <w:color w:val="188038"/>
        </w:rPr>
      </w:pPr>
      <w:r>
        <w:rPr>
          <w:color w:val="188038"/>
        </w:rPr>
        <w:t>A – ALB doesn't support FTP (it's Layer 7 HTTP/HTTPS only). Even with an NLB, active-mode FTP behind a load balancer is messy, and you're still scaling a fragile self-managed FTP fleet. Also, files uploaded to one instance's local disk aren't visible to others.</w:t>
      </w:r>
    </w:p>
    <w:p>
      <w:pPr>
        <w:pStyle w:val="normal1"/>
        <w:rPr>
          <w:color w:val="188038"/>
        </w:rPr>
      </w:pPr>
      <w:r>
        <w:rPr>
          <w:color w:val="188038"/>
        </w:rPr>
        <w:t>B – Fixes the FTP ingestion layer but keeps the single EC2 instance as the processing bottleneck and single point of failure. Doesn't maximize scalability, and the reliability problem (files not archived, system not updated) persists if that instance dies.</w:t>
      </w:r>
    </w:p>
    <w:p>
      <w:pPr>
        <w:pStyle w:val="normal1"/>
        <w:rPr>
          <w:color w:val="188038"/>
        </w:rPr>
      </w:pPr>
      <w:r>
        <w:rPr>
          <w:color w:val="188038"/>
        </w:rPr>
        <w:t>D – Architecturally nice, but it violates the explicit constraint: the handheld devices cannot be modified, so they can't upload directly to S3.</w:t>
      </w:r>
    </w:p>
    <w:p>
      <w:pPr>
        <w:pStyle w:val="normal1"/>
        <w:rPr>
          <w:color w:val="188038"/>
        </w:rPr>
      </w:pPr>
      <w:r>
        <w:rPr>
          <w:color w:val="188038"/>
        </w:rPr>
        <w:t>Classic exam pattern worth remembering: "legacy protocol (FTP/SFTP) + can't change clients" → AWS Transfer Family, and "file arrives, needs processing" → S3 event + Lambda.</w:t>
      </w:r>
    </w:p>
    <w:p>
      <w:pPr>
        <w:pStyle w:val="normal1"/>
        <w:rPr/>
      </w:pPr>
      <w:r>
        <w:rPr/>
      </w:r>
    </w:p>
    <w:p>
      <w:pPr>
        <w:pStyle w:val="normal1"/>
        <w:numPr>
          <w:ilvl w:val="0"/>
          <w:numId w:val="3"/>
        </w:numPr>
        <w:ind w:hanging="0" w:start="0"/>
        <w:rPr/>
      </w:pPr>
      <w:r>
        <w:rPr/>
        <w:t>A company is running an application in the AWS Cloud. The application runs on containers m an Amazon Elastic Container Service (Amazon ECS) cluster. The ECS tasks use the Fargate launch type. The application's data is relational and is stored in Amazon Aurora MySQL. To meet regulatory requirements, the application must be able to recover to a separate AWS Region in the event of an application failure. In case of a failure, no data can be lost.</w:t>
      </w:r>
    </w:p>
    <w:p>
      <w:pPr>
        <w:pStyle w:val="normal1"/>
        <w:rPr/>
      </w:pPr>
      <w:r>
        <w:rPr/>
        <w:t>Which solution will meet these requirements with the LEAST amount of operational overhead?</w:t>
      </w:r>
    </w:p>
    <w:p>
      <w:pPr>
        <w:pStyle w:val="normal1"/>
        <w:rPr>
          <w:b/>
          <w:bCs/>
          <w:color w:val="FF0000"/>
        </w:rPr>
      </w:pPr>
      <w:r>
        <w:rPr>
          <w:b/>
          <w:bCs/>
          <w:color w:val="FF0000"/>
        </w:rPr>
        <w:t>A. Provision an Aurora Replica in a different Region.</w:t>
      </w:r>
    </w:p>
    <w:p>
      <w:pPr>
        <w:pStyle w:val="normal1"/>
        <w:rPr/>
      </w:pPr>
      <w:r>
        <w:rPr/>
        <w:t>B. Set up AWS DataSync for continuous replication of the data to a different Region.</w:t>
      </w:r>
    </w:p>
    <w:p>
      <w:pPr>
        <w:pStyle w:val="normal1"/>
        <w:rPr/>
      </w:pPr>
      <w:r>
        <w:rPr/>
        <w:t>C. Set up AWS Database Migration Service (AWS DMS) to perform a continuous replication of the data to a different Region.</w:t>
      </w:r>
    </w:p>
    <w:p>
      <w:pPr>
        <w:pStyle w:val="normal1"/>
        <w:rPr/>
      </w:pPr>
      <w:r>
        <w:rPr/>
        <w:t>D. Use Amazon Data Lifecycle Manager (Amazon DLM) to schedule a snapshot every 5 minutes.</w:t>
      </w:r>
    </w:p>
    <w:p>
      <w:pPr>
        <w:pStyle w:val="normal1"/>
        <w:rPr>
          <w:color w:val="188038"/>
        </w:rPr>
      </w:pPr>
      <w:r>
        <w:rPr>
          <w:color w:val="188038"/>
        </w:rPr>
        <w:t>Explanation:</w:t>
      </w:r>
    </w:p>
    <w:p>
      <w:pPr>
        <w:pStyle w:val="normal1"/>
        <w:rPr>
          <w:color w:val="188038"/>
        </w:rPr>
      </w:pPr>
      <w:r>
        <w:rPr>
          <w:color w:val="188038"/>
        </w:rPr>
        <w:t>A. Provision an Aurora Replica in a different Region.</w:t>
      </w:r>
    </w:p>
    <w:p>
      <w:pPr>
        <w:pStyle w:val="normal1"/>
        <w:rPr>
          <w:color w:val="188038"/>
        </w:rPr>
      </w:pPr>
      <w:r>
        <w:rPr>
          <w:color w:val="188038"/>
        </w:rPr>
        <w:t>Here's the reasoning across the requirements:</w:t>
      </w:r>
    </w:p>
    <w:p>
      <w:pPr>
        <w:pStyle w:val="normal1"/>
        <w:rPr>
          <w:color w:val="188038"/>
        </w:rPr>
      </w:pPr>
      <w:r>
        <w:rPr>
          <w:color w:val="188038"/>
        </w:rPr>
        <w:t>Cross-Region recovery — A cross-Region Aurora Replica (Aurora Global Database) continuously replicates from the primary Region to a secondary Region using Aurora's storage-level replication. If the primary Region fails, you can promote the secondary to a standalone writer.</w:t>
      </w:r>
    </w:p>
    <w:p>
      <w:pPr>
        <w:pStyle w:val="normal1"/>
        <w:rPr>
          <w:color w:val="188038"/>
        </w:rPr>
      </w:pPr>
      <w:r>
        <w:rPr>
          <w:color w:val="188038"/>
        </w:rPr>
        <w:t>No data loss — Aurora's cross-Region replication has a typical RPO measured in seconds (often ~1 second) because it replicates at the storage layer. This is the closest to zero data loss among the options, and it's the intended pattern for regulatory DR on Aurora.</w:t>
      </w:r>
    </w:p>
    <w:p>
      <w:pPr>
        <w:pStyle w:val="normal1"/>
        <w:rPr>
          <w:color w:val="188038"/>
        </w:rPr>
      </w:pPr>
      <w:r>
        <w:rPr>
          <w:color w:val="188038"/>
        </w:rPr>
        <w:t>Least operational overhead — It's a managed, native Aurora feature. You configure it once and AWS handles the replication; there's no separate service to run, patch, or monitor.</w:t>
      </w:r>
    </w:p>
    <w:p>
      <w:pPr>
        <w:pStyle w:val="normal1"/>
        <w:rPr>
          <w:color w:val="188038"/>
        </w:rPr>
      </w:pPr>
      <w:r>
        <w:rPr>
          <w:color w:val="188038"/>
        </w:rPr>
        <w:t>Why the others fall short:</w:t>
      </w:r>
    </w:p>
    <w:p>
      <w:pPr>
        <w:pStyle w:val="normal1"/>
        <w:rPr>
          <w:color w:val="188038"/>
        </w:rPr>
      </w:pPr>
      <w:r>
        <w:rPr>
          <w:color w:val="188038"/>
        </w:rPr>
        <w:t>B (DataSync) is designed for file/object transfer between storage systems (NFS, SMB, S3, EFS, etc.), not for replicating a live relational database. It wouldn't give you a consistent, recoverable Aurora database and adds significant overhead.</w:t>
      </w:r>
    </w:p>
    <w:p>
      <w:pPr>
        <w:pStyle w:val="normal1"/>
        <w:rPr>
          <w:color w:val="188038"/>
        </w:rPr>
      </w:pPr>
      <w:r>
        <w:rPr>
          <w:color w:val="188038"/>
        </w:rPr>
        <w:t>C (DMS) can do continuous cross-Region replication, but it's a separate service you must provision, size, and maintain (replication instances, tasks, monitoring). More operational overhead than native Aurora replication, and it's better suited to heterogeneous migrations than same-engine DR.</w:t>
      </w:r>
    </w:p>
    <w:p>
      <w:pPr>
        <w:pStyle w:val="normal1"/>
        <w:rPr>
          <w:color w:val="188038"/>
        </w:rPr>
      </w:pPr>
      <w:r>
        <w:rPr>
          <w:color w:val="188038"/>
        </w:rPr>
        <w:t>D (DLM snapshots every 5 minutes) guarantees up to ~5 minutes of potential data loss, which violates the "no data can be lost" requirement. Snapshots are also point-in-time and require restore steps for recovery.</w:t>
      </w:r>
    </w:p>
    <w:p>
      <w:pPr>
        <w:pStyle w:val="normal1"/>
        <w:rPr/>
      </w:pPr>
      <w:r>
        <w:rPr>
          <w:color w:val="188038"/>
        </w:rPr>
        <w:t>So A is the only option that satisfies near-zero RPO, cross-Region recovery, and minimal operational effort simultaneously.</w:t>
      </w:r>
    </w:p>
    <w:p>
      <w:pPr>
        <w:pStyle w:val="normal1"/>
        <w:rPr/>
      </w:pPr>
      <w:r>
        <w:rPr/>
      </w:r>
    </w:p>
    <w:p>
      <w:pPr>
        <w:pStyle w:val="normal1"/>
        <w:numPr>
          <w:ilvl w:val="0"/>
          <w:numId w:val="3"/>
        </w:numPr>
        <w:ind w:hanging="0" w:start="0"/>
        <w:rPr/>
      </w:pPr>
      <w:r>
        <w:rPr/>
        <w:t>A financial services company receives a regular data feed from its credit card servicing partner. Approximately 5,000 records are sent every 15 minutes in plaintext, delivered over HTTPS directly into an Amazon S3 bucket with server-side encryption. This feed contains sensitive credit card primary account number (PAN) data. The company needs to automatically mask the PAN before sending the data to another S3 bucket for additional internal processing. The company also needs to remove and merge specific fields, and then transform the record into JSON format. Additionally, extra feeds are likely to be added in the future, so any design needs to be easily expandable. Which solutions will meet these requirements?</w:t>
      </w:r>
    </w:p>
    <w:p>
      <w:pPr>
        <w:pStyle w:val="normal1"/>
        <w:rPr/>
      </w:pPr>
      <w:r>
        <w:rPr/>
        <w:t>A. Invoke an AWS Lambda function on file delivery that extracts each record and writes it to an Amazon SQS queue. Invoke another Lambda function when new messages arrive in the SQS queue to process the records, writing the results to a temporary location in Amazon S3. Invoke a final Lambda function once the SQS queue is empty to transform the records into JSON format and send the results to another S3 bucket for internal processing.</w:t>
      </w:r>
    </w:p>
    <w:p>
      <w:pPr>
        <w:pStyle w:val="normal1"/>
        <w:rPr/>
      </w:pPr>
      <w:r>
        <w:rPr/>
        <w:t>B. Invoke an AWS Lambda function on file delivery that extracts each record and writes it to an Amazon SQS queue. Configure an AWS Fargate container application to automatically scale to a single instance when the SQS queue contains messages. Have the application process each record, and transform the record into JSON format. When the queue is empty, send the results to another S3 bucket for internal processing and scale down the AWS Fargate instance.</w:t>
      </w:r>
    </w:p>
    <w:p>
      <w:pPr>
        <w:pStyle w:val="normal1"/>
        <w:rPr>
          <w:b/>
          <w:bCs/>
          <w:color w:val="FF0000"/>
        </w:rPr>
      </w:pPr>
      <w:r>
        <w:rPr>
          <w:b/>
          <w:bCs/>
          <w:color w:val="FF0000"/>
        </w:rPr>
        <w:t>C. Create an AWS Glue crawler and custom classifier based on the data feed formats and build a table definition to match. Invoke an AWS Lambda function on file delivery to start an AWS Glue ETL job to transform the entire record according to the processing and transformation requirements. Define the output format as JSON. Once complete, have the ETL job send the results to another S3 bucket for internal processing.</w:t>
      </w:r>
    </w:p>
    <w:p>
      <w:pPr>
        <w:pStyle w:val="normal1"/>
        <w:rPr/>
      </w:pPr>
      <w:r>
        <w:rPr/>
        <w:t>D. Create an AWS Glue crawler and custom classifier based upon the data feed formats and build a table definition to match. Perform an Amazon Athena query on file delivery to start an Amazon EMR ETL job to transform the entire record according to the processing and transformation requirements. Define the output format as JSON. Once complete, send the results to another S3 bucket for internal processing and scale down the EMR cluster.</w:t>
      </w:r>
    </w:p>
    <w:p>
      <w:pPr>
        <w:pStyle w:val="normal1"/>
        <w:rPr>
          <w:color w:val="188038"/>
        </w:rPr>
      </w:pPr>
      <w:r>
        <w:rPr>
          <w:color w:val="188038"/>
        </w:rPr>
        <w:t>Explanation:</w:t>
      </w:r>
    </w:p>
    <w:p>
      <w:pPr>
        <w:pStyle w:val="normal1"/>
        <w:rPr>
          <w:color w:val="188038"/>
        </w:rPr>
      </w:pPr>
      <w:r>
        <w:rPr>
          <w:color w:val="188038"/>
        </w:rPr>
        <w:t>C is the correct answer.</w:t>
      </w:r>
    </w:p>
    <w:p>
      <w:pPr>
        <w:pStyle w:val="normal1"/>
        <w:rPr>
          <w:color w:val="188038"/>
        </w:rPr>
      </w:pPr>
      <w:r>
        <w:rPr>
          <w:color w:val="188038"/>
        </w:rPr>
        <w:t>Here's the reasoning against each option:</w:t>
      </w:r>
    </w:p>
    <w:p>
      <w:pPr>
        <w:pStyle w:val="normal1"/>
        <w:rPr>
          <w:color w:val="188038"/>
        </w:rPr>
      </w:pPr>
      <w:r>
        <w:rPr>
          <w:color w:val="188038"/>
        </w:rPr>
        <w:t>C (correct) — AWS Glue is purpose-built for exactly this kind of serverless ETL. A crawler plus custom classifier handles the incoming feed format and builds a table definition, and a Glue ETL job can perform all three transformations you need in one place: masking the PAN, removing and merging fields, and outputting JSON. Triggering the job with a Lambda on file delivery fits the 15-minute batch cadence well. Most importantly for your "must be expandable" requirement, adding a future feed just means adding another classifier/crawler and pointing an ETL job at it — the pattern scales cleanly without re-architecting.</w:t>
      </w:r>
    </w:p>
    <w:p>
      <w:pPr>
        <w:pStyle w:val="normal1"/>
        <w:rPr>
          <w:color w:val="188038"/>
        </w:rPr>
      </w:pPr>
      <w:r>
        <w:rPr>
          <w:color w:val="188038"/>
        </w:rPr>
        <w:t>A (wrong) — The fatal flaw is the orchestration. There is no native event for "the SQS queue is now empty," so invoking a final Lambda at that moment isn't something the platform supports cleanly; you'd have to build fragile polling logic. It's also a lot of moving parts (three Lambdas + SQS + a temp S3 location) to do work Glue does natively, and Lambda's runtime/memory limits make it a poor fit for heavier record transformation.</w:t>
      </w:r>
    </w:p>
    <w:p>
      <w:pPr>
        <w:pStyle w:val="normal1"/>
        <w:rPr>
          <w:color w:val="188038"/>
        </w:rPr>
      </w:pPr>
      <w:r>
        <w:rPr>
          <w:color w:val="188038"/>
        </w:rPr>
        <w:t>B (wrong) — Same "when the queue is empty" orchestration problem, plus scaling Fargate to a single instance is an artificial bottleneck rather than a real design. Manually scaling up/down around queue depth is unnecessary operational complexity for a batch ETL workload, and it doesn't expand gracefully as feeds are added.</w:t>
      </w:r>
    </w:p>
    <w:p>
      <w:pPr>
        <w:pStyle w:val="normal1"/>
        <w:rPr>
          <w:color w:val="188038"/>
        </w:rPr>
      </w:pPr>
      <w:r>
        <w:rPr>
          <w:color w:val="188038"/>
        </w:rPr>
        <w:t>D (wrong) — This one is technically incoherent. Athena is an interactive SQL query service; it does not "start an EMR ETL job" on file delivery — there's no such trigger mechanism. You'd normally use Lambda or EventBridge to kick off processing, not an Athena query. Standing up and tearing down EMR clusters for 5,000-record micro-batches every 15 minutes is also heavy and cost-inefficient compared to serverless Glue.</w:t>
      </w:r>
    </w:p>
    <w:p>
      <w:pPr>
        <w:pStyle w:val="normal1"/>
        <w:rPr>
          <w:color w:val="188038"/>
        </w:rPr>
      </w:pPr>
      <w:r>
        <w:rPr>
          <w:color w:val="188038"/>
        </w:rPr>
        <w:t>The short version: this is a classic Glue crawler + classifier + ETL job scenario, and the expandability requirement is the tell that points squarely at Glue's catalog-driven model.</w:t>
      </w:r>
    </w:p>
    <w:p>
      <w:pPr>
        <w:pStyle w:val="normal1"/>
        <w:rPr>
          <w:color w:val="188038"/>
        </w:rPr>
      </w:pPr>
      <w:r>
        <w:rPr>
          <w:color w:val="188038"/>
        </w:rPr>
        <w:t>If you're drilling SAA/SAP scenarios, the pattern to lock in is: plaintext/CSV feed → S3 → needs schema discovery + transformation + reformat → Glue, whereas SQS/Lambda fan-out patterns are for per-record event processing, not batch schema-aware ETL.</w:t>
      </w:r>
    </w:p>
    <w:p>
      <w:pPr>
        <w:pStyle w:val="normal1"/>
        <w:rPr/>
      </w:pPr>
      <w:r>
        <w:rPr/>
      </w:r>
    </w:p>
    <w:p>
      <w:pPr>
        <w:pStyle w:val="normal1"/>
        <w:numPr>
          <w:ilvl w:val="0"/>
          <w:numId w:val="3"/>
        </w:numPr>
        <w:ind w:hanging="0" w:start="0"/>
        <w:rPr/>
      </w:pPr>
      <w:r>
        <w:rPr/>
        <w:t>A company wants to use AWS to create a business continuity solution in case the company's main on-premises application fails. The application runs on physical servers that also run other applications. The on-premises application that the company is planning to migrate uses a MySQL database as a data store. All the company's on-premises applications use operating systems that are compatible with Amazon EC2.</w:t>
      </w:r>
    </w:p>
    <w:p>
      <w:pPr>
        <w:pStyle w:val="normal1"/>
        <w:rPr/>
      </w:pPr>
      <w:r>
        <w:rPr/>
        <w:t>Which solution will achieve the company's goal with the LEAST operational overhead?</w:t>
      </w:r>
    </w:p>
    <w:p>
      <w:pPr>
        <w:pStyle w:val="normal1"/>
        <w:rPr/>
      </w:pPr>
      <w:r>
        <w:rPr/>
        <w:t>A. Install the AWS Replication Agent on the source servers, including the MySQL servers. Set up replication for all servers. Launch test instances for regular drills. Cut over to the test instances to fail over the workload in the case of a failure event.</w:t>
      </w:r>
    </w:p>
    <w:p>
      <w:pPr>
        <w:pStyle w:val="normal1"/>
        <w:rPr>
          <w:b/>
          <w:bCs/>
          <w:color w:val="FF0000"/>
        </w:rPr>
      </w:pPr>
      <w:r>
        <w:rPr>
          <w:b/>
          <w:bCs/>
          <w:color w:val="FF0000"/>
        </w:rPr>
        <w:t>B. Install the AWS Replication Agent on the source servers, including the MySQL servers. Initialize AWS Elastic Disaster Recovery in the target AWS Region. Define the launch settings. Frequently perform failover and fallback from the most recent point in time.</w:t>
      </w:r>
    </w:p>
    <w:p>
      <w:pPr>
        <w:pStyle w:val="normal1"/>
        <w:rPr/>
      </w:pPr>
      <w:r>
        <w:rPr/>
        <w:t>C. Create AWS Database Migration Service (AWS DMS) replication servers and a target Amazon Aurora MySQL DB cluster to host the database. Create a DMS replication task to copy the existing data to the target DB cluster. Create a local AWS Schema Conversion Tool (AWS SCT) change data capture (CDC) task to keep the data synchronized. Install the rest of the software on EC2 instances by starting with a compatible base AMI.</w:t>
      </w:r>
    </w:p>
    <w:p>
      <w:pPr>
        <w:pStyle w:val="normal1"/>
        <w:rPr/>
      </w:pPr>
      <w:r>
        <w:rPr/>
        <w:t>D. Deploy an AWS Storage Gateway Volume Gateway on premises. Mount volumes on all on-premises servers. Install the application and the MySQL database on the new volumes. Take regular snapshots. Install all the software on EC2 Instances by starting with a compatible base AMI. Launch a Volume Gateway on an EC2 instance. Restore the volumes from the latest snapshot. Mount the new volumes on the EC2 instances in the case of a failure event.</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AWS Elastic Disaster Recovery (AWS DRS) is purpose-built for exactly this scenario — business continuity for on-premises servers whose operating systems are EC2-compatible. You install the AWS Replication Agent on the source servers (including the MySQL servers, since MySQL here is just an application running on a server, not a managed service), and DRS continuously block-level replicates the servers into a low-cost staging area in the target Region. You define launch settings once, and can perform drills, failover, and fallback from a recent point in time. This is the least-overhead option because DRS handles the replication, staging, and orchestration for you.</w:t>
      </w:r>
    </w:p>
    <w:p>
      <w:pPr>
        <w:pStyle w:val="normal1"/>
        <w:rPr>
          <w:color w:val="188038"/>
        </w:rPr>
      </w:pPr>
      <w:r>
        <w:rPr>
          <w:color w:val="188038"/>
        </w:rPr>
        <w:t>Why the others are worse:</w:t>
      </w:r>
    </w:p>
    <w:p>
      <w:pPr>
        <w:pStyle w:val="normal1"/>
        <w:rPr>
          <w:color w:val="188038"/>
        </w:rPr>
      </w:pPr>
      <w:r>
        <w:rPr>
          <w:color w:val="188038"/>
        </w:rPr>
        <w:t>A describes the mechanics of DRS but frames it incorrectly. It says to "cut over to the test instances" to fail over. Test/drill instances are meant for validation, not for the actual failover — using them for a real recovery event conflates the drill workflow with the recovery workflow and misses the proper failover/fallback capability DRS provides. It also never names DRS or its recovery flow, making it operationally muddier than B.</w:t>
      </w:r>
    </w:p>
    <w:p>
      <w:pPr>
        <w:pStyle w:val="normal1"/>
        <w:rPr>
          <w:color w:val="188038"/>
        </w:rPr>
      </w:pPr>
      <w:r>
        <w:rPr>
          <w:color w:val="188038"/>
        </w:rPr>
        <w:t>C is a re-platforming/migration approach, not a business continuity solution. Converting MySQL to Aurora with DMS + SCT and rebuilding the app on a base AMI means you're redesigning the architecture, maintaining ongoing CDC replication, and manually assembling the rest of the stack. That's a lot of operational overhead, and DMS/SCT are migration tools, not DR tools. It also introduces database-engine change risk that isn't needed.</w:t>
      </w:r>
    </w:p>
    <w:p>
      <w:pPr>
        <w:pStyle w:val="normal1"/>
        <w:rPr>
          <w:color w:val="188038"/>
        </w:rPr>
      </w:pPr>
      <w:r>
        <w:rPr>
          <w:color w:val="188038"/>
        </w:rPr>
        <w:t>D is a heavily manual, high-overhead design. You'd deploy Storage Gateway, remount all server volumes, reinstall the app and database onto gateway volumes, manage snapshot schedules, and manually restore/mount volumes on EC2 during a failure. Lots of moving parts and manual steps — the opposite of least overhead.</w:t>
      </w:r>
    </w:p>
    <w:p>
      <w:pPr>
        <w:pStyle w:val="normal1"/>
        <w:rPr>
          <w:color w:val="188038"/>
        </w:rPr>
      </w:pPr>
      <w:r>
        <w:rPr>
          <w:color w:val="188038"/>
        </w:rPr>
        <w:t>The key signal in the question is "operating systems compatible with EC2" plus "business continuity" plus "least operational overhead," which points squarely at AWS Elastic Disaster Recovery. So B.</w:t>
      </w:r>
    </w:p>
    <w:p>
      <w:pPr>
        <w:pStyle w:val="normal1"/>
        <w:rPr/>
      </w:pPr>
      <w:r>
        <w:rPr/>
      </w:r>
    </w:p>
    <w:p>
      <w:pPr>
        <w:pStyle w:val="normal1"/>
        <w:numPr>
          <w:ilvl w:val="0"/>
          <w:numId w:val="3"/>
        </w:numPr>
        <w:ind w:hanging="0" w:start="0"/>
        <w:rPr/>
      </w:pPr>
      <w:r>
        <w:rPr/>
        <w:t>A company is subject to regulatory audits of its financial information. External auditors who use a single AWS account need access to the company's AWS account. A solutions architect must provide the auditors with secure, read-only access to the company's AWS account. The solution must comply with AWS security best practices.</w:t>
      </w:r>
    </w:p>
    <w:p>
      <w:pPr>
        <w:pStyle w:val="normal1"/>
        <w:rPr/>
      </w:pPr>
      <w:r>
        <w:rPr/>
        <w:t>Which solution will meet these requirements?</w:t>
      </w:r>
    </w:p>
    <w:p>
      <w:pPr>
        <w:pStyle w:val="normal1"/>
        <w:rPr/>
      </w:pPr>
      <w:r>
        <w:rPr/>
        <w:t>A. In the company's AWS account, create resource policies for all resources in the account to grant access to the auditors' AWS account. Assign a unique external ID to the resource policy.</w:t>
      </w:r>
    </w:p>
    <w:p>
      <w:pPr>
        <w:pStyle w:val="normal1"/>
        <w:rPr>
          <w:b/>
          <w:bCs/>
          <w:color w:val="FF0000"/>
        </w:rPr>
      </w:pPr>
      <w:r>
        <w:rPr>
          <w:b/>
          <w:bCs/>
          <w:color w:val="FF0000"/>
        </w:rPr>
        <w:t>B. In the company's AWS account, create an IAM role that trusts the auditors' AWS account. Create an IAM policy that has the required permissions. Attach the policy to the role. Assign a unique external ID to the role's trust policy.</w:t>
      </w:r>
    </w:p>
    <w:p>
      <w:pPr>
        <w:pStyle w:val="normal1"/>
        <w:rPr/>
      </w:pPr>
      <w:r>
        <w:rPr/>
        <w:t>C. In the company's AWS account, create an IAM user. Attach the required IAM policies to the IAM user. Create API access keys for the IAM user. Share the access keys with the auditors.</w:t>
      </w:r>
    </w:p>
    <w:p>
      <w:pPr>
        <w:pStyle w:val="normal1"/>
        <w:rPr/>
      </w:pPr>
      <w:r>
        <w:rPr/>
        <w:t>D. In the company's AWS account, create an IAM group that has the required permissions. Create an IAM user in the company's account for each auditor. Add the IAM users to the IAM group.</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scenario has the key signals for cross-account access: the auditors have their own AWS account, they need read-only access, and it must follow best practices. The right pattern is an IAM role that the auditors' account can assume.</w:t>
      </w:r>
    </w:p>
    <w:p>
      <w:pPr>
        <w:pStyle w:val="normal1"/>
        <w:rPr>
          <w:color w:val="188038"/>
        </w:rPr>
      </w:pPr>
      <w:r>
        <w:rPr>
          <w:color w:val="188038"/>
        </w:rPr>
        <w:t>Here's why B wins and the others don't:</w:t>
      </w:r>
    </w:p>
    <w:p>
      <w:pPr>
        <w:pStyle w:val="normal1"/>
        <w:rPr>
          <w:color w:val="188038"/>
        </w:rPr>
      </w:pPr>
      <w:r>
        <w:rPr>
          <w:color w:val="188038"/>
        </w:rPr>
        <w:t>B creates an IAM role in your account with a trust policy pointing at the auditors' account, attaches a read-only permissions policy, and adds an external ID. This is the textbook AWS cross-account pattern. The role means no long-lived credentials are handed out — auditors assume the role and get temporary STS credentials. The external ID specifically guards against the "confused deputy" problem, which is exactly the extra hardening AWS recommends when a third party (like an external auditor) accesses your account.</w:t>
      </w:r>
    </w:p>
    <w:p>
      <w:pPr>
        <w:pStyle w:val="normal1"/>
        <w:rPr>
          <w:color w:val="188038"/>
        </w:rPr>
      </w:pPr>
      <w:r>
        <w:rPr>
          <w:color w:val="188038"/>
        </w:rPr>
        <w:t>A is wrong because resource-based policies would have to be created and maintained on every resource individually. That's unmanageable at scale, error-prone, and not how AWS recommends granting broad read-only access. External ID also isn't a concept that applies to resource policies this way.</w:t>
      </w:r>
    </w:p>
    <w:p>
      <w:pPr>
        <w:pStyle w:val="normal1"/>
        <w:rPr>
          <w:color w:val="188038"/>
        </w:rPr>
      </w:pPr>
      <w:r>
        <w:rPr>
          <w:color w:val="188038"/>
        </w:rPr>
        <w:t>C is wrong because it shares long-lived IAM access keys. Static credentials that get passed to a third party are a security anti-pattern — they don't rotate automatically, they can leak, and there's no clean way to scope the session. This violates best practices outright.</w:t>
      </w:r>
    </w:p>
    <w:p>
      <w:pPr>
        <w:pStyle w:val="normal1"/>
        <w:rPr>
          <w:color w:val="188038"/>
        </w:rPr>
      </w:pPr>
      <w:r>
        <w:rPr>
          <w:color w:val="188038"/>
        </w:rPr>
        <w:t>D is wrong because creating individual IAM users inside your account for external people is the old, discouraged approach. You'd be managing identities for people who already have their own AWS account. Cross-account role assumption exists precisely so you don't do this.</w:t>
      </w:r>
    </w:p>
    <w:p>
      <w:pPr>
        <w:pStyle w:val="normal1"/>
        <w:rPr>
          <w:color w:val="188038"/>
        </w:rPr>
      </w:pPr>
      <w:r>
        <w:rPr>
          <w:color w:val="188038"/>
        </w:rPr>
        <w:t>The mental shortcut for the exam: another party already has an AWS account + needs access to yours → IAM role with cross-account trust. Add external ID whenever it's a third party (vendor, auditor, MSP). If you ever see "share access keys," it's almost always the wrong answer.</w:t>
      </w:r>
    </w:p>
    <w:p>
      <w:pPr>
        <w:pStyle w:val="normal1"/>
        <w:rPr/>
      </w:pPr>
      <w:r>
        <w:rPr/>
      </w:r>
    </w:p>
    <w:p>
      <w:pPr>
        <w:pStyle w:val="normal1"/>
        <w:numPr>
          <w:ilvl w:val="0"/>
          <w:numId w:val="3"/>
        </w:numPr>
        <w:ind w:hanging="0" w:start="0"/>
        <w:rPr/>
      </w:pPr>
      <w:r>
        <w:rPr/>
        <w:t>A company has a latency-sensitive trading platform that uses Amazon DynamoDB as a storage backend. The company configured the DynamoDB table to use on-demand capacity mode. A solutions architect needs to design a solution to improve the performance of the trading platform. The new solution must ensure high availability for the trading platform.</w:t>
      </w:r>
    </w:p>
    <w:p>
      <w:pPr>
        <w:pStyle w:val="normal1"/>
        <w:rPr/>
      </w:pPr>
      <w:r>
        <w:rPr/>
        <w:t>Which solution will meet these requirements with the LEAST latency?</w:t>
      </w:r>
    </w:p>
    <w:p>
      <w:pPr>
        <w:pStyle w:val="normal1"/>
        <w:rPr/>
      </w:pPr>
      <w:r>
        <w:rPr/>
        <w:t>A. Create a two-node DynamoDB Accelerator (DAX) cluster. Configure an application to read and write data by using DAX.</w:t>
      </w:r>
    </w:p>
    <w:p>
      <w:pPr>
        <w:pStyle w:val="normal1"/>
        <w:rPr>
          <w:b/>
          <w:bCs/>
          <w:color w:val="FF0000"/>
        </w:rPr>
      </w:pPr>
      <w:r>
        <w:rPr>
          <w:b/>
          <w:bCs/>
          <w:color w:val="FF0000"/>
        </w:rPr>
        <w:t>B. Create a three-node DynamoDB Accelerator (DAX) cluster. Configure an application to read data by using DAX and to write data directly to the DynamoDB table.</w:t>
      </w:r>
    </w:p>
    <w:p>
      <w:pPr>
        <w:pStyle w:val="normal1"/>
        <w:rPr/>
      </w:pPr>
      <w:r>
        <w:rPr/>
        <w:t>C. Create a three-node DynamoDB Accelerator (DAX) cluster. Configure an application to read data directly from the DynamoDB table and to write data by using DAX.</w:t>
      </w:r>
    </w:p>
    <w:p>
      <w:pPr>
        <w:pStyle w:val="normal1"/>
        <w:rPr/>
      </w:pPr>
      <w:r>
        <w:rPr/>
        <w:t>D. Create a single-node DynamoDB Accelerator (DAX) cluster. Configure an application to read data by using DAX and to write data directly to the DynamoDB table.</w:t>
      </w:r>
    </w:p>
    <w:p>
      <w:pPr>
        <w:pStyle w:val="normal1"/>
        <w:rPr>
          <w:color w:val="188038"/>
        </w:rPr>
      </w:pPr>
      <w:r>
        <w:rPr>
          <w:color w:val="188038"/>
        </w:rPr>
        <w:t>Explanation:</w:t>
      </w:r>
    </w:p>
    <w:p>
      <w:pPr>
        <w:pStyle w:val="normal1"/>
        <w:rPr>
          <w:color w:val="188038"/>
        </w:rPr>
      </w:pPr>
      <w:r>
        <w:rPr>
          <w:color w:val="188038"/>
        </w:rPr>
        <w:t>B is the correct answer.</w:t>
      </w:r>
    </w:p>
    <w:p>
      <w:pPr>
        <w:pStyle w:val="normal1"/>
        <w:rPr>
          <w:color w:val="188038"/>
        </w:rPr>
      </w:pPr>
      <w:r>
        <w:rPr>
          <w:color w:val="188038"/>
        </w:rPr>
        <w:t>Here's the reasoning across the two requirements the question sets: least latency and high availability.</w:t>
      </w:r>
    </w:p>
    <w:p>
      <w:pPr>
        <w:pStyle w:val="normal1"/>
        <w:rPr>
          <w:color w:val="188038"/>
        </w:rPr>
      </w:pPr>
      <w:r>
        <w:rPr>
          <w:color w:val="188038"/>
        </w:rPr>
        <w:t>High availability → three nodes. A single-node DAX cluster has no failover — if the node fails, the cache is gone and there's no HA. AWS recommends at least three nodes for production high availability, with nodes spread across Availability Zones so the loss of one AZ doesn't take down the cluster. That immediately rules out A (two nodes, weaker HA) and D (single node, no HA).</w:t>
      </w:r>
    </w:p>
    <w:p>
      <w:pPr>
        <w:pStyle w:val="normal1"/>
        <w:rPr>
          <w:color w:val="188038"/>
        </w:rPr>
      </w:pPr>
      <w:r>
        <w:rPr>
          <w:color w:val="188038"/>
        </w:rPr>
        <w:t>Least latency → read through DAX. DAX is an in-memory write-through cache that serves cached reads in microseconds, versus the single-digit milliseconds of a direct DynamoDB read. For a latency-sensitive trading platform, routing reads through DAX is where the real performance win comes from, so any option that reads directly from DynamoDB (like C) gives up the main benefit.</w:t>
      </w:r>
    </w:p>
    <w:p>
      <w:pPr>
        <w:pStyle w:val="normal1"/>
        <w:rPr>
          <w:color w:val="188038"/>
        </w:rPr>
      </w:pPr>
      <w:r>
        <w:rPr>
          <w:color w:val="188038"/>
        </w:rPr>
        <w:t>That leaves the write path, which is what distinguishes B from C:</w:t>
      </w:r>
    </w:p>
    <w:p>
      <w:pPr>
        <w:pStyle w:val="normal1"/>
        <w:rPr>
          <w:color w:val="188038"/>
        </w:rPr>
      </w:pPr>
      <w:r>
        <w:rPr>
          <w:color w:val="188038"/>
        </w:rPr>
        <w:t>B reads via DAX (fast) and writes directly to DynamoDB.</w:t>
      </w:r>
    </w:p>
    <w:p>
      <w:pPr>
        <w:pStyle w:val="normal1"/>
        <w:rPr>
          <w:color w:val="188038"/>
        </w:rPr>
      </w:pPr>
      <w:r>
        <w:rPr>
          <w:color w:val="188038"/>
        </w:rPr>
        <w:t>C reads directly from DynamoDB (slow) and writes via DAX.</w:t>
      </w:r>
    </w:p>
    <w:p>
      <w:pPr>
        <w:pStyle w:val="normal1"/>
        <w:rPr>
          <w:color w:val="188038"/>
        </w:rPr>
      </w:pPr>
      <w:r>
        <w:rPr>
          <w:color w:val="188038"/>
        </w:rPr>
        <w:t>Reads dominate the latency-sensitive workload, so you want reads on DAX. Writing directly to the table avoids adding the DAX write-through hop into the critical write path while still keeping the fast cached reads. C has it backwards — it puts the slow path on the operation that matters most.</w:t>
      </w:r>
    </w:p>
    <w:p>
      <w:pPr>
        <w:pStyle w:val="normal1"/>
        <w:rPr>
          <w:color w:val="188038"/>
        </w:rPr>
      </w:pPr>
      <w:r>
        <w:rPr>
          <w:color w:val="188038"/>
        </w:rPr>
        <w:t>So B — a three-node DAX cluster, reads through DAX, writes directly to DynamoDB — delivers the microsecond read latency plus the multi-AZ high availability the requirements ask for.</w:t>
      </w:r>
    </w:p>
    <w:p>
      <w:pPr>
        <w:pStyle w:val="normal1"/>
        <w:rPr>
          <w:color w:val="188038"/>
        </w:rPr>
      </w:pPr>
      <w:r>
        <w:rPr>
          <w:color w:val="188038"/>
        </w:rPr>
        <w:t>One nuance worth knowing for the exam and for real design: DAX is genuinely a write-through cache, and writing through DAX is what keeps the cache consistent with the table. In these SAA scenario questions, though, when the stem stresses "least latency" and pairs read-via-DAX with direct writes, that's the intended pick.</w:t>
      </w:r>
    </w:p>
    <w:p>
      <w:pPr>
        <w:pStyle w:val="normal1"/>
        <w:rPr/>
      </w:pPr>
      <w:r>
        <w:rPr/>
      </w:r>
    </w:p>
    <w:p>
      <w:pPr>
        <w:pStyle w:val="normal1"/>
        <w:numPr>
          <w:ilvl w:val="0"/>
          <w:numId w:val="3"/>
        </w:numPr>
        <w:ind w:hanging="0" w:start="0"/>
        <w:rPr/>
      </w:pPr>
      <w:r>
        <w:rPr/>
        <w:t>A company has migrated an application from on premises to AWS. The application frontend is a static website that runs on two Amazon EC2 instances behind an Application Load Balancer (ALB). The application backend is a Python application that runs on three EC2 instances behind another ALB. The EC2 instances are large, general purpose On-Demand Instances that were sized to meet the on-premises specifications for peak usage of the application.</w:t>
      </w:r>
    </w:p>
    <w:p>
      <w:pPr>
        <w:pStyle w:val="normal1"/>
        <w:rPr/>
      </w:pPr>
      <w:r>
        <w:rPr/>
        <w:t>The application averages hundreds of thousands of requests each month. However, the application is used mainly during lunchtime and receives minimal traffic during the rest of the day.</w:t>
      </w:r>
    </w:p>
    <w:p>
      <w:pPr>
        <w:pStyle w:val="normal1"/>
        <w:rPr/>
      </w:pPr>
      <w:r>
        <w:rPr/>
        <w:t>A solutions architect needs to optimize the infrastructure cost of the application without negatively affecting the application availability.</w:t>
      </w:r>
    </w:p>
    <w:p>
      <w:pPr>
        <w:pStyle w:val="normal1"/>
        <w:rPr/>
      </w:pPr>
      <w:r>
        <w:rPr/>
        <w:t>Which combination of steps will meet these requirements? (Choose two.)</w:t>
      </w:r>
    </w:p>
    <w:p>
      <w:pPr>
        <w:pStyle w:val="normal1"/>
        <w:rPr/>
      </w:pPr>
      <w:r>
        <w:rPr/>
        <w:t>A. Change all the EC2 instances to compute optimized instances that have the same number of cores as the existing EC2 instances.</w:t>
      </w:r>
    </w:p>
    <w:p>
      <w:pPr>
        <w:pStyle w:val="normal1"/>
        <w:rPr>
          <w:b/>
          <w:bCs/>
          <w:color w:val="FF0000"/>
        </w:rPr>
      </w:pPr>
      <w:r>
        <w:rPr>
          <w:b/>
          <w:bCs/>
          <w:color w:val="FF0000"/>
        </w:rPr>
        <w:t>B. Move the application frontend to a static website that is hosted on Amazon S3.</w:t>
      </w:r>
    </w:p>
    <w:p>
      <w:pPr>
        <w:pStyle w:val="normal1"/>
        <w:rPr/>
      </w:pPr>
      <w:r>
        <w:rPr/>
        <w:t>C. Deploy the application frontend by using AWS Elastic Beanstalk. Use the same instance type for the nodes.</w:t>
      </w:r>
    </w:p>
    <w:p>
      <w:pPr>
        <w:pStyle w:val="normal1"/>
        <w:rPr/>
      </w:pPr>
      <w:r>
        <w:rPr/>
        <w:t>D. Change all the backend EC2 instances to Spot Instances.</w:t>
      </w:r>
    </w:p>
    <w:p>
      <w:pPr>
        <w:pStyle w:val="normal1"/>
        <w:rPr>
          <w:b/>
          <w:bCs/>
          <w:color w:val="FF0000"/>
        </w:rPr>
      </w:pPr>
      <w:r>
        <w:rPr>
          <w:b/>
          <w:bCs/>
          <w:color w:val="FF0000"/>
        </w:rPr>
        <w:t>E. Deploy the backend Python application to general purpose burstable EC2 instances that have the same number of cores as the existing EC2 instances.</w:t>
      </w:r>
    </w:p>
    <w:p>
      <w:pPr>
        <w:pStyle w:val="normal1"/>
        <w:rPr>
          <w:color w:val="188038"/>
        </w:rPr>
      </w:pPr>
      <w:r>
        <w:rPr>
          <w:color w:val="188038"/>
        </w:rPr>
        <w:t>Explanation:</w:t>
      </w:r>
    </w:p>
    <w:p>
      <w:pPr>
        <w:pStyle w:val="normal1"/>
        <w:rPr>
          <w:color w:val="188038"/>
        </w:rPr>
      </w:pPr>
      <w:r>
        <w:rPr>
          <w:color w:val="188038"/>
        </w:rPr>
        <w:t>B and E.</w:t>
      </w:r>
    </w:p>
    <w:p>
      <w:pPr>
        <w:pStyle w:val="normal1"/>
        <w:rPr>
          <w:color w:val="188038"/>
        </w:rPr>
      </w:pPr>
      <w:r>
        <w:rPr>
          <w:color w:val="188038"/>
        </w:rPr>
        <w:t>B — Move the frontend to a static site on Amazon S3. The frontend is already just a static website, so there's no reason to run it on two EC2 instances behind an ALB. Hosting on S3 (optionally with CloudFront) eliminates the compute and load balancer cost entirely, while S3 gives you very high availability by default. This is the single biggest cost win here.</w:t>
      </w:r>
    </w:p>
    <w:p>
      <w:pPr>
        <w:pStyle w:val="normal1"/>
        <w:rPr>
          <w:color w:val="188038"/>
        </w:rPr>
      </w:pPr>
      <w:r>
        <w:rPr>
          <w:color w:val="188038"/>
        </w:rPr>
        <w:t>E — Move the backend to general-purpose burstable (T-series) instances with the same number of cores. The traffic pattern is the key clue: minimal load most of the day with a spike at lunchtime. That's exactly what burstable instances are designed for. They accrue CPU credits during the quiet hours and spend them during the lunchtime burst, so you pay far less than for large, always-on general-purpose instances that were sized for on-prem peak. Keeping the same core count preserves capacity and availability.</w:t>
      </w:r>
    </w:p>
    <w:p>
      <w:pPr>
        <w:pStyle w:val="normal1"/>
        <w:rPr>
          <w:color w:val="188038"/>
        </w:rPr>
      </w:pPr>
      <w:r>
        <w:rPr>
          <w:color w:val="188038"/>
        </w:rPr>
        <w:t>Why the others are wrong:</w:t>
      </w:r>
    </w:p>
    <w:p>
      <w:pPr>
        <w:pStyle w:val="normal1"/>
        <w:rPr>
          <w:color w:val="188038"/>
        </w:rPr>
      </w:pPr>
      <w:r>
        <w:rPr>
          <w:color w:val="188038"/>
        </w:rPr>
        <w:t>A — Compute-optimized instances are priced for sustained high CPU workloads, not bursty, mostly-idle ones. Same core count with no rightsizing won't meaningfully cut cost and mismatches the usage pattern.</w:t>
      </w:r>
    </w:p>
    <w:p>
      <w:pPr>
        <w:pStyle w:val="normal1"/>
        <w:rPr>
          <w:color w:val="188038"/>
        </w:rPr>
      </w:pPr>
      <w:r>
        <w:rPr>
          <w:color w:val="188038"/>
        </w:rPr>
        <w:t>C — Elastic Beanstalk with the same instance type just wraps the existing sizing in a new deployment tool. No rightsizing means no real savings.</w:t>
      </w:r>
    </w:p>
    <w:p>
      <w:pPr>
        <w:pStyle w:val="normal1"/>
        <w:rPr>
          <w:color w:val="188038"/>
        </w:rPr>
      </w:pPr>
      <w:r>
        <w:rPr>
          <w:color w:val="188038"/>
        </w:rPr>
        <w:t>D — Spot Instances can be reclaimed with two minutes' notice. Running the entire backend on Spot risks all three instances being interrupted at once, which directly harms availability — and the requirement explicitly says cost optimization without negatively affecting availability.</w:t>
      </w:r>
    </w:p>
    <w:p>
      <w:pPr>
        <w:pStyle w:val="normal1"/>
        <w:rPr>
          <w:color w:val="188038"/>
        </w:rPr>
      </w:pPr>
      <w:r>
        <w:rPr>
          <w:color w:val="188038"/>
        </w:rPr>
        <w:t>So the combination that cuts cost while protecting availability is B and E.</w:t>
      </w:r>
    </w:p>
    <w:p>
      <w:pPr>
        <w:pStyle w:val="normal1"/>
        <w:rPr/>
      </w:pPr>
      <w:r>
        <w:rPr/>
      </w:r>
    </w:p>
    <w:p>
      <w:pPr>
        <w:pStyle w:val="normal1"/>
        <w:numPr>
          <w:ilvl w:val="0"/>
          <w:numId w:val="3"/>
        </w:numPr>
        <w:ind w:hanging="0" w:start="0"/>
        <w:rPr/>
      </w:pPr>
      <w:r>
        <w:rPr/>
        <w:t>A company is running an event ticketing platform on AWS and wants to optimize the platform's cost-effectiveness. The platform is deployed on Amazon Elastic Kubernetes Service (Amazon EKS) with Amazon EC2 and is backed by an Amazon RDS for MySQL DB instance. The company is developing new application features to run on Amazon EKS with AWS Fargate.</w:t>
      </w:r>
    </w:p>
    <w:p>
      <w:pPr>
        <w:pStyle w:val="normal1"/>
        <w:rPr/>
      </w:pPr>
      <w:r>
        <w:rPr/>
        <w:t>The platform experiences infrequent high peaks in demand. The surges in demand depend on event dates.</w:t>
      </w:r>
    </w:p>
    <w:p>
      <w:pPr>
        <w:pStyle w:val="normal1"/>
        <w:rPr/>
      </w:pPr>
      <w:r>
        <w:rPr/>
        <w:t>Which solution will provide the MOST cost-effective setup for the platform?</w:t>
      </w:r>
    </w:p>
    <w:p>
      <w:pPr>
        <w:pStyle w:val="normal1"/>
        <w:rPr/>
      </w:pPr>
      <w:r>
        <w:rPr/>
        <w:t>A. Purchase Standard Reserved Instances for the EC2 instances that the EKS cluster uses in its baseline load. Scale the cluster with Spot Instances to handle peaks. Purchase 1-year All Upfront Reserved Instances for the database to meet predicted peak load for the year.</w:t>
      </w:r>
    </w:p>
    <w:p>
      <w:pPr>
        <w:pStyle w:val="normal1"/>
        <w:rPr/>
      </w:pPr>
      <w:r>
        <w:rPr/>
        <w:t>B. Purchase Compute Savings Plans for the predicted medium load of the EKS cluster. Scale the cluster with On-Demand Capacity Reservations based on event dates for peaks. Purchase 1-year No Upfront Reserved Instances for the database to meet the predicted base load. Temporarily scale out database read replicas during peaks.</w:t>
      </w:r>
    </w:p>
    <w:p>
      <w:pPr>
        <w:pStyle w:val="normal1"/>
        <w:rPr/>
      </w:pPr>
      <w:r>
        <w:rPr/>
        <w:t>C. Purchase EC2 Instance Savings Plans for the predicted base load of the EKS cluster. Scale the cluster with Spot Instances to handle peaks. Purchase 1-year All Upfront Reserved Instances for the database to meet the predicted base load. Temporarily scale up the DB instance manually during peaks.</w:t>
      </w:r>
    </w:p>
    <w:p>
      <w:pPr>
        <w:pStyle w:val="normal1"/>
        <w:rPr>
          <w:b/>
          <w:bCs/>
          <w:color w:val="FF0000"/>
        </w:rPr>
      </w:pPr>
      <w:r>
        <w:rPr>
          <w:b/>
          <w:bCs/>
          <w:color w:val="FF0000"/>
        </w:rPr>
        <w:t>D. Purchase Compute Savings Plans for the predicted base load of the EKS cluster. Scale the cluster with Spot Instances to handle peaks. Purchase 1-year All Upfront Reserved Instances for the database to meet the predicted base load. Temporarily scale up the DB instance manually during peaks.</w:t>
      </w:r>
    </w:p>
    <w:p>
      <w:pPr>
        <w:pStyle w:val="normal1"/>
        <w:rPr>
          <w:color w:val="188038"/>
        </w:rPr>
      </w:pPr>
      <w:r>
        <w:rPr>
          <w:color w:val="188038"/>
        </w:rPr>
        <w:t>Explanation:</w:t>
      </w:r>
    </w:p>
    <w:p>
      <w:pPr>
        <w:pStyle w:val="normal1"/>
        <w:rPr>
          <w:color w:val="188038"/>
        </w:rPr>
      </w:pPr>
      <w:r>
        <w:rPr>
          <w:color w:val="188038"/>
        </w:rPr>
        <w:t>D is the most cost-effective.</w:t>
      </w:r>
    </w:p>
    <w:p>
      <w:pPr>
        <w:pStyle w:val="normal1"/>
        <w:rPr>
          <w:color w:val="188038"/>
        </w:rPr>
      </w:pPr>
      <w:r>
        <w:rPr>
          <w:color w:val="188038"/>
        </w:rPr>
        <w:t>Here's the reasoning by component:</w:t>
      </w:r>
    </w:p>
    <w:p>
      <w:pPr>
        <w:pStyle w:val="normal1"/>
        <w:rPr>
          <w:color w:val="188038"/>
        </w:rPr>
      </w:pPr>
      <w:r>
        <w:rPr>
          <w:color w:val="188038"/>
        </w:rPr>
        <w:t>EKS baseline load — Compute Savings Plans (not EC2 Instance Savings Plans). The company is developing new features on EKS with Fargate. Compute Savings Plans apply across EC2, Fargate, and Lambda, so they cover both the existing EC2 baseline and the upcoming Fargate workloads with a single commitment. EC2 Instance Savings Plans (option C) only cover EC2 and would leave the Fargate spend uncovered. This is the key differentiator between C and D.</w:t>
      </w:r>
    </w:p>
    <w:p>
      <w:pPr>
        <w:pStyle w:val="normal1"/>
        <w:rPr>
          <w:color w:val="188038"/>
        </w:rPr>
      </w:pPr>
      <w:r>
        <w:rPr>
          <w:color w:val="188038"/>
        </w:rPr>
        <w:t>Peak handling — Spot Instances. The demand spikes are infrequent and event-driven. Spot is the cheapest way to add capacity for burst load, and Kubernetes handles node interruptions gracefully by rescheduling pods. This beats On-Demand Capacity Reservations (option B), which you pay for whether used or not and are priced at On-Demand rates.</w:t>
      </w:r>
    </w:p>
    <w:p>
      <w:pPr>
        <w:pStyle w:val="normal1"/>
        <w:rPr>
          <w:color w:val="188038"/>
        </w:rPr>
      </w:pPr>
      <w:r>
        <w:rPr>
          <w:color w:val="188038"/>
        </w:rPr>
        <w:t>Database baseline — 1-year All Upfront RI for base load. All Upfront gives the deepest RI discount, and sizing the reservation to the base load (not the yearly peak) avoids paying for capacity you rarely use. Option A's mistake is buying RIs for peak load year-round when peaks are infrequent — that's wasted spend.</w:t>
      </w:r>
    </w:p>
    <w:p>
      <w:pPr>
        <w:pStyle w:val="normal1"/>
        <w:rPr>
          <w:color w:val="188038"/>
        </w:rPr>
      </w:pPr>
      <w:r>
        <w:rPr>
          <w:color w:val="188038"/>
        </w:rPr>
        <w:t>Database peaks — manual scale-up. Since surges are tied to known event dates, you can predictably scale the instance up before an event and back down after, paying On-Demand only for those short windows.</w:t>
      </w:r>
    </w:p>
    <w:p>
      <w:pPr>
        <w:pStyle w:val="normal1"/>
        <w:rPr>
          <w:color w:val="188038"/>
        </w:rPr>
      </w:pPr>
      <w:r>
        <w:rPr>
          <w:color w:val="188038"/>
        </w:rPr>
        <w:t>Why the others fall short:</w:t>
      </w:r>
    </w:p>
    <w:p>
      <w:pPr>
        <w:pStyle w:val="normal1"/>
        <w:rPr>
          <w:color w:val="188038"/>
        </w:rPr>
      </w:pPr>
      <w:r>
        <w:rPr>
          <w:color w:val="188038"/>
        </w:rPr>
        <w:t>A — Standard RIs are less flexible than Savings Plans, and reserving DB capacity for peak load all year is wasteful.</w:t>
      </w:r>
    </w:p>
    <w:p>
      <w:pPr>
        <w:pStyle w:val="normal1"/>
        <w:rPr>
          <w:color w:val="188038"/>
        </w:rPr>
      </w:pPr>
      <w:r>
        <w:rPr>
          <w:color w:val="188038"/>
        </w:rPr>
        <w:t>B — No Upfront RIs save less than All Upfront, and On-Demand Capacity Reservations cost more than Spot for peaks. Read replicas also don't help write-heavy ticketing spikes much.</w:t>
      </w:r>
    </w:p>
    <w:p>
      <w:pPr>
        <w:pStyle w:val="normal1"/>
        <w:rPr>
          <w:color w:val="188038"/>
        </w:rPr>
      </w:pPr>
      <w:r>
        <w:rPr>
          <w:color w:val="188038"/>
        </w:rPr>
        <w:t>C — EC2 Instance Savings Plans don't cover the new Fargate workloads.</w:t>
      </w:r>
    </w:p>
    <w:p>
      <w:pPr>
        <w:pStyle w:val="normal1"/>
        <w:rPr>
          <w:color w:val="188038"/>
        </w:rPr>
      </w:pPr>
      <w:r>
        <w:rPr>
          <w:color w:val="188038"/>
        </w:rPr>
        <w:t>D wins because it flexibly covers both EC2 and Fargate compute, uses the cheapest peak mechanism, and maximizes DB savings while only paying for peak DB capacity when actually needed.</w:t>
      </w:r>
    </w:p>
    <w:p>
      <w:pPr>
        <w:pStyle w:val="normal1"/>
        <w:rPr>
          <w:color w:val="188038"/>
        </w:rPr>
      </w:pPr>
      <w:r>
        <w:rPr>
          <w:color w:val="188038"/>
        </w:rPr>
      </w:r>
    </w:p>
    <w:p>
      <w:pPr>
        <w:pStyle w:val="normal1"/>
        <w:rPr/>
      </w:pPr>
      <w:r>
        <w:rPr/>
      </w:r>
    </w:p>
    <w:p>
      <w:pPr>
        <w:pStyle w:val="normal1"/>
        <w:numPr>
          <w:ilvl w:val="0"/>
          <w:numId w:val="3"/>
        </w:numPr>
        <w:ind w:hanging="0" w:start="0"/>
        <w:rPr/>
      </w:pPr>
      <w:r>
        <w:rPr/>
        <w:t>A company has deployed an application on AWS Elastic Beanstalk. The application uses Amazon Aurora for the database layer. An Amazon CloudFront distribution serves web requests and includes the Elastic Beanstalk domain name as the origin server. The distribution is configured with an alternate domain name that visitors use when they access the application.</w:t>
      </w:r>
    </w:p>
    <w:p>
      <w:pPr>
        <w:pStyle w:val="normal1"/>
        <w:rPr/>
      </w:pPr>
      <w:r>
        <w:rPr/>
        <w:t>Each week, the company takes the application out of service for routine maintenance. During the time that the application is unavailable, the company wants visitors to receive an informational message instead of a CloudFront error message.</w:t>
      </w:r>
    </w:p>
    <w:p>
      <w:pPr>
        <w:pStyle w:val="normal1"/>
        <w:rPr/>
      </w:pPr>
      <w:r>
        <w:rPr/>
        <w:t>A solutions architect creates an Amazon S3 bucket as the first step in the process.</w:t>
      </w:r>
    </w:p>
    <w:p>
      <w:pPr>
        <w:pStyle w:val="normal1"/>
        <w:rPr/>
      </w:pPr>
      <w:r>
        <w:rPr/>
        <w:t>Which combination of steps should the solutions architect take next to meet the requirements? (Choose three.)</w:t>
      </w:r>
    </w:p>
    <w:p>
      <w:pPr>
        <w:pStyle w:val="normal1"/>
        <w:rPr>
          <w:b/>
          <w:bCs/>
          <w:color w:val="FF0000"/>
        </w:rPr>
      </w:pPr>
      <w:r>
        <w:rPr>
          <w:b/>
          <w:bCs/>
          <w:color w:val="FF0000"/>
        </w:rPr>
        <w:t>A. Upload static informational content to the S3 bucket.</w:t>
      </w:r>
    </w:p>
    <w:p>
      <w:pPr>
        <w:pStyle w:val="normal1"/>
        <w:rPr/>
      </w:pPr>
      <w:r>
        <w:rPr/>
        <w:t>B. Create a new CloudFront distribution. Set the S3 bucket as the origin.</w:t>
      </w:r>
    </w:p>
    <w:p>
      <w:pPr>
        <w:pStyle w:val="normal1"/>
        <w:rPr>
          <w:b/>
          <w:bCs/>
          <w:color w:val="FF0000"/>
        </w:rPr>
      </w:pPr>
      <w:r>
        <w:rPr>
          <w:b/>
          <w:bCs/>
          <w:color w:val="FF0000"/>
        </w:rPr>
        <w:t>C. Set the S3 bucket as a second origin in the original CloudFront distribution. Configure the distribution and the S3 bucket to use an origin access identity (OAI).</w:t>
      </w:r>
    </w:p>
    <w:p>
      <w:pPr>
        <w:pStyle w:val="normal1"/>
        <w:rPr>
          <w:b/>
          <w:bCs/>
          <w:color w:val="FF0000"/>
        </w:rPr>
      </w:pPr>
      <w:r>
        <w:rPr>
          <w:b/>
          <w:bCs/>
          <w:color w:val="FF0000"/>
        </w:rPr>
        <w:t>D. During the weekly maintenance, edit the default cache behavior to use the S3 origin. Revert the change when the maintenance is complete.</w:t>
      </w:r>
    </w:p>
    <w:p>
      <w:pPr>
        <w:pStyle w:val="normal1"/>
        <w:rPr/>
      </w:pPr>
      <w:r>
        <w:rPr/>
        <w:t>E. During the weekly maintenance, create a cache behavior for the S3 origin on the new distribution. Set the path pattern to \ Set the precedence to 0. Delete the cache behavior when the maintenance is complete.</w:t>
      </w:r>
    </w:p>
    <w:p>
      <w:pPr>
        <w:pStyle w:val="normal1"/>
        <w:rPr/>
      </w:pPr>
      <w:r>
        <w:rPr/>
        <w:t>F. During the weekly maintenance, configure Elastic Beanstalk to serve traffic from the S3 bucket.</w:t>
      </w:r>
    </w:p>
    <w:p>
      <w:pPr>
        <w:pStyle w:val="normal1"/>
        <w:rPr>
          <w:color w:val="188038"/>
        </w:rPr>
      </w:pPr>
      <w:r>
        <w:rPr>
          <w:color w:val="188038"/>
        </w:rPr>
        <w:t>Explanation:</w:t>
      </w:r>
    </w:p>
    <w:p>
      <w:pPr>
        <w:pStyle w:val="normal1"/>
        <w:rPr>
          <w:color w:val="188038"/>
        </w:rPr>
      </w:pPr>
      <w:r>
        <w:rPr>
          <w:color w:val="188038"/>
        </w:rPr>
        <w:t>A, C, and D.</w:t>
      </w:r>
    </w:p>
    <w:p>
      <w:pPr>
        <w:pStyle w:val="normal1"/>
        <w:rPr>
          <w:color w:val="188038"/>
        </w:rPr>
      </w:pPr>
      <w:r>
        <w:rPr>
          <w:color w:val="188038"/>
        </w:rPr>
        <w:t>Here's the reasoning:</w:t>
      </w:r>
    </w:p>
    <w:p>
      <w:pPr>
        <w:pStyle w:val="normal1"/>
        <w:rPr>
          <w:color w:val="188038"/>
        </w:rPr>
      </w:pPr>
      <w:r>
        <w:rPr>
          <w:color w:val="188038"/>
        </w:rPr>
        <w:t>A. Upload static informational content to the S3 bucket. You need the maintenance page (the informational message) to actually exist somewhere. Storing static HTML/content in S3 is the natural place for it.</w:t>
      </w:r>
    </w:p>
    <w:p>
      <w:pPr>
        <w:pStyle w:val="normal1"/>
        <w:rPr>
          <w:color w:val="188038"/>
        </w:rPr>
      </w:pPr>
      <w:r>
        <w:rPr>
          <w:color w:val="188038"/>
        </w:rPr>
        <w:t>C. Set the S3 bucket as a second origin in the original CloudFront distribution, using an OAI. This is the key architectural decision. The alternate domain name that visitors use is already attached to the original distribution. So the S3 maintenance content has to be reachable through that same distribution — you add it as a second origin. The OAI keeps the bucket private so content is only served through CloudFront, not directly.</w:t>
      </w:r>
    </w:p>
    <w:p>
      <w:pPr>
        <w:pStyle w:val="normal1"/>
        <w:rPr>
          <w:color w:val="188038"/>
        </w:rPr>
      </w:pPr>
      <w:r>
        <w:rPr>
          <w:color w:val="188038"/>
        </w:rPr>
        <w:t>D. During maintenance, edit the default cache behavior to point at the S3 origin, then revert afterward. Switching the default behavior sends all incoming requests to the S3 maintenance page during the window. Reverting restores normal routing to the Elastic Beanstalk origin once maintenance ends.</w:t>
      </w:r>
    </w:p>
    <w:p>
      <w:pPr>
        <w:pStyle w:val="normal1"/>
        <w:rPr>
          <w:color w:val="188038"/>
        </w:rPr>
      </w:pPr>
      <w:r>
        <w:rPr>
          <w:color w:val="188038"/>
        </w:rPr>
        <w:t>Why the others are wrong:</w:t>
      </w:r>
    </w:p>
    <w:p>
      <w:pPr>
        <w:pStyle w:val="normal1"/>
        <w:rPr>
          <w:color w:val="188038"/>
        </w:rPr>
      </w:pPr>
      <w:r>
        <w:rPr>
          <w:color w:val="188038"/>
        </w:rPr>
        <w:t>B and E both rely on creating a new CloudFront distribution. That breaks the requirement, because the alternate domain name (CNAME) visitors use is bound to the original distribution. A new distribution wouldn't receive that traffic unless you re-point DNS every week, which is unnecessary and not what the options describe. E also has a broken/garbled path pattern and only makes sense in the context of the new-distribution approach.</w:t>
      </w:r>
    </w:p>
    <w:p>
      <w:pPr>
        <w:pStyle w:val="normal1"/>
        <w:rPr>
          <w:color w:val="188038"/>
        </w:rPr>
      </w:pPr>
      <w:r>
        <w:rPr>
          <w:color w:val="188038"/>
        </w:rPr>
        <w:t>F. Elastic Beanstalk can't "serve traffic from an S3 bucket" in this sense — it runs your application environment, not arbitrary static hosting swaps. This isn't a real configuration for the scenario.</w:t>
      </w:r>
    </w:p>
    <w:p>
      <w:pPr>
        <w:pStyle w:val="normal1"/>
        <w:rPr>
          <w:color w:val="188038"/>
        </w:rPr>
      </w:pPr>
      <w:r>
        <w:rPr>
          <w:color w:val="188038"/>
        </w:rPr>
        <w:t>The clean pattern to remember: same distribution, two origins, flip the default cache behavior for the maintenance window.</w:t>
      </w:r>
    </w:p>
    <w:p>
      <w:pPr>
        <w:pStyle w:val="normal1"/>
        <w:rPr/>
      </w:pPr>
      <w:r>
        <w:rPr/>
      </w:r>
    </w:p>
    <w:p>
      <w:pPr>
        <w:pStyle w:val="normal1"/>
        <w:numPr>
          <w:ilvl w:val="0"/>
          <w:numId w:val="3"/>
        </w:numPr>
        <w:ind w:hanging="0" w:start="0"/>
        <w:rPr/>
      </w:pPr>
      <w:r>
        <w:rPr/>
        <w:t>A company gives users the ability to upload images from a custom application. The upload process invokes an AWS Lambda function that processes and stores the image in an Amazon S3 bucket. The application invokes the Lambda function by using a specific function version ARN.</w:t>
      </w:r>
    </w:p>
    <w:p>
      <w:pPr>
        <w:pStyle w:val="normal1"/>
        <w:rPr/>
      </w:pPr>
      <w:r>
        <w:rPr/>
        <w:t>The Lambda function accepts image processing parameters by using environment variables. The company often adjusts the environment variables of the Lambda function to achieve optimal image processing output. The company tests different parameters and publishes a new function version with the updated environment variables after validating results. This update process also requires frequent changes to the custom application to invoke the new function version ARN. These changes cause interruptions for users.</w:t>
      </w:r>
    </w:p>
    <w:p>
      <w:pPr>
        <w:pStyle w:val="normal1"/>
        <w:rPr/>
      </w:pPr>
      <w:r>
        <w:rPr/>
        <w:t>A solutions architect needs to simplify this process to minimize disruption to users.</w:t>
      </w:r>
    </w:p>
    <w:p>
      <w:pPr>
        <w:pStyle w:val="normal1"/>
        <w:rPr/>
      </w:pPr>
      <w:r>
        <w:rPr/>
        <w:t>Which solution will meet these requirements with the LEAST operational overhead?</w:t>
      </w:r>
    </w:p>
    <w:p>
      <w:pPr>
        <w:pStyle w:val="normal1"/>
        <w:rPr/>
      </w:pPr>
      <w:r>
        <w:rPr/>
        <w:t>A. Directly modify the environment variables of the published Lambda function version. Use the SLATEST version to test image processing parameters.</w:t>
      </w:r>
    </w:p>
    <w:p>
      <w:pPr>
        <w:pStyle w:val="normal1"/>
        <w:rPr/>
      </w:pPr>
      <w:r>
        <w:rPr/>
        <w:t>B. Create an Amazon DynamoDB table to store the image processing parameters. Modify the Lambda function to retrieve the image processing parameters from the DynamoDB table.</w:t>
      </w:r>
    </w:p>
    <w:p>
      <w:pPr>
        <w:pStyle w:val="normal1"/>
        <w:rPr/>
      </w:pPr>
      <w:r>
        <w:rPr/>
        <w:t>C. Directly code the image processing parameters within the Lambda function and remove the environment variables. Publish a new function version when the company updates the parameters.</w:t>
      </w:r>
    </w:p>
    <w:p>
      <w:pPr>
        <w:pStyle w:val="normal1"/>
        <w:rPr>
          <w:b/>
          <w:bCs/>
          <w:color w:val="FF0000"/>
        </w:rPr>
      </w:pPr>
      <w:r>
        <w:rPr>
          <w:b/>
          <w:bCs/>
          <w:color w:val="FF0000"/>
        </w:rPr>
        <w:t>D. Create a Lambda function alias. Modify the client application to use the function alias ARN. Reconfigure the Lambda alias to point to new versions of the function when the company finishes testing.</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The core issue is that the custom application hardcodes a specific version ARN, so every new published version forces an application change. A Lambda alias solves exactly this: it's a named pointer to a version, with its own stable ARN.</w:t>
      </w:r>
    </w:p>
    <w:p>
      <w:pPr>
        <w:pStyle w:val="normal1"/>
        <w:rPr>
          <w:color w:val="188038"/>
        </w:rPr>
      </w:pPr>
      <w:r>
        <w:rPr>
          <w:color w:val="188038"/>
        </w:rPr>
        <w:t>With D, the application invokes the alias ARN (which never changes). When the company finishes testing new environment variables and publishes a new version, they simply repoint the alias to that version. No application redeployment, no user interruption — just an alias reconfiguration. That's the least operational overhead.</w:t>
      </w:r>
    </w:p>
    <w:p>
      <w:pPr>
        <w:pStyle w:val="normal1"/>
        <w:rPr>
          <w:color w:val="188038"/>
        </w:rPr>
      </w:pPr>
      <w:r>
        <w:rPr>
          <w:color w:val="188038"/>
        </w:rPr>
        <w:t>Why the others fail:</w:t>
      </w:r>
    </w:p>
    <w:p>
      <w:pPr>
        <w:pStyle w:val="normal1"/>
        <w:rPr>
          <w:color w:val="188038"/>
        </w:rPr>
      </w:pPr>
      <w:r>
        <w:rPr>
          <w:color w:val="188038"/>
        </w:rPr>
        <w:t>A is technically impossible. Environment variables on a published version are immutable — a published version is a frozen snapshot of code + configuration. You can only change environment variables on $LATEST. So you can't "directly modify the environment variables of the published version."</w:t>
      </w:r>
    </w:p>
    <w:p>
      <w:pPr>
        <w:pStyle w:val="normal1"/>
        <w:rPr>
          <w:color w:val="188038"/>
        </w:rPr>
      </w:pPr>
      <w:r>
        <w:rPr>
          <w:color w:val="188038"/>
        </w:rPr>
        <w:t>B works functionally but adds ongoing overhead: a new DynamoDB table to provision and manage, code changes to fetch parameters on each invocation, plus the added latency and read cost per invocation. It's more moving parts than the problem needs.</w:t>
      </w:r>
    </w:p>
    <w:p>
      <w:pPr>
        <w:pStyle w:val="normal1"/>
        <w:rPr>
          <w:color w:val="188038"/>
        </w:rPr>
      </w:pPr>
      <w:r>
        <w:rPr>
          <w:color w:val="188038"/>
        </w:rPr>
        <w:t>C makes things worse. Hardcoding parameters removes the flexibility of environment variables entirely, and you still publish a new version on every change — and still face the same version-ARN problem in the app. No improvement.</w:t>
      </w:r>
    </w:p>
    <w:p>
      <w:pPr>
        <w:pStyle w:val="normal1"/>
        <w:rPr>
          <w:color w:val="188038"/>
        </w:rPr>
      </w:pPr>
      <w:r>
        <w:rPr>
          <w:color w:val="188038"/>
        </w:rPr>
        <w:t>The pattern to remember: aliases decouple the client from specific versions. Whenever a question involves clients needing to invoke updated Lambda versions without changing their integration, the answer is almost always an alias (often combined with weighted routing for canary/blue-green deployments).</w:t>
      </w:r>
    </w:p>
    <w:p>
      <w:pPr>
        <w:pStyle w:val="normal1"/>
        <w:rPr>
          <w:color w:val="188038"/>
        </w:rPr>
      </w:pPr>
      <w:r>
        <w:rPr>
          <w:color w:val="188038"/>
        </w:rPr>
      </w:r>
    </w:p>
    <w:p>
      <w:pPr>
        <w:pStyle w:val="normal1"/>
        <w:rPr/>
      </w:pPr>
      <w:r>
        <w:rPr/>
      </w:r>
    </w:p>
    <w:p>
      <w:pPr>
        <w:pStyle w:val="normal1"/>
        <w:numPr>
          <w:ilvl w:val="0"/>
          <w:numId w:val="3"/>
        </w:numPr>
        <w:ind w:hanging="0" w:start="0"/>
        <w:rPr/>
      </w:pPr>
      <w:r>
        <w:rPr/>
        <w:t>A global media company is planning a multi-Region deployment of an application. Amazon DynamoDB global tables will back the deployment to keep the user experience consistent across the two continents where users are concentrated. Each deployment will have a public Application Load Balancer (ALB). The company manages public DNS internally. The company wants to make the application available through an apex domain.</w:t>
      </w:r>
    </w:p>
    <w:p>
      <w:pPr>
        <w:pStyle w:val="normal1"/>
        <w:rPr/>
      </w:pPr>
      <w:r>
        <w:rPr/>
        <w:t>Which solution will meet these requirements with the LEAST effort?</w:t>
      </w:r>
    </w:p>
    <w:p>
      <w:pPr>
        <w:pStyle w:val="normal1"/>
        <w:rPr/>
      </w:pPr>
      <w:r>
        <w:rPr/>
        <w:t>A. Migrate public DNS to Amazon Route 53. Create CNAME records for the apex domain to point to the ALB. Use a geolocation routing policy to route traffic based on user location.</w:t>
      </w:r>
    </w:p>
    <w:p>
      <w:pPr>
        <w:pStyle w:val="normal1"/>
        <w:rPr/>
      </w:pPr>
      <w:r>
        <w:rPr/>
        <w:t>B. Place a Network Load Balancer (NLB) in front of the ALMigrate public DNS to Amazon Route 53. Create a CNAME record for the apex domain to point to the NLB’s static IP address. Use a geolocation routing policy to route traffic based on user location.</w:t>
      </w:r>
    </w:p>
    <w:p>
      <w:pPr>
        <w:pStyle w:val="normal1"/>
        <w:rPr>
          <w:b/>
          <w:bCs/>
          <w:color w:val="FF0000"/>
        </w:rPr>
      </w:pPr>
      <w:r>
        <w:rPr>
          <w:b/>
          <w:bCs/>
          <w:color w:val="FF0000"/>
        </w:rPr>
        <w:t>C. Create an AWS Global Accelerator accelerator with multiple endpoint groups that target endpoints in appropriate AWS Regions. Use the accelerator’s static IP address to create a record in public DNS for the apex domain.</w:t>
      </w:r>
    </w:p>
    <w:p>
      <w:pPr>
        <w:pStyle w:val="normal1"/>
        <w:rPr/>
      </w:pPr>
      <w:r>
        <w:rPr/>
        <w:t>D. Create an Amazon API Gateway API that is backed by AWS Lambda in one of the AWS Regions. Configure a Lambda function to route traffic to application deployments.</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two constraints that eliminate everything else are the apex domain and the fact that the company keeps managing DNS themselves.</w:t>
      </w:r>
    </w:p>
    <w:p>
      <w:pPr>
        <w:pStyle w:val="normal1"/>
        <w:rPr>
          <w:color w:val="188038"/>
        </w:rPr>
      </w:pPr>
      <w:r>
        <w:rPr>
          <w:color w:val="188038"/>
        </w:rPr>
        <w:t>A CNAME cannot be placed at a zone apex — that's a hard DNS restriction. So both A and B are technically invalid the moment they say "create a CNAME record for the apex domain." On top of that, both require migrating DNS into Route 53, which directly contradicts "the company manages public DNS internally." (B has extra problems too: an NLB doesn't natively sit in front of an ALB to give it a static IP in the way described, and it doesn't solve the apex issue.)</w:t>
      </w:r>
    </w:p>
    <w:p>
      <w:pPr>
        <w:pStyle w:val="normal1"/>
        <w:rPr>
          <w:color w:val="188038"/>
        </w:rPr>
      </w:pPr>
      <w:r>
        <w:rPr>
          <w:color w:val="188038"/>
        </w:rPr>
        <w:t>D is a Lambda/API Gateway routing contraption that adds a lot of custom logic, becomes a single-Region chokepoint, and does nothing to address apex DNS or consistent multi-continent routing. It's the opposite of "least effort."</w:t>
      </w:r>
    </w:p>
    <w:p>
      <w:pPr>
        <w:pStyle w:val="normal1"/>
        <w:rPr>
          <w:color w:val="188038"/>
        </w:rPr>
      </w:pPr>
      <w:r>
        <w:rPr>
          <w:color w:val="188038"/>
        </w:rPr>
        <w:t>C is the clean fit. AWS Global Accelerator gives you two static anycast IP addresses. Because they're real IPs, the company can create A records at the apex domain in their own DNS — no CNAME-at-apex problem, no DNS migration. You attach endpoint groups pointing at the ALB in each Region, and Global Accelerator handles routing users to the nearest healthy endpoint over the AWS backbone, with automatic failover. That keeps the experience consistent across both continents (pairing nicely with the DynamoDB global tables backing) while requiring the least setup.</w:t>
      </w:r>
    </w:p>
    <w:p>
      <w:pPr>
        <w:pStyle w:val="normal1"/>
        <w:rPr/>
      </w:pPr>
      <w:r>
        <w:rPr>
          <w:color w:val="188038"/>
        </w:rPr>
        <w:t>So the reasoning chain is: apex domain → need a static IP (rules out CNAME options A and B) → keep existing DNS (rules out the Route 53 migrations) → multi-Region with least effort → Global Accelerator → C.</w:t>
      </w:r>
    </w:p>
    <w:p>
      <w:pPr>
        <w:pStyle w:val="normal1"/>
        <w:rPr/>
      </w:pPr>
      <w:r>
        <w:rPr/>
      </w:r>
    </w:p>
    <w:p>
      <w:pPr>
        <w:pStyle w:val="normal1"/>
        <w:numPr>
          <w:ilvl w:val="0"/>
          <w:numId w:val="3"/>
        </w:numPr>
        <w:ind w:hanging="0" w:start="0"/>
        <w:rPr/>
      </w:pPr>
      <w:r>
        <w:rPr/>
        <w:t>A company is developing a new serverless API by using Amazon API Gateway and AWS Lambda. The company integrated the Lambda functions with API Gateway to use several shared libraries and custom classes. A solutions architect needs to simplify the deployment of the solution and optimize for code reuse.</w:t>
      </w:r>
    </w:p>
    <w:p>
      <w:pPr>
        <w:pStyle w:val="normal1"/>
        <w:rPr/>
      </w:pPr>
      <w:r>
        <w:rPr/>
        <w:t>Which solution will meet these requirements?</w:t>
      </w:r>
    </w:p>
    <w:p>
      <w:pPr>
        <w:pStyle w:val="normal1"/>
        <w:rPr/>
      </w:pPr>
      <w:r>
        <w:rPr/>
        <w:t>A. Deploy the shared libraries and custom classes into a Docker image. Store the image in an S3 bucket. Create a Lambda layer that uses the Docker image as the source. Deploy the API's Lambda functions as Zip packages. Configure the packages to use the Lambda layer.</w:t>
      </w:r>
    </w:p>
    <w:p>
      <w:pPr>
        <w:pStyle w:val="normal1"/>
        <w:rPr/>
      </w:pPr>
      <w:r>
        <w:rPr/>
        <w:t>B. Deploy the shared libraries and custom classes to a Docker image. Upload the image to Amazon Elastic Container Registry (Amazon ECR). Create a Lambda layer that uses the Docker image as the source. Deploy the API's Lambda functions as Zip packages. Configure the packages to use the Lambda layer.</w:t>
      </w:r>
    </w:p>
    <w:p>
      <w:pPr>
        <w:pStyle w:val="normal1"/>
        <w:rPr/>
      </w:pPr>
      <w:r>
        <w:rPr/>
        <w:t>C. Deploy the shared libraries and custom classes to a Docker container in Amazon Elastic Container Service (Amazon ECS) by using the AWS Fargate launch type. Deploy the API's Lambda functions as Zip packages. Configure the packages to use the deployed container as a Lambda layer.</w:t>
      </w:r>
    </w:p>
    <w:p>
      <w:pPr>
        <w:pStyle w:val="normal1"/>
        <w:rPr>
          <w:b/>
          <w:bCs/>
          <w:color w:val="FF0000"/>
        </w:rPr>
      </w:pPr>
      <w:r>
        <w:rPr>
          <w:b/>
          <w:bCs/>
          <w:color w:val="FF0000"/>
        </w:rPr>
        <w:t>D. Deploy the shared libraries, custom classes, and code for the API's Lambda functions to a Docker image. Upload the image to Amazon Elastic Container Registry (Amazon ECR). Configure the API's Lambda functions to use the Docker image as the deployment package.</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The key concept being tested is that Lambda layers cannot use a Docker image as their source — layers are distributed as Zip archives, not container images. That fact alone eliminates A, B, and C.</w:t>
      </w:r>
    </w:p>
    <w:p>
      <w:pPr>
        <w:pStyle w:val="normal1"/>
        <w:rPr>
          <w:color w:val="188038"/>
        </w:rPr>
      </w:pPr>
      <w:r>
        <w:rPr>
          <w:color w:val="188038"/>
        </w:rPr>
        <w:t>Here's why each option fails or succeeds:</w:t>
      </w:r>
    </w:p>
    <w:p>
      <w:pPr>
        <w:pStyle w:val="normal1"/>
        <w:rPr>
          <w:color w:val="188038"/>
        </w:rPr>
      </w:pPr>
      <w:r>
        <w:rPr>
          <w:color w:val="188038"/>
        </w:rPr>
        <w:t>A — Incorrect. A Lambda layer cannot use a Docker image as its source, and layer sources aren't pulled from S3 in that manner. The premise is invalid.</w:t>
      </w:r>
    </w:p>
    <w:p>
      <w:pPr>
        <w:pStyle w:val="normal1"/>
        <w:rPr>
          <w:color w:val="188038"/>
        </w:rPr>
      </w:pPr>
      <w:r>
        <w:rPr>
          <w:color w:val="188038"/>
        </w:rPr>
        <w:t>B — Incorrect. Same core flaw as A: even though pushing to ECR is the right place for images, you still cannot create a Lambda layer that uses a Docker image as its source. Layers and container images are two different, mutually exclusive packaging models.</w:t>
      </w:r>
    </w:p>
    <w:p>
      <w:pPr>
        <w:pStyle w:val="normal1"/>
        <w:rPr>
          <w:color w:val="188038"/>
        </w:rPr>
      </w:pPr>
      <w:r>
        <w:rPr>
          <w:color w:val="188038"/>
        </w:rPr>
        <w:t>C — Incorrect. An ECS/Fargate container is a long-running service and cannot function as a Lambda layer. Lambda has no mechanism to consume a running container as a layer. This mixes two unrelated compute models.</w:t>
      </w:r>
    </w:p>
    <w:p>
      <w:pPr>
        <w:pStyle w:val="normal1"/>
        <w:rPr>
          <w:color w:val="188038"/>
        </w:rPr>
      </w:pPr>
      <w:r>
        <w:rPr>
          <w:color w:val="188038"/>
        </w:rPr>
        <w:t>D — Correct. This uses Lambda's container image support. You bundle the shared libraries, custom classes, and the function code together into a single Docker image, push it to Amazon ECR, and point the Lambda functions at that image as their deployment package. This:</w:t>
      </w:r>
    </w:p>
    <w:p>
      <w:pPr>
        <w:pStyle w:val="normal1"/>
        <w:rPr>
          <w:color w:val="188038"/>
        </w:rPr>
      </w:pPr>
      <w:r>
        <w:rPr>
          <w:color w:val="188038"/>
        </w:rPr>
        <w:t>Simplifies deployment — one image artifact instead of managing separate function packages plus layer versioning.</w:t>
      </w:r>
    </w:p>
    <w:p>
      <w:pPr>
        <w:pStyle w:val="normal1"/>
        <w:rPr>
          <w:color w:val="188038"/>
        </w:rPr>
      </w:pPr>
      <w:r>
        <w:rPr>
          <w:color w:val="188038"/>
        </w:rPr>
        <w:t>Optimizes code reuse — the shared libraries and custom classes live in the image and can be reused across functions (often via a shared base image).</w:t>
      </w:r>
    </w:p>
    <w:p>
      <w:pPr>
        <w:pStyle w:val="normal1"/>
        <w:rPr>
          <w:color w:val="188038"/>
        </w:rPr>
      </w:pPr>
      <w:r>
        <w:rPr>
          <w:color w:val="188038"/>
        </w:rPr>
        <w:t>Supports much larger packages — container images allow up to 10 GB, versus the 250 MB unzipped limit that applies to Zip packages plus layers.</w:t>
      </w:r>
    </w:p>
    <w:p>
      <w:pPr>
        <w:pStyle w:val="normal1"/>
        <w:rPr>
          <w:color w:val="188038"/>
        </w:rPr>
      </w:pPr>
      <w:r>
        <w:rPr>
          <w:color w:val="188038"/>
        </w:rPr>
        <w:t>So the correct answer is D.</w:t>
      </w:r>
    </w:p>
    <w:p>
      <w:pPr>
        <w:pStyle w:val="normal1"/>
        <w:rPr>
          <w:color w:val="188038"/>
        </w:rPr>
      </w:pPr>
      <w:r>
        <w:rPr>
          <w:color w:val="188038"/>
        </w:rPr>
        <w:t>One practical note for real-world design: layers are a legitimate code-reuse mechanism when you're using the Zip packaging model — the trap in this question is specifically the false claim that a layer can be sourced from a Docker image. When the question frames everything around Docker images, the container-image deployment model (D) is the intended fit.</w:t>
      </w:r>
    </w:p>
    <w:p>
      <w:pPr>
        <w:pStyle w:val="normal1"/>
        <w:rPr>
          <w:color w:val="188038"/>
        </w:rPr>
      </w:pPr>
      <w:r>
        <w:rPr>
          <w:color w:val="188038"/>
        </w:rPr>
      </w:r>
    </w:p>
    <w:p>
      <w:pPr>
        <w:pStyle w:val="normal1"/>
        <w:rPr/>
      </w:pPr>
      <w:r>
        <w:rPr/>
      </w:r>
    </w:p>
    <w:p>
      <w:pPr>
        <w:pStyle w:val="normal1"/>
        <w:numPr>
          <w:ilvl w:val="0"/>
          <w:numId w:val="3"/>
        </w:numPr>
        <w:ind w:hanging="0" w:start="0"/>
        <w:rPr/>
      </w:pPr>
      <w:r>
        <w:rPr/>
        <w:t>A manufacturing company is building an inspection solution for its factory. The company has IP cameras at the end of each assembly line. The company has used Amazon SageMaker to train a machine learning (ML) model to identify common defects from still images.</w:t>
      </w:r>
    </w:p>
    <w:p>
      <w:pPr>
        <w:pStyle w:val="normal1"/>
        <w:rPr/>
      </w:pPr>
      <w:r>
        <w:rPr/>
        <w:t>The company wants to provide local feedback to factory workers when a defect is detected. The company must be able to provide this feedback even if the factory’s internet connectivity is down. The company has a local Linux server that hosts an API that provides local feedback to the workers.</w:t>
      </w:r>
    </w:p>
    <w:p>
      <w:pPr>
        <w:pStyle w:val="normal1"/>
        <w:rPr/>
      </w:pPr>
      <w:r>
        <w:rPr/>
        <w:t>How should the company deploy the ML model to meet these requirements?</w:t>
      </w:r>
    </w:p>
    <w:p>
      <w:pPr>
        <w:pStyle w:val="normal1"/>
        <w:rPr/>
      </w:pPr>
      <w:r>
        <w:rPr/>
        <w:t>A. Set up an Amazon Kinesis video stream from each IP camera to AWS. Use Amazon EC2 instances to take still images of the streams. Upload the images to an Amazon S3 bucket. Deploy a SageMaker endpoint with the ML model. Invoke an AWS Lambda function to call the inference endpoint when new images are uploaded. Configure the Lambda function to call the local API when a defect is detected.</w:t>
      </w:r>
    </w:p>
    <w:p>
      <w:pPr>
        <w:pStyle w:val="normal1"/>
        <w:rPr>
          <w:b/>
          <w:bCs/>
          <w:color w:val="FF0000"/>
        </w:rPr>
      </w:pPr>
      <w:r>
        <w:rPr>
          <w:b/>
          <w:bCs/>
          <w:color w:val="FF0000"/>
        </w:rPr>
        <w:t>B. Deploy AWS IoT Greengrass on the local server. Deploy the ML model to the Greengrass server. Create a Greengrass component to take still images from the cameras and run inference. Configure the component to call the local API when a defect is detected.</w:t>
      </w:r>
    </w:p>
    <w:p>
      <w:pPr>
        <w:pStyle w:val="normal1"/>
        <w:rPr/>
      </w:pPr>
      <w:r>
        <w:rPr/>
        <w:t>C. Order an AWS Snowball device. Deploy a SageMaker endpoint the ML model and an Amazon EC2 instance on the Snowball device. Take still images from the cameras. Run inference from the EC2 instance. Configure the instance to call the local API when a defect is detected.</w:t>
      </w:r>
    </w:p>
    <w:p>
      <w:pPr>
        <w:pStyle w:val="normal1"/>
        <w:rPr/>
      </w:pPr>
      <w:r>
        <w:rPr/>
        <w:t>D. Deploy Amazon Monitron devices on each IP camera. Deploy an Amazon Monitron Gateway on premises. Deploy the ML model to the Amazon Monitron devices. Use Amazon Monitron health state alarms to call the local API from an AWS Lambda function when a defect is detected.</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binding requirement is that inference must keep working even with no internet connectivity, and the feedback loop is entirely local (IP cameras → local API on a Linux server). That rules out anything that depends on a round trip to AWS for inference.</w:t>
      </w:r>
    </w:p>
    <w:p>
      <w:pPr>
        <w:pStyle w:val="normal1"/>
        <w:rPr>
          <w:color w:val="188038"/>
        </w:rPr>
      </w:pPr>
      <w:r>
        <w:rPr>
          <w:color w:val="188038"/>
        </w:rPr>
        <w:t>Why B fits: AWS IoT Greengrass is purpose-built for running ML inference at the edge. You deploy the SageMaker-trained model directly onto the local Linux server, and a Greengrass component pulls still images from the cameras, runs inference locally, and calls the local API when a defect is detected. No internet needed at inference time — Greengrass keeps operating offline and only syncs with the cloud when connectivity is available.</w:t>
      </w:r>
    </w:p>
    <w:p>
      <w:pPr>
        <w:pStyle w:val="normal1"/>
        <w:rPr>
          <w:color w:val="188038"/>
        </w:rPr>
      </w:pPr>
      <w:r>
        <w:rPr>
          <w:color w:val="188038"/>
        </w:rPr>
        <w:t>Why the others fail:</w:t>
      </w:r>
    </w:p>
    <w:p>
      <w:pPr>
        <w:pStyle w:val="normal1"/>
        <w:rPr>
          <w:color w:val="188038"/>
        </w:rPr>
      </w:pPr>
      <w:r>
        <w:rPr>
          <w:color w:val="188038"/>
        </w:rPr>
        <w:t>A streams video to AWS and runs a SageMaker endpoint in the cloud. If the factory's internet is down, the whole pipeline stops — directly violating the offline requirement.</w:t>
      </w:r>
    </w:p>
    <w:p>
      <w:pPr>
        <w:pStyle w:val="normal1"/>
        <w:rPr>
          <w:color w:val="188038"/>
        </w:rPr>
      </w:pPr>
      <w:r>
        <w:rPr>
          <w:color w:val="188038"/>
        </w:rPr>
        <w:t>C AWS Snowball is a data-transfer / temporary edge-compute appliance, not a device you permanently install on a factory floor to host a production inference service. It's the wrong tool for an ongoing, always-on local workload, and you don't leave rented Snowball hardware racked indefinitely.</w:t>
      </w:r>
    </w:p>
    <w:p>
      <w:pPr>
        <w:pStyle w:val="normal1"/>
        <w:rPr>
          <w:color w:val="188038"/>
        </w:rPr>
      </w:pPr>
      <w:r>
        <w:rPr>
          <w:color w:val="188038"/>
        </w:rPr>
        <w:t>D Amazon Monitron is a turnkey predictive-maintenance product that uses its own purpose-built sensors to detect abnormal vibration and temperature on machinery. It cannot host your custom SageMaker image-classification model, and it doesn't work with IP cameras or still images at all.</w:t>
      </w:r>
    </w:p>
    <w:p>
      <w:pPr>
        <w:pStyle w:val="normal1"/>
        <w:rPr/>
      </w:pPr>
      <w:r>
        <w:rPr/>
      </w:r>
    </w:p>
    <w:p>
      <w:pPr>
        <w:pStyle w:val="normal1"/>
        <w:numPr>
          <w:ilvl w:val="0"/>
          <w:numId w:val="3"/>
        </w:numPr>
        <w:ind w:hanging="0" w:start="0"/>
        <w:rPr/>
      </w:pPr>
      <w:r>
        <w:rPr/>
        <w:t>A solutions architect must create a business case for migration of a company's on-premises data center to the AWS Cloud. The solutions architect will use a configuration management database (CMDB) export of all the company's servers to create the case.</w:t>
      </w:r>
    </w:p>
    <w:p>
      <w:pPr>
        <w:pStyle w:val="normal1"/>
        <w:rPr/>
      </w:pPr>
      <w:r>
        <w:rPr/>
        <w:t>Which solution will meet these requirements MOST cost-effectively?</w:t>
      </w:r>
    </w:p>
    <w:p>
      <w:pPr>
        <w:pStyle w:val="normal1"/>
        <w:rPr/>
      </w:pPr>
      <w:r>
        <w:rPr/>
        <w:t>A. Use AWS Well-Architected Tool to import the CMDB data to perform an analysis and generate recommendations.</w:t>
      </w:r>
    </w:p>
    <w:p>
      <w:pPr>
        <w:pStyle w:val="normal1"/>
        <w:rPr>
          <w:b/>
          <w:bCs/>
          <w:color w:val="FF0000"/>
        </w:rPr>
      </w:pPr>
      <w:r>
        <w:rPr>
          <w:b/>
          <w:bCs/>
          <w:color w:val="FF0000"/>
        </w:rPr>
        <w:t>B. Use Migration Evaluator to perform an analysis. Use the data import template to upload the data from the CMDB export.</w:t>
      </w:r>
    </w:p>
    <w:p>
      <w:pPr>
        <w:pStyle w:val="normal1"/>
        <w:rPr/>
      </w:pPr>
      <w:r>
        <w:rPr/>
        <w:t>C. Implement resource matching rules. Use the CMDB export and the AWS Price List Bulk API to query CMDB data against AWS services in bulk.</w:t>
      </w:r>
    </w:p>
    <w:p>
      <w:pPr>
        <w:pStyle w:val="normal1"/>
        <w:rPr/>
      </w:pPr>
      <w:r>
        <w:rPr/>
        <w:t>D. Use AWS Application Discovery Service to import the CMDB data to perform an analysis.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Migration Evaluator (formerly TSO Logic) is AWS's purpose-built tool for creating a migration business case. It provides a data import template specifically designed to accept CMDB exports, then produces a cost projection and business case comparing on-premises costs against AWS. It's the most cost-effective option because it requires no custom development and directly addresses the goal of building the business case.</w:t>
      </w:r>
    </w:p>
    <w:p>
      <w:pPr>
        <w:pStyle w:val="normal1"/>
        <w:rPr>
          <w:color w:val="188038"/>
        </w:rPr>
      </w:pPr>
      <w:r>
        <w:rPr>
          <w:color w:val="188038"/>
        </w:rPr>
        <w:t>Why the others are wrong:</w:t>
      </w:r>
    </w:p>
    <w:p>
      <w:pPr>
        <w:pStyle w:val="normal1"/>
        <w:rPr>
          <w:color w:val="188038"/>
        </w:rPr>
      </w:pPr>
      <w:r>
        <w:rPr>
          <w:color w:val="188038"/>
        </w:rPr>
        <w:t>A. Well-Architected Tool reviews existing workloads against the five pillars (operational excellence, security, reliability, performance, cost optimization) and generates improvement recommendations. It doesn't build migration business cases or ingest CMDB data for cost projection.</w:t>
      </w:r>
    </w:p>
    <w:p>
      <w:pPr>
        <w:pStyle w:val="normal1"/>
        <w:rPr>
          <w:color w:val="188038"/>
        </w:rPr>
      </w:pPr>
      <w:r>
        <w:rPr>
          <w:color w:val="188038"/>
        </w:rPr>
        <w:t>C. Price List Bulk API + resource matching rules could technically produce cost comparisons, but you'd be building the entire matching and analysis engine yourself. That's significant custom engineering effort, which fails the "MOST cost-effectively" test.</w:t>
      </w:r>
    </w:p>
    <w:p>
      <w:pPr>
        <w:pStyle w:val="normal1"/>
        <w:rPr>
          <w:color w:val="188038"/>
        </w:rPr>
      </w:pPr>
      <w:r>
        <w:rPr>
          <w:color w:val="188038"/>
        </w:rPr>
        <w:t>D. Application Discovery Service collects configuration, performance, and dependency data from on-premises servers (via agents or agentless collectors) to feed migration planning and Migration Hub. While it does support import of existing inventory data, its purpose is discovery/planning, not generating a financial business case. Migration Evaluator is the tool aligned to the business-case outcome.</w:t>
      </w:r>
    </w:p>
    <w:p>
      <w:pPr>
        <w:pStyle w:val="normal1"/>
        <w:rPr>
          <w:color w:val="188038"/>
        </w:rPr>
      </w:pPr>
      <w:r>
        <w:rPr>
          <w:color w:val="188038"/>
        </w:rPr>
        <w:t>A quick way to remember the distinction: Migration Evaluator = business case / TCO ("should we migrate and what will it cost?"), while Application Discovery Service = technical discovery and dependency mapping ("what do we have and how is it connected?").</w:t>
      </w:r>
    </w:p>
    <w:p>
      <w:pPr>
        <w:pStyle w:val="normal1"/>
        <w:rPr/>
      </w:pPr>
      <w:r>
        <w:rPr/>
      </w:r>
    </w:p>
    <w:p>
      <w:pPr>
        <w:pStyle w:val="normal1"/>
        <w:numPr>
          <w:ilvl w:val="0"/>
          <w:numId w:val="3"/>
        </w:numPr>
        <w:ind w:hanging="0" w:start="0"/>
        <w:rPr/>
      </w:pPr>
      <w:r>
        <w:rPr/>
        <w:t>A company has a website that runs on Amazon EC2 instances behind an Application Load Balancer (ALB). The instances are in an Auto Scaling group. The ALB is associated with an AWS WAF web ACL.</w:t>
      </w:r>
    </w:p>
    <w:p>
      <w:pPr>
        <w:pStyle w:val="normal1"/>
        <w:rPr/>
      </w:pPr>
      <w:r>
        <w:rPr/>
        <w:t>The website often encounters attacks in the application layer. The attacks produce sudden and significant increases in traffic on the application server. The access logs show that each attack originates from different IP addresses. A solutions architect needs to implement a solution to mitigate these attacks.</w:t>
      </w:r>
    </w:p>
    <w:p>
      <w:pPr>
        <w:pStyle w:val="normal1"/>
        <w:rPr/>
      </w:pPr>
      <w:r>
        <w:rPr/>
        <w:t>Which solution will meet these requirements with the LEAST operational overhead?</w:t>
      </w:r>
    </w:p>
    <w:p>
      <w:pPr>
        <w:pStyle w:val="normal1"/>
        <w:rPr/>
      </w:pPr>
      <w:r>
        <w:rPr/>
        <w:t>A. Create an Amazon CloudWatch alarm that monitors server access. Set a threshold based on access by IP address. Configure an alarm action that adds the IP address to the web ACL’s deny list.</w:t>
      </w:r>
    </w:p>
    <w:p>
      <w:pPr>
        <w:pStyle w:val="normal1"/>
        <w:rPr>
          <w:b/>
          <w:bCs/>
          <w:color w:val="FF0000"/>
        </w:rPr>
      </w:pPr>
      <w:r>
        <w:rPr>
          <w:b/>
          <w:bCs/>
          <w:color w:val="FF0000"/>
        </w:rPr>
        <w:t>B. Deploy AWS Shield Advanced in addition to AWS WAF. Add the ALB as a protected resource.</w:t>
      </w:r>
    </w:p>
    <w:p>
      <w:pPr>
        <w:pStyle w:val="normal1"/>
        <w:rPr/>
      </w:pPr>
      <w:r>
        <w:rPr/>
        <w:t>C. Create an Amazon CloudWatch alarm that monitors user IP addresses. Set a threshold based on access by IP address. Configure the alarm to invoke an AWS Lambda function to add a deny rule in the application server’s subnet route table for any IP addresses that activate the alarm.</w:t>
      </w:r>
    </w:p>
    <w:p>
      <w:pPr>
        <w:pStyle w:val="normal1"/>
        <w:rPr/>
      </w:pPr>
      <w:r>
        <w:rPr/>
        <w:t>D. Inspect access logs to find a pattern of IP addresses that launched the attacks. Use an Amazon Route 53 geolocation routing policy to deny traffic from the countries that host those IP addresses.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signals in the question are: application-layer attacks, sudden large traffic spikes, and each attack coming from a different, changing set of IP addresses. That rules out any static or reactive IP-blocking approach.</w:t>
      </w:r>
    </w:p>
    <w:p>
      <w:pPr>
        <w:pStyle w:val="normal1"/>
        <w:rPr>
          <w:color w:val="188038"/>
        </w:rPr>
      </w:pPr>
      <w:r>
        <w:rPr>
          <w:color w:val="188038"/>
        </w:rPr>
        <w:t>Here's why B wins and the others fail:</w:t>
      </w:r>
    </w:p>
    <w:p>
      <w:pPr>
        <w:pStyle w:val="normal1"/>
        <w:rPr>
          <w:color w:val="188038"/>
        </w:rPr>
      </w:pPr>
      <w:r>
        <w:rPr>
          <w:color w:val="188038"/>
        </w:rPr>
        <w:t>B — Shield Advanced + WAF (correct). Shield Advanced is a managed DDoS protection service. You simply add the ALB as a protected resource and AWS handles detection and mitigation automatically, including application-layer (L7) attacks when paired with WAF. It also gives you access to the Shield Response Team and automatic rate-based mitigations. Once configured, there's essentially no ongoing manual work — that's the least operational overhead.</w:t>
      </w:r>
    </w:p>
    <w:p>
      <w:pPr>
        <w:pStyle w:val="normal1"/>
        <w:rPr>
          <w:color w:val="188038"/>
        </w:rPr>
      </w:pPr>
      <w:r>
        <w:rPr>
          <w:color w:val="188038"/>
        </w:rPr>
        <w:t>A — CloudWatch alarm → add IP to deny list (wrong). This is reactive and manual. Since the attacking IPs change every time, you'd be perpetually chasing new addresses. High operational overhead and always a step behind.</w:t>
      </w:r>
    </w:p>
    <w:p>
      <w:pPr>
        <w:pStyle w:val="normal1"/>
        <w:rPr>
          <w:color w:val="188038"/>
        </w:rPr>
      </w:pPr>
      <w:r>
        <w:rPr>
          <w:color w:val="188038"/>
        </w:rPr>
        <w:t>C — Lambda adds deny rule to the subnet route table (wrong). This is technically broken. Route tables route traffic by destination, not source IP — you can't use them to block specific source IPs. Even setting that aside, it's a custom, high-maintenance solution.</w:t>
      </w:r>
    </w:p>
    <w:p>
      <w:pPr>
        <w:pStyle w:val="normal1"/>
        <w:rPr>
          <w:color w:val="188038"/>
        </w:rPr>
      </w:pPr>
      <w:r>
        <w:rPr>
          <w:color w:val="188038"/>
        </w:rPr>
        <w:t>D — Route 53 geolocation to block countries (wrong). Blocking entire countries also blocks legitimate users from those regions, and sophisticated attackers spread across many geographies anyway. It's a blunt instrument that causes collateral damage.</w:t>
      </w:r>
    </w:p>
    <w:p>
      <w:pPr>
        <w:pStyle w:val="normal1"/>
        <w:rPr>
          <w:color w:val="188038"/>
        </w:rPr>
      </w:pPr>
      <w:r>
        <w:rPr>
          <w:color w:val="188038"/>
        </w:rPr>
        <w:t>One nuance worth knowing for the exam: for purely rate-based L7 flooding, a WAF rate-based rule is often the cheaper, more targeted answer. But given these options — and the emphasis on a fully managed, low-overhead defense against DDoS-style attacks — Shield Advanced is the intended choice.</w:t>
      </w:r>
    </w:p>
    <w:p>
      <w:pPr>
        <w:pStyle w:val="normal1"/>
        <w:rPr/>
      </w:pPr>
      <w:r>
        <w:rPr/>
      </w:r>
    </w:p>
    <w:p>
      <w:pPr>
        <w:pStyle w:val="normal1"/>
        <w:numPr>
          <w:ilvl w:val="0"/>
          <w:numId w:val="3"/>
        </w:numPr>
        <w:ind w:hanging="0" w:start="0"/>
        <w:rPr/>
      </w:pPr>
      <w:r>
        <w:rPr/>
        <w:t>A company has a critical application in which the data tier is deployed in a single AWS Region. The data tier uses an Amazon DynamoDB table and an Amazon Aurora MySQL DB cluster. The current Aurora MySQL engine version supports a global database. The application tier is already deployed in two Regions.</w:t>
      </w:r>
    </w:p>
    <w:p>
      <w:pPr>
        <w:pStyle w:val="normal1"/>
        <w:rPr/>
      </w:pPr>
      <w:r>
        <w:rPr/>
        <w:t>Company policy states that critical applications must have application tier components and data tier components deployed across two Regions. The RTO and RPO must be no more than a few minutes each. A solutions architect must recommend a solution to make the data tier compliant with company policy.</w:t>
      </w:r>
    </w:p>
    <w:p>
      <w:pPr>
        <w:pStyle w:val="normal1"/>
        <w:rPr/>
      </w:pPr>
      <w:r>
        <w:rPr/>
        <w:t>Which combination of steps will meet these requirements? (Choose two.)</w:t>
      </w:r>
    </w:p>
    <w:p>
      <w:pPr>
        <w:pStyle w:val="normal1"/>
        <w:rPr>
          <w:b/>
          <w:bCs/>
          <w:color w:val="FF0000"/>
        </w:rPr>
      </w:pPr>
      <w:r>
        <w:rPr>
          <w:b/>
          <w:bCs/>
          <w:color w:val="FF0000"/>
        </w:rPr>
        <w:t>A. Add another Region to the Aurora MySQL DB cluster</w:t>
      </w:r>
    </w:p>
    <w:p>
      <w:pPr>
        <w:pStyle w:val="normal1"/>
        <w:rPr/>
      </w:pPr>
      <w:r>
        <w:rPr/>
        <w:t>B. Add another Region to each table in the Aurora MySQL DB cluster</w:t>
      </w:r>
    </w:p>
    <w:p>
      <w:pPr>
        <w:pStyle w:val="normal1"/>
        <w:rPr/>
      </w:pPr>
      <w:r>
        <w:rPr/>
        <w:t>C. Set up scheduled cross-Region backups for the DynamoDB table and the Aurora MySQL DB cluster</w:t>
      </w:r>
    </w:p>
    <w:p>
      <w:pPr>
        <w:pStyle w:val="normal1"/>
        <w:rPr>
          <w:b/>
          <w:bCs/>
          <w:color w:val="FF0000"/>
        </w:rPr>
      </w:pPr>
      <w:r>
        <w:rPr>
          <w:b/>
          <w:bCs/>
          <w:color w:val="FF0000"/>
        </w:rPr>
        <w:t>D. Convert the existing DynamoDB table to a global table by adding another Region to its configuration</w:t>
      </w:r>
    </w:p>
    <w:p>
      <w:pPr>
        <w:pStyle w:val="normal1"/>
        <w:rPr/>
      </w:pPr>
      <w:r>
        <w:rPr/>
        <w:t>E. Use Amazon Route 53 Application Recovery Controller to automate database backup and recovery to the secondary Region</w:t>
      </w:r>
    </w:p>
    <w:p>
      <w:pPr>
        <w:pStyle w:val="normal1"/>
        <w:rPr>
          <w:color w:val="188038"/>
        </w:rPr>
      </w:pPr>
      <w:r>
        <w:rPr>
          <w:color w:val="188038"/>
        </w:rPr>
        <w:t>Explanation:</w:t>
      </w:r>
    </w:p>
    <w:p>
      <w:pPr>
        <w:pStyle w:val="normal1"/>
        <w:rPr>
          <w:color w:val="188038"/>
        </w:rPr>
      </w:pPr>
      <w:r>
        <w:rPr>
          <w:color w:val="188038"/>
        </w:rPr>
        <w:t>A and D.</w:t>
      </w:r>
    </w:p>
    <w:p>
      <w:pPr>
        <w:pStyle w:val="normal1"/>
        <w:rPr>
          <w:color w:val="188038"/>
        </w:rPr>
      </w:pPr>
      <w:r>
        <w:rPr>
          <w:color w:val="188038"/>
        </w:rPr>
        <w:t>The two data services each have a native cross-Region replication feature that meets the tight RTO/RPO targets, and you enable one per service.</w:t>
      </w:r>
    </w:p>
    <w:p>
      <w:pPr>
        <w:pStyle w:val="normal1"/>
        <w:rPr>
          <w:color w:val="188038"/>
        </w:rPr>
      </w:pPr>
      <w:r>
        <w:rPr>
          <w:color w:val="188038"/>
        </w:rPr>
        <w:t>A — Add another Region to the Aurora MySQL DB cluster. Since the engine version already supports Aurora Global Database, adding a secondary Region turns the cluster into a global database. Aurora storage-level replication typically gives an RPO of about one second and an RTO of under a minute, which satisfies the "a few minutes" requirement.</w:t>
      </w:r>
    </w:p>
    <w:p>
      <w:pPr>
        <w:pStyle w:val="normal1"/>
        <w:rPr>
          <w:color w:val="188038"/>
        </w:rPr>
      </w:pPr>
      <w:r>
        <w:rPr>
          <w:color w:val="188038"/>
        </w:rPr>
        <w:t>D — Convert the DynamoDB table to a global table. Adding a second Region to the table creates a DynamoDB global table with active-active, multi-Region replication. Propagation is usually sub-second, so both RPO and RTO are effectively near-zero.</w:t>
      </w:r>
    </w:p>
    <w:p>
      <w:pPr>
        <w:pStyle w:val="normal1"/>
        <w:rPr>
          <w:color w:val="188038"/>
        </w:rPr>
      </w:pPr>
      <w:r>
        <w:rPr>
          <w:color w:val="188038"/>
        </w:rPr>
        <w:t>Why the others are wrong:</w:t>
      </w:r>
    </w:p>
    <w:p>
      <w:pPr>
        <w:pStyle w:val="normal1"/>
        <w:rPr>
          <w:color w:val="188038"/>
        </w:rPr>
      </w:pPr>
      <w:r>
        <w:rPr>
          <w:color w:val="188038"/>
        </w:rPr>
        <w:t>B is nonsense phrasing — you add a Region to an Aurora cluster (global database), not to individual tables within it. That's a DynamoDB concept, not Aurora.</w:t>
      </w:r>
    </w:p>
    <w:p>
      <w:pPr>
        <w:pStyle w:val="normal1"/>
        <w:rPr>
          <w:color w:val="188038"/>
        </w:rPr>
      </w:pPr>
      <w:r>
        <w:rPr>
          <w:color w:val="188038"/>
        </w:rPr>
        <w:t>C — scheduled cross-Region backups only capture data at each backup interval. Your RPO would be as large as the gap between backups, and restoring from backup takes far longer than a few minutes, so it fails both RTO and RPO.</w:t>
      </w:r>
    </w:p>
    <w:p>
      <w:pPr>
        <w:pStyle w:val="normal1"/>
        <w:rPr>
          <w:color w:val="188038"/>
        </w:rPr>
      </w:pPr>
      <w:r>
        <w:rPr>
          <w:color w:val="188038"/>
        </w:rPr>
        <w:t>E — Route 53 Application Recovery Controller handles readiness checks and routing/failover control; it does not perform database backup or replication, so it doesn't make the data tier compliant on its own.</w:t>
      </w:r>
    </w:p>
    <w:p>
      <w:pPr>
        <w:pStyle w:val="normal1"/>
        <w:rPr/>
      </w:pPr>
      <w:r>
        <w:rPr>
          <w:color w:val="188038"/>
        </w:rPr>
        <w:t>The clean pattern to remember: for near-zero RTO/RPO across Regions, use each service's built-in replication — Aurora Global Database and DynamoDB global tables — not backups.</w:t>
      </w:r>
    </w:p>
    <w:p>
      <w:pPr>
        <w:pStyle w:val="normal1"/>
        <w:rPr/>
      </w:pPr>
      <w:r>
        <w:rPr/>
      </w:r>
    </w:p>
    <w:p>
      <w:pPr>
        <w:pStyle w:val="normal1"/>
        <w:numPr>
          <w:ilvl w:val="0"/>
          <w:numId w:val="3"/>
        </w:numPr>
        <w:ind w:hanging="0" w:start="0"/>
        <w:rPr/>
      </w:pPr>
      <w:r>
        <w:rPr/>
        <w:t>A telecommunications company is running an application on AWS. The company has set up an AWS Direct Connect connection between the company's on-premises data center and AWS. The company deployed the application on Amazon EC2 instances in multiple Availability Zones behind an internal Application Load Balancer (ALB). The company's clients connect from the on-premises network by using HTTPS. The TLS terminates in the ALB. The company has multiple target groups and uses path-based routing to forward requests based on the URL path.</w:t>
      </w:r>
    </w:p>
    <w:p>
      <w:pPr>
        <w:pStyle w:val="normal1"/>
        <w:rPr/>
      </w:pPr>
      <w:r>
        <w:rPr/>
        <w:t>The company is planning to deploy an on-premises firewall appliance with an allow list that is based on IP address. A solutions architect must develop a solution to allow traffic flow to AWS from the on-premises network so that the clients can continue to access the application.</w:t>
      </w:r>
    </w:p>
    <w:p>
      <w:pPr>
        <w:pStyle w:val="normal1"/>
        <w:rPr/>
      </w:pPr>
      <w:r>
        <w:rPr/>
        <w:t>Which solution will meet these requirements?</w:t>
      </w:r>
    </w:p>
    <w:p>
      <w:pPr>
        <w:pStyle w:val="normal1"/>
        <w:rPr/>
      </w:pPr>
      <w:r>
        <w:rPr/>
        <w:t>A. Configure the existing ALB to use static IP addresses. Assign IP addresses in multiple Availability Zones to the ALB. Add the ALB IP addresses to the firewall appliance.</w:t>
      </w:r>
    </w:p>
    <w:p>
      <w:pPr>
        <w:pStyle w:val="normal1"/>
        <w:rPr>
          <w:b/>
          <w:bCs/>
          <w:color w:val="FF0000"/>
        </w:rPr>
      </w:pPr>
      <w:r>
        <w:rPr>
          <w:b/>
          <w:bCs/>
          <w:color w:val="FF0000"/>
        </w:rPr>
        <w:t>B. Create a Network Load Balancer (NLB). Associate the NLB with one static IP addresses in multiple Availability Zones. Create an ALB-type target group for the NLB and add the existing ALAdd the NLB IP addresses to the firewall appliance. Update the clients to connect to the NLB.</w:t>
      </w:r>
    </w:p>
    <w:p>
      <w:pPr>
        <w:pStyle w:val="normal1"/>
        <w:rPr/>
      </w:pPr>
      <w:r>
        <w:rPr/>
        <w:t>C. Create a Network Load Balancer (NLB). Associate the LNB with one static IP addresses in multiple Availability Zones. Add the existing target groups to the NLB. Update the clients to connect to the NLB. Delete the ALB Add the NLB IP addresses to the firewall appliance.</w:t>
      </w:r>
    </w:p>
    <w:p>
      <w:pPr>
        <w:pStyle w:val="normal1"/>
        <w:rPr/>
      </w:pPr>
      <w:r>
        <w:rPr/>
        <w:t>D. Create a Gateway Load Balancer (GWLB). Assign static IP addresses to the GWLB in multiple Availability Zones. Create an ALB-type target group for the GWLB and add the existing ALB. Add the GWLB IP addresses to the firewall appliance. Update the clients to connect to the GWLB.</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Create a Network Load Balancer, give it static IP addresses (one Elastic IP per Availability Zone), register the existing ALB as an ALB-type target group behind the NLB, add the NLB's static IPs to the firewall allow list, and point the clients at the NLB.</w:t>
      </w:r>
    </w:p>
    <w:p>
      <w:pPr>
        <w:pStyle w:val="normal1"/>
        <w:rPr>
          <w:color w:val="188038"/>
        </w:rPr>
      </w:pPr>
      <w:r>
        <w:rPr>
          <w:color w:val="188038"/>
        </w:rPr>
        <w:t>Here's the reasoning:</w:t>
      </w:r>
    </w:p>
    <w:p>
      <w:pPr>
        <w:pStyle w:val="normal1"/>
        <w:rPr>
          <w:color w:val="188038"/>
        </w:rPr>
      </w:pPr>
      <w:r>
        <w:rPr>
          <w:color w:val="188038"/>
        </w:rPr>
        <w:t>The core problem is that the firewall appliance needs an IP-based allow list, but an Application Load Balancer only exposes DNS names backed by IP addresses that AWS can change over time. You can't pin an ALB to static IPs directly. So you need a front-end that does support static IPs.</w:t>
      </w:r>
    </w:p>
    <w:p>
      <w:pPr>
        <w:pStyle w:val="normal1"/>
        <w:rPr>
          <w:color w:val="188038"/>
        </w:rPr>
      </w:pPr>
      <w:r>
        <w:rPr>
          <w:color w:val="188038"/>
        </w:rPr>
        <w:t>An NLB supports assigning a static Elastic IP per AZ, which is exactly what the firewall allow list needs. And since 2021, NLB supports ALB-type target groups, meaning you can put an NLB in front of your existing ALB. This is the key detail that makes B work: you keep everything the ALB is already doing — TLS termination, multiple target groups, and path-based (Layer 7) routing — while gaining the static IPs from the NLB layer. Nothing about the application architecture has to change.</w:t>
      </w:r>
    </w:p>
    <w:p>
      <w:pPr>
        <w:pStyle w:val="normal1"/>
        <w:rPr>
          <w:color w:val="188038"/>
        </w:rPr>
      </w:pPr>
      <w:r>
        <w:rPr>
          <w:color w:val="188038"/>
        </w:rPr>
        <w:t>Why the others fail:</w:t>
      </w:r>
    </w:p>
    <w:p>
      <w:pPr>
        <w:pStyle w:val="normal1"/>
        <w:rPr>
          <w:color w:val="188038"/>
        </w:rPr>
      </w:pPr>
      <w:r>
        <w:rPr>
          <w:color w:val="188038"/>
        </w:rPr>
        <w:t>A is wrong because an ALB does not support static IP address assignment. This capability simply doesn't exist for ALBs, so the solution is not implementable.</w:t>
      </w:r>
    </w:p>
    <w:p>
      <w:pPr>
        <w:pStyle w:val="normal1"/>
        <w:rPr>
          <w:color w:val="188038"/>
        </w:rPr>
      </w:pPr>
      <w:r>
        <w:rPr>
          <w:color w:val="188038"/>
        </w:rPr>
        <w:t>C is wrong because it registers the existing target groups directly on the NLB and deletes the ALB. An NLB operates at Layer 4 and cannot do path-based routing or terminate TLS with L7 awareness. You would lose the URL-path routing the application depends on.</w:t>
      </w:r>
    </w:p>
    <w:p>
      <w:pPr>
        <w:pStyle w:val="normal1"/>
        <w:rPr>
          <w:color w:val="188038"/>
        </w:rPr>
      </w:pPr>
      <w:r>
        <w:rPr>
          <w:color w:val="188038"/>
        </w:rPr>
        <w:t>D is wrong because a Gateway Load Balancer is purpose-built for inserting third-party virtual appliances (firewalls, IDS/IPS) into the traffic path using the GENEVE protocol. It is not a client-facing entry point for HTTPS application traffic and doesn't fit this pattern.</w:t>
      </w:r>
    </w:p>
    <w:p>
      <w:pPr>
        <w:pStyle w:val="normal1"/>
        <w:rPr>
          <w:color w:val="188038"/>
        </w:rPr>
      </w:pPr>
      <w:r>
        <w:rPr>
          <w:color w:val="188038"/>
        </w:rPr>
        <w:t>So B is the only option that provides static IPs for the allow list while preserving the ALB's L7 features.</w:t>
      </w:r>
    </w:p>
    <w:p>
      <w:pPr>
        <w:pStyle w:val="normal1"/>
        <w:rPr/>
      </w:pPr>
      <w:r>
        <w:rPr>
          <w:color w:val="188038"/>
        </w:rPr>
        <w:t>Note that option B's text is a bit garbled ("add the existing AL..."), but the intent — NLB with static IPs fronting an ALB-type target group containing the existing ALB — is the correct architecture.</w:t>
      </w:r>
    </w:p>
    <w:p>
      <w:pPr>
        <w:pStyle w:val="normal1"/>
        <w:rPr/>
      </w:pPr>
      <w:r>
        <w:rPr/>
      </w:r>
    </w:p>
    <w:p>
      <w:pPr>
        <w:pStyle w:val="normal1"/>
        <w:numPr>
          <w:ilvl w:val="0"/>
          <w:numId w:val="3"/>
        </w:numPr>
        <w:ind w:hanging="0" w:start="0"/>
        <w:rPr/>
      </w:pPr>
      <w:r>
        <w:rPr/>
        <w:t>A company runs an application on a fleet of Amazon EC2 instances that are in private subnets behind an internet-facing Application Load Balancer (ALB). The ALB is the origin for an Amazon CloudFront distribution. An AWS WAF web ACL that contains various AWS managed rules is associated with the CloudFront distribution.</w:t>
      </w:r>
    </w:p>
    <w:p>
      <w:pPr>
        <w:pStyle w:val="normal1"/>
        <w:rPr/>
      </w:pPr>
      <w:r>
        <w:rPr/>
        <w:t>The company needs a solution that will prevent internet traffic from directly accessing the ALB.</w:t>
      </w:r>
    </w:p>
    <w:p>
      <w:pPr>
        <w:pStyle w:val="normal1"/>
        <w:rPr/>
      </w:pPr>
      <w:r>
        <w:rPr/>
        <w:t>Which solution will meet these requirements with the LEAST operational overhead?</w:t>
      </w:r>
    </w:p>
    <w:p>
      <w:pPr>
        <w:pStyle w:val="normal1"/>
        <w:rPr/>
      </w:pPr>
      <w:r>
        <w:rPr/>
        <w:t>A. Create a new web ACL that contains the same rules that the existing web ACL contains. Associate the new web ACL with the ALB.</w:t>
      </w:r>
    </w:p>
    <w:p>
      <w:pPr>
        <w:pStyle w:val="normal1"/>
        <w:rPr/>
      </w:pPr>
      <w:r>
        <w:rPr/>
        <w:t>B. Associate the existing web ACL with the ALB.</w:t>
      </w:r>
    </w:p>
    <w:p>
      <w:pPr>
        <w:pStyle w:val="normal1"/>
        <w:rPr>
          <w:b/>
          <w:bCs/>
          <w:color w:val="FF0000"/>
        </w:rPr>
      </w:pPr>
      <w:r>
        <w:rPr>
          <w:b/>
          <w:bCs/>
          <w:color w:val="FF0000"/>
        </w:rPr>
        <w:t>C. Add a security group rule to the ALB to allow traffic from the AWS managed prefix list for CloudFront only.</w:t>
      </w:r>
    </w:p>
    <w:p>
      <w:pPr>
        <w:pStyle w:val="normal1"/>
        <w:rPr/>
      </w:pPr>
      <w:r>
        <w:rPr/>
        <w:t>D. Add a security group rule to the ALB to allow only the various CloudFront IP address ranges.</w:t>
      </w:r>
    </w:p>
    <w:p>
      <w:pPr>
        <w:pStyle w:val="normal1"/>
        <w:rPr>
          <w:color w:val="188038"/>
        </w:rPr>
      </w:pPr>
      <w:r>
        <w:rPr>
          <w:color w:val="188038"/>
        </w:rPr>
        <w:t>Explanation:</w:t>
      </w:r>
    </w:p>
    <w:p>
      <w:pPr>
        <w:pStyle w:val="normal1"/>
        <w:rPr>
          <w:color w:val="188038"/>
        </w:rPr>
      </w:pPr>
      <w:r>
        <w:rPr>
          <w:color w:val="188038"/>
        </w:rPr>
        <w:t>C. Add a security group rule to the ALB to allow traffic from the AWS managed prefix list for CloudFront only.</w:t>
      </w:r>
    </w:p>
    <w:p>
      <w:pPr>
        <w:pStyle w:val="normal1"/>
        <w:rPr>
          <w:color w:val="188038"/>
        </w:rPr>
      </w:pPr>
      <w:r>
        <w:rPr>
          <w:color w:val="188038"/>
        </w:rPr>
        <w:t>The requirement is to prevent internet traffic from reaching the ALB directly — meaning traffic should only arrive via CloudFront. This is a network access control problem, not a filtering/rules problem, so WAF-based options (A and B) don't address it. A WAF web ACL inspects and filters requests, but it doesn't stop someone from resolving the ALB's DNS name and hitting it directly.</w:t>
      </w:r>
    </w:p>
    <w:p>
      <w:pPr>
        <w:pStyle w:val="normal1"/>
        <w:rPr>
          <w:color w:val="188038"/>
        </w:rPr>
      </w:pPr>
      <w:r>
        <w:rPr>
          <w:color w:val="188038"/>
        </w:rPr>
        <w:t>Between C and D, both use a security group rule, but the key phrase is least operational overhead:</w:t>
      </w:r>
    </w:p>
    <w:p>
      <w:pPr>
        <w:pStyle w:val="normal1"/>
        <w:rPr>
          <w:color w:val="188038"/>
        </w:rPr>
      </w:pPr>
      <w:r>
        <w:rPr>
          <w:color w:val="188038"/>
        </w:rPr>
        <w:t>Option D requires you to manually add and maintain the full set of CloudFront edge IP ranges. Those ranges change over time, so you'd have to track updates (e.g., via the ip-ranges.json publication) and keep the security group in sync. High ongoing overhead and error-prone.</w:t>
      </w:r>
    </w:p>
    <w:p>
      <w:pPr>
        <w:pStyle w:val="normal1"/>
        <w:rPr>
          <w:color w:val="188038"/>
        </w:rPr>
      </w:pPr>
      <w:r>
        <w:rPr>
          <w:color w:val="188038"/>
        </w:rPr>
        <w:t>Option C uses the AWS-managed prefix list com.amazonaws.global.cloudfront.origin-facing. AWS maintains it automatically, so when CloudFront's origin-facing IP ranges change, your security group stays current with no action on your part. You reference the prefix list once and you're done.</w:t>
      </w:r>
    </w:p>
    <w:p>
      <w:pPr>
        <w:pStyle w:val="normal1"/>
        <w:rPr>
          <w:color w:val="188038"/>
        </w:rPr>
      </w:pPr>
      <w:r>
        <w:rPr>
          <w:color w:val="188038"/>
        </w:rPr>
        <w:t>So C achieves the same result as D but AWS handles all the maintenance — that's the lowest operational overhead.</w:t>
      </w:r>
    </w:p>
    <w:p>
      <w:pPr>
        <w:pStyle w:val="normal1"/>
        <w:rPr>
          <w:color w:val="188038"/>
        </w:rPr>
      </w:pPr>
      <w:r>
        <w:rPr>
          <w:color w:val="188038"/>
        </w:rPr>
        <w:t>One practical note worth remembering for the exam and real life: restricting to the CloudFront prefix list ensures traffic comes from CloudFront's network, but it doesn't guarantee the traffic came through your specific distribution. To fully lock that down, the common pattern is to also add a custom header at CloudFront and verify it at the ALB (or in WAF). But for this question's stated requirement, C is the answer.</w:t>
      </w:r>
    </w:p>
    <w:p>
      <w:pPr>
        <w:pStyle w:val="normal1"/>
        <w:rPr/>
      </w:pPr>
      <w:r>
        <w:rPr/>
      </w:r>
    </w:p>
    <w:p>
      <w:pPr>
        <w:pStyle w:val="normal1"/>
        <w:rPr/>
      </w:pPr>
      <w:r>
        <w:rPr/>
      </w:r>
    </w:p>
    <w:p>
      <w:pPr>
        <w:pStyle w:val="normal1"/>
        <w:numPr>
          <w:ilvl w:val="0"/>
          <w:numId w:val="3"/>
        </w:numPr>
        <w:ind w:hanging="0" w:start="0"/>
        <w:rPr/>
      </w:pPr>
      <w:r>
        <w:rPr/>
        <w:t>A company is running an application that uses an Amazon ElastiCache for Redis cluster as a caching layer. A recent security audit revealed that the company has configured encryption at rest for ElastiCache. However, the company did not configure ElastiCache to use encryption in transit. Additionally, users can access the cache without authentication.</w:t>
      </w:r>
    </w:p>
    <w:p>
      <w:pPr>
        <w:pStyle w:val="normal1"/>
        <w:rPr/>
      </w:pPr>
      <w:r>
        <w:rPr/>
        <w:t>A solutions architect must make changes to require user authentication and to ensure that the company is using end-to-end encryption.</w:t>
      </w:r>
    </w:p>
    <w:p>
      <w:pPr>
        <w:pStyle w:val="normal1"/>
        <w:rPr/>
      </w:pPr>
      <w:r>
        <w:rPr/>
        <w:t>Which solution will meet these requirements?</w:t>
      </w:r>
    </w:p>
    <w:p>
      <w:pPr>
        <w:pStyle w:val="normal1"/>
        <w:rPr>
          <w:b/>
          <w:bCs/>
          <w:color w:val="FF0000"/>
        </w:rPr>
      </w:pPr>
      <w:r>
        <w:rPr>
          <w:b/>
          <w:bCs/>
          <w:color w:val="FF0000"/>
        </w:rPr>
        <w:t>A. Create an AUTH token. Store the token in AWS System Manager Parameter Store, as an encrypted parameter. Create a new cluster with AUTH, and configure encryption in transit. Update the application to retrieve the AUTH token from Parameter Store when necessary and to use the AUTH token for authentication.</w:t>
      </w:r>
    </w:p>
    <w:p>
      <w:pPr>
        <w:pStyle w:val="normal1"/>
        <w:rPr/>
      </w:pPr>
      <w:r>
        <w:rPr/>
        <w:t>B. Create an AUTH token. Store the token in AWS Secrets Manager. Configure the existing cluster to use the AUTH token, and configure encryption in transit. Update the application to retrieve the AUTH token from Secrets Manager when necessary and to use the AUTH token for authentication.</w:t>
      </w:r>
    </w:p>
    <w:p>
      <w:pPr>
        <w:pStyle w:val="normal1"/>
        <w:rPr/>
      </w:pPr>
      <w:r>
        <w:rPr/>
        <w:t>C. Create an SSL certificate. Store the certificate in AWS Secrets Manager. Create a new cluster, and configure encryption in transit. Update the application to retrieve the SSL certificate from Secrets Manager when necessary and to use the certificate for authentication.</w:t>
      </w:r>
    </w:p>
    <w:p>
      <w:pPr>
        <w:pStyle w:val="normal1"/>
        <w:rPr/>
      </w:pPr>
      <w:r>
        <w:rPr/>
        <w:t>D. Create an SSL certificate. Store the certificate in AWS Systems Manager Parameter Store, as an encrypted advanced parameter. Update the existing cluster to configure encryption in transit. Update the application to retrieve the SSL certificate from Parameter Store when necessary and to use the certificate for authentication.</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constraints are that ElastiCache for Redis requires encryption in transit (TLS) to be enabled at cluster creation time — you cannot toggle it on an existing cluster. Redis authentication is done via an AUTH token, not SSL certificates. Applying those two facts:</w:t>
      </w:r>
    </w:p>
    <w:p>
      <w:pPr>
        <w:pStyle w:val="normal1"/>
        <w:rPr>
          <w:color w:val="188038"/>
        </w:rPr>
      </w:pPr>
      <w:r>
        <w:rPr>
          <w:color w:val="188038"/>
        </w:rPr>
        <w:t>B is wrong because it tries to configure the existing cluster with AUTH and encryption in transit. In-transit encryption can't be added to a running cluster, so this doesn't work as written.</w:t>
      </w:r>
    </w:p>
    <w:p>
      <w:pPr>
        <w:pStyle w:val="normal1"/>
        <w:rPr>
          <w:color w:val="188038"/>
        </w:rPr>
      </w:pPr>
      <w:r>
        <w:rPr>
          <w:color w:val="188038"/>
        </w:rPr>
        <w:t>C and D are wrong because they use an SSL certificate for authentication. That's a category error — TLS certificates handle the encryption channel, but Redis user authentication is handled by an AUTH token. (D also reuses the existing cluster, the same problem as B.)</w:t>
      </w:r>
    </w:p>
    <w:p>
      <w:pPr>
        <w:pStyle w:val="normal1"/>
        <w:rPr>
          <w:color w:val="188038"/>
        </w:rPr>
      </w:pPr>
      <w:r>
        <w:rPr>
          <w:color w:val="188038"/>
        </w:rPr>
        <w:t>A is right: it creates an AUTH token, creates a new cluster with both AUTH and encryption in transit enabled, stores the token as an encrypted parameter, and updates the app to retrieve and use it.</w:t>
      </w:r>
    </w:p>
    <w:p>
      <w:pPr>
        <w:pStyle w:val="normal1"/>
        <w:rPr>
          <w:color w:val="188038"/>
        </w:rPr>
      </w:pPr>
      <w:r>
        <w:rPr>
          <w:color w:val="188038"/>
        </w:rPr>
        <w:t>On the storage-of-secrets detail (Parameter Store vs. Secrets Manager): both are valid places to hold an AUTH token, so that's not the deciding factor here. The deciding factors are (1) new cluster required for in-transit encryption and (2) AUTH token — not SSL cert — for authentication. Only A satisfies both.</w:t>
      </w:r>
    </w:p>
    <w:p>
      <w:pPr>
        <w:pStyle w:val="normal1"/>
        <w:rPr>
          <w:color w:val="188038"/>
        </w:rPr>
      </w:pPr>
      <w:r>
        <w:rPr>
          <w:color w:val="188038"/>
        </w:rPr>
        <w:t>Worth noting for the exam: if a question emphasizes automatic secret rotation, Secrets Manager is the intended answer for the storage layer, but that's not what's being tested here.</w:t>
      </w:r>
    </w:p>
    <w:p>
      <w:pPr>
        <w:pStyle w:val="normal1"/>
        <w:rPr/>
      </w:pPr>
      <w:r>
        <w:rPr/>
      </w:r>
    </w:p>
    <w:p>
      <w:pPr>
        <w:pStyle w:val="normal1"/>
        <w:numPr>
          <w:ilvl w:val="0"/>
          <w:numId w:val="3"/>
        </w:numPr>
        <w:ind w:hanging="0" w:start="0"/>
        <w:rPr/>
      </w:pPr>
      <w:r>
        <w:rPr/>
        <w:t>A company is running a compute workload by using Amazon EC2 Spot Instances that are in an Auto Scaling group. The launch template uses two placement groups and a single instance type.</w:t>
      </w:r>
    </w:p>
    <w:p>
      <w:pPr>
        <w:pStyle w:val="normal1"/>
        <w:rPr/>
      </w:pPr>
      <w:r>
        <w:rPr/>
        <w:t>Recently, a monitoring system reported Auto Scaling instance launch failures that correlated with longer wait times for system users. The company needs to improve the overall reliability of the workload.</w:t>
      </w:r>
    </w:p>
    <w:p>
      <w:pPr>
        <w:pStyle w:val="normal1"/>
        <w:rPr/>
      </w:pPr>
      <w:r>
        <w:rPr/>
        <w:t>Which solution will meet this requirement?</w:t>
      </w:r>
    </w:p>
    <w:p>
      <w:pPr>
        <w:pStyle w:val="normal1"/>
        <w:rPr/>
      </w:pPr>
      <w:r>
        <w:rPr/>
        <w:t>A. Replace the launch template with a launch configuration to use an Auto Scaling group that uses attribute-based instance type selection.</w:t>
      </w:r>
    </w:p>
    <w:p>
      <w:pPr>
        <w:pStyle w:val="normal1"/>
        <w:rPr>
          <w:b/>
          <w:bCs/>
          <w:color w:val="FF0000"/>
        </w:rPr>
      </w:pPr>
      <w:r>
        <w:rPr>
          <w:b/>
          <w:bCs/>
          <w:color w:val="FF0000"/>
        </w:rPr>
        <w:t>B. Create a new launch template version that uses attribute-based instance type selection. Configure the Auto Scaling group to use the new launch template version.</w:t>
      </w:r>
    </w:p>
    <w:p>
      <w:pPr>
        <w:pStyle w:val="normal1"/>
        <w:rPr/>
      </w:pPr>
      <w:r>
        <w:rPr/>
        <w:t>C. Update the launch template Auto Scaling group to increase the number of placement groups.</w:t>
      </w:r>
    </w:p>
    <w:p>
      <w:pPr>
        <w:pStyle w:val="normal1"/>
        <w:rPr/>
      </w:pPr>
      <w:r>
        <w:rPr/>
        <w:t>D. Update the launch template to use a larger instance type.</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root cause here is the single instance type combined with Spot. Spot launch failures happen when there isn't enough spare capacity in that one specific instance type's pool at that moment. Restricting yourself to one type gives Auto Scaling only one place to look for capacity, so any shortage translates directly into launch failures and the wait times your monitoring flagged.</w:t>
      </w:r>
    </w:p>
    <w:p>
      <w:pPr>
        <w:pStyle w:val="normal1"/>
        <w:rPr>
          <w:color w:val="188038"/>
        </w:rPr>
      </w:pPr>
      <w:r>
        <w:rPr>
          <w:color w:val="188038"/>
        </w:rPr>
        <w:t>Attribute-based instance type selection (ABIS) fixes this by letting you specify requirements (vCPUs, memory, etc.) instead of a fixed type. The Auto Scaling group can then draw from many instance types that match those attributes, which dramatically widens the available Spot capacity pool and makes launches far more reliable.</w:t>
      </w:r>
    </w:p>
    <w:p>
      <w:pPr>
        <w:pStyle w:val="normal1"/>
        <w:rPr>
          <w:color w:val="188038"/>
        </w:rPr>
      </w:pPr>
      <w:r>
        <w:rPr>
          <w:color w:val="188038"/>
        </w:rPr>
        <w:t>Why the others fail:</w:t>
      </w:r>
    </w:p>
    <w:p>
      <w:pPr>
        <w:pStyle w:val="normal1"/>
        <w:rPr>
          <w:color w:val="188038"/>
        </w:rPr>
      </w:pPr>
      <w:r>
        <w:rPr>
          <w:color w:val="188038"/>
        </w:rPr>
        <w:t>A — Launch configurations are legacy and don't support attribute-based instance type selection at all. You'd also be moving backwards from launch templates, which is the opposite of what AWS recommends.</w:t>
      </w:r>
    </w:p>
    <w:p>
      <w:pPr>
        <w:pStyle w:val="normal1"/>
        <w:rPr>
          <w:color w:val="188038"/>
        </w:rPr>
      </w:pPr>
      <w:r>
        <w:rPr>
          <w:color w:val="188038"/>
        </w:rPr>
        <w:t>C — Placement groups control where instances are physically placed relative to each other (for latency or fault isolation); they don't expand the pool of Spot capacity you can draw from. More placement groups won't solve capacity-driven launch failures.</w:t>
      </w:r>
    </w:p>
    <w:p>
      <w:pPr>
        <w:pStyle w:val="normal1"/>
        <w:rPr>
          <w:color w:val="188038"/>
        </w:rPr>
      </w:pPr>
      <w:r>
        <w:rPr>
          <w:color w:val="188038"/>
        </w:rPr>
        <w:t>D — A larger single instance type is still a single type. You've just swapped one narrow capacity pool for another, so the same failure mode remains.</w:t>
      </w:r>
    </w:p>
    <w:p>
      <w:pPr>
        <w:pStyle w:val="normal1"/>
        <w:rPr>
          <w:color w:val="188038"/>
        </w:rPr>
      </w:pPr>
      <w:r>
        <w:rPr>
          <w:color w:val="188038"/>
        </w:rPr>
        <w:t>The key exam signal: "Spot" + "launch failures" + "single instance type" almost always points to diversifying instance types, and the modern mechanism for that is attribute-based instance type selection via a new launch template version.</w:t>
      </w:r>
    </w:p>
    <w:p>
      <w:pPr>
        <w:pStyle w:val="normal1"/>
        <w:rPr/>
      </w:pPr>
      <w:r>
        <w:rPr/>
      </w:r>
    </w:p>
    <w:p>
      <w:pPr>
        <w:pStyle w:val="normal1"/>
        <w:numPr>
          <w:ilvl w:val="0"/>
          <w:numId w:val="3"/>
        </w:numPr>
        <w:ind w:hanging="0" w:start="0"/>
        <w:rPr/>
      </w:pPr>
      <w:r>
        <w:rPr/>
        <w:t>A company is migrating a document processing workload to AWS. The company has updated many applications to natively use the Amazon S3 API to store, retrieve, and modify documents that a processing server generates at a rate of approximately 5 documents every second. After the document processing is finished, customers can download the documents directly from Amazon S3.</w:t>
      </w:r>
    </w:p>
    <w:p>
      <w:pPr>
        <w:pStyle w:val="normal1"/>
        <w:rPr/>
      </w:pPr>
      <w:r>
        <w:rPr/>
        <w:t>During the migration, the company discovered that it could not immediately update the processing server that generates many documents to support the S3 API. The server runs on Linux and requires fast local access to the files that the server generates and modifies. When the server finishes processing, the files must be available to the public for download within 30 minutes.</w:t>
      </w:r>
    </w:p>
    <w:p>
      <w:pPr>
        <w:pStyle w:val="normal1"/>
        <w:rPr/>
      </w:pPr>
      <w:r>
        <w:rPr/>
        <w:t>Which solution will meet these requirements with the LEAST amount of effort?</w:t>
      </w:r>
    </w:p>
    <w:p>
      <w:pPr>
        <w:pStyle w:val="normal1"/>
        <w:rPr/>
      </w:pPr>
      <w:r>
        <w:rPr/>
        <w:t>A. Migrate the application to an AWS Lambda function. Use the AWS SDK for Java to generate, modify, and access the files that the company stores directly in Amazon S3.</w:t>
      </w:r>
    </w:p>
    <w:p>
      <w:pPr>
        <w:pStyle w:val="normal1"/>
        <w:rPr>
          <w:b/>
          <w:bCs/>
          <w:color w:val="FF0000"/>
        </w:rPr>
      </w:pPr>
      <w:r>
        <w:rPr>
          <w:b/>
          <w:bCs/>
          <w:color w:val="FF0000"/>
        </w:rPr>
        <w:t>B. Set up an Amazon S3 File Gateway and configure a file share that is linked to the document store. Mount the file share on an Amazon EC2 instance by using NFS. When changes occur in Amazon S3, initiate a RefreshCache API call to update the S3 File Gateway.</w:t>
      </w:r>
    </w:p>
    <w:p>
      <w:pPr>
        <w:pStyle w:val="normal1"/>
        <w:rPr/>
      </w:pPr>
      <w:r>
        <w:rPr/>
        <w:t>C. Configure Amazon FSx for Lustre with an import and export policy. Link the new file system to an S3 bucket. Install the Lustre client and mount the document store to an Amazon EC2 instance by using NFS.</w:t>
      </w:r>
    </w:p>
    <w:p>
      <w:pPr>
        <w:pStyle w:val="normal1"/>
        <w:rPr/>
      </w:pPr>
      <w:r>
        <w:rPr/>
        <w:t>D. Configure AWS DataSync to connect to an Amazon EC2 instance. Configure a task to synchronize the generated files to and from Amazon S3.</w:t>
      </w:r>
    </w:p>
    <w:p>
      <w:pPr>
        <w:pStyle w:val="normal1"/>
        <w:rPr>
          <w:color w:val="188038"/>
        </w:rPr>
      </w:pPr>
      <w:r>
        <w:rPr>
          <w:color w:val="188038"/>
        </w:rPr>
        <w:t>Explanation:</w:t>
      </w:r>
    </w:p>
    <w:p>
      <w:pPr>
        <w:pStyle w:val="normal1"/>
        <w:rPr>
          <w:color w:val="188038"/>
        </w:rPr>
      </w:pPr>
      <w:r>
        <w:rPr>
          <w:color w:val="188038"/>
        </w:rPr>
        <w:t>B is the correct answer.</w:t>
      </w:r>
    </w:p>
    <w:p>
      <w:pPr>
        <w:pStyle w:val="normal1"/>
        <w:rPr>
          <w:color w:val="188038"/>
        </w:rPr>
      </w:pPr>
      <w:r>
        <w:rPr>
          <w:color w:val="188038"/>
        </w:rPr>
        <w:t>Here's the reasoning:</w:t>
      </w:r>
    </w:p>
    <w:p>
      <w:pPr>
        <w:pStyle w:val="normal1"/>
        <w:rPr>
          <w:color w:val="188038"/>
        </w:rPr>
      </w:pPr>
      <w:r>
        <w:rPr>
          <w:color w:val="188038"/>
        </w:rPr>
        <w:t>The core requirements are (1) the Linux server needs fast local file access using standard filesystem semantics (it can't speak the S3 API), and (2) generated files must land in S3 for public download within 30 minutes, all with the least effort (no application rewrite).</w:t>
      </w:r>
    </w:p>
    <w:p>
      <w:pPr>
        <w:pStyle w:val="normal1"/>
        <w:rPr>
          <w:color w:val="188038"/>
        </w:rPr>
      </w:pPr>
      <w:r>
        <w:rPr>
          <w:color w:val="188038"/>
        </w:rPr>
        <w:t>Why B works: Amazon S3 File Gateway presents an S3 bucket as an NFS (or SMB) file share. You mount it on the EC2 instance, and the processing server reads/writes files as if they were local — the gateway keeps a local cache for low-latency access, exactly what a server that "requires fast local access" needs. As files are written, the gateway asynchronously uploads them to the backing S3 bucket, where customers can download them directly. No code changes to the processing application are required, which is why this is the lowest-effort path.</w:t>
      </w:r>
    </w:p>
    <w:p>
      <w:pPr>
        <w:pStyle w:val="normal1"/>
        <w:rPr>
          <w:color w:val="188038"/>
        </w:rPr>
      </w:pPr>
      <w:r>
        <w:rPr>
          <w:color w:val="188038"/>
        </w:rPr>
        <w:t>Why the others fall short:</w:t>
      </w:r>
    </w:p>
    <w:p>
      <w:pPr>
        <w:pStyle w:val="normal1"/>
        <w:rPr>
          <w:color w:val="188038"/>
        </w:rPr>
      </w:pPr>
      <w:r>
        <w:rPr>
          <w:color w:val="188038"/>
        </w:rPr>
        <w:t>A requires rewriting the application to use the S3 SDK — the exact thing the company said it cannot do right now. It also drops the fast-local-file-access model entirely. Highest effort, doesn't meet the constraint.</w:t>
      </w:r>
    </w:p>
    <w:p>
      <w:pPr>
        <w:pStyle w:val="normal1"/>
        <w:rPr>
          <w:color w:val="188038"/>
        </w:rPr>
      </w:pPr>
      <w:r>
        <w:rPr>
          <w:color w:val="188038"/>
        </w:rPr>
        <w:t>C (FSx for Lustre) is a high-performance option and can link to S3, but it's overkill for ~5 docs/second, adds operational complexity, and the description is technically off — Lustre uses the Lustre client, not NFS. More effort than needed.</w:t>
      </w:r>
    </w:p>
    <w:p>
      <w:pPr>
        <w:pStyle w:val="normal1"/>
        <w:rPr>
          <w:color w:val="188038"/>
        </w:rPr>
      </w:pPr>
      <w:r>
        <w:rPr>
          <w:color w:val="188038"/>
        </w:rPr>
        <w:t>D (DataSync) is designed for scheduled/periodic bulk transfers, not for continuously presenting S3 as a live local filesystem. The server would still write to local disk, and you'd manage sync tasks — more moving parts and no seamless "files just appear in S3" behavior. More effort, weaker fit.</w:t>
      </w:r>
    </w:p>
    <w:p>
      <w:pPr>
        <w:pStyle w:val="normal1"/>
        <w:rPr>
          <w:color w:val="188038"/>
        </w:rPr>
      </w:pPr>
      <w:r>
        <w:rPr>
          <w:color w:val="188038"/>
        </w:rPr>
        <w:t>One caveat worth knowing for the exam: the RefreshCache detail in option B is slightly misapplied. RefreshCache is actually used to update the gateway's view when objects are changed directly in S3 (bypassing the gateway) — it's not needed for the write path described here. But that imperfect detail doesn't change the fact that S3 File Gateway is the intended, correct, least-effort solution.</w:t>
      </w:r>
    </w:p>
    <w:p>
      <w:pPr>
        <w:pStyle w:val="normal1"/>
        <w:rPr>
          <w:color w:val="188038"/>
        </w:rPr>
      </w:pPr>
      <w:r>
        <w:rPr>
          <w:color w:val="188038"/>
        </w:rPr>
        <w:t>Answer: B.</w:t>
      </w:r>
    </w:p>
    <w:p>
      <w:pPr>
        <w:pStyle w:val="normal1"/>
        <w:rPr>
          <w:color w:val="188038"/>
        </w:rPr>
      </w:pPr>
      <w:r>
        <w:rPr>
          <w:color w:val="188038"/>
        </w:rPr>
      </w:r>
    </w:p>
    <w:p>
      <w:pPr>
        <w:pStyle w:val="normal1"/>
        <w:numPr>
          <w:ilvl w:val="0"/>
          <w:numId w:val="3"/>
        </w:numPr>
        <w:ind w:hanging="0" w:start="0"/>
        <w:rPr/>
      </w:pPr>
      <w:r>
        <w:rPr/>
        <w:t>A delivery company is running a serverless solution in the AWS Cloud. The solution manages user data, delivery information, and past purchase details. The solution consists of several microservices. The central user service stores sensitive data in an Amazon DynamoDB table. Several of the other microservices store a copy of parts of the sensitive data in different storage services.</w:t>
      </w:r>
    </w:p>
    <w:p>
      <w:pPr>
        <w:pStyle w:val="normal1"/>
        <w:rPr/>
      </w:pPr>
      <w:r>
        <w:rPr/>
        <w:t>The company needs the ability to delete user information upon request. As soon as the central user service deletes a user, every other microservice must also delete its copy of the data immediately.</w:t>
      </w:r>
    </w:p>
    <w:p>
      <w:pPr>
        <w:pStyle w:val="normal1"/>
        <w:rPr/>
      </w:pPr>
      <w:r>
        <w:rPr/>
        <w:t>Which solution will meet these requirements?</w:t>
      </w:r>
    </w:p>
    <w:p>
      <w:pPr>
        <w:pStyle w:val="normal1"/>
        <w:rPr/>
      </w:pPr>
      <w:r>
        <w:rPr/>
        <w:t>A. Activate DynamoDB Streams on the DynamoDB table. Create an AWS Lambda trigger for the DynamoDB stream that will post events about user deletion in an Amazon Simple Queue Service (Amazon SQS) queue. Configure each microservice to poll the queue and delete the user from the DynamoDB table.</w:t>
      </w:r>
    </w:p>
    <w:p>
      <w:pPr>
        <w:pStyle w:val="normal1"/>
        <w:rPr/>
      </w:pPr>
      <w:r>
        <w:rPr/>
        <w:t>B. Set up DynamoDB event notifications on the DynamoDB table. Create an Amazon Simple Notification Service (Amazon SNS) topic as a target for the DynamoDB event notification. Configure each microservice to subscribe to the SNS topic and to delete the user from the DynamoDB table.</w:t>
      </w:r>
    </w:p>
    <w:p>
      <w:pPr>
        <w:pStyle w:val="normal1"/>
        <w:rPr>
          <w:b/>
          <w:bCs/>
          <w:color w:val="FF0000"/>
        </w:rPr>
      </w:pPr>
      <w:r>
        <w:rPr>
          <w:b/>
          <w:bCs/>
          <w:color w:val="FF0000"/>
        </w:rPr>
        <w:t>C. Configure the central user service to post an event on a custom Amazon EventBridge event bus when the company deletes a user. Create an EventBridge rule for each microservice to match the user deletion event pattern and invoke logic in the microservice to delete the user from the DynamoDB table.</w:t>
      </w:r>
    </w:p>
    <w:p>
      <w:pPr>
        <w:pStyle w:val="normal1"/>
        <w:rPr/>
      </w:pPr>
      <w:r>
        <w:rPr/>
        <w:t>D. Configure the central user service to post a message on an Amazon Simple Queue Service (Amazon SQS) queue when the company deletes a user. Configure each microservice to create an event filter on the SQS queue and to delete the user from the DynamoDB table.</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requirement is a fan-out: one deletion event must reach every microservice so each can delete its own copy. EventBridge with a custom event bus does exactly this — you attach one rule per microservice, all matching the same "user deleted" event pattern, and EventBridge invokes all of them independently.</w:t>
      </w:r>
    </w:p>
    <w:p>
      <w:pPr>
        <w:pStyle w:val="normal1"/>
        <w:rPr>
          <w:color w:val="188038"/>
        </w:rPr>
      </w:pPr>
      <w:r>
        <w:rPr>
          <w:color w:val="188038"/>
        </w:rPr>
        <w:t>Why the others fail:</w:t>
      </w:r>
    </w:p>
    <w:p>
      <w:pPr>
        <w:pStyle w:val="normal1"/>
        <w:rPr>
          <w:color w:val="188038"/>
        </w:rPr>
      </w:pPr>
      <w:r>
        <w:rPr>
          <w:color w:val="188038"/>
        </w:rPr>
        <w:t>A — SQS is point-to-point. If multiple microservices poll the same queue, they compete for messages; each message is delivered to only one consumer. So not every microservice would receive the deletion event. (It also nonsensically has them delete "from the DynamoDB table," the central store, rather than their own copies.)</w:t>
      </w:r>
    </w:p>
    <w:p>
      <w:pPr>
        <w:pStyle w:val="normal1"/>
        <w:rPr>
          <w:color w:val="188038"/>
        </w:rPr>
      </w:pPr>
      <w:r>
        <w:rPr>
          <w:color w:val="188038"/>
        </w:rPr>
        <w:t>B — There's no such feature as native "DynamoDB event notifications" targeting SNS. DynamoDB emits change data via DynamoDB Streams, not direct SNS notifications. The described mechanism doesn't exist.</w:t>
      </w:r>
    </w:p>
    <w:p>
      <w:pPr>
        <w:pStyle w:val="normal1"/>
        <w:rPr>
          <w:color w:val="188038"/>
        </w:rPr>
      </w:pPr>
      <w:r>
        <w:rPr>
          <w:color w:val="188038"/>
        </w:rPr>
        <w:t>D — A single SQS queue with multiple consumers has the same competing-consumers problem as A, and SQS doesn't provide per-consumer "event filters" for fan-out. That's not how SQS works.</w:t>
      </w:r>
    </w:p>
    <w:p>
      <w:pPr>
        <w:pStyle w:val="normal1"/>
        <w:rPr>
          <w:color w:val="188038"/>
        </w:rPr>
      </w:pPr>
      <w:r>
        <w:rPr>
          <w:color w:val="188038"/>
        </w:rPr>
        <w:t>The clean fan-out pattern — many independent subscribers each reacting to the same event — is exactly what EventBridge's custom bus plus per-target rules is designed for, which makes C correct.</w:t>
      </w:r>
    </w:p>
    <w:p>
      <w:pPr>
        <w:pStyle w:val="normal1"/>
        <w:rPr/>
      </w:pPr>
      <w:r>
        <w:rPr/>
      </w:r>
    </w:p>
    <w:p>
      <w:pPr>
        <w:pStyle w:val="normal1"/>
        <w:numPr>
          <w:ilvl w:val="0"/>
          <w:numId w:val="3"/>
        </w:numPr>
        <w:ind w:hanging="0" w:start="0"/>
        <w:rPr/>
      </w:pPr>
      <w:r>
        <w:rPr/>
        <w:t>A company is running a web application in a VPC. The web application runs on a group of Amazon EC2 instances behind an Application Load Balancer (ALB). The ALB is using AWS WAF.</w:t>
      </w:r>
    </w:p>
    <w:p>
      <w:pPr>
        <w:pStyle w:val="normal1"/>
        <w:rPr/>
      </w:pPr>
      <w:r>
        <w:rPr/>
        <w:t>An external customer needs to connect to the web application. The company must provide IP addresses to all external customers.</w:t>
      </w:r>
    </w:p>
    <w:p>
      <w:pPr>
        <w:pStyle w:val="normal1"/>
        <w:rPr/>
      </w:pPr>
      <w:r>
        <w:rPr/>
        <w:t>Which solution will meet these requirements with the LEAST operational overhead?</w:t>
      </w:r>
    </w:p>
    <w:p>
      <w:pPr>
        <w:pStyle w:val="normal1"/>
        <w:rPr/>
      </w:pPr>
      <w:r>
        <w:rPr/>
        <w:t>A. Replace the ALB with a Network Load Balancer (NLB). Assign an Elastic IP address to the NLB.</w:t>
      </w:r>
    </w:p>
    <w:p>
      <w:pPr>
        <w:pStyle w:val="normal1"/>
        <w:rPr/>
      </w:pPr>
      <w:r>
        <w:rPr/>
        <w:t>B. Allocate an Elastic IP address. Assign the Elastic IP address to the ALProvide the Elastic IP address to the customer.</w:t>
      </w:r>
    </w:p>
    <w:p>
      <w:pPr>
        <w:pStyle w:val="normal1"/>
        <w:rPr>
          <w:b/>
          <w:bCs/>
          <w:color w:val="FF0000"/>
        </w:rPr>
      </w:pPr>
      <w:r>
        <w:rPr>
          <w:b/>
          <w:bCs/>
          <w:color w:val="FF0000"/>
        </w:rPr>
        <w:t>C. Create an AWS Global Accelerator standard accelerator. Specify the ALB as the accelerator's endpoint. Provide the accelerator's IP addresses to the customer.</w:t>
      </w:r>
    </w:p>
    <w:p>
      <w:pPr>
        <w:pStyle w:val="normal1"/>
        <w:rPr/>
      </w:pPr>
      <w:r>
        <w:rPr/>
        <w:t>D. Configure an Amazon CloudFront distribution. Set the ALB as the origin. Ping the distribution's DNS name to determine the distribution's public IP address. Provide the IP address to the customer.</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constraint is providing stable IP addresses to customers while keeping the existing ALB + WAF setup, with minimal overhead.</w:t>
      </w:r>
    </w:p>
    <w:p>
      <w:pPr>
        <w:pStyle w:val="normal1"/>
        <w:rPr>
          <w:color w:val="188038"/>
        </w:rPr>
      </w:pPr>
      <w:r>
        <w:rPr>
          <w:color w:val="188038"/>
        </w:rPr>
        <w:t>Why C works: AWS Global Accelerator provides two static anycast IP addresses that you can hand directly to customers. It supports an ALB as an endpoint, so your existing ALB and its WAF association stay exactly as they are. No re-architecture, no ongoing IP management. This is the lowest-overhead way to give customers fixed IPs.</w:t>
      </w:r>
    </w:p>
    <w:p>
      <w:pPr>
        <w:pStyle w:val="normal1"/>
        <w:rPr>
          <w:color w:val="188038"/>
        </w:rPr>
      </w:pPr>
      <w:r>
        <w:rPr>
          <w:color w:val="188038"/>
        </w:rPr>
        <w:t>Why the others fail:</w:t>
      </w:r>
    </w:p>
    <w:p>
      <w:pPr>
        <w:pStyle w:val="normal1"/>
        <w:rPr>
          <w:color w:val="188038"/>
        </w:rPr>
      </w:pPr>
      <w:r>
        <w:rPr>
          <w:color w:val="188038"/>
        </w:rPr>
        <w:t>A — A Network Load Balancer supports Elastic IPs, but WAF does not attach to an NLB (WAF only works with ALB, CloudFront, API Gateway, etc.). Replacing the ALB would break your WAF protection and require a significant rebuild. High overhead, and it violates a requirement.</w:t>
      </w:r>
    </w:p>
    <w:p>
      <w:pPr>
        <w:pStyle w:val="normal1"/>
        <w:rPr>
          <w:color w:val="188038"/>
        </w:rPr>
      </w:pPr>
      <w:r>
        <w:rPr>
          <w:color w:val="188038"/>
        </w:rPr>
        <w:t>B — You cannot assign an Elastic IP directly to an Application Load Balancer. ALBs only expose DNS names with IPs that AWS manages and can change. This option isn't technically possible.</w:t>
      </w:r>
    </w:p>
    <w:p>
      <w:pPr>
        <w:pStyle w:val="normal1"/>
        <w:rPr>
          <w:color w:val="188038"/>
        </w:rPr>
      </w:pPr>
      <w:r>
        <w:rPr>
          <w:color w:val="188038"/>
        </w:rPr>
        <w:t>D — CloudFront's edge IPs are dynamic and span large published ranges; pinging the DNS name gives you one transient IP that will change without notice. Handing that to a customer would break connectivity constantly. Not viable for a stable IP requirement.</w:t>
      </w:r>
    </w:p>
    <w:p>
      <w:pPr>
        <w:pStyle w:val="normal1"/>
        <w:rPr>
          <w:color w:val="188038"/>
        </w:rPr>
      </w:pPr>
      <w:r>
        <w:rPr>
          <w:color w:val="188038"/>
        </w:rPr>
        <w:t>So Global Accelerator is the one solution that satisfies static IPs, preserves the ALB + WAF, and keeps operational overhead lowest.</w:t>
      </w:r>
    </w:p>
    <w:p>
      <w:pPr>
        <w:pStyle w:val="normal1"/>
        <w:rPr/>
      </w:pPr>
      <w:r>
        <w:rPr/>
      </w:r>
    </w:p>
    <w:p>
      <w:pPr>
        <w:pStyle w:val="normal1"/>
        <w:numPr>
          <w:ilvl w:val="0"/>
          <w:numId w:val="3"/>
        </w:numPr>
        <w:ind w:hanging="0" w:start="0"/>
        <w:rPr/>
      </w:pPr>
      <w:r>
        <w:rPr/>
        <w:t>A company has a few AWS accounts for development and wants to move its production application to AWS. The company needs to enforce Amazon Elastic Block Store (Amazon EBS) encryption at rest current production accounts and future production accounts only. The company needs a solution that includes built-in blueprints and guardrails. Which combination of steps will meet these requirements? (Choose three.)</w:t>
      </w:r>
    </w:p>
    <w:p>
      <w:pPr>
        <w:pStyle w:val="normal1"/>
        <w:rPr/>
      </w:pPr>
      <w:r>
        <w:rPr/>
        <w:t>A. Use AWS CloudFormation StackSets to deploy AWS Config rules on production accounts.</w:t>
      </w:r>
    </w:p>
    <w:p>
      <w:pPr>
        <w:pStyle w:val="normal1"/>
        <w:rPr/>
      </w:pPr>
      <w:r>
        <w:rPr/>
        <w:t>B. Create a new AWS Control Tower landing zone in an existing developer account. Create OUs for accounts. Add production and development accounts to production and development OUs, respectively.</w:t>
      </w:r>
    </w:p>
    <w:p>
      <w:pPr>
        <w:pStyle w:val="normal1"/>
        <w:rPr>
          <w:b/>
          <w:bCs/>
          <w:color w:val="FF0000"/>
        </w:rPr>
      </w:pPr>
      <w:r>
        <w:rPr>
          <w:b/>
          <w:bCs/>
          <w:color w:val="FF0000"/>
        </w:rPr>
        <w:t>C. Create a new AWS Control Tower landing zone in the company’s management account. Add production and development accounts to production and development OUs. respectively.</w:t>
      </w:r>
    </w:p>
    <w:p>
      <w:pPr>
        <w:pStyle w:val="normal1"/>
        <w:rPr>
          <w:b/>
          <w:bCs/>
          <w:color w:val="FF0000"/>
        </w:rPr>
      </w:pPr>
      <w:r>
        <w:rPr>
          <w:b/>
          <w:bCs/>
          <w:color w:val="FF0000"/>
        </w:rPr>
        <w:t>D. Invite existing accounts to join the organization in AWS Organizations. Create SCPs to ensure compliance.</w:t>
      </w:r>
    </w:p>
    <w:p>
      <w:pPr>
        <w:pStyle w:val="normal1"/>
        <w:rPr/>
      </w:pPr>
      <w:r>
        <w:rPr/>
        <w:t>E. Create a guardrail from the management account to detect EBS encryption.</w:t>
      </w:r>
    </w:p>
    <w:p>
      <w:pPr>
        <w:pStyle w:val="normal1"/>
        <w:rPr>
          <w:b/>
          <w:bCs/>
          <w:color w:val="FF0000"/>
        </w:rPr>
      </w:pPr>
      <w:r>
        <w:rPr>
          <w:b/>
          <w:bCs/>
          <w:color w:val="FF0000"/>
        </w:rPr>
        <w:t>F. Create a guardrail for the production OU to detect EBS encryption.</w:t>
      </w:r>
    </w:p>
    <w:p>
      <w:pPr>
        <w:pStyle w:val="normal1"/>
        <w:rPr>
          <w:color w:val="188038"/>
        </w:rPr>
      </w:pPr>
      <w:r>
        <w:rPr>
          <w:color w:val="188038"/>
        </w:rPr>
        <w:t>Explanation:</w:t>
      </w:r>
    </w:p>
    <w:p>
      <w:pPr>
        <w:pStyle w:val="normal1"/>
        <w:rPr>
          <w:color w:val="188038"/>
        </w:rPr>
      </w:pPr>
      <w:r>
        <w:rPr>
          <w:color w:val="188038"/>
        </w:rPr>
        <w:t>Answer: C, D, F</w:t>
      </w:r>
    </w:p>
    <w:p>
      <w:pPr>
        <w:pStyle w:val="normal1"/>
        <w:rPr>
          <w:color w:val="188038"/>
        </w:rPr>
      </w:pPr>
      <w:r>
        <w:rPr>
          <w:color w:val="188038"/>
        </w:rPr>
        <w:t>The phrase "built-in blueprints and guardrails" points directly to AWS Control Tower, which provides the landing zone (blueprint) and pre-packaged guardrails. Here's why each of the three is correct:</w:t>
      </w:r>
    </w:p>
    <w:p>
      <w:pPr>
        <w:pStyle w:val="normal1"/>
        <w:rPr>
          <w:color w:val="188038"/>
        </w:rPr>
      </w:pPr>
      <w:r>
        <w:rPr>
          <w:color w:val="188038"/>
        </w:rPr>
        <w:t>C — Create the Control Tower landing zone in the management account, with production and development OUs.</w:t>
      </w:r>
    </w:p>
    <w:p>
      <w:pPr>
        <w:pStyle w:val="normal1"/>
        <w:rPr>
          <w:color w:val="188038"/>
        </w:rPr>
      </w:pPr>
      <w:r>
        <w:rPr>
          <w:color w:val="188038"/>
        </w:rPr>
        <w:t>The landing zone must be deployed from the organization's management account, not a member/developer account. This is what makes B wrong — Control Tower cannot be launched from a developer account.</w:t>
      </w:r>
    </w:p>
    <w:p>
      <w:pPr>
        <w:pStyle w:val="normal1"/>
        <w:rPr>
          <w:color w:val="188038"/>
        </w:rPr>
      </w:pPr>
      <w:r>
        <w:rPr>
          <w:color w:val="188038"/>
        </w:rPr>
        <w:t>D — Invite the existing accounts to join AWS Organizations.</w:t>
      </w:r>
    </w:p>
    <w:p>
      <w:pPr>
        <w:pStyle w:val="normal1"/>
        <w:rPr>
          <w:color w:val="188038"/>
        </w:rPr>
      </w:pPr>
      <w:r>
        <w:rPr>
          <w:color w:val="188038"/>
        </w:rPr>
        <w:t>Your current production accounts already exist, so they have to be brought under the organization/Control Tower governance before any guardrail can apply to them. This step covers the "current production accounts" part of the requirement.</w:t>
      </w:r>
    </w:p>
    <w:p>
      <w:pPr>
        <w:pStyle w:val="normal1"/>
        <w:rPr>
          <w:color w:val="188038"/>
        </w:rPr>
      </w:pPr>
      <w:r>
        <w:rPr>
          <w:color w:val="188038"/>
        </w:rPr>
        <w:t>F — Apply the EBS-encryption guardrail to the production OU.</w:t>
      </w:r>
    </w:p>
    <w:p>
      <w:pPr>
        <w:pStyle w:val="normal1"/>
        <w:rPr>
          <w:color w:val="188038"/>
        </w:rPr>
      </w:pPr>
      <w:r>
        <w:rPr>
          <w:color w:val="188038"/>
        </w:rPr>
        <w:t>Attaching the detective guardrail at the production OU level scopes enforcement to production accounts only, and any future account placed in that OU automatically inherits it. This satisfies both "current and future production accounts" and "production only."</w:t>
      </w:r>
    </w:p>
    <w:p>
      <w:pPr>
        <w:pStyle w:val="normal1"/>
        <w:rPr>
          <w:color w:val="188038"/>
        </w:rPr>
      </w:pPr>
      <w:r>
        <w:rPr>
          <w:color w:val="188038"/>
        </w:rPr>
        <w:t>Why the others are wrong:</w:t>
      </w:r>
    </w:p>
    <w:p>
      <w:pPr>
        <w:pStyle w:val="normal1"/>
        <w:rPr>
          <w:color w:val="188038"/>
        </w:rPr>
      </w:pPr>
      <w:r>
        <w:rPr>
          <w:color w:val="188038"/>
        </w:rPr>
        <w:t>A — Using CloudFormation StackSets + AWS Config rules is a valid custom approach, but it bypasses Control Tower's built-in blueprints/guardrails, which the question explicitly asks for.</w:t>
      </w:r>
    </w:p>
    <w:p>
      <w:pPr>
        <w:pStyle w:val="normal1"/>
        <w:rPr>
          <w:color w:val="188038"/>
        </w:rPr>
      </w:pPr>
      <w:r>
        <w:rPr>
          <w:color w:val="188038"/>
        </w:rPr>
        <w:t>B — Landing zone in a developer account is invalid; it belongs in the management account.</w:t>
      </w:r>
    </w:p>
    <w:p>
      <w:pPr>
        <w:pStyle w:val="normal1"/>
        <w:rPr>
          <w:color w:val="188038"/>
        </w:rPr>
      </w:pPr>
      <w:r>
        <w:rPr>
          <w:color w:val="188038"/>
        </w:rPr>
        <w:t>E — Guardrails are applied to OUs, not the management account, and doing so wouldn't limit scope to production only.</w:t>
      </w:r>
    </w:p>
    <w:p>
      <w:pPr>
        <w:pStyle w:val="normal1"/>
        <w:rPr>
          <w:color w:val="188038"/>
        </w:rPr>
      </w:pPr>
      <w:r>
        <w:rPr>
          <w:color w:val="188038"/>
        </w:rPr>
        <w:t>A quick way to lock this in for the exam: management account (not member) → landing zone, OU-level guardrail (not account/management-level) → scoping, and remember existing accounts must be enrolled to be governed.</w:t>
      </w:r>
    </w:p>
    <w:p>
      <w:pPr>
        <w:pStyle w:val="normal1"/>
        <w:rPr>
          <w:color w:val="188038"/>
        </w:rPr>
      </w:pPr>
      <w:r>
        <w:rPr>
          <w:color w:val="188038"/>
        </w:rPr>
      </w:r>
    </w:p>
    <w:p>
      <w:pPr>
        <w:pStyle w:val="normal1"/>
        <w:rPr/>
      </w:pPr>
      <w:r>
        <w:rPr/>
      </w:r>
    </w:p>
    <w:p>
      <w:pPr>
        <w:pStyle w:val="normal1"/>
        <w:numPr>
          <w:ilvl w:val="0"/>
          <w:numId w:val="3"/>
        </w:numPr>
        <w:ind w:hanging="0" w:start="0"/>
        <w:rPr/>
      </w:pPr>
      <w:r>
        <w:rPr/>
        <w:t>A company is running a critical stateful web application on two Linux Amazon EC2 instances behind an Application Load Balancer (ALB) with an Amazon RDS for MySQL database. The company hosts the DNS records for the application in Amazon Route 53. A solutions architect must recommend a solution to improve the resiliency of the application.</w:t>
      </w:r>
    </w:p>
    <w:p>
      <w:pPr>
        <w:pStyle w:val="normal1"/>
        <w:rPr/>
      </w:pPr>
      <w:r>
        <w:rPr/>
        <w:t>The solution must meet the following objectives:</w:t>
      </w:r>
    </w:p>
    <w:p>
      <w:pPr>
        <w:pStyle w:val="normal1"/>
        <w:rPr/>
      </w:pPr>
      <w:r>
        <w:rPr/>
        <w:t xml:space="preserve">• </w:t>
      </w:r>
      <w:r>
        <w:rPr/>
        <w:t>Application tier: RPO of 2 minutes. RTO of 30 minutes</w:t>
      </w:r>
    </w:p>
    <w:p>
      <w:pPr>
        <w:pStyle w:val="normal1"/>
        <w:rPr/>
      </w:pPr>
      <w:r>
        <w:rPr/>
        <w:t xml:space="preserve">• </w:t>
      </w:r>
      <w:r>
        <w:rPr/>
        <w:t>Database tier: RPO of 5 minutes. RTO of 30 minutes</w:t>
      </w:r>
    </w:p>
    <w:p>
      <w:pPr>
        <w:pStyle w:val="normal1"/>
        <w:rPr/>
      </w:pPr>
      <w:r>
        <w:rPr/>
        <w:t>The company does not want to make significant changes to the existing application architecture. The company must ensure optimal latency after a failover.</w:t>
      </w:r>
    </w:p>
    <w:p>
      <w:pPr>
        <w:pStyle w:val="normal1"/>
        <w:rPr/>
      </w:pPr>
      <w:r>
        <w:rPr/>
        <w:t>Which solution will meet these requirements?</w:t>
      </w:r>
    </w:p>
    <w:p>
      <w:pPr>
        <w:pStyle w:val="normal1"/>
        <w:rPr>
          <w:b/>
          <w:bCs/>
          <w:color w:val="FF0000"/>
        </w:rPr>
      </w:pPr>
      <w:r>
        <w:rPr>
          <w:b/>
          <w:bCs/>
          <w:color w:val="FF0000"/>
        </w:rPr>
        <w:t>A. Configure the EC2 instances to use AWS Elastic Disaster Recovery. Create a cross-Region read replica for the RDS DB instance. Create an ALB in a second AWS Region. Create an AWS Global Accelerator endpoint, and associate the endpoint with the ALBs. Update DNS records to point to the Global Accelerator endpoint.</w:t>
      </w:r>
    </w:p>
    <w:p>
      <w:pPr>
        <w:pStyle w:val="normal1"/>
        <w:rPr/>
      </w:pPr>
      <w:r>
        <w:rPr/>
        <w:t>B. Configure the EC2 instances to use Amazon Data Lifecycle Manager (Amazon DLM) to take snapshots of the EBS volumes. Configure RDS automated backups. Configure backup replication to a second AWS Region. Create an ALB in the second Region. Create an AWS Global Accelerator endpoint, and associate the endpoint with the ALBs. Update DNS records to point to the Global Accelerator endpoint.</w:t>
      </w:r>
    </w:p>
    <w:p>
      <w:pPr>
        <w:pStyle w:val="normal1"/>
        <w:rPr/>
      </w:pPr>
      <w:r>
        <w:rPr/>
        <w:t>C. Create a backup plan in AWS Backup for the EC2 instances and RDS DB instance. Configure backup replication to a second AWS Region. Create an ALB in the second Region. Configure an Amazon CloudFront distribution in front of the ALB. Update DNS records to point to CloudFront.</w:t>
      </w:r>
    </w:p>
    <w:p>
      <w:pPr>
        <w:pStyle w:val="normal1"/>
        <w:rPr/>
      </w:pPr>
      <w:r>
        <w:rPr/>
        <w:t>D. Configure the EC2 instances to use Amazon Data Lifecycle Manager (Amazon DLM) to take snapshots of the EBS volumes. Create a cross-Region read replica for the RDS DB instance. Create an ALB in a second AWS Region. Create an AWS Global Accelerator endpoint, and associate the endpoint with the ALBs.</w:t>
      </w:r>
    </w:p>
    <w:p>
      <w:pPr>
        <w:pStyle w:val="normal1"/>
        <w:rPr>
          <w:color w:val="188038"/>
        </w:rPr>
      </w:pPr>
      <w:r>
        <w:rPr>
          <w:color w:val="188038"/>
        </w:rPr>
        <w:t>Explanation:</w:t>
      </w:r>
    </w:p>
    <w:p>
      <w:pPr>
        <w:pStyle w:val="normal1"/>
        <w:rPr>
          <w:color w:val="188038"/>
        </w:rPr>
      </w:pPr>
      <w:r>
        <w:rPr>
          <w:color w:val="188038"/>
        </w:rPr>
        <w:t>The correct answer is A.</w:t>
      </w:r>
    </w:p>
    <w:p>
      <w:pPr>
        <w:pStyle w:val="normal1"/>
        <w:rPr>
          <w:color w:val="188038"/>
        </w:rPr>
      </w:pPr>
      <w:r>
        <w:rPr>
          <w:color w:val="188038"/>
        </w:rPr>
        <w:t>Here's the reasoning, mapped to each requirement:</w:t>
      </w:r>
    </w:p>
    <w:p>
      <w:pPr>
        <w:pStyle w:val="normal1"/>
        <w:rPr>
          <w:color w:val="188038"/>
        </w:rPr>
      </w:pPr>
      <w:r>
        <w:rPr>
          <w:color w:val="188038"/>
        </w:rPr>
        <w:t>Application tier (RPO 2 min, RTO 30 min)</w:t>
      </w:r>
    </w:p>
    <w:p>
      <w:pPr>
        <w:pStyle w:val="normal1"/>
        <w:rPr>
          <w:color w:val="188038"/>
        </w:rPr>
      </w:pPr>
      <w:r>
        <w:rPr>
          <w:color w:val="188038"/>
        </w:rPr>
        <w:t>This is the tightest constraint and the main discriminator. AWS Elastic Disaster Recovery (DRS) performs continuous, block-level replication of the EC2 instances into a staging area in the second Region. That gives an RPO measured in seconds — comfortably under 2 minutes — and lets you launch recovery instances well within a 30-minute RTO.</w:t>
      </w:r>
    </w:p>
    <w:p>
      <w:pPr>
        <w:pStyle w:val="normal1"/>
        <w:rPr>
          <w:color w:val="188038"/>
        </w:rPr>
      </w:pPr>
      <w:r>
        <w:rPr>
          <w:color w:val="188038"/>
        </w:rPr>
        <w:t>By contrast, snapshot-based approaches can't hit a 2-minute RPO:</w:t>
      </w:r>
    </w:p>
    <w:p>
      <w:pPr>
        <w:pStyle w:val="normal1"/>
        <w:rPr>
          <w:color w:val="188038"/>
        </w:rPr>
      </w:pPr>
      <w:r>
        <w:rPr>
          <w:color w:val="188038"/>
        </w:rPr>
        <w:t>B and D use Amazon DLM (EBS snapshots). Snapshot schedules are periodic (practically hourly at best), so the RPO is far larger than 2 minutes.</w:t>
      </w:r>
    </w:p>
    <w:p>
      <w:pPr>
        <w:pStyle w:val="normal1"/>
        <w:rPr>
          <w:color w:val="188038"/>
        </w:rPr>
      </w:pPr>
      <w:r>
        <w:rPr>
          <w:color w:val="188038"/>
        </w:rPr>
        <w:t>C uses AWS Backup, which is also point-in-time/periodic — same problem.</w:t>
      </w:r>
    </w:p>
    <w:p>
      <w:pPr>
        <w:pStyle w:val="normal1"/>
        <w:rPr>
          <w:color w:val="188038"/>
        </w:rPr>
      </w:pPr>
      <w:r>
        <w:rPr>
          <w:color w:val="188038"/>
        </w:rPr>
        <w:t>So on the application-tier RPO alone, only A survives.</w:t>
      </w:r>
    </w:p>
    <w:p>
      <w:pPr>
        <w:pStyle w:val="normal1"/>
        <w:rPr>
          <w:color w:val="188038"/>
        </w:rPr>
      </w:pPr>
      <w:r>
        <w:rPr>
          <w:color w:val="188038"/>
        </w:rPr>
        <w:t>Database tier (RPO 5 min, RTO 30 min)</w:t>
      </w:r>
    </w:p>
    <w:p>
      <w:pPr>
        <w:pStyle w:val="normal1"/>
        <w:rPr>
          <w:color w:val="188038"/>
        </w:rPr>
      </w:pPr>
      <w:r>
        <w:rPr>
          <w:color w:val="188038"/>
        </w:rPr>
        <w:t>A cross-Region read replica replicates asynchronously with lag typically in the seconds-to-low-minutes range (meets 5-min RPO), and can be promoted to a standalone primary quickly (meets 30-min RTO). Options B and C rely on backup/automated-backup replication, which gives a much coarser RPO than a live replica.</w:t>
      </w:r>
    </w:p>
    <w:p>
      <w:pPr>
        <w:pStyle w:val="normal1"/>
        <w:rPr>
          <w:color w:val="188038"/>
        </w:rPr>
      </w:pPr>
      <w:r>
        <w:rPr>
          <w:color w:val="188038"/>
        </w:rPr>
        <w:t>Optimal latency after failover</w:t>
      </w:r>
    </w:p>
    <w:p>
      <w:pPr>
        <w:pStyle w:val="normal1"/>
        <w:rPr>
          <w:color w:val="188038"/>
        </w:rPr>
      </w:pPr>
      <w:r>
        <w:rPr>
          <w:color w:val="188038"/>
        </w:rPr>
        <w:t>AWS Global Accelerator routes traffic over the AWS global backbone using static anycast IPs, minimizing latency and giving near-instant traffic redirection to the healthy Region — better latency behavior than option C's CloudFront, which is a content-delivery/caching layer rather than a low-latency path for a stateful application.</w:t>
      </w:r>
    </w:p>
    <w:p>
      <w:pPr>
        <w:pStyle w:val="normal1"/>
        <w:rPr>
          <w:color w:val="188038"/>
        </w:rPr>
      </w:pPr>
      <w:r>
        <w:rPr>
          <w:color w:val="188038"/>
        </w:rPr>
        <w:t>Why not D specifically: even setting aside the DLM/RPO issue, D never updates the Route 53 DNS records to point at the Global Accelerator endpoint, so traffic wouldn't actually reach it.</w:t>
      </w:r>
    </w:p>
    <w:p>
      <w:pPr>
        <w:pStyle w:val="normal1"/>
        <w:rPr>
          <w:color w:val="188038"/>
        </w:rPr>
      </w:pPr>
      <w:r>
        <w:rPr>
          <w:color w:val="188038"/>
        </w:rPr>
        <w:t>No significant architecture changes: DRS + read replica + a standby ALB fronted by Global Accelerator keeps the existing ALB/EC2/RDS design intact.</w:t>
      </w:r>
    </w:p>
    <w:p>
      <w:pPr>
        <w:pStyle w:val="normal1"/>
        <w:rPr/>
      </w:pPr>
      <w:r>
        <w:rPr>
          <w:color w:val="188038"/>
        </w:rPr>
        <w:t>So A is the only option that satisfies both RPO/RTO targets, keeps the architecture largely unchanged, and optimizes post-failover latency.</w:t>
      </w:r>
    </w:p>
    <w:p>
      <w:pPr>
        <w:pStyle w:val="normal1"/>
        <w:rPr/>
      </w:pPr>
      <w:r>
        <w:rPr/>
      </w:r>
    </w:p>
    <w:p>
      <w:pPr>
        <w:pStyle w:val="normal1"/>
        <w:numPr>
          <w:ilvl w:val="0"/>
          <w:numId w:val="3"/>
        </w:numPr>
        <w:ind w:hanging="0" w:start="0"/>
        <w:rPr/>
      </w:pPr>
      <w:r>
        <w:rPr/>
        <w:t>A solutions architect wants to cost-optimize and appropriately size Amazon EC2 instances in a single AWS account. The solutions architect wants to ensure that the instances are optimized based on CPU, memory, and network metrics.</w:t>
      </w:r>
    </w:p>
    <w:p>
      <w:pPr>
        <w:pStyle w:val="normal1"/>
        <w:rPr/>
      </w:pPr>
      <w:r>
        <w:rPr/>
        <w:t>Which combination of steps should the solutions architect take to meet these requirements? (Choose two.)</w:t>
      </w:r>
    </w:p>
    <w:p>
      <w:pPr>
        <w:pStyle w:val="normal1"/>
        <w:rPr/>
      </w:pPr>
      <w:r>
        <w:rPr/>
        <w:t>A. Purchase AWS Business Support or AWS Enterprise Support for the account.</w:t>
      </w:r>
    </w:p>
    <w:p>
      <w:pPr>
        <w:pStyle w:val="normal1"/>
        <w:rPr/>
      </w:pPr>
      <w:r>
        <w:rPr/>
        <w:t>B. Turn on AWS Trusted Advisor and review any “Low Utilization Amazon EC2 Instances” recommendations.</w:t>
      </w:r>
    </w:p>
    <w:p>
      <w:pPr>
        <w:pStyle w:val="normal1"/>
        <w:rPr>
          <w:b/>
          <w:bCs/>
          <w:color w:val="FF0000"/>
        </w:rPr>
      </w:pPr>
      <w:r>
        <w:rPr>
          <w:b/>
          <w:bCs/>
          <w:color w:val="FF0000"/>
        </w:rPr>
        <w:t>C. Install the Amazon CloudWatch agent and configure memory metric collection on the EC2 instances.</w:t>
      </w:r>
    </w:p>
    <w:p>
      <w:pPr>
        <w:pStyle w:val="normal1"/>
        <w:rPr>
          <w:b/>
          <w:bCs/>
          <w:color w:val="FF0000"/>
        </w:rPr>
      </w:pPr>
      <w:r>
        <w:rPr>
          <w:b/>
          <w:bCs/>
          <w:color w:val="FF0000"/>
        </w:rPr>
        <w:t>D. Configure AWS Compute Optimizer in the AWS account to receive findings and optimization recommendations.</w:t>
      </w:r>
    </w:p>
    <w:p>
      <w:pPr>
        <w:pStyle w:val="normal1"/>
        <w:rPr/>
      </w:pPr>
      <w:r>
        <w:rPr/>
        <w:t>E. Create an EC2 Instance Savings Plan for the AWS Regions, instance families, and operating systems of interest.</w:t>
      </w:r>
    </w:p>
    <w:p>
      <w:pPr>
        <w:pStyle w:val="normal1"/>
        <w:rPr>
          <w:color w:val="188038"/>
        </w:rPr>
      </w:pPr>
      <w:r>
        <w:rPr>
          <w:color w:val="188038"/>
        </w:rPr>
        <w:t>Explanation:</w:t>
      </w:r>
    </w:p>
    <w:p>
      <w:pPr>
        <w:pStyle w:val="normal1"/>
        <w:rPr>
          <w:color w:val="188038"/>
        </w:rPr>
      </w:pPr>
      <w:r>
        <w:rPr>
          <w:color w:val="188038"/>
        </w:rPr>
        <w:t>C and D.</w:t>
      </w:r>
    </w:p>
    <w:p>
      <w:pPr>
        <w:pStyle w:val="normal1"/>
        <w:rPr>
          <w:color w:val="188038"/>
        </w:rPr>
      </w:pPr>
      <w:r>
        <w:rPr>
          <w:color w:val="188038"/>
        </w:rPr>
        <w:t>The requirement is to right-size instances based on CPU, memory, and network metrics.</w:t>
      </w:r>
    </w:p>
    <w:p>
      <w:pPr>
        <w:pStyle w:val="normal1"/>
        <w:rPr>
          <w:color w:val="188038"/>
        </w:rPr>
      </w:pPr>
      <w:r>
        <w:rPr>
          <w:color w:val="188038"/>
        </w:rPr>
        <w:t>D — AWS Compute Optimizer is the core service for this. It analyzes historical utilization and returns instance-sizing recommendations across CPU, memory, network, disk, and more.</w:t>
      </w:r>
    </w:p>
    <w:p>
      <w:pPr>
        <w:pStyle w:val="normal1"/>
        <w:rPr>
          <w:color w:val="188038"/>
        </w:rPr>
      </w:pPr>
      <w:r>
        <w:rPr>
          <w:color w:val="188038"/>
        </w:rPr>
        <w:t>C — CloudWatch agent for memory is required because memory is not a default EC2 metric. The hypervisor can't see inside the guest OS, so without the CloudWatch agent Compute Optimizer only has CPU and network data. Installing the agent to collect memory utilization lets Compute Optimizer produce memory-aware recommendations.</w:t>
      </w:r>
    </w:p>
    <w:p>
      <w:pPr>
        <w:pStyle w:val="normal1"/>
        <w:rPr>
          <w:color w:val="188038"/>
        </w:rPr>
      </w:pPr>
      <w:r>
        <w:rPr>
          <w:color w:val="188038"/>
        </w:rPr>
        <w:t>Why the others are wrong:</w:t>
      </w:r>
    </w:p>
    <w:p>
      <w:pPr>
        <w:pStyle w:val="normal1"/>
        <w:rPr>
          <w:color w:val="188038"/>
        </w:rPr>
      </w:pPr>
      <w:r>
        <w:rPr>
          <w:color w:val="188038"/>
        </w:rPr>
        <w:t>A — Business/Enterprise Support unlocks the full set of Trusted Advisor checks, but Compute Optimizer doesn't require any support tier, and the scenario points toward Compute Optimizer, not Trusted Advisor.</w:t>
      </w:r>
    </w:p>
    <w:p>
      <w:pPr>
        <w:pStyle w:val="normal1"/>
        <w:rPr>
          <w:color w:val="188038"/>
        </w:rPr>
      </w:pPr>
      <w:r>
        <w:rPr>
          <w:color w:val="188038"/>
        </w:rPr>
        <w:t>B — Trusted Advisor's "Low Utilization EC2 Instances" check only looks at CPU and network I/O. It does not consider memory, so it fails the "based on CPU, memory, and network" requirement.</w:t>
      </w:r>
    </w:p>
    <w:p>
      <w:pPr>
        <w:pStyle w:val="normal1"/>
        <w:rPr>
          <w:color w:val="188038"/>
        </w:rPr>
      </w:pPr>
      <w:r>
        <w:rPr>
          <w:color w:val="188038"/>
        </w:rPr>
        <w:t>E — Savings Plans reduce cost through a spend commitment but do nothing to right-size or resize instances. It's a billing optimization, not a sizing one.</w:t>
      </w:r>
    </w:p>
    <w:p>
      <w:pPr>
        <w:pStyle w:val="normal1"/>
        <w:rPr/>
      </w:pPr>
      <w:r>
        <w:rPr/>
      </w:r>
    </w:p>
    <w:p>
      <w:pPr>
        <w:pStyle w:val="normal1"/>
        <w:numPr>
          <w:ilvl w:val="0"/>
          <w:numId w:val="3"/>
        </w:numPr>
        <w:ind w:hanging="0" w:start="0"/>
        <w:rPr/>
      </w:pPr>
      <w:r>
        <w:rPr/>
        <w:t>A company uses an AWS CodeCommit repository. The company must store a backup copy of the data that is in the repository in a second AWS Region.</w:t>
      </w:r>
    </w:p>
    <w:p>
      <w:pPr>
        <w:pStyle w:val="normal1"/>
        <w:rPr/>
      </w:pPr>
      <w:r>
        <w:rPr/>
        <w:t>Which solution will meet these requirements?</w:t>
      </w:r>
    </w:p>
    <w:p>
      <w:pPr>
        <w:pStyle w:val="normal1"/>
        <w:rPr/>
      </w:pPr>
      <w:r>
        <w:rPr/>
        <w:t>A. Configure AWS Elastic Disaster Recovery to replicate the CodeCommit repository data to the second Region.</w:t>
      </w:r>
    </w:p>
    <w:p>
      <w:pPr>
        <w:pStyle w:val="normal1"/>
        <w:rPr/>
      </w:pPr>
      <w:r>
        <w:rPr/>
        <w:t>B. Use AWS Backup to back up the CodeCommit repository on an hourly schedule. Create a cross-Region copy in the second Region.</w:t>
      </w:r>
    </w:p>
    <w:p>
      <w:pPr>
        <w:pStyle w:val="normal1"/>
        <w:rPr>
          <w:b/>
          <w:bCs/>
          <w:color w:val="FF0000"/>
        </w:rPr>
      </w:pPr>
      <w:r>
        <w:rPr>
          <w:b/>
          <w:bCs/>
          <w:color w:val="FF0000"/>
        </w:rPr>
        <w:t>C. Create an Amazon EventBridge rule to invoke AWS CodeBuild when the company pushes code to the repository. Use CodeBuild to clone the repository. Create a .zip file of the content. Copy the file to an S3 bucket in the second Region.</w:t>
      </w:r>
    </w:p>
    <w:p>
      <w:pPr>
        <w:pStyle w:val="normal1"/>
        <w:rPr/>
      </w:pPr>
      <w:r>
        <w:rPr/>
        <w:t>D. Create an AWS Step Functions workflow on an hourly schedule to take a snapshot of the CodeCommit repository. Configure the workflow to copy the snapshot to an S3 bucket in the second Region.</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reasoning comes down to eliminating what isn't actually supported:</w:t>
      </w:r>
    </w:p>
    <w:p>
      <w:pPr>
        <w:pStyle w:val="normal1"/>
        <w:rPr>
          <w:color w:val="188038"/>
        </w:rPr>
      </w:pPr>
      <w:r>
        <w:rPr>
          <w:color w:val="188038"/>
        </w:rPr>
        <w:t>Why C works: CodeCommit has no native backup feature, so the standard pattern is to build one. An EventBridge rule triggers on the repository push event, CodeBuild clones the repo and zips it, and the archive lands in an S3 bucket in the second Region. This is event-driven (backs up on every push) and uses only supported integrations.</w:t>
      </w:r>
    </w:p>
    <w:p>
      <w:pPr>
        <w:pStyle w:val="normal1"/>
        <w:rPr>
          <w:color w:val="188038"/>
        </w:rPr>
      </w:pPr>
      <w:r>
        <w:rPr>
          <w:color w:val="188038"/>
        </w:rPr>
        <w:t>Why the others fail:</w:t>
      </w:r>
    </w:p>
    <w:p>
      <w:pPr>
        <w:pStyle w:val="normal1"/>
        <w:rPr>
          <w:color w:val="188038"/>
        </w:rPr>
      </w:pPr>
      <w:r>
        <w:rPr>
          <w:color w:val="188038"/>
        </w:rPr>
        <w:t>A — Elastic Disaster Recovery (DRS) replicates servers (EC2 instances, on-prem VMs) at the block level. It has no concept of a CodeCommit repository as a source, so it simply can't target one.</w:t>
      </w:r>
    </w:p>
    <w:p>
      <w:pPr>
        <w:pStyle w:val="normal1"/>
        <w:rPr>
          <w:color w:val="188038"/>
        </w:rPr>
      </w:pPr>
      <w:r>
        <w:rPr>
          <w:color w:val="188038"/>
        </w:rPr>
        <w:t>B — AWS Backup does not support CodeCommit as a resource type. There's no CodeCommit option in Backup, so you can't schedule or cross-Region-copy a backup of it this way.</w:t>
      </w:r>
    </w:p>
    <w:p>
      <w:pPr>
        <w:pStyle w:val="normal1"/>
        <w:rPr>
          <w:color w:val="188038"/>
        </w:rPr>
      </w:pPr>
      <w:r>
        <w:rPr>
          <w:color w:val="188038"/>
        </w:rPr>
        <w:t>D — CodeCommit has no "snapshot" API. You can't take a snapshot of a repository the way you would an EBS volume or RDS instance, so the Step Functions workflow has nothing valid to call.</w:t>
      </w:r>
    </w:p>
    <w:p>
      <w:pPr>
        <w:pStyle w:val="normal1"/>
        <w:rPr>
          <w:color w:val="188038"/>
        </w:rPr>
      </w:pPr>
      <w:r>
        <w:rPr>
          <w:color w:val="188038"/>
        </w:rPr>
        <w:t>The exam pattern to remember: CodeCommit has no built-in backup/snapshot/DR service, so any question about backing it up to another Region resolves to clone it yourself (usually via CodeBuild) and push the artifact to S3, with cross-Region S3 handling the second-Region requirement.</w:t>
      </w:r>
    </w:p>
    <w:p>
      <w:pPr>
        <w:pStyle w:val="normal1"/>
        <w:rPr/>
      </w:pPr>
      <w:r>
        <w:rPr/>
      </w:r>
    </w:p>
    <w:p>
      <w:pPr>
        <w:pStyle w:val="normal1"/>
        <w:numPr>
          <w:ilvl w:val="0"/>
          <w:numId w:val="3"/>
        </w:numPr>
        <w:ind w:hanging="0" w:start="0"/>
        <w:rPr/>
      </w:pPr>
      <w:r>
        <w:rPr/>
        <w:t>A company has multiple business units that each have separate accounts on AWS. Each business unit manages its own network with several VPCs that have CIDR ranges that overlap. The company’s marketing team has created a new internal application and wants to make the application accessible to all the other business units. The solution must use private IP addresses only.</w:t>
      </w:r>
    </w:p>
    <w:p>
      <w:pPr>
        <w:pStyle w:val="normal1"/>
        <w:rPr/>
      </w:pPr>
      <w:r>
        <w:rPr/>
        <w:t>Which solution will meet these requirements with the LEAST operational overhead?</w:t>
      </w:r>
    </w:p>
    <w:p>
      <w:pPr>
        <w:pStyle w:val="normal1"/>
        <w:rPr/>
      </w:pPr>
      <w:r>
        <w:rPr/>
        <w:t>A. Instruct each business unit to add a unique secondary CIDR range to the business unit's VPC. Peer the VPCs and use a private NAT gateway in the secondary range to route traffic to the marketing team.</w:t>
      </w:r>
    </w:p>
    <w:p>
      <w:pPr>
        <w:pStyle w:val="normal1"/>
        <w:rPr/>
      </w:pPr>
      <w:r>
        <w:rPr/>
        <w:t>B. Create an Amazon EC2 instance to serve as a virtual appliance in the marketing account's VPC. Create an AWS Site-to-Site VPN connection between the marketing team and each business unit's VPC. Perform NAT where necessary.</w:t>
      </w:r>
    </w:p>
    <w:p>
      <w:pPr>
        <w:pStyle w:val="normal1"/>
        <w:rPr>
          <w:b/>
          <w:bCs/>
          <w:color w:val="FF0000"/>
        </w:rPr>
      </w:pPr>
      <w:r>
        <w:rPr>
          <w:b/>
          <w:bCs/>
          <w:color w:val="FF0000"/>
        </w:rPr>
        <w:t>C. Create an AWS PrivateLink endpoint service to share the marketing application. Grant permission to specific AWS accounts to connect to the service. Create interface VPC endpoints in other accounts to access the application by using private IP addresses.</w:t>
      </w:r>
    </w:p>
    <w:p>
      <w:pPr>
        <w:pStyle w:val="normal1"/>
        <w:rPr/>
      </w:pPr>
      <w:r>
        <w:rPr/>
        <w:t>D. Create a Network Load Balancer (NLB) in front of the marketing application in a private subnet. Create an API Gateway API. Use the Amazon API Gateway private integration to connect the API to the NLB. Activate IAM authorization for the API. Grant access to the accounts of the other business units.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constraint is the overlapping CIDR ranges plus the private-IP-only requirement. That combination rules out anything based on routing between the VPCs.</w:t>
      </w:r>
    </w:p>
    <w:p>
      <w:pPr>
        <w:pStyle w:val="normal1"/>
        <w:rPr>
          <w:color w:val="188038"/>
        </w:rPr>
      </w:pPr>
      <w:r>
        <w:rPr>
          <w:color w:val="188038"/>
        </w:rPr>
        <w:t>AWS PrivateLink is purpose-built for this. It exposes the marketing application as an endpoint service, and each business unit creates an interface VPC endpoint in their own VPC. Traffic flows through the AWS network via private IPs, and crucially, there is no route table linkage between the VPCs—so overlapping CIDRs simply don't matter. Access control is handled by granting permission to specific AWS accounts, which is minimal ongoing management.</w:t>
      </w:r>
    </w:p>
    <w:p>
      <w:pPr>
        <w:pStyle w:val="normal1"/>
        <w:rPr>
          <w:color w:val="188038"/>
        </w:rPr>
      </w:pPr>
      <w:r>
        <w:rPr>
          <w:color w:val="188038"/>
        </w:rPr>
        <w:t>Why the others fall short:</w:t>
      </w:r>
    </w:p>
    <w:p>
      <w:pPr>
        <w:pStyle w:val="normal1"/>
        <w:rPr>
          <w:color w:val="188038"/>
        </w:rPr>
      </w:pPr>
      <w:r>
        <w:rPr>
          <w:color w:val="188038"/>
        </w:rPr>
        <w:t>A — Adding secondary CIDR ranges and peering doesn't scale well and still fights the overlap problem. VPC peering requires non-overlapping CIDRs to route properly, so you're bolting on private NAT gateways to work around that. This is a lot of moving parts across every business unit—high operational overhead.</w:t>
      </w:r>
    </w:p>
    <w:p>
      <w:pPr>
        <w:pStyle w:val="normal1"/>
        <w:rPr>
          <w:color w:val="188038"/>
        </w:rPr>
      </w:pPr>
      <w:r>
        <w:rPr>
          <w:color w:val="188038"/>
        </w:rPr>
        <w:t>B — EC2 virtual appliances plus Site-to-Site VPN to each business unit means you're managing an appliance (patching, scaling, availability) and NAT configuration per connection. Operationally heavy and doesn't elegantly solve overlap.</w:t>
      </w:r>
    </w:p>
    <w:p>
      <w:pPr>
        <w:pStyle w:val="normal1"/>
        <w:rPr>
          <w:color w:val="188038"/>
        </w:rPr>
      </w:pPr>
      <w:r>
        <w:rPr>
          <w:color w:val="188038"/>
        </w:rPr>
        <w:t>D — NLB + API Gateway private integration with IAM auth can work for private access, but it's more components to build and maintain than PrivateLink, and API Gateway private integration is oriented toward exposing APIs rather than sharing an internal application cross-account. More overhead than C for this scenario.</w:t>
      </w:r>
    </w:p>
    <w:p>
      <w:pPr>
        <w:pStyle w:val="normal1"/>
        <w:rPr/>
      </w:pPr>
      <w:r>
        <w:rPr>
          <w:color w:val="188038"/>
        </w:rPr>
        <w:t>PrivateLink wins because it sidesteps the CIDR overlap entirely and centralizes access control at the account level with almost nothing to operate day-to-day.</w:t>
      </w:r>
    </w:p>
    <w:p>
      <w:pPr>
        <w:pStyle w:val="normal1"/>
        <w:rPr/>
      </w:pPr>
      <w:r>
        <w:rPr/>
      </w:r>
    </w:p>
    <w:p>
      <w:pPr>
        <w:pStyle w:val="normal1"/>
        <w:numPr>
          <w:ilvl w:val="0"/>
          <w:numId w:val="3"/>
        </w:numPr>
        <w:ind w:hanging="0" w:start="0"/>
        <w:rPr/>
      </w:pPr>
      <w:r>
        <w:rPr/>
        <w:t>A company needs to audit the security posture of a newly acquired AWS account. The company’s data security team requires a notification only when an Amazon S3 bucket becomes publicly exposed. The company has already established an Amazon Simple Notification Service (Amazon SNS) topic that has the data security team's email address subscribed.</w:t>
      </w:r>
    </w:p>
    <w:p>
      <w:pPr>
        <w:pStyle w:val="normal1"/>
        <w:rPr/>
      </w:pPr>
      <w:r>
        <w:rPr/>
        <w:t>Which solution will meet these requirements?</w:t>
      </w:r>
    </w:p>
    <w:p>
      <w:pPr>
        <w:pStyle w:val="normal1"/>
        <w:rPr/>
      </w:pPr>
      <w:r>
        <w:rPr/>
        <w:t>A. Create an S3 event notification on all S3 buckets for the isPublic event. Select the SNS topic as the target for the event notifications.</w:t>
      </w:r>
    </w:p>
    <w:p>
      <w:pPr>
        <w:pStyle w:val="normal1"/>
        <w:rPr>
          <w:b/>
          <w:bCs/>
          <w:color w:val="FF0000"/>
        </w:rPr>
      </w:pPr>
      <w:r>
        <w:rPr>
          <w:b/>
          <w:bCs/>
          <w:color w:val="FF0000"/>
        </w:rPr>
        <w:t>B. Create an analyzer in AWS Identity and Access Management Access Analyzer. Create an Amazon EventBridge rule for the event type “Access Analyzer Finding” with a filter for “isPublic: true.” Select the SNS topic as the EventBridge rule target.</w:t>
      </w:r>
    </w:p>
    <w:p>
      <w:pPr>
        <w:pStyle w:val="normal1"/>
        <w:rPr/>
      </w:pPr>
      <w:r>
        <w:rPr/>
        <w:t>C. Create an Amazon EventBridge rule for the event type “Bucket-Level API Call via CloudTrail” with a filter for “PutBucketPolicy.” Select the SNS topic as the EventBridge rule target.</w:t>
      </w:r>
    </w:p>
    <w:p>
      <w:pPr>
        <w:pStyle w:val="normal1"/>
        <w:rPr/>
      </w:pPr>
      <w:r>
        <w:rPr/>
        <w:t>D. Activate AWS Config and add the cloudtrail-s3-dataevents-enabled rule. Create an Amazon EventBridge rule for the event type “Config Rules Re-evaluation Status” with a filter for “NON_COMPLIANT.” Select the SNS topic as the EventBridge rule target.</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IAM Access Analyzer is the service purpose-built to detect resources (like S3 buckets) that are shared or exposed outside your account or to the public. When it finds a bucket that's publicly accessible, it generates an "Access Analyzer Finding" that includes an isPublic field. You can then create an EventBridge rule matching that finding type, filter on isPublic: true, and route it to the SNS topic — which delivers exactly the "notify only when a bucket becomes public" behavior the team wants.</w:t>
      </w:r>
    </w:p>
    <w:p>
      <w:pPr>
        <w:pStyle w:val="normal1"/>
        <w:rPr>
          <w:color w:val="188038"/>
        </w:rPr>
      </w:pPr>
      <w:r>
        <w:rPr>
          <w:color w:val="188038"/>
        </w:rPr>
        <w:t>Why the others fall short:</w:t>
      </w:r>
    </w:p>
    <w:p>
      <w:pPr>
        <w:pStyle w:val="normal1"/>
        <w:rPr>
          <w:color w:val="188038"/>
        </w:rPr>
      </w:pPr>
      <w:r>
        <w:rPr>
          <w:color w:val="188038"/>
        </w:rPr>
        <w:t>A — S3 event notifications fire on object-level operations (object created, deleted, restored, etc.). There is no isPublic event type, so this isn't a valid configuration.</w:t>
      </w:r>
    </w:p>
    <w:p>
      <w:pPr>
        <w:pStyle w:val="normal1"/>
        <w:rPr>
          <w:color w:val="188038"/>
        </w:rPr>
      </w:pPr>
      <w:r>
        <w:rPr>
          <w:color w:val="188038"/>
        </w:rPr>
        <w:t>C — Filtering CloudTrail for PutBucketPolicy would alert on every bucket-policy change, not just ones that make a bucket public. A policy change can tighten access, add unrelated conditions, or make no public difference at all — so this produces noise and false positives rather than the targeted "became public" signal. It also misses public exposure introduced through ACLs or Block Public Access changes rather than the bucket policy.</w:t>
      </w:r>
    </w:p>
    <w:p>
      <w:pPr>
        <w:pStyle w:val="normal1"/>
        <w:rPr>
          <w:color w:val="188038"/>
        </w:rPr>
      </w:pPr>
      <w:r>
        <w:rPr>
          <w:color w:val="188038"/>
        </w:rPr>
        <w:t>D — The cloudtrail-s3-dataevents-enabled Config rule checks whether S3 data-event logging is turned on; it has nothing to do with public exposure. Wrong rule for the requirement.</w:t>
      </w:r>
    </w:p>
    <w:p>
      <w:pPr>
        <w:pStyle w:val="normal1"/>
        <w:rPr>
          <w:color w:val="188038"/>
        </w:rPr>
      </w:pPr>
      <w:r>
        <w:rPr>
          <w:color w:val="188038"/>
        </w:rPr>
        <w:t>The distinguishing idea to remember: Access Analyzer answers the question "is this resource actually reachable by the public/external principals?", whereas CloudTrail-based approaches only tell you an API was called, not whether the resulting state is public.</w:t>
      </w:r>
    </w:p>
    <w:p>
      <w:pPr>
        <w:pStyle w:val="normal1"/>
        <w:rPr/>
      </w:pPr>
      <w:r>
        <w:rPr/>
      </w:r>
    </w:p>
    <w:p>
      <w:pPr>
        <w:pStyle w:val="normal1"/>
        <w:numPr>
          <w:ilvl w:val="0"/>
          <w:numId w:val="3"/>
        </w:numPr>
        <w:ind w:hanging="0" w:start="0"/>
        <w:rPr/>
      </w:pPr>
      <w:r>
        <w:rPr/>
        <w:t>A solutions architect needs to assess a newly acquired company’s portfolio of applications and databases. The solutions architect must create a business case to migrate the portfolio to AWS. The newly acquired company runs applications in an on-premises data center. The data center is not well documented. The solutions architect cannot immediately determine how many applications and databases exist. Traffic for the applications is variable. Some applications are batch processes that run at the end of each month.</w:t>
      </w:r>
    </w:p>
    <w:p>
      <w:pPr>
        <w:pStyle w:val="normal1"/>
        <w:rPr/>
      </w:pPr>
      <w:r>
        <w:rPr/>
        <w:t>The solutions architect must gain a better understanding of the portfolio before a migration to AWS can begin.</w:t>
      </w:r>
    </w:p>
    <w:p>
      <w:pPr>
        <w:pStyle w:val="normal1"/>
        <w:rPr/>
      </w:pPr>
      <w:r>
        <w:rPr/>
        <w:t>Which solution will meet these requirements?</w:t>
      </w:r>
    </w:p>
    <w:p>
      <w:pPr>
        <w:pStyle w:val="normal1"/>
        <w:rPr/>
      </w:pPr>
      <w:r>
        <w:rPr/>
        <w:t>A. Use AWS Server Migration Service (AWS SMS) and AWS Database Migration Service (AWS DMS) to evaluate migration. Use AWS Service Catalog to understand application and database dependencies.</w:t>
      </w:r>
    </w:p>
    <w:p>
      <w:pPr>
        <w:pStyle w:val="normal1"/>
        <w:rPr/>
      </w:pPr>
      <w:r>
        <w:rPr/>
        <w:t>B. Use AWS Application Migration Service. Run agents on the on-premises infrastructure. Manage the agents by using AWS Migration Hub. Use AWS Storage Gateway to assess local storage needs and database dependencies.</w:t>
      </w:r>
    </w:p>
    <w:p>
      <w:pPr>
        <w:pStyle w:val="normal1"/>
        <w:rPr>
          <w:b/>
          <w:bCs/>
          <w:color w:val="FF0000"/>
        </w:rPr>
      </w:pPr>
      <w:r>
        <w:rPr/>
        <w:t xml:space="preserve">C. Use Migration Evaluator to generate a list of servers. Build a report for a business case. Use AWS Migration </w:t>
      </w:r>
      <w:r>
        <w:rPr>
          <w:b/>
          <w:bCs/>
          <w:color w:val="FF0000"/>
        </w:rPr>
        <w:t>Hub to view the portfolio. Use AWS Application Discovery Service to gain an understanding of application dependencies.</w:t>
      </w:r>
    </w:p>
    <w:p>
      <w:pPr>
        <w:pStyle w:val="normal1"/>
        <w:rPr/>
      </w:pPr>
      <w:r>
        <w:rPr/>
        <w:t>D. Use AWS Control Tower in the destination account to generate an application portfolio. Use AWS Server Migration Service (AWS SMS) to generate deeper reports and a business case. Use a landing zone for core accounts and resources.</w:t>
      </w:r>
    </w:p>
    <w:p>
      <w:pPr>
        <w:pStyle w:val="normal1"/>
        <w:rPr>
          <w:color w:val="188038"/>
        </w:rPr>
      </w:pPr>
      <w:r>
        <w:rPr>
          <w:color w:val="188038"/>
        </w:rPr>
        <w:t>Explanation:</w:t>
      </w:r>
    </w:p>
    <w:p>
      <w:pPr>
        <w:pStyle w:val="normal1"/>
        <w:rPr>
          <w:color w:val="188038"/>
        </w:rPr>
      </w:pPr>
      <w:r>
        <w:rPr>
          <w:color w:val="188038"/>
        </w:rPr>
        <w:t>The answer is C.</w:t>
      </w:r>
    </w:p>
    <w:p>
      <w:pPr>
        <w:pStyle w:val="normal1"/>
        <w:rPr>
          <w:color w:val="188038"/>
        </w:rPr>
      </w:pPr>
      <w:r>
        <w:rPr>
          <w:color w:val="188038"/>
        </w:rPr>
        <w:t>Here's why it fits every requirement in the scenario:</w:t>
      </w:r>
    </w:p>
    <w:p>
      <w:pPr>
        <w:pStyle w:val="normal1"/>
        <w:rPr>
          <w:color w:val="188038"/>
        </w:rPr>
      </w:pPr>
      <w:r>
        <w:rPr>
          <w:color w:val="188038"/>
        </w:rPr>
        <w:t>Migration Evaluator (formerly TSO Logic) is purpose-built for exactly this situation — it's the tool for building a business case. It collects utilization data, generates a list of servers, and produces a cost projection report comparing on-premises vs. AWS. Since the scenario explicitly says "create a business case," this is the strongest signal pointing to Migration Evaluator.</w:t>
      </w:r>
    </w:p>
    <w:p>
      <w:pPr>
        <w:pStyle w:val="normal1"/>
        <w:rPr>
          <w:color w:val="188038"/>
        </w:rPr>
      </w:pPr>
      <w:r>
        <w:rPr>
          <w:color w:val="188038"/>
        </w:rPr>
        <w:t>AWS Application Discovery Service is what you use to understand an undocumented environment. It discovers servers, collects performance data, and maps application dependencies. This directly addresses "the data center is not well documented" and "cannot immediately determine how many applications and databases exist." It also captures variable traffic patterns and those month-end batch jobs, because it collects utilization data over time.</w:t>
      </w:r>
    </w:p>
    <w:p>
      <w:pPr>
        <w:pStyle w:val="normal1"/>
        <w:rPr>
          <w:color w:val="188038"/>
        </w:rPr>
      </w:pPr>
      <w:r>
        <w:rPr>
          <w:color w:val="188038"/>
        </w:rPr>
        <w:t>AWS Migration Hub gives you a single pane of glass to view the discovered portfolio across tools.</w:t>
      </w:r>
    </w:p>
    <w:p>
      <w:pPr>
        <w:pStyle w:val="normal1"/>
        <w:rPr>
          <w:color w:val="188038"/>
        </w:rPr>
      </w:pPr>
      <w:r>
        <w:rPr>
          <w:color w:val="188038"/>
        </w:rPr>
        <w:t>Together these three cover assessment → dependency mapping → business case, which is precisely the "understand before migrating" phase.</w:t>
      </w:r>
    </w:p>
    <w:p>
      <w:pPr>
        <w:pStyle w:val="normal1"/>
        <w:rPr>
          <w:color w:val="188038"/>
        </w:rPr>
      </w:pPr>
      <w:r>
        <w:rPr>
          <w:color w:val="188038"/>
        </w:rPr>
        <w:t>Why the others are wrong:</w:t>
      </w:r>
    </w:p>
    <w:p>
      <w:pPr>
        <w:pStyle w:val="normal1"/>
        <w:rPr>
          <w:color w:val="188038"/>
        </w:rPr>
      </w:pPr>
      <w:r>
        <w:rPr>
          <w:color w:val="188038"/>
        </w:rPr>
        <w:t>A — SMS and DMS are execution (actual migration) tools, not assessment/business-case tools. Service Catalog is for provisioning approved IT products, not discovering dependencies. Wrong phase entirely.</w:t>
      </w:r>
    </w:p>
    <w:p>
      <w:pPr>
        <w:pStyle w:val="normal1"/>
        <w:rPr>
          <w:color w:val="188038"/>
        </w:rPr>
      </w:pPr>
      <w:r>
        <w:rPr>
          <w:color w:val="188038"/>
        </w:rPr>
        <w:t>B — Application Migration Service (MGN) is a lift-and-shift migration tool, not a discovery/business-case tool. Storage Gateway is a hybrid storage service, not an assessment tool for database dependencies. Doesn't produce a business case.</w:t>
      </w:r>
    </w:p>
    <w:p>
      <w:pPr>
        <w:pStyle w:val="normal1"/>
        <w:rPr>
          <w:color w:val="188038"/>
        </w:rPr>
      </w:pPr>
      <w:r>
        <w:rPr>
          <w:color w:val="188038"/>
        </w:rPr>
        <w:t>D — Control Tower sets up your multi-account landing zone and governance in AWS — it has nothing to do with discovering an on-premises portfolio. SMS is again a migration tool, not a business-case generator.</w:t>
      </w:r>
    </w:p>
    <w:p>
      <w:pPr>
        <w:pStyle w:val="normal1"/>
        <w:rPr>
          <w:color w:val="188038"/>
        </w:rPr>
      </w:pPr>
      <w:r>
        <w:rPr>
          <w:color w:val="188038"/>
        </w:rPr>
        <w:t>A useful mental shortcut for the exam: when a question says "business case" → Migration Evaluator, and "undocumented / dependencies / discovery" → Application Discovery Service, with Migration Hub as the unifying dashboard.</w:t>
      </w:r>
    </w:p>
    <w:p>
      <w:pPr>
        <w:pStyle w:val="normal1"/>
        <w:rPr/>
      </w:pPr>
      <w:r>
        <w:rPr/>
      </w:r>
    </w:p>
    <w:p>
      <w:pPr>
        <w:pStyle w:val="normal1"/>
        <w:numPr>
          <w:ilvl w:val="0"/>
          <w:numId w:val="3"/>
        </w:numPr>
        <w:ind w:hanging="0" w:start="0"/>
        <w:rPr/>
      </w:pPr>
      <w:r>
        <w:rPr/>
        <w:t>A company has an application that runs as a ReplicaSet of multiple pods in an Amazon Elastic Kubernetes Service (Amazon EKS) cluster. The EKS cluster has nodes in multiple Availability Zones. The application generates many small files that must be accessible across all running instances of the application. The company needs to back up the files and retain the backups for 1 year.</w:t>
      </w:r>
    </w:p>
    <w:p>
      <w:pPr>
        <w:pStyle w:val="normal1"/>
        <w:rPr/>
      </w:pPr>
      <w:r>
        <w:rPr/>
        <w:t>Which solution will meet these requirements while providing the FASTEST storage performance?</w:t>
      </w:r>
    </w:p>
    <w:p>
      <w:pPr>
        <w:pStyle w:val="normal1"/>
        <w:rPr>
          <w:b/>
          <w:bCs/>
          <w:color w:val="FF0000"/>
        </w:rPr>
      </w:pPr>
      <w:r>
        <w:rPr>
          <w:b/>
          <w:bCs/>
          <w:color w:val="FF0000"/>
        </w:rPr>
        <w:t>A. Create an Amazon Elastic File System (Amazon EFS) file system and a mount target for each subnet that contains nodes in the EKS cluster. Configure the ReplicaSet to mount the file system. Direct the application to store files in the file system. Configure AWS Backup to back up and retain copies of the data for 1 year.</w:t>
      </w:r>
    </w:p>
    <w:p>
      <w:pPr>
        <w:pStyle w:val="normal1"/>
        <w:rPr/>
      </w:pPr>
      <w:r>
        <w:rPr/>
        <w:t>B. Create an Amazon Elastic Block Store (Amazon EBS) volume. Enable the EBS Multi-Attach feature. Configure the ReplicaSet to mount the EBS volume. Direct the application to store files in the EBS volume. Configure AWS Backup to back up and retain copies of the data for 1 year.</w:t>
      </w:r>
    </w:p>
    <w:p>
      <w:pPr>
        <w:pStyle w:val="normal1"/>
        <w:rPr/>
      </w:pPr>
      <w:r>
        <w:rPr/>
        <w:t>C. Create an Amazon S3 bucket. Configure the ReplicaSet to mount the S3 bucket. Direct the application to store files in the S3 bucket. Configure S3 Versioning to retain copies of the data. Configure an S3 Lifecycle policy to delete objects after 1 year.</w:t>
      </w:r>
    </w:p>
    <w:p>
      <w:pPr>
        <w:pStyle w:val="normal1"/>
        <w:rPr/>
      </w:pPr>
      <w:r>
        <w:rPr/>
        <w:t>D. Configure the ReplicaSet to use the storage available on each of the running application pods to store the files locally. Use a third-party tool to back up the EKS cluster for 1 year.</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requirements are: shared access across pods in multiple Availability Zones, many small files, and 1-year backup retention with the fastest storage performance among viable options.</w:t>
      </w:r>
    </w:p>
    <w:p>
      <w:pPr>
        <w:pStyle w:val="normal1"/>
        <w:rPr>
          <w:color w:val="188038"/>
        </w:rPr>
      </w:pPr>
      <w:r>
        <w:rPr>
          <w:color w:val="188038"/>
        </w:rPr>
        <w:t>Amazon EFS is the right fit because it's a fully managed, POSIX-compliant shared file system that can be mounted concurrently by all pods across multiple AZs. Creating a mount target in each subnet that contains EKS nodes gives every pod low-latency access to the same files, and AWS Backup natively supports EFS with configurable retention.</w:t>
      </w:r>
    </w:p>
    <w:p>
      <w:pPr>
        <w:pStyle w:val="normal1"/>
        <w:rPr>
          <w:color w:val="188038"/>
        </w:rPr>
      </w:pPr>
      <w:r>
        <w:rPr>
          <w:color w:val="188038"/>
        </w:rPr>
        <w:t>Why the others fail:</w:t>
      </w:r>
    </w:p>
    <w:p>
      <w:pPr>
        <w:pStyle w:val="normal1"/>
        <w:rPr>
          <w:color w:val="188038"/>
        </w:rPr>
      </w:pPr>
      <w:r>
        <w:rPr>
          <w:color w:val="188038"/>
        </w:rPr>
        <w:t>B — EBS Multi-Attach. This is disqualified by the multi-AZ requirement. Multi-Attach only lets you attach a single EBS volume to multiple instances within the same Availability Zone, so pods on nodes in other AZs couldn't access it. It also requires a cluster-aware file system to coordinate concurrent writes; a standard file system would corrupt. Not suitable for a general shared-file workload.</w:t>
      </w:r>
    </w:p>
    <w:p>
      <w:pPr>
        <w:pStyle w:val="normal1"/>
        <w:rPr>
          <w:color w:val="188038"/>
        </w:rPr>
      </w:pPr>
      <w:r>
        <w:rPr>
          <w:color w:val="188038"/>
        </w:rPr>
        <w:t>C — S3 bucket "mounted." S3 is object storage, not a file system. It isn't natively mountable as a POSIX file system, and object storage has much higher per-operation latency, which is especially bad for "many small files." Performance would be the worst of the file-oriented options.</w:t>
      </w:r>
    </w:p>
    <w:p>
      <w:pPr>
        <w:pStyle w:val="normal1"/>
        <w:rPr>
          <w:color w:val="188038"/>
        </w:rPr>
      </w:pPr>
      <w:r>
        <w:rPr>
          <w:color w:val="188038"/>
        </w:rPr>
        <w:t>D — Local pod storage. Local storage isn't shared across pods at all, so it fails the core "accessible across all running instances" requirement. Data would also be lost when pods reschedule.</w:t>
      </w:r>
    </w:p>
    <w:p>
      <w:pPr>
        <w:pStyle w:val="normal1"/>
        <w:rPr>
          <w:color w:val="188038"/>
        </w:rPr>
      </w:pPr>
      <w:r>
        <w:rPr>
          <w:color w:val="188038"/>
        </w:rPr>
        <w:t>So while EBS-style block storage is technically the fastest raw storage, it can't meet the multi-AZ shared-access constraint here. Among the solutions that actually satisfy all requirements, EFS delivers the fastest performance, making A the answer.</w:t>
      </w:r>
    </w:p>
    <w:p>
      <w:pPr>
        <w:pStyle w:val="normal1"/>
        <w:rPr/>
      </w:pPr>
      <w:r>
        <w:rPr/>
      </w:r>
    </w:p>
    <w:p>
      <w:pPr>
        <w:pStyle w:val="normal1"/>
        <w:numPr>
          <w:ilvl w:val="0"/>
          <w:numId w:val="3"/>
        </w:numPr>
        <w:ind w:hanging="0" w:start="0"/>
        <w:rPr/>
      </w:pPr>
      <w:r>
        <w:rPr/>
        <w:t>A company runs a customer service center that accepts calls and automatically sends all customers a managed, interactive, two-way experience survey by text message. The applications that support the customer service center run on machines that the company hosts in an on-premises data center. The hardware that the company uses is old, and the company is experiencing downtime with the system. The company wants to migrate the system to AWS to improve reliability.</w:t>
      </w:r>
    </w:p>
    <w:p>
      <w:pPr>
        <w:pStyle w:val="normal1"/>
        <w:rPr/>
      </w:pPr>
      <w:r>
        <w:rPr/>
        <w:t>Which solution will meet these requirements with the LEAST ongoing operational overhead?</w:t>
      </w:r>
    </w:p>
    <w:p>
      <w:pPr>
        <w:pStyle w:val="normal1"/>
        <w:rPr>
          <w:b/>
          <w:bCs/>
          <w:color w:val="FF0000"/>
        </w:rPr>
      </w:pPr>
      <w:r>
        <w:rPr>
          <w:b/>
          <w:bCs/>
          <w:color w:val="FF0000"/>
        </w:rPr>
        <w:t>A. Use Amazon Connect to replace the old call center hardware. Use Amazon Pinpoint to send text message surveys to customers.</w:t>
      </w:r>
    </w:p>
    <w:p>
      <w:pPr>
        <w:pStyle w:val="normal1"/>
        <w:rPr/>
      </w:pPr>
      <w:r>
        <w:rPr/>
        <w:t>B. Use Amazon Connect to replace the old call center hardware. Use Amazon Simple Notification Service (Amazon SNS) to send text message surveys to customers.</w:t>
      </w:r>
    </w:p>
    <w:p>
      <w:pPr>
        <w:pStyle w:val="normal1"/>
        <w:rPr/>
      </w:pPr>
      <w:r>
        <w:rPr/>
        <w:t>C. Migrate the call center software to Amazon EC2 instances that are in an Auto Scaling group. Use the EC2 instances to send text message surveys to customers.</w:t>
      </w:r>
    </w:p>
    <w:p>
      <w:pPr>
        <w:pStyle w:val="normal1"/>
        <w:rPr/>
      </w:pPr>
      <w:r>
        <w:rPr/>
        <w:t>D. Use Amazon Pinpoint to replace the old call center hardware and to send text message surveys to customers.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two key phrases in the question are "managed, interactive, two-way experience survey" and "least ongoing operational overhead."</w:t>
      </w:r>
    </w:p>
    <w:p>
      <w:pPr>
        <w:pStyle w:val="normal1"/>
        <w:rPr>
          <w:color w:val="188038"/>
        </w:rPr>
      </w:pPr>
      <w:r>
        <w:rPr>
          <w:color w:val="188038"/>
        </w:rPr>
        <w:t>Amazon Connect is the managed cloud contact center service, so it directly replaces the aging on-premises call center hardware without you having to manage servers.</w:t>
      </w:r>
    </w:p>
    <w:p>
      <w:pPr>
        <w:pStyle w:val="normal1"/>
        <w:rPr>
          <w:color w:val="188038"/>
        </w:rPr>
      </w:pPr>
      <w:r>
        <w:rPr>
          <w:color w:val="188038"/>
        </w:rPr>
        <w:t>For the surveys, the deciding word is "two-way." Amazon Pinpoint supports two-way SMS messaging, meaning customers can reply and Pinpoint can process those responses. That's exactly what an interactive survey needs. Amazon SNS, by contrast, only does one-way outbound notifications; it can't receive and handle replies, which rules out B.</w:t>
      </w:r>
    </w:p>
    <w:p>
      <w:pPr>
        <w:pStyle w:val="normal1"/>
        <w:rPr/>
      </w:pPr>
      <w:r>
        <w:rPr>
          <w:color w:val="188038"/>
        </w:rPr>
        <w:t>C keeps you managing EC2 instances and building the SMS survey logic yourself, which is the opposite of low operational overhead. D fails because Pinpoint is a messaging/engagement service, not a contact center, so it can't replace the call center hardware.</w:t>
      </w:r>
    </w:p>
    <w:p>
      <w:pPr>
        <w:pStyle w:val="normal1"/>
        <w:rPr/>
      </w:pPr>
      <w:r>
        <w:rPr/>
      </w:r>
    </w:p>
    <w:p>
      <w:pPr>
        <w:pStyle w:val="normal1"/>
        <w:numPr>
          <w:ilvl w:val="0"/>
          <w:numId w:val="3"/>
        </w:numPr>
        <w:ind w:hanging="0" w:start="0"/>
        <w:rPr/>
      </w:pPr>
      <w:r>
        <w:rPr/>
        <w:t>A company is building a call center by using Amazon Connect. The company’s operations team is defining a disaster recovery (DR) strategy across AWS Regions. The contact center has dozens of contact flows, hundreds of users, and dozens of claimed phone numbers.</w:t>
      </w:r>
    </w:p>
    <w:p>
      <w:pPr>
        <w:pStyle w:val="normal1"/>
        <w:rPr/>
      </w:pPr>
      <w:r>
        <w:rPr/>
        <w:t>Which solution will provide DR with the LOWEST RTO?</w:t>
      </w:r>
    </w:p>
    <w:p>
      <w:pPr>
        <w:pStyle w:val="normal1"/>
        <w:rPr/>
      </w:pPr>
      <w:r>
        <w:rPr/>
        <w:t>A. Create an AWS Lambda function to check the availability of the Amazon Connect instance and to send a notification to the operations team in case of unavailability. Create an Amazon EventBridge rule to invoke the Lambda function every 5 minutes. After notification, instruct the operations team to use the AWS Management Console to provision a new Amazon Connect instance in a second Region. Deploy the contact flows, users, and claimed phone numbers by using an AWS CloudFormation template.</w:t>
      </w:r>
    </w:p>
    <w:p>
      <w:pPr>
        <w:pStyle w:val="normal1"/>
        <w:rPr/>
      </w:pPr>
      <w:r>
        <w:rPr/>
        <w:t>B. Provision a new Amazon Connect instance with all existing users in a second Region. Create an AWS Lambda function to check the availability of the Amazon Connect instance. Create an Amazon EventBridge rule to invoke the Lambda function every 5 minutes. In the event of an issue, configure the Lambda function to deploy an AWS CloudFormation template that provisions contact flows and claimed numbers in the second Region.</w:t>
      </w:r>
    </w:p>
    <w:p>
      <w:pPr>
        <w:pStyle w:val="normal1"/>
        <w:rPr/>
      </w:pPr>
      <w:r>
        <w:rPr/>
        <w:t>C. Provision a new Amazon Connect instance with all existing contact flows and claimed phone numbers in a second Region. Create an Amazon Route 53 health check for the URL of the Amazon Connect instance. Create an Amazon CloudWatch alarm for failed health checks. Create an AWS Lambda function to deploy an AWS CloudFormation template that provisions all users. Configure the alarm to invoke the Lambda function.</w:t>
      </w:r>
    </w:p>
    <w:p>
      <w:pPr>
        <w:pStyle w:val="normal1"/>
        <w:rPr>
          <w:b/>
          <w:bCs/>
          <w:color w:val="FF0000"/>
        </w:rPr>
      </w:pPr>
      <w:r>
        <w:rPr>
          <w:b/>
          <w:bCs/>
          <w:color w:val="FF0000"/>
        </w:rPr>
        <w:t>D. Provision a new Amazon Connect instance with all existing users and contact flows in a second Region. Create an Amazon Route 53 health check for the URL of the Amazon Connect instance. Create an Amazon CloudWatch alarm for failed health checks. Create an AWS Lambda function to deploy an AWS CloudFormation template that provisions claimed phone numbers. Configure the alarm to invoke the Lambda function.</w:t>
      </w:r>
    </w:p>
    <w:p>
      <w:pPr>
        <w:pStyle w:val="normal1"/>
        <w:rPr>
          <w:color w:val="188038"/>
        </w:rPr>
      </w:pPr>
      <w:r>
        <w:rPr>
          <w:color w:val="188038"/>
        </w:rPr>
        <w:t>Explanation:</w:t>
      </w:r>
    </w:p>
    <w:p>
      <w:pPr>
        <w:pStyle w:val="normal1"/>
        <w:rPr>
          <w:color w:val="188038"/>
        </w:rPr>
      </w:pPr>
      <w:r>
        <w:rPr>
          <w:color w:val="188038"/>
        </w:rPr>
        <w:t>D provides the lowest RTO.</w:t>
      </w:r>
    </w:p>
    <w:p>
      <w:pPr>
        <w:pStyle w:val="normal1"/>
        <w:rPr>
          <w:color w:val="188038"/>
        </w:rPr>
      </w:pPr>
      <w:r>
        <w:rPr>
          <w:color w:val="188038"/>
        </w:rPr>
        <w:t>The key insight is figuring out what can be pre-provisioned in the standby Region ahead of time versus what genuinely has to be created only at failover, and then pre-staging as much as possible so the least work remains during an actual disaster.</w:t>
      </w:r>
    </w:p>
    <w:p>
      <w:pPr>
        <w:pStyle w:val="normal1"/>
        <w:rPr>
          <w:color w:val="188038"/>
        </w:rPr>
      </w:pPr>
      <w:r>
        <w:rPr>
          <w:color w:val="188038"/>
        </w:rPr>
        <w:t>Two things drive the reasoning:</w:t>
      </w:r>
    </w:p>
    <w:p>
      <w:pPr>
        <w:pStyle w:val="normal1"/>
        <w:rPr>
          <w:color w:val="188038"/>
        </w:rPr>
      </w:pPr>
      <w:r>
        <w:rPr>
          <w:color w:val="188038"/>
        </w:rPr>
        <w:t>Claimed phone numbers are the constraint. A given phone number can only be actively claimed by one Amazon Connect instance at a time. You cannot pre-claim the same numbers in a second Region while they're live in the primary — so claiming/porting them is inherently a failover-time action. This is the one component that must be deployed reactively.</w:t>
      </w:r>
    </w:p>
    <w:p>
      <w:pPr>
        <w:pStyle w:val="normal1"/>
        <w:rPr>
          <w:color w:val="188038"/>
        </w:rPr>
      </w:pPr>
      <w:r>
        <w:rPr>
          <w:color w:val="188038"/>
        </w:rPr>
        <w:t>Everything else can exist in both Regions simultaneously. Users and contact flows are not exclusive resources, so you can fully provision hundreds of users and dozens of contact flows in the standby instance in advance, sitting idle until needed.</w:t>
      </w:r>
    </w:p>
    <w:p>
      <w:pPr>
        <w:pStyle w:val="normal1"/>
        <w:rPr>
          <w:color w:val="188038"/>
        </w:rPr>
      </w:pPr>
      <w:r>
        <w:rPr>
          <w:color w:val="188038"/>
        </w:rPr>
        <w:t>So the optimal strategy is: pre-provision the instance with all users and all contact flows, and at failover only deploy the claimed phone numbers. That's exactly option D. Route 53 health checks plus a CloudWatch alarm invoking Lambda gives you automated, near-immediate detection and triggering — no human in the loop.</w:t>
      </w:r>
    </w:p>
    <w:p>
      <w:pPr>
        <w:pStyle w:val="normal1"/>
        <w:rPr>
          <w:color w:val="188038"/>
        </w:rPr>
      </w:pPr>
      <w:r>
        <w:rPr>
          <w:color w:val="188038"/>
        </w:rPr>
        <w:t>Why the others are slower:</w:t>
      </w:r>
    </w:p>
    <w:p>
      <w:pPr>
        <w:pStyle w:val="normal1"/>
        <w:rPr>
          <w:color w:val="188038"/>
        </w:rPr>
      </w:pPr>
      <w:r>
        <w:rPr>
          <w:color w:val="188038"/>
        </w:rPr>
        <w:t>A is the worst: it provisions nothing in advance and puts a human in the loop ("instruct the operations team to use the Console"). You'd stand up an entire instance plus all flows, users, and numbers at failover. Highest RTO by far.</w:t>
      </w:r>
    </w:p>
    <w:p>
      <w:pPr>
        <w:pStyle w:val="normal1"/>
        <w:rPr>
          <w:color w:val="188038"/>
        </w:rPr>
      </w:pPr>
      <w:r>
        <w:rPr>
          <w:color w:val="188038"/>
        </w:rPr>
        <w:t>B pre-provisions users only, then deploys both contact flows and phone numbers at failover — more reactive work than D, and it relies on a 5-minute EventBridge poll rather than Route 53 health checks.</w:t>
      </w:r>
    </w:p>
    <w:p>
      <w:pPr>
        <w:pStyle w:val="normal1"/>
        <w:rPr>
          <w:color w:val="188038"/>
        </w:rPr>
      </w:pPr>
      <w:r>
        <w:rPr>
          <w:color w:val="188038"/>
        </w:rPr>
        <w:t>C pre-provisions contact flows and (implausibly) claimed phone numbers, but leaves hundreds of users to be deployed at failover. Deploying that many users via CloudFormation at DR time adds significant time — and pre-claiming the same numbers in a second Region isn't really feasible anyway.</w:t>
      </w:r>
    </w:p>
    <w:p>
      <w:pPr>
        <w:pStyle w:val="normal1"/>
        <w:rPr>
          <w:color w:val="188038"/>
        </w:rPr>
      </w:pPr>
      <w:r>
        <w:rPr>
          <w:color w:val="188038"/>
        </w:rPr>
        <w:t>D leaves only the single unavoidable reactive step (phone numbers) for failover time, so it minimizes recovery time.</w:t>
      </w:r>
    </w:p>
    <w:p>
      <w:pPr>
        <w:pStyle w:val="normal1"/>
        <w:rPr/>
      </w:pPr>
      <w:r>
        <w:rPr/>
      </w:r>
    </w:p>
    <w:p>
      <w:pPr>
        <w:pStyle w:val="normal1"/>
        <w:numPr>
          <w:ilvl w:val="0"/>
          <w:numId w:val="3"/>
        </w:numPr>
        <w:ind w:hanging="0" w:start="0"/>
        <w:rPr/>
      </w:pPr>
      <w:r>
        <w:rPr/>
        <w:t>A company runs an application on AWS. The company curates data from several different sources. The company uses proprietary algorithms to perform data transformations and aggregations. After the company performs ETL processes, the company stores the results in Amazon Redshift tables. The company sells this data to other companies. The company downloads the data as files from the Amazon Redshift tables and transmits the files to several data customers by using FTP. The number of data customers has grown significantly. Management of the data customers has become difficult.</w:t>
      </w:r>
    </w:p>
    <w:p>
      <w:pPr>
        <w:pStyle w:val="normal1"/>
        <w:rPr/>
      </w:pPr>
      <w:r>
        <w:rPr/>
        <w:t>The company will use AWS Data Exchange to create a data product that the company can use to share data with customers. The company wants to confirm the identities of the customers before the company shares data. The customers also need access to the most recent data when the company publishes the data.</w:t>
      </w:r>
    </w:p>
    <w:p>
      <w:pPr>
        <w:pStyle w:val="normal1"/>
        <w:rPr/>
      </w:pPr>
      <w:r>
        <w:rPr/>
        <w:t>Which solution will meet these requirements with the LEAST operational overhead?</w:t>
      </w:r>
    </w:p>
    <w:p>
      <w:pPr>
        <w:pStyle w:val="normal1"/>
        <w:rPr/>
      </w:pPr>
      <w:r>
        <w:rPr/>
        <w:t>A. Use AWS Data Exchange for APIs to share data with customers. Configure subscription verification. In the AWS account of the company that produces the data, create an Amazon API Gateway Data API service integration with Amazon Redshift. Require the data customers to subscribe to the data product.</w:t>
      </w:r>
    </w:p>
    <w:p>
      <w:pPr>
        <w:pStyle w:val="normal1"/>
        <w:rPr>
          <w:b/>
          <w:bCs/>
          <w:color w:val="FF0000"/>
        </w:rPr>
      </w:pPr>
      <w:r>
        <w:rPr>
          <w:b/>
          <w:bCs/>
          <w:color w:val="FF0000"/>
        </w:rPr>
        <w:t>B. In the AWS account of the company that produces the data, create an AWS Data Exchange datashare by connecting AWS Data Exchange to the Redshift cluster. Configure subscription verification. Require the data customers to subscribe to the data product.</w:t>
      </w:r>
    </w:p>
    <w:p>
      <w:pPr>
        <w:pStyle w:val="normal1"/>
        <w:rPr/>
      </w:pPr>
      <w:r>
        <w:rPr/>
        <w:t>C. Download the data from the Amazon Redshift tables to an Amazon S3 bucket periodically. Use AWS Data Exchange for S3 to share data with customers. Configure subscription verification. Require the data customers to subscribe to the data product.</w:t>
      </w:r>
    </w:p>
    <w:p>
      <w:pPr>
        <w:pStyle w:val="normal1"/>
        <w:rPr/>
      </w:pPr>
      <w:r>
        <w:rPr/>
        <w:t>D. Publish the Amazon Redshift data to an Open Data on AWS Data Exchange. Require the customers to subscribe to the data product in AWS Data Exchange. In the AWS account of the company that produces the data, attach IAM resource-based policies to the Amazon Redshift tables to allow access only to verified AWS accounts.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AWS Data Exchange for Amazon Redshift lets you create a datashare directly from your Redshift cluster. Subscribers get read access to the data through their own Redshift clusters, and because they're querying the live datashare, they automatically see the most recent data whenever you publish it — no copying step required. Subscription verification confirms customer identity before you approve their access.</w:t>
      </w:r>
    </w:p>
    <w:p>
      <w:pPr>
        <w:pStyle w:val="normal1"/>
        <w:rPr>
          <w:color w:val="188038"/>
        </w:rPr>
      </w:pPr>
      <w:r>
        <w:rPr>
          <w:color w:val="188038"/>
        </w:rPr>
        <w:t>Why the others fall short:</w:t>
      </w:r>
    </w:p>
    <w:p>
      <w:pPr>
        <w:pStyle w:val="normal1"/>
        <w:rPr>
          <w:color w:val="188038"/>
        </w:rPr>
      </w:pPr>
      <w:r>
        <w:rPr>
          <w:color w:val="188038"/>
        </w:rPr>
        <w:t>A — Building an API Gateway service integration with Redshift is a custom, code-heavy solution. It adds significant operational overhead (API design, maintenance, scaling) compared to a native datashare.</w:t>
      </w:r>
    </w:p>
    <w:p>
      <w:pPr>
        <w:pStyle w:val="normal1"/>
        <w:rPr>
          <w:color w:val="188038"/>
        </w:rPr>
      </w:pPr>
      <w:r>
        <w:rPr>
          <w:color w:val="188038"/>
        </w:rPr>
        <w:t>C — Periodically downloading Redshift data to S3 reintroduces exactly the kind of manual file-movement pipeline the company is trying to escape. Customers only get data as fresh as your last export, so it fails the "most recent data" requirement and adds overhead.</w:t>
      </w:r>
    </w:p>
    <w:p>
      <w:pPr>
        <w:pStyle w:val="normal1"/>
        <w:rPr>
          <w:color w:val="188038"/>
        </w:rPr>
      </w:pPr>
      <w:r>
        <w:rPr>
          <w:color w:val="188038"/>
        </w:rPr>
        <w:t>D — Open Data on AWS is a free, publicly available dataset program; it's meant for open sharing, not for a paid product with verified, controlled customers. Attaching IAM resource-based policies directly to Redshift tables per-account is also not how Redshift access control works and would be high-maintenance.</w:t>
      </w:r>
    </w:p>
    <w:p>
      <w:pPr>
        <w:pStyle w:val="normal1"/>
        <w:rPr>
          <w:color w:val="188038"/>
        </w:rPr>
      </w:pPr>
      <w:r>
        <w:rPr>
          <w:color w:val="188038"/>
        </w:rPr>
        <w:t>The key discriminators are the two requirements: identity confirmation (met by subscription verification, which C and D handle poorly or not at all) and most recent data with least overhead (met by a live datashare in B, but broken by C's periodic copy). B satisfies both natively.</w:t>
      </w:r>
    </w:p>
    <w:p>
      <w:pPr>
        <w:pStyle w:val="normal1"/>
        <w:rPr/>
      </w:pPr>
      <w:r>
        <w:rPr/>
      </w:r>
    </w:p>
    <w:p>
      <w:pPr>
        <w:pStyle w:val="normal1"/>
        <w:numPr>
          <w:ilvl w:val="0"/>
          <w:numId w:val="3"/>
        </w:numPr>
        <w:ind w:hanging="0" w:start="0"/>
        <w:rPr/>
      </w:pPr>
      <w:r>
        <w:rPr/>
        <w:t>A solutions architect is designing a solution to process events. The solution must have the ability to scale in and out based on the number of events that the solution receives. If a processing error occurs, the event must move into a separate queue for review. Which solution will meet these requirements?</w:t>
      </w:r>
    </w:p>
    <w:p>
      <w:pPr>
        <w:pStyle w:val="normal1"/>
        <w:rPr>
          <w:b/>
          <w:bCs/>
          <w:color w:val="FF0000"/>
        </w:rPr>
      </w:pPr>
      <w:r>
        <w:rPr>
          <w:b/>
          <w:bCs/>
          <w:color w:val="FF0000"/>
        </w:rPr>
        <w:t>A. Send event details to an Amazon Simple Notification Service (Amazon SNS) topic. Configure an AWS Lambda function as a subscriber to the SNS topic to process the events. Add an on-failure destination to the function. Set an Amazon Simple Queue Service (Amazon SQS) queue as the target.</w:t>
      </w:r>
    </w:p>
    <w:p>
      <w:pPr>
        <w:pStyle w:val="normal1"/>
        <w:rPr/>
      </w:pPr>
      <w:r>
        <w:rPr/>
        <w:t>B. Publish events to an Amazon Simple Queue Service (Amazon SQS) queue. Create an Amazon EC2 Auto Scaling group. Configure the Auto Scaling group to scale in and out based on the ApproximateAgeOfOldestMessage metric of the queue. Configure the application to write failed messages to a dead-letter queue.</w:t>
      </w:r>
    </w:p>
    <w:p>
      <w:pPr>
        <w:pStyle w:val="normal1"/>
        <w:rPr/>
      </w:pPr>
      <w:r>
        <w:rPr/>
        <w:t>C. Write events to an Amazon DynamoDB table. Configure a DynamoDB stream for the table. Configure the stream to invoke an AWS Lambda function. Configure the Lambda function to process the events.</w:t>
      </w:r>
    </w:p>
    <w:p>
      <w:pPr>
        <w:pStyle w:val="normal1"/>
        <w:rPr/>
      </w:pPr>
      <w:r>
        <w:rPr/>
        <w:t>D. Publish events to an Amazon EventBndge event bus. Create and run an application on an Amazon EC2 instance with an Auto Scaling group that is behind an Application Load Balancer (ALB). Set the ALB as the event bus target. Configure the event bus to retry events. Write messages to a dead-letter queue if the application cannot process the messages.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Send events to an SNS topic, subscribe a Lambda function to process them, and add an on-failure destination pointing to an SQS queue.</w:t>
      </w:r>
    </w:p>
    <w:p>
      <w:pPr>
        <w:pStyle w:val="normal1"/>
        <w:rPr>
          <w:color w:val="188038"/>
        </w:rPr>
      </w:pPr>
      <w:r>
        <w:rPr>
          <w:color w:val="188038"/>
        </w:rPr>
        <w:t>Why it fits both requirements:</w:t>
      </w:r>
    </w:p>
    <w:p>
      <w:pPr>
        <w:pStyle w:val="normal1"/>
        <w:rPr>
          <w:color w:val="188038"/>
        </w:rPr>
      </w:pPr>
      <w:r>
        <w:rPr>
          <w:color w:val="188038"/>
        </w:rPr>
        <w:t>Scaling — Lambda scales automatically and concurrently based on the number of incoming events. No Auto Scaling group to configure, no scaling metric to tune. It naturally scales in and out with event volume.</w:t>
      </w:r>
    </w:p>
    <w:p>
      <w:pPr>
        <w:pStyle w:val="normal1"/>
        <w:rPr>
          <w:color w:val="188038"/>
        </w:rPr>
      </w:pPr>
      <w:r>
        <w:rPr>
          <w:color w:val="188038"/>
        </w:rPr>
        <w:t>Error handling — Because SNS invokes Lambda asynchronously, you can attach an on-failure destination. After the retries are exhausted, the failed event (with metadata) is routed to your SQS queue for review. That's exactly the "separate queue for review" requirement.</w:t>
      </w:r>
    </w:p>
    <w:p>
      <w:pPr>
        <w:pStyle w:val="normal1"/>
        <w:rPr>
          <w:color w:val="188038"/>
        </w:rPr>
      </w:pPr>
      <w:r>
        <w:rPr>
          <w:color w:val="188038"/>
        </w:rPr>
        <w:t>Why the others fail:</w:t>
      </w:r>
    </w:p>
    <w:p>
      <w:pPr>
        <w:pStyle w:val="normal1"/>
        <w:rPr>
          <w:color w:val="188038"/>
        </w:rPr>
      </w:pPr>
      <w:r>
        <w:rPr>
          <w:color w:val="188038"/>
        </w:rPr>
        <w:t>B — The problem is the scaling metric. ApproximateAgeOfOldestMessage measures how long the oldest message has been waiting, not how many events there are. The requirement is to scale based on the number of events, so you'd want ApproximateNumberOfMessagesVisible. The DLQ part is fine, but the scaling trigger doesn't match the requirement.</w:t>
      </w:r>
    </w:p>
    <w:p>
      <w:pPr>
        <w:pStyle w:val="normal1"/>
        <w:rPr>
          <w:color w:val="188038"/>
        </w:rPr>
      </w:pPr>
      <w:r>
        <w:rPr>
          <w:color w:val="188038"/>
        </w:rPr>
        <w:t>C — DynamoDB Streams + Lambda gives you scaling, but there's no dead-letter/separate queue in the design for failed events. It misses the error-handling requirement entirely.</w:t>
      </w:r>
    </w:p>
    <w:p>
      <w:pPr>
        <w:pStyle w:val="normal1"/>
        <w:rPr>
          <w:color w:val="188038"/>
        </w:rPr>
      </w:pPr>
      <w:r>
        <w:rPr>
          <w:color w:val="188038"/>
        </w:rPr>
        <w:t>D — An ALB is not a valid EventBridge target, so the architecture doesn't actually work as described. EventBridge targets include Lambda, SQS, SNS, Step Functions, etc., but not an ALB directly.</w:t>
      </w:r>
    </w:p>
    <w:p>
      <w:pPr>
        <w:pStyle w:val="normal1"/>
        <w:rPr>
          <w:color w:val="188038"/>
        </w:rPr>
      </w:pPr>
      <w:r>
        <w:rPr>
          <w:color w:val="188038"/>
        </w:rPr>
        <w:t>The key discriminator on this one: A is the only option that cleanly satisfies both automatic scaling on event count and a separate queue for failed events, using Lambda async on-failure destinations.</w:t>
      </w:r>
    </w:p>
    <w:p>
      <w:pPr>
        <w:pStyle w:val="normal1"/>
        <w:rPr/>
      </w:pPr>
      <w:r>
        <w:rPr/>
      </w:r>
    </w:p>
    <w:p>
      <w:pPr>
        <w:pStyle w:val="normal1"/>
        <w:numPr>
          <w:ilvl w:val="0"/>
          <w:numId w:val="3"/>
        </w:numPr>
        <w:ind w:hanging="0" w:start="0"/>
        <w:rPr/>
      </w:pPr>
      <w:r>
        <w:rPr/>
        <w:t>A company runs a processing engine in the AWS Cloud. The engine processes environmental data from logistics centers to calculate a sustainability index. The company has millions of devices in logistics centers that are spread across Europe. The devices send information to the processing engine through a RESTful API.</w:t>
      </w:r>
    </w:p>
    <w:p>
      <w:pPr>
        <w:pStyle w:val="normal1"/>
        <w:rPr/>
      </w:pPr>
      <w:r>
        <w:rPr/>
        <w:t>The API experiences unpredictable bursts of traffic. The company must implement a solution to process all data that the devices send to the processing engine. Data loss is unacceptable. Which solution will meet these requirements?</w:t>
      </w:r>
    </w:p>
    <w:p>
      <w:pPr>
        <w:pStyle w:val="normal1"/>
        <w:rPr/>
      </w:pPr>
      <w:r>
        <w:rPr/>
        <w:t>A. Create an Application Load Balancer (ALB) for the RESTful API. Create an Amazon Simple Queue Service (Amazon SQS) queue. Create a listener and a target group for the ALB Add the SQS queue as the target. Use a container that runs in Amazon Elastic Container Service (Amazon ECS) with the Fargate launch type to process messages in the queue.</w:t>
      </w:r>
    </w:p>
    <w:p>
      <w:pPr>
        <w:pStyle w:val="normal1"/>
        <w:rPr>
          <w:b/>
          <w:bCs/>
          <w:color w:val="FF0000"/>
        </w:rPr>
      </w:pPr>
      <w:r>
        <w:rPr>
          <w:b/>
          <w:bCs/>
          <w:color w:val="FF0000"/>
        </w:rPr>
        <w:t>B. Create an Amazon API Gateway HTTP API that implements the RESTful API. Create an Amazon Simple Queue Service (Amazon SQS) queue. Create an API Gateway service integration with the SQS queue. Create an AWS Lambda function to process messages in the SQS queue.</w:t>
      </w:r>
    </w:p>
    <w:p>
      <w:pPr>
        <w:pStyle w:val="normal1"/>
        <w:rPr/>
      </w:pPr>
      <w:r>
        <w:rPr/>
        <w:t>C. Create an Amazon API Gateway REST API that implements the RESTful API. Create a fleet of Amazon EC2 instances in an Auto Scaling group. Create an API Gateway Auto Scaling group proxy integration. Use the EC2 instances to process incoming data.</w:t>
      </w:r>
    </w:p>
    <w:p>
      <w:pPr>
        <w:pStyle w:val="normal1"/>
        <w:rPr/>
      </w:pPr>
      <w:r>
        <w:rPr/>
        <w:t>D. Create an Amazon CloudFront distribution for the RESTful API. Create a data stream in Amazon Kinesis Data Streams. Set the data stream as the origin for the distribution. Create an AWS Lambda function to consume and process data in the data stream.</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key requirements are handling unpredictable traffic bursts and zero data loss. The winning pattern here is a durable buffer between ingestion and processing.</w:t>
      </w:r>
    </w:p>
    <w:p>
      <w:pPr>
        <w:pStyle w:val="normal1"/>
        <w:rPr>
          <w:color w:val="188038"/>
        </w:rPr>
      </w:pPr>
      <w:r>
        <w:rPr>
          <w:color w:val="188038"/>
        </w:rPr>
        <w:t>Option B works because Amazon API Gateway exposes the RESTful API, and a direct service integration lets it drop each incoming request straight into an SQS queue. SQS is the critical piece: it's a fully managed, highly durable queue that absorbs traffic spikes and holds messages until they're successfully processed. Lambda then pulls from the queue and scales automatically with the backlog. If processing lags during a burst, messages simply wait in the queue rather than being dropped — that's what guarantees no data loss.</w:t>
      </w:r>
    </w:p>
    <w:p>
      <w:pPr>
        <w:pStyle w:val="normal1"/>
        <w:rPr>
          <w:color w:val="188038"/>
        </w:rPr>
      </w:pPr>
      <w:r>
        <w:rPr>
          <w:color w:val="188038"/>
        </w:rPr>
        <w:t>Why the others fail:</w:t>
      </w:r>
    </w:p>
    <w:p>
      <w:pPr>
        <w:pStyle w:val="normal1"/>
        <w:rPr>
          <w:color w:val="188038"/>
        </w:rPr>
      </w:pPr>
      <w:r>
        <w:rPr>
          <w:color w:val="188038"/>
        </w:rPr>
        <w:t>A. You can't set an SQS queue as an ALB target group. ALB targets are compute (EC2, IP, Lambda), not queues. The architecture doesn't wire together as described.</w:t>
      </w:r>
    </w:p>
    <w:p>
      <w:pPr>
        <w:pStyle w:val="normal1"/>
        <w:rPr>
          <w:color w:val="188038"/>
        </w:rPr>
      </w:pPr>
      <w:r>
        <w:rPr>
          <w:color w:val="188038"/>
        </w:rPr>
        <w:t>C. API Gateway has no "Auto Scaling group proxy integration." That integration type doesn't exist. Even setting that aside, EC2 processing directly behind the API with no buffer risks dropping data during bursts if the fleet can't scale fast enough.</w:t>
      </w:r>
    </w:p>
    <w:p>
      <w:pPr>
        <w:pStyle w:val="normal1"/>
        <w:rPr>
          <w:color w:val="188038"/>
        </w:rPr>
      </w:pPr>
      <w:r>
        <w:rPr>
          <w:color w:val="188038"/>
        </w:rPr>
        <w:t>D. Kinesis Data Streams cannot be a CloudFront origin — CloudFront origins are things like S3, ALB, or custom HTTP endpoints. This wiring is invalid, and CloudFront is a CDN, not an ingestion buffer for write-heavy device telemetry.</w:t>
      </w:r>
    </w:p>
    <w:p>
      <w:pPr>
        <w:pStyle w:val="normal1"/>
        <w:rPr>
          <w:color w:val="188038"/>
        </w:rPr>
      </w:pPr>
      <w:r>
        <w:rPr>
          <w:color w:val="188038"/>
        </w:rPr>
        <w:t>One note on B worth remembering for the exam: the option says "HTTP API." API Gateway HTTP APIs do support direct AWS service integrations (including SQS) via the newer integration model, so this is valid. The SQS-as-durable-buffer plus decoupled Lambda consumer is the canonical AWS answer whenever you see "unpredictable bursts" and "data loss is unacceptable" together.</w:t>
      </w:r>
    </w:p>
    <w:p>
      <w:pPr>
        <w:pStyle w:val="normal1"/>
        <w:rPr>
          <w:color w:val="188038"/>
        </w:rPr>
      </w:pPr>
      <w:r>
        <w:rPr>
          <w:color w:val="188038"/>
        </w:rPr>
      </w:r>
    </w:p>
    <w:p>
      <w:pPr>
        <w:pStyle w:val="normal1"/>
        <w:rPr/>
      </w:pPr>
      <w:r>
        <w:rPr/>
      </w:r>
    </w:p>
    <w:p>
      <w:pPr>
        <w:pStyle w:val="normal1"/>
        <w:numPr>
          <w:ilvl w:val="0"/>
          <w:numId w:val="3"/>
        </w:numPr>
        <w:ind w:hanging="0" w:start="0"/>
        <w:rPr/>
      </w:pPr>
      <w:r>
        <w:rPr/>
        <w:t>A company is designing its network configuration in the AWS Cloud. The company uses AWS Organizations to manage a multi-account setup. The company has three OUs. Each OU contains more than 100 AWS accounts. Each account has a single VPC, and all the VPCs in each OU are in the same AWS Region.</w:t>
      </w:r>
    </w:p>
    <w:p>
      <w:pPr>
        <w:pStyle w:val="normal1"/>
        <w:rPr/>
      </w:pPr>
      <w:r>
        <w:rPr/>
        <w:t>The CIDR ranges for all the AWS accounts do not overlap. The company needs to implement a solution in which VPCs in the same OU can communicate with each other but cannot communicate with VPCs in other OUs.</w:t>
      </w:r>
    </w:p>
    <w:p>
      <w:pPr>
        <w:pStyle w:val="normal1"/>
        <w:rPr/>
      </w:pPr>
      <w:r>
        <w:rPr/>
        <w:t>Which solution will meet these requirements with the LEAST operational overhead?</w:t>
      </w:r>
    </w:p>
    <w:p>
      <w:pPr>
        <w:pStyle w:val="normal1"/>
        <w:rPr/>
      </w:pPr>
      <w:r>
        <w:rPr/>
        <w:t>A. Create an AWS CloudFormation stack set that establishes VPC peering between accounts in each OU. Provision the stack set in each OU.</w:t>
      </w:r>
    </w:p>
    <w:p>
      <w:pPr>
        <w:pStyle w:val="normal1"/>
        <w:rPr/>
      </w:pPr>
      <w:r>
        <w:rPr/>
        <w:t>B. In each OU, create a dedicated networking account that has a single VPC. Share this VPC with all the other accounts in the OU by using AWS Resource Access Manager (AWS RAM). Create a VPC peering connection between the networking account and each account in the OU.</w:t>
      </w:r>
    </w:p>
    <w:p>
      <w:pPr>
        <w:pStyle w:val="normal1"/>
        <w:rPr>
          <w:b/>
          <w:bCs/>
          <w:color w:val="FF0000"/>
        </w:rPr>
      </w:pPr>
      <w:r>
        <w:rPr>
          <w:b/>
          <w:bCs/>
          <w:color w:val="FF0000"/>
        </w:rPr>
        <w:t>C. Provision a transit gateway in an account in each OU. Share the transit gateway across the organization by using AWS Resource Access Manager (AWS RAM). Create transit gateway VPC attachments for each VPC.</w:t>
      </w:r>
    </w:p>
    <w:p>
      <w:pPr>
        <w:pStyle w:val="normal1"/>
        <w:rPr/>
      </w:pPr>
      <w:r>
        <w:rPr/>
        <w:t>D. In each OU, create a dedicated networking account that has a single VPC. Establish a VPN connection between the networking account and the other accounts in the OU. Use third-party routing software to route transitive traffic between the VPCs.</w:t>
      </w:r>
    </w:p>
    <w:p>
      <w:pPr>
        <w:pStyle w:val="normal1"/>
        <w:rPr>
          <w:color w:val="188038"/>
        </w:rPr>
      </w:pPr>
      <w:r>
        <w:rPr>
          <w:color w:val="188038"/>
        </w:rPr>
        <w:t>Explanation:</w:t>
      </w:r>
    </w:p>
    <w:p>
      <w:pPr>
        <w:pStyle w:val="normal1"/>
        <w:rPr>
          <w:color w:val="188038"/>
        </w:rPr>
      </w:pPr>
      <w:r>
        <w:rPr>
          <w:color w:val="188038"/>
        </w:rPr>
        <w:t>C — Provision a transit gateway per OU, share it across the organization with AWS RAM, and attach each VPC.</w:t>
      </w:r>
    </w:p>
    <w:p>
      <w:pPr>
        <w:pStyle w:val="normal1"/>
        <w:rPr>
          <w:color w:val="188038"/>
        </w:rPr>
      </w:pPr>
      <w:r>
        <w:rPr>
          <w:color w:val="188038"/>
        </w:rPr>
        <w:t>Here's the reasoning against each option:</w:t>
      </w:r>
    </w:p>
    <w:p>
      <w:pPr>
        <w:pStyle w:val="normal1"/>
        <w:rPr>
          <w:color w:val="188038"/>
        </w:rPr>
      </w:pPr>
      <w:r>
        <w:rPr>
          <w:color w:val="188038"/>
        </w:rPr>
        <w:t>Why C is correct. A transit gateway acts as a regional hub that supports transitive routing — every VPC attached to the same TGW can reach every other VPC through it. Sharing one TGW per OU via RAM and attaching all ~100+ VPCs gives you full intra-OU connectivity with a single managed resource. Because each OU gets its own separate transit gateway, VPCs in one OU have no route to VPCs in another OU, which satisfies the isolation requirement automatically. TGW scales to thousands of attachments, so it handles the account volume with minimal ongoing effort.</w:t>
      </w:r>
    </w:p>
    <w:p>
      <w:pPr>
        <w:pStyle w:val="normal1"/>
        <w:rPr>
          <w:color w:val="188038"/>
        </w:rPr>
      </w:pPr>
      <w:r>
        <w:rPr>
          <w:color w:val="188038"/>
        </w:rPr>
        <w:t>Why A is wrong. VPC peering is not transitive and requires a connection between every pair of VPCs. For 100+ accounts per OU that's a full mesh of ~5,000 peering connections per OU (n·(n−1)/2), plus route table entries on both sides of every connection. That's enormous operational overhead and hits peering limits.</w:t>
      </w:r>
    </w:p>
    <w:p>
      <w:pPr>
        <w:pStyle w:val="normal1"/>
        <w:rPr>
          <w:color w:val="188038"/>
        </w:rPr>
      </w:pPr>
      <w:r>
        <w:rPr>
          <w:color w:val="188038"/>
        </w:rPr>
        <w:t>Why B is wrong. Peering still isn't transitive, so a hub VPC peered to each spoke does not let the spokes talk to one another through the hub. The design simply doesn't meet the "VPCs communicate with each other" requirement. Sharing a single VPC via RAM is also a different model (shared subnets, not inter-VPC routing).</w:t>
      </w:r>
    </w:p>
    <w:p>
      <w:pPr>
        <w:pStyle w:val="normal1"/>
        <w:rPr>
          <w:color w:val="188038"/>
        </w:rPr>
      </w:pPr>
      <w:r>
        <w:rPr>
          <w:color w:val="188038"/>
        </w:rPr>
        <w:t>Why D is wrong. VPN connections plus third-party routing software to force transitive traffic is the highest-overhead option here — you're now managing VPN tunnels, EC2-based routing appliances, patching, HA, and throughput scaling yourself. That's the opposite of "least operational overhead."</w:t>
      </w:r>
    </w:p>
    <w:p>
      <w:pPr>
        <w:pStyle w:val="normal1"/>
        <w:rPr>
          <w:color w:val="188038"/>
        </w:rPr>
      </w:pPr>
      <w:r>
        <w:rPr>
          <w:color w:val="188038"/>
        </w:rPr>
        <w:t>One thing worth flagging for the exam: the key discriminator in TGW questions is almost always transitivity (peering fails, TGW succeeds) combined with isolation by segmentation. Here isolation is achieved by using a separate TGW per OU. If a variant question asked for isolation within a single shared TGW, the answer would shift toward using TGW route tables / domains to segment traffic rather than deploying multiple gateways — worth keeping both patterns straight.</w:t>
      </w:r>
    </w:p>
    <w:p>
      <w:pPr>
        <w:pStyle w:val="normal1"/>
        <w:rPr/>
      </w:pPr>
      <w:r>
        <w:rPr/>
      </w:r>
    </w:p>
    <w:p>
      <w:pPr>
        <w:pStyle w:val="normal1"/>
        <w:numPr>
          <w:ilvl w:val="0"/>
          <w:numId w:val="3"/>
        </w:numPr>
        <w:ind w:hanging="0" w:start="0"/>
        <w:rPr/>
      </w:pPr>
      <w:r>
        <w:rPr/>
        <w:t>A company is migrating an application to AWS. It wants to use fully managed services as much as possible during the migration. The company needs to store large important documents within the application with the following requirements:</w:t>
      </w:r>
    </w:p>
    <w:p>
      <w:pPr>
        <w:pStyle w:val="normal1"/>
        <w:rPr/>
      </w:pPr>
      <w:r>
        <w:rPr/>
        <w:t>1. The data must be highly durable and available</w:t>
      </w:r>
    </w:p>
    <w:p>
      <w:pPr>
        <w:pStyle w:val="normal1"/>
        <w:rPr/>
      </w:pPr>
      <w:r>
        <w:rPr/>
        <w:t>2. The data must always be encrypted at rest and in transit</w:t>
      </w:r>
    </w:p>
    <w:p>
      <w:pPr>
        <w:pStyle w:val="normal1"/>
        <w:rPr/>
      </w:pPr>
      <w:r>
        <w:rPr/>
        <w:t>3. The encryption key must be managed by the company and rotated periodically</w:t>
      </w:r>
    </w:p>
    <w:p>
      <w:pPr>
        <w:pStyle w:val="normal1"/>
        <w:rPr/>
      </w:pPr>
      <w:r>
        <w:rPr/>
        <w:t>Which of the following solutions should the solutions architect recommend?</w:t>
      </w:r>
    </w:p>
    <w:p>
      <w:pPr>
        <w:pStyle w:val="normal1"/>
        <w:rPr/>
      </w:pPr>
      <w:r>
        <w:rPr/>
        <w:t>A. Deploy the storage gateway to AWS in file gateway mode. Use Amazon EBS volume encryption using an AWS KMS key to encrypt the storage gateway volumes.</w:t>
      </w:r>
    </w:p>
    <w:p>
      <w:pPr>
        <w:pStyle w:val="normal1"/>
        <w:rPr>
          <w:b/>
          <w:bCs/>
          <w:color w:val="FF0000"/>
        </w:rPr>
      </w:pPr>
      <w:r>
        <w:rPr>
          <w:b/>
          <w:bCs/>
          <w:color w:val="FF0000"/>
        </w:rPr>
        <w:t>B. Use Amazon S3 with a bucket policy to enforce HTTPS for connections to the bucket and to enforce server-side encryption and AWS KMS for object encryption.</w:t>
      </w:r>
    </w:p>
    <w:p>
      <w:pPr>
        <w:pStyle w:val="normal1"/>
        <w:rPr/>
      </w:pPr>
      <w:r>
        <w:rPr/>
        <w:t>C. Use Amazon DynamoDB with SSL to connect to DynamoDB. Use an AWS KMS key to encrypt DynamoDB objects at rest.</w:t>
      </w:r>
    </w:p>
    <w:p>
      <w:pPr>
        <w:pStyle w:val="normal1"/>
        <w:rPr/>
      </w:pPr>
      <w:r>
        <w:rPr/>
        <w:t>D. Deploy instances with Amazon EBS volumes attached to store this data. Use EBS volume encryption using an AWS KMS key to encrypt the data.</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Walking through the requirements:</w:t>
      </w:r>
    </w:p>
    <w:p>
      <w:pPr>
        <w:pStyle w:val="normal1"/>
        <w:rPr>
          <w:color w:val="188038"/>
        </w:rPr>
      </w:pPr>
      <w:r>
        <w:rPr>
          <w:color w:val="188038"/>
        </w:rPr>
        <w:t>The company wants fully managed services and needs to store large documents. Amazon S3 is the natural fit here — it's fully managed object storage designed for large files, and it provides 99.999999999% (11 nines) durability and high availability out of the box, satisfying requirement 1.</w:t>
      </w:r>
    </w:p>
    <w:p>
      <w:pPr>
        <w:pStyle w:val="normal1"/>
        <w:rPr>
          <w:color w:val="188038"/>
        </w:rPr>
      </w:pPr>
      <w:r>
        <w:rPr>
          <w:color w:val="188038"/>
        </w:rPr>
        <w:t>For requirement 2 (encryption at rest and in transit), a bucket policy can enforce HTTPS-only connections (via the aws:SecureTransport condition), covering encryption in transit. Server-side encryption with AWS KMS covers encryption at rest.</w:t>
      </w:r>
    </w:p>
    <w:p>
      <w:pPr>
        <w:pStyle w:val="normal1"/>
        <w:rPr>
          <w:color w:val="188038"/>
        </w:rPr>
      </w:pPr>
      <w:r>
        <w:rPr>
          <w:color w:val="188038"/>
        </w:rPr>
        <w:t>For requirement 3 (company-managed, periodically rotated key), using a customer-managed KMS key lets the company control the key and enable automatic annual rotation. This is the piece that specifically points to KMS with SSE-KMS rather than SSE-S3.</w:t>
      </w:r>
    </w:p>
    <w:p>
      <w:pPr>
        <w:pStyle w:val="normal1"/>
        <w:rPr>
          <w:color w:val="188038"/>
        </w:rPr>
      </w:pPr>
      <w:r>
        <w:rPr>
          <w:color w:val="188038"/>
        </w:rPr>
        <w:t>Why the others fail:</w:t>
      </w:r>
    </w:p>
    <w:p>
      <w:pPr>
        <w:pStyle w:val="normal1"/>
        <w:rPr>
          <w:color w:val="188038"/>
        </w:rPr>
      </w:pPr>
      <w:r>
        <w:rPr>
          <w:color w:val="188038"/>
        </w:rPr>
        <w:t>A — Storage Gateway in file gateway mode is a hybrid service meant for bridging on-prem to AWS, not a clean "fully managed" cloud-native store for this use case. It also adds unnecessary complexity, and encrypting the gateway's cache volumes isn't the point.</w:t>
      </w:r>
    </w:p>
    <w:p>
      <w:pPr>
        <w:pStyle w:val="normal1"/>
        <w:rPr>
          <w:color w:val="188038"/>
        </w:rPr>
      </w:pPr>
      <w:r>
        <w:rPr>
          <w:color w:val="188038"/>
        </w:rPr>
        <w:t>C — DynamoDB is a NoSQL database for structured/key-value data, not for storing large documents. Items have a 400 KB size limit, which disqualifies it for "large important documents."</w:t>
      </w:r>
    </w:p>
    <w:p>
      <w:pPr>
        <w:pStyle w:val="normal1"/>
        <w:rPr>
          <w:color w:val="188038"/>
        </w:rPr>
      </w:pPr>
      <w:r>
        <w:rPr>
          <w:color w:val="188038"/>
        </w:rPr>
        <w:t>D — EBS requires you to deploy and manage EC2 instances, which is the opposite of "fully managed." It also isn't as durable or available as S3 (EBS is tied to a single Availability Zone).</w:t>
      </w:r>
    </w:p>
    <w:p>
      <w:pPr>
        <w:pStyle w:val="normal1"/>
        <w:rPr>
          <w:color w:val="188038"/>
        </w:rPr>
      </w:pPr>
      <w:r>
        <w:rPr>
          <w:color w:val="188038"/>
        </w:rPr>
        <w:t>So B hits all three requirements while staying fully managed.</w:t>
      </w:r>
    </w:p>
    <w:p>
      <w:pPr>
        <w:pStyle w:val="normal1"/>
        <w:rPr/>
      </w:pPr>
      <w:r>
        <w:rPr/>
      </w:r>
    </w:p>
    <w:p>
      <w:pPr>
        <w:pStyle w:val="normal1"/>
        <w:numPr>
          <w:ilvl w:val="0"/>
          <w:numId w:val="3"/>
        </w:numPr>
        <w:ind w:hanging="0" w:start="0"/>
        <w:rPr/>
      </w:pPr>
      <w:r>
        <w:rPr/>
        <w:t>A company’s public API runs as tasks on Amazon Elastic Container Service (Amazon ECS). The tasks run on AWS Fargate behind an Application Load Balancer (ALB) and are configured with Service Auto Scaling for the tasks based on CPU utilization. This service has been running well for several months.</w:t>
      </w:r>
    </w:p>
    <w:p>
      <w:pPr>
        <w:pStyle w:val="normal1"/>
        <w:rPr/>
      </w:pPr>
      <w:r>
        <w:rPr/>
        <w:t>Recently, API performance slowed down and made the application unusable. The company discovered that a significant number of SQL injection attacks had occurred against the API and that the API service had scaled to its maximum amount.</w:t>
      </w:r>
    </w:p>
    <w:p>
      <w:pPr>
        <w:pStyle w:val="normal1"/>
        <w:rPr/>
      </w:pPr>
      <w:r>
        <w:rPr/>
        <w:t>A solutions architect needs to implement a solution that prevents SQL injection attacks from reaching the ECS API service. The solution must allow legitimate traffic through and must maximize operational efficiency.</w:t>
      </w:r>
    </w:p>
    <w:p>
      <w:pPr>
        <w:pStyle w:val="normal1"/>
        <w:rPr/>
      </w:pPr>
      <w:r>
        <w:rPr/>
        <w:t>Which solution meets these requirements?</w:t>
      </w:r>
    </w:p>
    <w:p>
      <w:pPr>
        <w:pStyle w:val="normal1"/>
        <w:rPr/>
      </w:pPr>
      <w:r>
        <w:rPr/>
        <w:t>A. Create a new AWS WAF web ACL to monitor the HTTP requests and HTTPS requests that are forwarded to the ALB in front of the ECS tasks.</w:t>
      </w:r>
    </w:p>
    <w:p>
      <w:pPr>
        <w:pStyle w:val="normal1"/>
        <w:rPr/>
      </w:pPr>
      <w:r>
        <w:rPr/>
        <w:t>B. Create a new AWS WAF Bot Control implementation. Add a rule in the AWS WAF Bot Control managed rule group to monitor traffic and allow only legitimate traffic to the ALB in front of the ECS tasks.</w:t>
      </w:r>
    </w:p>
    <w:p>
      <w:pPr>
        <w:pStyle w:val="normal1"/>
        <w:rPr>
          <w:b/>
          <w:bCs/>
          <w:color w:val="FF0000"/>
        </w:rPr>
      </w:pPr>
      <w:r>
        <w:rPr>
          <w:b/>
          <w:bCs/>
          <w:color w:val="FF0000"/>
        </w:rPr>
        <w:t>C. Create a new AWS WAF web ACL. Add a new rule that blocks requests that match the SQL database rule group. Set the web ACL to allow all other traffic that does not match those rules. Attach the web ACL to the ALB in front of the ECS tasks.</w:t>
      </w:r>
    </w:p>
    <w:p>
      <w:pPr>
        <w:pStyle w:val="normal1"/>
        <w:rPr/>
      </w:pPr>
      <w:r>
        <w:rPr/>
        <w:t>D. Create a new AWS WAF web ACL. Create a new empty IP set in AWS WAF. Add a new rule to the web ACL to block requests that originate from IP addresses in the new IP set. Create an AWS Lambda function that scrapes the API logs for IP addresses that send SQL injection attacks, and add those IP addresses to the IP set. Attach the web ACL to the ALB in front of the ECS tasks.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requirements are: prevent SQL injection from reaching the ECS service, allow legitimate traffic, and maximize operational efficiency. Option C uses AWS WAF with the AWS-managed SQL database rule group, which is purpose-built to detect and block SQLi patterns, attached to the ALB so malicious requests are stopped at the edge before hitting your tasks. Setting the ACL to allow all non-matching traffic keeps legitimate requests flowing, and because it's a managed rule group, AWS maintains the detection signatures for you — minimal operational overhead.</w:t>
      </w:r>
    </w:p>
    <w:p>
      <w:pPr>
        <w:pStyle w:val="normal1"/>
        <w:rPr>
          <w:color w:val="188038"/>
        </w:rPr>
      </w:pPr>
      <w:r>
        <w:rPr>
          <w:color w:val="188038"/>
        </w:rPr>
        <w:t>Why the others fail:</w:t>
      </w:r>
    </w:p>
    <w:p>
      <w:pPr>
        <w:pStyle w:val="normal1"/>
        <w:rPr>
          <w:color w:val="188038"/>
        </w:rPr>
      </w:pPr>
      <w:r>
        <w:rPr>
          <w:color w:val="188038"/>
        </w:rPr>
        <w:t>A only monitors the requests. Monitoring (count mode) doesn't block anything, so SQL injection would still reach the service. It doesn't solve the problem.</w:t>
      </w:r>
    </w:p>
    <w:p>
      <w:pPr>
        <w:pStyle w:val="normal1"/>
        <w:rPr>
          <w:color w:val="188038"/>
        </w:rPr>
      </w:pPr>
      <w:r>
        <w:rPr>
          <w:color w:val="188038"/>
        </w:rPr>
        <w:t>B is AWS WAF Bot Control, which targets automated bot traffic, not SQL injection. SQLi attacks aren't inherently a bot problem — Bot Control wouldn't reliably identify or block injection payloads.</w:t>
      </w:r>
    </w:p>
    <w:p>
      <w:pPr>
        <w:pStyle w:val="normal1"/>
        <w:rPr>
          <w:color w:val="188038"/>
        </w:rPr>
      </w:pPr>
      <w:r>
        <w:rPr>
          <w:color w:val="188038"/>
        </w:rPr>
        <w:t>D technically could block attacker IPs, but it's reactive and high-maintenance. You'd be scraping logs with a custom Lambda, reacting after attacks land, and chasing IP addresses that attackers can rotate trivially. It's the opposite of maximizing operational efficiency, and it doesn't inspect request content the way the managed SQLi rule group does.</w:t>
      </w:r>
    </w:p>
    <w:p>
      <w:pPr>
        <w:pStyle w:val="normal1"/>
        <w:rPr>
          <w:color w:val="188038"/>
        </w:rPr>
      </w:pPr>
      <w:r>
        <w:rPr>
          <w:color w:val="188038"/>
        </w:rPr>
        <w:t>The distinction the question tests is that a managed SQLi rule group inspects request content proactively, whereas an IP-blocklist approach only reacts to sources after the fact — and that WAF must be in block mode, not monitor/count mode, to actually protect the service.</w:t>
      </w:r>
    </w:p>
    <w:p>
      <w:pPr>
        <w:pStyle w:val="normal1"/>
        <w:rPr>
          <w:color w:val="188038"/>
        </w:rPr>
      </w:pPr>
      <w:r>
        <w:rPr>
          <w:color w:val="188038"/>
        </w:rPr>
      </w:r>
    </w:p>
    <w:p>
      <w:pPr>
        <w:pStyle w:val="normal1"/>
        <w:rPr/>
      </w:pPr>
      <w:r>
        <w:rPr/>
      </w:r>
    </w:p>
    <w:p>
      <w:pPr>
        <w:pStyle w:val="normal1"/>
        <w:numPr>
          <w:ilvl w:val="0"/>
          <w:numId w:val="3"/>
        </w:numPr>
        <w:ind w:hanging="0" w:start="0"/>
        <w:rPr/>
      </w:pPr>
      <w:r>
        <w:rPr/>
        <w:t>An environmental company is deploying sensors in major cities throughout a country to measure air quality. The sensors connect to AWS IoT Core to ingest timeseries data readings. The company stores the data in Amazon DynamoDB.</w:t>
      </w:r>
    </w:p>
    <w:p>
      <w:pPr>
        <w:pStyle w:val="normal1"/>
        <w:rPr/>
      </w:pPr>
      <w:r>
        <w:rPr/>
        <w:t>For business continuity, the company must have the ability to ingest and store data in two AWS Regions.</w:t>
      </w:r>
    </w:p>
    <w:p>
      <w:pPr>
        <w:pStyle w:val="normal1"/>
        <w:rPr/>
      </w:pPr>
      <w:r>
        <w:rPr/>
        <w:t>Which solution will meet these requirements?</w:t>
      </w:r>
    </w:p>
    <w:p>
      <w:pPr>
        <w:pStyle w:val="normal1"/>
        <w:rPr/>
      </w:pPr>
      <w:r>
        <w:rPr/>
        <w:t>A. Create an Amazon Route 53 alias failover routing policy with values for AWS IoT Core data endpoints in both Regions Migrate data to Amazon Aurora global tables.</w:t>
      </w:r>
    </w:p>
    <w:p>
      <w:pPr>
        <w:pStyle w:val="normal1"/>
        <w:rPr/>
      </w:pPr>
      <w:r>
        <w:rPr/>
        <w:t>B. Create a domain configuration for AWS IoT Core in each Region. Create an Amazon Route 53 latency-based routing policy. Use AWS IoT Core data endpoints in both Regions as values. Migrate the data to Amazon MemoryDB for Redis and configure cross-Region replication.</w:t>
      </w:r>
    </w:p>
    <w:p>
      <w:pPr>
        <w:pStyle w:val="normal1"/>
        <w:rPr>
          <w:b/>
          <w:bCs/>
          <w:color w:val="FF0000"/>
        </w:rPr>
      </w:pPr>
      <w:r>
        <w:rPr>
          <w:b/>
          <w:bCs/>
          <w:color w:val="FF0000"/>
        </w:rPr>
        <w:t>C. Create a domain configuration for AWS IoT Core in each Region. Create an Amazon Route 53 health check that evaluates domain configuration health. Create a failover routing policy with values for the domain name from the AWS IoT Core domain configurations. Update the DynamoDB table to a global table.</w:t>
      </w:r>
    </w:p>
    <w:p>
      <w:pPr>
        <w:pStyle w:val="normal1"/>
        <w:rPr/>
      </w:pPr>
      <w:r>
        <w:rPr/>
        <w:t>D. Create an Amazon Route 53 latency-based routing policy. Use AWS IoT Core data endpoints in both Regions as values. Configure DynamoDB streams and cross-Region data replication.</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requirement is business continuity — the ability to ingest and store data in two Regions. That means you need failover on both the ingestion layer (IoT Core) and the storage layer (DynamoDB).</w:t>
      </w:r>
    </w:p>
    <w:p>
      <w:pPr>
        <w:pStyle w:val="normal1"/>
        <w:rPr>
          <w:color w:val="188038"/>
        </w:rPr>
      </w:pPr>
      <w:r>
        <w:rPr>
          <w:color w:val="188038"/>
        </w:rPr>
        <w:t>Here's why C works:</w:t>
      </w:r>
    </w:p>
    <w:p>
      <w:pPr>
        <w:pStyle w:val="normal1"/>
        <w:rPr>
          <w:color w:val="188038"/>
        </w:rPr>
      </w:pPr>
      <w:r>
        <w:rPr>
          <w:color w:val="188038"/>
        </w:rPr>
        <w:t>Domain configuration for AWS IoT Core in each Region gives you a custom domain endpoint you can actually attach to Route 53 records (you can't cleanly build failover on the default IoT Core data endpoints — a custom domain configuration is the supported way to front them).</w:t>
      </w:r>
    </w:p>
    <w:p>
      <w:pPr>
        <w:pStyle w:val="normal1"/>
        <w:rPr>
          <w:color w:val="188038"/>
        </w:rPr>
      </w:pPr>
      <w:r>
        <w:rPr>
          <w:color w:val="188038"/>
        </w:rPr>
        <w:t>Route 53 health check + failover routing policy is the right pattern for business continuity. Failover routing (active/passive) is designed for exactly this: send traffic to the primary Region, and if the health check on the domain configuration fails, route to the secondary Region.</w:t>
      </w:r>
    </w:p>
    <w:p>
      <w:pPr>
        <w:pStyle w:val="normal1"/>
        <w:rPr>
          <w:color w:val="188038"/>
        </w:rPr>
      </w:pPr>
      <w:r>
        <w:rPr>
          <w:color w:val="188038"/>
        </w:rPr>
        <w:t>DynamoDB global table is the native, purpose-built way to get an active-active, multi-Region replica of a DynamoDB table with automatic cross-Region replication. Since the company already uses DynamoDB, this keeps the storage layer intact and simply extends it to a second Region.</w:t>
      </w:r>
    </w:p>
    <w:p>
      <w:pPr>
        <w:pStyle w:val="normal1"/>
        <w:rPr>
          <w:color w:val="188038"/>
        </w:rPr>
      </w:pPr>
      <w:r>
        <w:rPr>
          <w:color w:val="188038"/>
        </w:rPr>
        <w:t>Why the others are wrong:</w:t>
      </w:r>
    </w:p>
    <w:p>
      <w:pPr>
        <w:pStyle w:val="normal1"/>
        <w:rPr>
          <w:color w:val="188038"/>
        </w:rPr>
      </w:pPr>
      <w:r>
        <w:rPr>
          <w:color w:val="188038"/>
        </w:rPr>
        <w:t>A — Uses latency… no, it uses failover routing (that part's fine), but it migrates data to Aurora global tables. There's no reason to abandon DynamoDB, and Aurora is a relational engine, a poor fit for high-volume IoT timeseries ingestion. Unnecessary and costly re-architecture.</w:t>
      </w:r>
    </w:p>
    <w:p>
      <w:pPr>
        <w:pStyle w:val="normal1"/>
        <w:rPr>
          <w:color w:val="188038"/>
        </w:rPr>
      </w:pPr>
      <w:r>
        <w:rPr>
          <w:color w:val="188038"/>
        </w:rPr>
        <w:t>B — Latency-based routing optimizes for performance, not business continuity/failover, so it doesn't meet the DR intent. It also migrates data to MemoryDB for Redis, again an unnecessary migration away from DynamoDB.</w:t>
      </w:r>
    </w:p>
    <w:p>
      <w:pPr>
        <w:pStyle w:val="normal1"/>
        <w:rPr>
          <w:color w:val="188038"/>
        </w:rPr>
      </w:pPr>
      <w:r>
        <w:rPr>
          <w:color w:val="188038"/>
        </w:rPr>
        <w:t>D — Latency-based routing again is the wrong policy for failover. Also, DynamoDB Streams + custom cross-Region replication is the old, manual way to replicate; global tables supersede it and are the recommended managed solution. Plus it omits the IoT Core domain configuration needed to make the Route 53 records work.</w:t>
      </w:r>
    </w:p>
    <w:p>
      <w:pPr>
        <w:pStyle w:val="normal1"/>
        <w:rPr/>
      </w:pPr>
      <w:r>
        <w:rPr>
          <w:color w:val="188038"/>
        </w:rPr>
        <w:t>The combination that changes the least, uses managed multi-Region features, and correctly implements failover is C.</w:t>
      </w:r>
    </w:p>
    <w:p>
      <w:pPr>
        <w:pStyle w:val="normal1"/>
        <w:rPr/>
      </w:pPr>
      <w:r>
        <w:rPr/>
      </w:r>
    </w:p>
    <w:p>
      <w:pPr>
        <w:pStyle w:val="normal1"/>
        <w:numPr>
          <w:ilvl w:val="0"/>
          <w:numId w:val="3"/>
        </w:numPr>
        <w:ind w:hanging="0" w:start="0"/>
        <w:rPr/>
      </w:pPr>
      <w:r>
        <w:rPr/>
        <w:t>A company uses AWS Organizations for a multi-account setup in the AWS Cloud. The company's finance team has a data processing application that uses AWS Lambda and Amazon DynamoDB. The company's marketing team wants to access the data that is stored in the DynamoDB table.</w:t>
      </w:r>
    </w:p>
    <w:p>
      <w:pPr>
        <w:pStyle w:val="normal1"/>
        <w:rPr/>
      </w:pPr>
      <w:r>
        <w:rPr/>
        <w:t>The DynamoDB table contains confidential data. The marketing team can have access to only specific attributes of data in the DynamoDB table. The finance team and the marketing team have separate AWS accounts.</w:t>
      </w:r>
    </w:p>
    <w:p>
      <w:pPr>
        <w:pStyle w:val="normal1"/>
        <w:rPr/>
      </w:pPr>
      <w:r>
        <w:rPr/>
        <w:t>What should a solutions architect do to provide the marketing team with the appropriate access to the DynamoDB table?</w:t>
      </w:r>
    </w:p>
    <w:p>
      <w:pPr>
        <w:pStyle w:val="normal1"/>
        <w:rPr/>
      </w:pPr>
      <w:r>
        <w:rPr/>
        <w:t>A. Create an SCP to grant the marketing team's AWS account access to the specific attributes of the DynamoDB table. Attach the SCP to the OU of the finance team.</w:t>
      </w:r>
    </w:p>
    <w:p>
      <w:pPr>
        <w:pStyle w:val="normal1"/>
        <w:rPr>
          <w:b/>
          <w:bCs/>
          <w:color w:val="FF0000"/>
        </w:rPr>
      </w:pPr>
      <w:r>
        <w:rPr>
          <w:b/>
          <w:bCs/>
          <w:color w:val="FF0000"/>
        </w:rPr>
        <w:t>B. Create an IAM role in the finance team's account by using IAM policy conditions for specific DynamoDB attributes (fine-grained access control). Establish trust with the marketing team's account. In the marketing team's account, create an IAM role that has permissions to assume the IAM role in the finance team's account.</w:t>
      </w:r>
    </w:p>
    <w:p>
      <w:pPr>
        <w:pStyle w:val="normal1"/>
        <w:rPr/>
      </w:pPr>
      <w:r>
        <w:rPr/>
        <w:t>C. Create a resource-based IAM policy that includes conditions for specific DynamoDB attributes (fine-grained access control). Attach the policy to the DynamoDB table. In the marketing team's account, create an IAM role that has permissions to access the DynamoDB table in the finance team's account.</w:t>
      </w:r>
    </w:p>
    <w:p>
      <w:pPr>
        <w:pStyle w:val="normal1"/>
        <w:rPr/>
      </w:pPr>
      <w:r>
        <w:rPr/>
        <w:t>D. Create an IAM role in the finance team's account to access the DynamoDB table. Use an IAM permissions boundary to limit the access to the specific attributes. In the marketing team's account, create an IAM role that has permissions to assume the IAM role in the finance team's account</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concepts being tested:</w:t>
      </w:r>
    </w:p>
    <w:p>
      <w:pPr>
        <w:pStyle w:val="normal1"/>
        <w:rPr>
          <w:color w:val="188038"/>
        </w:rPr>
      </w:pPr>
      <w:r>
        <w:rPr>
          <w:color w:val="188038"/>
        </w:rPr>
        <w:t>Fine-grained access control in DynamoDB is implemented through IAM policy conditions — specifically the dynamodb:Attributes condition key combined with dynamodb:Select. This restricts access to specific attributes (columns) of items. This lives in an identity-based policy attached to an IAM role, which is exactly what B describes.</w:t>
      </w:r>
    </w:p>
    <w:p>
      <w:pPr>
        <w:pStyle w:val="normal1"/>
        <w:rPr>
          <w:color w:val="188038"/>
        </w:rPr>
      </w:pPr>
      <w:r>
        <w:rPr>
          <w:color w:val="188038"/>
        </w:rPr>
        <w:t>Cross-account access is achieved via the classic role-assumption pattern: the finance account creates a role with a trust policy allowing the marketing account, and the marketing account gets permission to sts:AssumeRole into it. B captures both halves.</w:t>
      </w:r>
    </w:p>
    <w:p>
      <w:pPr>
        <w:pStyle w:val="normal1"/>
        <w:rPr>
          <w:color w:val="188038"/>
        </w:rPr>
      </w:pPr>
      <w:r>
        <w:rPr>
          <w:color w:val="188038"/>
        </w:rPr>
        <w:t>Why the others are wrong:</w:t>
      </w:r>
    </w:p>
    <w:p>
      <w:pPr>
        <w:pStyle w:val="normal1"/>
        <w:rPr>
          <w:color w:val="188038"/>
        </w:rPr>
      </w:pPr>
      <w:r>
        <w:rPr>
          <w:color w:val="188038"/>
        </w:rPr>
        <w:t>A — SCPs (Service Control Policies) are guardrails. They can only restrict the maximum permissions available; they never grant access. They also can't do attribute-level filtering. Attaching one to the finance OU wouldn't give marketing anything.</w:t>
      </w:r>
    </w:p>
    <w:p>
      <w:pPr>
        <w:pStyle w:val="normal1"/>
        <w:rPr>
          <w:color w:val="188038"/>
        </w:rPr>
      </w:pPr>
      <w:r>
        <w:rPr>
          <w:color w:val="188038"/>
        </w:rPr>
        <w:t>C — This is the tempting distractor. It relies on a resource-based policy attached to the DynamoDB table. At the time this exam question was written, DynamoDB did not support resource-based policies, and fine-grained (attribute-level) access control is a feature of identity-based policies, not resource-based ones. So the mechanism described doesn't fit DynamoDB's model.</w:t>
      </w:r>
    </w:p>
    <w:p>
      <w:pPr>
        <w:pStyle w:val="normal1"/>
        <w:rPr>
          <w:color w:val="188038"/>
        </w:rPr>
      </w:pPr>
      <w:r>
        <w:rPr>
          <w:color w:val="188038"/>
        </w:rPr>
        <w:t>(Worth noting for real-world work: AWS added resource-based policies for DynamoDB in early 2024, and they do support the same fine-grained condition keys. So on paper C looks more plausible today than when the question was authored — but the exam answer remains B, because B is a fully correct, self-contained pattern and the "official" fine-grained access control story has always centered on identity-based policies with condition keys.)</w:t>
      </w:r>
    </w:p>
    <w:p>
      <w:pPr>
        <w:pStyle w:val="normal1"/>
        <w:rPr>
          <w:color w:val="188038"/>
        </w:rPr>
      </w:pPr>
      <w:r>
        <w:rPr>
          <w:color w:val="188038"/>
        </w:rPr>
        <w:t>D — A permissions boundary sets the maximum permissions an identity can have, but it doesn't perform attribute-level filtering the way the dynamodb:Attributes condition does. It's the wrong tool for restricting to specific attributes.</w:t>
      </w:r>
    </w:p>
    <w:p>
      <w:pPr>
        <w:pStyle w:val="normal1"/>
        <w:rPr>
          <w:color w:val="188038"/>
        </w:rPr>
      </w:pPr>
      <w:r>
        <w:rPr>
          <w:color w:val="188038"/>
        </w:rPr>
        <w:t>So the pattern to remember: fine-grained DynamoDB access = IAM policy conditions on attributes, and cross-account = trust policy + AssumeRole.</w:t>
      </w:r>
    </w:p>
    <w:p>
      <w:pPr>
        <w:pStyle w:val="normal1"/>
        <w:rPr/>
      </w:pPr>
      <w:r>
        <w:rPr/>
      </w:r>
    </w:p>
    <w:p>
      <w:pPr>
        <w:pStyle w:val="normal1"/>
        <w:numPr>
          <w:ilvl w:val="0"/>
          <w:numId w:val="3"/>
        </w:numPr>
        <w:ind w:hanging="0" w:start="0"/>
        <w:rPr/>
      </w:pPr>
      <w:r>
        <w:rPr/>
        <w:t>A solutions architect is creating an application that stores objects in an Amazon S3 bucket. The solutions architect must deploy the application in two AWS Regions that will be used simultaneously. The objects in the two S3 buckets must remain synchronized with each other.</w:t>
      </w:r>
    </w:p>
    <w:p>
      <w:pPr>
        <w:pStyle w:val="normal1"/>
        <w:rPr/>
      </w:pPr>
      <w:r>
        <w:rPr/>
        <w:t>Which combination of steps will meet these requirements with the LEAST operational overhead? (Choose three.)</w:t>
      </w:r>
    </w:p>
    <w:p>
      <w:pPr>
        <w:pStyle w:val="normal1"/>
        <w:rPr>
          <w:b/>
          <w:bCs/>
          <w:color w:val="FF0000"/>
        </w:rPr>
      </w:pPr>
      <w:r>
        <w:rPr>
          <w:b/>
          <w:bCs/>
          <w:color w:val="FF0000"/>
        </w:rPr>
        <w:t>A. Create an S3 Multi-Region Access Point Change the application to refer to the Multi-Region Access Point</w:t>
      </w:r>
    </w:p>
    <w:p>
      <w:pPr>
        <w:pStyle w:val="normal1"/>
        <w:rPr>
          <w:b/>
          <w:bCs/>
          <w:color w:val="FF0000"/>
        </w:rPr>
      </w:pPr>
      <w:r>
        <w:rPr>
          <w:b/>
          <w:bCs/>
          <w:color w:val="FF0000"/>
        </w:rPr>
        <w:t>B. Configure two-way S3 Cross-Region Replication (CRR) between the two S3 buckets</w:t>
      </w:r>
    </w:p>
    <w:p>
      <w:pPr>
        <w:pStyle w:val="normal1"/>
        <w:rPr/>
      </w:pPr>
      <w:r>
        <w:rPr/>
        <w:t>C. Modify the application to store objects in each S3 bucket</w:t>
      </w:r>
    </w:p>
    <w:p>
      <w:pPr>
        <w:pStyle w:val="normal1"/>
        <w:rPr/>
      </w:pPr>
      <w:r>
        <w:rPr/>
        <w:t>D. Create an S3 Lifecycle rule for each S3 bucket to copy objects from one S3 bucket to the other S3 bucket</w:t>
      </w:r>
    </w:p>
    <w:p>
      <w:pPr>
        <w:pStyle w:val="normal1"/>
        <w:rPr>
          <w:b/>
          <w:bCs/>
          <w:color w:val="FF0000"/>
        </w:rPr>
      </w:pPr>
      <w:r>
        <w:rPr>
          <w:b/>
          <w:bCs/>
          <w:color w:val="FF0000"/>
        </w:rPr>
        <w:t>E. Enable S3 Versioning for each S3 bucket</w:t>
      </w:r>
    </w:p>
    <w:p>
      <w:pPr>
        <w:pStyle w:val="normal1"/>
        <w:rPr/>
      </w:pPr>
      <w:r>
        <w:rPr/>
        <w:t>F. Configure an event notification for each S3 bucket to invoke an AWS Lambda function to copy objects from one S3 bucket to the other S3 bucket</w:t>
      </w:r>
    </w:p>
    <w:p>
      <w:pPr>
        <w:pStyle w:val="normal1"/>
        <w:rPr>
          <w:color w:val="188038"/>
        </w:rPr>
      </w:pPr>
      <w:r>
        <w:rPr>
          <w:color w:val="188038"/>
        </w:rPr>
        <w:t>Explanation:</w:t>
      </w:r>
    </w:p>
    <w:p>
      <w:pPr>
        <w:pStyle w:val="normal1"/>
        <w:rPr>
          <w:color w:val="188038"/>
        </w:rPr>
      </w:pPr>
      <w:r>
        <w:rPr>
          <w:color w:val="188038"/>
        </w:rPr>
        <w:t>A, B, E</w:t>
      </w:r>
    </w:p>
    <w:p>
      <w:pPr>
        <w:pStyle w:val="normal1"/>
        <w:rPr>
          <w:color w:val="188038"/>
        </w:rPr>
      </w:pPr>
      <w:r>
        <w:rPr>
          <w:color w:val="188038"/>
        </w:rPr>
        <w:t>The combination that meets the requirements with the least operational overhead:</w:t>
      </w:r>
    </w:p>
    <w:p>
      <w:pPr>
        <w:pStyle w:val="normal1"/>
        <w:rPr>
          <w:color w:val="188038"/>
        </w:rPr>
      </w:pPr>
      <w:r>
        <w:rPr>
          <w:color w:val="188038"/>
        </w:rPr>
        <w:t>A — Create an S3 Multi-Region Access Point and point the application to it. This gives the application a single global endpoint that automatically routes requests to the nearest/available bucket, so you don't have to build region-routing logic yourself.</w:t>
      </w:r>
    </w:p>
    <w:p>
      <w:pPr>
        <w:pStyle w:val="normal1"/>
        <w:rPr>
          <w:color w:val="188038"/>
        </w:rPr>
      </w:pPr>
      <w:r>
        <w:rPr>
          <w:color w:val="188038"/>
        </w:rPr>
        <w:t>B — Configure two-way (bidirectional) S3 Cross-Region Replication between the two buckets. Since both Regions are used simultaneously, objects can be written to either bucket, so replication must go in both directions to keep them synchronized.</w:t>
      </w:r>
    </w:p>
    <w:p>
      <w:pPr>
        <w:pStyle w:val="normal1"/>
        <w:rPr>
          <w:color w:val="188038"/>
        </w:rPr>
      </w:pPr>
      <w:r>
        <w:rPr>
          <w:color w:val="188038"/>
        </w:rPr>
        <w:t>E — Enable S3 Versioning on both buckets. This is a hard prerequisite: CRR cannot be configured unless versioning is turned on for both the source and destination buckets.</w:t>
      </w:r>
    </w:p>
    <w:p>
      <w:pPr>
        <w:pStyle w:val="normal1"/>
        <w:rPr>
          <w:color w:val="188038"/>
        </w:rPr>
      </w:pPr>
      <w:r>
        <w:rPr>
          <w:color w:val="188038"/>
        </w:rPr>
        <w:t>Why the others are wrong:</w:t>
      </w:r>
    </w:p>
    <w:p>
      <w:pPr>
        <w:pStyle w:val="normal1"/>
        <w:rPr>
          <w:color w:val="188038"/>
        </w:rPr>
      </w:pPr>
      <w:r>
        <w:rPr>
          <w:color w:val="188038"/>
        </w:rPr>
        <w:t>C (modify the app to write to each bucket) pushes synchronization logic into the application — more code, more failure modes, higher operational overhead.</w:t>
      </w:r>
    </w:p>
    <w:p>
      <w:pPr>
        <w:pStyle w:val="normal1"/>
        <w:rPr>
          <w:color w:val="188038"/>
        </w:rPr>
      </w:pPr>
      <w:r>
        <w:rPr>
          <w:color w:val="188038"/>
        </w:rPr>
        <w:t>D (Lifecycle rules) — Lifecycle rules manage transitions between storage classes and expiration. They cannot copy objects between buckets, so this simply doesn't do what's needed.</w:t>
      </w:r>
    </w:p>
    <w:p>
      <w:pPr>
        <w:pStyle w:val="normal1"/>
        <w:rPr>
          <w:color w:val="188038"/>
        </w:rPr>
      </w:pPr>
      <w:r>
        <w:rPr>
          <w:color w:val="188038"/>
        </w:rPr>
        <w:t>F (event notification + Lambda) — This works technically, but building and maintaining Lambda functions for bidirectional copying is far more operational overhead than native CRR.</w:t>
      </w:r>
    </w:p>
    <w:p>
      <w:pPr>
        <w:pStyle w:val="normal1"/>
        <w:rPr/>
      </w:pPr>
      <w:r>
        <w:rPr>
          <w:color w:val="188038"/>
        </w:rPr>
        <w:t>The clean managed pattern here is Versioning → Cross-Region Replication (two-way) → Multi-Region Access Point.</w:t>
      </w:r>
    </w:p>
    <w:p>
      <w:pPr>
        <w:pStyle w:val="normal1"/>
        <w:rPr/>
      </w:pPr>
      <w:r>
        <w:rPr/>
      </w:r>
    </w:p>
    <w:p>
      <w:pPr>
        <w:pStyle w:val="normal1"/>
        <w:numPr>
          <w:ilvl w:val="0"/>
          <w:numId w:val="3"/>
        </w:numPr>
        <w:ind w:hanging="0" w:start="0"/>
        <w:rPr/>
      </w:pPr>
      <w:r>
        <w:rPr/>
        <w:t>A company has an IoT platform that runs in an on-premises environment. The platform consists of a server that connects to IoT devices by using the MQTT protocol. The platform collects telemetry data from the devices at least once every 5 minutes. The platform also stores device metadata in a MongoDB cluster.</w:t>
      </w:r>
    </w:p>
    <w:p>
      <w:pPr>
        <w:pStyle w:val="normal1"/>
        <w:rPr/>
      </w:pPr>
      <w:r>
        <w:rPr/>
        <w:t>An application that is installed on an on-premises machine runs periodic jobs to aggregate and transform the telemetry and device metadata. The application creates reports that users view by using another web application that runs on the same on-premises machine. The periodic jobs take 120-600 seconds to run. However, the web application is always running.</w:t>
      </w:r>
    </w:p>
    <w:p>
      <w:pPr>
        <w:pStyle w:val="normal1"/>
        <w:rPr/>
      </w:pPr>
      <w:r>
        <w:rPr/>
        <w:t>The company is moving the platform to AWS and must reduce the operational overhead of the stack</w:t>
      </w:r>
    </w:p>
    <w:p>
      <w:pPr>
        <w:pStyle w:val="normal1"/>
        <w:rPr/>
      </w:pPr>
      <w:r>
        <w:rPr/>
        <w:t>Which combination of steps will meet these requirements with the LEAST operational overhead? (Choose three.)</w:t>
      </w:r>
    </w:p>
    <w:p>
      <w:pPr>
        <w:pStyle w:val="normal1"/>
        <w:rPr/>
      </w:pPr>
      <w:r>
        <w:rPr/>
        <w:t>A. Use AWS Lambda functions to connect to the IoT devices</w:t>
      </w:r>
    </w:p>
    <w:p>
      <w:pPr>
        <w:pStyle w:val="normal1"/>
        <w:rPr>
          <w:b/>
          <w:bCs/>
          <w:color w:val="FF0000"/>
        </w:rPr>
      </w:pPr>
      <w:r>
        <w:rPr>
          <w:b/>
          <w:bCs/>
          <w:color w:val="FF0000"/>
        </w:rPr>
        <w:t>B. Configure the IoT devices to publish to AWS IoT Core</w:t>
      </w:r>
    </w:p>
    <w:p>
      <w:pPr>
        <w:pStyle w:val="normal1"/>
        <w:rPr/>
      </w:pPr>
      <w:r>
        <w:rPr/>
        <w:t>C. Write the metadata to a self-managed MongoDB database on an Amazon EC2 instance</w:t>
      </w:r>
    </w:p>
    <w:p>
      <w:pPr>
        <w:pStyle w:val="normal1"/>
        <w:rPr>
          <w:b/>
          <w:bCs/>
          <w:color w:val="FF0000"/>
        </w:rPr>
      </w:pPr>
      <w:r>
        <w:rPr>
          <w:b/>
          <w:bCs/>
          <w:color w:val="FF0000"/>
        </w:rPr>
        <w:t>D. Write the metadata to Amazon DocumentDB (with MongoDB compatibility)</w:t>
      </w:r>
    </w:p>
    <w:p>
      <w:pPr>
        <w:pStyle w:val="normal1"/>
        <w:rPr>
          <w:b/>
          <w:bCs/>
          <w:color w:val="FF0000"/>
        </w:rPr>
      </w:pPr>
      <w:r>
        <w:rPr>
          <w:b/>
          <w:bCs/>
          <w:color w:val="FF0000"/>
        </w:rPr>
        <w:t>E. Use AWS Step Functions state machines with AWS Lambda tasks to prepare the reports and to write the reports to Amazon S3. Use Amazon CloudFront with an S3 origin to serve the reports</w:t>
      </w:r>
    </w:p>
    <w:p>
      <w:pPr>
        <w:pStyle w:val="normal1"/>
        <w:rPr/>
      </w:pPr>
      <w:r>
        <w:rPr/>
        <w:t>F. Use an Amazon Elastic Kubernetes Service (Amazon EKS) cluster with Amazon EC2 instances to prepare the reports. Use an ingress controller in the EKS cluster to serve the reports</w:t>
      </w:r>
    </w:p>
    <w:p>
      <w:pPr>
        <w:pStyle w:val="normal1"/>
        <w:rPr>
          <w:color w:val="188038"/>
        </w:rPr>
      </w:pPr>
      <w:r>
        <w:rPr>
          <w:color w:val="188038"/>
        </w:rPr>
        <w:t>Explanation:</w:t>
      </w:r>
    </w:p>
    <w:p>
      <w:pPr>
        <w:pStyle w:val="normal1"/>
        <w:rPr>
          <w:color w:val="188038"/>
        </w:rPr>
      </w:pPr>
      <w:r>
        <w:rPr>
          <w:color w:val="188038"/>
        </w:rPr>
        <w:t>Answer: B, D, E</w:t>
      </w:r>
    </w:p>
    <w:p>
      <w:pPr>
        <w:pStyle w:val="normal1"/>
        <w:rPr>
          <w:color w:val="188038"/>
        </w:rPr>
      </w:pPr>
      <w:r>
        <w:rPr>
          <w:color w:val="188038"/>
        </w:rPr>
        <w:t>Here's the reasoning:</w:t>
      </w:r>
    </w:p>
    <w:p>
      <w:pPr>
        <w:pStyle w:val="normal1"/>
        <w:rPr>
          <w:color w:val="188038"/>
        </w:rPr>
      </w:pPr>
      <w:r>
        <w:rPr>
          <w:color w:val="188038"/>
        </w:rPr>
        <w:t>B — Configure the IoT devices to publish to AWS IoT Core. IoT Core is a fully managed MQTT broker. Since the devices already speak MQTT, pointing them at IoT Core replaces the self-managed on-premises MQTT server with zero server management. This is the natural managed replacement for the ingestion layer.</w:t>
      </w:r>
    </w:p>
    <w:p>
      <w:pPr>
        <w:pStyle w:val="normal1"/>
        <w:rPr>
          <w:color w:val="188038"/>
        </w:rPr>
      </w:pPr>
      <w:r>
        <w:rPr>
          <w:color w:val="188038"/>
        </w:rPr>
        <w:t>D — Write the metadata to Amazon DocumentDB (with MongoDB compatibility). The existing metadata store is MongoDB. DocumentDB is a managed, MongoDB-compatible service, so you get a near drop-in target without running and patching your own database.</w:t>
      </w:r>
    </w:p>
    <w:p>
      <w:pPr>
        <w:pStyle w:val="normal1"/>
        <w:rPr>
          <w:color w:val="188038"/>
        </w:rPr>
      </w:pPr>
      <w:r>
        <w:rPr>
          <w:color w:val="188038"/>
        </w:rPr>
        <w:t>E — Step Functions + Lambda → S3, served via CloudFront. The periodic jobs run 120–600 seconds, which sits comfortably under Lambda's 15-minute limit, and Step Functions orchestrates the aggregate/transform steps. Writing static reports to S3 and serving them through CloudFront removes the always-on web server entirely. This is the lowest-overhead reporting stack.</w:t>
      </w:r>
    </w:p>
    <w:p>
      <w:pPr>
        <w:pStyle w:val="normal1"/>
        <w:rPr>
          <w:color w:val="188038"/>
        </w:rPr>
      </w:pPr>
      <w:r>
        <w:rPr>
          <w:color w:val="188038"/>
        </w:rPr>
        <w:t>Why the others are wrong:</w:t>
      </w:r>
    </w:p>
    <w:p>
      <w:pPr>
        <w:pStyle w:val="normal1"/>
        <w:rPr>
          <w:color w:val="188038"/>
        </w:rPr>
      </w:pPr>
      <w:r>
        <w:rPr>
          <w:color w:val="188038"/>
        </w:rPr>
        <w:t>A — Having Lambda "connect to" the IoT devices inverts the MQTT model. Devices publish to a broker (IoT Core); you don't spin up Lambda to reach out to MQTT devices. IoT Core is the correct, managed choice.</w:t>
      </w:r>
    </w:p>
    <w:p>
      <w:pPr>
        <w:pStyle w:val="normal1"/>
        <w:rPr>
          <w:color w:val="188038"/>
        </w:rPr>
      </w:pPr>
      <w:r>
        <w:rPr>
          <w:color w:val="188038"/>
        </w:rPr>
        <w:t>C — Self-managing MongoDB on EC2 keeps all the patching, scaling, and backup burden. That's the opposite of reducing operational overhead. D beats it directly.</w:t>
      </w:r>
    </w:p>
    <w:p>
      <w:pPr>
        <w:pStyle w:val="normal1"/>
        <w:rPr>
          <w:color w:val="188038"/>
        </w:rPr>
      </w:pPr>
      <w:r>
        <w:rPr>
          <w:color w:val="188038"/>
        </w:rPr>
        <w:t>F — Running EKS on EC2 to prepare reports and an ingress controller to serve them means you manage a Kubernetes cluster, worker nodes, and networking. For jobs that run a few minutes periodically plus static report serving, that's massively more overhead than the serverless path in E.</w:t>
      </w:r>
    </w:p>
    <w:p>
      <w:pPr>
        <w:pStyle w:val="normal1"/>
        <w:rPr>
          <w:color w:val="188038"/>
        </w:rPr>
      </w:pPr>
      <w:r>
        <w:rPr>
          <w:color w:val="188038"/>
        </w:rPr>
        <w:t>The key distinguishing pattern in this question: every correct answer swaps a self-managed component for a fully managed/serverless equivalent (MQTT server → IoT Core, MongoDB → DocumentDB, cron + web server → Step Functions/Lambda/S3/CloudFront).</w:t>
      </w:r>
    </w:p>
    <w:p>
      <w:pPr>
        <w:pStyle w:val="normal1"/>
        <w:rPr/>
      </w:pPr>
      <w:r>
        <w:rPr/>
      </w:r>
    </w:p>
    <w:p>
      <w:pPr>
        <w:pStyle w:val="normal1"/>
        <w:numPr>
          <w:ilvl w:val="0"/>
          <w:numId w:val="3"/>
        </w:numPr>
        <w:ind w:hanging="0" w:start="0"/>
        <w:rPr/>
      </w:pPr>
      <w:r>
        <w:rPr/>
        <w:t>A global manufacturing company plans to migrate the majority of its applications to AWS. However, the company is concerned about applications that need to remain within a specific country or in the company's central on-premises data center because of data regulatory requirements or requirements for latency of single-digit milliseconds. The company also is concerned about the applications that it hosts in some of its factory sites, where limited network infrastructure exists.</w:t>
      </w:r>
    </w:p>
    <w:p>
      <w:pPr>
        <w:pStyle w:val="normal1"/>
        <w:rPr/>
      </w:pPr>
      <w:r>
        <w:rPr/>
        <w:t>The company wants a consistent developer experience so that its developers can build applications once and deploy on premises, in the cloud, or in a hybrid architecture. The developers must be able to use the same tools, APIs, and services that are familiar to them.</w:t>
      </w:r>
    </w:p>
    <w:p>
      <w:pPr>
        <w:pStyle w:val="normal1"/>
        <w:rPr/>
      </w:pPr>
      <w:r>
        <w:rPr/>
        <w:t>Which solution will provide a consistent hybrid experience to meet these requirements?</w:t>
      </w:r>
    </w:p>
    <w:p>
      <w:pPr>
        <w:pStyle w:val="normal1"/>
        <w:rPr/>
      </w:pPr>
      <w:r>
        <w:rPr/>
        <w:t>A. Migrate all applications to the closest AWS Region that is compliant. Set up an AWS Direct Connect connection between the central on-premises data center and AWS. Deploy a Direct Connect gateway.</w:t>
      </w:r>
    </w:p>
    <w:p>
      <w:pPr>
        <w:pStyle w:val="normal1"/>
        <w:rPr/>
      </w:pPr>
      <w:r>
        <w:rPr/>
        <w:t>B. Use AWS Snowball Edge Storage Optimized devices for the applications that have data regulatory requirements or requirements for latency of single-digit milliseconds. Retain the devices on premises. Deploy AWS Wavelength to host the workloads in the factory sites.</w:t>
      </w:r>
    </w:p>
    <w:p>
      <w:pPr>
        <w:pStyle w:val="normal1"/>
        <w:rPr>
          <w:b/>
          <w:bCs/>
          <w:color w:val="FF0000"/>
        </w:rPr>
      </w:pPr>
      <w:r>
        <w:rPr>
          <w:b/>
          <w:bCs/>
          <w:color w:val="FF0000"/>
        </w:rPr>
        <w:t>C. Install AWS Outposts for the applications that have data regulatory requirements or requirements for latency of single-digit milliseconds. Use AWS Snowball Edge Compute Optimized devices to host the workloads in the factory sites.</w:t>
      </w:r>
    </w:p>
    <w:p>
      <w:pPr>
        <w:pStyle w:val="normal1"/>
        <w:rPr/>
      </w:pPr>
      <w:r>
        <w:rPr/>
        <w:t>D. Migrate the applications that have data regulatory requirements or requirements for latency of single-digit milliseconds to an AWS Local Zone. Deploy AWS Wavelength to host the workloads in the factory sites.</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Outposts is the piece that delivers the "same tools, APIs, and services" requirement — it's a fully managed rack of AWS infrastructure placed in your own data center or a specific country, giving developers the identical AWS control plane on premises. That covers both the data-residency constraint and the single-digit-millisecond latency need.</w:t>
      </w:r>
    </w:p>
    <w:p>
      <w:pPr>
        <w:pStyle w:val="normal1"/>
        <w:rPr>
          <w:color w:val="188038"/>
        </w:rPr>
      </w:pPr>
      <w:r>
        <w:rPr>
          <w:color w:val="188038"/>
        </w:rPr>
        <w:t>Snowball Edge Compute Optimized handles the factory sites well because it's designed for edge locations with limited or intermittent network connectivity — it runs EC2 instances and Lambda locally without needing a constant, robust link back to a Region.</w:t>
      </w:r>
    </w:p>
    <w:p>
      <w:pPr>
        <w:pStyle w:val="normal1"/>
        <w:rPr>
          <w:color w:val="188038"/>
        </w:rPr>
      </w:pPr>
      <w:r>
        <w:rPr>
          <w:color w:val="188038"/>
        </w:rPr>
        <w:t>Why the others fail:</w:t>
      </w:r>
    </w:p>
    <w:p>
      <w:pPr>
        <w:pStyle w:val="normal1"/>
        <w:rPr>
          <w:color w:val="188038"/>
        </w:rPr>
      </w:pPr>
      <w:r>
        <w:rPr>
          <w:color w:val="188038"/>
        </w:rPr>
        <w:t>A doesn't provide any on-premises compute. Direct Connect just gives a private link to a Region, so applications that legally cannot leave the country or need on-prem latency aren't addressed at all.</w:t>
      </w:r>
    </w:p>
    <w:p>
      <w:pPr>
        <w:pStyle w:val="normal1"/>
        <w:rPr>
          <w:color w:val="188038"/>
        </w:rPr>
      </w:pPr>
      <w:r>
        <w:rPr>
          <w:color w:val="188038"/>
        </w:rPr>
        <w:t>B misuses the services. Snowball Edge is for edge/limited-connectivity sites, not for hosting your regulated low-latency applications long-term as a hybrid platform. Wavelength is specifically for 5G carrier networks (mobile edge), which isn't what factory sites with "limited network infrastructure" describe.</w:t>
      </w:r>
    </w:p>
    <w:p>
      <w:pPr>
        <w:pStyle w:val="normal1"/>
        <w:rPr>
          <w:color w:val="188038"/>
        </w:rPr>
      </w:pPr>
      <w:r>
        <w:rPr>
          <w:color w:val="188038"/>
        </w:rPr>
        <w:t>D also misuses the services. Local Zones are AWS-owned metro locations — you don't control where they physically sit, so they don't satisfy "must stay in the central on-premises data center" or strict data-residency rules. And Wavelength again is 5G-specific, not a fit for the factories.</w:t>
      </w:r>
    </w:p>
    <w:p>
      <w:pPr>
        <w:pStyle w:val="normal1"/>
        <w:rPr/>
      </w:pPr>
      <w:r>
        <w:rPr>
          <w:color w:val="188038"/>
        </w:rPr>
        <w:t>The clean mapping is: regulated/low-latency → Outposts, disconnected edge factories → Snowball Edge Compute Optimized.</w:t>
      </w:r>
    </w:p>
    <w:p>
      <w:pPr>
        <w:pStyle w:val="normal1"/>
        <w:rPr/>
      </w:pPr>
      <w:r>
        <w:rPr/>
      </w:r>
    </w:p>
    <w:p>
      <w:pPr>
        <w:pStyle w:val="normal1"/>
        <w:numPr>
          <w:ilvl w:val="0"/>
          <w:numId w:val="3"/>
        </w:numPr>
        <w:ind w:hanging="0" w:start="0"/>
        <w:rPr/>
      </w:pPr>
      <w:r>
        <w:rPr/>
        <w:t>A company is updating an application that customers use to make online orders. The number of attacks on the application by bad actors has increased recently.</w:t>
      </w:r>
    </w:p>
    <w:p>
      <w:pPr>
        <w:pStyle w:val="normal1"/>
        <w:rPr/>
      </w:pPr>
      <w:r>
        <w:rPr/>
        <w:t>The company will host the updated application on an Amazon Elastic Container Service (Amazon ECS) cluster. The company will use Amazon DynamoDB to store application data. A public Application Load Balancer (ALB) will provide end users with access to the application. The company must prevent attacks and ensure business continuity with minimal service interruptions during an ongoing attack.</w:t>
      </w:r>
    </w:p>
    <w:p>
      <w:pPr>
        <w:pStyle w:val="normal1"/>
        <w:rPr/>
      </w:pPr>
      <w:r>
        <w:rPr/>
        <w:t>Which combination of steps will meet these requirements MOST cost-effectively? (Choose two.)</w:t>
      </w:r>
    </w:p>
    <w:p>
      <w:pPr>
        <w:pStyle w:val="normal1"/>
        <w:rPr>
          <w:b/>
          <w:bCs/>
          <w:color w:val="FF0000"/>
        </w:rPr>
      </w:pPr>
      <w:r>
        <w:rPr>
          <w:b/>
          <w:bCs/>
          <w:color w:val="FF0000"/>
        </w:rPr>
        <w:t>A. Create an Amazon CloudFront distribution with the ALB as the origin. Add a custom header and random value on the CloudFront domain. Configure the ALB to conditionally forward traffic if the header and value match.</w:t>
      </w:r>
    </w:p>
    <w:p>
      <w:pPr>
        <w:pStyle w:val="normal1"/>
        <w:rPr/>
      </w:pPr>
      <w:r>
        <w:rPr/>
        <w:t>B. Deploy the application in two AWS Regions. Configure Amazon Route 53 to route to both Regions with equal weight.</w:t>
      </w:r>
    </w:p>
    <w:p>
      <w:pPr>
        <w:pStyle w:val="normal1"/>
        <w:rPr/>
      </w:pPr>
      <w:r>
        <w:rPr/>
        <w:t>C. Configure auto scaling for Amazon ECS tasks Create a DynamoDB Accelerator (DAX) cluster.</w:t>
      </w:r>
    </w:p>
    <w:p>
      <w:pPr>
        <w:pStyle w:val="normal1"/>
        <w:rPr/>
      </w:pPr>
      <w:r>
        <w:rPr/>
        <w:t>D. Configure Amazon ElastiCache to reduce overhead on DynamoDB.</w:t>
      </w:r>
    </w:p>
    <w:p>
      <w:pPr>
        <w:pStyle w:val="normal1"/>
        <w:rPr>
          <w:b/>
          <w:bCs/>
          <w:color w:val="FF0000"/>
        </w:rPr>
      </w:pPr>
      <w:r>
        <w:rPr>
          <w:b/>
          <w:bCs/>
          <w:color w:val="FF0000"/>
        </w:rPr>
        <w:t>E. Deploy an AWS WAF web ACL that includes an appropriate rule group. Associate the web ACL with the Amazon CloudFront distribution.</w:t>
      </w:r>
    </w:p>
    <w:p>
      <w:pPr>
        <w:pStyle w:val="normal1"/>
        <w:rPr>
          <w:color w:val="188038"/>
        </w:rPr>
      </w:pPr>
      <w:r>
        <w:rPr>
          <w:color w:val="188038"/>
        </w:rPr>
        <w:t>Explanation:</w:t>
      </w:r>
    </w:p>
    <w:p>
      <w:pPr>
        <w:pStyle w:val="normal1"/>
        <w:rPr>
          <w:color w:val="188038"/>
        </w:rPr>
      </w:pPr>
      <w:r>
        <w:rPr>
          <w:color w:val="188038"/>
        </w:rPr>
        <w:t>A and E.</w:t>
      </w:r>
    </w:p>
    <w:p>
      <w:pPr>
        <w:pStyle w:val="normal1"/>
        <w:rPr>
          <w:color w:val="188038"/>
        </w:rPr>
      </w:pPr>
      <w:r>
        <w:rPr>
          <w:color w:val="188038"/>
        </w:rPr>
        <w:t>Here's the reasoning:</w:t>
      </w:r>
    </w:p>
    <w:p>
      <w:pPr>
        <w:pStyle w:val="normal1"/>
        <w:rPr>
          <w:color w:val="188038"/>
        </w:rPr>
      </w:pPr>
      <w:r>
        <w:rPr>
          <w:color w:val="188038"/>
        </w:rPr>
        <w:t>A — Putting CloudFront in front of the ALB gives you a scalable edge layer that absorbs traffic and provides built-in DDoS mitigation (AWS Shield Standard is automatic on CloudFront). The custom-header trick is important: it closes the loophole where an attacker discovers the ALB's DNS name and hits it directly, bypassing CloudFront and WAF. The ALB only forwards traffic when the secret header/value matches, so all traffic is forced through the protected edge.</w:t>
      </w:r>
    </w:p>
    <w:p>
      <w:pPr>
        <w:pStyle w:val="normal1"/>
        <w:rPr>
          <w:color w:val="188038"/>
        </w:rPr>
      </w:pPr>
      <w:r>
        <w:rPr>
          <w:color w:val="188038"/>
        </w:rPr>
        <w:t>E — Associating an AWS WAF web ACL (with an appropriate managed rule group) with the CloudFront distribution is what actually inspects and blocks the malicious requests (SQL injection, bad bots, rate-based floods, etc.). WAF at the CloudFront edge is the direct "prevent attacks" control, and it's pay-per-use, so it's cost-effective.</w:t>
      </w:r>
    </w:p>
    <w:p>
      <w:pPr>
        <w:pStyle w:val="normal1"/>
        <w:rPr>
          <w:color w:val="188038"/>
        </w:rPr>
      </w:pPr>
      <w:r>
        <w:rPr>
          <w:color w:val="188038"/>
        </w:rPr>
        <w:t>Together A + E give you attack prevention plus business continuity at the edge with minimal interruption.</w:t>
      </w:r>
    </w:p>
    <w:p>
      <w:pPr>
        <w:pStyle w:val="normal1"/>
        <w:rPr>
          <w:color w:val="188038"/>
        </w:rPr>
      </w:pPr>
      <w:r>
        <w:rPr>
          <w:color w:val="188038"/>
        </w:rPr>
        <w:t>Why the others are wrong:</w:t>
      </w:r>
    </w:p>
    <w:p>
      <w:pPr>
        <w:pStyle w:val="normal1"/>
        <w:rPr>
          <w:color w:val="188038"/>
        </w:rPr>
      </w:pPr>
      <w:r>
        <w:rPr>
          <w:color w:val="188038"/>
        </w:rPr>
        <w:t>B — Running the app in two Regions with Route 53 weighted routing is a valid resilience pattern, but it roughly doubles your infrastructure cost. It's overkill for this requirement and fails the "MOST cost-effective" test. It also doesn't actually prevent the attacks — both Regions would still get hit.</w:t>
      </w:r>
    </w:p>
    <w:p>
      <w:pPr>
        <w:pStyle w:val="normal1"/>
        <w:rPr>
          <w:color w:val="188038"/>
        </w:rPr>
      </w:pPr>
      <w:r>
        <w:rPr>
          <w:color w:val="188038"/>
        </w:rPr>
        <w:t>C — ECS auto scaling and DAX address performance and scaling under load, not attack prevention. Scaling out to absorb an attack just means you pay to serve malicious traffic, which is the opposite of cost-effective.</w:t>
      </w:r>
    </w:p>
    <w:p>
      <w:pPr>
        <w:pStyle w:val="normal1"/>
        <w:rPr>
          <w:color w:val="188038"/>
        </w:rPr>
      </w:pPr>
      <w:r>
        <w:rPr>
          <w:color w:val="188038"/>
        </w:rPr>
        <w:t>D — ElastiCache doesn't integrate transparently with DynamoDB the way DAX does (you'd have to rewrite application caching logic), and again this is a performance play, not a security control.</w:t>
      </w:r>
    </w:p>
    <w:p>
      <w:pPr>
        <w:pStyle w:val="normal1"/>
        <w:rPr>
          <w:color w:val="188038"/>
        </w:rPr>
      </w:pPr>
      <w:r>
        <w:rPr>
          <w:color w:val="188038"/>
        </w:rPr>
        <w:t>The key exam pattern here: CloudFront + WAF + custom-header origin lockdown is the standard AWS-recommended, cost-effective way to protect a public ALB-fronted application from web attacks.</w:t>
      </w:r>
    </w:p>
    <w:p>
      <w:pPr>
        <w:pStyle w:val="normal1"/>
        <w:rPr/>
      </w:pPr>
      <w:r>
        <w:rPr/>
      </w:r>
    </w:p>
    <w:p>
      <w:pPr>
        <w:pStyle w:val="normal1"/>
        <w:numPr>
          <w:ilvl w:val="0"/>
          <w:numId w:val="3"/>
        </w:numPr>
        <w:ind w:hanging="0" w:start="0"/>
        <w:rPr/>
      </w:pPr>
      <w:r>
        <w:rPr/>
        <w:t>A company runs a web application on AWS. The web application delivers static content from an Amazon S3 bucket that is behind an Amazon CloudFront distribution. The application serves dynamic content by using an Application Load Balancer (ALB) that distributes requests to a fleet of Amazon EC2 instances in Auto Scaling groups. The application uses a domain name setup in Amazon Route 53.</w:t>
      </w:r>
    </w:p>
    <w:p>
      <w:pPr>
        <w:pStyle w:val="normal1"/>
        <w:rPr/>
      </w:pPr>
      <w:r>
        <w:rPr/>
        <w:t>Some users reported occasional issues when the users attempted to access the website during peak hours. An operations team found that the ALB sometimes returned HTTP 503 Service Unavailable errors. The company wants to display a custom error message page when these errors occur. The page should be displayed immediately for this error code.</w:t>
      </w:r>
    </w:p>
    <w:p>
      <w:pPr>
        <w:pStyle w:val="normal1"/>
        <w:rPr/>
      </w:pPr>
      <w:r>
        <w:rPr/>
        <w:t>Which solution will meet these requirements with the LEAST operational overhead?</w:t>
      </w:r>
    </w:p>
    <w:p>
      <w:pPr>
        <w:pStyle w:val="normal1"/>
        <w:rPr/>
      </w:pPr>
      <w:r>
        <w:rPr/>
        <w:t>A. Set up a Route 53 failover routing policy. Configure a health check to determine the status of the ALB endpoint and to fail over to the failover S3 bucket endpoint.</w:t>
      </w:r>
    </w:p>
    <w:p>
      <w:pPr>
        <w:pStyle w:val="normal1"/>
        <w:rPr/>
      </w:pPr>
      <w:r>
        <w:rPr/>
        <w:t>B. Create a second CloudFront distribution and an S3 static website to host the custom error page. Set up a Route 53 failover routing policy. Use an active-passive configuration between the two distributions.</w:t>
      </w:r>
    </w:p>
    <w:p>
      <w:pPr>
        <w:pStyle w:val="normal1"/>
        <w:rPr>
          <w:b/>
          <w:bCs/>
          <w:color w:val="FF0000"/>
        </w:rPr>
      </w:pPr>
      <w:r>
        <w:rPr>
          <w:b/>
          <w:bCs/>
          <w:color w:val="FF0000"/>
        </w:rPr>
        <w:t>C. Create a CloudFront origin group that has two origins. Set the ALB endpoint as the primary origin. For the secondary origin, set an S3 bucket that is configured to host a static website Set up origin failover for the CloudFront distribution. Update the S3 static website to incorporate the custom error page.</w:t>
      </w:r>
    </w:p>
    <w:p>
      <w:pPr>
        <w:pStyle w:val="normal1"/>
        <w:rPr/>
      </w:pPr>
      <w:r>
        <w:rPr/>
        <w:t>D. Create a CloudFront function that validates each HTTP response code that the ALB returns. Create an S3 static website in an S3 bucket. Upload the custom error page to the S3 bucket as a failover. Update the function to read the S3 bucket and to serve the error page to the end users.</w:t>
      </w:r>
    </w:p>
    <w:p>
      <w:pPr>
        <w:pStyle w:val="normal1"/>
        <w:rPr>
          <w:color w:val="188038"/>
        </w:rPr>
      </w:pPr>
      <w:r>
        <w:rPr>
          <w:color w:val="188038"/>
        </w:rPr>
        <w:t>Explanation:</w:t>
      </w:r>
    </w:p>
    <w:p>
      <w:pPr>
        <w:pStyle w:val="normal1"/>
        <w:rPr>
          <w:color w:val="188038"/>
        </w:rPr>
      </w:pPr>
      <w:r>
        <w:rPr>
          <w:color w:val="188038"/>
        </w:rPr>
        <w:t>C is the correct answer.</w:t>
      </w:r>
    </w:p>
    <w:p>
      <w:pPr>
        <w:pStyle w:val="normal1"/>
        <w:rPr>
          <w:color w:val="188038"/>
        </w:rPr>
      </w:pPr>
      <w:r>
        <w:rPr>
          <w:color w:val="188038"/>
        </w:rPr>
        <w:t>The key requirements are: display a custom error page for HTTP 503 errors, show it immediately, and do so with the least operational overhead.</w:t>
      </w:r>
    </w:p>
    <w:p>
      <w:pPr>
        <w:pStyle w:val="normal1"/>
        <w:rPr>
          <w:color w:val="188038"/>
        </w:rPr>
      </w:pPr>
      <w:r>
        <w:rPr>
          <w:color w:val="188038"/>
        </w:rPr>
        <w:t>CloudFront origin groups with origin failover are purpose-built for exactly this. You define a primary origin (the ALB) and a secondary origin (the S3 static website), then configure which HTTP status codes trigger failover. CloudFront supports failover on 500, 502, 503, and 504. When the ALB returns a 503, CloudFront automatically routes the request to the S3 secondary origin and serves the custom error page. This happens within the single existing distribution, requires no additional infrastructure, and responds immediately per request.</w:t>
      </w:r>
    </w:p>
    <w:p>
      <w:pPr>
        <w:pStyle w:val="normal1"/>
        <w:rPr>
          <w:color w:val="188038"/>
        </w:rPr>
      </w:pPr>
      <w:r>
        <w:rPr>
          <w:color w:val="188038"/>
        </w:rPr>
        <w:t>Here's why the others fall short:</w:t>
      </w:r>
    </w:p>
    <w:p>
      <w:pPr>
        <w:pStyle w:val="normal1"/>
        <w:rPr>
          <w:color w:val="188038"/>
        </w:rPr>
      </w:pPr>
      <w:r>
        <w:rPr>
          <w:color w:val="188038"/>
        </w:rPr>
        <w:t>A — Route 53 failover routing. DNS-based failover is too slow and coarse for this. Route 53 health checks take time to detect a failure (multiple failed checks over an interval) and then flip the DNS record, and clients cache DNS via TTL. So it can't respond immediately to a transient 503 during peak hours, and it fails over the entire domain rather than handling individual failed requests. Occasional peak-hour 503s wouldn't reliably trip a health check anyway.</w:t>
      </w:r>
    </w:p>
    <w:p>
      <w:pPr>
        <w:pStyle w:val="normal1"/>
        <w:rPr>
          <w:color w:val="188038"/>
        </w:rPr>
      </w:pPr>
      <w:r>
        <w:rPr>
          <w:color w:val="188038"/>
        </w:rPr>
        <w:t>B — Second CloudFront distribution + Route 53 failover. Same DNS-latency problem as A, plus it adds a whole second distribution to build and maintain. More moving parts, more operational overhead, and still not immediate.</w:t>
      </w:r>
    </w:p>
    <w:p>
      <w:pPr>
        <w:pStyle w:val="normal1"/>
        <w:rPr>
          <w:color w:val="188038"/>
        </w:rPr>
      </w:pPr>
      <w:r>
        <w:rPr>
          <w:color w:val="188038"/>
        </w:rPr>
        <w:t>D — CloudFront Function inspecting responses. This is technically flawed: CloudFront Functions only run on viewer request and viewer response events, and viewer-response functions cannot access the origin response status code in a way that lets them fetch and serve alternate content from S3. Functions also can't make network/origin calls. So the described behavior isn't actually achievable, and even conceptually it's far more custom logic to maintain than native origin failover.</w:t>
      </w:r>
    </w:p>
    <w:p>
      <w:pPr>
        <w:pStyle w:val="normal1"/>
        <w:rPr>
          <w:color w:val="188038"/>
        </w:rPr>
      </w:pPr>
      <w:r>
        <w:rPr>
          <w:color w:val="188038"/>
        </w:rPr>
        <w:t>Origin failover is the native, managed feature for this scenario, which is why C wins on operational overhead.</w:t>
      </w:r>
    </w:p>
    <w:p>
      <w:pPr>
        <w:pStyle w:val="normal1"/>
        <w:rPr>
          <w:color w:val="188038"/>
        </w:rPr>
      </w:pPr>
      <w:r>
        <w:rPr>
          <w:color w:val="188038"/>
        </w:rPr>
        <w:t>One thing worth keeping in mind for the exam and in practice: origin failover triggers on the specified error status codes, so you configure the origin group's failover criteria to include 503 (and typically 500/502/504 as well).</w:t>
      </w:r>
    </w:p>
    <w:p>
      <w:pPr>
        <w:pStyle w:val="normal1"/>
        <w:rPr/>
      </w:pPr>
      <w:r>
        <w:rPr/>
      </w:r>
    </w:p>
    <w:p>
      <w:pPr>
        <w:pStyle w:val="normal1"/>
        <w:numPr>
          <w:ilvl w:val="0"/>
          <w:numId w:val="3"/>
        </w:numPr>
        <w:ind w:hanging="0" w:start="0"/>
        <w:rPr/>
      </w:pPr>
      <w:r>
        <w:rPr/>
        <w:t>A company is planning to migrate an application to AWS. The application runs as a Docker container and uses an NFS version 4 file share.</w:t>
      </w:r>
    </w:p>
    <w:p>
      <w:pPr>
        <w:pStyle w:val="normal1"/>
        <w:rPr/>
      </w:pPr>
      <w:r>
        <w:rPr/>
        <w:t>A solutions architect must design a secure and scalable containerized solution that does not require provisioning or management of the underlying infrastructure.</w:t>
      </w:r>
    </w:p>
    <w:p>
      <w:pPr>
        <w:pStyle w:val="normal1"/>
        <w:rPr/>
      </w:pPr>
      <w:r>
        <w:rPr/>
        <w:t>Which solution will meet these requirements?</w:t>
      </w:r>
    </w:p>
    <w:p>
      <w:pPr>
        <w:pStyle w:val="normal1"/>
        <w:rPr>
          <w:b/>
          <w:bCs/>
          <w:color w:val="FF0000"/>
        </w:rPr>
      </w:pPr>
      <w:r>
        <w:rPr>
          <w:b/>
          <w:bCs/>
          <w:color w:val="FF0000"/>
        </w:rPr>
        <w:t>A. Deploy the application containers by using Amazon Elastic Container Service (Amazon ECS) with the Fargate launch type. Use Amazon Elastic File System (Amazon EFS) for shared storage. Reference the EFS file system ID, container mount point, and EFS authorization IAM role in the ECS task definition.</w:t>
      </w:r>
    </w:p>
    <w:p>
      <w:pPr>
        <w:pStyle w:val="normal1"/>
        <w:rPr/>
      </w:pPr>
      <w:r>
        <w:rPr/>
        <w:t>B. Deploy the application containers by using Amazon Elastic Container Service (Amazon ECS) with the Fargate launch type. Use Amazon FSx for Lustre for shared storage. Reference the FSx for Lustre file system ID, container mount point, and FSx for Lustre authorization IAM role in the ECS task definition.</w:t>
      </w:r>
    </w:p>
    <w:p>
      <w:pPr>
        <w:pStyle w:val="normal1"/>
        <w:rPr/>
      </w:pPr>
      <w:r>
        <w:rPr/>
        <w:t>C. Deploy the application containers by using Amazon Elastic Container Service (Amazon ECS) with the Amazon EC2 launch type and auto scaling turned on. Use Amazon Elastic File System (Amazon EFS) for shared storage. Mount the EFS file system on the ECS container instances. Add the EFS authorization IAM role to the EC2 instance profile.</w:t>
      </w:r>
    </w:p>
    <w:p>
      <w:pPr>
        <w:pStyle w:val="normal1"/>
        <w:rPr/>
      </w:pPr>
      <w:r>
        <w:rPr/>
        <w:t>D. Deploy the application containers by using Amazon Elastic Container Service (Amazon ECS) with the Amazon EC2 launch type and auto scaling turned on. Use Amazon Elastic Block Store (Amazon EBS) volumes with Multi-Attach enabled for shared storage. Attach the EBS volumes to ECS container instances. Add the EBS authorization IAM role to an EC2 instance profile.</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two requirements that decide this are "does not require provisioning or management of the underlying infrastructure" (points to Fargate, not the EC2 launch type) and the NFSv4 file share (points to EFS, which is an NFSv4-based shared file system).</w:t>
      </w:r>
    </w:p>
    <w:p>
      <w:pPr>
        <w:pStyle w:val="normal1"/>
        <w:rPr>
          <w:color w:val="188038"/>
        </w:rPr>
      </w:pPr>
      <w:r>
        <w:rPr>
          <w:color w:val="188038"/>
        </w:rPr>
        <w:t>Why the others fail:</w:t>
      </w:r>
    </w:p>
    <w:p>
      <w:pPr>
        <w:pStyle w:val="normal1"/>
        <w:rPr>
          <w:color w:val="188038"/>
        </w:rPr>
      </w:pPr>
      <w:r>
        <w:rPr>
          <w:color w:val="188038"/>
        </w:rPr>
        <w:t>B — Fargate is correct for the serverless requirement, but FSx for Lustre is a high-performance parallel file system aimed at HPC/ML workloads, not a drop-in replacement for an NFSv4 share. EFS is the natural fit for NFSv4.</w:t>
      </w:r>
    </w:p>
    <w:p>
      <w:pPr>
        <w:pStyle w:val="normal1"/>
        <w:rPr>
          <w:color w:val="188038"/>
        </w:rPr>
      </w:pPr>
      <w:r>
        <w:rPr>
          <w:color w:val="188038"/>
        </w:rPr>
        <w:t>C — EFS is right, but the EC2 launch type means you're provisioning and managing the container instances yourself, which violates the "no infrastructure management" requirement.</w:t>
      </w:r>
    </w:p>
    <w:p>
      <w:pPr>
        <w:pStyle w:val="normal1"/>
        <w:rPr>
          <w:color w:val="188038"/>
        </w:rPr>
      </w:pPr>
      <w:r>
        <w:rPr>
          <w:color w:val="188038"/>
        </w:rPr>
        <w:t>D — Same EC2 launch type problem, plus EBS is block storage, not a shared NFS file system. EBS Multi-Attach only works with specific io1/io2 volumes on a cluster-aware filesystem and is not a substitute for NFSv4 shared file storage.</w:t>
      </w:r>
    </w:p>
    <w:p>
      <w:pPr>
        <w:pStyle w:val="normal1"/>
        <w:rPr/>
      </w:pPr>
      <w:r>
        <w:rPr>
          <w:color w:val="188038"/>
        </w:rPr>
        <w:t>Option A also captures the correct Fargate + EFS integration pattern: you reference the EFS file system ID, the container mount point, and an EFS authorization IAM role directly in the ECS task definition, which is exactly how Fargate mounts EFS.</w:t>
      </w:r>
    </w:p>
    <w:p>
      <w:pPr>
        <w:pStyle w:val="normal1"/>
        <w:rPr/>
      </w:pPr>
      <w:r>
        <w:rPr/>
      </w:r>
    </w:p>
    <w:p>
      <w:pPr>
        <w:pStyle w:val="normal1"/>
        <w:numPr>
          <w:ilvl w:val="0"/>
          <w:numId w:val="3"/>
        </w:numPr>
        <w:ind w:hanging="0" w:start="0"/>
        <w:rPr/>
      </w:pPr>
      <w:r>
        <w:rPr/>
        <w:t>A company is running an application in the AWS Cloud. The core business logic is running on a set of Amazon EC2 instances in an Auto Scaling group. An Application Load Balancer (ALB) distributes traffic to the EC2 instances. Amazon Route 53 record api.example.com is pointing to the ALB.</w:t>
      </w:r>
    </w:p>
    <w:p>
      <w:pPr>
        <w:pStyle w:val="normal1"/>
        <w:rPr/>
      </w:pPr>
      <w:r>
        <w:rPr/>
        <w:t>The company's development team makes major updates to the business logic. The company has a rule that when changes are deployed, only 10% of customers can receive the new logic during a testing window. A customer must use the same version of the business logic during the testing window.</w:t>
      </w:r>
    </w:p>
    <w:p>
      <w:pPr>
        <w:pStyle w:val="normal1"/>
        <w:rPr/>
      </w:pPr>
      <w:r>
        <w:rPr/>
        <w:t>How should the company deploy the updates to meet these requirements?</w:t>
      </w:r>
    </w:p>
    <w:p>
      <w:pPr>
        <w:pStyle w:val="normal1"/>
        <w:rPr/>
      </w:pPr>
      <w:r>
        <w:rPr/>
        <w:t>A. Create a second ALB, and deploy the new logic to a set of EC2 instances in a new Auto Scaling group. Configure the ALB to distribute traffic to the EC2 instances. Update the Route 53 record to use weighted routing, and point the record to both of the ALBs.</w:t>
      </w:r>
    </w:p>
    <w:p>
      <w:pPr>
        <w:pStyle w:val="normal1"/>
        <w:rPr>
          <w:b/>
          <w:bCs/>
          <w:color w:val="FF0000"/>
        </w:rPr>
      </w:pPr>
      <w:r>
        <w:rPr>
          <w:b/>
          <w:bCs/>
          <w:color w:val="FF0000"/>
        </w:rPr>
        <w:t>B. Create a second target group that is referenced by the ALDeploy the new logic to EC2 instances in this new target group. Update the ALB listener rule to use weighted target groups. Configure ALB target group stickiness.</w:t>
      </w:r>
    </w:p>
    <w:p>
      <w:pPr>
        <w:pStyle w:val="normal1"/>
        <w:rPr/>
      </w:pPr>
      <w:r>
        <w:rPr/>
        <w:t>C. Create a new launch configuration for the Auto Scaling group. Specify the launch configuration to use the AutoScalingRollingUpdate policy, and set the MaxBatchSize option to 10. Replace the launch configuration on the Auto Scaling group. Deploy the changes.</w:t>
      </w:r>
    </w:p>
    <w:p>
      <w:pPr>
        <w:pStyle w:val="normal1"/>
        <w:rPr/>
      </w:pPr>
      <w:r>
        <w:rPr/>
        <w:t>D. Create a second Auto Scaling group that is referenced by the ALB. Deploy the new logic on a set of EC2 instances in this new Auto Scaling group. Change the ALB routing algorithm to least outstanding requests (LOR). Configure ALB session stickiness.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two requirements are: split traffic so only 10% get the new logic, and keep each customer on the same version throughout the testing window (session consistency).</w:t>
      </w:r>
    </w:p>
    <w:p>
      <w:pPr>
        <w:pStyle w:val="normal1"/>
        <w:rPr>
          <w:color w:val="188038"/>
        </w:rPr>
      </w:pPr>
      <w:r>
        <w:rPr>
          <w:color w:val="188038"/>
        </w:rPr>
        <w:t>ALB weighted target groups solve the first part. A single listener rule can forward to two target groups with weights (e.g., 90/10), so you get precise percentage-based splitting between old and new business logic. Target group stickiness solves the second part — it pins a client to the same target group for the duration of the stickiness period, so a customer who lands on the new version stays there for the whole window rather than bouncing between versions on each request.</w:t>
      </w:r>
    </w:p>
    <w:p>
      <w:pPr>
        <w:pStyle w:val="normal1"/>
        <w:rPr>
          <w:color w:val="188038"/>
        </w:rPr>
      </w:pPr>
      <w:r>
        <w:rPr>
          <w:color w:val="188038"/>
        </w:rPr>
        <w:t>Why the others fail:</w:t>
      </w:r>
    </w:p>
    <w:p>
      <w:pPr>
        <w:pStyle w:val="normal1"/>
        <w:rPr>
          <w:color w:val="188038"/>
        </w:rPr>
      </w:pPr>
      <w:r>
        <w:rPr>
          <w:color w:val="188038"/>
        </w:rPr>
        <w:t>A (weighted Route 53 to two ALBs) can split traffic by percentage, but DNS-based weighting gives you no per-customer consistency. Route 53 weighting is resolver/DNS-level, and client DNS caching plus multiple resolvers means a given customer isn't reliably kept on one version. There's no stickiness guarantee, so it violates the "same version during the testing window" rule.</w:t>
      </w:r>
    </w:p>
    <w:p>
      <w:pPr>
        <w:pStyle w:val="normal1"/>
        <w:rPr>
          <w:color w:val="188038"/>
        </w:rPr>
      </w:pPr>
      <w:r>
        <w:rPr>
          <w:color w:val="188038"/>
        </w:rPr>
        <w:t>C (AutoScalingRollingUpdate, MaxBatchSize 10) is a deployment/replacement mechanism, not a traffic-splitting one. It gradually replaces instances in place — eventually all instances run the new logic, and while it's rolling there's no control over which 10% of customers hit new vs. old. It also uses the outdated launch configuration concept. Wrong tool entirely.</w:t>
      </w:r>
    </w:p>
    <w:p>
      <w:pPr>
        <w:pStyle w:val="normal1"/>
        <w:rPr>
          <w:color w:val="188038"/>
        </w:rPr>
      </w:pPr>
      <w:r>
        <w:rPr>
          <w:color w:val="188038"/>
        </w:rPr>
        <w:t>D (second Auto Scaling group + LOR + session stickiness) doesn't give you the 10% split. Changing the routing algorithm to least outstanding requests just balances by load, not by a fixed weight, so you can't guarantee only 10% of customers reach the new version. Session stickiness alone doesn't control the split ratio.</w:t>
      </w:r>
    </w:p>
    <w:p>
      <w:pPr>
        <w:pStyle w:val="normal1"/>
        <w:rPr>
          <w:color w:val="188038"/>
        </w:rPr>
      </w:pPr>
      <w:r>
        <w:rPr>
          <w:color w:val="188038"/>
        </w:rPr>
        <w:t>So B is the only option that delivers both the precise 10% split (weighted target groups) and version consistency per customer (target group stickiness).</w:t>
      </w:r>
    </w:p>
    <w:p>
      <w:pPr>
        <w:pStyle w:val="normal1"/>
        <w:rPr>
          <w:color w:val="188038"/>
        </w:rPr>
      </w:pPr>
      <w:r>
        <w:rPr>
          <w:color w:val="188038"/>
        </w:rPr>
        <w:t>Small note: the option text has a couple of typos — "referenced by the ALDeploy" should read "referenced by the ALB. Deploy," which is just a formatting glitch in the question.</w:t>
      </w:r>
    </w:p>
    <w:p>
      <w:pPr>
        <w:pStyle w:val="normal1"/>
        <w:rPr/>
      </w:pPr>
      <w:r>
        <w:rPr/>
      </w:r>
    </w:p>
    <w:p>
      <w:pPr>
        <w:pStyle w:val="normal1"/>
        <w:numPr>
          <w:ilvl w:val="0"/>
          <w:numId w:val="3"/>
        </w:numPr>
        <w:ind w:hanging="0" w:start="0"/>
        <w:rPr/>
      </w:pPr>
      <w:r>
        <w:rPr/>
        <w:t>A large education company recently introduced Amazon Workspaces to provide access to internal applications across multiple universities. The company is storing user profiles on an Amazon FSx for Windows File Server file system. The file system is configured with a DNS alias and is connected to a self-managed Active Directory. As more users begin to use the Workspaces, login time increases to unacceptable levels.</w:t>
      </w:r>
    </w:p>
    <w:p>
      <w:pPr>
        <w:pStyle w:val="normal1"/>
        <w:rPr/>
      </w:pPr>
      <w:r>
        <w:rPr/>
        <w:t>An investigation reveals a degradation in performance of the file system. The company created the file system on HDD storage with a throughput of 16 MBps. A solutions architect must improve the performance of the file system during a defined maintenance window.</w:t>
      </w:r>
    </w:p>
    <w:p>
      <w:pPr>
        <w:pStyle w:val="normal1"/>
        <w:rPr/>
      </w:pPr>
      <w:r>
        <w:rPr/>
        <w:t>What should the solutions architect do to meet these requirements with the LEAST administrative effort?</w:t>
      </w:r>
    </w:p>
    <w:p>
      <w:pPr>
        <w:pStyle w:val="normal1"/>
        <w:rPr/>
      </w:pPr>
      <w:r>
        <w:rPr/>
        <w:t>A. Use AWS Backup to create a point-in-time backup of the file system. Restore the backup to a new FSx for Windows File Server file system. Select SSD as the storage type. Select 32 MBps as the throughput capacity. When the backup and restore process is completed, adjust the DNS alias accordingly. Delete the original file system.</w:t>
      </w:r>
    </w:p>
    <w:p>
      <w:pPr>
        <w:pStyle w:val="normal1"/>
        <w:rPr>
          <w:b/>
          <w:bCs/>
          <w:color w:val="FF0000"/>
        </w:rPr>
      </w:pPr>
      <w:r>
        <w:rPr>
          <w:b/>
          <w:bCs/>
          <w:color w:val="FF0000"/>
        </w:rPr>
        <w:t>B. Disconnect users from the file system. In the Amazon FSx console, update the throughput capacity to 32 MBps. Update the storage type to SSD. Reconnect users to the file system.</w:t>
      </w:r>
    </w:p>
    <w:p>
      <w:pPr>
        <w:pStyle w:val="normal1"/>
        <w:rPr/>
      </w:pPr>
      <w:r>
        <w:rPr/>
        <w:t>C. Deploy an AWS DataSync agent onto a new Amazon EC2 instance. Create a task. Configure the existing file system as the source location. Configure a new FSx for Windows File Server file system with SSD storage and 32 MBps of throughput as the target location. Schedule the task. When the task is completed, adjust the DNS alias accordingly. Delete the original file system.</w:t>
      </w:r>
    </w:p>
    <w:p>
      <w:pPr>
        <w:pStyle w:val="normal1"/>
        <w:rPr/>
      </w:pPr>
      <w:r>
        <w:rPr/>
        <w:t>D. Enable shadow copies on the existing file system by using a Windows PowerShell command. Schedule the shadow copy job to create a point-in-time backup of the file system. Choose to restore previous versions. Create a new FSx for Windows File Server file system with SSD storage and 32 MBps of throughput. When the copy job is completed, adjust the DNS alias. Delete the original file system.</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FSx for Windows File Server supports changing both throughput capacity and storage type (HDD → SSD) in place through the Amazon FSx console. These are managed operations that Amazon FSx performs for you, with no need to provision new file systems, move data, or re-point DNS aliases manually. That makes B by far the least administrative effort.</w:t>
      </w:r>
    </w:p>
    <w:p>
      <w:pPr>
        <w:pStyle w:val="normal1"/>
        <w:rPr>
          <w:color w:val="188038"/>
        </w:rPr>
      </w:pPr>
      <w:r>
        <w:rPr>
          <w:color w:val="188038"/>
        </w:rPr>
        <w:t>Why the others are wrong:</w:t>
      </w:r>
    </w:p>
    <w:p>
      <w:pPr>
        <w:pStyle w:val="normal1"/>
        <w:rPr>
          <w:color w:val="188038"/>
        </w:rPr>
      </w:pPr>
      <w:r>
        <w:rPr>
          <w:color w:val="188038"/>
        </w:rPr>
        <w:t>A (AWS Backup → restore to new file system) works technically but requires creating a new file system, a full backup/restore cycle, DNS re-pointing, and deleting the original — much more manual effort.</w:t>
      </w:r>
    </w:p>
    <w:p>
      <w:pPr>
        <w:pStyle w:val="normal1"/>
        <w:rPr>
          <w:color w:val="188038"/>
        </w:rPr>
      </w:pPr>
      <w:r>
        <w:rPr>
          <w:color w:val="188038"/>
        </w:rPr>
        <w:t>C (DataSync) is even heavier: you deploy an EC2 instance, install a DataSync agent, build a task, run the migration, re-point DNS, and clean up. Highest administrative overhead of all.</w:t>
      </w:r>
    </w:p>
    <w:p>
      <w:pPr>
        <w:pStyle w:val="normal1"/>
        <w:rPr>
          <w:color w:val="188038"/>
        </w:rPr>
      </w:pPr>
      <w:r>
        <w:rPr>
          <w:color w:val="188038"/>
        </w:rPr>
        <w:t>D is doubly wrong. Shadow copies are for user-driven "previous version" file recovery, not for migrating or copying a whole file system to new storage. It also involves standing up a new file system and re-pointing DNS.</w:t>
      </w:r>
    </w:p>
    <w:p>
      <w:pPr>
        <w:pStyle w:val="normal1"/>
        <w:rPr>
          <w:color w:val="188038"/>
        </w:rPr>
      </w:pPr>
      <w:r>
        <w:rPr>
          <w:color w:val="188038"/>
        </w:rPr>
        <w:t>One useful note for the exam: on FSx for Windows, storage-type and throughput changes are backend operations. Throughput scaling in particular triggers a brief failover/maintenance-style event, which fits nicely with the question's "defined maintenance window" framing. Disconnecting users first (as B describes) simply avoids disruption during that change.</w:t>
      </w:r>
    </w:p>
    <w:p>
      <w:pPr>
        <w:pStyle w:val="normal1"/>
        <w:rPr/>
      </w:pPr>
      <w:r>
        <w:rPr/>
      </w:r>
    </w:p>
    <w:p>
      <w:pPr>
        <w:pStyle w:val="normal1"/>
        <w:numPr>
          <w:ilvl w:val="0"/>
          <w:numId w:val="3"/>
        </w:numPr>
        <w:ind w:hanging="0" w:start="0"/>
        <w:rPr/>
      </w:pPr>
      <w:r>
        <w:rPr/>
        <w:t>A company hosts an application on AWS. The application reads and writes objects that are stored in a single Amazon S3 bucket. The company must modify the application to deploy the application in two AWS Regions.</w:t>
      </w:r>
    </w:p>
    <w:p>
      <w:pPr>
        <w:pStyle w:val="normal1"/>
        <w:rPr/>
      </w:pPr>
      <w:r>
        <w:rPr/>
        <w:t>Which solution will meet these requirements with the LEAST operational overhead?</w:t>
      </w:r>
    </w:p>
    <w:p>
      <w:pPr>
        <w:pStyle w:val="normal1"/>
        <w:rPr/>
      </w:pPr>
      <w:r>
        <w:rPr/>
        <w:t>A. Set up an Amazon CloudFront distribution with the S3 bucket as an origin. Deploy the application to a second Region Modify the application to use the CloudFront distribution. Use AWS Global Accelerator to access the data in the S3 bucket.</w:t>
      </w:r>
    </w:p>
    <w:p>
      <w:pPr>
        <w:pStyle w:val="normal1"/>
        <w:rPr>
          <w:b/>
          <w:bCs/>
          <w:color w:val="FF0000"/>
        </w:rPr>
      </w:pPr>
      <w:r>
        <w:rPr>
          <w:b/>
          <w:bCs/>
          <w:color w:val="FF0000"/>
        </w:rPr>
        <w:t>B. Create a new S3 bucket in a second Region. Set up bidirectional S3 Cross-Region Replication (CRR) between the original S3 bucket and the new S3 bucket. Configure an S3 Multi-Region Access Point that uses both S3 buckets. Deploy a modified application to both Regions.</w:t>
      </w:r>
    </w:p>
    <w:p>
      <w:pPr>
        <w:pStyle w:val="normal1"/>
        <w:rPr/>
      </w:pPr>
      <w:r>
        <w:rPr/>
        <w:t>C. Create a new S3 bucket in a second Region Deploy the application in the second Region. Configure the application to use the new S3 bucket. Set up S3 Cross-Region Replication (CRR) from the original S3 bucket to the new S3 bucket.</w:t>
      </w:r>
    </w:p>
    <w:p>
      <w:pPr>
        <w:pStyle w:val="normal1"/>
        <w:rPr/>
      </w:pPr>
      <w:r>
        <w:rPr/>
        <w:t>D. Set up an S3 gateway endpoint with the S3 bucket as an origin. Deploy the application to a second Region. Modify the application to use the new S3 gateway endpoint. Use S3 Intelligent-Tiering on the S3 bucket.</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application needs to read and write objects in two Regions. That requirement is the key to the answer.</w:t>
      </w:r>
    </w:p>
    <w:p>
      <w:pPr>
        <w:pStyle w:val="normal1"/>
        <w:rPr>
          <w:color w:val="188038"/>
        </w:rPr>
      </w:pPr>
      <w:r>
        <w:rPr>
          <w:color w:val="188038"/>
        </w:rPr>
        <w:t>Option B sets up a new bucket in the second Region, enables bidirectional Cross-Region Replication so writes in either Region propagate to the other, and puts an S3 Multi-Region Access Point (MRAP) in front of both. The MRAP gives the application a single global endpoint that automatically routes requests to the nearest bucket, so both deployments read and write through the same access point without any custom routing logic. That's why it has the least operational overhead — the application doesn't need to know which bucket it's hitting.</w:t>
      </w:r>
    </w:p>
    <w:p>
      <w:pPr>
        <w:pStyle w:val="normal1"/>
        <w:rPr>
          <w:color w:val="188038"/>
        </w:rPr>
      </w:pPr>
      <w:r>
        <w:rPr>
          <w:color w:val="188038"/>
        </w:rPr>
        <w:t>Why the others fail:</w:t>
      </w:r>
    </w:p>
    <w:p>
      <w:pPr>
        <w:pStyle w:val="normal1"/>
        <w:rPr>
          <w:color w:val="188038"/>
        </w:rPr>
      </w:pPr>
      <w:r>
        <w:rPr>
          <w:color w:val="188038"/>
        </w:rPr>
        <w:t>A — CloudFront is a caching/read-optimized layer; it doesn't help with writes back to S3, and Global Accelerator is for TCP/UDP endpoints (like ALB/NLB/EC2), not S3 object access. Wrong tools for the job.</w:t>
      </w:r>
    </w:p>
    <w:p>
      <w:pPr>
        <w:pStyle w:val="normal1"/>
        <w:rPr>
          <w:color w:val="188038"/>
        </w:rPr>
      </w:pPr>
      <w:r>
        <w:rPr>
          <w:color w:val="188038"/>
        </w:rPr>
        <w:t>C — CRR is unidirectional (original → new). The second Region writes to the new bucket, but those writes never replicate back to the original. The two Regions drift out of sync, so it doesn't actually meet the read/write requirement.</w:t>
      </w:r>
    </w:p>
    <w:p>
      <w:pPr>
        <w:pStyle w:val="normal1"/>
        <w:rPr>
          <w:color w:val="188038"/>
        </w:rPr>
      </w:pPr>
      <w:r>
        <w:rPr>
          <w:color w:val="188038"/>
        </w:rPr>
        <w:t>D — A gateway VPC endpoint only provides private network access to S3 within a single Region's VPC. It does nothing for cross-Region data access, and Intelligent-Tiering is a cost/storage-class feature, irrelevant to multi-Region deployment.</w:t>
      </w:r>
    </w:p>
    <w:p>
      <w:pPr>
        <w:pStyle w:val="normal1"/>
        <w:rPr/>
      </w:pPr>
      <w:r>
        <w:rPr>
          <w:color w:val="188038"/>
        </w:rPr>
        <w:t>One thing worth remembering for the exam: whenever you see "read and write in multiple Regions with least overhead," Multi-Region Access Point + bidirectional CRR is almost always the intended answer. Plain one-way CRR is the distractor for read-only or DR scenarios.</w:t>
      </w:r>
    </w:p>
    <w:p>
      <w:pPr>
        <w:pStyle w:val="normal1"/>
        <w:rPr/>
      </w:pPr>
      <w:r>
        <w:rPr/>
      </w:r>
    </w:p>
    <w:p>
      <w:pPr>
        <w:pStyle w:val="normal1"/>
        <w:numPr>
          <w:ilvl w:val="0"/>
          <w:numId w:val="3"/>
        </w:numPr>
        <w:ind w:hanging="0" w:start="0"/>
        <w:rPr/>
      </w:pPr>
      <w:r>
        <w:rPr/>
        <w:t>An online gaming company needs to rehost its gaming platform on AWS. The company's gaming application requires high performance computing (HPC) processing and has a leaderboard that changes frequently. An Ubuntu instance that is optimized for compute generation hosts a Node.js application for game display. Game state is tracked in an on-premises Redis instance.</w:t>
      </w:r>
    </w:p>
    <w:p>
      <w:pPr>
        <w:pStyle w:val="normal1"/>
        <w:rPr/>
      </w:pPr>
      <w:r>
        <w:rPr/>
        <w:t>The company needs a migration strategy that optimizes application performance.</w:t>
      </w:r>
    </w:p>
    <w:p>
      <w:pPr>
        <w:pStyle w:val="normal1"/>
        <w:rPr/>
      </w:pPr>
      <w:r>
        <w:rPr/>
        <w:t>Which solution will meet these requirements?</w:t>
      </w:r>
    </w:p>
    <w:p>
      <w:pPr>
        <w:pStyle w:val="normal1"/>
        <w:rPr/>
      </w:pPr>
      <w:r>
        <w:rPr/>
        <w:t>A. Create an Auto Scaling group of m5.large Amazon EC2 Spot Instances behind an Application Load Balancer. Use an Amazon ElastlCache for Redis cluster to maintain the leaderboard.</w:t>
      </w:r>
    </w:p>
    <w:p>
      <w:pPr>
        <w:pStyle w:val="normal1"/>
        <w:rPr/>
      </w:pPr>
      <w:r>
        <w:rPr/>
        <w:t>B. Create an Auto Scaling group of c5.large Amazon EC2 Spot Instances behind an Application Load Balancer. Use an Amazon OpenSearch Service cluster to maintain the leaderboard.</w:t>
      </w:r>
    </w:p>
    <w:p>
      <w:pPr>
        <w:pStyle w:val="normal1"/>
        <w:rPr>
          <w:b/>
          <w:bCs/>
          <w:color w:val="FF0000"/>
        </w:rPr>
      </w:pPr>
      <w:r>
        <w:rPr>
          <w:b/>
          <w:bCs/>
          <w:color w:val="FF0000"/>
        </w:rPr>
        <w:t>C. Create an Auto Scaling group of c5.large Amazon EC2 On-Demand Instances behind an Application Load Balancer. Use an Amazon ElastiCache for Redis cluster to maintain the leaderboard.</w:t>
      </w:r>
    </w:p>
    <w:p>
      <w:pPr>
        <w:pStyle w:val="normal1"/>
        <w:rPr/>
      </w:pPr>
      <w:r>
        <w:rPr/>
        <w:t>D. Create an Auto Scaling group of m5.large Amazon EC2 On-Demand Instances behind an Application Load Balancer. Use an Amazon DynamoDB table to maintain the leaderboard.</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Two key requirements drive the answer. First, the app needs HPC/compute-optimized instances and currently runs on a compute-optimized Ubuntu instance — that points to the c5 family, not the general-purpose m5. This rules out A and D. Second, game state already lives in Redis and Redis is the classic tool for frequently-changing leaderboards (sorted sets), so ElastiCache for Redis is the natural, low-effort rehost target. That rules out B (OpenSearch) and D (DynamoDB).</w:t>
      </w:r>
    </w:p>
    <w:p>
      <w:pPr>
        <w:pStyle w:val="normal1"/>
        <w:rPr>
          <w:color w:val="188038"/>
        </w:rPr>
      </w:pPr>
      <w:r>
        <w:rPr>
          <w:color w:val="188038"/>
        </w:rPr>
        <w:t>Between B and C, C also picks the right purchasing option: On-Demand gives you stable, always-available capacity for a production gaming platform. Spot Instances (in A and B) can be reclaimed with two minutes' notice, which would drop player sessions and hurt performance/availability — bad for a live game.</w:t>
      </w:r>
    </w:p>
    <w:p>
      <w:pPr>
        <w:pStyle w:val="normal1"/>
        <w:rPr>
          <w:color w:val="188038"/>
        </w:rPr>
      </w:pPr>
      <w:r>
        <w:rPr>
          <w:color w:val="188038"/>
        </w:rPr>
        <w:t>So C is the only option that gets all three pieces right: compute-optimized (c5), reliable capacity (On-Demand), and a Redis-based leaderboard (ElastiCache for Redis) that mirrors the existing architecture for a clean rehost.</w:t>
      </w:r>
    </w:p>
    <w:p>
      <w:pPr>
        <w:pStyle w:val="normal1"/>
        <w:rPr>
          <w:color w:val="188038"/>
        </w:rPr>
      </w:pPr>
      <w:r>
        <w:rPr>
          <w:color w:val="188038"/>
        </w:rPr>
      </w:r>
    </w:p>
    <w:p>
      <w:pPr>
        <w:pStyle w:val="normal1"/>
        <w:rPr/>
      </w:pPr>
      <w:r>
        <w:rPr/>
      </w:r>
    </w:p>
    <w:p>
      <w:pPr>
        <w:pStyle w:val="normal1"/>
        <w:numPr>
          <w:ilvl w:val="0"/>
          <w:numId w:val="3"/>
        </w:numPr>
        <w:ind w:hanging="0" w:start="0"/>
        <w:rPr/>
      </w:pPr>
      <w:r>
        <w:rPr/>
        <w:t>A solutions architect is designing an application to accept timesheet entries from employees on their mobile devices. Timesheets will be submitted weekly, with most of the submissions occurring on Friday. The data must be stored in a format that allows payroll administrators to run monthly reports. The infrastructure must be highly available and scale to match the rate of incoming data and reporting requests.</w:t>
      </w:r>
    </w:p>
    <w:p>
      <w:pPr>
        <w:pStyle w:val="normal1"/>
        <w:rPr/>
      </w:pPr>
      <w:r>
        <w:rPr/>
        <w:t>Which combination of steps meets these requirements while minimizing operational overhead? (Choose two.)</w:t>
      </w:r>
    </w:p>
    <w:p>
      <w:pPr>
        <w:pStyle w:val="normal1"/>
        <w:rPr/>
      </w:pPr>
      <w:r>
        <w:rPr/>
        <w:t>A. Deploy the application to Amazon EC2 On-Demand Instances with load balancing across multiple Availability Zones. Use scheduled Amazon EC2 Auto Scaling to add capacity before the high volume of submissions on Fridays.</w:t>
      </w:r>
    </w:p>
    <w:p>
      <w:pPr>
        <w:pStyle w:val="normal1"/>
        <w:rPr/>
      </w:pPr>
      <w:r>
        <w:rPr/>
        <w:t>B. Deploy the application in a container using Amazon Elastic Container Service (Amazon ECS) with load balancing across multiple Availability Zones. Use scheduled Service Auto Scaling to add capacity before the high volume of submissions on Fridays.</w:t>
      </w:r>
    </w:p>
    <w:p>
      <w:pPr>
        <w:pStyle w:val="normal1"/>
        <w:rPr>
          <w:b/>
          <w:bCs/>
          <w:color w:val="FF0000"/>
        </w:rPr>
      </w:pPr>
      <w:r>
        <w:rPr>
          <w:b/>
          <w:bCs/>
          <w:color w:val="FF0000"/>
        </w:rPr>
        <w:t>C. Deploy the application front end to an Amazon S3 bucket served by Amazon CloudFront. Deploy the application backend using Amazon API Gateway with an AWS Lambda proxy integration.</w:t>
      </w:r>
    </w:p>
    <w:p>
      <w:pPr>
        <w:pStyle w:val="normal1"/>
        <w:rPr/>
      </w:pPr>
      <w:r>
        <w:rPr/>
        <w:t>D. Store the timesheet submission data in Amazon Redshift. Use Amazon QuickSight to generate the reports using Amazon Redshift as the data source.</w:t>
      </w:r>
    </w:p>
    <w:p>
      <w:pPr>
        <w:pStyle w:val="normal1"/>
        <w:rPr>
          <w:b/>
          <w:bCs/>
          <w:color w:val="FF0000"/>
        </w:rPr>
      </w:pPr>
      <w:r>
        <w:rPr>
          <w:b/>
          <w:bCs/>
          <w:color w:val="FF0000"/>
        </w:rPr>
        <w:t>E. Store the timesheet submission data in Amazon S3. Use Amazon Athena and Amazon QuickSight to generate the reports using Amazon S3 as the data source.</w:t>
      </w:r>
    </w:p>
    <w:p>
      <w:pPr>
        <w:pStyle w:val="normal1"/>
        <w:rPr>
          <w:color w:val="188038"/>
        </w:rPr>
      </w:pPr>
      <w:r>
        <w:rPr>
          <w:color w:val="188038"/>
        </w:rPr>
        <w:t>Explanation:</w:t>
      </w:r>
    </w:p>
    <w:p>
      <w:pPr>
        <w:pStyle w:val="normal1"/>
        <w:rPr>
          <w:color w:val="188038"/>
        </w:rPr>
      </w:pPr>
      <w:r>
        <w:rPr>
          <w:color w:val="188038"/>
        </w:rPr>
        <w:t>Answers: C and E.</w:t>
      </w:r>
    </w:p>
    <w:p>
      <w:pPr>
        <w:pStyle w:val="normal1"/>
        <w:rPr>
          <w:color w:val="188038"/>
        </w:rPr>
      </w:pPr>
      <w:r>
        <w:rPr>
          <w:color w:val="188038"/>
        </w:rPr>
        <w:t>The two requirements driving this are highly available + auto-scaling to match spiky load and minimizing operational overhead. That combination points to serverless.</w:t>
      </w:r>
    </w:p>
    <w:p>
      <w:pPr>
        <w:pStyle w:val="normal1"/>
        <w:rPr>
          <w:color w:val="188038"/>
        </w:rPr>
      </w:pPr>
      <w:r>
        <w:rPr>
          <w:color w:val="188038"/>
        </w:rPr>
        <w:t>C — Serverless application tier. Hosting the front end on S3 behind CloudFront and running the backend on API Gateway + Lambda gives you automatic scaling with zero server management. When the Friday spike hits, Lambda simply scales out concurrency and API Gateway absorbs the request rate — no capacity planning, no instances to patch, no Auto Scaling schedules to tune. This is the lowest-overhead way to handle the bursty submission pattern.</w:t>
      </w:r>
    </w:p>
    <w:p>
      <w:pPr>
        <w:pStyle w:val="normal1"/>
        <w:rPr>
          <w:color w:val="188038"/>
        </w:rPr>
      </w:pPr>
      <w:r>
        <w:rPr>
          <w:color w:val="188038"/>
        </w:rPr>
        <w:t>E — Serverless reporting tier. Storing submissions in S3 and querying with Athena + QuickSight is a fully serverless analytics stack. Athena queries data in place on S3, so there's no cluster to provision or keep running, and you only pay per query. This comfortably supports monthly report generation while scaling to reporting demand.</w:t>
      </w:r>
    </w:p>
    <w:p>
      <w:pPr>
        <w:pStyle w:val="normal1"/>
        <w:rPr>
          <w:color w:val="188038"/>
        </w:rPr>
      </w:pPr>
      <w:r>
        <w:rPr>
          <w:color w:val="188038"/>
        </w:rPr>
        <w:t>Why not the others:</w:t>
      </w:r>
    </w:p>
    <w:p>
      <w:pPr>
        <w:pStyle w:val="normal1"/>
        <w:rPr>
          <w:color w:val="188038"/>
        </w:rPr>
      </w:pPr>
      <w:r>
        <w:rPr>
          <w:color w:val="188038"/>
        </w:rPr>
        <w:t>A and B both keep you managing infrastructure. EC2 (A) and ECS (B) require you to run and patch instances/containers and configure scheduled Auto Scaling in anticipation of Friday load. That's meaningfully more operational overhead than Lambda, which scales reactively on its own. The scheduled scaling also risks being wrong — you have to guess capacity ahead of time.</w:t>
      </w:r>
    </w:p>
    <w:p>
      <w:pPr>
        <w:pStyle w:val="normal1"/>
        <w:rPr>
          <w:color w:val="188038"/>
        </w:rPr>
      </w:pPr>
      <w:r>
        <w:rPr>
          <w:color w:val="188038"/>
        </w:rPr>
        <w:t>D uses Redshift, which is a provisioned data warehouse. For weekly timesheet entries feeding monthly reports, a Redshift cluster is oversized and adds cluster management overhead. It's designed for large-scale, continuous analytical workloads, not this modest, intermittent reporting need. Athena-on-S3 achieves the same reporting outcome with no infrastructure to manage.</w:t>
      </w:r>
    </w:p>
    <w:p>
      <w:pPr>
        <w:pStyle w:val="normal1"/>
        <w:rPr>
          <w:color w:val="188038"/>
        </w:rPr>
      </w:pPr>
      <w:r>
        <w:rPr>
          <w:color w:val="188038"/>
        </w:rPr>
        <w:t>The pattern to remember for these questions: when you see "minimize operational overhead" plus "scale to match spiky/variable load," serverless options (Lambda, S3/Athena) almost always win over instance- or cluster-based options.</w:t>
      </w:r>
    </w:p>
    <w:p>
      <w:pPr>
        <w:pStyle w:val="normal1"/>
        <w:rPr/>
      </w:pPr>
      <w:r>
        <w:rPr/>
      </w:r>
    </w:p>
    <w:p>
      <w:pPr>
        <w:pStyle w:val="normal1"/>
        <w:numPr>
          <w:ilvl w:val="0"/>
          <w:numId w:val="3"/>
        </w:numPr>
        <w:ind w:hanging="0" w:start="0"/>
        <w:rPr/>
      </w:pPr>
      <w:r>
        <w:rPr/>
        <w:t>A company is storing sensitive data in an Amazon S3 bucket. The company must log all activities for objects in the S3 bucket and must keep the logs for 5 years. The company's security team also must receive an email notification every time there is an attempt to delete data in the S3 bucket.</w:t>
      </w:r>
    </w:p>
    <w:p>
      <w:pPr>
        <w:pStyle w:val="normal1"/>
        <w:rPr/>
      </w:pPr>
      <w:r>
        <w:rPr/>
        <w:t>Which combination of steps will meet these requirements MOST cost-effectively? (Choose three.)</w:t>
      </w:r>
    </w:p>
    <w:p>
      <w:pPr>
        <w:pStyle w:val="normal1"/>
        <w:rPr>
          <w:b/>
          <w:bCs/>
          <w:color w:val="FF0000"/>
        </w:rPr>
      </w:pPr>
      <w:r>
        <w:rPr>
          <w:b/>
          <w:bCs/>
          <w:color w:val="FF0000"/>
        </w:rPr>
        <w:t>A. Configure AWS CloudTrail to log S3 data events.</w:t>
      </w:r>
    </w:p>
    <w:p>
      <w:pPr>
        <w:pStyle w:val="normal1"/>
        <w:rPr/>
      </w:pPr>
      <w:r>
        <w:rPr/>
        <w:t>B. Configure S3 server access logging for the S3 bucket.</w:t>
      </w:r>
    </w:p>
    <w:p>
      <w:pPr>
        <w:pStyle w:val="normal1"/>
        <w:rPr/>
      </w:pPr>
      <w:r>
        <w:rPr/>
        <w:t>C. Configure Amazon S3 to send object deletion events to Amazon Simple Email Service (Amazon SES).</w:t>
      </w:r>
    </w:p>
    <w:p>
      <w:pPr>
        <w:pStyle w:val="normal1"/>
        <w:rPr>
          <w:b/>
          <w:bCs/>
          <w:color w:val="FF0000"/>
        </w:rPr>
      </w:pPr>
      <w:r>
        <w:rPr>
          <w:b/>
          <w:bCs/>
          <w:color w:val="FF0000"/>
        </w:rPr>
        <w:t>D. Configure Amazon S3 to send object deletion events to an Amazon EventBridge event bus that publishes to an Amazon Simple Notification Service (Amazon SNS) topic.</w:t>
      </w:r>
    </w:p>
    <w:p>
      <w:pPr>
        <w:pStyle w:val="normal1"/>
        <w:rPr/>
      </w:pPr>
      <w:r>
        <w:rPr/>
        <w:t>E. Configure Amazon S3 to send the logs to Amazon Timestream with data storage tiering.</w:t>
      </w:r>
    </w:p>
    <w:p>
      <w:pPr>
        <w:pStyle w:val="normal1"/>
        <w:rPr>
          <w:b/>
          <w:bCs/>
          <w:color w:val="FF0000"/>
        </w:rPr>
      </w:pPr>
      <w:r>
        <w:rPr>
          <w:b/>
          <w:bCs/>
          <w:color w:val="FF0000"/>
        </w:rPr>
        <w:t>F. Configure a new S3 bucket to store the logs with an S3 Lifecycle policy.</w:t>
      </w:r>
    </w:p>
    <w:p>
      <w:pPr>
        <w:pStyle w:val="normal1"/>
        <w:rPr>
          <w:color w:val="188038"/>
        </w:rPr>
      </w:pPr>
      <w:r>
        <w:rPr>
          <w:color w:val="188038"/>
        </w:rPr>
        <w:t>Explanation:</w:t>
      </w:r>
    </w:p>
    <w:p>
      <w:pPr>
        <w:pStyle w:val="normal1"/>
        <w:rPr>
          <w:color w:val="188038"/>
        </w:rPr>
      </w:pPr>
      <w:r>
        <w:rPr>
          <w:color w:val="188038"/>
        </w:rPr>
        <w:t>A, D, F.</w:t>
      </w:r>
    </w:p>
    <w:p>
      <w:pPr>
        <w:pStyle w:val="normal1"/>
        <w:rPr>
          <w:color w:val="188038"/>
        </w:rPr>
      </w:pPr>
      <w:r>
        <w:rPr>
          <w:color w:val="188038"/>
        </w:rPr>
        <w:t>Here's the reasoning:</w:t>
      </w:r>
    </w:p>
    <w:p>
      <w:pPr>
        <w:pStyle w:val="normal1"/>
        <w:rPr>
          <w:color w:val="188038"/>
        </w:rPr>
      </w:pPr>
      <w:r>
        <w:rPr>
          <w:color w:val="188038"/>
        </w:rPr>
        <w:t>A. Configure AWS CloudTrail to log S3 data events.</w:t>
      </w:r>
    </w:p>
    <w:p>
      <w:pPr>
        <w:pStyle w:val="normal1"/>
        <w:rPr>
          <w:color w:val="188038"/>
        </w:rPr>
      </w:pPr>
      <w:r>
        <w:rPr>
          <w:color w:val="188038"/>
        </w:rPr>
        <w:t>Data events capture object-level API activity (GetObject, PutObject, DeleteObject, etc.). This is what "log all activities for objects" requires. S3 server access logging (B) is best-effort, delivered on a delay, and doesn't integrate cleanly with the notification pipeline you need for requirement three, so CloudTrail data events are the correct choice here.</w:t>
      </w:r>
    </w:p>
    <w:p>
      <w:pPr>
        <w:pStyle w:val="normal1"/>
        <w:rPr>
          <w:color w:val="188038"/>
        </w:rPr>
      </w:pPr>
      <w:r>
        <w:rPr>
          <w:color w:val="188038"/>
        </w:rPr>
        <w:t>D. Send object deletion events to EventBridge → SNS topic.</w:t>
      </w:r>
    </w:p>
    <w:p>
      <w:pPr>
        <w:pStyle w:val="normal1"/>
        <w:rPr>
          <w:color w:val="188038"/>
        </w:rPr>
      </w:pPr>
      <w:r>
        <w:rPr>
          <w:color w:val="188038"/>
        </w:rPr>
        <w:t>Deletion attempts flow to EventBridge, which routes them to an SNS topic. Security team members subscribe their emails to the topic and get notified on every delete event. This is the standard, low-cost event-driven pattern. Option C (SES) is wrong because S3 cannot send events directly to SES, and SES is for sending application email, not event-driven alerting.</w:t>
      </w:r>
    </w:p>
    <w:p>
      <w:pPr>
        <w:pStyle w:val="normal1"/>
        <w:rPr>
          <w:color w:val="188038"/>
        </w:rPr>
      </w:pPr>
      <w:r>
        <w:rPr>
          <w:color w:val="188038"/>
        </w:rPr>
        <w:t>F. New S3 bucket with an S3 Lifecycle policy.</w:t>
      </w:r>
    </w:p>
    <w:p>
      <w:pPr>
        <w:pStyle w:val="normal1"/>
        <w:rPr>
          <w:color w:val="188038"/>
        </w:rPr>
      </w:pPr>
      <w:r>
        <w:rPr>
          <w:color w:val="188038"/>
        </w:rPr>
        <w:t>Store the CloudTrail logs in a dedicated bucket and use a Lifecycle policy to transition older logs to cheaper tiers (e.g., S3 Glacier / Glacier Deep Archive) and expire them after 5 years. This satisfies the retention requirement most cost-effectively. Timestream (E) is a time-series database — wrong service and far more expensive for log archival.</w:t>
      </w:r>
    </w:p>
    <w:p>
      <w:pPr>
        <w:pStyle w:val="normal1"/>
        <w:rPr>
          <w:color w:val="188038"/>
        </w:rPr>
      </w:pPr>
      <w:r>
        <w:rPr>
          <w:color w:val="188038"/>
        </w:rPr>
        <w:t>Quick summary of why the distractors fail:</w:t>
      </w:r>
    </w:p>
    <w:p>
      <w:pPr>
        <w:pStyle w:val="normal1"/>
        <w:rPr>
          <w:color w:val="188038"/>
        </w:rPr>
      </w:pPr>
      <w:r>
        <w:rPr>
          <w:color w:val="188038"/>
        </w:rPr>
        <w:t>B – Server access logging is less reliable and less complete than CloudTrail data events for a security/audit use case.</w:t>
      </w:r>
    </w:p>
    <w:p>
      <w:pPr>
        <w:pStyle w:val="normal1"/>
        <w:rPr>
          <w:color w:val="188038"/>
        </w:rPr>
      </w:pPr>
      <w:r>
        <w:rPr>
          <w:color w:val="188038"/>
        </w:rPr>
        <w:t>C – S3 has no native integration to send events to SES.</w:t>
      </w:r>
    </w:p>
    <w:p>
      <w:pPr>
        <w:pStyle w:val="normal1"/>
        <w:rPr>
          <w:color w:val="188038"/>
        </w:rPr>
      </w:pPr>
      <w:r>
        <w:rPr>
          <w:color w:val="188038"/>
        </w:rPr>
        <w:t>E – Timestream is for time-series metrics, not cost-effective long-term log storage.</w:t>
      </w:r>
    </w:p>
    <w:p>
      <w:pPr>
        <w:pStyle w:val="normal1"/>
        <w:rPr>
          <w:color w:val="188038"/>
        </w:rPr>
      </w:pPr>
      <w:r>
        <w:rPr>
          <w:color w:val="188038"/>
        </w:rPr>
        <w:t>One thing worth noting for the real world: CloudTrail S3 data events do carry a per-event charge, so at very high object volumes this can get expensive — but for the exam's "log all object activities" requirement, it's the intended answer.</w:t>
      </w:r>
    </w:p>
    <w:p>
      <w:pPr>
        <w:pStyle w:val="normal1"/>
        <w:rPr/>
      </w:pPr>
      <w:r>
        <w:rPr/>
      </w:r>
    </w:p>
    <w:p>
      <w:pPr>
        <w:pStyle w:val="normal1"/>
        <w:numPr>
          <w:ilvl w:val="0"/>
          <w:numId w:val="3"/>
        </w:numPr>
        <w:ind w:hanging="0" w:start="0"/>
        <w:rPr/>
      </w:pPr>
      <w:r>
        <w:rPr/>
        <w:t>A company is building a hybrid environment that includes servers in an on-premises data center and in the AWS Cloud. The company has deployed Amazon EC2 instances in three VPCs. Each VPC is in a different AWS Region. The company has established an AWS Direct. Connect connection to the data center from the Region that is closest to the data center.</w:t>
      </w:r>
    </w:p>
    <w:p>
      <w:pPr>
        <w:pStyle w:val="normal1"/>
        <w:rPr/>
      </w:pPr>
      <w:r>
        <w:rPr/>
        <w:t>The company needs the servers in the on-premises data center to have access to the EC2 instances in all three VPCs. The servers in the on-premises data center also must have access to AWS public services.</w:t>
      </w:r>
    </w:p>
    <w:p>
      <w:pPr>
        <w:pStyle w:val="normal1"/>
        <w:rPr/>
      </w:pPr>
      <w:r>
        <w:rPr/>
        <w:t>Which combination of steps will meet these requirements with the LEAST cost? (Choose two.)</w:t>
      </w:r>
    </w:p>
    <w:p>
      <w:pPr>
        <w:pStyle w:val="normal1"/>
        <w:rPr>
          <w:b/>
          <w:bCs/>
          <w:color w:val="FF0000"/>
        </w:rPr>
      </w:pPr>
      <w:r>
        <w:rPr>
          <w:b/>
          <w:bCs/>
          <w:color w:val="FF0000"/>
        </w:rPr>
        <w:t>A. Create a Direct Connect gateway in the Region that is closest to the data center. Attach the Direct Connect connection to the Direct Connect gateway. Use the Direct Connect gateway to connect the VPCs in the other two Regions.</w:t>
      </w:r>
    </w:p>
    <w:p>
      <w:pPr>
        <w:pStyle w:val="normal1"/>
        <w:rPr/>
      </w:pPr>
      <w:r>
        <w:rPr/>
        <w:t>B. Set up additional Direct Connect connections from the on-premises data center to the other two Regions.</w:t>
      </w:r>
    </w:p>
    <w:p>
      <w:pPr>
        <w:pStyle w:val="normal1"/>
        <w:rPr/>
      </w:pPr>
      <w:r>
        <w:rPr/>
        <w:t>C. Create a private VIF. Establish an AWS Site-to-Site VPN connection over the private VIF to the VPCs in the other two Regions.</w:t>
      </w:r>
    </w:p>
    <w:p>
      <w:pPr>
        <w:pStyle w:val="normal1"/>
        <w:rPr>
          <w:b/>
          <w:bCs/>
          <w:color w:val="FF0000"/>
        </w:rPr>
      </w:pPr>
      <w:r>
        <w:rPr>
          <w:b/>
          <w:bCs/>
          <w:color w:val="FF0000"/>
        </w:rPr>
        <w:t>D. Create a public VIF. Establish an AWS Site-to-Site VPN connection over the public VIF to the VPCs in the other two Regions.</w:t>
      </w:r>
    </w:p>
    <w:p>
      <w:pPr>
        <w:pStyle w:val="normal1"/>
        <w:rPr/>
      </w:pPr>
      <w:r>
        <w:rPr/>
        <w:t>E. Use VPC peering to establish a connection between the VPCs across the Regions Create a private VIF with the existing Direct Connect connection to connect to the peered VPCs.</w:t>
      </w:r>
    </w:p>
    <w:p>
      <w:pPr>
        <w:pStyle w:val="normal1"/>
        <w:rPr>
          <w:color w:val="188038"/>
        </w:rPr>
      </w:pPr>
      <w:r>
        <w:rPr>
          <w:color w:val="188038"/>
        </w:rPr>
        <w:t>Explanation:</w:t>
      </w:r>
    </w:p>
    <w:p>
      <w:pPr>
        <w:pStyle w:val="normal1"/>
        <w:rPr>
          <w:color w:val="188038"/>
        </w:rPr>
      </w:pPr>
      <w:r>
        <w:rPr>
          <w:color w:val="188038"/>
        </w:rPr>
        <w:t>Answer: A and D</w:t>
      </w:r>
    </w:p>
    <w:p>
      <w:pPr>
        <w:pStyle w:val="normal1"/>
        <w:rPr>
          <w:color w:val="188038"/>
        </w:rPr>
      </w:pPr>
      <w:r>
        <w:rPr>
          <w:color w:val="188038"/>
        </w:rPr>
        <w:t>Here's the reasoning:</w:t>
      </w:r>
    </w:p>
    <w:p>
      <w:pPr>
        <w:pStyle w:val="normal1"/>
        <w:rPr>
          <w:color w:val="188038"/>
        </w:rPr>
      </w:pPr>
      <w:r>
        <w:rPr>
          <w:color w:val="188038"/>
        </w:rPr>
        <w:t>A — A Direct Connect gateway is the key to reaching VPCs in multiple Regions over a single Direct Connect connection. You associate a private virtual interface (private VIF) with the Direct Connect gateway, and the gateway can then connect to VPCs (via virtual private gateways or transit gateways) in any AWS Region. This gives the on-premises servers access to the EC2 instances in all three VPCs without needing separate physical connections. This satisfies the first requirement at the lowest cost.</w:t>
      </w:r>
    </w:p>
    <w:p>
      <w:pPr>
        <w:pStyle w:val="normal1"/>
        <w:rPr>
          <w:color w:val="188038"/>
        </w:rPr>
      </w:pPr>
      <w:r>
        <w:rPr>
          <w:color w:val="188038"/>
        </w:rPr>
        <w:t>D — Access to AWS public services (S3, DynamoDB, public API endpoints, etc.) over Direct Connect requires a public VIF. A private VIF only reaches private VPC resources; it cannot reach AWS public endpoints. So a public VIF is mandatory for the second requirement. The correct combination pairs A (private VIF + DX gateway for the VPCs) with D (public VIF for public services).</w:t>
      </w:r>
    </w:p>
    <w:p>
      <w:pPr>
        <w:pStyle w:val="normal1"/>
        <w:rPr>
          <w:color w:val="188038"/>
        </w:rPr>
      </w:pPr>
      <w:r>
        <w:rPr>
          <w:color w:val="188038"/>
        </w:rPr>
        <w:t>Why the others are wrong:</w:t>
      </w:r>
    </w:p>
    <w:p>
      <w:pPr>
        <w:pStyle w:val="normal1"/>
        <w:rPr>
          <w:color w:val="188038"/>
        </w:rPr>
      </w:pPr>
      <w:r>
        <w:rPr>
          <w:color w:val="188038"/>
        </w:rPr>
        <w:t>B — Setting up additional Direct Connect connections to the other two Regions is the most expensive option. Each dedicated connection is costly, and the whole point of a Direct Connect gateway is to avoid this. This directly contradicts the "LEAST cost" requirement.</w:t>
      </w:r>
    </w:p>
    <w:p>
      <w:pPr>
        <w:pStyle w:val="normal1"/>
        <w:rPr>
          <w:color w:val="188038"/>
        </w:rPr>
      </w:pPr>
      <w:r>
        <w:rPr>
          <w:color w:val="188038"/>
        </w:rPr>
        <w:t>C — A private VIF cannot provide access to AWS public services, so it fails the second requirement. Also, once you have the DX gateway (option A) handling all three VPCs, layering a VPN over a private VIF to reach VPCs is redundant.</w:t>
      </w:r>
    </w:p>
    <w:p>
      <w:pPr>
        <w:pStyle w:val="normal1"/>
        <w:rPr>
          <w:color w:val="188038"/>
        </w:rPr>
      </w:pPr>
      <w:r>
        <w:rPr>
          <w:color w:val="188038"/>
        </w:rPr>
        <w:t>One thing worth flagging: The phrasing of D is a bit muddled ("Site-to-Site VPN over the public VIF to the VPCs"). In the intended answer, what matters is the public VIF component, which is what unlocks AWS public-services access. The DX gateway in A is what actually delivers multi-Region VPC connectivity. Exam questions sometimes bundle extra clauses into an option; focus on the public VIF as the discriminator between C and D.</w:t>
      </w:r>
    </w:p>
    <w:p>
      <w:pPr>
        <w:pStyle w:val="normal1"/>
        <w:rPr/>
      </w:pPr>
      <w:r>
        <w:rPr>
          <w:color w:val="188038"/>
        </w:rPr>
        <w:t>So the least-cost combination is A + D.</w:t>
      </w:r>
    </w:p>
    <w:p>
      <w:pPr>
        <w:pStyle w:val="normal1"/>
        <w:rPr/>
      </w:pPr>
      <w:r>
        <w:rPr/>
      </w:r>
    </w:p>
    <w:p>
      <w:pPr>
        <w:pStyle w:val="normal1"/>
        <w:numPr>
          <w:ilvl w:val="0"/>
          <w:numId w:val="3"/>
        </w:numPr>
        <w:ind w:hanging="0" w:start="0"/>
        <w:rPr/>
      </w:pPr>
      <w:r>
        <w:rPr/>
        <w:t>A company is using an organization in AWS Organizations to manage hundreds of AWS accounts. A solutions architect is working on a solution to provide baseline protection for the Open Web Application Security Project (OWASP) top 10 web application vulnerabilities. The solutions architect is using AWS WAF for all existing and new Amazon CloudFront distributions that are deployed within the organization.</w:t>
      </w:r>
    </w:p>
    <w:p>
      <w:pPr>
        <w:pStyle w:val="normal1"/>
        <w:rPr/>
      </w:pPr>
      <w:r>
        <w:rPr/>
        <w:t>Which combination of steps should the solutions architect take to provide the baseline protection? (Choose three.)</w:t>
      </w:r>
    </w:p>
    <w:p>
      <w:pPr>
        <w:pStyle w:val="normal1"/>
        <w:rPr>
          <w:b/>
          <w:bCs/>
          <w:color w:val="FF0000"/>
        </w:rPr>
      </w:pPr>
      <w:r>
        <w:rPr>
          <w:b/>
          <w:bCs/>
          <w:color w:val="FF0000"/>
        </w:rPr>
        <w:t>A. Enable AWS Config in all accounts</w:t>
      </w:r>
    </w:p>
    <w:p>
      <w:pPr>
        <w:pStyle w:val="normal1"/>
        <w:rPr/>
      </w:pPr>
      <w:r>
        <w:rPr/>
        <w:t>B. Enable Amazon GuardDuty in all accounts</w:t>
      </w:r>
    </w:p>
    <w:p>
      <w:pPr>
        <w:pStyle w:val="normal1"/>
        <w:rPr>
          <w:b/>
          <w:bCs/>
          <w:color w:val="FF0000"/>
        </w:rPr>
      </w:pPr>
      <w:r>
        <w:rPr>
          <w:b/>
          <w:bCs/>
          <w:color w:val="FF0000"/>
        </w:rPr>
        <w:t>C. Enable all features for the organization</w:t>
      </w:r>
    </w:p>
    <w:p>
      <w:pPr>
        <w:pStyle w:val="normal1"/>
        <w:rPr>
          <w:b/>
          <w:bCs/>
          <w:color w:val="FF0000"/>
        </w:rPr>
      </w:pPr>
      <w:r>
        <w:rPr>
          <w:b/>
          <w:bCs/>
          <w:color w:val="FF0000"/>
        </w:rPr>
        <w:t>D. Use AWS Firewall Manager to deploy AWS WAF rules in all accounts for all CloudFront distributions</w:t>
      </w:r>
    </w:p>
    <w:p>
      <w:pPr>
        <w:pStyle w:val="normal1"/>
        <w:rPr/>
      </w:pPr>
      <w:r>
        <w:rPr/>
        <w:t>E. Use AWS Shield Advanced to deploy AWS WAF rules in all accounts for all CloudFront distributions</w:t>
      </w:r>
    </w:p>
    <w:p>
      <w:pPr>
        <w:pStyle w:val="normal1"/>
        <w:rPr/>
      </w:pPr>
      <w:r>
        <w:rPr/>
        <w:t>F. Use AWS Security Hub to deploy AWS WAF rules in all accounts for all CloudFront distributions.</w:t>
      </w:r>
    </w:p>
    <w:p>
      <w:pPr>
        <w:pStyle w:val="normal1"/>
        <w:rPr>
          <w:color w:val="188038"/>
        </w:rPr>
      </w:pPr>
      <w:r>
        <w:rPr>
          <w:color w:val="188038"/>
        </w:rPr>
        <w:t>Explanation:</w:t>
      </w:r>
    </w:p>
    <w:p>
      <w:pPr>
        <w:pStyle w:val="normal1"/>
        <w:rPr>
          <w:color w:val="188038"/>
        </w:rPr>
      </w:pPr>
      <w:r>
        <w:rPr>
          <w:color w:val="188038"/>
        </w:rPr>
        <w:t>The correct answers are A, C, and D.</w:t>
      </w:r>
    </w:p>
    <w:p>
      <w:pPr>
        <w:pStyle w:val="normal1"/>
        <w:rPr>
          <w:color w:val="188038"/>
        </w:rPr>
      </w:pPr>
      <w:r>
        <w:rPr>
          <w:color w:val="188038"/>
        </w:rPr>
        <w:t>C. Enable all features for the organization — AWS Firewall Manager requires the AWS Organizations organization to have all features enabled (not just consolidated billing). This is a hard prerequisite.</w:t>
      </w:r>
    </w:p>
    <w:p>
      <w:pPr>
        <w:pStyle w:val="normal1"/>
        <w:rPr>
          <w:color w:val="188038"/>
        </w:rPr>
      </w:pPr>
      <w:r>
        <w:rPr>
          <w:color w:val="188038"/>
        </w:rPr>
        <w:t>A. Enable AWS Config in all accounts — Firewall Manager depends on AWS Config to detect resources (like CloudFront distributions) and evaluate whether they comply with the WAF policy. Config must be enabled in every member account for Firewall Manager to work correctly.</w:t>
      </w:r>
    </w:p>
    <w:p>
      <w:pPr>
        <w:pStyle w:val="normal1"/>
        <w:rPr>
          <w:color w:val="188038"/>
        </w:rPr>
      </w:pPr>
      <w:r>
        <w:rPr>
          <w:color w:val="188038"/>
        </w:rPr>
        <w:t>D. Use AWS Firewall Manager to deploy AWS WAF rules in all accounts for all CloudFront distributions — This is the core mechanism. Firewall Manager lets you create a WAF policy centrally and automatically apply it to all existing and new CloudFront distributions across the organization. You can attach AWS Managed Rules, including the OWASP-oriented core rule set, to cover the top 10 vulnerabilities.</w:t>
      </w:r>
    </w:p>
    <w:p>
      <w:pPr>
        <w:pStyle w:val="normal1"/>
        <w:rPr>
          <w:color w:val="188038"/>
        </w:rPr>
      </w:pPr>
      <w:r>
        <w:rPr>
          <w:color w:val="188038"/>
        </w:rPr>
        <w:t>Why the others are wrong:</w:t>
      </w:r>
    </w:p>
    <w:p>
      <w:pPr>
        <w:pStyle w:val="normal1"/>
        <w:rPr>
          <w:color w:val="188038"/>
        </w:rPr>
      </w:pPr>
      <w:r>
        <w:rPr>
          <w:color w:val="188038"/>
        </w:rPr>
        <w:t>B. GuardDuty is a threat-detection service (analyzes logs for malicious activity). It doesn't deploy or manage WAF rules and doesn't address OWASP web app protection.</w:t>
      </w:r>
    </w:p>
    <w:p>
      <w:pPr>
        <w:pStyle w:val="normal1"/>
        <w:rPr>
          <w:color w:val="188038"/>
        </w:rPr>
      </w:pPr>
      <w:r>
        <w:rPr>
          <w:color w:val="188038"/>
        </w:rPr>
        <w:t>E. Shield Advanced is for DDoS protection. While it integrates with WAF and Firewall Manager, it doesn't itself deploy WAF rules across accounts, and DDoS mitigation is not the same as OWASP top 10 coverage.</w:t>
      </w:r>
    </w:p>
    <w:p>
      <w:pPr>
        <w:pStyle w:val="normal1"/>
        <w:rPr>
          <w:color w:val="188038"/>
        </w:rPr>
      </w:pPr>
      <w:r>
        <w:rPr>
          <w:color w:val="188038"/>
        </w:rPr>
        <w:t>F. Security Hub aggregates and prioritizes security findings across accounts. It's a visibility/compliance tool — it doesn't deploy WAF rules.</w:t>
      </w:r>
    </w:p>
    <w:p>
      <w:pPr>
        <w:pStyle w:val="normal1"/>
        <w:rPr>
          <w:color w:val="188038"/>
        </w:rPr>
      </w:pPr>
      <w:r>
        <w:rPr>
          <w:color w:val="188038"/>
        </w:rPr>
        <w:t>So the flow is: enable all features (C) → enable AWS Config everywhere (A) → use Firewall Manager to push the WAF policy to all CloudFront distributions (D).</w:t>
      </w:r>
    </w:p>
    <w:p>
      <w:pPr>
        <w:pStyle w:val="normal1"/>
        <w:rPr/>
      </w:pPr>
      <w:r>
        <w:rPr/>
      </w:r>
    </w:p>
    <w:p>
      <w:pPr>
        <w:pStyle w:val="normal1"/>
        <w:numPr>
          <w:ilvl w:val="0"/>
          <w:numId w:val="3"/>
        </w:numPr>
        <w:ind w:hanging="0" w:start="0"/>
        <w:rPr/>
      </w:pPr>
      <w:r>
        <w:rPr/>
        <w:t>A solutions architect has implemented a SAML 2.0 federated identity solution with their company's on-premises identity provider (IdP) to authenticate users' access to the AWS environment. When the solutions architect tests authentication through the federated identity web portal, access to the AWS environment is granted. However, when test users attempt to authenticate through the federated identity web portal, they are not able to access the AWS environment.</w:t>
      </w:r>
    </w:p>
    <w:p>
      <w:pPr>
        <w:pStyle w:val="normal1"/>
        <w:rPr/>
      </w:pPr>
      <w:r>
        <w:rPr/>
        <w:t>Which items should the solutions architect check to ensure identity federation is properly configured? (Choose three.)</w:t>
      </w:r>
    </w:p>
    <w:p>
      <w:pPr>
        <w:pStyle w:val="normal1"/>
        <w:rPr/>
      </w:pPr>
      <w:r>
        <w:rPr/>
        <w:t>A. The IAM user's permissions policy has allowed the use of SAML federation for that user.</w:t>
      </w:r>
    </w:p>
    <w:p>
      <w:pPr>
        <w:pStyle w:val="normal1"/>
        <w:rPr>
          <w:b/>
          <w:bCs/>
          <w:color w:val="FF0000"/>
        </w:rPr>
      </w:pPr>
      <w:r>
        <w:rPr/>
        <w:t xml:space="preserve">B. The IAM roles created for the federated users' or federated groups' trust policy have set the SAML provider </w:t>
      </w:r>
      <w:r>
        <w:rPr>
          <w:b/>
          <w:bCs/>
          <w:color w:val="FF0000"/>
        </w:rPr>
        <w:t>as the principal. B. Test users are not in the AWSFederatedUsers group in the company's IdP.</w:t>
      </w:r>
    </w:p>
    <w:p>
      <w:pPr>
        <w:pStyle w:val="normal1"/>
        <w:rPr>
          <w:b/>
          <w:bCs/>
          <w:color w:val="FF0000"/>
        </w:rPr>
      </w:pPr>
      <w:r>
        <w:rPr>
          <w:b/>
          <w:bCs/>
          <w:color w:val="FF0000"/>
        </w:rPr>
        <w:t>C. The web portal calls the AWS STS AssumeRoleWithSAML API with the ARN of the SAML provider, the ARN of the IAM role, and the SAML assertion from IdP.</w:t>
      </w:r>
    </w:p>
    <w:p>
      <w:pPr>
        <w:pStyle w:val="normal1"/>
        <w:rPr/>
      </w:pPr>
      <w:r>
        <w:rPr/>
        <w:t>D. The on-premises IdP's DNS hostname is reachable from the AWS environment VPCs.</w:t>
      </w:r>
    </w:p>
    <w:p>
      <w:pPr>
        <w:pStyle w:val="normal1"/>
        <w:rPr>
          <w:b/>
          <w:bCs/>
          <w:color w:val="FF0000"/>
        </w:rPr>
      </w:pPr>
      <w:r>
        <w:rPr>
          <w:b/>
          <w:bCs/>
          <w:color w:val="FF0000"/>
        </w:rPr>
        <w:t>E. The company's IdP defines SAML assertions that properly map users or groups. In the company to IAM roles with appropriate permissions.</w:t>
      </w:r>
    </w:p>
    <w:p>
      <w:pPr>
        <w:pStyle w:val="normal1"/>
        <w:rPr>
          <w:color w:val="188038"/>
        </w:rPr>
      </w:pPr>
      <w:r>
        <w:rPr>
          <w:color w:val="188038"/>
        </w:rPr>
        <w:t>Explanation:</w:t>
      </w:r>
    </w:p>
    <w:p>
      <w:pPr>
        <w:pStyle w:val="normal1"/>
        <w:rPr>
          <w:color w:val="188038"/>
        </w:rPr>
      </w:pPr>
      <w:r>
        <w:rPr>
          <w:color w:val="188038"/>
        </w:rPr>
        <w:t>Answers: B, C, and E</w:t>
      </w:r>
    </w:p>
    <w:p>
      <w:pPr>
        <w:pStyle w:val="normal1"/>
        <w:rPr>
          <w:color w:val="188038"/>
        </w:rPr>
      </w:pPr>
      <w:r>
        <w:rPr>
          <w:color w:val="188038"/>
        </w:rPr>
        <w:t>Here's the reasoning for each:</w:t>
      </w:r>
    </w:p>
    <w:p>
      <w:pPr>
        <w:pStyle w:val="normal1"/>
        <w:rPr>
          <w:color w:val="188038"/>
        </w:rPr>
      </w:pPr>
      <w:r>
        <w:rPr>
          <w:color w:val="188038"/>
        </w:rPr>
        <w:t>B — Correct. For SAML federation, the IAM role's trust policy (assume-role policy) must list the SAML provider as the principal and allow the sts:AssumeRoleWithSAML action, typically with a condition like SAML:aud matching https://signin.aws.amazon.com/saml. If the trust relationship isn't set up correctly for the federated users/groups, they won't be able to assume the role.</w:t>
      </w:r>
    </w:p>
    <w:p>
      <w:pPr>
        <w:pStyle w:val="normal1"/>
        <w:rPr>
          <w:color w:val="188038"/>
        </w:rPr>
      </w:pPr>
      <w:r>
        <w:rPr>
          <w:color w:val="188038"/>
        </w:rPr>
        <w:t>C — Correct. The federation flow works by the portal (or AWS sign-in endpoint) calling AssumeRoleWithSAML, passing three things: the ARN of the SAML identity provider, the ARN of the IAM role to assume, and the SAML assertion returned by the IdP. If any of these are wrong or missing, users won't get temporary credentials.</w:t>
      </w:r>
    </w:p>
    <w:p>
      <w:pPr>
        <w:pStyle w:val="normal1"/>
        <w:rPr>
          <w:color w:val="188038"/>
        </w:rPr>
      </w:pPr>
      <w:r>
        <w:rPr>
          <w:color w:val="188038"/>
        </w:rPr>
        <w:t>E — Correct. The IdP must emit SAML assertions that include the proper attributes (notably https://aws.amazon.com/SAML/Attributes/Role) mapping users or groups to the correct IAM role ARN + provider ARN. If the assertion doesn't map the test users to a valid role, authentication succeeds at the IdP but role assumption fails.</w:t>
      </w:r>
    </w:p>
    <w:p>
      <w:pPr>
        <w:pStyle w:val="normal1"/>
        <w:rPr>
          <w:color w:val="188038"/>
        </w:rPr>
      </w:pPr>
      <w:r>
        <w:rPr>
          <w:color w:val="188038"/>
        </w:rPr>
        <w:t>Why the others are wrong:</w:t>
      </w:r>
    </w:p>
    <w:p>
      <w:pPr>
        <w:pStyle w:val="normal1"/>
        <w:rPr>
          <w:color w:val="188038"/>
        </w:rPr>
      </w:pPr>
      <w:r>
        <w:rPr>
          <w:color w:val="188038"/>
        </w:rPr>
        <w:t>A — Incorrect. SAML federation does not use IAM users. Federated identities assume IAM roles and receive temporary credentials from STS. There is no IAM user whose permissions policy would "allow SAML federation." (The garbled sub-option about an "AWSFederatedUsers group" isn't a standard AWS construct either.)</w:t>
      </w:r>
    </w:p>
    <w:p>
      <w:pPr>
        <w:pStyle w:val="normal1"/>
        <w:rPr>
          <w:color w:val="188038"/>
        </w:rPr>
      </w:pPr>
      <w:r>
        <w:rPr>
          <w:color w:val="188038"/>
        </w:rPr>
        <w:t>D — Incorrect. The SAML assertion is passed through the user's browser (an HTTP POST from the client), so AWS never needs direct network reachability to the on-premises IdP. VPC-to-IdP DNS resolution is irrelevant to the federation handshake.</w:t>
      </w:r>
    </w:p>
    <w:p>
      <w:pPr>
        <w:pStyle w:val="normal1"/>
        <w:rPr>
          <w:color w:val="188038"/>
        </w:rPr>
      </w:pPr>
      <w:r>
        <w:rPr>
          <w:color w:val="188038"/>
        </w:rPr>
        <w:t>A useful mental model: the fact that it works for the architect but not test users points strongly at identity-side mapping and role trust (B and E), while C is the mechanical requirement that always has to be right regardless of who's logging in.</w:t>
      </w:r>
    </w:p>
    <w:p>
      <w:pPr>
        <w:pStyle w:val="normal1"/>
        <w:rPr/>
      </w:pPr>
      <w:r>
        <w:rPr/>
      </w:r>
    </w:p>
    <w:p>
      <w:pPr>
        <w:pStyle w:val="normal1"/>
        <w:numPr>
          <w:ilvl w:val="0"/>
          <w:numId w:val="3"/>
        </w:numPr>
        <w:ind w:hanging="0" w:start="0"/>
        <w:rPr/>
      </w:pPr>
      <w:r>
        <w:rPr/>
        <w:t>A solutions architect needs to improve an application that is hosted in the AWS Cloud. The application uses an Amazon Aurora MySQL DB instance that is experiencing overloaded connections. Most of the application’s operations insert records into the database. The application currently stores credentials in a text-based configuration file.</w:t>
      </w:r>
    </w:p>
    <w:p>
      <w:pPr>
        <w:pStyle w:val="normal1"/>
        <w:rPr/>
      </w:pPr>
      <w:r>
        <w:rPr/>
        <w:t>The solutions architect needs to implement a solution so that the application can handle the current connection load. The solution must keep the credentials secure and must provide the ability to rotate the credentials automatically on a regular basis.</w:t>
      </w:r>
    </w:p>
    <w:p>
      <w:pPr>
        <w:pStyle w:val="normal1"/>
        <w:rPr/>
      </w:pPr>
      <w:r>
        <w:rPr/>
        <w:t>Which solution will meet these requirements?</w:t>
      </w:r>
    </w:p>
    <w:p>
      <w:pPr>
        <w:pStyle w:val="normal1"/>
        <w:rPr>
          <w:b/>
          <w:bCs/>
          <w:color w:val="FF0000"/>
        </w:rPr>
      </w:pPr>
      <w:r>
        <w:rPr>
          <w:b/>
          <w:bCs/>
          <w:color w:val="FF0000"/>
        </w:rPr>
        <w:t>A. Deploy an Amazon RDS Proxy layer. In front of the DB instance. Store the connection credentials as a secret in AWS Secrets Manager.</w:t>
      </w:r>
    </w:p>
    <w:p>
      <w:pPr>
        <w:pStyle w:val="normal1"/>
        <w:rPr/>
      </w:pPr>
      <w:r>
        <w:rPr/>
        <w:t>B. Deploy an Amazon RDS Proxy layer in front of the DB instance. Store the connection credentials in AWS Systems Manager Parameter Store</w:t>
      </w:r>
    </w:p>
    <w:p>
      <w:pPr>
        <w:pStyle w:val="normal1"/>
        <w:rPr/>
      </w:pPr>
      <w:r>
        <w:rPr/>
        <w:t>C. Create an Aurora Replica. Store the connection credentials as a secret in AWS Secrets Manager</w:t>
      </w:r>
    </w:p>
    <w:p>
      <w:pPr>
        <w:pStyle w:val="normal1"/>
        <w:rPr/>
      </w:pPr>
      <w:r>
        <w:rPr/>
        <w:t>D. Create an Aurora Replica. Store the connection credentials in AWS Systems Manager Parameter Store.</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reasoning breaks into the two requirements:</w:t>
      </w:r>
    </w:p>
    <w:p>
      <w:pPr>
        <w:pStyle w:val="normal1"/>
        <w:rPr>
          <w:color w:val="188038"/>
        </w:rPr>
      </w:pPr>
      <w:r>
        <w:rPr>
          <w:color w:val="188038"/>
        </w:rPr>
        <w:t>Handling the connection load — The workload is insert-heavy, meaning writes go to the primary/writer instance. An Aurora Replica only serves read traffic, so it does nothing to relieve write-connection overload. That eliminates C and D. The right tool is Amazon RDS Proxy, which pools and shares database connections, so a spike in application connections doesn't translate into a spike in database connections. This directly addresses the "overloaded connections" problem.</w:t>
      </w:r>
    </w:p>
    <w:p>
      <w:pPr>
        <w:pStyle w:val="normal1"/>
        <w:rPr>
          <w:color w:val="188038"/>
        </w:rPr>
      </w:pPr>
      <w:r>
        <w:rPr>
          <w:color w:val="188038"/>
        </w:rPr>
        <w:t>Secure credentials + automatic rotation — AWS Secrets Manager stores credentials encrypted and has built-in support for automatic rotation on a schedule (with native integration for RDS/Aurora). Systems Manager Parameter Store can store secrets (SecureString), but it does not natively rotate them — you'd have to build rotation yourself. That eliminates B.</w:t>
      </w:r>
    </w:p>
    <w:p>
      <w:pPr>
        <w:pStyle w:val="normal1"/>
        <w:rPr>
          <w:color w:val="188038"/>
        </w:rPr>
      </w:pPr>
      <w:r>
        <w:rPr>
          <w:color w:val="188038"/>
        </w:rPr>
        <w:t>Only A satisfies both: RDS Proxy for connection pooling + Secrets Manager for secure, auto-rotating credentials. As a bonus, RDS Proxy integrates directly with Secrets Manager to retrieve those credentials, so the pieces fit together cleanly.</w:t>
      </w:r>
    </w:p>
    <w:p>
      <w:pPr>
        <w:pStyle w:val="normal1"/>
        <w:rPr/>
      </w:pPr>
      <w:r>
        <w:rPr/>
      </w:r>
    </w:p>
    <w:p>
      <w:pPr>
        <w:pStyle w:val="normal1"/>
        <w:numPr>
          <w:ilvl w:val="0"/>
          <w:numId w:val="3"/>
        </w:numPr>
        <w:ind w:hanging="0" w:start="0"/>
        <w:rPr/>
      </w:pPr>
      <w:r>
        <w:rPr/>
        <w:t>A company needs to build a disaster recovery (DR) solution for its ecommerce website. The web application is hosted on a fleet of t3.large Amazon EC2 instances and uses an Amazon RDS for MySQL DB instance. The EC2 instances are in an Auto Scaling group that extends across multiple Availability Zones.</w:t>
      </w:r>
    </w:p>
    <w:p>
      <w:pPr>
        <w:pStyle w:val="normal1"/>
        <w:rPr/>
      </w:pPr>
      <w:r>
        <w:rPr/>
        <w:t>In the event of a disaster, the web application must fail over to the secondary environment with an RPO of 30 seconds and an RTO of 10 minutes.</w:t>
      </w:r>
    </w:p>
    <w:p>
      <w:pPr>
        <w:pStyle w:val="normal1"/>
        <w:rPr/>
      </w:pPr>
      <w:r>
        <w:rPr/>
        <w:t>Which solution will meet these requirements MOST cost-effectively?</w:t>
      </w:r>
    </w:p>
    <w:p>
      <w:pPr>
        <w:pStyle w:val="normal1"/>
        <w:rPr/>
      </w:pPr>
      <w:r>
        <w:rPr/>
        <w:t>A. Use infrastructure as code (IaC) to provision the new infrastructure in the DR Region. Create a cross-Region read replica for the DB instance. Set up a backup plan in AWS Backup to create cross-Region backups for the EC2 instances and the DB instance. Create a cron expression to back up the EC2 instances and the DB instance every 30 seconds to the DR Region. Recover the EC2 instances from the latest EC2 backup. Use an Amazon Route 53 geolocation routing policy to automatically fail over to the DR Region in the event of a disaster.</w:t>
      </w:r>
    </w:p>
    <w:p>
      <w:pPr>
        <w:pStyle w:val="normal1"/>
        <w:rPr>
          <w:b/>
          <w:bCs/>
          <w:color w:val="FF0000"/>
        </w:rPr>
      </w:pPr>
      <w:r>
        <w:rPr>
          <w:b/>
          <w:bCs/>
          <w:color w:val="FF0000"/>
        </w:rPr>
        <w:t>B. Use infrastructure as code (IaC) to provision the new infrastructure in the DR Region. Create a cross-Region read replica for the DB instance. Set up AWS Elastic Disaster Recovery to continuously replicate the EC2 instances to the DR Region. Run the EC2 instances at the minimum capacity in the DR Region. Use an Amazon Route 53 failover routing policy to automatically fail over to the DR Region in the event of a disaster. Increase the desired capacity of the Auto Scaling group.</w:t>
      </w:r>
    </w:p>
    <w:p>
      <w:pPr>
        <w:pStyle w:val="normal1"/>
        <w:rPr/>
      </w:pPr>
      <w:r>
        <w:rPr/>
        <w:t>C. Set up a backup plan in AWS Backup to create cross-Region backups for the EC2 instances and the DB instance. Create a cron expression to back up the EC2 instances and the DB instance every 30 seconds to the DR Region. Use infrastructure as code (IaC) to provision the new infrastructure in the DR Region. Manually restore the backed-up data on new instances. Use an Amazon Route 53 simple routing policy to automatically fail over to the DR Region in the event of a disaster.</w:t>
      </w:r>
    </w:p>
    <w:p>
      <w:pPr>
        <w:pStyle w:val="normal1"/>
        <w:rPr/>
      </w:pPr>
      <w:r>
        <w:rPr/>
        <w:t>D. Use infrastructure as code (IaC) to provision the new infrastructure in the DR Region. Create an Amazon Aurora global database. Set up AWS Elastic Disaster Recovery to continuously replicate the EC2 instances to the DR Region. Run the Auto Scaling group of EC2 instances at full capacity in the DR Region. Use an Amazon Route 53 failover routing policy to automatically fail over to the DR Region in the event of a disaster.</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Here's the reasoning against each requirement (RPO 30s, RTO 10 min, most cost-effective):</w:t>
      </w:r>
    </w:p>
    <w:p>
      <w:pPr>
        <w:pStyle w:val="normal1"/>
        <w:rPr>
          <w:color w:val="188038"/>
        </w:rPr>
      </w:pPr>
      <w:r>
        <w:rPr>
          <w:color w:val="188038"/>
        </w:rPr>
        <w:t>Why B works</w:t>
      </w:r>
    </w:p>
    <w:p>
      <w:pPr>
        <w:pStyle w:val="normal1"/>
        <w:rPr>
          <w:color w:val="188038"/>
        </w:rPr>
      </w:pPr>
      <w:r>
        <w:rPr>
          <w:color w:val="188038"/>
        </w:rPr>
        <w:t>AWS Elastic Disaster Recovery (DRS) does continuous, block-level asynchronous replication of the EC2 instances into low-cost staging in the DR Region. It achieves sub-second-to-seconds RPO and lets you launch full-capacity instances within minutes — comfortably inside 30s RPO / 10min RTO. Running at minimum capacity in the DR Region (then scaling up the Auto Scaling group's desired capacity on failover) is the cost lever — you're not paying for a full idle fleet. A cross-Region RDS read replica keeps the database within seconds of the primary and can be promoted quickly. Route 53 failover routing is the policy actually designed to redirect traffic to a secondary environment when the primary is unhealthy.</w:t>
      </w:r>
    </w:p>
    <w:p>
      <w:pPr>
        <w:pStyle w:val="normal1"/>
        <w:rPr>
          <w:color w:val="188038"/>
        </w:rPr>
      </w:pPr>
      <w:r>
        <w:rPr>
          <w:color w:val="188038"/>
        </w:rPr>
        <w:t>Why the others fail</w:t>
      </w:r>
    </w:p>
    <w:p>
      <w:pPr>
        <w:pStyle w:val="normal1"/>
        <w:rPr>
          <w:color w:val="188038"/>
        </w:rPr>
      </w:pPr>
      <w:r>
        <w:rPr>
          <w:color w:val="188038"/>
        </w:rPr>
        <w:t>A — AWS Backup cannot run on a 30-second cadence (backup frequency is nowhere near that granular), so the 30s RPO is impossible. Restoring EC2 from the "latest backup" is also too slow. And geolocation routing routes by user location, not health — it's not a failover mechanism.</w:t>
      </w:r>
    </w:p>
    <w:p>
      <w:pPr>
        <w:pStyle w:val="normal1"/>
        <w:rPr>
          <w:color w:val="188038"/>
        </w:rPr>
      </w:pPr>
      <w:r>
        <w:rPr>
          <w:color w:val="188038"/>
        </w:rPr>
        <w:t>C — Same impossible 30-second backup cron problem, plus manual restore onto new instances won't meet a 10-minute RTO, and a simple routing policy has no failover behavior at all.</w:t>
      </w:r>
    </w:p>
    <w:p>
      <w:pPr>
        <w:pStyle w:val="normal1"/>
        <w:rPr>
          <w:color w:val="188038"/>
        </w:rPr>
      </w:pPr>
      <w:r>
        <w:rPr>
          <w:color w:val="188038"/>
        </w:rPr>
        <w:t>D — Technically meets RPO/RTO, but it fails the "MOST cost-effectively" test on two counts: it forces a migration from RDS for MySQL to an Aurora global database (a larger change than a read replica), and it runs the Auto Scaling group at full capacity in the DR Region, paying for an idle hot standby fleet. B delivers the same recovery targets far more cheaply.</w:t>
      </w:r>
    </w:p>
    <w:p>
      <w:pPr>
        <w:pStyle w:val="normal1"/>
        <w:rPr>
          <w:color w:val="188038"/>
        </w:rPr>
      </w:pPr>
      <w:r>
        <w:rPr>
          <w:color w:val="188038"/>
        </w:rPr>
        <w:t>The key insight for the exam: for near-zero RPO on EC2, think Elastic Disaster Recovery (continuous replication) at minimum capacity, not AWS Backup snapshots — and match the recovery target to the cheapest posture that still hits your RTO.</w:t>
      </w:r>
    </w:p>
    <w:p>
      <w:pPr>
        <w:pStyle w:val="normal1"/>
        <w:rPr/>
      </w:pPr>
      <w:r>
        <w:rPr/>
      </w:r>
    </w:p>
    <w:p>
      <w:pPr>
        <w:pStyle w:val="normal1"/>
        <w:rPr/>
      </w:pPr>
      <w:r>
        <w:rPr/>
      </w:r>
    </w:p>
    <w:p>
      <w:pPr>
        <w:pStyle w:val="normal1"/>
        <w:numPr>
          <w:ilvl w:val="0"/>
          <w:numId w:val="3"/>
        </w:numPr>
        <w:ind w:hanging="0" w:start="0"/>
        <w:rPr/>
      </w:pPr>
      <w:r>
        <w:rPr/>
        <w:t>A company is planning a one-time migration of an on-premises MySQL database to Amazon Aurora MySQL in the us-east-1 Region. The company's current internet connection has limited bandwidth. The on-premises MySQL database is 60 TB in size. The company estimates that it will take a month to transfer the data to AWS over the current internet connection. The company needs a migration solution that will migrate the database more quickly.</w:t>
      </w:r>
    </w:p>
    <w:p>
      <w:pPr>
        <w:pStyle w:val="normal1"/>
        <w:rPr/>
      </w:pPr>
      <w:r>
        <w:rPr/>
        <w:t>Which solution will migrate the database in the LEAST amount of time?</w:t>
      </w:r>
    </w:p>
    <w:p>
      <w:pPr>
        <w:pStyle w:val="normal1"/>
        <w:rPr/>
      </w:pPr>
      <w:r>
        <w:rPr/>
        <w:t>A. Request a 1 Gbps AWS Direct Connect connection between the on-premises data center and AWS. Use AWS Database Migration Service (AWS DMS) to migrate the on-premises MySQL database to Aurora MySQL.</w:t>
      </w:r>
    </w:p>
    <w:p>
      <w:pPr>
        <w:pStyle w:val="normal1"/>
        <w:rPr/>
      </w:pPr>
      <w:r>
        <w:rPr/>
        <w:t>B. Use AWS DataSync with the current internet connection to accelerate the data transfer between the on-premises data center and AWS. Use AWS Application Migration Service to migrate the on-premises MySQL database to Aurora MySQL.</w:t>
      </w:r>
    </w:p>
    <w:p>
      <w:pPr>
        <w:pStyle w:val="normal1"/>
        <w:rPr>
          <w:b/>
          <w:bCs/>
          <w:color w:val="FF0000"/>
        </w:rPr>
      </w:pPr>
      <w:r>
        <w:rPr>
          <w:b/>
          <w:bCs/>
          <w:color w:val="FF0000"/>
        </w:rPr>
        <w:t>C. Order an AWS Snowball Edge device. Load the data into an Amazon S3 bucket by using the S3 interface. Use AWS Database Migration Service (AWS DMS) to migrate the data from Amazon S3 to Aurora MySQL.</w:t>
      </w:r>
    </w:p>
    <w:p>
      <w:pPr>
        <w:pStyle w:val="normal1"/>
        <w:rPr/>
      </w:pPr>
      <w:r>
        <w:rPr/>
        <w:t>D. Order an AWS Snowball device. Load the data into an Amazon S3 bucket by using the S3 Adapter for Snowball. Use AWS Application Migration Service to migrate the data from Amazon S3 to Aurora MySQL.</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key constraints are 60 TB of data, limited bandwidth, and a one-time move — plus the target being Aurora MySQL specifically.</w:t>
      </w:r>
    </w:p>
    <w:p>
      <w:pPr>
        <w:pStyle w:val="normal1"/>
        <w:rPr>
          <w:color w:val="188038"/>
        </w:rPr>
      </w:pPr>
      <w:r>
        <w:rPr>
          <w:color w:val="188038"/>
        </w:rPr>
        <w:t>Why C wins:</w:t>
      </w:r>
    </w:p>
    <w:p>
      <w:pPr>
        <w:pStyle w:val="normal1"/>
        <w:rPr>
          <w:color w:val="188038"/>
        </w:rPr>
      </w:pPr>
      <w:r>
        <w:rPr>
          <w:color w:val="188038"/>
        </w:rPr>
        <w:t>Physical transport beats the wire here. At 60 TB over a constrained internet link the company already estimated a month, and provisioning a new Direct Connect circuit (option A) itself typically takes weeks, then you still have to push 60 TB through a 1 Gbps pipe (~6+ days at theoretical line rate, longer in practice). DataSync (option B) is still bound by that same limited internet connection — accelerating the protocol doesn't overcome the physical bandwidth ceiling. Snowball Edge sidesteps the network entirely: you load the data locally and ship the device, which is far faster for this volume.</w:t>
      </w:r>
    </w:p>
    <w:p>
      <w:pPr>
        <w:pStyle w:val="normal1"/>
        <w:rPr>
          <w:color w:val="188038"/>
        </w:rPr>
      </w:pPr>
      <w:r>
        <w:rPr>
          <w:color w:val="188038"/>
        </w:rPr>
        <w:t>Why the other options fail on the migration step:</w:t>
      </w:r>
    </w:p>
    <w:p>
      <w:pPr>
        <w:pStyle w:val="normal1"/>
        <w:rPr>
          <w:color w:val="188038"/>
        </w:rPr>
      </w:pPr>
      <w:r>
        <w:rPr>
          <w:color w:val="188038"/>
        </w:rPr>
        <w:t>Both B and D use AWS Application Migration Service (MGN), which is a lift-and-shift tool for rehosting whole servers (block-level replication of EC2-bound workloads). It does not migrate a database into a managed Aurora MySQL engine. Aurora MySQL is a managed service — you can't just drop server volumes into it. So B and D are wrong regardless of transfer speed.</w:t>
      </w:r>
    </w:p>
    <w:p>
      <w:pPr>
        <w:pStyle w:val="normal1"/>
        <w:rPr>
          <w:color w:val="188038"/>
        </w:rPr>
      </w:pPr>
      <w:r>
        <w:rPr>
          <w:color w:val="188038"/>
        </w:rPr>
        <w:t>The correct database path is AWS DMS, which supports Amazon S3 as a source and Aurora MySQL as a target. That's exactly what C does: Snowball Edge → S3 → DMS → Aurora MySQL.</w:t>
      </w:r>
    </w:p>
    <w:p>
      <w:pPr>
        <w:pStyle w:val="normal1"/>
        <w:rPr>
          <w:color w:val="188038"/>
        </w:rPr>
      </w:pPr>
      <w:r>
        <w:rPr>
          <w:color w:val="188038"/>
        </w:rPr>
        <w:t>One note between C and D on the device itself: standard "AWS Snowball" is the legacy device; Snowball Edge is the current offering, and C pairs it correctly with the S3 interface and DMS.</w:t>
      </w:r>
    </w:p>
    <w:p>
      <w:pPr>
        <w:pStyle w:val="normal1"/>
        <w:rPr>
          <w:color w:val="188038"/>
        </w:rPr>
      </w:pPr>
      <w:r>
        <w:rPr>
          <w:color w:val="188038"/>
        </w:rPr>
        <w:t>So C is both the fastest transfer method and the only one using a valid tool for landing data into Aurora MySQL.</w:t>
      </w:r>
    </w:p>
    <w:p>
      <w:pPr>
        <w:pStyle w:val="normal1"/>
        <w:rPr/>
      </w:pPr>
      <w:r>
        <w:rPr/>
      </w:r>
    </w:p>
    <w:p>
      <w:pPr>
        <w:pStyle w:val="normal1"/>
        <w:numPr>
          <w:ilvl w:val="0"/>
          <w:numId w:val="3"/>
        </w:numPr>
        <w:ind w:hanging="0" w:start="0"/>
        <w:rPr/>
      </w:pPr>
      <w:r>
        <w:rPr/>
        <w:t>A company has an application in the AWS Cloud. The application runs on a fleet of 20 Amazon EC2 instances. The EC2 instances are persistent and store data on multiple attached Amazon Elastic Block Store (Amazon EBS) volumes.</w:t>
      </w:r>
    </w:p>
    <w:p>
      <w:pPr>
        <w:pStyle w:val="normal1"/>
        <w:rPr/>
      </w:pPr>
      <w:r>
        <w:rPr/>
        <w:t>The company must maintain backups in a separate AWS Region. The company must be able to recover the EC2 instances and their configuration within 1 business day, with loss of no more than 1 day's worth of data. The company has limited staff and needs a backup solution that optimizes operational efficiency and cost. The company already has created an AWS CloudFormation template that can deploy the required network configuration in a secondary Region.</w:t>
      </w:r>
    </w:p>
    <w:p>
      <w:pPr>
        <w:pStyle w:val="normal1"/>
        <w:rPr/>
      </w:pPr>
      <w:r>
        <w:rPr/>
        <w:t>Which solution will meet these requirements?</w:t>
      </w:r>
    </w:p>
    <w:p>
      <w:pPr>
        <w:pStyle w:val="normal1"/>
        <w:rPr/>
      </w:pPr>
      <w:r>
        <w:rPr/>
        <w:t>A. Create a second CloudFormation template that can recreate the EC2 instances in the secondary Region. Run daily multivolume snapshots by using AWS Systems Manager Automation runbooks. Copy the snapshots to the secondary Region. In the event of a failure launch the CloudFormation templates, restore the EBS volumes from snapshots, and transfer usage to the secondary Region.</w:t>
      </w:r>
    </w:p>
    <w:p>
      <w:pPr>
        <w:pStyle w:val="normal1"/>
        <w:rPr/>
      </w:pPr>
      <w:r>
        <w:rPr/>
        <w:t>B. Use Amazon Data Lifecycle Manager (Amazon DLM) to create daily multivolume snapshots of the EBS volumes. In the event of a failure, launch the CloudFormation template and use Amazon DLM to restore the EBS volumes and transfer usage to the secondary Region.</w:t>
      </w:r>
    </w:p>
    <w:p>
      <w:pPr>
        <w:pStyle w:val="normal1"/>
        <w:rPr>
          <w:b/>
          <w:bCs/>
          <w:color w:val="FF0000"/>
        </w:rPr>
      </w:pPr>
      <w:r>
        <w:rPr>
          <w:b/>
          <w:bCs/>
          <w:color w:val="FF0000"/>
        </w:rPr>
        <w:t>C. Use AWS Backup to create a scheduled daily backup plan for the EC2 instances. Configure the backup task to copy the backups to a vault in the secondary Region. In the event of a failure, launch the CloudFormation template, restore the instance volumes and configurations from the backup vault, and transfer usage to the secondary Region.</w:t>
      </w:r>
    </w:p>
    <w:p>
      <w:pPr>
        <w:pStyle w:val="normal1"/>
        <w:rPr/>
      </w:pPr>
      <w:r>
        <w:rPr/>
        <w:t>D. Deploy EC2 instances of the same size and configuration to the secondary Region. Configure AWS DataSync daily to copy data from the primary Region to the secondary Region. In the event of a failure, launch the CloudFormation template and transfer usage to the secondary Region.</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requirements point directly to AWS Backup:</w:t>
      </w:r>
    </w:p>
    <w:p>
      <w:pPr>
        <w:pStyle w:val="normal1"/>
        <w:rPr>
          <w:color w:val="188038"/>
        </w:rPr>
      </w:pPr>
      <w:r>
        <w:rPr>
          <w:color w:val="188038"/>
        </w:rPr>
        <w:t>Operational efficiency / limited staff — AWS Backup is a fully managed service. You define one backup plan, and it handles scheduling, retention, and cross-Region copy automatically. No custom runbooks or scripting to maintain.</w:t>
      </w:r>
    </w:p>
    <w:p>
      <w:pPr>
        <w:pStyle w:val="normal1"/>
        <w:rPr>
          <w:color w:val="188038"/>
        </w:rPr>
      </w:pPr>
      <w:r>
        <w:rPr>
          <w:color w:val="188038"/>
        </w:rPr>
        <w:t>EC2 instances and their configuration — AWS Backup backs up the whole EC2 instance (including all attached EBS volumes plus instance metadata/configuration like instance type, VPC, IAM role, etc.), not just raw volume snapshots.</w:t>
      </w:r>
    </w:p>
    <w:p>
      <w:pPr>
        <w:pStyle w:val="normal1"/>
        <w:rPr>
          <w:color w:val="188038"/>
        </w:rPr>
      </w:pPr>
      <w:r>
        <w:rPr>
          <w:color w:val="188038"/>
        </w:rPr>
        <w:t>Separate Region — the backup plan can be configured to copy recovery points to a vault in the secondary Region.</w:t>
      </w:r>
    </w:p>
    <w:p>
      <w:pPr>
        <w:pStyle w:val="normal1"/>
        <w:rPr>
          <w:color w:val="188038"/>
        </w:rPr>
      </w:pPr>
      <w:r>
        <w:rPr>
          <w:color w:val="188038"/>
        </w:rPr>
        <w:t>RPO ≤ 1 day — a daily backup schedule satisfies "no more than 1 day's worth of data" loss.</w:t>
      </w:r>
    </w:p>
    <w:p>
      <w:pPr>
        <w:pStyle w:val="normal1"/>
        <w:rPr>
          <w:color w:val="188038"/>
        </w:rPr>
      </w:pPr>
      <w:r>
        <w:rPr>
          <w:color w:val="188038"/>
        </w:rPr>
        <w:t>RTO ≤ 1 business day — on failure you deploy your existing network CloudFormation template, restore instances/volumes from the vault, and cut over. Comfortably within a business day.</w:t>
      </w:r>
    </w:p>
    <w:p>
      <w:pPr>
        <w:pStyle w:val="normal1"/>
        <w:rPr>
          <w:color w:val="188038"/>
        </w:rPr>
      </w:pPr>
      <w:r>
        <w:rPr>
          <w:color w:val="188038"/>
        </w:rPr>
        <w:t>Why the others fall short:</w:t>
      </w:r>
    </w:p>
    <w:p>
      <w:pPr>
        <w:pStyle w:val="normal1"/>
        <w:rPr>
          <w:color w:val="188038"/>
        </w:rPr>
      </w:pPr>
      <w:r>
        <w:rPr>
          <w:color w:val="188038"/>
        </w:rPr>
        <w:t>A works technically, but running multivolume snapshots via Systems Manager Automation runbooks plus a second CloudFormation template is more moving parts to build and maintain — worse operational efficiency for a small team.</w:t>
      </w:r>
    </w:p>
    <w:p>
      <w:pPr>
        <w:pStyle w:val="normal1"/>
        <w:rPr>
          <w:color w:val="188038"/>
        </w:rPr>
      </w:pPr>
      <w:r>
        <w:rPr>
          <w:color w:val="188038"/>
        </w:rPr>
        <w:t>B Amazon DLM only manages EBS snapshots. It does not capture the EC2 instance configuration, and DLM isn't a restore/recovery orchestrator. You'd lose the instance-level config the requirement calls out.</w:t>
      </w:r>
    </w:p>
    <w:p>
      <w:pPr>
        <w:pStyle w:val="normal1"/>
        <w:rPr>
          <w:color w:val="188038"/>
        </w:rPr>
      </w:pPr>
      <w:r>
        <w:rPr>
          <w:color w:val="188038"/>
        </w:rPr>
        <w:t>D Pre-deploying 20 same-size instances in the secondary Region (a warm standby) is the most expensive option and contradicts the cost-optimization requirement, since a 1-business-day RTO doesn't justify keeping a full fleet running.</w:t>
      </w:r>
    </w:p>
    <w:p>
      <w:pPr>
        <w:pStyle w:val="normal1"/>
        <w:rPr>
          <w:color w:val="188038"/>
        </w:rPr>
      </w:pPr>
      <w:r>
        <w:rPr>
          <w:color w:val="188038"/>
        </w:rPr>
        <w:t>So C best balances managed simplicity, cost, and the stated RPO/RTO.</w:t>
      </w:r>
    </w:p>
    <w:p>
      <w:pPr>
        <w:pStyle w:val="normal1"/>
        <w:rPr/>
      </w:pPr>
      <w:r>
        <w:rPr/>
      </w:r>
    </w:p>
    <w:p>
      <w:pPr>
        <w:pStyle w:val="normal1"/>
        <w:numPr>
          <w:ilvl w:val="0"/>
          <w:numId w:val="3"/>
        </w:numPr>
        <w:ind w:hanging="0" w:start="0"/>
        <w:rPr/>
      </w:pPr>
      <w:r>
        <w:rPr/>
        <w:t>A company is designing a new website that hosts static content. The website will give users the ability to upload and download large files. According to company requirements, all data must be encrypted in transit and at rest. A solutions architect is building the solution by using Amazon S3 and Amazon CloudFront.</w:t>
      </w:r>
    </w:p>
    <w:p>
      <w:pPr>
        <w:pStyle w:val="normal1"/>
        <w:rPr/>
      </w:pPr>
      <w:r>
        <w:rPr/>
        <w:t>Which combination of steps will meet the encryption requirements? (Choose three.)</w:t>
      </w:r>
    </w:p>
    <w:p>
      <w:pPr>
        <w:pStyle w:val="normal1"/>
        <w:rPr>
          <w:b/>
          <w:bCs/>
          <w:color w:val="FF0000"/>
        </w:rPr>
      </w:pPr>
      <w:r>
        <w:rPr>
          <w:b/>
          <w:bCs/>
          <w:color w:val="FF0000"/>
        </w:rPr>
        <w:t>A. Turn on S3 server-side encryption for the S3 bucket that the web application uses.</w:t>
      </w:r>
    </w:p>
    <w:p>
      <w:pPr>
        <w:pStyle w:val="normal1"/>
        <w:rPr/>
      </w:pPr>
      <w:r>
        <w:rPr/>
        <w:t>B. Add a policy attribute of "aws:SecureTransport": "true" for read and write operations in the S3 ACLs.</w:t>
      </w:r>
    </w:p>
    <w:p>
      <w:pPr>
        <w:pStyle w:val="normal1"/>
        <w:rPr>
          <w:b/>
          <w:bCs/>
          <w:color w:val="FF0000"/>
        </w:rPr>
      </w:pPr>
      <w:r>
        <w:rPr>
          <w:b/>
          <w:bCs/>
          <w:color w:val="FF0000"/>
        </w:rPr>
        <w:t>C. Create a bucket policy that denies any unencrypted operations in the S3 bucket that the web application uses.</w:t>
      </w:r>
    </w:p>
    <w:p>
      <w:pPr>
        <w:pStyle w:val="normal1"/>
        <w:rPr/>
      </w:pPr>
      <w:r>
        <w:rPr/>
        <w:t>D. Configure encryption at rest on CloudFront by using server-side encryption with AWS KMS keys (SSE-KMS).</w:t>
      </w:r>
    </w:p>
    <w:p>
      <w:pPr>
        <w:pStyle w:val="normal1"/>
        <w:rPr>
          <w:b/>
          <w:bCs/>
          <w:color w:val="FF0000"/>
        </w:rPr>
      </w:pPr>
      <w:r>
        <w:rPr>
          <w:b/>
          <w:bCs/>
          <w:color w:val="FF0000"/>
        </w:rPr>
        <w:t>E. Configure redirection of HTTP requests to HTTPS requests in CloudFront.</w:t>
      </w:r>
    </w:p>
    <w:p>
      <w:pPr>
        <w:pStyle w:val="normal1"/>
        <w:rPr/>
      </w:pPr>
      <w:r>
        <w:rPr/>
        <w:t>F. Use the RequireSSL option in the creation of presigned URLs for the S3 bucket that the web application uses.</w:t>
      </w:r>
    </w:p>
    <w:p>
      <w:pPr>
        <w:pStyle w:val="normal1"/>
        <w:rPr>
          <w:color w:val="188038"/>
        </w:rPr>
      </w:pPr>
      <w:r>
        <w:rPr>
          <w:color w:val="188038"/>
        </w:rPr>
        <w:t>Explanation:</w:t>
      </w:r>
    </w:p>
    <w:p>
      <w:pPr>
        <w:pStyle w:val="normal1"/>
        <w:rPr>
          <w:color w:val="188038"/>
        </w:rPr>
      </w:pPr>
      <w:r>
        <w:rPr>
          <w:color w:val="188038"/>
        </w:rPr>
        <w:t>A, C, E</w:t>
      </w:r>
    </w:p>
    <w:p>
      <w:pPr>
        <w:pStyle w:val="normal1"/>
        <w:rPr>
          <w:color w:val="188038"/>
        </w:rPr>
      </w:pPr>
      <w:r>
        <w:rPr>
          <w:color w:val="188038"/>
        </w:rPr>
        <w:t>Here's why each fits, and why the others don't:</w:t>
      </w:r>
    </w:p>
    <w:p>
      <w:pPr>
        <w:pStyle w:val="normal1"/>
        <w:rPr>
          <w:color w:val="188038"/>
        </w:rPr>
      </w:pPr>
      <w:r>
        <w:rPr>
          <w:color w:val="188038"/>
        </w:rPr>
        <w:t>A. Turn on S3 server-side encryption — This handles encryption at rest. S3 encrypts the objects (files) when they're stored on disk. This is a core requirement.</w:t>
      </w:r>
    </w:p>
    <w:p>
      <w:pPr>
        <w:pStyle w:val="normal1"/>
        <w:rPr>
          <w:color w:val="188038"/>
        </w:rPr>
      </w:pPr>
      <w:r>
        <w:rPr>
          <w:color w:val="188038"/>
        </w:rPr>
        <w:t>C. Create a bucket policy that denies unencrypted operations — This enforces encryption in transit at the S3 layer. The policy uses a condition on aws:SecureTransport (deny when it's false), which blocks any request that doesn't come over HTTPS. This is the correct mechanism, and it belongs in a bucket policy, not an ACL.</w:t>
      </w:r>
    </w:p>
    <w:p>
      <w:pPr>
        <w:pStyle w:val="normal1"/>
        <w:rPr>
          <w:color w:val="188038"/>
        </w:rPr>
      </w:pPr>
      <w:r>
        <w:rPr>
          <w:color w:val="188038"/>
        </w:rPr>
        <w:t>E. Redirect HTTP to HTTPS in CloudFront — This enforces encryption in transit at the CDN layer. Since users hit CloudFront first, forcing HTTPS ensures the client-to-edge connection is encrypted.</w:t>
      </w:r>
    </w:p>
    <w:p>
      <w:pPr>
        <w:pStyle w:val="normal1"/>
        <w:rPr>
          <w:color w:val="188038"/>
        </w:rPr>
      </w:pPr>
      <w:r>
        <w:rPr>
          <w:color w:val="188038"/>
        </w:rPr>
        <w:t>Why the others are wrong:</w:t>
      </w:r>
    </w:p>
    <w:p>
      <w:pPr>
        <w:pStyle w:val="normal1"/>
        <w:rPr>
          <w:color w:val="188038"/>
        </w:rPr>
      </w:pPr>
      <w:r>
        <w:rPr>
          <w:color w:val="188038"/>
        </w:rPr>
        <w:t>B — ACLs don't support policy conditions like aws:SecureTransport. That condition key only works in an IAM/bucket policy, not in an ACL. This option mixes up two different mechanisms.</w:t>
      </w:r>
    </w:p>
    <w:p>
      <w:pPr>
        <w:pStyle w:val="normal1"/>
        <w:rPr>
          <w:color w:val="188038"/>
        </w:rPr>
      </w:pPr>
      <w:r>
        <w:rPr>
          <w:color w:val="188038"/>
        </w:rPr>
        <w:t>D — CloudFront is a content delivery network, not a storage service, so it has no "encryption at rest" configuration. SSE-KMS is an S3 feature, not a CloudFront one.</w:t>
      </w:r>
    </w:p>
    <w:p>
      <w:pPr>
        <w:pStyle w:val="normal1"/>
        <w:rPr>
          <w:color w:val="188038"/>
        </w:rPr>
      </w:pPr>
      <w:r>
        <w:rPr>
          <w:color w:val="188038"/>
        </w:rPr>
        <w:t>F — There is no RequireSSL option when generating S3 presigned URLs. This is a made-up parameter.</w:t>
      </w:r>
    </w:p>
    <w:p>
      <w:pPr>
        <w:pStyle w:val="normal1"/>
        <w:rPr>
          <w:color w:val="188038"/>
        </w:rPr>
      </w:pPr>
      <w:r>
        <w:rPr>
          <w:color w:val="188038"/>
        </w:rPr>
        <w:t>The pattern to remember: encryption at rest → S3 server-side encryption (A); encryption in transit → enforce HTTPS at both CloudFront (E) and S3 (C).</w:t>
      </w:r>
    </w:p>
    <w:p>
      <w:pPr>
        <w:pStyle w:val="normal1"/>
        <w:rPr/>
      </w:pPr>
      <w:r>
        <w:rPr/>
      </w:r>
    </w:p>
    <w:p>
      <w:pPr>
        <w:pStyle w:val="normal1"/>
        <w:numPr>
          <w:ilvl w:val="0"/>
          <w:numId w:val="3"/>
        </w:numPr>
        <w:ind w:hanging="0" w:start="0"/>
        <w:rPr/>
      </w:pPr>
      <w:r>
        <w:rPr/>
        <w:t>A company is implementing a serverless architecture by using AWS Lambda functions that need to access a Microsoft SQL Server DB instance on Amazon RDS. The company has separate environments for development and production, including a clone of the database system.</w:t>
      </w:r>
    </w:p>
    <w:p>
      <w:pPr>
        <w:pStyle w:val="normal1"/>
        <w:rPr/>
      </w:pPr>
      <w:r>
        <w:rPr/>
        <w:t>The company's developers are allowed to access the credentials for the development database. However, the credentials for the production database must be encrypted with a key that only members of the IT security team's IAM user group can access. This key must be rotated on a regular basis.</w:t>
      </w:r>
    </w:p>
    <w:p>
      <w:pPr>
        <w:pStyle w:val="normal1"/>
        <w:rPr/>
      </w:pPr>
      <w:r>
        <w:rPr/>
        <w:t>What should a solutions architect do in the production environment to meet these requirements?</w:t>
      </w:r>
    </w:p>
    <w:p>
      <w:pPr>
        <w:pStyle w:val="normal1"/>
        <w:rPr/>
      </w:pPr>
      <w:r>
        <w:rPr/>
        <w:t>A. Store the database credentials in AWS Systems Manager Parameter Store by using a SecureString parameter that is encrypted by an AWS Key Management Service (AWS KMS) customer managed key. Attach a role to each Lambda function to provide access to the SecureString parameter. Restrict access to the SecureString parameter and the customer managed key so that only the IT security team can access the parameter and the key.</w:t>
      </w:r>
    </w:p>
    <w:p>
      <w:pPr>
        <w:pStyle w:val="normal1"/>
        <w:rPr/>
      </w:pPr>
      <w:r>
        <w:rPr/>
        <w:t>B. Encrypt the database credentials by using the AWS Key Management Service (AWS KMS) default Lambda key. Store the credentials in the environment variables of each Lambda function. Load the credentials from the environment variables in the Lambda code. Restrict access to the KMS key so that only the IT security team can access the key.</w:t>
      </w:r>
    </w:p>
    <w:p>
      <w:pPr>
        <w:pStyle w:val="normal1"/>
        <w:rPr/>
      </w:pPr>
      <w:r>
        <w:rPr/>
        <w:t>C. Store the database credentials in the environment variables of each Lambda function. Encrypt the environment variables by using an AWS Key Management Service (AWS KMS) customer managed key. Restrict access to the customer managed key so that only the IT security team can access the key.</w:t>
      </w:r>
    </w:p>
    <w:p>
      <w:pPr>
        <w:pStyle w:val="normal1"/>
        <w:rPr>
          <w:b/>
          <w:bCs/>
          <w:color w:val="FF0000"/>
        </w:rPr>
      </w:pPr>
      <w:r>
        <w:rPr>
          <w:b/>
          <w:bCs/>
          <w:color w:val="FF0000"/>
        </w:rPr>
        <w:t>D. Store the database credentials in AWS Secrets Manager as a secret that is associated with an AWS Key Management Service (AWS KMS) customer managed key. Attach a role to each Lambda function to provide access to the secret. Restrict access to the secret and the customer managed key so that only the IT security team can access the secret and the key.</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Store the credentials in AWS Secrets Manager as a secret associated with a KMS customer managed key, attach a role to each Lambda function for access, and restrict access to both the secret and the customer managed key to the IT security team only.</w:t>
      </w:r>
    </w:p>
    <w:p>
      <w:pPr>
        <w:pStyle w:val="normal1"/>
        <w:rPr>
          <w:color w:val="188038"/>
        </w:rPr>
      </w:pPr>
      <w:r>
        <w:rPr>
          <w:color w:val="188038"/>
        </w:rPr>
        <w:t>Here's why D is correct and the others fall short:</w:t>
      </w:r>
    </w:p>
    <w:p>
      <w:pPr>
        <w:pStyle w:val="normal1"/>
        <w:rPr>
          <w:color w:val="188038"/>
        </w:rPr>
      </w:pPr>
      <w:r>
        <w:rPr>
          <w:color w:val="188038"/>
        </w:rPr>
        <w:t>Why D wins</w:t>
      </w:r>
    </w:p>
    <w:p>
      <w:pPr>
        <w:pStyle w:val="normal1"/>
        <w:rPr>
          <w:color w:val="188038"/>
        </w:rPr>
      </w:pPr>
      <w:r>
        <w:rPr>
          <w:color w:val="188038"/>
        </w:rPr>
        <w:t>The requirement to rotate on a regular basis is the decisive clue. Secrets Manager has native, built-in rotation for database credentials — and specifically supports RDS SQL Server out of the box with managed rotation Lambda functions. This is exactly what it's designed for.</w:t>
      </w:r>
    </w:p>
    <w:p>
      <w:pPr>
        <w:pStyle w:val="normal1"/>
        <w:rPr>
          <w:color w:val="188038"/>
        </w:rPr>
      </w:pPr>
      <w:r>
        <w:rPr>
          <w:color w:val="188038"/>
        </w:rPr>
        <w:t>Using a customer managed KMS key (not an AWS managed one) lets you write a key policy that limits decrypt permissions strictly to the IT security team's IAM group, while the CMK itself can be set to automatic annual rotation.</w:t>
      </w:r>
    </w:p>
    <w:p>
      <w:pPr>
        <w:pStyle w:val="normal1"/>
        <w:rPr>
          <w:color w:val="188038"/>
        </w:rPr>
      </w:pPr>
      <w:r>
        <w:rPr>
          <w:color w:val="188038"/>
        </w:rPr>
        <w:t>Restricting access to both the secret and the key satisfies the "only IT security team can access the key" requirement, while the Lambda execution role grants the runtime access needed to retrieve the credential.</w:t>
      </w:r>
    </w:p>
    <w:p>
      <w:pPr>
        <w:pStyle w:val="normal1"/>
        <w:rPr>
          <w:color w:val="188038"/>
        </w:rPr>
      </w:pPr>
      <w:r>
        <w:rPr>
          <w:color w:val="188038"/>
        </w:rPr>
        <w:t>Why the others fail</w:t>
      </w:r>
    </w:p>
    <w:p>
      <w:pPr>
        <w:pStyle w:val="normal1"/>
        <w:rPr>
          <w:color w:val="188038"/>
        </w:rPr>
      </w:pPr>
      <w:r>
        <w:rPr>
          <w:color w:val="188038"/>
        </w:rPr>
        <w:t>A (Parameter Store SecureString): Parameter Store has no native credential rotation mechanism. You'd have to build rotation yourself. Secrets Manager is the purpose-built service for rotating DB credentials, so A is the "close but not best" distractor.</w:t>
      </w:r>
    </w:p>
    <w:p>
      <w:pPr>
        <w:pStyle w:val="normal1"/>
        <w:rPr>
          <w:color w:val="188038"/>
        </w:rPr>
      </w:pPr>
      <w:r>
        <w:rPr>
          <w:color w:val="188038"/>
        </w:rPr>
        <w:t>B (default Lambda/KMS key + env variables): The AWS managed key policy can't be edited, so you cannot restrict it to only the IT security team. That alone disqualifies B. Credentials in environment variables also aren't rotated.</w:t>
      </w:r>
    </w:p>
    <w:p>
      <w:pPr>
        <w:pStyle w:val="normal1"/>
        <w:rPr>
          <w:color w:val="188038"/>
        </w:rPr>
      </w:pPr>
      <w:r>
        <w:rPr>
          <w:color w:val="188038"/>
        </w:rPr>
        <w:t>C (env variables + CMK): Lambda environment variables are static — no rotation. Putting long-lived DB credentials in env variables across every function is also poor practice and hard to rotate cleanly.</w:t>
      </w:r>
    </w:p>
    <w:p>
      <w:pPr>
        <w:pStyle w:val="normal1"/>
        <w:rPr>
          <w:color w:val="188038"/>
        </w:rPr>
      </w:pPr>
      <w:r>
        <w:rPr>
          <w:color w:val="188038"/>
        </w:rPr>
        <w:t>One subtle point worth noting on the exam: option D's phrasing "restrict access ... so that only the IT security team can access the secret and the key" is about the management/administrative access and the KMS decrypt policy. The Lambda role still gets the specific secretsmanager:GetSecretValue permission it needs — that's not contradictory, it's least-privilege layering.</w:t>
      </w:r>
    </w:p>
    <w:p>
      <w:pPr>
        <w:pStyle w:val="normal1"/>
        <w:rPr>
          <w:color w:val="188038"/>
        </w:rPr>
      </w:pPr>
      <w:r>
        <w:rPr>
          <w:color w:val="188038"/>
        </w:rPr>
        <w:t>So the pattern to remember: rotate DB credentials → Secrets Manager; scoped encryption key → KMS customer managed key. That combination points to D.</w:t>
      </w:r>
    </w:p>
    <w:p>
      <w:pPr>
        <w:pStyle w:val="normal1"/>
        <w:rPr/>
      </w:pPr>
      <w:r>
        <w:rPr/>
      </w:r>
    </w:p>
    <w:p>
      <w:pPr>
        <w:pStyle w:val="normal1"/>
        <w:numPr>
          <w:ilvl w:val="0"/>
          <w:numId w:val="3"/>
        </w:numPr>
        <w:ind w:hanging="0" w:start="0"/>
        <w:rPr/>
      </w:pPr>
      <w:r>
        <w:rPr/>
        <w:t>An online retail company is migrating its legacy on-premises .NET application to AWS. The application runs on load-balanced frontend web servers, load-balanced application servers, and a Microsoft SQL Server database.</w:t>
      </w:r>
    </w:p>
    <w:p>
      <w:pPr>
        <w:pStyle w:val="normal1"/>
        <w:rPr/>
      </w:pPr>
      <w:r>
        <w:rPr/>
        <w:t>The company wants to use AWS managed services where possible and does not want to rewrite the application. A solutions architect needs to implement a solution to resolve scaling issues and minimize licensing costs as the application scales.</w:t>
      </w:r>
    </w:p>
    <w:p>
      <w:pPr>
        <w:pStyle w:val="normal1"/>
        <w:rPr/>
      </w:pPr>
      <w:r>
        <w:rPr/>
        <w:t>Which solution will meet these requirements MOST cost-effectively?</w:t>
      </w:r>
    </w:p>
    <w:p>
      <w:pPr>
        <w:pStyle w:val="normal1"/>
        <w:rPr>
          <w:b/>
          <w:bCs/>
          <w:color w:val="FF0000"/>
        </w:rPr>
      </w:pPr>
      <w:r>
        <w:rPr>
          <w:b/>
          <w:bCs/>
          <w:color w:val="FF0000"/>
        </w:rPr>
        <w:t>A. Deploy Amazon EC2 instances in an Auto Scaling group behind an Application Load Balancer for the web tier and for the application tier. Use Amazon Aurora PostgreSQL with Babelfish turned on to replatform the SQL Server database.</w:t>
      </w:r>
    </w:p>
    <w:p>
      <w:pPr>
        <w:pStyle w:val="normal1"/>
        <w:rPr/>
      </w:pPr>
      <w:r>
        <w:rPr/>
        <w:t>B. Create images of all the servers by using AWS Database Migration Service (AWS DMS). Deploy Amazon EC2 instances that are based on the on-premises imports. Deploy the instances in an Auto Scaling group behind a Network Load Balancer for the web tier and for the application tier. Use Amazon DynamoDB as the database tier.</w:t>
      </w:r>
    </w:p>
    <w:p>
      <w:pPr>
        <w:pStyle w:val="normal1"/>
        <w:rPr/>
      </w:pPr>
      <w:r>
        <w:rPr/>
        <w:t>C. Containerize the web frontend tier and the application tier. Provision an Amazon Elastic Kubernetes Service (Amazon EKS) cluster. Create an Auto Scaling group behind a Network Load Balancer for the web tier and for the application tier. Use Amazon RDS for SQL Server to host the database.</w:t>
      </w:r>
    </w:p>
    <w:p>
      <w:pPr>
        <w:pStyle w:val="normal1"/>
        <w:rPr/>
      </w:pPr>
      <w:r>
        <w:rPr/>
        <w:t>D. Separate the application functions into AWS Lambda functions. Use Amazon API Gateway for the web frontend tier and the application tier. Migrate the data to Amazon S3. Use Amazon Athena to query the data.</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two requirements driving the answer are "minimize licensing costs" and "does not want to rewrite the application," and only A satisfies both.</w:t>
      </w:r>
    </w:p>
    <w:p>
      <w:pPr>
        <w:pStyle w:val="normal1"/>
        <w:rPr>
          <w:color w:val="188038"/>
        </w:rPr>
      </w:pPr>
      <w:r>
        <w:rPr>
          <w:color w:val="188038"/>
        </w:rPr>
        <w:t>Aurora PostgreSQL with Babelfish turned on is the key. Babelfish provides a T-SQL and TDS-compatible endpoint, so the existing .NET application can keep talking to the database using SQL Server wire protocol and T-SQL syntax without a full rewrite. At the same time, moving off SQL Server onto Aurora PostgreSQL eliminates the SQL Server licensing costs entirely — which is exactly the licensing concern that grows as the application scales. Pairing that with Auto Scaling groups behind an ALB for both the web and application tiers cleanly resolves the scaling issues.</w:t>
      </w:r>
    </w:p>
    <w:p>
      <w:pPr>
        <w:pStyle w:val="normal1"/>
        <w:rPr>
          <w:color w:val="188038"/>
        </w:rPr>
      </w:pPr>
      <w:r>
        <w:rPr>
          <w:color w:val="188038"/>
        </w:rPr>
        <w:t>Why the others fail:</w:t>
      </w:r>
    </w:p>
    <w:p>
      <w:pPr>
        <w:pStyle w:val="normal1"/>
        <w:rPr>
          <w:color w:val="188038"/>
        </w:rPr>
      </w:pPr>
      <w:r>
        <w:rPr>
          <w:color w:val="188038"/>
        </w:rPr>
        <w:t>B — DMS migrates data, it doesn't create server images (that would be a tool like MGN/Server Migration). More importantly, forcing a relational SQL Server schema into DynamoDB would require a substantial rewrite of the data access layer, violating the no-rewrite constraint.</w:t>
      </w:r>
    </w:p>
    <w:p>
      <w:pPr>
        <w:pStyle w:val="normal1"/>
        <w:rPr>
          <w:color w:val="188038"/>
        </w:rPr>
      </w:pPr>
      <w:r>
        <w:rPr>
          <w:color w:val="188038"/>
        </w:rPr>
        <w:t>C — RDS for SQL Server still carries SQL Server licensing costs (whether license-included or BYOL), so it doesn't minimize licensing as the app scales. Containerizing onto EKS also implies meaningful rework, and the NLB choice is odd for a web frontend where an ALB's L7 features fit better.</w:t>
      </w:r>
    </w:p>
    <w:p>
      <w:pPr>
        <w:pStyle w:val="normal1"/>
        <w:rPr>
          <w:color w:val="188038"/>
        </w:rPr>
      </w:pPr>
      <w:r>
        <w:rPr>
          <w:color w:val="188038"/>
        </w:rPr>
        <w:t>D — Re-architecting into Lambda + API Gateway and moving relational data into S3/Athena is a complete rewrite. Athena is for analytical querying of data in S3, not a transactional OLTP backend for a live application.</w:t>
      </w:r>
    </w:p>
    <w:p>
      <w:pPr>
        <w:pStyle w:val="normal1"/>
        <w:rPr/>
      </w:pPr>
      <w:r>
        <w:rPr>
          <w:color w:val="188038"/>
        </w:rPr>
        <w:t>So A is the most cost-effective solution that avoids a rewrite while cutting licensing costs.</w:t>
      </w:r>
    </w:p>
    <w:p>
      <w:pPr>
        <w:pStyle w:val="normal1"/>
        <w:rPr/>
      </w:pPr>
      <w:r>
        <w:rPr/>
      </w:r>
    </w:p>
    <w:p>
      <w:pPr>
        <w:pStyle w:val="normal1"/>
        <w:numPr>
          <w:ilvl w:val="0"/>
          <w:numId w:val="3"/>
        </w:numPr>
        <w:ind w:hanging="0" w:start="0"/>
        <w:rPr/>
      </w:pPr>
      <w:r>
        <w:rPr/>
        <w:t>A software-as-a-service (SaaS) provider exposes APIs through an Application Load Balancer (ALB). The ALB connects to an Amazon Elastic Kubernetes Service (Amazon EKS) cluster that is deployed in the us-east-1 Region. The exposed APIs contain usage of a few non-standard REST methods: LINK, UNLINK, LOCK, and UNLOCK.</w:t>
      </w:r>
    </w:p>
    <w:p>
      <w:pPr>
        <w:pStyle w:val="normal1"/>
        <w:rPr/>
      </w:pPr>
      <w:r>
        <w:rPr/>
        <w:t>Users outside the United States are reporting long and inconsistent response times for these APIs. A solutions architect needs to resolve this problem with a solution that minimizes operational overhead.</w:t>
      </w:r>
    </w:p>
    <w:p>
      <w:pPr>
        <w:pStyle w:val="normal1"/>
        <w:rPr/>
      </w:pPr>
      <w:r>
        <w:rPr/>
        <w:t>Which solution meets these requirements?</w:t>
      </w:r>
    </w:p>
    <w:p>
      <w:pPr>
        <w:pStyle w:val="normal1"/>
        <w:rPr/>
      </w:pPr>
      <w:r>
        <w:rPr/>
        <w:t>A. Add an Amazon CloudFront distribution. Configure the ALB as the origin.</w:t>
      </w:r>
    </w:p>
    <w:p>
      <w:pPr>
        <w:pStyle w:val="normal1"/>
        <w:rPr/>
      </w:pPr>
      <w:r>
        <w:rPr/>
        <w:t>B. Add an Amazon API Gateway edge-optimized API endpoint to expose the APIs. Configure the ALB as the target.</w:t>
      </w:r>
    </w:p>
    <w:p>
      <w:pPr>
        <w:pStyle w:val="normal1"/>
        <w:rPr>
          <w:b/>
          <w:bCs/>
          <w:color w:val="FF0000"/>
        </w:rPr>
      </w:pPr>
      <w:r>
        <w:rPr>
          <w:b/>
          <w:bCs/>
          <w:color w:val="FF0000"/>
        </w:rPr>
        <w:t>C. Add an accelerator in AWS Global Accelerator. Configure the ALB as the origin.</w:t>
      </w:r>
    </w:p>
    <w:p>
      <w:pPr>
        <w:pStyle w:val="normal1"/>
        <w:rPr/>
      </w:pPr>
      <w:r>
        <w:rPr/>
        <w:t>D. Deploy the APIs to two additional AWS Regions: eu-west-1 and ap-southeast-2. Add latency-based routing records in Amazon Route 53.</w:t>
      </w:r>
    </w:p>
    <w:p>
      <w:pPr>
        <w:pStyle w:val="normal1"/>
        <w:rPr>
          <w:color w:val="188038"/>
        </w:rPr>
      </w:pPr>
      <w:r>
        <w:rPr>
          <w:color w:val="188038"/>
        </w:rPr>
        <w:t>Explanation:</w:t>
      </w:r>
    </w:p>
    <w:p>
      <w:pPr>
        <w:pStyle w:val="normal1"/>
        <w:rPr>
          <w:color w:val="188038"/>
        </w:rPr>
      </w:pPr>
      <w:r>
        <w:rPr>
          <w:color w:val="188038"/>
        </w:rPr>
        <w:t>C. Add an accelerator in AWS Global Accelerator. Configure the ALB as the origin.</w:t>
      </w:r>
    </w:p>
    <w:p>
      <w:pPr>
        <w:pStyle w:val="normal1"/>
        <w:rPr>
          <w:color w:val="188038"/>
        </w:rPr>
      </w:pPr>
      <w:r>
        <w:rPr>
          <w:color w:val="188038"/>
        </w:rPr>
        <w:t>The deciding factor here is the non-standard REST methods: LINK, UNLINK, LOCK, and UNLOCK.</w:t>
      </w:r>
    </w:p>
    <w:p>
      <w:pPr>
        <w:pStyle w:val="normal1"/>
        <w:rPr>
          <w:color w:val="188038"/>
        </w:rPr>
      </w:pPr>
      <w:r>
        <w:rPr>
          <w:color w:val="188038"/>
        </w:rPr>
        <w:t>Amazon CloudFront (option A) and API Gateway (option B) both operate at Layer 7 (HTTP) and only support standard HTTP methods — GET, HEAD, OPTIONS, PUT, POST, PATCH, and DELETE. They will reject or fail to forward the non-standard methods, so neither can front these APIs. That eliminates A and B despite CloudFront's edge caching being an otherwise appealing performance answer.</w:t>
      </w:r>
    </w:p>
    <w:p>
      <w:pPr>
        <w:pStyle w:val="normal1"/>
        <w:rPr>
          <w:color w:val="188038"/>
        </w:rPr>
      </w:pPr>
      <w:r>
        <w:rPr>
          <w:color w:val="188038"/>
        </w:rPr>
        <w:t>AWS Global Accelerator works at Layer 4 (TCP/UDP). It routes traffic onto the AWS global backbone from an edge location near the user, which reduces and stabilizes latency for users outside the US — exactly the reported problem. Because it operates at the network layer, it is method-agnostic and passes LINK, UNLINK, LOCK, and UNLOCK straight through to the ALB without inspecting or filtering them. It's also low operational overhead: you create an accelerator and point it at the existing ALB, no re-architecture required.</w:t>
      </w:r>
    </w:p>
    <w:p>
      <w:pPr>
        <w:pStyle w:val="normal1"/>
        <w:rPr>
          <w:color w:val="188038"/>
        </w:rPr>
      </w:pPr>
      <w:r>
        <w:rPr>
          <w:color w:val="188038"/>
        </w:rPr>
        <w:t>Option D (multi-Region deployment with Route 53 latency-based routing) would improve latency, but it introduces significant operational overhead — deploying and maintaining EKS clusters in three Regions, data replication, and cross-Region consistency — which directly conflicts with the "minimize operational overhead" requirement.</w:t>
      </w:r>
    </w:p>
    <w:p>
      <w:pPr>
        <w:pStyle w:val="normal1"/>
        <w:rPr>
          <w:color w:val="188038"/>
        </w:rPr>
      </w:pPr>
      <w:r>
        <w:rPr>
          <w:color w:val="188038"/>
        </w:rPr>
        <w:t>So C is the fit: it solves the global latency problem, preserves the non-standard methods, and keeps operations simple.</w:t>
      </w:r>
    </w:p>
    <w:p>
      <w:pPr>
        <w:pStyle w:val="normal1"/>
        <w:rPr/>
      </w:pPr>
      <w:r>
        <w:rPr/>
      </w:r>
    </w:p>
    <w:p>
      <w:pPr>
        <w:pStyle w:val="normal1"/>
        <w:numPr>
          <w:ilvl w:val="0"/>
          <w:numId w:val="3"/>
        </w:numPr>
        <w:ind w:hanging="0" w:start="0"/>
        <w:rPr/>
      </w:pPr>
      <w:r>
        <w:rPr/>
        <w:t>A company runs an IoT application in the AWS Cloud. The company has millions of sensors that collect data from houses in the United States. The sensors use the MQTT protocol to connect and send data to a custom MQTT broker. The MQTT broker stores the data on a single Amazon EC2 instance. The sensors connect to the broker through the domain named iot.example.com. The company uses Amazon Route 53 as its DNS service. The company stores the data in Amazon DynamoDB.</w:t>
      </w:r>
    </w:p>
    <w:p>
      <w:pPr>
        <w:pStyle w:val="normal1"/>
        <w:rPr/>
      </w:pPr>
      <w:r>
        <w:rPr/>
        <w:t>On several occasions, the amount of data has overloaded the MQTT broker and has resulted in lost sensor data. The company must improve the reliability of the solution.</w:t>
      </w:r>
    </w:p>
    <w:p>
      <w:pPr>
        <w:pStyle w:val="normal1"/>
        <w:rPr/>
      </w:pPr>
      <w:r>
        <w:rPr/>
        <w:t>Which solution will meet these requirements?</w:t>
      </w:r>
    </w:p>
    <w:p>
      <w:pPr>
        <w:pStyle w:val="normal1"/>
        <w:rPr/>
      </w:pPr>
      <w:r>
        <w:rPr/>
        <w:t>A. Create an Application Load Balancer (ALB) and an Auto Scaling group for the MQTT broker. Use the Auto Scaling group as the target for the ALB. Update the DNS record in Route 53 to an alias record. Point the alias record to the ALB. Use the MQTT broker to store the data.</w:t>
      </w:r>
    </w:p>
    <w:p>
      <w:pPr>
        <w:pStyle w:val="normal1"/>
        <w:rPr>
          <w:b/>
          <w:bCs/>
          <w:color w:val="FF0000"/>
        </w:rPr>
      </w:pPr>
      <w:r>
        <w:rPr>
          <w:b/>
          <w:bCs/>
          <w:color w:val="FF0000"/>
        </w:rPr>
        <w:t>B. Set up AWS IoT Core to receive the sensor data. Create and configure a custom domain to connect to AWS IoT Core. Update the DNS record in Route 53 to point to the AWS IoT Core Data-ATS endpoint. Configure an AWS IoT rule to store the data.</w:t>
      </w:r>
    </w:p>
    <w:p>
      <w:pPr>
        <w:pStyle w:val="normal1"/>
        <w:rPr/>
      </w:pPr>
      <w:r>
        <w:rPr/>
        <w:t>C. Create a Network Load Balancer (NLB). Set the MQTT broker as the target. Create an AWS Global Accelerator accelerator. Set the NLB as the endpoint for the accelerator. Update the DNS record in Route 53 to a multivalue answer record. Set the Global Accelerator IP addresses as values. Use the MQTT broker to store the data.</w:t>
      </w:r>
    </w:p>
    <w:p>
      <w:pPr>
        <w:pStyle w:val="normal1"/>
        <w:rPr/>
      </w:pPr>
      <w:r>
        <w:rPr/>
        <w:t>D. Set up AWS IoT Greengrass to receive the sensor data. Update the DNS record in Route 53 to point to the AWS IoT Greengrass endpoint. Configure an AWS IoT rule to invoke an AWS Lambda function to store the data.</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The core problem is that a single custom MQTT broker on one EC2 instance is a bottleneck, and it's losing data under load. The most reliable fix is to stop running your own broker and use the managed, fully scalable service built for exactly this.</w:t>
      </w:r>
    </w:p>
    <w:p>
      <w:pPr>
        <w:pStyle w:val="normal1"/>
        <w:rPr>
          <w:color w:val="188038"/>
        </w:rPr>
      </w:pPr>
      <w:r>
        <w:rPr>
          <w:color w:val="188038"/>
        </w:rPr>
        <w:t>Why B is correct: AWS IoT Core is a managed MQTT broker that scales automatically to handle millions of devices and messages without you managing any servers. You configure a custom domain (with a custom domain configuration and ACM certificate) so the sensors can keep connecting to iot.example.com, point Route 53 at the IoT Core Data-ATS endpoint, and use an AWS IoT rule to route incoming messages straight into DynamoDB. This removes the single point of failure entirely and directly solves the reliability requirement.</w:t>
      </w:r>
    </w:p>
    <w:p>
      <w:pPr>
        <w:pStyle w:val="normal1"/>
        <w:rPr>
          <w:color w:val="188038"/>
        </w:rPr>
      </w:pPr>
      <w:r>
        <w:rPr>
          <w:color w:val="188038"/>
        </w:rPr>
        <w:t>Why the others are wrong:</w:t>
      </w:r>
    </w:p>
    <w:p>
      <w:pPr>
        <w:pStyle w:val="normal1"/>
        <w:rPr>
          <w:color w:val="188038"/>
        </w:rPr>
      </w:pPr>
      <w:r>
        <w:rPr>
          <w:color w:val="188038"/>
        </w:rPr>
        <w:t>A — An ALB is a Layer 7 HTTP/HTTPS load balancer. It does not support the MQTT protocol, so it can't front MQTT brokers. Even with Auto Scaling, a custom broker fleet doesn't share connection/session state well, and ALB simply won't handle MQTT traffic.</w:t>
      </w:r>
    </w:p>
    <w:p>
      <w:pPr>
        <w:pStyle w:val="normal1"/>
        <w:rPr>
          <w:color w:val="188038"/>
        </w:rPr>
      </w:pPr>
      <w:r>
        <w:rPr>
          <w:color w:val="188038"/>
        </w:rPr>
        <w:t>C — An NLB plus Global Accelerator improves the network path and distributes connections, but it still points to the same single MQTT broker as the target. You've added networking layers in front of the exact bottleneck that's failing. The broker remains a single point of failure, so data loss continues.</w:t>
      </w:r>
    </w:p>
    <w:p>
      <w:pPr>
        <w:pStyle w:val="normal1"/>
        <w:rPr>
          <w:color w:val="188038"/>
        </w:rPr>
      </w:pPr>
      <w:r>
        <w:rPr>
          <w:color w:val="188038"/>
        </w:rPr>
        <w:t>D — AWS IoT Greengrass is an edge runtime meant to run on local/on-premises devices, not a cloud-side managed broker you point DNS at. Pointing Route 53 to a "Greengrass endpoint" isn't how the service works, and it doesn't solve cloud-side ingestion scaling.</w:t>
      </w:r>
    </w:p>
    <w:p>
      <w:pPr>
        <w:pStyle w:val="normal1"/>
        <w:rPr>
          <w:color w:val="188038"/>
        </w:rPr>
      </w:pPr>
      <w:r>
        <w:rPr>
          <w:color w:val="188038"/>
        </w:rPr>
        <w:t>The key distinction being tested: when a self-managed component is the reliability bottleneck, prefer the managed AWS service purpose-built for it (IoT Core) over bolting load balancers onto the same fragile component.</w:t>
      </w:r>
    </w:p>
    <w:p>
      <w:pPr>
        <w:pStyle w:val="normal1"/>
        <w:rPr/>
      </w:pPr>
      <w:r>
        <w:rPr/>
      </w:r>
    </w:p>
    <w:p>
      <w:pPr>
        <w:pStyle w:val="normal1"/>
        <w:numPr>
          <w:ilvl w:val="0"/>
          <w:numId w:val="3"/>
        </w:numPr>
        <w:ind w:hanging="0" w:start="0"/>
        <w:rPr/>
      </w:pPr>
      <w:r>
        <w:rPr/>
        <w:t>A company has Linux-based Amazon EC2 instances. Users must access the instances by using SSH with EC2 SSH key pairs. Each machine requires a unique EC2 key pair.</w:t>
      </w:r>
    </w:p>
    <w:p>
      <w:pPr>
        <w:pStyle w:val="normal1"/>
        <w:rPr/>
      </w:pPr>
      <w:r>
        <w:rPr/>
        <w:t>The company wants to implement a key rotation policy that will, upon request, automatically rotate all the EC2 key pairs and keep the keys in a securely encrypted place. The company will accept less than 1 minute of downtime during key rotation.</w:t>
      </w:r>
    </w:p>
    <w:p>
      <w:pPr>
        <w:pStyle w:val="normal1"/>
        <w:rPr/>
      </w:pPr>
      <w:r>
        <w:rPr/>
        <w:t>Which solution will meet these requirements?</w:t>
      </w:r>
    </w:p>
    <w:p>
      <w:pPr>
        <w:pStyle w:val="normal1"/>
        <w:rPr>
          <w:b/>
          <w:bCs/>
          <w:color w:val="FF0000"/>
        </w:rPr>
      </w:pPr>
      <w:r>
        <w:rPr>
          <w:b/>
          <w:bCs/>
          <w:color w:val="FF0000"/>
        </w:rPr>
        <w:t>A. Store all the keys in AWS Secrets Manager. Define a Secrets Manager rotation schedule to invoke an AWS Lambda function to generate new key pairs. Replace public keys on EC2 instances. Update the private keys in Secrets Manager.</w:t>
      </w:r>
    </w:p>
    <w:p>
      <w:pPr>
        <w:pStyle w:val="normal1"/>
        <w:rPr/>
      </w:pPr>
      <w:r>
        <w:rPr/>
        <w:t>B. Store all the keys in Parameter Store, a capability of AWS Systems Manager, as a string. Define a Systems Manager maintenance window to invoke an AWS Lambda function to generate new key pairs. Replace public keys on EC2 instances. Update the private keys in Parameter Store.</w:t>
      </w:r>
    </w:p>
    <w:p>
      <w:pPr>
        <w:pStyle w:val="normal1"/>
        <w:rPr/>
      </w:pPr>
      <w:r>
        <w:rPr/>
        <w:t>C. Import the EC2 key pairs into AWS Key Management Service (AWS KMS). Configure automatic key rotation for these key pairs. Create an Amazon EventBridge scheduled rule to invoke an AWS Lambda function to initiate the key rotation in AWS KMS.</w:t>
      </w:r>
    </w:p>
    <w:p>
      <w:pPr>
        <w:pStyle w:val="normal1"/>
        <w:rPr/>
      </w:pPr>
      <w:r>
        <w:rPr/>
        <w:t>D. Add all the EC2 instances to Fleet Manager, a capability of AWS Systems Manager. Define a Systems Manager maintenance window to issue a Systems Manager Run Command document to generate new key pairs and to rotate public keys to all the instances in Fleet Manager.</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Store all the keys in AWS Secrets Manager. Define a Secrets Manager rotation schedule to invoke an AWS Lambda function to generate new key pairs, replace public keys on EC2 instances, and update the private keys in Secrets Manager.</w:t>
      </w:r>
    </w:p>
    <w:p>
      <w:pPr>
        <w:pStyle w:val="normal1"/>
        <w:rPr>
          <w:color w:val="188038"/>
        </w:rPr>
      </w:pPr>
      <w:r>
        <w:rPr>
          <w:color w:val="188038"/>
        </w:rPr>
        <w:t>Here's why A fits and the others don't:</w:t>
      </w:r>
    </w:p>
    <w:p>
      <w:pPr>
        <w:pStyle w:val="normal1"/>
        <w:rPr>
          <w:color w:val="188038"/>
        </w:rPr>
      </w:pPr>
      <w:r>
        <w:rPr>
          <w:color w:val="188038"/>
        </w:rPr>
        <w:t>Why A is correct</w:t>
      </w:r>
    </w:p>
    <w:p>
      <w:pPr>
        <w:pStyle w:val="normal1"/>
        <w:rPr>
          <w:color w:val="188038"/>
        </w:rPr>
      </w:pPr>
      <w:r>
        <w:rPr>
          <w:color w:val="188038"/>
        </w:rPr>
        <w:t>Secrets Manager is purpose-built for storing and rotating secrets. It encrypts everything at rest using KMS by default, satisfying the "securely encrypted place" requirement.</w:t>
      </w:r>
    </w:p>
    <w:p>
      <w:pPr>
        <w:pStyle w:val="normal1"/>
        <w:rPr>
          <w:color w:val="188038"/>
        </w:rPr>
      </w:pPr>
      <w:r>
        <w:rPr>
          <w:color w:val="188038"/>
        </w:rPr>
        <w:t>It has native rotation support: a rotation Lambda can generate a fresh EC2 key pair, push the new public key onto the instance (e.g., update ~/.ssh/authorized_keys), and store the new private key back in the secret.</w:t>
      </w:r>
    </w:p>
    <w:p>
      <w:pPr>
        <w:pStyle w:val="normal1"/>
        <w:rPr>
          <w:color w:val="188038"/>
        </w:rPr>
      </w:pPr>
      <w:r>
        <w:rPr>
          <w:color w:val="188038"/>
        </w:rPr>
        <w:t>Rotation can be triggered on demand via RotateSecret, which matches "upon request."</w:t>
      </w:r>
    </w:p>
    <w:p>
      <w:pPr>
        <w:pStyle w:val="normal1"/>
        <w:rPr>
          <w:color w:val="188038"/>
        </w:rPr>
      </w:pPr>
      <w:r>
        <w:rPr>
          <w:color w:val="188038"/>
        </w:rPr>
        <w:t>The Lambda swapping keys causes only a momentary change, comfortably under the 1-minute downtime allowance.</w:t>
      </w:r>
    </w:p>
    <w:p>
      <w:pPr>
        <w:pStyle w:val="normal1"/>
        <w:rPr>
          <w:color w:val="188038"/>
        </w:rPr>
      </w:pPr>
      <w:r>
        <w:rPr>
          <w:color w:val="188038"/>
        </w:rPr>
        <w:t>Why the others fail</w:t>
      </w:r>
    </w:p>
    <w:p>
      <w:pPr>
        <w:pStyle w:val="normal1"/>
        <w:rPr>
          <w:color w:val="188038"/>
        </w:rPr>
      </w:pPr>
      <w:r>
        <w:rPr>
          <w:color w:val="188038"/>
        </w:rPr>
        <w:t>B — Parameter Store stored "as a string" means a plain String type, which is not encrypted. You'd need SecureString for encryption, so as written it violates the secure-storage requirement. Also, a maintenance window is a scheduled mechanism, not an on-request trigger, and Parameter Store has no built-in rotation framework.</w:t>
      </w:r>
    </w:p>
    <w:p>
      <w:pPr>
        <w:pStyle w:val="normal1"/>
        <w:rPr>
          <w:color w:val="188038"/>
        </w:rPr>
      </w:pPr>
      <w:r>
        <w:rPr>
          <w:color w:val="188038"/>
        </w:rPr>
        <w:t>C — This is a conceptual mismatch. KMS automatic key rotation applies to KMS-managed symmetric keys used for cryptographic operations. You cannot import EC2 SSH key pairs into KMS and have KMS rotate them as SSH credentials. KMS doesn't manage or distribute SSH public keys to instances.</w:t>
      </w:r>
    </w:p>
    <w:p>
      <w:pPr>
        <w:pStyle w:val="normal1"/>
        <w:rPr>
          <w:color w:val="188038"/>
        </w:rPr>
      </w:pPr>
      <w:r>
        <w:rPr>
          <w:color w:val="188038"/>
        </w:rPr>
        <w:t>D — Fleet Manager with Run Command can push new keys to instances, but the solution provides no secure, encrypted storage for the rotated private keys. The requirement to "keep the keys in a securely encrypted place" is unmet.</w:t>
      </w:r>
    </w:p>
    <w:p>
      <w:pPr>
        <w:pStyle w:val="normal1"/>
        <w:rPr/>
      </w:pPr>
      <w:r>
        <w:rPr>
          <w:color w:val="188038"/>
        </w:rPr>
        <w:t>The distinguishing factor is that only Secrets Manager combines native rotation, on-demand triggering, and encrypted storage in a single managed service.</w:t>
      </w:r>
    </w:p>
    <w:p>
      <w:pPr>
        <w:pStyle w:val="normal1"/>
        <w:rPr/>
      </w:pPr>
      <w:r>
        <w:rPr/>
      </w:r>
    </w:p>
    <w:p>
      <w:pPr>
        <w:pStyle w:val="normal1"/>
        <w:numPr>
          <w:ilvl w:val="0"/>
          <w:numId w:val="3"/>
        </w:numPr>
        <w:ind w:hanging="0" w:start="0"/>
        <w:rPr/>
      </w:pPr>
      <w:r>
        <w:rPr/>
        <w:t>A company wants to migrate to AWS. The company is running thousands of VMs in a VMware ESXi environment. The company has no configuration management database and has little knowledge about the utilization of the VMware portfolio.</w:t>
      </w:r>
    </w:p>
    <w:p>
      <w:pPr>
        <w:pStyle w:val="normal1"/>
        <w:rPr/>
      </w:pPr>
      <w:r>
        <w:rPr/>
        <w:t>A solutions architect must provide the company with an accurate inventory so that the company can plan for a cost-effective migration.</w:t>
      </w:r>
    </w:p>
    <w:p>
      <w:pPr>
        <w:pStyle w:val="normal1"/>
        <w:rPr/>
      </w:pPr>
      <w:r>
        <w:rPr/>
        <w:t>Which solution will meet these requirements with the LEAST operational overhead?</w:t>
      </w:r>
    </w:p>
    <w:p>
      <w:pPr>
        <w:pStyle w:val="normal1"/>
        <w:rPr/>
      </w:pPr>
      <w:r>
        <w:rPr/>
        <w:t>A. Use AWS Systems Manager Patch Manager to deploy Migration Evaluator to each VM. Review the collected data in Amazon QuickSight. Identify servers that have high utilization. Remove the servers that have high utilization from the migration list. Import the data to AWS Migration Hub.</w:t>
      </w:r>
    </w:p>
    <w:p>
      <w:pPr>
        <w:pStyle w:val="normal1"/>
        <w:rPr/>
      </w:pPr>
      <w:r>
        <w:rPr/>
        <w:t>B. Export the VMware portfolio to a .csv file. Check the disk utilization for each server. Remove servers that have high utilization. Export the data to AWS Application Migration Service. Use AWS Server Migration Service (AWS SMS) to migrate the remaining servers.</w:t>
      </w:r>
    </w:p>
    <w:p>
      <w:pPr>
        <w:pStyle w:val="normal1"/>
        <w:rPr>
          <w:b/>
          <w:bCs/>
          <w:color w:val="FF0000"/>
        </w:rPr>
      </w:pPr>
      <w:r>
        <w:rPr>
          <w:b/>
          <w:bCs/>
          <w:color w:val="FF0000"/>
        </w:rPr>
        <w:t>C. Deploy the Migration Evaluator agentless collector to the ESXi hypervisor. Review the collected data in Migration Evaluator. Identify inactive servers. Remove the inactive servers from the migration list. Import the data to AWS Migration Hub.</w:t>
      </w:r>
    </w:p>
    <w:p>
      <w:pPr>
        <w:pStyle w:val="normal1"/>
        <w:rPr/>
      </w:pPr>
      <w:r>
        <w:rPr/>
        <w:t>D. Deploy the AWS Application Migration Service Agent to each VM. When the data is collected, use Amazon Redshift to import and analyze the data. Use Amazon QuickSight for data visualization.</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key phrase is "LEAST operational overhead" combined with "thousands of VMs" and "no CMDB / little utilization knowledge."</w:t>
      </w:r>
    </w:p>
    <w:p>
      <w:pPr>
        <w:pStyle w:val="normal1"/>
        <w:rPr>
          <w:color w:val="188038"/>
        </w:rPr>
      </w:pPr>
      <w:r>
        <w:rPr>
          <w:color w:val="188038"/>
        </w:rPr>
        <w:t>The Migration Evaluator agentless collector deployed to the ESXi hypervisor discovers all the underlying VMs from a single point, so you avoid touching each VM individually. It gathers utilization data, lets you spot inactive/underutilized servers, and produces a right-sized, cost-focused inventory you can feed into Migration Hub for planning.</w:t>
      </w:r>
    </w:p>
    <w:p>
      <w:pPr>
        <w:pStyle w:val="normal1"/>
        <w:rPr>
          <w:color w:val="188038"/>
        </w:rPr>
      </w:pPr>
      <w:r>
        <w:rPr>
          <w:color w:val="188038"/>
        </w:rPr>
        <w:t>Why the others are wrong:</w:t>
      </w:r>
    </w:p>
    <w:p>
      <w:pPr>
        <w:pStyle w:val="normal1"/>
        <w:rPr>
          <w:color w:val="188038"/>
        </w:rPr>
      </w:pPr>
      <w:r>
        <w:rPr>
          <w:color w:val="188038"/>
        </w:rPr>
        <w:t>A — Patch Manager isn't a deployment mechanism for Migration Evaluator, and deploying anything "to each VM" across thousands of servers is high overhead. Also, removing high-utilization servers from the migration list is backwards; those are usually the ones you most need to migrate.</w:t>
      </w:r>
    </w:p>
    <w:p>
      <w:pPr>
        <w:pStyle w:val="normal1"/>
        <w:rPr>
          <w:color w:val="188038"/>
        </w:rPr>
      </w:pPr>
      <w:r>
        <w:rPr>
          <w:color w:val="188038"/>
        </w:rPr>
        <w:t>B — Manually exporting to CSV, checking each server's disk utilization by hand, and removing high-utilization servers is both operationally heavy and conceptually wrong. Disk utilization alone isn't a good migration filter, and AWS SMS is deprecated (replaced by Application Migration Service).</w:t>
      </w:r>
    </w:p>
    <w:p>
      <w:pPr>
        <w:pStyle w:val="normal1"/>
        <w:rPr>
          <w:color w:val="188038"/>
        </w:rPr>
      </w:pPr>
      <w:r>
        <w:rPr>
          <w:color w:val="188038"/>
        </w:rPr>
        <w:t>D — Installing the MGN agent on each VM is an agent-per-VM deployment (high overhead), and MGN is a migration/replication tool, not a discovery/right-sizing tool. Standing up Redshift + QuickSight just to analyze inventory is unnecessary heavy lifting.</w:t>
      </w:r>
    </w:p>
    <w:p>
      <w:pPr>
        <w:pStyle w:val="normal1"/>
        <w:rPr>
          <w:color w:val="188038"/>
        </w:rPr>
      </w:pPr>
      <w:r>
        <w:rPr>
          <w:color w:val="188038"/>
        </w:rPr>
        <w:t>The recurring trap in A and B is "remove high-utilization servers" — you filter out inactive/idle servers (as in C), not busy ones.</w:t>
      </w:r>
    </w:p>
    <w:p>
      <w:pPr>
        <w:pStyle w:val="normal1"/>
        <w:rPr/>
      </w:pPr>
      <w:r>
        <w:rPr/>
      </w:r>
    </w:p>
    <w:p>
      <w:pPr>
        <w:pStyle w:val="normal1"/>
        <w:numPr>
          <w:ilvl w:val="0"/>
          <w:numId w:val="3"/>
        </w:numPr>
        <w:ind w:hanging="0" w:start="0"/>
        <w:rPr/>
      </w:pPr>
      <w:r>
        <w:rPr/>
        <w:t>A company runs a microservice as an AWS Lambda function. The microservice writes data to an on-premises SQL database that supports a limited number of concurrent connections. When the number of Lambda function invocations is too high, the database crashes and causes application downtime. The company has an AWS Direct Connect connection between the company's VPC and the on-premises data center. The company wants to protect the database from crashes.</w:t>
      </w:r>
    </w:p>
    <w:p>
      <w:pPr>
        <w:pStyle w:val="normal1"/>
        <w:rPr/>
      </w:pPr>
      <w:r>
        <w:rPr/>
        <w:t>Which solution will meet these requirements?</w:t>
      </w:r>
    </w:p>
    <w:p>
      <w:pPr>
        <w:pStyle w:val="normal1"/>
        <w:rPr>
          <w:b/>
          <w:bCs/>
          <w:color w:val="FF0000"/>
        </w:rPr>
      </w:pPr>
      <w:r>
        <w:rPr>
          <w:b/>
          <w:bCs/>
          <w:color w:val="FF0000"/>
        </w:rPr>
        <w:t>A. Write the data to an Amazon Simple Queue Service (Amazon SQS) queue. Configure the Lambda function to read from the queue and write to the existing database. Set a reserved concurrency limit on the Lambda function that is less than the number of connections that the database supports.</w:t>
      </w:r>
    </w:p>
    <w:p>
      <w:pPr>
        <w:pStyle w:val="normal1"/>
        <w:rPr/>
      </w:pPr>
      <w:r>
        <w:rPr/>
        <w:t>B. Create a new Amazon Aurora Serverless DB cluster. Use AWS DataSync to migrate the data from the existing database to Aurora Serverless. Reconfigure the Lambda function to write to Aurora.</w:t>
      </w:r>
    </w:p>
    <w:p>
      <w:pPr>
        <w:pStyle w:val="normal1"/>
        <w:rPr/>
      </w:pPr>
      <w:r>
        <w:rPr/>
        <w:t>C. Create an Amazon RDS Proxy DB instance. Attach the RDS Proxy DB instance to the Amazon RDS DB instance. Reconfigure the Lambda function to write to the RDS Proxy DB instance.</w:t>
      </w:r>
    </w:p>
    <w:p>
      <w:pPr>
        <w:pStyle w:val="normal1"/>
        <w:rPr/>
      </w:pPr>
      <w:r>
        <w:rPr/>
        <w:t>D. Write the data to an Amazon Simple Notification Service (Amazon SNS) topic. Invoke the Lambda function to write to the existing database when the topic receives new messages. Configure provisioned concurrency for the Lambda function to be equal to the number of connections that the database supports.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requirements: the database is on-premises, supports a limited number of concurrent connections, and crashes when Lambda invocations spike. You need to throttle how many Lambda instances hit the database at once, without changing the database itself.</w:t>
      </w:r>
    </w:p>
    <w:p>
      <w:pPr>
        <w:pStyle w:val="normal1"/>
        <w:rPr>
          <w:color w:val="188038"/>
        </w:rPr>
      </w:pPr>
      <w:r>
        <w:rPr>
          <w:color w:val="188038"/>
        </w:rPr>
        <w:t>Option A does exactly this. SQS acts as a buffer that absorbs bursts, and setting a reserved concurrency limit on the consumer Lambda caps the number of simultaneous executions. If you set that limit below the database's connection ceiling, the database never sees more connections than it can handle. Excess messages simply wait in the queue and get processed as capacity frees up. No data is lost and the database stays protected.</w:t>
      </w:r>
    </w:p>
    <w:p>
      <w:pPr>
        <w:pStyle w:val="normal1"/>
        <w:rPr>
          <w:color w:val="188038"/>
        </w:rPr>
      </w:pPr>
      <w:r>
        <w:rPr>
          <w:color w:val="188038"/>
        </w:rPr>
        <w:t>Why the others fail:</w:t>
      </w:r>
    </w:p>
    <w:p>
      <w:pPr>
        <w:pStyle w:val="normal1"/>
        <w:rPr>
          <w:color w:val="188038"/>
        </w:rPr>
      </w:pPr>
      <w:r>
        <w:rPr>
          <w:color w:val="188038"/>
        </w:rPr>
        <w:t>B — Aurora Serverless plus DataSync migrates you off the on-premises database entirely. The requirement is to protect the existing database, not replace it. Also, DataSync is for file/object transfer, not the right tool for live SQL database migration.</w:t>
      </w:r>
    </w:p>
    <w:p>
      <w:pPr>
        <w:pStyle w:val="normal1"/>
        <w:rPr>
          <w:color w:val="188038"/>
        </w:rPr>
      </w:pPr>
      <w:r>
        <w:rPr>
          <w:color w:val="188038"/>
        </w:rPr>
        <w:t>C — RDS Proxy only works with Amazon RDS and Aurora. It cannot attach to an on-premises SQL database. The premise ("attach to the Amazon RDS DB instance") doesn't even match the scenario, which has no RDS instance.</w:t>
      </w:r>
    </w:p>
    <w:p>
      <w:pPr>
        <w:pStyle w:val="normal1"/>
        <w:rPr>
          <w:color w:val="188038"/>
        </w:rPr>
      </w:pPr>
      <w:r>
        <w:rPr>
          <w:color w:val="188038"/>
        </w:rPr>
        <w:t>D — SNS is push-based and fans out messages immediately; it doesn't buffer or smooth load the way a queue does. Provisioned concurrency keeps instances warm but doesn't cap concurrency (reserved concurrency does that). Setting it equal to the connection count also leaves no margin, and SNS would still trigger invocations as fast as messages arrive.</w:t>
      </w:r>
    </w:p>
    <w:p>
      <w:pPr>
        <w:pStyle w:val="normal1"/>
        <w:rPr/>
      </w:pPr>
      <w:r>
        <w:rPr>
          <w:color w:val="188038"/>
        </w:rPr>
        <w:t>The pattern to remember: SQS + reserved concurrency is the standard way to throttle Lambda against a downstream system with limited throughput.</w:t>
      </w:r>
    </w:p>
    <w:p>
      <w:pPr>
        <w:pStyle w:val="normal1"/>
        <w:rPr/>
      </w:pPr>
      <w:r>
        <w:rPr/>
      </w:r>
    </w:p>
    <w:p>
      <w:pPr>
        <w:pStyle w:val="normal1"/>
        <w:numPr>
          <w:ilvl w:val="0"/>
          <w:numId w:val="3"/>
        </w:numPr>
        <w:ind w:hanging="0" w:start="0"/>
        <w:rPr/>
      </w:pPr>
      <w:r>
        <w:rPr/>
        <w:t>A company uses a Grafana data visualization solution that runs on a single Amazon EC2 instance to monitor the health of the company's AWS workloads. The company has invested time and effort to create dashboards that the company wants to preserve. The dashboards need to be highly available and cannot be down for longer than 10 minutes. The company needs to minimize ongoing maintenance.</w:t>
      </w:r>
    </w:p>
    <w:p>
      <w:pPr>
        <w:pStyle w:val="normal1"/>
        <w:rPr/>
      </w:pPr>
      <w:r>
        <w:rPr/>
        <w:t>Which solution will meet these requirements with the LEAST operational overhead?</w:t>
      </w:r>
    </w:p>
    <w:p>
      <w:pPr>
        <w:pStyle w:val="normal1"/>
        <w:rPr/>
      </w:pPr>
      <w:r>
        <w:rPr/>
        <w:t>A. Migrate to Amazon CloudWatch dashboards. Recreate the dashboards to match the existing Grafana dashboards. Use automatic dashboards where possible.</w:t>
      </w:r>
    </w:p>
    <w:p>
      <w:pPr>
        <w:pStyle w:val="normal1"/>
        <w:rPr>
          <w:b/>
          <w:bCs/>
          <w:color w:val="FF0000"/>
        </w:rPr>
      </w:pPr>
      <w:r>
        <w:rPr>
          <w:b/>
          <w:bCs/>
          <w:color w:val="FF0000"/>
        </w:rPr>
        <w:t>B. Create an Amazon Managed Grafana workspace. Configure a new Amazon CloudWatch data source. Export dashboards from the existing Grafana instance. Import the dashboards into the new workspace.</w:t>
      </w:r>
    </w:p>
    <w:p>
      <w:pPr>
        <w:pStyle w:val="normal1"/>
        <w:rPr/>
      </w:pPr>
      <w:r>
        <w:rPr/>
        <w:t>C. Create an AMI that has Grafana pre-installed. Store the existing dashboards in Amazon Elastic File System (Amazon EFS). Create an Auto Scaling group that uses the new AMI. Set the Auto Scaling group's minimum, desired, and maximum number of instances to one. Create an Application Load Balancer that serves at least two Availability Zones.</w:t>
      </w:r>
    </w:p>
    <w:p>
      <w:pPr>
        <w:pStyle w:val="normal1"/>
        <w:rPr/>
      </w:pPr>
      <w:r>
        <w:rPr/>
        <w:t>D. Configure AWS Backup to back up the EC2 instance that runs Grafana once each hour. Restore the EC2 instance from the most recent snapshot in an alternate Availability Zone when required.</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Amazon Managed Grafana is the right fit here because it's a fully managed service, which directly satisfies the "least operational overhead" and "minimize ongoing maintenance" requirements. AWS handles the availability, scaling, patching, and provisioning for you. Since it's still Grafana, you can export your existing dashboards as JSON and import them into the new workspace, preserving the work the company invested in. It also meets the high-availability requirement (well within the 10-minute tolerance) without you managing any of the underlying infrastructure.</w:t>
      </w:r>
    </w:p>
    <w:p>
      <w:pPr>
        <w:pStyle w:val="normal1"/>
        <w:rPr>
          <w:color w:val="188038"/>
        </w:rPr>
      </w:pPr>
      <w:r>
        <w:rPr>
          <w:color w:val="188038"/>
        </w:rPr>
        <w:t>Why the others fall short:</w:t>
      </w:r>
    </w:p>
    <w:p>
      <w:pPr>
        <w:pStyle w:val="normal1"/>
        <w:rPr>
          <w:color w:val="188038"/>
        </w:rPr>
      </w:pPr>
      <w:r>
        <w:rPr>
          <w:color w:val="188038"/>
        </w:rPr>
        <w:t>A requires recreating every dashboard by hand in CloudWatch, which loses the invested work and is a poor match for Grafana-specific visualizations. CloudWatch dashboards also don't map cleanly to what Grafana offers.</w:t>
      </w:r>
    </w:p>
    <w:p>
      <w:pPr>
        <w:pStyle w:val="normal1"/>
        <w:rPr>
          <w:color w:val="188038"/>
        </w:rPr>
      </w:pPr>
      <w:r>
        <w:rPr>
          <w:color w:val="188038"/>
        </w:rPr>
        <w:t>C does achieve HA and preserves dashboards, but you're still managing AMIs, an Auto Scaling group, an ALB, EFS, Grafana upgrades, and OS patching. That's meaningful ongoing operational overhead, which the question explicitly wants to minimize. (Note also that an ASG pinned to min/max/desired of 1 provides recovery, not true multi-instance HA, and instance replacement plus health checks can push toward or past the 10-minute RTO.)</w:t>
      </w:r>
    </w:p>
    <w:p>
      <w:pPr>
        <w:pStyle w:val="normal1"/>
        <w:rPr>
          <w:color w:val="188038"/>
        </w:rPr>
      </w:pPr>
      <w:r>
        <w:rPr>
          <w:color w:val="188038"/>
        </w:rPr>
        <w:t>D relies on manual restore from hourly snapshots. Detecting failure, spinning up a replacement in another AZ, and restoring would very likely exceed the 10-minute downtime limit, and up to an hour of dashboard changes could be lost. It's also the most manual option.</w:t>
      </w:r>
    </w:p>
    <w:p>
      <w:pPr>
        <w:pStyle w:val="normal1"/>
        <w:rPr>
          <w:color w:val="188038"/>
        </w:rPr>
      </w:pPr>
      <w:r>
        <w:rPr>
          <w:color w:val="188038"/>
        </w:rPr>
        <w:t>So B wins on all three fronts: preserves dashboards, meets the availability requirement, and has the least operational overhead.</w:t>
      </w:r>
    </w:p>
    <w:p>
      <w:pPr>
        <w:pStyle w:val="normal1"/>
        <w:rPr>
          <w:color w:val="188038"/>
        </w:rPr>
      </w:pPr>
      <w:r>
        <w:rPr>
          <w:color w:val="188038"/>
        </w:rPr>
      </w:r>
    </w:p>
    <w:p>
      <w:pPr>
        <w:pStyle w:val="normal1"/>
        <w:rPr/>
      </w:pPr>
      <w:r>
        <w:rPr/>
      </w:r>
    </w:p>
    <w:p>
      <w:pPr>
        <w:pStyle w:val="normal1"/>
        <w:numPr>
          <w:ilvl w:val="0"/>
          <w:numId w:val="3"/>
        </w:numPr>
        <w:ind w:hanging="0" w:start="0"/>
        <w:rPr/>
      </w:pPr>
      <w:r>
        <w:rPr/>
        <w:t>A company needs to migrate its customer transactions database from on premises to AWS. The database resides on an Oracle DB instance that runs on a Linux server. According to a new security requirement, the company must rotate the database password each year.</w:t>
      </w:r>
    </w:p>
    <w:p>
      <w:pPr>
        <w:pStyle w:val="normal1"/>
        <w:rPr/>
      </w:pPr>
      <w:r>
        <w:rPr/>
        <w:t>Which solution will meet these requirements with the LEAST operational overhead?</w:t>
      </w:r>
    </w:p>
    <w:p>
      <w:pPr>
        <w:pStyle w:val="normal1"/>
        <w:rPr/>
      </w:pPr>
      <w:r>
        <w:rPr/>
        <w:t>A. Convert the database to Amazon DynamoDB by using the AWS Schema Conversion Tool (AWS SCT). Store the password in AWS Systems Manager Parameter Store. Create an Amazon CloudWatch alarm to invoke an AWS Lambda function for yearly passtard rotation.</w:t>
      </w:r>
    </w:p>
    <w:p>
      <w:pPr>
        <w:pStyle w:val="normal1"/>
        <w:rPr>
          <w:b/>
          <w:bCs/>
          <w:color w:val="FF0000"/>
        </w:rPr>
      </w:pPr>
      <w:r>
        <w:rPr>
          <w:b/>
          <w:bCs/>
          <w:color w:val="FF0000"/>
        </w:rPr>
        <w:t>B. Migrate the database to Amazon RDS for Oracle. Store the password in AWS Secrets Manager. Turn on automatic rotation. Configure a yearly rotation schedule.</w:t>
      </w:r>
    </w:p>
    <w:p>
      <w:pPr>
        <w:pStyle w:val="normal1"/>
        <w:rPr/>
      </w:pPr>
      <w:r>
        <w:rPr/>
        <w:t>C. Migrate the database to an Amazon EC2 instance. Use AWS Systems Manager Parameter Store to keep and rotate the connection string by using an AWS Lambda function on a yearly schedule.</w:t>
      </w:r>
    </w:p>
    <w:p>
      <w:pPr>
        <w:pStyle w:val="normal1"/>
        <w:rPr/>
      </w:pPr>
      <w:r>
        <w:rPr/>
        <w:t>D. Migrate the database to Amazon Neptune by using the AWS Schema Conversion Tool (AWS SCT). Create an Amazon CloudWatch alarm to invoke an AWS Lambda function for yearly password rotation.</w:t>
      </w:r>
    </w:p>
    <w:p>
      <w:pPr>
        <w:pStyle w:val="normal1"/>
        <w:rPr>
          <w:color w:val="188038"/>
        </w:rPr>
      </w:pPr>
      <w:r>
        <w:rPr>
          <w:color w:val="188038"/>
        </w:rPr>
        <w:t>Explanation:</w:t>
      </w:r>
    </w:p>
    <w:p>
      <w:pPr>
        <w:pStyle w:val="normal1"/>
        <w:spacing w:lineRule="auto" w:line="240" w:before="240" w:after="240"/>
        <w:rPr>
          <w:b/>
          <w:bCs/>
          <w:color w:val="188038"/>
        </w:rPr>
      </w:pPr>
      <w:r>
        <w:rPr>
          <w:b/>
          <w:bCs/>
          <w:color w:val="188038"/>
        </w:rPr>
        <w:t>B</w:t>
      </w:r>
    </w:p>
    <w:p>
      <w:pPr>
        <w:pStyle w:val="normal1"/>
        <w:spacing w:lineRule="auto" w:line="240" w:before="240" w:after="240"/>
        <w:rPr>
          <w:color w:val="188038"/>
        </w:rPr>
      </w:pPr>
      <w:r>
        <w:rPr>
          <w:color w:val="188038"/>
        </w:rPr>
        <w:t>Migrate to Amazon RDS for Oracle, store the password in AWS Secrets Manager, turn on automatic rotation, and set a yearly schedule.</w:t>
      </w:r>
    </w:p>
    <w:p>
      <w:pPr>
        <w:pStyle w:val="normal1"/>
        <w:spacing w:lineRule="auto" w:line="240" w:before="240" w:after="240"/>
        <w:rPr>
          <w:color w:val="188038"/>
        </w:rPr>
      </w:pPr>
      <w:r>
        <w:rPr>
          <w:color w:val="188038"/>
        </w:rPr>
        <w:t>Why B wins on least operational overhead:</w:t>
      </w:r>
    </w:p>
    <w:p>
      <w:pPr>
        <w:pStyle w:val="normal1"/>
        <w:spacing w:lineRule="auto" w:line="240" w:before="240" w:after="240"/>
        <w:rPr>
          <w:color w:val="188038"/>
        </w:rPr>
      </w:pPr>
      <w:r>
        <w:rPr>
          <w:color w:val="188038"/>
        </w:rPr>
        <w:t>RDS for Oracle is a like-for-like managed migration — Oracle stays Oracle, so no schema conversion, no application rewrites, and AWS handles patching, backups, and host management. Secrets Manager has native, built-in rotation for RDS credentials; you just enable it and set the schedule, with no custom code to maintain.</w:t>
      </w:r>
    </w:p>
    <w:p>
      <w:pPr>
        <w:pStyle w:val="normal1"/>
        <w:spacing w:lineRule="auto" w:line="240" w:before="240" w:after="240"/>
        <w:rPr>
          <w:color w:val="188038"/>
        </w:rPr>
      </w:pPr>
      <w:r>
        <w:rPr>
          <w:color w:val="188038"/>
        </w:rPr>
        <w:t>Why the others are worse:</w:t>
      </w:r>
    </w:p>
    <w:p>
      <w:pPr>
        <w:pStyle w:val="normal1"/>
        <w:spacing w:lineRule="auto" w:line="240" w:before="240" w:after="240"/>
        <w:rPr>
          <w:color w:val="188038"/>
        </w:rPr>
      </w:pPr>
      <w:r>
        <w:rPr>
          <w:color w:val="188038"/>
        </w:rPr>
        <w:t>A and D both use AWS SCT to convert Oracle into a different engine (DynamoDB / Neptune). That's a heavy re-architecture — Oracle is relational, DynamoDB is key-value, and Neptune is a graph database, so the data model wouldn't even fit the transactions use case. Plus they hand-roll rotation with CloudWatch + Lambda, which is more code to own.</w:t>
      </w:r>
    </w:p>
    <w:p>
      <w:pPr>
        <w:pStyle w:val="normal1"/>
        <w:spacing w:lineRule="auto" w:line="240" w:before="240" w:after="240"/>
        <w:rPr>
          <w:color w:val="188038"/>
        </w:rPr>
      </w:pPr>
      <w:r>
        <w:rPr>
          <w:color w:val="188038"/>
        </w:rPr>
        <w:t>C keeps Oracle on plain EC2, meaning you're back to managing the OS, database engine, patching, and backups yourself — the opposite of low overhead. It also only rotates the connection string via custom Lambda rather than using managed rotation.</w:t>
      </w:r>
    </w:p>
    <w:p>
      <w:pPr>
        <w:pStyle w:val="normal1"/>
        <w:spacing w:lineRule="auto" w:line="240" w:before="240" w:after="240"/>
        <w:rPr/>
      </w:pPr>
      <w:r>
        <w:rPr>
          <w:color w:val="188038"/>
        </w:rPr>
        <w:t>The pattern to remember: "least operational overhead" + "rotate password" almost always points to Secrets Manager automatic rotation, and a same-engine move (Oracle → RDS for Oracle) beats any SCT conversion unless the question explicitly wants to change the data model.</w:t>
      </w:r>
    </w:p>
    <w:p>
      <w:pPr>
        <w:pStyle w:val="normal1"/>
        <w:numPr>
          <w:ilvl w:val="0"/>
          <w:numId w:val="3"/>
        </w:numPr>
        <w:ind w:hanging="0" w:start="0"/>
        <w:rPr/>
      </w:pPr>
      <w:r>
        <w:rPr/>
        <w:t>A solutions architect is designing an AWS account structure for a company that consists of multiple teams. All the teams will work in the same AWS Region. The company needs a VPC that is connected to the on-premises network. The company expects less than 50 Mbps of total traffic to and from the on-premises network.</w:t>
      </w:r>
    </w:p>
    <w:p>
      <w:pPr>
        <w:pStyle w:val="normal1"/>
        <w:rPr/>
      </w:pPr>
      <w:r>
        <w:rPr/>
        <w:t>Which combination of steps will meet these requirements MOST cost-effectively? (Choose two.)</w:t>
      </w:r>
    </w:p>
    <w:p>
      <w:pPr>
        <w:pStyle w:val="normal1"/>
        <w:rPr/>
      </w:pPr>
      <w:r>
        <w:rPr/>
        <w:t>A. Create an AWS CloudFormation template that provisions a VPC and the required subnets. Deploy the template to each AWS account.</w:t>
      </w:r>
    </w:p>
    <w:p>
      <w:pPr>
        <w:pStyle w:val="normal1"/>
        <w:rPr>
          <w:b/>
          <w:bCs/>
          <w:color w:val="FF0000"/>
        </w:rPr>
      </w:pPr>
      <w:r>
        <w:rPr>
          <w:b/>
          <w:bCs/>
          <w:color w:val="FF0000"/>
        </w:rPr>
        <w:t>B. Create an AWS CloudFormation template that provisions a VPC and the required subnets. Deploy the template to a shared services account. Share the subnets by using AWS Resource Access Manager.</w:t>
      </w:r>
    </w:p>
    <w:p>
      <w:pPr>
        <w:pStyle w:val="normal1"/>
        <w:rPr/>
      </w:pPr>
      <w:r>
        <w:rPr/>
        <w:t>C. Use AWS Transit Gateway along with an AWS Site-to-Site VPN for connectivity to the on-premises network. Share the transit gateway by using AWS Resource Access Manager.</w:t>
      </w:r>
    </w:p>
    <w:p>
      <w:pPr>
        <w:pStyle w:val="normal1"/>
        <w:rPr>
          <w:b/>
          <w:bCs/>
          <w:color w:val="FF0000"/>
        </w:rPr>
      </w:pPr>
      <w:r>
        <w:rPr>
          <w:b/>
          <w:bCs/>
          <w:color w:val="FF0000"/>
        </w:rPr>
        <w:t>D. Use AWS Site-to-Site VPN for connectivity to the on-premises network.</w:t>
      </w:r>
    </w:p>
    <w:p>
      <w:pPr>
        <w:pStyle w:val="normal1"/>
        <w:rPr/>
      </w:pPr>
      <w:r>
        <w:rPr/>
        <w:t>E. Use AWS Direct Connect for connectivity to the on-premises network.</w:t>
      </w:r>
    </w:p>
    <w:p>
      <w:pPr>
        <w:pStyle w:val="normal1"/>
        <w:rPr>
          <w:color w:val="188038"/>
        </w:rPr>
      </w:pPr>
      <w:r>
        <w:rPr>
          <w:color w:val="188038"/>
        </w:rPr>
        <w:t>Explanation:</w:t>
      </w:r>
    </w:p>
    <w:p>
      <w:pPr>
        <w:pStyle w:val="normal1"/>
        <w:rPr>
          <w:color w:val="188038"/>
        </w:rPr>
      </w:pPr>
      <w:r>
        <w:rPr>
          <w:color w:val="188038"/>
        </w:rPr>
        <w:t>B and D</w:t>
      </w:r>
    </w:p>
    <w:p>
      <w:pPr>
        <w:pStyle w:val="normal1"/>
        <w:rPr>
          <w:color w:val="188038"/>
        </w:rPr>
      </w:pPr>
      <w:r>
        <w:rPr>
          <w:color w:val="188038"/>
        </w:rPr>
        <w:t>The two cost drivers here are how you give multiple teams access to networking, and how you connect to on-premises.</w:t>
      </w:r>
    </w:p>
    <w:p>
      <w:pPr>
        <w:pStyle w:val="normal1"/>
        <w:rPr>
          <w:color w:val="188038"/>
        </w:rPr>
      </w:pPr>
      <w:r>
        <w:rPr>
          <w:color w:val="188038"/>
        </w:rPr>
        <w:t>B — Shared VPC via AWS RAM. Instead of creating a separate VPC in every account (option A), you build one VPC in a shared services account and share its subnets with the other accounts using Resource Access Manager. All teams launch resources into the same VPC, so you only pay for and maintain one set of subnets and one on-premises connection. This is the classic "shared VPC" pattern and is more cost-effective than duplicating VPCs everywhere.</w:t>
      </w:r>
    </w:p>
    <w:p>
      <w:pPr>
        <w:pStyle w:val="normal1"/>
        <w:rPr>
          <w:color w:val="188038"/>
        </w:rPr>
      </w:pPr>
      <w:r>
        <w:rPr>
          <w:color w:val="188038"/>
        </w:rPr>
        <w:t>D — Site-to-Site VPN. For less than 50 Mbps of total traffic, a VPN tunnel (billed at roughly $0.05/hour per connection plus data transfer) is far cheaper than Direct Connect, which involves port-hour charges plus cross-connect/provider fees and is really justified only at higher, sustained bandwidth or when you need consistent low latency. At this traffic level VPN comfortably meets the need.</w:t>
      </w:r>
    </w:p>
    <w:p>
      <w:pPr>
        <w:pStyle w:val="normal1"/>
        <w:rPr>
          <w:color w:val="188038"/>
        </w:rPr>
      </w:pPr>
      <w:r>
        <w:rPr>
          <w:color w:val="188038"/>
        </w:rPr>
        <w:t>Why not the others:</w:t>
      </w:r>
    </w:p>
    <w:p>
      <w:pPr>
        <w:pStyle w:val="normal1"/>
        <w:rPr>
          <w:color w:val="188038"/>
        </w:rPr>
      </w:pPr>
      <w:r>
        <w:rPr>
          <w:color w:val="188038"/>
        </w:rPr>
        <w:t>A duplicates a VPC into every account, which multiplies cost and management overhead versus sharing one via RAM.</w:t>
      </w:r>
    </w:p>
    <w:p>
      <w:pPr>
        <w:pStyle w:val="normal1"/>
        <w:rPr>
          <w:color w:val="188038"/>
        </w:rPr>
      </w:pPr>
      <w:r>
        <w:rPr>
          <w:color w:val="188038"/>
        </w:rPr>
        <w:t>C adds a Transit Gateway, which brings per-attachment hourly charges and per-GB data processing fees. Since a single shared VPC already covers all the teams, there's nothing to route between — Transit Gateway is unnecessary cost here.</w:t>
      </w:r>
    </w:p>
    <w:p>
      <w:pPr>
        <w:pStyle w:val="normal1"/>
        <w:rPr>
          <w:color w:val="188038"/>
        </w:rPr>
      </w:pPr>
      <w:r>
        <w:rPr>
          <w:color w:val="188038"/>
        </w:rPr>
        <w:t>E Direct Connect is over-provisioned for under 50 Mbps and carries much higher fixed costs.</w:t>
      </w:r>
    </w:p>
    <w:p>
      <w:pPr>
        <w:pStyle w:val="normal1"/>
        <w:rPr>
          <w:color w:val="188038"/>
        </w:rPr>
      </w:pPr>
      <w:r>
        <w:rPr>
          <w:color w:val="188038"/>
        </w:rPr>
        <w:t>So the shared VPC (B) plus VPN (D) is the least expensive combination that satisfies the requirements.</w:t>
      </w:r>
    </w:p>
    <w:p>
      <w:pPr>
        <w:pStyle w:val="normal1"/>
        <w:rPr/>
      </w:pPr>
      <w:r>
        <w:rPr/>
      </w:r>
    </w:p>
    <w:p>
      <w:pPr>
        <w:pStyle w:val="normal1"/>
        <w:numPr>
          <w:ilvl w:val="0"/>
          <w:numId w:val="3"/>
        </w:numPr>
        <w:ind w:hanging="0" w:start="0"/>
        <w:rPr/>
      </w:pPr>
      <w:r>
        <w:rPr/>
        <w:t>A solutions architect at a large company needs to set up network security for outbound traffic to the internet from all AWS accounts within an organization in AWS Organizations. The organization has more than 100 AWS accounts, and the accounts route to each other by using a centralized AWS Transit Gateway. Each account has both an internet gateway and a NAT gateway for outbound traffic to the internet. The company deploys resources only into a single AWS Region.</w:t>
      </w:r>
    </w:p>
    <w:p>
      <w:pPr>
        <w:pStyle w:val="normal1"/>
        <w:rPr/>
      </w:pPr>
      <w:r>
        <w:rPr/>
        <w:t>The company needs the ability to add centrally managed rule-based filtering on all outbound traffic to the internet for all AWS accounts in the organization. The peak load of outbound traffic will not exceed 25 Gbps in each Availability Zone.</w:t>
      </w:r>
    </w:p>
    <w:p>
      <w:pPr>
        <w:pStyle w:val="normal1"/>
        <w:rPr/>
      </w:pPr>
      <w:r>
        <w:rPr/>
        <w:t>Which solution meets these requirements?</w:t>
      </w:r>
    </w:p>
    <w:p>
      <w:pPr>
        <w:pStyle w:val="normal1"/>
        <w:rPr/>
      </w:pPr>
      <w:r>
        <w:rPr/>
        <w:t>A. Create a new VPC for outbound traffic to the internet. Connect the existing transit gateway to the new VPC. Configure a new NAT gateway. Create an Auto Scaling group of Amazon EC2 instances that run an open-source internet proxy for rule-based filtering across all Availability Zones in the Region. Modify all default routes to point to the proxy's Auto Scaling group.</w:t>
      </w:r>
    </w:p>
    <w:p>
      <w:pPr>
        <w:pStyle w:val="normal1"/>
        <w:rPr>
          <w:b/>
          <w:bCs/>
          <w:color w:val="FF0000"/>
        </w:rPr>
      </w:pPr>
      <w:r>
        <w:rPr>
          <w:b/>
          <w:bCs/>
          <w:color w:val="FF0000"/>
        </w:rPr>
        <w:t>B. Create a new VPC for outbound traffic to the internet. Connect the existing transit gateway to the new VPC. Configure a new NAT gateway. Use an AWS Network Firewall firewall for rule-based filtering. Create Network Firewall endpoints in each Availability Zone. Modify all default routes to point to the Network Firewall endpoints.</w:t>
      </w:r>
    </w:p>
    <w:p>
      <w:pPr>
        <w:pStyle w:val="normal1"/>
        <w:rPr/>
      </w:pPr>
      <w:r>
        <w:rPr/>
        <w:t>C. Create an AWS Network Firewall firewall for rule-based filtering in each AWS account. Modify all default routes to point to the Network Firewall firewalls in each account.</w:t>
      </w:r>
    </w:p>
    <w:p>
      <w:pPr>
        <w:pStyle w:val="normal1"/>
        <w:rPr/>
      </w:pPr>
      <w:r>
        <w:rPr/>
        <w:t>D. In each AWS account, create an Auto Scaling group of network-optimized Amazon EC2 instances that run an open-source internet proxy for rule-based filtering. Modify all default routes to point to the proxy's Auto Scaling group.</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requirements are (1) centrally managed rule-based filtering on outbound internet traffic for 100+ accounts, and (2) handling up to 25 Gbps per AZ. B satisfies both cleanly:</w:t>
      </w:r>
    </w:p>
    <w:p>
      <w:pPr>
        <w:pStyle w:val="normal1"/>
        <w:rPr>
          <w:color w:val="188038"/>
        </w:rPr>
      </w:pPr>
      <w:r>
        <w:rPr>
          <w:color w:val="188038"/>
        </w:rPr>
        <w:t>Since the accounts already route through a centralized Transit Gateway, you create a single dedicated egress VPC, attach the existing Transit Gateway to it, and place an AWS Network Firewall there with firewall endpoints in each AZ. All accounts' default routes point through the Transit Gateway to this one inspection point, so the filtering rules are managed in one place rather than replicated across every account. AWS Network Firewall is a managed service (no instances to patch or scale), and it comfortably handles the throughput — each firewall endpoint supports well beyond 25 Gbps, so the peak load is a non-issue.</w:t>
      </w:r>
    </w:p>
    <w:p>
      <w:pPr>
        <w:pStyle w:val="normal1"/>
        <w:rPr>
          <w:color w:val="188038"/>
        </w:rPr>
      </w:pPr>
      <w:r>
        <w:rPr>
          <w:color w:val="188038"/>
        </w:rPr>
        <w:t>Why the others fail:</w:t>
      </w:r>
    </w:p>
    <w:p>
      <w:pPr>
        <w:pStyle w:val="normal1"/>
        <w:rPr>
          <w:color w:val="188038"/>
        </w:rPr>
      </w:pPr>
      <w:r>
        <w:rPr>
          <w:color w:val="188038"/>
        </w:rPr>
        <w:t>A uses an Auto Scaling group of EC2 instances running an open-source proxy. While it's centralized in a VPC, it adds significant operational overhead (patching, scaling, managing the proxy software), and you can't set a default route to point directly at an Auto Scaling group — you'd need a load balancer in front, which the answer doesn't describe. Network Firewall is the purpose-built, lower-maintenance choice.</w:t>
      </w:r>
    </w:p>
    <w:p>
      <w:pPr>
        <w:pStyle w:val="normal1"/>
        <w:rPr>
          <w:color w:val="188038"/>
        </w:rPr>
      </w:pPr>
      <w:r>
        <w:rPr>
          <w:color w:val="188038"/>
        </w:rPr>
        <w:t>C puts a Network Firewall in every account. That's the opposite of centralized management — you'd maintain rules across 100+ firewalls, multiplying cost and administrative burden.</w:t>
      </w:r>
    </w:p>
    <w:p>
      <w:pPr>
        <w:pStyle w:val="normal1"/>
        <w:rPr>
          <w:color w:val="188038"/>
        </w:rPr>
      </w:pPr>
      <w:r>
        <w:rPr>
          <w:color w:val="188038"/>
        </w:rPr>
        <w:t>D runs EC2 proxies in every account, combining the worst of both: no central management and heavy operational overhead across 100+ accounts.</w:t>
      </w:r>
    </w:p>
    <w:p>
      <w:pPr>
        <w:pStyle w:val="normal1"/>
        <w:rPr>
          <w:color w:val="188038"/>
        </w:rPr>
      </w:pPr>
      <w:r>
        <w:rPr>
          <w:color w:val="188038"/>
        </w:rPr>
        <w:t>So B is the only option that delivers a single, centrally managed, managed-service inspection point that meets the throughput requirement.</w:t>
      </w:r>
    </w:p>
    <w:p>
      <w:pPr>
        <w:pStyle w:val="normal1"/>
        <w:rPr/>
      </w:pPr>
      <w:r>
        <w:rPr/>
      </w:r>
    </w:p>
    <w:p>
      <w:pPr>
        <w:pStyle w:val="normal1"/>
        <w:numPr>
          <w:ilvl w:val="0"/>
          <w:numId w:val="3"/>
        </w:numPr>
        <w:ind w:hanging="0" w:start="0"/>
        <w:rPr/>
      </w:pPr>
      <w:r>
        <w:rPr/>
        <w:t>A company uses a load balancer to distribute traffic to Amazon EC2 instances in a single Availability Zone. The company is concerned about security and wants a solutions architect to re-architect the solution to meet the following requirements:</w:t>
      </w:r>
    </w:p>
    <w:p>
      <w:pPr>
        <w:pStyle w:val="normal1"/>
        <w:rPr/>
      </w:pPr>
      <w:r>
        <w:rPr/>
        <w:t xml:space="preserve">• </w:t>
      </w:r>
      <w:r>
        <w:rPr/>
        <w:t>Inbound requests must be filtered for common vulnerability attacks.</w:t>
      </w:r>
    </w:p>
    <w:p>
      <w:pPr>
        <w:pStyle w:val="normal1"/>
        <w:rPr/>
      </w:pPr>
      <w:r>
        <w:rPr/>
        <w:t xml:space="preserve">• </w:t>
      </w:r>
      <w:r>
        <w:rPr/>
        <w:t>Rejected requests must be sent to a third-party auditing application.</w:t>
      </w:r>
    </w:p>
    <w:p>
      <w:pPr>
        <w:pStyle w:val="normal1"/>
        <w:rPr/>
      </w:pPr>
      <w:r>
        <w:rPr/>
        <w:t xml:space="preserve">• </w:t>
      </w:r>
      <w:r>
        <w:rPr/>
        <w:t>All resources should be highly available.</w:t>
      </w:r>
    </w:p>
    <w:p>
      <w:pPr>
        <w:pStyle w:val="normal1"/>
        <w:rPr/>
      </w:pPr>
      <w:r>
        <w:rPr/>
        <w:t>Which solution meets these requirements?</w:t>
      </w:r>
    </w:p>
    <w:p>
      <w:pPr>
        <w:pStyle w:val="normal1"/>
        <w:rPr/>
      </w:pPr>
      <w:r>
        <w:rPr/>
        <w:t>A. Configure a Multi-AZ Auto Scaling group using the application's AMI. Create an Application Load Balancer (ALB) and select the previously created Auto Scaling group as the target. Use Amazon Inspector to monitor traffic to the ALB and EC2 instances. Create a web ACL in WAF. Create an AWS WAF using the web ACL and ALB. Use an AWS Lambda function to frequently push the Amazon Inspector report to the third-party auditing application.</w:t>
      </w:r>
    </w:p>
    <w:p>
      <w:pPr>
        <w:pStyle w:val="normal1"/>
        <w:rPr/>
      </w:pPr>
      <w:r>
        <w:rPr/>
        <w:t>B. Configure an Application Load Balancer (ALB) and add the EC2 instances as targets. Create a web ACL in WAF. Create an AWS WAF using the web ACL and ALB name and enable logging with Amazon CloudWatch Logs. Use an AWS Lambda function to frequently push the logs to the third-party auditing application.</w:t>
      </w:r>
    </w:p>
    <w:p>
      <w:pPr>
        <w:pStyle w:val="normal1"/>
        <w:rPr/>
      </w:pPr>
      <w:r>
        <w:rPr/>
        <w:t>C. Configure an Application Load Balancer (ALB) along with a target group adding the EC2 instances as targets. Create an Amazon Kinesis Data Firehose with the destination of the third-party auditing application. Create a web ACL in WAF. Create an AWS WAF using the web ACL and ALB then enable logging by selecting the Kinesis Data Firehose as the destination. Subscribe to AWS Managed Rules in AWS Marketplace, choosing the WAF as the subscriber.</w:t>
      </w:r>
    </w:p>
    <w:p>
      <w:pPr>
        <w:pStyle w:val="normal1"/>
        <w:rPr>
          <w:b/>
          <w:bCs/>
          <w:color w:val="FF0000"/>
        </w:rPr>
      </w:pPr>
      <w:r>
        <w:rPr>
          <w:b/>
          <w:bCs/>
          <w:color w:val="FF0000"/>
        </w:rPr>
        <w:t>D. Configure a Multi-AZ Auto Scaling group using the application's AMI. Create an Application Load Balancer (ALB) and select the previously created Auto Scaling group as the target. Create an Amazon Kinesis Data Firehose with a destination of the third-party auditing application. Create a web ACL in WAF. Create an AWS WAF using the WebACL and ALB then enable logging by selecting the Kinesis Data Firehose as the destination. Subscribe to AWS Managed Rules in AWS Marketplace, choosing the WAF as the subscriber.</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Here's how D satisfies each requirement while the others fall short:</w:t>
      </w:r>
    </w:p>
    <w:p>
      <w:pPr>
        <w:pStyle w:val="normal1"/>
        <w:rPr>
          <w:color w:val="188038"/>
        </w:rPr>
      </w:pPr>
      <w:r>
        <w:rPr>
          <w:color w:val="188038"/>
        </w:rPr>
        <w:t>Highly available — Only A and D use a Multi-AZ Auto Scaling group. B and C attach the EC2 instances directly to the ALB in what remains a single-AZ setup, so they fail the HA requirement immediately.</w:t>
      </w:r>
    </w:p>
    <w:p>
      <w:pPr>
        <w:pStyle w:val="normal1"/>
        <w:rPr>
          <w:color w:val="188038"/>
        </w:rPr>
      </w:pPr>
      <w:r>
        <w:rPr>
          <w:color w:val="188038"/>
        </w:rPr>
        <w:t>Filter for common vulnerability attacks — This is the job of AWS WAF with managed rule groups. D subscribes to AWS Managed Rules and associates the web ACL with the ALB, which is exactly right. A uses Amazon Inspector, which assesses vulnerabilities on the instances themselves (agent-based host assessment) — it does not filter inbound traffic, so A is wrong on this point.</w:t>
      </w:r>
    </w:p>
    <w:p>
      <w:pPr>
        <w:pStyle w:val="normal1"/>
        <w:rPr>
          <w:color w:val="188038"/>
        </w:rPr>
      </w:pPr>
      <w:r>
        <w:rPr>
          <w:color w:val="188038"/>
        </w:rPr>
        <w:t>Send rejected requests to the third-party auditing app — The clean way to stream WAF logs (including blocked/rejected requests) to an external system is WAF logging → Kinesis Data Firehose → third-party destination. D does this directly. B pushes CloudWatch Logs via a Lambda function, which is clunkier and, more importantly, B isn't HA anyway.</w:t>
      </w:r>
    </w:p>
    <w:p>
      <w:pPr>
        <w:pStyle w:val="normal1"/>
        <w:rPr>
          <w:color w:val="188038"/>
        </w:rPr>
      </w:pPr>
      <w:r>
        <w:rPr>
          <w:color w:val="188038"/>
        </w:rPr>
        <w:t>So the elimination goes:</w:t>
      </w:r>
    </w:p>
    <w:p>
      <w:pPr>
        <w:pStyle w:val="normal1"/>
        <w:rPr>
          <w:color w:val="188038"/>
        </w:rPr>
      </w:pPr>
      <w:r>
        <w:rPr>
          <w:color w:val="188038"/>
        </w:rPr>
        <w:t>A — Inspector doesn't filter traffic; pushing an Inspector report isn't the same as forwarding rejected requests.</w:t>
      </w:r>
    </w:p>
    <w:p>
      <w:pPr>
        <w:pStyle w:val="normal1"/>
        <w:rPr>
          <w:color w:val="188038"/>
        </w:rPr>
      </w:pPr>
      <w:r>
        <w:rPr>
          <w:color w:val="188038"/>
        </w:rPr>
        <w:t>B — Not Multi-AZ / no Auto Scaling; Lambda-based log shipping is inferior to native Firehose integration.</w:t>
      </w:r>
    </w:p>
    <w:p>
      <w:pPr>
        <w:pStyle w:val="normal1"/>
        <w:rPr>
          <w:color w:val="188038"/>
        </w:rPr>
      </w:pPr>
      <w:r>
        <w:rPr>
          <w:color w:val="188038"/>
        </w:rPr>
        <w:t>C — Correct WAF + Firehose design, but no Multi-AZ Auto Scaling group, so it fails HA.</w:t>
      </w:r>
    </w:p>
    <w:p>
      <w:pPr>
        <w:pStyle w:val="normal1"/>
        <w:rPr>
          <w:color w:val="188038"/>
        </w:rPr>
      </w:pPr>
      <w:r>
        <w:rPr>
          <w:color w:val="188038"/>
        </w:rPr>
        <w:t>D — Multi-AZ ASG (HA) + WAF managed rules (filtering) + Firehose to the auditing app (rejected-request forwarding). All three requirements met.</w:t>
      </w:r>
    </w:p>
    <w:p>
      <w:pPr>
        <w:pStyle w:val="normal1"/>
        <w:rPr>
          <w:color w:val="188038"/>
        </w:rPr>
      </w:pPr>
      <w:r>
        <w:rPr>
          <w:color w:val="188038"/>
        </w:rPr>
        <w:t>The pattern worth remembering: WAF managed rules = protection against common exploits, and WAF logging → Kinesis Data Firehose = the standard path for exporting those logs to any external/third-party destination.</w:t>
      </w:r>
    </w:p>
    <w:p>
      <w:pPr>
        <w:pStyle w:val="normal1"/>
        <w:rPr/>
      </w:pPr>
      <w:r>
        <w:rPr/>
      </w:r>
    </w:p>
    <w:p>
      <w:pPr>
        <w:pStyle w:val="normal1"/>
        <w:numPr>
          <w:ilvl w:val="0"/>
          <w:numId w:val="3"/>
        </w:numPr>
        <w:ind w:hanging="0" w:start="0"/>
        <w:rPr/>
      </w:pPr>
      <w:r>
        <w:rPr/>
        <w:t>A company is running an application in the AWS Cloud. The application consists of microservices that run on a fleet of Amazon EC2 instances in multiple Availability Zones behind an Application Load Balancer. The company recently added a new REST API that was implemented in Amazon API Gateway. Some of the older microservices that run on EC2 instances need to call this new API.</w:t>
      </w:r>
    </w:p>
    <w:p>
      <w:pPr>
        <w:pStyle w:val="normal1"/>
        <w:rPr/>
      </w:pPr>
      <w:r>
        <w:rPr/>
        <w:t>The company does not want the API to be accessible from the public internet and does not want proprietary data to traverse the public internet.</w:t>
      </w:r>
    </w:p>
    <w:p>
      <w:pPr>
        <w:pStyle w:val="normal1"/>
        <w:rPr/>
      </w:pPr>
      <w:r>
        <w:rPr/>
        <w:t>What should a solutions architect do to meet these requirements?</w:t>
      </w:r>
    </w:p>
    <w:p>
      <w:pPr>
        <w:pStyle w:val="normal1"/>
        <w:rPr/>
      </w:pPr>
      <w:r>
        <w:rPr/>
        <w:t>A. Create an AWS Site-to-Site VPN connection between the VPC and the API Gateway. Use API Gateway to generate a unique API Key for each microservice. Configure the API methods to require the key.</w:t>
      </w:r>
    </w:p>
    <w:p>
      <w:pPr>
        <w:pStyle w:val="normal1"/>
        <w:rPr>
          <w:b/>
          <w:bCs/>
          <w:color w:val="FF0000"/>
        </w:rPr>
      </w:pPr>
      <w:r>
        <w:rPr>
          <w:b/>
          <w:bCs/>
          <w:color w:val="FF0000"/>
        </w:rPr>
        <w:t>B. Create an interface VPC endpoint for API Gateway, and set an endpoint policy to only allow access to the specific API. Add a resource policy to API Gateway to only allow access from the VPC endpoint. Change the API Gateway endpoint type to private.</w:t>
      </w:r>
    </w:p>
    <w:p>
      <w:pPr>
        <w:pStyle w:val="normal1"/>
        <w:rPr/>
      </w:pPr>
      <w:r>
        <w:rPr/>
        <w:t>C. Modify the API Gateway to use IAM authentication. Update the IAM policy for the IAM role that is assigned to the EC2 instances to allow access to the API Gateway. Move the API Gateway into a new VPDeploy a transit gateway and connect the VPCs.</w:t>
      </w:r>
    </w:p>
    <w:p>
      <w:pPr>
        <w:pStyle w:val="normal1"/>
        <w:rPr/>
      </w:pPr>
      <w:r>
        <w:rPr/>
        <w:t>D. Create an accelerator in AWS Global Accelerator, and connect the accelerator to the API Gateway. Update the route table for all VPC subnets with a route to the created Global Accelerator endpoint IP address. Add an API key for each service to use for authentication.</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Create an interface VPC endpoint for API Gateway, set an endpoint policy to allow only the specific API, add a resource policy on API Gateway to allow access only from the VPC endpoint, and change the API Gateway endpoint type to private.</w:t>
      </w:r>
    </w:p>
    <w:p>
      <w:pPr>
        <w:pStyle w:val="normal1"/>
        <w:rPr>
          <w:color w:val="188038"/>
        </w:rPr>
      </w:pPr>
      <w:r>
        <w:rPr>
          <w:color w:val="188038"/>
        </w:rPr>
        <w:t>Why B is correct: A private API Gateway is only reachable through an interface VPC endpoint (powered by AWS PrivateLink). Traffic from the EC2 microservices to the API travels entirely over the AWS private network, never touching the public internet. The endpoint policy plus the API resource policy lock access down to just the intended API and the VPC endpoint, satisfying both requirements (no public exposure, no proprietary data on the public internet).</w:t>
      </w:r>
    </w:p>
    <w:p>
      <w:pPr>
        <w:pStyle w:val="normal1"/>
        <w:rPr>
          <w:color w:val="188038"/>
        </w:rPr>
      </w:pPr>
      <w:r>
        <w:rPr>
          <w:color w:val="188038"/>
        </w:rPr>
        <w:t>Why the others are wrong:</w:t>
      </w:r>
    </w:p>
    <w:p>
      <w:pPr>
        <w:pStyle w:val="normal1"/>
        <w:rPr>
          <w:color w:val="188038"/>
        </w:rPr>
      </w:pPr>
      <w:r>
        <w:rPr>
          <w:color w:val="188038"/>
        </w:rPr>
        <w:t>A — Site-to-Site VPN connects a VPC to an on-premises/remote network, not to a managed service like API Gateway. You can't build a VPN "to" API Gateway. API keys are for usage plans/throttling, not for keeping traffic private.</w:t>
      </w:r>
    </w:p>
    <w:p>
      <w:pPr>
        <w:pStyle w:val="normal1"/>
        <w:rPr>
          <w:color w:val="188038"/>
        </w:rPr>
      </w:pPr>
      <w:r>
        <w:rPr>
          <w:color w:val="188038"/>
        </w:rPr>
        <w:t>C — IAM authentication controls who can call the API, but a public (regional/edge) endpoint still traverses the public internet. Also, API Gateway is a managed service; you don't "move it into a VPC" or attach a transit gateway to it.</w:t>
      </w:r>
    </w:p>
    <w:p>
      <w:pPr>
        <w:pStyle w:val="normal1"/>
        <w:rPr>
          <w:color w:val="188038"/>
        </w:rPr>
      </w:pPr>
      <w:r>
        <w:rPr>
          <w:color w:val="188038"/>
        </w:rPr>
        <w:t>D — Global Accelerator is designed to route traffic over the AWS backbone to public-facing endpoints and provides static anycast IPs — the opposite of making the API private. It doesn't make the API internet-inaccessible, and the routing/API-key setup described doesn't achieve private connectivity.</w:t>
      </w:r>
    </w:p>
    <w:p>
      <w:pPr>
        <w:pStyle w:val="normal1"/>
        <w:rPr>
          <w:color w:val="188038"/>
        </w:rPr>
      </w:pPr>
      <w:r>
        <w:rPr>
          <w:color w:val="188038"/>
        </w:rPr>
        <w:t>The key concept being tested: private API Gateway endpoint + interface VPC endpoint (PrivateLink) is the standard pattern for keeping API Gateway traffic entirely within the AWS network.</w:t>
      </w:r>
    </w:p>
    <w:p>
      <w:pPr>
        <w:pStyle w:val="normal1"/>
        <w:rPr/>
      </w:pPr>
      <w:r>
        <w:rPr/>
      </w:r>
    </w:p>
    <w:p>
      <w:pPr>
        <w:pStyle w:val="normal1"/>
        <w:numPr>
          <w:ilvl w:val="0"/>
          <w:numId w:val="3"/>
        </w:numPr>
        <w:ind w:hanging="0" w:start="0"/>
        <w:rPr/>
      </w:pPr>
      <w:r>
        <w:rPr/>
        <w:t>A company has set up its entire infrastructure on AWS. The company uses Amazon EC2 instances to host its ecommerce website and uses Amazon S3 to store static data. Three engineers at the company handle the cloud administration and development through one AWS account. Occasionally, an engineer alters an EC2 security group configuration of another engineer and causes noncompliance issues in the environment.</w:t>
      </w:r>
    </w:p>
    <w:p>
      <w:pPr>
        <w:pStyle w:val="normal1"/>
        <w:rPr/>
      </w:pPr>
      <w:r>
        <w:rPr/>
        <w:t>A solutions architect must set up a system that tracks changes that the engineers make. The system must send alerts when the engineers make noncompliant changes to the security settings for the EC2 instances.</w:t>
      </w:r>
    </w:p>
    <w:p>
      <w:pPr>
        <w:pStyle w:val="normal1"/>
        <w:rPr/>
      </w:pPr>
      <w:r>
        <w:rPr/>
        <w:t>What is the FASTEST way for the solutions architect to meet these requirements?</w:t>
      </w:r>
    </w:p>
    <w:p>
      <w:pPr>
        <w:pStyle w:val="normal1"/>
        <w:rPr/>
      </w:pPr>
      <w:r>
        <w:rPr/>
        <w:t>A. Set up AWS Organizations for the company. Apply SCPs to govern and track noncompliant security group changes that are made to the AWS account.</w:t>
      </w:r>
    </w:p>
    <w:p>
      <w:pPr>
        <w:pStyle w:val="normal1"/>
        <w:rPr/>
      </w:pPr>
      <w:r>
        <w:rPr/>
        <w:t>B. Enable AWS CloudTrail to capture the changes to EC2 security groups. Enable Amazon CloudWatch rules to provide alerts when noncompliant security settings are detected.</w:t>
      </w:r>
    </w:p>
    <w:p>
      <w:pPr>
        <w:pStyle w:val="normal1"/>
        <w:rPr/>
      </w:pPr>
      <w:r>
        <w:rPr/>
        <w:t>C. Enable SCPs on the AWS account to provide alerts when noncompliant security group changes are made to the environment.</w:t>
      </w:r>
    </w:p>
    <w:p>
      <w:pPr>
        <w:pStyle w:val="normal1"/>
        <w:rPr>
          <w:b/>
          <w:bCs/>
          <w:color w:val="FF0000"/>
        </w:rPr>
      </w:pPr>
      <w:r>
        <w:rPr>
          <w:b/>
          <w:bCs/>
          <w:color w:val="FF0000"/>
        </w:rPr>
        <w:t>D. Enable AWS Config on the EC2 security groups to track any noncompliant changes. Send the changes as alerts through an Amazon Simple Notification Service (Amazon SNS) topic.</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AWS Config is purpose-built for exactly this scenario. It continuously tracks configuration changes to resources (including EC2 security groups), evaluates them against compliance rules, and can notify via an SNS topic when something falls out of compliance.</w:t>
      </w:r>
    </w:p>
    <w:p>
      <w:pPr>
        <w:pStyle w:val="normal1"/>
        <w:rPr>
          <w:color w:val="188038"/>
        </w:rPr>
      </w:pPr>
      <w:r>
        <w:rPr>
          <w:color w:val="188038"/>
        </w:rPr>
        <w:t>Why D is the best fit:</w:t>
      </w:r>
    </w:p>
    <w:p>
      <w:pPr>
        <w:pStyle w:val="normal1"/>
        <w:rPr>
          <w:color w:val="188038"/>
        </w:rPr>
      </w:pPr>
      <w:r>
        <w:rPr>
          <w:color w:val="188038"/>
        </w:rPr>
        <w:t>Compliance-focused by design. AWS Config has managed rules specifically for security groups (e.g., restricted-ssh, vpc-sg-open-only-to-authorized-ports). You point it at your security groups, define what "compliant" means, and it flags violations automatically. This is the fastest path because you're using built-in rules rather than building detection logic yourself.</w:t>
      </w:r>
    </w:p>
    <w:p>
      <w:pPr>
        <w:pStyle w:val="normal1"/>
        <w:rPr>
          <w:color w:val="188038"/>
        </w:rPr>
      </w:pPr>
      <w:r>
        <w:rPr>
          <w:color w:val="188038"/>
        </w:rPr>
        <w:t>Change tracking built in. Config keeps a full configuration history and timeline of who changed what, which directly satisfies the "tracks changes the engineers make" requirement.</w:t>
      </w:r>
    </w:p>
    <w:p>
      <w:pPr>
        <w:pStyle w:val="normal1"/>
        <w:rPr>
          <w:color w:val="188038"/>
        </w:rPr>
      </w:pPr>
      <w:r>
        <w:rPr>
          <w:color w:val="188038"/>
        </w:rPr>
        <w:t>Native alerting. Config integrates cleanly with SNS to push compliance-change notifications.</w:t>
      </w:r>
    </w:p>
    <w:p>
      <w:pPr>
        <w:pStyle w:val="normal1"/>
        <w:rPr>
          <w:color w:val="188038"/>
        </w:rPr>
      </w:pPr>
      <w:r>
        <w:rPr>
          <w:color w:val="188038"/>
        </w:rPr>
        <w:t>Why the others are weaker:</w:t>
      </w:r>
    </w:p>
    <w:p>
      <w:pPr>
        <w:pStyle w:val="normal1"/>
        <w:rPr>
          <w:color w:val="188038"/>
        </w:rPr>
      </w:pPr>
      <w:r>
        <w:rPr>
          <w:color w:val="188038"/>
        </w:rPr>
        <w:t>B (CloudTrail + CloudWatch) would technically work — CloudTrail logs the API calls and a CloudWatch Events/EventBridge rule could match AuthorizeSecurityGroupIngress etc. But you'd have to hand-craft event patterns to decide what counts as "noncompliant," which is more setup than Config's ready-made rules. CloudTrail tells you a change happened; it doesn't natively evaluate compliance. This is the runner-up but slower to stand up.</w:t>
      </w:r>
    </w:p>
    <w:p>
      <w:pPr>
        <w:pStyle w:val="normal1"/>
        <w:rPr>
          <w:color w:val="188038"/>
        </w:rPr>
      </w:pPr>
      <w:r>
        <w:rPr>
          <w:color w:val="188038"/>
        </w:rPr>
        <w:t>A and C (SCPs) are the wrong tool entirely. Service Control Policies are a preventive guardrail in AWS Organizations — they restrict what actions can be taken. They don't track changes and don't generate alerts. Also, with all three engineers in a single account, there's no multi-account structure to govern, so Organizations/SCPs add overhead without meeting the "track and alert" requirement.</w:t>
      </w:r>
    </w:p>
    <w:p>
      <w:pPr>
        <w:pStyle w:val="normal1"/>
        <w:rPr>
          <w:color w:val="188038"/>
        </w:rPr>
      </w:pPr>
      <w:r>
        <w:rPr>
          <w:color w:val="188038"/>
        </w:rPr>
        <w:t>The key exam distinction: SCPs = prevent, AWS Config = detect/track/evaluate compliance, CloudTrail = audit log of API calls. When a question asks to track noncompliant configuration changes and alert, Config is almost always the intended answer.</w:t>
      </w:r>
    </w:p>
    <w:p>
      <w:pPr>
        <w:pStyle w:val="normal1"/>
        <w:rPr/>
      </w:pPr>
      <w:r>
        <w:rPr/>
      </w:r>
    </w:p>
    <w:p>
      <w:pPr>
        <w:pStyle w:val="normal1"/>
        <w:numPr>
          <w:ilvl w:val="0"/>
          <w:numId w:val="3"/>
        </w:numPr>
        <w:ind w:hanging="0" w:start="0"/>
        <w:rPr/>
      </w:pPr>
      <w:r>
        <w:rPr/>
        <w:t>A company has IoT sensors that monitor traffic patterns throughout a large city. The company wants to read and collect data from the sensors and perform aggregations on the data.</w:t>
      </w:r>
    </w:p>
    <w:p>
      <w:pPr>
        <w:pStyle w:val="normal1"/>
        <w:rPr/>
      </w:pPr>
      <w:r>
        <w:rPr/>
        <w:t>A solutions architect designs a solution in which the IoT devices are streaming to Amazon Kinesis Data Streams. Several applications are reading from the stream. However, several consumers are experiencing throttling and are periodically encountering a ReadProvisionedThroughputExceeded error.</w:t>
      </w:r>
    </w:p>
    <w:p>
      <w:pPr>
        <w:pStyle w:val="normal1"/>
        <w:rPr/>
      </w:pPr>
      <w:r>
        <w:rPr/>
        <w:t>Which actions should the solutions architect take to resolve this issue? (Choose three.)</w:t>
      </w:r>
    </w:p>
    <w:p>
      <w:pPr>
        <w:pStyle w:val="normal1"/>
        <w:rPr>
          <w:b/>
          <w:bCs/>
          <w:color w:val="FF0000"/>
        </w:rPr>
      </w:pPr>
      <w:r>
        <w:rPr>
          <w:b/>
          <w:bCs/>
          <w:color w:val="FF0000"/>
        </w:rPr>
        <w:t>A. Reshard the stream to increase the number of shards in the stream.</w:t>
      </w:r>
    </w:p>
    <w:p>
      <w:pPr>
        <w:pStyle w:val="normal1"/>
        <w:rPr/>
      </w:pPr>
      <w:r>
        <w:rPr/>
        <w:t>B. Use the Kinesis Producer Library (KPL). Adjust the polling frequency.</w:t>
      </w:r>
    </w:p>
    <w:p>
      <w:pPr>
        <w:pStyle w:val="normal1"/>
        <w:rPr>
          <w:b/>
          <w:bCs/>
          <w:color w:val="FF0000"/>
        </w:rPr>
      </w:pPr>
      <w:r>
        <w:rPr>
          <w:b/>
          <w:bCs/>
          <w:color w:val="FF0000"/>
        </w:rPr>
        <w:t>C. Use consumers with the enhanced fan-out feature.</w:t>
      </w:r>
    </w:p>
    <w:p>
      <w:pPr>
        <w:pStyle w:val="normal1"/>
        <w:rPr/>
      </w:pPr>
      <w:r>
        <w:rPr/>
        <w:t>D. Reshard the stream to reduce the number of shards in the stream.</w:t>
      </w:r>
    </w:p>
    <w:p>
      <w:pPr>
        <w:pStyle w:val="normal1"/>
        <w:rPr>
          <w:b/>
          <w:bCs/>
          <w:color w:val="FF0000"/>
        </w:rPr>
      </w:pPr>
      <w:r>
        <w:rPr>
          <w:b/>
          <w:bCs/>
          <w:color w:val="FF0000"/>
        </w:rPr>
        <w:t>E. Use an error retry and exponential backoff mechanism in the consumer logic.</w:t>
      </w:r>
    </w:p>
    <w:p>
      <w:pPr>
        <w:pStyle w:val="normal1"/>
        <w:rPr/>
      </w:pPr>
      <w:r>
        <w:rPr/>
        <w:t>F. Configure the stream to use dynamic partitioning.</w:t>
      </w:r>
    </w:p>
    <w:p>
      <w:pPr>
        <w:pStyle w:val="normal1"/>
        <w:rPr>
          <w:color w:val="188038"/>
        </w:rPr>
      </w:pPr>
      <w:r>
        <w:rPr>
          <w:color w:val="188038"/>
        </w:rPr>
        <w:t>Explanation:</w:t>
      </w:r>
    </w:p>
    <w:p>
      <w:pPr>
        <w:pStyle w:val="normal1"/>
        <w:rPr>
          <w:color w:val="188038"/>
        </w:rPr>
      </w:pPr>
      <w:r>
        <w:rPr>
          <w:color w:val="188038"/>
        </w:rPr>
        <w:t>A, C, E</w:t>
      </w:r>
    </w:p>
    <w:p>
      <w:pPr>
        <w:pStyle w:val="normal1"/>
        <w:rPr>
          <w:color w:val="188038"/>
        </w:rPr>
      </w:pPr>
      <w:r>
        <w:rPr>
          <w:color w:val="188038"/>
        </w:rPr>
        <w:t>The ReadProvisionedThroughputExceeded error means consumers are hitting the per-shard read limits (5 read transactions/sec and 2 MB/sec per shard, shared across all standard consumers on that shard).</w:t>
      </w:r>
    </w:p>
    <w:p>
      <w:pPr>
        <w:pStyle w:val="normal1"/>
        <w:rPr>
          <w:color w:val="188038"/>
        </w:rPr>
      </w:pPr>
      <w:r>
        <w:rPr>
          <w:color w:val="188038"/>
        </w:rPr>
        <w:t>A — Reshard to increase shards. Read throughput scales per shard. Adding shards raises the aggregate read capacity, which directly relieves the throttling.</w:t>
      </w:r>
    </w:p>
    <w:p>
      <w:pPr>
        <w:pStyle w:val="normal1"/>
        <w:rPr>
          <w:color w:val="188038"/>
        </w:rPr>
      </w:pPr>
      <w:r>
        <w:rPr>
          <w:color w:val="188038"/>
        </w:rPr>
        <w:t>C — Enhanced fan-out. Each registered consumer gets its own dedicated 2 MB/sec-per-shard read pipe via a push model (SubscribeToShard), instead of competing for the shared 2 MB/sec. This is the ideal fix when several applications read the same stream, since it eliminates cross-consumer contention.</w:t>
      </w:r>
    </w:p>
    <w:p>
      <w:pPr>
        <w:pStyle w:val="normal1"/>
        <w:rPr>
          <w:color w:val="188038"/>
        </w:rPr>
      </w:pPr>
      <w:r>
        <w:rPr>
          <w:color w:val="188038"/>
        </w:rPr>
        <w:t>E — Retry with exponential backoff. Throttling errors are expected to occur intermittently, and the recommended way to handle them gracefully is retrying with exponential backoff (plus jitter) rather than hammering the shard.</w:t>
      </w:r>
    </w:p>
    <w:p>
      <w:pPr>
        <w:pStyle w:val="normal1"/>
        <w:rPr>
          <w:color w:val="188038"/>
        </w:rPr>
      </w:pPr>
      <w:r>
        <w:rPr>
          <w:color w:val="188038"/>
        </w:rPr>
        <w:t>Why the others are wrong:</w:t>
      </w:r>
    </w:p>
    <w:p>
      <w:pPr>
        <w:pStyle w:val="normal1"/>
        <w:rPr>
          <w:color w:val="188038"/>
        </w:rPr>
      </w:pPr>
      <w:r>
        <w:rPr>
          <w:color w:val="188038"/>
        </w:rPr>
        <w:t>B — The KPL is a producer-side library; it doesn't govern how consumers poll, so it doesn't address a read-throughput problem.</w:t>
      </w:r>
    </w:p>
    <w:p>
      <w:pPr>
        <w:pStyle w:val="normal1"/>
        <w:rPr>
          <w:color w:val="188038"/>
        </w:rPr>
      </w:pPr>
      <w:r>
        <w:rPr>
          <w:color w:val="188038"/>
        </w:rPr>
        <w:t>D — Reducing shards lowers total read capacity and makes the throttling worse.</w:t>
      </w:r>
    </w:p>
    <w:p>
      <w:pPr>
        <w:pStyle w:val="normal1"/>
        <w:rPr>
          <w:color w:val="188038"/>
        </w:rPr>
      </w:pPr>
      <w:r>
        <w:rPr>
          <w:color w:val="188038"/>
        </w:rPr>
        <w:t>F — Dynamic partitioning is a Kinesis Data Firehose feature for partitioning data before delivery to S3. It has nothing to do with Data Streams read throughput.</w:t>
      </w:r>
    </w:p>
    <w:p>
      <w:pPr>
        <w:pStyle w:val="normal1"/>
        <w:rPr/>
      </w:pPr>
      <w:r>
        <w:rPr/>
      </w:r>
    </w:p>
    <w:p>
      <w:pPr>
        <w:pStyle w:val="normal1"/>
        <w:numPr>
          <w:ilvl w:val="0"/>
          <w:numId w:val="3"/>
        </w:numPr>
        <w:ind w:hanging="0" w:start="0"/>
        <w:rPr/>
      </w:pPr>
      <w:r>
        <w:rPr/>
        <w:t>A company uses AWS Organizations to manage its AWS accounts. The company needs a list of all its Amazon EC2 instances that have underutilized CPU or memory usage. The company also needs recommendations for how to downsize these underutilized instances.</w:t>
      </w:r>
    </w:p>
    <w:p>
      <w:pPr>
        <w:pStyle w:val="normal1"/>
        <w:rPr/>
      </w:pPr>
      <w:r>
        <w:rPr/>
        <w:t>Which solution will meet these requirements with the LEAST effort?</w:t>
      </w:r>
    </w:p>
    <w:p>
      <w:pPr>
        <w:pStyle w:val="normal1"/>
        <w:rPr/>
      </w:pPr>
      <w:r>
        <w:rPr/>
        <w:t>A. Install a CPU and memory monitoring tool from AWS Marketplace on all the EC2 instances. Store the findings in Amazon S3. Implement a Python script to identify underutilized instances. Reference EC2 instance pricing information for recommendations about downsizing options.</w:t>
      </w:r>
    </w:p>
    <w:p>
      <w:pPr>
        <w:pStyle w:val="normal1"/>
        <w:rPr>
          <w:b/>
          <w:bCs/>
          <w:color w:val="FF0000"/>
        </w:rPr>
      </w:pPr>
      <w:r>
        <w:rPr>
          <w:b/>
          <w:bCs/>
          <w:color w:val="FF0000"/>
        </w:rPr>
        <w:t>B. Install the Amazon CloudWatch agent on all the EC2 instances by using AWS Systems Manager. Retrieve the resource optimization recommendations from AWS Cost Explorer in the organization’s management account. Use the recommendations to downsize underutilized instances in all accounts of the organization.</w:t>
      </w:r>
    </w:p>
    <w:p>
      <w:pPr>
        <w:pStyle w:val="normal1"/>
        <w:rPr/>
      </w:pPr>
      <w:r>
        <w:rPr/>
        <w:t>C. Install the Amazon CloudWatch agent on all the EC2 instances by using AWS Systems Manager. Retrieve the resource optimization recommendations from AWS Cost Explorer in each account of the organization. Use the recommendations to downsize underutilized instances in all accounts of the organization.</w:t>
      </w:r>
    </w:p>
    <w:p>
      <w:pPr>
        <w:pStyle w:val="normal1"/>
        <w:rPr/>
      </w:pPr>
      <w:r>
        <w:rPr/>
        <w:t>D. Install the Amazon CloudWatch agent on all the EC2 instances by using AWS Systems Manager. Create an AWS Lambda function to extract CPU and memory usage from all the EC2 instances. Store the findings as files in Amazon S3. Use Amazon Athena to find underutilized instances. Reference EC2 instance pricing information for recommendations about downsizing options.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key requirements are (1) org-wide coverage, (2) both CPU and memory analysis, and (3) least effort.</w:t>
      </w:r>
    </w:p>
    <w:p>
      <w:pPr>
        <w:pStyle w:val="normal1"/>
        <w:rPr>
          <w:color w:val="188038"/>
        </w:rPr>
      </w:pPr>
      <w:r>
        <w:rPr>
          <w:color w:val="188038"/>
        </w:rPr>
        <w:t>AWS Cost Explorer's rightsizing recommendations do exactly this job out of the box — they identify underutilized EC2 instances and suggest downsizing options, so there's no need to build custom scripts, Lambda, Athena queries, or pricing lookups. That rules out A and D, which reinvent functionality AWS already provides.</w:t>
      </w:r>
    </w:p>
    <w:p>
      <w:pPr>
        <w:pStyle w:val="normal1"/>
        <w:rPr>
          <w:color w:val="188038"/>
        </w:rPr>
      </w:pPr>
      <w:r>
        <w:rPr>
          <w:color w:val="188038"/>
        </w:rPr>
        <w:t>Two details make B the correct choice over C:</w:t>
      </w:r>
    </w:p>
    <w:p>
      <w:pPr>
        <w:pStyle w:val="normal1"/>
        <w:rPr>
          <w:color w:val="188038"/>
        </w:rPr>
      </w:pPr>
      <w:r>
        <w:rPr>
          <w:color w:val="188038"/>
        </w:rPr>
        <w:t>The CloudWatch agent is needed because CPU utilization is available by default, but memory utilization is not — the agent must be installed to push memory metrics so Cost Explorer's recommendations can account for memory. All the CloudWatch-agent options (B, C, D) get this right.</w:t>
      </w:r>
    </w:p>
    <w:p>
      <w:pPr>
        <w:pStyle w:val="normal1"/>
        <w:rPr>
          <w:color w:val="188038"/>
        </w:rPr>
      </w:pPr>
      <w:r>
        <w:rPr>
          <w:color w:val="188038"/>
        </w:rPr>
        <w:t>The deciding factor is where you pull the recommendations. In Cost Explorer, when rightsizing recommendations are enabled, the management account gets a consolidated, organization-wide view of recommendations across all member accounts. Option C retrieves them from each account individually, which is more effort for the same result. So B meets the requirement with the least effort.</w:t>
      </w:r>
    </w:p>
    <w:p>
      <w:pPr>
        <w:pStyle w:val="normal1"/>
        <w:rPr>
          <w:color w:val="188038"/>
        </w:rPr>
      </w:pPr>
      <w:r>
        <w:rPr>
          <w:color w:val="188038"/>
        </w:rPr>
        <w:t>One caveat worth knowing for the exam and in practice: to see cross-account recommendations in the management account, you enable the "linked account" rightsizing preference in Cost Explorer settings. That's a single toggle — still far less effort than per-account retrieval.</w:t>
      </w:r>
    </w:p>
    <w:p>
      <w:pPr>
        <w:pStyle w:val="normal1"/>
        <w:rPr/>
      </w:pPr>
      <w:r>
        <w:rPr/>
      </w:r>
    </w:p>
    <w:p>
      <w:pPr>
        <w:pStyle w:val="normal1"/>
        <w:numPr>
          <w:ilvl w:val="0"/>
          <w:numId w:val="3"/>
        </w:numPr>
        <w:ind w:hanging="0" w:start="0"/>
        <w:rPr/>
      </w:pPr>
      <w:r>
        <w:rPr/>
        <w:t>A company wants to run a custom network analysis software package to inspect traffic as traffic leaves and enters a VPC. The company has deployed the solution by using AWS CloudFormation on three Amazon EC2 instances in an Auto Scaling group. All network routing has been established to direct traffic to the EC2 instances.</w:t>
      </w:r>
    </w:p>
    <w:p>
      <w:pPr>
        <w:pStyle w:val="normal1"/>
        <w:rPr/>
      </w:pPr>
      <w:r>
        <w:rPr/>
        <w:t>Whenever the analysis software stops working, the Auto Scaling group replaces an instance. The network routes are not updated when the instance replacement occurs.</w:t>
      </w:r>
    </w:p>
    <w:p>
      <w:pPr>
        <w:pStyle w:val="normal1"/>
        <w:rPr/>
      </w:pPr>
      <w:r>
        <w:rPr/>
        <w:t>Which combination of steps will resolve this issue? (Choose three.)</w:t>
      </w:r>
    </w:p>
    <w:p>
      <w:pPr>
        <w:pStyle w:val="normal1"/>
        <w:rPr/>
      </w:pPr>
      <w:r>
        <w:rPr/>
        <w:t>A. Create alarms based on EC2 status check metrics that will cause the Auto Scaling group to replace the failed instance.</w:t>
      </w:r>
    </w:p>
    <w:p>
      <w:pPr>
        <w:pStyle w:val="normal1"/>
        <w:rPr>
          <w:b/>
          <w:bCs/>
          <w:color w:val="FF0000"/>
        </w:rPr>
      </w:pPr>
      <w:r>
        <w:rPr>
          <w:b/>
          <w:bCs/>
          <w:color w:val="FF0000"/>
        </w:rPr>
        <w:t>B. Update the CloudFormation template to install the Amazon CloudWatch agent on the EC2 instances. Configure the CloudWatch agent to send process metrics for the application.</w:t>
      </w:r>
    </w:p>
    <w:p>
      <w:pPr>
        <w:pStyle w:val="normal1"/>
        <w:rPr/>
      </w:pPr>
      <w:r>
        <w:rPr/>
        <w:t>C. Update the CloudFormation template to install AWS Systems Manager Agent on the EC2 instances. Configure Systems Manager Agent to send process metrics for the application.</w:t>
      </w:r>
    </w:p>
    <w:p>
      <w:pPr>
        <w:pStyle w:val="normal1"/>
        <w:rPr>
          <w:b/>
          <w:bCs/>
          <w:color w:val="FF0000"/>
        </w:rPr>
      </w:pPr>
      <w:r>
        <w:rPr>
          <w:b/>
          <w:bCs/>
          <w:color w:val="FF0000"/>
        </w:rPr>
        <w:t>D. Create an alarm for the custom metric in Amazon CloudWatch for the failure scenarios. Configure the alarm to publish a message to an Amazon Simple Notification Service (Amazon SNS) topic.</w:t>
      </w:r>
    </w:p>
    <w:p>
      <w:pPr>
        <w:pStyle w:val="normal1"/>
        <w:rPr>
          <w:b/>
          <w:bCs/>
          <w:color w:val="FF0000"/>
        </w:rPr>
      </w:pPr>
      <w:r>
        <w:rPr>
          <w:b/>
          <w:bCs/>
          <w:color w:val="FF0000"/>
        </w:rPr>
        <w:t>E. Create an AWS Lambda function that responds to the Amazon Simple Notification Service (Amazon SNS) message to take the instance out of service. Update the network routes to point to the replacement instance.</w:t>
      </w:r>
    </w:p>
    <w:p>
      <w:pPr>
        <w:pStyle w:val="normal1"/>
        <w:rPr/>
      </w:pPr>
      <w:r>
        <w:rPr/>
        <w:t>F. In the CloudFormation template, write a condition that updates the network routes when a replacement instance is launched.</w:t>
      </w:r>
    </w:p>
    <w:p>
      <w:pPr>
        <w:pStyle w:val="normal1"/>
        <w:rPr>
          <w:color w:val="188038"/>
        </w:rPr>
      </w:pPr>
      <w:r>
        <w:rPr>
          <w:color w:val="188038"/>
        </w:rPr>
        <w:t>Explanation:</w:t>
      </w:r>
    </w:p>
    <w:p>
      <w:pPr>
        <w:pStyle w:val="normal1"/>
        <w:rPr>
          <w:color w:val="188038"/>
        </w:rPr>
      </w:pPr>
      <w:r>
        <w:rPr>
          <w:color w:val="188038"/>
        </w:rPr>
        <w:t>Answer: B, D, E</w:t>
      </w:r>
    </w:p>
    <w:p>
      <w:pPr>
        <w:pStyle w:val="normal1"/>
        <w:rPr>
          <w:color w:val="188038"/>
        </w:rPr>
      </w:pPr>
      <w:r>
        <w:rPr>
          <w:color w:val="188038"/>
        </w:rPr>
        <w:t>The core problem is that the software failing is an application/process-level failure, not an instance-level one, and the routing needs to be fixed dynamically when a new instance comes up. Here's how the three steps fit together:</w:t>
      </w:r>
    </w:p>
    <w:p>
      <w:pPr>
        <w:pStyle w:val="normal1"/>
        <w:rPr>
          <w:color w:val="188038"/>
        </w:rPr>
      </w:pPr>
      <w:r>
        <w:rPr>
          <w:color w:val="188038"/>
        </w:rPr>
        <w:t>B — Install CloudWatch agent to emit process metrics. EC2's built-in status checks only detect hypervisor/instance and system reachability problems. They won't notice that your custom analysis process has died while the instance itself is healthy. The CloudWatch agent can collect process-level metrics (via procstat), giving you a custom metric that actually reflects whether the software is running.</w:t>
      </w:r>
    </w:p>
    <w:p>
      <w:pPr>
        <w:pStyle w:val="normal1"/>
        <w:rPr>
          <w:color w:val="188038"/>
        </w:rPr>
      </w:pPr>
      <w:r>
        <w:rPr>
          <w:color w:val="188038"/>
        </w:rPr>
        <w:t>D — Alarm on the custom metric → SNS. You create a CloudWatch alarm against that custom process metric for the failure condition, and have it publish to an SNS topic. This turns "the software stopped" into an actionable event.</w:t>
      </w:r>
    </w:p>
    <w:p>
      <w:pPr>
        <w:pStyle w:val="normal1"/>
        <w:rPr>
          <w:color w:val="188038"/>
        </w:rPr>
      </w:pPr>
      <w:r>
        <w:rPr>
          <w:color w:val="188038"/>
        </w:rPr>
        <w:t>E — Lambda subscribes to SNS, remediates + reroutes. The Lambda function reacts to the SNS message: it takes the failed instance out of service and, critically, updates the network routes to point at the replacement instance. This closes the gap you described — routes now follow the healthy instance instead of staying stale.</w:t>
      </w:r>
    </w:p>
    <w:p>
      <w:pPr>
        <w:pStyle w:val="normal1"/>
        <w:rPr>
          <w:color w:val="188038"/>
        </w:rPr>
      </w:pPr>
      <w:r>
        <w:rPr>
          <w:color w:val="188038"/>
        </w:rPr>
        <w:t>Why the others are wrong:</w:t>
      </w:r>
    </w:p>
    <w:p>
      <w:pPr>
        <w:pStyle w:val="normal1"/>
        <w:rPr>
          <w:color w:val="188038"/>
        </w:rPr>
      </w:pPr>
      <w:r>
        <w:rPr>
          <w:color w:val="188038"/>
        </w:rPr>
        <w:t>A — EC2 status check alarms only catch instance/system failures, not a stopped application process. This is the exact trap the question is testing; the software can stop while status checks stay green.</w:t>
      </w:r>
    </w:p>
    <w:p>
      <w:pPr>
        <w:pStyle w:val="normal1"/>
        <w:rPr>
          <w:color w:val="188038"/>
        </w:rPr>
      </w:pPr>
      <w:r>
        <w:rPr>
          <w:color w:val="188038"/>
        </w:rPr>
        <w:t>C — The SSM Agent is for management, automation, and command execution. It's not the mechanism for streaming custom application process metrics into CloudWatch — that's the CloudWatch agent's job.</w:t>
      </w:r>
    </w:p>
    <w:p>
      <w:pPr>
        <w:pStyle w:val="normal1"/>
        <w:rPr>
          <w:color w:val="188038"/>
        </w:rPr>
      </w:pPr>
      <w:r>
        <w:rPr>
          <w:color w:val="188038"/>
        </w:rPr>
        <w:t>F — CloudFormation is a provisioning tool, not an event-driven runtime automation engine. A template "condition" is evaluated at stack create/update time; it cannot react to an Auto Scaling replacement launching an instance later. You need the SNS + Lambda event flow for that.</w:t>
      </w:r>
    </w:p>
    <w:p>
      <w:pPr>
        <w:pStyle w:val="normal1"/>
        <w:rPr>
          <w:color w:val="188038"/>
        </w:rPr>
      </w:pPr>
      <w:r>
        <w:rPr>
          <w:color w:val="188038"/>
        </w:rPr>
        <w:t>So the working chain is: detect the process failure (B) → alarm and notify (D) → automatically remediate and re-route (E).</w:t>
      </w:r>
    </w:p>
    <w:p>
      <w:pPr>
        <w:pStyle w:val="normal1"/>
        <w:rPr/>
      </w:pPr>
      <w:r>
        <w:rPr/>
      </w:r>
    </w:p>
    <w:p>
      <w:pPr>
        <w:pStyle w:val="normal1"/>
        <w:numPr>
          <w:ilvl w:val="0"/>
          <w:numId w:val="3"/>
        </w:numPr>
        <w:ind w:hanging="0" w:start="0"/>
        <w:rPr/>
      </w:pPr>
      <w:r>
        <w:rPr/>
        <w:t>A company is developing a new on-demand video application that is based on microservices. The application will have 5 million users at launch and will have 30 million users after 6 months. The company has deployed the application on Amazon Elastic Container Service (Amazon ECS) on AWS Fargate. The company developed the application by using ECS services that use the HTTPS protocol.</w:t>
      </w:r>
    </w:p>
    <w:p>
      <w:pPr>
        <w:pStyle w:val="normal1"/>
        <w:rPr/>
      </w:pPr>
      <w:r>
        <w:rPr/>
        <w:t>A solutions architect needs to implement updates to the application by using blue/green deployments. The solution must distribute traffic to each ECS service through a load balancer. The application must automatically adjust the number of tasks in response to an Amazon CloudWatch alarm.</w:t>
      </w:r>
    </w:p>
    <w:p>
      <w:pPr>
        <w:pStyle w:val="normal1"/>
        <w:rPr/>
      </w:pPr>
      <w:r>
        <w:rPr/>
        <w:t>Which solution will meet these requirements?</w:t>
      </w:r>
    </w:p>
    <w:p>
      <w:pPr>
        <w:pStyle w:val="normal1"/>
        <w:rPr/>
      </w:pPr>
      <w:r>
        <w:rPr/>
        <w:t>A. Configure the ECS services to use the blue/green deployment type and a Network Load Balancer. Request increases to the service quota for tasks per service to meet the demand.</w:t>
      </w:r>
    </w:p>
    <w:p>
      <w:pPr>
        <w:pStyle w:val="normal1"/>
        <w:rPr/>
      </w:pPr>
      <w:r>
        <w:rPr/>
        <w:t>B. Configure the ECS services to use the blue/green deployment type and a Network Load Balancer. Implement Auto Scaling group for each ECS service by using the Cluster Autoscaler.</w:t>
      </w:r>
    </w:p>
    <w:p>
      <w:pPr>
        <w:pStyle w:val="normal1"/>
        <w:rPr/>
      </w:pPr>
      <w:r>
        <w:rPr/>
        <w:t>C. Configure the ECS services to use the blue/green deployment type and an Application Load Balancer. Implement an Auto Scaling group for each ECS service by using the Cluster Autoscaler.</w:t>
      </w:r>
    </w:p>
    <w:p>
      <w:pPr>
        <w:pStyle w:val="normal1"/>
        <w:rPr>
          <w:b/>
          <w:bCs/>
          <w:color w:val="FF0000"/>
        </w:rPr>
      </w:pPr>
      <w:r>
        <w:rPr>
          <w:b/>
          <w:bCs/>
          <w:color w:val="FF0000"/>
        </w:rPr>
        <w:t>D. Configure the ECS services to use the blue/green deployment type and an Application Load Balancer. Implement Service Auto Scaling for each ECS service.</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key discriminators:</w:t>
      </w:r>
    </w:p>
    <w:p>
      <w:pPr>
        <w:pStyle w:val="normal1"/>
        <w:rPr>
          <w:color w:val="188038"/>
        </w:rPr>
      </w:pPr>
      <w:r>
        <w:rPr>
          <w:color w:val="188038"/>
        </w:rPr>
        <w:t>Load balancer type: The application uses HTTPS. An Application Load Balancer operates at Layer 7 and natively handles HTTP/HTTPS with features like path-based routing, host-based routing, and SSL termination. A Network Load Balancer is Layer 4 (TCP/UDP) and doesn't understand HTTP semantics. For HTTPS microservices, ALB is the correct choice. This eliminates A and B.</w:t>
      </w:r>
    </w:p>
    <w:p>
      <w:pPr>
        <w:pStyle w:val="normal1"/>
        <w:rPr>
          <w:color w:val="188038"/>
        </w:rPr>
      </w:pPr>
      <w:r>
        <w:rPr>
          <w:color w:val="188038"/>
        </w:rPr>
        <w:t>Scaling mechanism: "Cluster Autoscaler" is a Kubernetes/EKS concept — it scales worker nodes in an Auto Scaling group. It has no role with ECS on Fargate, where there are no EC2 nodes to manage (Fargate is serverless). The requirement is also to adjust the number of tasks, not nodes. This eliminates C.</w:t>
      </w:r>
    </w:p>
    <w:p>
      <w:pPr>
        <w:pStyle w:val="normal1"/>
        <w:rPr>
          <w:color w:val="188038"/>
        </w:rPr>
      </w:pPr>
      <w:r>
        <w:rPr>
          <w:color w:val="188038"/>
        </w:rPr>
        <w:t>ECS Service Auto Scaling is exactly the right feature: it adjusts the desired task count of an ECS service in response to CloudWatch alarms (target tracking, step scaling, or scheduled). Combined with an ALB for blue/green (which ECS supports via CodeDeploy), this satisfies every requirement.</w:t>
      </w:r>
    </w:p>
    <w:p>
      <w:pPr>
        <w:pStyle w:val="normal1"/>
        <w:rPr>
          <w:color w:val="188038"/>
        </w:rPr>
      </w:pPr>
      <w:r>
        <w:rPr>
          <w:color w:val="188038"/>
        </w:rPr>
        <w:t>So the combination in D — blue/green + Application Load Balancer + Service Auto Scaling — is the only option that fits all constraints.</w:t>
      </w:r>
    </w:p>
    <w:p>
      <w:pPr>
        <w:pStyle w:val="normal1"/>
        <w:rPr>
          <w:color w:val="188038"/>
        </w:rPr>
      </w:pPr>
      <w:r>
        <w:rPr>
          <w:color w:val="188038"/>
        </w:rPr>
        <w:t>A quick note on the distractors: options A and C mix a correct piece with a wrong one, which is a common SAP exam pattern. "Cluster Autoscaler" specifically is bait for anyone conflating ECS with EKS.</w:t>
      </w:r>
    </w:p>
    <w:p>
      <w:pPr>
        <w:pStyle w:val="normal1"/>
        <w:rPr/>
      </w:pPr>
      <w:r>
        <w:rPr/>
      </w:r>
    </w:p>
    <w:p>
      <w:pPr>
        <w:pStyle w:val="normal1"/>
        <w:numPr>
          <w:ilvl w:val="0"/>
          <w:numId w:val="3"/>
        </w:numPr>
        <w:ind w:hanging="0" w:start="0"/>
        <w:rPr/>
      </w:pPr>
      <w:r>
        <w:rPr/>
        <w:t>A company is running a containerized application in the AWS Cloud. The application is running by using Amazon Elastic Container Service (Amazon ECS) on a set of Amazon EC2 instances. The EC2 instances run in an Auto Scaling group.</w:t>
      </w:r>
    </w:p>
    <w:p>
      <w:pPr>
        <w:pStyle w:val="normal1"/>
        <w:rPr/>
      </w:pPr>
      <w:r>
        <w:rPr/>
        <w:t>The company uses Amazon Elastic Container Registry (Amazon ECR) to store its container images. When a new image version is uploaded, the new image version receives a unique tag.</w:t>
      </w:r>
    </w:p>
    <w:p>
      <w:pPr>
        <w:pStyle w:val="normal1"/>
        <w:rPr/>
      </w:pPr>
      <w:r>
        <w:rPr/>
        <w:t>The company needs a solution that inspects new image versions for common vulnerabilities and exposures. The solution must automatically delete new image tags that have Critical or High severity findings. The solution also must notify the development team when such a deletion occurs.</w:t>
      </w:r>
    </w:p>
    <w:p>
      <w:pPr>
        <w:pStyle w:val="normal1"/>
        <w:rPr/>
      </w:pPr>
      <w:r>
        <w:rPr/>
        <w:t>Which solution meets these requirements?</w:t>
      </w:r>
    </w:p>
    <w:p>
      <w:pPr>
        <w:pStyle w:val="normal1"/>
        <w:rPr>
          <w:b/>
          <w:bCs/>
          <w:color w:val="FF0000"/>
        </w:rPr>
      </w:pPr>
      <w:r>
        <w:rPr>
          <w:b/>
          <w:bCs/>
          <w:color w:val="FF0000"/>
        </w:rPr>
        <w:t>A. Configure scan on push on the repository. Use Amazon EventBridge to invoke an AWS Step Functions state machine when a scan is complete for images that have Critical or High severity findings. Use the Step Functions state machine to delete the image tag for those images and to notify the development team through Amazon Simple Notification Service (Amazon SNS).</w:t>
      </w:r>
    </w:p>
    <w:p>
      <w:pPr>
        <w:pStyle w:val="normal1"/>
        <w:rPr/>
      </w:pPr>
      <w:r>
        <w:rPr/>
        <w:t>B. Configure scan on push on the repository. Configure scan results to be pushed to an Amazon Simple Queue Service (Amazon SQS) queue. Invoke an AWS Lambda function when a new message is added to the SQS queue. Use the Lambda function to delete the image tag for images that have Critical or High severity findings. Notify the development team by using Amazon Simple Email Service (Amazon SES).</w:t>
      </w:r>
    </w:p>
    <w:p>
      <w:pPr>
        <w:pStyle w:val="normal1"/>
        <w:rPr/>
      </w:pPr>
      <w:r>
        <w:rPr/>
        <w:t>C. Schedule an AWS Lambda function to start a manual image scan every hour. Configure Amazon EventBridge to invoke another Lambda function when a scan is complete. Use the second Lambda function to delete the image tag for images that have Critical or High severity findings. Notify the development team by using Amazon Simple Notification Service (Amazon SNS).</w:t>
      </w:r>
    </w:p>
    <w:p>
      <w:pPr>
        <w:pStyle w:val="normal1"/>
        <w:rPr/>
      </w:pPr>
      <w:r>
        <w:rPr/>
        <w:t>D. Configure periodic image scan on the repository. Configure scan results to be added to an Amazon Simple Queue Service (Amazon SQS) queue. Invoke an AWS Step Functions state machine when a new message is added to the SQS queue. Use the Step Functions state machine to delete the image tag for images that have Critical or High severity findings. Notify the development team by using Amazon Simple Email Service (Amazon SES).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requirements are: inspect new image versions (so scanning must trigger on upload), automatically act on Critical/High findings, and notify the team.</w:t>
      </w:r>
    </w:p>
    <w:p>
      <w:pPr>
        <w:pStyle w:val="normal1"/>
        <w:rPr>
          <w:color w:val="188038"/>
        </w:rPr>
      </w:pPr>
      <w:r>
        <w:rPr>
          <w:color w:val="188038"/>
        </w:rPr>
        <w:t>Why A works:</w:t>
      </w:r>
    </w:p>
    <w:p>
      <w:pPr>
        <w:pStyle w:val="normal1"/>
        <w:rPr>
          <w:color w:val="188038"/>
        </w:rPr>
      </w:pPr>
      <w:r>
        <w:rPr>
          <w:color w:val="188038"/>
        </w:rPr>
        <w:t>Scan on push is the native ECR feature that triggers a vulnerability scan automatically whenever a new image is uploaded — exactly matching "inspect new image versions."</w:t>
      </w:r>
    </w:p>
    <w:p>
      <w:pPr>
        <w:pStyle w:val="normal1"/>
        <w:rPr>
          <w:color w:val="188038"/>
        </w:rPr>
      </w:pPr>
      <w:r>
        <w:rPr>
          <w:color w:val="188038"/>
        </w:rPr>
        <w:t>ECR emits an EventBridge event when a scan completes. You can filter this event for Critical/High severity findings and route it to a target.</w:t>
      </w:r>
    </w:p>
    <w:p>
      <w:pPr>
        <w:pStyle w:val="normal1"/>
        <w:rPr>
          <w:color w:val="188038"/>
        </w:rPr>
      </w:pPr>
      <w:r>
        <w:rPr>
          <w:color w:val="188038"/>
        </w:rPr>
        <w:t>A Step Functions state machine is a clean orchestration for the multi-step reaction: delete the offending image tag (via the ECR API), then publish to SNS to notify the dev team.</w:t>
      </w:r>
    </w:p>
    <w:p>
      <w:pPr>
        <w:pStyle w:val="normal1"/>
        <w:rPr>
          <w:color w:val="188038"/>
        </w:rPr>
      </w:pPr>
      <w:r>
        <w:rPr>
          <w:color w:val="188038"/>
        </w:rPr>
        <w:t>This is fully event-driven and uses only native, correctly-wired integrations.</w:t>
      </w:r>
    </w:p>
    <w:p>
      <w:pPr>
        <w:pStyle w:val="normal1"/>
        <w:rPr>
          <w:color w:val="188038"/>
        </w:rPr>
      </w:pPr>
      <w:r>
        <w:rPr>
          <w:color w:val="188038"/>
        </w:rPr>
        <w:t>Why the others fail:</w:t>
      </w:r>
    </w:p>
    <w:p>
      <w:pPr>
        <w:pStyle w:val="normal1"/>
        <w:rPr>
          <w:color w:val="188038"/>
        </w:rPr>
      </w:pPr>
      <w:r>
        <w:rPr>
          <w:color w:val="188038"/>
        </w:rPr>
        <w:t>B — Two problems. ECR scan results do not natively push to an SQS queue; the native integration path is EventBridge, not SQS. Also, SES is an email-sending service better suited to customer-facing mail; SNS is the idiomatic choice for operational notifications (though SES isn't strictly "wrong," the SQS wiring is the disqualifier).</w:t>
      </w:r>
    </w:p>
    <w:p>
      <w:pPr>
        <w:pStyle w:val="normal1"/>
        <w:rPr>
          <w:color w:val="188038"/>
        </w:rPr>
      </w:pPr>
      <w:r>
        <w:rPr>
          <w:color w:val="188038"/>
        </w:rPr>
        <w:t>C — Uses a scheduled manual scan every hour. This is inefficient and, more importantly, doesn't satisfy "inspect new image versions" — a vulnerable image could sit unscanned for up to an hour before detection. Scan-on-push is the intended pattern.</w:t>
      </w:r>
    </w:p>
    <w:p>
      <w:pPr>
        <w:pStyle w:val="normal1"/>
        <w:rPr>
          <w:color w:val="188038"/>
        </w:rPr>
      </w:pPr>
      <w:r>
        <w:rPr>
          <w:color w:val="188038"/>
        </w:rPr>
        <w:t>D — Periodic image scan rescans existing images on a schedule; it's designed to catch newly-disclosed CVEs in already-stored images, not to inspect newly pushed ones promptly. Same non-native SQS wiring problem as B.</w:t>
      </w:r>
    </w:p>
    <w:p>
      <w:pPr>
        <w:pStyle w:val="normal1"/>
        <w:rPr>
          <w:color w:val="188038"/>
        </w:rPr>
      </w:pPr>
      <w:r>
        <w:rPr>
          <w:color w:val="188038"/>
        </w:rPr>
        <w:t>The distinguishing insight: "inspect new image versions" ⇒ scan on push, and ECR scan-complete events flow through EventBridge natively. Only A gets both right.</w:t>
      </w:r>
    </w:p>
    <w:p>
      <w:pPr>
        <w:pStyle w:val="normal1"/>
        <w:rPr/>
      </w:pPr>
      <w:r>
        <w:rPr/>
      </w:r>
    </w:p>
    <w:p>
      <w:pPr>
        <w:pStyle w:val="normal1"/>
        <w:numPr>
          <w:ilvl w:val="0"/>
          <w:numId w:val="3"/>
        </w:numPr>
        <w:ind w:hanging="0" w:start="0"/>
        <w:rPr/>
      </w:pPr>
      <w:r>
        <w:rPr/>
        <w:t>A company runs many workloads on AWS and uses AWS Organizations to manage its accounts. The workloads are hosted on Amazon EC2. AWS Fargate. and AWS Lambda. Some of the workloads have unpredictable demand. Accounts record high usage in some months and low usage in other months.</w:t>
      </w:r>
    </w:p>
    <w:p>
      <w:pPr>
        <w:pStyle w:val="normal1"/>
        <w:rPr/>
      </w:pPr>
      <w:r>
        <w:rPr/>
        <w:t>The company wants to optimize its compute costs over the next 3 years. A solutions architect obtains a 6-month average for each of the accounts across the organization to calculate usage.</w:t>
      </w:r>
    </w:p>
    <w:p>
      <w:pPr>
        <w:pStyle w:val="normal1"/>
        <w:rPr/>
      </w:pPr>
      <w:r>
        <w:rPr/>
        <w:t>Which solution will provide the MOST cost savings for all the organization's compute usage?</w:t>
      </w:r>
    </w:p>
    <w:p>
      <w:pPr>
        <w:pStyle w:val="normal1"/>
        <w:rPr/>
      </w:pPr>
      <w:r>
        <w:rPr/>
        <w:t>A. Purchase Reserved Instances for the organization to match the size and number of the most common EC2 instances from the member accounts.</w:t>
      </w:r>
    </w:p>
    <w:p>
      <w:pPr>
        <w:pStyle w:val="normal1"/>
        <w:rPr>
          <w:b/>
          <w:bCs/>
          <w:color w:val="FF0000"/>
        </w:rPr>
      </w:pPr>
      <w:r>
        <w:rPr>
          <w:b/>
          <w:bCs/>
          <w:color w:val="FF0000"/>
        </w:rPr>
        <w:t>B. Purchase a Compute Savings Plan for the organization from the management account by using the recommendation at the management account level.</w:t>
      </w:r>
    </w:p>
    <w:p>
      <w:pPr>
        <w:pStyle w:val="normal1"/>
        <w:rPr/>
      </w:pPr>
      <w:r>
        <w:rPr/>
        <w:t>C. Purchase Reserved Instances for each member account that had high EC2 usage according to the data from the last 6 months.</w:t>
      </w:r>
    </w:p>
    <w:p>
      <w:pPr>
        <w:pStyle w:val="normal1"/>
        <w:rPr/>
      </w:pPr>
      <w:r>
        <w:rPr/>
        <w:t>D. Purchase an EC2 Instance Savings Plan for each member account from the management account based on EC2 usage data from the last 6 months.</w:t>
      </w:r>
    </w:p>
    <w:p>
      <w:pPr>
        <w:pStyle w:val="normal1"/>
        <w:rPr>
          <w:color w:val="188038"/>
        </w:rPr>
      </w:pPr>
      <w:r>
        <w:rPr>
          <w:color w:val="188038"/>
        </w:rPr>
        <w:t>Explanation:</w:t>
      </w:r>
    </w:p>
    <w:p>
      <w:pPr>
        <w:pStyle w:val="normal1"/>
        <w:rPr>
          <w:color w:val="188038"/>
        </w:rPr>
      </w:pPr>
      <w:r>
        <w:rPr>
          <w:color w:val="188038"/>
        </w:rPr>
        <w:t>Answer: B — Purchase a Compute Savings Plan for the organization from the management account using the management-account-level recommendation.</w:t>
      </w:r>
    </w:p>
    <w:p>
      <w:pPr>
        <w:pStyle w:val="normal1"/>
        <w:rPr>
          <w:color w:val="188038"/>
        </w:rPr>
      </w:pPr>
      <w:r>
        <w:rPr>
          <w:color w:val="188038"/>
        </w:rPr>
        <w:t>Here's the reasoning:</w:t>
      </w:r>
    </w:p>
    <w:p>
      <w:pPr>
        <w:pStyle w:val="normal1"/>
        <w:rPr>
          <w:color w:val="188038"/>
        </w:rPr>
      </w:pPr>
      <w:r>
        <w:rPr>
          <w:color w:val="188038"/>
        </w:rPr>
        <w:t>The key detail is that workloads run on EC2, Fargate, and Lambda, and demand is unpredictable. That combination points directly to Compute Savings Plans, because:</w:t>
      </w:r>
    </w:p>
    <w:p>
      <w:pPr>
        <w:pStyle w:val="normal1"/>
        <w:rPr>
          <w:color w:val="188038"/>
        </w:rPr>
      </w:pPr>
      <w:r>
        <w:rPr>
          <w:color w:val="188038"/>
        </w:rPr>
        <w:t>Compute Savings Plans are the only commitment type that covers all three compute services (EC2, Fargate, and Lambda). Reserved Instances and EC2 Instance Savings Plans cover EC2 only, so options A, C, and D would leave your Fargate and Lambda spend entirely uncovered.</w:t>
      </w:r>
    </w:p>
    <w:p>
      <w:pPr>
        <w:pStyle w:val="normal1"/>
        <w:rPr>
          <w:color w:val="188038"/>
        </w:rPr>
      </w:pPr>
      <w:r>
        <w:rPr>
          <w:color w:val="188038"/>
        </w:rPr>
        <w:t>Compute Savings Plans offer maximum flexibility. They apply automatically regardless of instance family, size, region, OS, or tenancy — ideal when demand shifts month to month. RIs (option A/C) lock you into specific instance attributes, which is a poor fit for "unpredictable demand" and workloads that swing between high and low usage.</w:t>
      </w:r>
    </w:p>
    <w:p>
      <w:pPr>
        <w:pStyle w:val="normal1"/>
        <w:rPr>
          <w:color w:val="188038"/>
        </w:rPr>
      </w:pPr>
      <w:r>
        <w:rPr>
          <w:color w:val="188038"/>
        </w:rPr>
        <w:t>Purchasing from the management account leverages consolidated billing, so unused commitment in one account automatically floats over to cover eligible usage in any other account in the organization. This is what maximizes savings "for all the organization's compute usage." The management-account-level recommendation aggregates usage across every account, which is exactly what you want given the org-wide 6-month average.</w:t>
      </w:r>
    </w:p>
    <w:p>
      <w:pPr>
        <w:pStyle w:val="normal1"/>
        <w:rPr>
          <w:color w:val="188038"/>
        </w:rPr>
      </w:pPr>
      <w:r>
        <w:rPr>
          <w:color w:val="188038"/>
        </w:rPr>
        <w:t>Why the others fall short:</w:t>
      </w:r>
    </w:p>
    <w:p>
      <w:pPr>
        <w:pStyle w:val="normal1"/>
        <w:rPr>
          <w:color w:val="188038"/>
        </w:rPr>
      </w:pPr>
      <w:r>
        <w:rPr>
          <w:color w:val="188038"/>
        </w:rPr>
        <w:t>A — RIs matched to "most common" instances are rigid, cover EC2 only, and waste money when demand varies.</w:t>
      </w:r>
    </w:p>
    <w:p>
      <w:pPr>
        <w:pStyle w:val="normal1"/>
        <w:rPr>
          <w:color w:val="188038"/>
        </w:rPr>
      </w:pPr>
      <w:r>
        <w:rPr>
          <w:color w:val="188038"/>
        </w:rPr>
        <w:t>C — Per-account RIs lose the cross-account benefit of consolidated billing and still ignore Fargate/Lambda.</w:t>
      </w:r>
    </w:p>
    <w:p>
      <w:pPr>
        <w:pStyle w:val="normal1"/>
        <w:rPr>
          <w:color w:val="188038"/>
        </w:rPr>
      </w:pPr>
      <w:r>
        <w:rPr>
          <w:color w:val="188038"/>
        </w:rPr>
        <w:t>D — EC2 Instance Savings Plans give a slightly higher discount for EC2 specifically, but they're locked to an instance family in a region and, critically, don't cover Fargate or Lambda. For "all the organization's compute usage," coverage breadth wins.</w:t>
      </w:r>
    </w:p>
    <w:p>
      <w:pPr>
        <w:pStyle w:val="normal1"/>
        <w:rPr>
          <w:color w:val="188038"/>
        </w:rPr>
      </w:pPr>
      <w:r>
        <w:rPr>
          <w:color w:val="188038"/>
        </w:rPr>
        <w:t>The trade-off worth knowing: Compute Savings Plans give a marginally lower maximum discount than EC2 Instance Savings Plans or Standard RIs, but their flexibility and full-compute coverage produce the greatest total savings across a mixed, unpredictable EC2/Fargate/Lambda footprint — which is what the question asks for.</w:t>
      </w:r>
    </w:p>
    <w:p>
      <w:pPr>
        <w:pStyle w:val="normal1"/>
        <w:rPr/>
      </w:pPr>
      <w:r>
        <w:rPr/>
      </w:r>
    </w:p>
    <w:p>
      <w:pPr>
        <w:pStyle w:val="normal1"/>
        <w:numPr>
          <w:ilvl w:val="0"/>
          <w:numId w:val="3"/>
        </w:numPr>
        <w:ind w:hanging="0" w:start="0"/>
        <w:rPr/>
      </w:pPr>
      <w:r>
        <w:rPr/>
        <w:t>A company has hundreds of AWS accounts. The company uses an organization in AWS Organizations to manage all the accounts. The company has turned on all features.</w:t>
      </w:r>
    </w:p>
    <w:p>
      <w:pPr>
        <w:pStyle w:val="normal1"/>
        <w:rPr/>
      </w:pPr>
      <w:r>
        <w:rPr/>
        <w:t>A finance team has allocated a daily budget for AWS costs. The finance team must receive an email notification if the organization's AWS costs exceed 80% of the allocated budget. A solutions architect needs to implement a solution to track the costs and deliver the notifications.</w:t>
      </w:r>
    </w:p>
    <w:p>
      <w:pPr>
        <w:pStyle w:val="normal1"/>
        <w:rPr/>
      </w:pPr>
      <w:r>
        <w:rPr/>
        <w:t>Which solution will meet these requirements?</w:t>
      </w:r>
    </w:p>
    <w:p>
      <w:pPr>
        <w:pStyle w:val="normal1"/>
        <w:rPr>
          <w:b/>
          <w:bCs/>
          <w:color w:val="FF0000"/>
        </w:rPr>
      </w:pPr>
      <w:r>
        <w:rPr>
          <w:b/>
          <w:bCs/>
          <w:color w:val="FF0000"/>
        </w:rPr>
        <w:t>A. In the organization's management account, use AWS Budgets to create a budget that has a daily period. Add an alert threshold and set the value to 80%. Use Amazon Simple Notification Service (Amazon SNS) to notify the finance team.</w:t>
      </w:r>
    </w:p>
    <w:p>
      <w:pPr>
        <w:pStyle w:val="normal1"/>
        <w:rPr/>
      </w:pPr>
      <w:r>
        <w:rPr/>
        <w:t>B. In the organization’s management account, set up the organizational view feature for AWS Trusted Advisor. Create an organizational view report for cost optimization. Set an alert threshold of 80%. Configure notification preferences. Add the email addresses of the finance team.</w:t>
      </w:r>
    </w:p>
    <w:p>
      <w:pPr>
        <w:pStyle w:val="normal1"/>
        <w:rPr/>
      </w:pPr>
      <w:r>
        <w:rPr/>
        <w:t>C. Register the organization with AWS Control Tower. Activate the optional cost control (guardrail). Set a control (guardrail) parameter of 80%. Configure control (guardrail) notification preferences. Use Amazon Simple Notification Service (Amazon SNS) to notify the finance team.</w:t>
      </w:r>
    </w:p>
    <w:p>
      <w:pPr>
        <w:pStyle w:val="normal1"/>
        <w:rPr/>
      </w:pPr>
      <w:r>
        <w:rPr/>
        <w:t>D. Configure the member accounts to save a daily AWS Cost and Usage Report to an Amazon S3 bucket in the organization's management account. Use Amazon EventBridge to schedule a daily Amazon Athena query to calculate the organization’s costs. Configure Athena to send an Amazon CloudWatch alert if the total costs are more than 80% of the allocated budget. Use Amazon Simple Notification Service (Amazon SNS) to notify the finance team.</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AWS Budgets in the organization's management account gives you consolidated cost tracking across all member accounts. You can create a budget with a daily period, set an alert threshold at 80% of the allocated amount, and wire the notification to the finance team via SNS (or directly to email addresses). It's the purpose-built, low-effort service for exactly this requirement.</w:t>
      </w:r>
    </w:p>
    <w:p>
      <w:pPr>
        <w:pStyle w:val="normal1"/>
        <w:rPr>
          <w:color w:val="188038"/>
        </w:rPr>
      </w:pPr>
      <w:r>
        <w:rPr>
          <w:color w:val="188038"/>
        </w:rPr>
        <w:t>Why the others are wrong:</w:t>
      </w:r>
    </w:p>
    <w:p>
      <w:pPr>
        <w:pStyle w:val="normal1"/>
        <w:rPr>
          <w:color w:val="188038"/>
        </w:rPr>
      </w:pPr>
      <w:r>
        <w:rPr>
          <w:color w:val="188038"/>
        </w:rPr>
        <w:t>B – Trusted Advisor's organizational view surfaces cost-optimization recommendations (idle resources, underutilized instances, etc.). It doesn't track spend against a budget or fire a threshold-based alert when costs cross a percentage of an allocated amount.</w:t>
      </w:r>
    </w:p>
    <w:p>
      <w:pPr>
        <w:pStyle w:val="normal1"/>
        <w:rPr>
          <w:color w:val="188038"/>
        </w:rPr>
      </w:pPr>
      <w:r>
        <w:rPr>
          <w:color w:val="188038"/>
        </w:rPr>
        <w:t>C – Control Tower guardrails are for governance and compliance (preventive/detective controls on resource configurations and account behavior). There's no guardrail that triggers on "spend exceeds 80% of budget." Wrong tool entirely.</w:t>
      </w:r>
    </w:p>
    <w:p>
      <w:pPr>
        <w:pStyle w:val="normal1"/>
        <w:rPr>
          <w:color w:val="188038"/>
        </w:rPr>
      </w:pPr>
      <w:r>
        <w:rPr>
          <w:color w:val="188038"/>
        </w:rPr>
        <w:t>D – This technically could work, but it's a heavy, custom-built pipeline (CUR → S3 → EventBridge → Athena → CloudWatch → SNS) that reinvents what AWS Budgets does natively. On the exam, when a managed service meets the requirement with far less operational overhead, that's the intended answer. Also, Athena doesn't "send a CloudWatch alert" the way described — that phrasing is a red flag.</w:t>
      </w:r>
    </w:p>
    <w:p>
      <w:pPr>
        <w:pStyle w:val="normal1"/>
        <w:rPr>
          <w:color w:val="188038"/>
        </w:rPr>
      </w:pPr>
      <w:r>
        <w:rPr>
          <w:color w:val="188038"/>
        </w:rPr>
        <w:t>Key takeaway: for budget threshold notifications, reach for AWS Budgets. For cost-optimization recommendations, think Trusted Advisor / Cost Explorer. For governance controls, think Control Tower / SCPs.</w:t>
      </w:r>
    </w:p>
    <w:p>
      <w:pPr>
        <w:pStyle w:val="normal1"/>
        <w:rPr/>
      </w:pPr>
      <w:r>
        <w:rPr/>
      </w:r>
    </w:p>
    <w:p>
      <w:pPr>
        <w:pStyle w:val="normal1"/>
        <w:numPr>
          <w:ilvl w:val="0"/>
          <w:numId w:val="3"/>
        </w:numPr>
        <w:ind w:hanging="0" w:start="0"/>
        <w:rPr/>
      </w:pPr>
      <w:r>
        <w:rPr/>
        <w:t>A company provides auction services for artwork and has users across North America and Europe. The company hosts its application in Amazon EC2 instances in the us-east-1 Region. Artists upload photos of their work as large-size. high-resolution image files from their mobile phones to a centralized Amazon S3 bucket created in the us-east-1 Region. The users in Europe are reporting slow performance for their image uploads.</w:t>
      </w:r>
    </w:p>
    <w:p>
      <w:pPr>
        <w:pStyle w:val="normal1"/>
        <w:rPr/>
      </w:pPr>
      <w:r>
        <w:rPr/>
        <w:t>How can a solutions architect improve the performance of the image upload process?</w:t>
      </w:r>
    </w:p>
    <w:p>
      <w:pPr>
        <w:pStyle w:val="normal1"/>
        <w:rPr/>
      </w:pPr>
      <w:r>
        <w:rPr/>
        <w:t>A. Redeploy the application to use S3 multipart uploads.</w:t>
      </w:r>
    </w:p>
    <w:p>
      <w:pPr>
        <w:pStyle w:val="normal1"/>
        <w:rPr/>
      </w:pPr>
      <w:r>
        <w:rPr/>
        <w:t>B. Create an Amazon CloudFront distribution and point to the application as a custom origin.</w:t>
      </w:r>
    </w:p>
    <w:p>
      <w:pPr>
        <w:pStyle w:val="normal1"/>
        <w:rPr>
          <w:b/>
          <w:bCs/>
          <w:color w:val="FF0000"/>
        </w:rPr>
      </w:pPr>
      <w:r>
        <w:rPr>
          <w:b/>
          <w:bCs/>
          <w:color w:val="FF0000"/>
        </w:rPr>
        <w:t>C. Configure the buckets to use S3 Transfer Acceleration.</w:t>
      </w:r>
    </w:p>
    <w:p>
      <w:pPr>
        <w:pStyle w:val="normal1"/>
        <w:rPr/>
      </w:pPr>
      <w:r>
        <w:rPr/>
        <w:t>D. Create an Auto Scaling group for the EC2 instances and create a scaling policy.</w:t>
      </w:r>
    </w:p>
    <w:p>
      <w:pPr>
        <w:pStyle w:val="normal1"/>
        <w:rPr>
          <w:color w:val="188038"/>
        </w:rPr>
      </w:pPr>
      <w:r>
        <w:rPr>
          <w:color w:val="188038"/>
        </w:rPr>
        <w:t>Explanation:</w:t>
      </w:r>
    </w:p>
    <w:p>
      <w:pPr>
        <w:pStyle w:val="normal1"/>
        <w:rPr>
          <w:color w:val="188038"/>
        </w:rPr>
      </w:pPr>
      <w:r>
        <w:rPr>
          <w:color w:val="188038"/>
        </w:rPr>
        <w:t>C. Configure the buckets to use S3 Transfer Acceleration.</w:t>
      </w:r>
    </w:p>
    <w:p>
      <w:pPr>
        <w:pStyle w:val="normal1"/>
        <w:rPr>
          <w:color w:val="188038"/>
        </w:rPr>
      </w:pPr>
      <w:r>
        <w:rPr>
          <w:color w:val="188038"/>
        </w:rPr>
        <w:t>The problem is specifically about slow uploads from Europe to a bucket in us-east-1 — a long-distance transfer issue over the public internet.</w:t>
      </w:r>
    </w:p>
    <w:p>
      <w:pPr>
        <w:pStyle w:val="normal1"/>
        <w:rPr>
          <w:color w:val="188038"/>
        </w:rPr>
      </w:pPr>
      <w:r>
        <w:rPr>
          <w:color w:val="188038"/>
        </w:rPr>
        <w:t>S3 Transfer Acceleration solves exactly this. It routes uploads through the nearest CloudFront edge location, then transfers the data to the S3 bucket over Amazon's optimized backbone network rather than the public internet. This is designed for fast, secure transfers of large files over long geographic distances, which matches the scenario (large, high-res images uploaded from Europe to a US region).</w:t>
      </w:r>
    </w:p>
    <w:p>
      <w:pPr>
        <w:pStyle w:val="normal1"/>
        <w:rPr>
          <w:color w:val="188038"/>
        </w:rPr>
      </w:pPr>
      <w:r>
        <w:rPr>
          <w:color w:val="188038"/>
        </w:rPr>
        <w:t>Why the others are wrong:</w:t>
      </w:r>
    </w:p>
    <w:p>
      <w:pPr>
        <w:pStyle w:val="normal1"/>
        <w:rPr>
          <w:color w:val="188038"/>
        </w:rPr>
      </w:pPr>
      <w:r>
        <w:rPr>
          <w:color w:val="188038"/>
        </w:rPr>
        <w:t>A. S3 multipart uploads — This improves resilience and throughput by parallelizing parts of a single large file, and it's a good practice for large files. But it doesn't address the core latency problem of transferring across the Atlantic over the public internet. Multipart upload is often used together with Transfer Acceleration, but on its own it's not the primary fix for geographic distance. (This is the common distractor here.)</w:t>
      </w:r>
    </w:p>
    <w:p>
      <w:pPr>
        <w:pStyle w:val="normal1"/>
        <w:rPr>
          <w:color w:val="188038"/>
        </w:rPr>
      </w:pPr>
      <w:r>
        <w:rPr>
          <w:color w:val="188038"/>
        </w:rPr>
        <w:t>B. CloudFront with custom origin — CloudFront accelerates downloads/delivery of content to viewers by caching at the edge. Standard CloudFront distributions are optimized for content delivery outward, not for ingesting uploads. (Uploads through CloudFront to S3 are possible but this isn't the intended solution.)</w:t>
      </w:r>
    </w:p>
    <w:p>
      <w:pPr>
        <w:pStyle w:val="normal1"/>
        <w:rPr>
          <w:color w:val="188038"/>
        </w:rPr>
      </w:pPr>
      <w:r>
        <w:rPr>
          <w:color w:val="188038"/>
        </w:rPr>
        <w:t>D. Auto Scaling group — This addresses compute capacity/availability of the EC2 fleet, not upload latency to S3. The bottleneck is network distance to the bucket, not EC2 load.</w:t>
      </w:r>
    </w:p>
    <w:p>
      <w:pPr>
        <w:pStyle w:val="normal1"/>
        <w:rPr>
          <w:color w:val="188038"/>
        </w:rPr>
      </w:pPr>
      <w:r>
        <w:rPr>
          <w:color w:val="188038"/>
        </w:rPr>
      </w:r>
    </w:p>
    <w:p>
      <w:pPr>
        <w:pStyle w:val="normal1"/>
        <w:numPr>
          <w:ilvl w:val="0"/>
          <w:numId w:val="3"/>
        </w:numPr>
        <w:ind w:hanging="0" w:start="0"/>
        <w:rPr/>
      </w:pPr>
      <w:r>
        <w:rPr/>
        <w:t>A company wants to containerize a multi-tier web application and move the application from an on-premises data center to AWS. The application includes web. application, and database tiers. The company needs to make the application fault tolerant and scalable. Some frequently accessed data must always be available across application servers. Frontend web servers need session persistence and must scale to meet increases in traffic.</w:t>
      </w:r>
    </w:p>
    <w:p>
      <w:pPr>
        <w:pStyle w:val="normal1"/>
        <w:rPr/>
      </w:pPr>
      <w:r>
        <w:rPr/>
        <w:t>Which solution will meet these requirements with the LEAST ongoing operational overhead?</w:t>
      </w:r>
    </w:p>
    <w:p>
      <w:pPr>
        <w:pStyle w:val="normal1"/>
        <w:rPr/>
      </w:pPr>
      <w:r>
        <w:rPr/>
        <w:t>A. Run the application on Amazon Elastic Container Service (Amazon ECS) on AWS Fargate. Use Amazon Elastic File System (Amazon EFS) for data that is frequently accessed between the web and application tiers. Store the frontend web server session data in Amazon Simple Queue Service (Amazon SQS).</w:t>
      </w:r>
    </w:p>
    <w:p>
      <w:pPr>
        <w:pStyle w:val="normal1"/>
        <w:rPr/>
      </w:pPr>
      <w:r>
        <w:rPr/>
        <w:t>B. Run the application on Amazon Elastic Container Service (Amazon ECS) on Amazon EC2. Use Amazon ElastiCache for Redis to cache frontend web server session data. Use Amazon Elastic Block Store (Amazon EBS) with Multi-Attach on EC2 instances that are distributed across multiple Availability Zones.</w:t>
      </w:r>
    </w:p>
    <w:p>
      <w:pPr>
        <w:pStyle w:val="normal1"/>
        <w:rPr/>
      </w:pPr>
      <w:r>
        <w:rPr/>
        <w:t>C. Run the application on Amazon Elastic Kubernetes Service (Amazon EKS). Configure Amazon EKS to use managed node groups. Use ReplicaSets to run the web servers and applications. Create an Amazon Elastic File System (Amazon EFS) file system. Mount the EFS file system across all EKS pods to store frontend web server session data.</w:t>
      </w:r>
    </w:p>
    <w:p>
      <w:pPr>
        <w:pStyle w:val="normal1"/>
        <w:rPr>
          <w:b/>
          <w:bCs/>
          <w:color w:val="FF0000"/>
        </w:rPr>
      </w:pPr>
      <w:r>
        <w:rPr>
          <w:b/>
          <w:bCs/>
          <w:color w:val="FF0000"/>
        </w:rPr>
        <w:t>D. Deploy the application on Amazon Elastic Kubernetes Service (Amazon EKS). Configure Amazon EKS to use managed node groups. Run the web servers and application as Kubernetes deployments in the EKS cluster. Store the frontend web server session data in an Amazon DynamoDB table. Create an Amazon Elastic File System (Amazon EFS) volume that all applications will mount at the time of deployment.</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trick here is that three of the four options fail on a specific technical detail, so the "least operational overhead" comparison only matters among options that actually work. Let me walk through why.</w:t>
      </w:r>
    </w:p>
    <w:p>
      <w:pPr>
        <w:pStyle w:val="normal1"/>
        <w:rPr>
          <w:color w:val="188038"/>
        </w:rPr>
      </w:pPr>
      <w:r>
        <w:rPr>
          <w:color w:val="188038"/>
        </w:rPr>
        <w:t>Requirements to satisfy:</w:t>
      </w:r>
    </w:p>
    <w:p>
      <w:pPr>
        <w:pStyle w:val="normal1"/>
        <w:rPr>
          <w:color w:val="188038"/>
        </w:rPr>
      </w:pPr>
      <w:r>
        <w:rPr>
          <w:color w:val="188038"/>
        </w:rPr>
        <w:t>Containerized, fault tolerant, scalable</w:t>
      </w:r>
    </w:p>
    <w:p>
      <w:pPr>
        <w:pStyle w:val="normal1"/>
        <w:rPr>
          <w:color w:val="188038"/>
        </w:rPr>
      </w:pPr>
      <w:r>
        <w:rPr>
          <w:color w:val="188038"/>
        </w:rPr>
        <w:t>Frequently accessed data shared across application servers → needs shared file storage</w:t>
      </w:r>
    </w:p>
    <w:p>
      <w:pPr>
        <w:pStyle w:val="normal1"/>
        <w:rPr>
          <w:color w:val="188038"/>
        </w:rPr>
      </w:pPr>
      <w:r>
        <w:rPr>
          <w:color w:val="188038"/>
        </w:rPr>
        <w:t>Frontend session persistence → needs a proper session store that survives instance scaling</w:t>
      </w:r>
    </w:p>
    <w:p>
      <w:pPr>
        <w:pStyle w:val="normal1"/>
        <w:rPr>
          <w:color w:val="188038"/>
        </w:rPr>
      </w:pPr>
      <w:r>
        <w:rPr>
          <w:color w:val="188038"/>
        </w:rPr>
        <w:t>Why A is wrong</w:t>
      </w:r>
    </w:p>
    <w:p>
      <w:pPr>
        <w:pStyle w:val="normal1"/>
        <w:rPr>
          <w:color w:val="188038"/>
        </w:rPr>
      </w:pPr>
      <w:r>
        <w:rPr>
          <w:color w:val="188038"/>
        </w:rPr>
        <w:t>Fargate + EFS is genuinely the lowest-overhead combo, but it stores session data in SQS. SQS is a message queue, not a session store. You can't reliably retrieve a specific user's session on the next request from a queue. This disqualifies A despite being the most "serverless."</w:t>
      </w:r>
    </w:p>
    <w:p>
      <w:pPr>
        <w:pStyle w:val="normal1"/>
        <w:rPr>
          <w:color w:val="188038"/>
        </w:rPr>
      </w:pPr>
      <w:r>
        <w:rPr>
          <w:color w:val="188038"/>
        </w:rPr>
        <w:t>Why B is wrong</w:t>
      </w:r>
    </w:p>
    <w:p>
      <w:pPr>
        <w:pStyle w:val="normal1"/>
        <w:rPr>
          <w:color w:val="188038"/>
        </w:rPr>
      </w:pPr>
      <w:r>
        <w:rPr>
          <w:color w:val="188038"/>
        </w:rPr>
        <w:t>ECS on EC2 already adds overhead (you manage the instances). The fatal flaw is EBS Multi-Attach across multiple Availability Zones — Multi-Attach only works within a single AZ, and only with io1/io2 volumes on a cluster-aware filesystem. "Distributed across multiple AZs" is impossible. Also breaks the fault-tolerance goal.</w:t>
      </w:r>
    </w:p>
    <w:p>
      <w:pPr>
        <w:pStyle w:val="normal1"/>
        <w:rPr>
          <w:color w:val="188038"/>
        </w:rPr>
      </w:pPr>
      <w:r>
        <w:rPr>
          <w:color w:val="188038"/>
        </w:rPr>
        <w:t>Why C is wrong</w:t>
      </w:r>
    </w:p>
    <w:p>
      <w:pPr>
        <w:pStyle w:val="normal1"/>
        <w:rPr>
          <w:color w:val="188038"/>
        </w:rPr>
      </w:pPr>
      <w:r>
        <w:rPr>
          <w:color w:val="188038"/>
        </w:rPr>
        <w:t>EFS for shared data is fine, but it puts session data on EFS. EFS is a shared file system, not designed for the low-latency key-value read/write pattern of session state. It's the wrong tool, and file-based session locking across many pods causes contention.</w:t>
      </w:r>
    </w:p>
    <w:p>
      <w:pPr>
        <w:pStyle w:val="normal1"/>
        <w:rPr>
          <w:color w:val="188038"/>
        </w:rPr>
      </w:pPr>
      <w:r>
        <w:rPr>
          <w:color w:val="188038"/>
        </w:rPr>
        <w:t>Why D is correct</w:t>
      </w:r>
    </w:p>
    <w:p>
      <w:pPr>
        <w:pStyle w:val="normal1"/>
        <w:rPr>
          <w:color w:val="188038"/>
        </w:rPr>
      </w:pPr>
      <w:r>
        <w:rPr>
          <w:color w:val="188038"/>
        </w:rPr>
        <w:t>EKS managed node groups → AWS handles node provisioning/patching lifecycle, reducing overhead</w:t>
      </w:r>
    </w:p>
    <w:p>
      <w:pPr>
        <w:pStyle w:val="normal1"/>
        <w:rPr>
          <w:color w:val="188038"/>
        </w:rPr>
      </w:pPr>
      <w:r>
        <w:rPr>
          <w:color w:val="188038"/>
        </w:rPr>
        <w:t>DynamoDB for session data → the standard AWS pattern for distributed session persistence: fully managed, scales automatically, survives pod/instance replacement, available across all web servers</w:t>
      </w:r>
    </w:p>
    <w:p>
      <w:pPr>
        <w:pStyle w:val="normal1"/>
        <w:rPr>
          <w:color w:val="188038"/>
        </w:rPr>
      </w:pPr>
      <w:r>
        <w:rPr>
          <w:color w:val="188038"/>
        </w:rPr>
        <w:t>EFS mounted by all pods → correct use of a shared file system for the frequently accessed data across tiers</w:t>
      </w:r>
    </w:p>
    <w:p>
      <w:pPr>
        <w:pStyle w:val="normal1"/>
        <w:rPr>
          <w:color w:val="188038"/>
        </w:rPr>
      </w:pPr>
      <w:r>
        <w:rPr>
          <w:color w:val="188038"/>
        </w:rPr>
        <w:t>D is the only option where every component is used for its intended purpose while still meeting fault tolerance, scalability, and shared-state requirements.</w:t>
      </w:r>
    </w:p>
    <w:p>
      <w:pPr>
        <w:pStyle w:val="normal1"/>
        <w:rPr>
          <w:color w:val="188038"/>
        </w:rPr>
      </w:pPr>
      <w:r>
        <w:rPr>
          <w:color w:val="188038"/>
        </w:rPr>
        <w:t>One honest caveat worth internalizing for the exam: if A had used ElastiCache or DynamoDB for sessions instead of SQS, A (Fargate) would beat D on operational overhead. The lesson AWS is testing is that a wrong component invalidates an otherwise lower-overhead answer — don't just pattern-match "Fargate = least overhead."</w:t>
      </w:r>
    </w:p>
    <w:p>
      <w:pPr>
        <w:pStyle w:val="normal1"/>
        <w:rPr/>
      </w:pPr>
      <w:r>
        <w:rPr/>
      </w:r>
    </w:p>
    <w:p>
      <w:pPr>
        <w:pStyle w:val="normal1"/>
        <w:numPr>
          <w:ilvl w:val="0"/>
          <w:numId w:val="3"/>
        </w:numPr>
        <w:ind w:hanging="0" w:start="0"/>
        <w:rPr/>
      </w:pPr>
      <w:r>
        <w:rPr/>
        <w:t>A solutions architect is planning to migrate critical Microsoft SQL Server databases to AWS. Because the databases are legacy systems, the solutions architect will move the databases to a modern data architecture. The solutions architect must migrate the databases with near-zero downtime.</w:t>
      </w:r>
    </w:p>
    <w:p>
      <w:pPr>
        <w:pStyle w:val="normal1"/>
        <w:rPr/>
      </w:pPr>
      <w:r>
        <w:rPr/>
        <w:t>Which solution will meet these requirements?</w:t>
      </w:r>
    </w:p>
    <w:p>
      <w:pPr>
        <w:pStyle w:val="normal1"/>
        <w:rPr>
          <w:b/>
          <w:bCs/>
          <w:color w:val="FF0000"/>
        </w:rPr>
      </w:pPr>
      <w:r>
        <w:rPr>
          <w:b/>
          <w:bCs/>
          <w:color w:val="FF0000"/>
        </w:rPr>
        <w:t>A. Use AWS Application Migration Service and the AWS Schema Conversion Tool (AWS SCT). Perform an in-place upgrade before the migration. Export the migrated data to Amazon Aurora Serverless after cutover. Repoint the applications to Amazon Aurora.</w:t>
      </w:r>
    </w:p>
    <w:p>
      <w:pPr>
        <w:pStyle w:val="normal1"/>
        <w:rPr/>
      </w:pPr>
      <w:r>
        <w:rPr/>
        <w:t>B. Use AWS Database Migration Service (AWS DMS) to rehost the database. Set Amazon S3 as a target. Set up change data capture (CDC) replication. When the source and destination are fully synchronized, load the data from Amazon S3 into an Amazon RDS for Microsoft SQL Server DB instance.</w:t>
      </w:r>
    </w:p>
    <w:p>
      <w:pPr>
        <w:pStyle w:val="normal1"/>
        <w:rPr/>
      </w:pPr>
      <w:r>
        <w:rPr/>
        <w:t>C. Use native database high availability tools. Connect the source system to an Amazon RDS for Microsoft SQL Server DB instance. Configure replication accordingly. When data replication is finished, transition the workload to an Amazon RDS for Microsoft SQL Server DB instance.</w:t>
      </w:r>
    </w:p>
    <w:p>
      <w:pPr>
        <w:pStyle w:val="normal1"/>
        <w:rPr/>
      </w:pPr>
      <w:r>
        <w:rPr/>
        <w:t>D. Use AWS Application Migration Service. Rehost the database server on Amazon EC2. When data replication is finished, detach the database and move the database to an Amazon RDS for Microsoft SQL Server DB instance. Reattach the database and then cut over all networking.</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deciding phrase is "modern data architecture." That's a signal for heterogeneous migration — moving off proprietary SQL Server onto an open, cloud-native engine (Aurora). Options B, C, and D all land on Amazon RDS for SQL Server, which is just a managed version of the same legacy engine. That's a rehost/replatform, not modernization. So they fail the "modern architecture" requirement regardless of their downtime characteristics.</w:t>
      </w:r>
    </w:p>
    <w:p>
      <w:pPr>
        <w:pStyle w:val="normal1"/>
        <w:rPr>
          <w:color w:val="188038"/>
        </w:rPr>
      </w:pPr>
      <w:r>
        <w:rPr>
          <w:color w:val="188038"/>
        </w:rPr>
        <w:t>Only A targets Amazon Aurora, and it pairs the migration with the AWS Schema Conversion Tool (SCT) — the correct tool for converting a SQL Server schema to a different engine. That's the standard heterogeneous-modernization pattern AWS wants you to recognize.</w:t>
      </w:r>
    </w:p>
    <w:p>
      <w:pPr>
        <w:pStyle w:val="normal1"/>
        <w:rPr>
          <w:color w:val="188038"/>
        </w:rPr>
      </w:pPr>
      <w:r>
        <w:rPr>
          <w:color w:val="188038"/>
        </w:rPr>
        <w:t>Why the others are wrong:</w:t>
      </w:r>
    </w:p>
    <w:p>
      <w:pPr>
        <w:pStyle w:val="normal1"/>
        <w:rPr>
          <w:color w:val="188038"/>
        </w:rPr>
      </w:pPr>
      <w:r>
        <w:rPr>
          <w:color w:val="188038"/>
        </w:rPr>
        <w:t>B — Routing through S3 as an intermediate target and then bulk-loading into RDS SQL Server is convoluted, and it stays on the same legacy engine. Not modern, and the S3 hop undermines "near-zero downtime."</w:t>
      </w:r>
    </w:p>
    <w:p>
      <w:pPr>
        <w:pStyle w:val="normal1"/>
        <w:rPr>
          <w:color w:val="188038"/>
        </w:rPr>
      </w:pPr>
      <w:r>
        <w:rPr>
          <w:color w:val="188038"/>
        </w:rPr>
        <w:t>C — Native SQL Server HA tools don't cleanly replicate from an on-prem source into RDS for SQL Server (you don't get that level of instance access on RDS). And again, same engine — no modernization.</w:t>
      </w:r>
    </w:p>
    <w:p>
      <w:pPr>
        <w:pStyle w:val="normal1"/>
        <w:rPr>
          <w:color w:val="188038"/>
        </w:rPr>
      </w:pPr>
      <w:r>
        <w:rPr>
          <w:color w:val="188038"/>
        </w:rPr>
        <w:t>D — Detaching a database, moving files to RDS, and reattaching is not how RDS works (no filesystem access), involves real downtime, and ends on the legacy engine.</w:t>
      </w:r>
    </w:p>
    <w:p>
      <w:pPr>
        <w:pStyle w:val="normal1"/>
        <w:rPr>
          <w:color w:val="188038"/>
        </w:rPr>
      </w:pPr>
      <w:r>
        <w:rPr>
          <w:color w:val="188038"/>
        </w:rPr>
        <w:t>One honest caveat: the wording in A is a bit muddled ("Application Migration Service" is a lift-and-shift server tool that sits oddly next to SCT, and "export after cutover" isn't textbook near-zero-downtime phrasing). In a clean question you'd expect AWS DMS + SCT with CDC to Aurora. But among these four choices, A is the only one that satisfies both the modernization and heterogeneous-target intent, so it's the keyed answer.</w:t>
      </w:r>
    </w:p>
    <w:p>
      <w:pPr>
        <w:pStyle w:val="normal1"/>
        <w:rPr/>
      </w:pPr>
      <w:r>
        <w:rPr>
          <w:color w:val="188038"/>
        </w:rPr>
        <w:t>Quick mnemonic for the exam: "modern data architecture" + SQL Server → think Aurora + SCT, not RDS for SQL Server.</w:t>
      </w:r>
    </w:p>
    <w:p>
      <w:pPr>
        <w:pStyle w:val="normal1"/>
        <w:rPr/>
      </w:pPr>
      <w:r>
        <w:rPr/>
      </w:r>
    </w:p>
    <w:p>
      <w:pPr>
        <w:pStyle w:val="normal1"/>
        <w:numPr>
          <w:ilvl w:val="0"/>
          <w:numId w:val="3"/>
        </w:numPr>
        <w:ind w:hanging="0" w:start="0"/>
        <w:rPr/>
      </w:pPr>
      <w:r>
        <w:rPr/>
        <w:t>A company's solutions architect is analyzing costs of a multi-application environment. The environment is deployed across multiple Availability Zones in a single AWS Region. After a recent acquisition, the company manages two organizations in AWS Organizations. The company has created multiple service provider applications as AWS PrivateLink-powered VPC endpoint services in one organization. The company has created multiple service consumer applications in the other organization.</w:t>
      </w:r>
    </w:p>
    <w:p>
      <w:pPr>
        <w:pStyle w:val="normal1"/>
        <w:rPr/>
      </w:pPr>
      <w:r>
        <w:rPr/>
        <w:t>Data transfer charges are much higher than the company expected, and the solutions architect needs to reduce the costs. The solutions architect must recommend guidelines for developers to follow when they deploy services. These guidelines must minimize data transfer charges for the whole environment.</w:t>
      </w:r>
    </w:p>
    <w:p>
      <w:pPr>
        <w:pStyle w:val="normal1"/>
        <w:rPr/>
      </w:pPr>
      <w:r>
        <w:rPr/>
        <w:t>Which guidelines meet these requirements? (Choose two.)</w:t>
      </w:r>
    </w:p>
    <w:p>
      <w:pPr>
        <w:pStyle w:val="normal1"/>
        <w:rPr/>
      </w:pPr>
      <w:r>
        <w:rPr/>
        <w:t>A. Use AWS Resource Access Manager to share the subnets that host the service provider applications with other accounts in the organization.</w:t>
      </w:r>
    </w:p>
    <w:p>
      <w:pPr>
        <w:pStyle w:val="normal1"/>
        <w:rPr/>
      </w:pPr>
      <w:r>
        <w:rPr/>
        <w:t>B. Place the service provider applications and the service consumer applications in AWS accounts in the same organization.</w:t>
      </w:r>
    </w:p>
    <w:p>
      <w:pPr>
        <w:pStyle w:val="normal1"/>
        <w:rPr>
          <w:b/>
          <w:bCs/>
          <w:color w:val="FF0000"/>
        </w:rPr>
      </w:pPr>
      <w:r>
        <w:rPr>
          <w:b/>
          <w:bCs/>
          <w:color w:val="FF0000"/>
        </w:rPr>
        <w:t>C. Turn off cross-zone load balancing for the Network Load Balancer in all service provider application deployments.</w:t>
      </w:r>
    </w:p>
    <w:p>
      <w:pPr>
        <w:pStyle w:val="normal1"/>
        <w:rPr>
          <w:b/>
          <w:bCs/>
          <w:color w:val="FF0000"/>
        </w:rPr>
      </w:pPr>
      <w:r>
        <w:rPr>
          <w:b/>
          <w:bCs/>
          <w:color w:val="FF0000"/>
        </w:rPr>
        <w:t>D. Ensure that service consumer compute resources use the Availability Zone-specific endpoint service by using the endpoint's local DNS name.</w:t>
      </w:r>
    </w:p>
    <w:p>
      <w:pPr>
        <w:pStyle w:val="normal1"/>
        <w:rPr/>
      </w:pPr>
      <w:r>
        <w:rPr/>
        <w:t>E. Create a Savings Plan that provides adequate coverage for the organization's planned inter-Availability Zone data transfer usage.</w:t>
      </w:r>
    </w:p>
    <w:p>
      <w:pPr>
        <w:pStyle w:val="normal1"/>
        <w:rPr>
          <w:color w:val="188038"/>
        </w:rPr>
      </w:pPr>
      <w:r>
        <w:rPr>
          <w:color w:val="188038"/>
        </w:rPr>
        <w:t>Explanation:</w:t>
      </w:r>
    </w:p>
    <w:p>
      <w:pPr>
        <w:pStyle w:val="normal1"/>
        <w:rPr>
          <w:color w:val="188038"/>
        </w:rPr>
      </w:pPr>
      <w:r>
        <w:rPr>
          <w:color w:val="188038"/>
        </w:rPr>
        <w:t>Answers: C and D</w:t>
      </w:r>
    </w:p>
    <w:p>
      <w:pPr>
        <w:pStyle w:val="normal1"/>
        <w:rPr>
          <w:color w:val="188038"/>
        </w:rPr>
      </w:pPr>
      <w:r>
        <w:rPr>
          <w:color w:val="188038"/>
        </w:rPr>
        <w:t>Both target the same underlying cost driver: inter-Availability Zone data transfer charges within the PrivateLink path.</w:t>
      </w:r>
    </w:p>
    <w:p>
      <w:pPr>
        <w:pStyle w:val="normal1"/>
        <w:rPr>
          <w:color w:val="188038"/>
        </w:rPr>
      </w:pPr>
      <w:r>
        <w:rPr>
          <w:color w:val="188038"/>
        </w:rPr>
        <w:t>C. Turn off cross-zone load balancing for the Network Load Balancer.</w:t>
      </w:r>
    </w:p>
    <w:p>
      <w:pPr>
        <w:pStyle w:val="normal1"/>
        <w:rPr>
          <w:color w:val="188038"/>
        </w:rPr>
      </w:pPr>
      <w:r>
        <w:rPr>
          <w:color w:val="188038"/>
        </w:rPr>
        <w:t>When cross-zone load balancing is enabled on an NLB, a request arriving in one AZ can be routed to a target in a different AZ, which incurs inter-AZ data transfer charges. Turning it off keeps traffic within the same AZ from the load balancer to the target, eliminating that cross-AZ hop. This is a provider-side guideline that directly reduces charges.</w:t>
      </w:r>
    </w:p>
    <w:p>
      <w:pPr>
        <w:pStyle w:val="normal1"/>
        <w:rPr>
          <w:color w:val="188038"/>
        </w:rPr>
      </w:pPr>
      <w:r>
        <w:rPr>
          <w:color w:val="188038"/>
        </w:rPr>
        <w:t>D. Use the AZ-specific (zonal) endpoint DNS name from the consumer side.</w:t>
      </w:r>
    </w:p>
    <w:p>
      <w:pPr>
        <w:pStyle w:val="normal1"/>
        <w:rPr>
          <w:color w:val="188038"/>
        </w:rPr>
      </w:pPr>
      <w:r>
        <w:rPr>
          <w:color w:val="188038"/>
        </w:rPr>
        <w:t>An interface VPC endpoint exposes both a regional DNS name and per-AZ zonal DNS names. If a consumer in AZ-a resolves the regional name, it may connect to an endpoint network interface in AZ-b, crossing an AZ boundary. By having consumer compute resources resolve the zonal DNS name matching their own AZ, traffic stays intra-AZ end to end. This is the consumer-side counterpart to C, and the two work together.</w:t>
      </w:r>
    </w:p>
    <w:p>
      <w:pPr>
        <w:pStyle w:val="normal1"/>
        <w:rPr>
          <w:color w:val="188038"/>
        </w:rPr>
      </w:pPr>
      <w:r>
        <w:rPr>
          <w:color w:val="188038"/>
        </w:rPr>
        <w:t>Why the others are wrong:</w:t>
      </w:r>
    </w:p>
    <w:p>
      <w:pPr>
        <w:pStyle w:val="normal1"/>
        <w:rPr>
          <w:color w:val="188038"/>
        </w:rPr>
      </w:pPr>
      <w:r>
        <w:rPr>
          <w:color w:val="188038"/>
        </w:rPr>
        <w:t>A. Sharing subnets via AWS RAM is about resource access/placement, not data transfer pricing. It doesn't reduce inter-AZ charges and isn't even applicable across separate organizations in the intended way.</w:t>
      </w:r>
    </w:p>
    <w:p>
      <w:pPr>
        <w:pStyle w:val="normal1"/>
        <w:rPr>
          <w:color w:val="188038"/>
        </w:rPr>
      </w:pPr>
      <w:r>
        <w:rPr>
          <w:color w:val="188038"/>
        </w:rPr>
        <w:t>B. Consolidating accounts into one organization has no effect on PrivateLink data transfer billing. Data transfer is charged on the traffic path (intra-AZ vs. inter-AZ, processing charges), not on organizational boundaries.</w:t>
      </w:r>
    </w:p>
    <w:p>
      <w:pPr>
        <w:pStyle w:val="normal1"/>
        <w:rPr>
          <w:color w:val="188038"/>
        </w:rPr>
      </w:pPr>
      <w:r>
        <w:rPr>
          <w:color w:val="188038"/>
        </w:rPr>
        <w:t>E. Savings Plans cover compute usage (EC2, Fargate, Lambda). They do not apply to data transfer charges of any kind, so they can't reduce this cost.</w:t>
      </w:r>
    </w:p>
    <w:p>
      <w:pPr>
        <w:pStyle w:val="normal1"/>
        <w:rPr>
          <w:color w:val="188038"/>
        </w:rPr>
      </w:pPr>
      <w:r>
        <w:rPr>
          <w:color w:val="188038"/>
        </w:rPr>
        <w:t>The key insight the question tests: PrivateLink + NLB data transfer costs are driven by AZ crossings, and you eliminate them from both ends — provider (disable cross-zone LB) and consumer (use zonal DNS).</w:t>
      </w:r>
    </w:p>
    <w:p>
      <w:pPr>
        <w:pStyle w:val="normal1"/>
        <w:rPr>
          <w:color w:val="188038"/>
        </w:rPr>
      </w:pPr>
      <w:r>
        <w:rPr>
          <w:color w:val="188038"/>
        </w:rPr>
      </w:r>
    </w:p>
    <w:p>
      <w:pPr>
        <w:pStyle w:val="normal1"/>
        <w:numPr>
          <w:ilvl w:val="0"/>
          <w:numId w:val="3"/>
        </w:numPr>
        <w:ind w:hanging="0" w:start="0"/>
        <w:rPr/>
      </w:pPr>
      <w:r>
        <w:rPr/>
        <w:t>A company has an on-premises Microsoft SQL Server database that writes a nightly 200 GB export to a local drive. The company wants to move the backups to more robust cloud storage on Amazon S3. The company has set up a 10 Gbps AWS Direct Connect connection between the on-premises data center and AWS. Which solution meets these requirements MOST cost-effectively?</w:t>
      </w:r>
    </w:p>
    <w:p>
      <w:pPr>
        <w:pStyle w:val="normal1"/>
        <w:rPr>
          <w:b/>
          <w:bCs/>
          <w:color w:val="FF0000"/>
        </w:rPr>
      </w:pPr>
      <w:r>
        <w:rPr>
          <w:b/>
          <w:bCs/>
          <w:color w:val="FF0000"/>
        </w:rPr>
        <w:t>A. Create a new S3 bucket. Deploy an AWS Storage Gateway file gateway within the VPC that is connected to the Direct Connect connection. Create a new SMB file share. Write nightly database exports to the new SMB file share.</w:t>
      </w:r>
    </w:p>
    <w:p>
      <w:pPr>
        <w:pStyle w:val="normal1"/>
        <w:rPr/>
      </w:pPr>
      <w:r>
        <w:rPr/>
        <w:t>B. Create an Amazon FSx for Windows File Server Single-AZ file system within the VPC that is connected to the Direct Connect connection. Create a new SMB file share. Write nightly database exports to an SMB file share on the Amazon FSx file system. Enable nightly backups.</w:t>
      </w:r>
    </w:p>
    <w:p>
      <w:pPr>
        <w:pStyle w:val="normal1"/>
        <w:rPr/>
      </w:pPr>
      <w:r>
        <w:rPr/>
        <w:t>C. Create an Amazon FSx for Windows File Server Multi-AZ file system within the VPC that is connected to the Direct Connect connection. Create a new SMB file share. Write nightly database exports to an SMB file share on the Amazon FSx file system. Enable nightly backups.</w:t>
      </w:r>
    </w:p>
    <w:p>
      <w:pPr>
        <w:pStyle w:val="normal1"/>
        <w:rPr/>
      </w:pPr>
      <w:r>
        <w:rPr/>
        <w:t>D. Create a new S3 bucket. Deploy an AWS Storage Gateway volume gateway within the VPC that is connected to the Direct Connect connection. Create a new SMB file share. Write nightly database exports to the new SMB file share on the volume gateway, and automate copies of this data to an S3 bucket.</w:t>
      </w:r>
    </w:p>
    <w:p>
      <w:pPr>
        <w:pStyle w:val="normal1"/>
        <w:rPr>
          <w:color w:val="188038"/>
        </w:rPr>
      </w:pPr>
      <w:r>
        <w:rPr>
          <w:color w:val="188038"/>
        </w:rPr>
        <w:t>Explanation:</w:t>
      </w:r>
    </w:p>
    <w:p>
      <w:pPr>
        <w:pStyle w:val="normal1"/>
        <w:rPr>
          <w:color w:val="188038"/>
        </w:rPr>
      </w:pPr>
      <w:r>
        <w:rPr>
          <w:color w:val="188038"/>
        </w:rPr>
        <w:t>The answer is A.</w:t>
      </w:r>
    </w:p>
    <w:p>
      <w:pPr>
        <w:pStyle w:val="normal1"/>
        <w:rPr>
          <w:color w:val="188038"/>
        </w:rPr>
      </w:pPr>
      <w:r>
        <w:rPr>
          <w:color w:val="188038"/>
        </w:rPr>
        <w:t>The requirement is to land nightly SQL Server backups onto Amazon S3 cost-effectively, and the on-prem side needs a familiar SMB target to write the export to.</w:t>
      </w:r>
    </w:p>
    <w:p>
      <w:pPr>
        <w:pStyle w:val="normal1"/>
        <w:rPr>
          <w:color w:val="188038"/>
        </w:rPr>
      </w:pPr>
      <w:r>
        <w:rPr>
          <w:color w:val="188038"/>
        </w:rPr>
        <w:t>A file gateway (Amazon S3 File Gateway) presents an SMB (or NFS) file share on-premises, and every file written to that share is stored directly as an object in S3. This gives you exactly what's asked: the database writes to a normal SMB share, and the data lands natively in S3 with no extra copy step. S3 is inexpensive, and with the 10 Gbps Direct Connect there's plenty of bandwidth for the 200 GB nightly transfer.</w:t>
      </w:r>
    </w:p>
    <w:p>
      <w:pPr>
        <w:pStyle w:val="normal1"/>
        <w:rPr>
          <w:color w:val="188038"/>
        </w:rPr>
      </w:pPr>
      <w:r>
        <w:rPr>
          <w:color w:val="188038"/>
        </w:rPr>
        <w:t>Why the others are wrong:</w:t>
      </w:r>
    </w:p>
    <w:p>
      <w:pPr>
        <w:pStyle w:val="normal1"/>
        <w:rPr>
          <w:color w:val="188038"/>
        </w:rPr>
      </w:pPr>
      <w:r>
        <w:rPr>
          <w:color w:val="188038"/>
        </w:rPr>
        <w:t>B and C use FSx for Windows File Server, which is a fully managed Windows file system — not S3 storage. The requirement is explicitly to move backups to S3, so FSx doesn't meet it. FSx is also more expensive per GB than S3, and Multi-AZ (C) roughly doubles the cost, making it the least cost-effective option for what's essentially archival backup storage.</w:t>
      </w:r>
    </w:p>
    <w:p>
      <w:pPr>
        <w:pStyle w:val="normal1"/>
        <w:rPr>
          <w:color w:val="188038"/>
        </w:rPr>
      </w:pPr>
      <w:r>
        <w:rPr>
          <w:color w:val="188038"/>
        </w:rPr>
        <w:t>D uses a volume gateway, which presents block storage as iSCSI volumes — not SMB file shares. The option's wording ("create a new SMB file share on the volume gateway") is technically incorrect, since volume gateway doesn't serve SMB. Volume gateway also stores a full copy locally and asynchronously backs up to S3 as EBS snapshots, which is more storage and more complexity than needed for simply landing backup files in S3.</w:t>
      </w:r>
    </w:p>
    <w:p>
      <w:pPr>
        <w:pStyle w:val="normal1"/>
        <w:rPr>
          <w:color w:val="188038"/>
        </w:rPr>
      </w:pPr>
      <w:r>
        <w:rPr>
          <w:color w:val="188038"/>
        </w:rPr>
        <w:t>So A is the only option that both uses S3 (meeting the stated requirement) and does so with the least cost and complexity.</w:t>
      </w:r>
    </w:p>
    <w:p>
      <w:pPr>
        <w:pStyle w:val="normal1"/>
        <w:rPr/>
      </w:pPr>
      <w:r>
        <w:rPr/>
      </w:r>
    </w:p>
    <w:p>
      <w:pPr>
        <w:pStyle w:val="normal1"/>
        <w:numPr>
          <w:ilvl w:val="0"/>
          <w:numId w:val="3"/>
        </w:numPr>
        <w:ind w:hanging="0" w:start="0"/>
        <w:rPr/>
      </w:pPr>
      <w:r>
        <w:rPr/>
        <w:t>A company needs to establish a connection from its on-premises data center to AWS. The company needs to connect all of its VPCs that are located in different AWS Regions with transitive routing capabilities between VPC networks. The company also must reduce network outbound traffic costs, increase bandwidth throughput, and provide a consistent network experience for end users.</w:t>
      </w:r>
    </w:p>
    <w:p>
      <w:pPr>
        <w:pStyle w:val="normal1"/>
        <w:rPr/>
      </w:pPr>
      <w:r>
        <w:rPr/>
        <w:t>Which solution will meet these requirements?</w:t>
      </w:r>
    </w:p>
    <w:p>
      <w:pPr>
        <w:pStyle w:val="normal1"/>
        <w:rPr/>
      </w:pPr>
      <w:r>
        <w:rPr/>
        <w:t>A. Create an AWS Site-to-Site VPN connection between the on-premises data center and a new central VPC. Create VPC peering connections that initiate from the central VPC to all other VPCs.</w:t>
      </w:r>
    </w:p>
    <w:p>
      <w:pPr>
        <w:pStyle w:val="normal1"/>
        <w:rPr>
          <w:b/>
          <w:bCs/>
          <w:color w:val="FF0000"/>
        </w:rPr>
      </w:pPr>
      <w:r>
        <w:rPr>
          <w:b/>
          <w:bCs/>
          <w:color w:val="FF0000"/>
        </w:rPr>
        <w:t>B. Create an AWS Direct Connect connection between the on-premises data center and AWS. Provision a transit VIF, and connect it to a Direct Connect gateway. Connect the Direct Connect gateway to all the other VPCs by using a transit gateway in each Region.</w:t>
      </w:r>
    </w:p>
    <w:p>
      <w:pPr>
        <w:pStyle w:val="normal1"/>
        <w:rPr/>
      </w:pPr>
      <w:r>
        <w:rPr/>
        <w:t>C. Create an AWS Site-to-Site VPN connection between the on-premises data center and a new central VPUse a transit gateway with dynamic routing. Connect the transit gateway to all other VPCs.</w:t>
      </w:r>
    </w:p>
    <w:p>
      <w:pPr>
        <w:pStyle w:val="normal1"/>
        <w:rPr/>
      </w:pPr>
      <w:r>
        <w:rPr/>
        <w:t>D. Create an AWS Direct Connect connection between the on-premises data center and AWS. Establish an AWS Site-to-Site VPN connection between all VPCs in each Region. Create VPC peering connections that initiate from the central VPC to all other VPCs.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Create a Direct Connect connection, provision a transit VIF connected to a Direct Connect gateway, and connect that gateway to a transit gateway in each Region.</w:t>
      </w:r>
    </w:p>
    <w:p>
      <w:pPr>
        <w:pStyle w:val="normal1"/>
        <w:rPr>
          <w:color w:val="188038"/>
        </w:rPr>
      </w:pPr>
      <w:r>
        <w:rPr>
          <w:color w:val="188038"/>
        </w:rPr>
        <w:t>Here's why B fits every requirement:</w:t>
      </w:r>
    </w:p>
    <w:p>
      <w:pPr>
        <w:pStyle w:val="normal1"/>
        <w:rPr>
          <w:color w:val="188038"/>
        </w:rPr>
      </w:pPr>
      <w:r>
        <w:rPr>
          <w:color w:val="188038"/>
        </w:rPr>
        <w:t>Consistent network experience + increased bandwidth + reduced outbound cost → Direct Connect. A dedicated private connection gives predictable latency/throughput (unlike VPN over the public internet) and DX data transfer rates are lower than internet egress, which cuts outbound traffic costs. This immediately makes A and C weaker, since both rely on Site-to-Site VPN.</w:t>
      </w:r>
    </w:p>
    <w:p>
      <w:pPr>
        <w:pStyle w:val="normal1"/>
        <w:rPr>
          <w:color w:val="188038"/>
        </w:rPr>
      </w:pPr>
      <w:r>
        <w:rPr>
          <w:color w:val="188038"/>
        </w:rPr>
        <w:t>Transitive routing across Regions → Transit gateway + Direct Connect gateway. A transit VIF attaches to a Direct Connect gateway, which can associate with transit gateways in multiple Regions. The transit gateway is the piece that gives you true transitive routing between all VPCs. This is what rules out A and D, because VPC peering is not transitive — you'd need a full mesh, and peering still doesn't route through a central hub.</w:t>
      </w:r>
    </w:p>
    <w:p>
      <w:pPr>
        <w:pStyle w:val="normal1"/>
        <w:rPr>
          <w:color w:val="188038"/>
        </w:rPr>
      </w:pPr>
      <w:r>
        <w:rPr>
          <w:color w:val="188038"/>
        </w:rPr>
        <w:t>Why the others fail:</w:t>
      </w:r>
    </w:p>
    <w:p>
      <w:pPr>
        <w:pStyle w:val="normal1"/>
        <w:rPr>
          <w:color w:val="188038"/>
        </w:rPr>
      </w:pPr>
      <w:r>
        <w:rPr>
          <w:color w:val="188038"/>
        </w:rPr>
        <w:t>A — VPN (not consistent, higher cost) + VPC peering (non-transitive). Fails on cost, consistency, and transitivity.</w:t>
      </w:r>
    </w:p>
    <w:p>
      <w:pPr>
        <w:pStyle w:val="normal1"/>
        <w:rPr>
          <w:color w:val="188038"/>
        </w:rPr>
      </w:pPr>
      <w:r>
        <w:rPr>
          <w:color w:val="188038"/>
        </w:rPr>
        <w:t>C — Gets the transit gateway right for transitive routing, but uses VPN instead of Direct Connect, so it misses the consistent-experience, bandwidth, and cost-reduction requirements.</w:t>
      </w:r>
    </w:p>
    <w:p>
      <w:pPr>
        <w:pStyle w:val="normal1"/>
        <w:rPr>
          <w:color w:val="188038"/>
        </w:rPr>
      </w:pPr>
      <w:r>
        <w:rPr>
          <w:color w:val="188038"/>
        </w:rPr>
        <w:t>D — Direct Connect is fine, but building Site-to-Site VPNs between all VPCs plus peering is an unmanageable mesh, and peering remains non-transitive.</w:t>
      </w:r>
    </w:p>
    <w:p>
      <w:pPr>
        <w:pStyle w:val="normal1"/>
        <w:rPr>
          <w:color w:val="188038"/>
        </w:rPr>
      </w:pPr>
      <w:r>
        <w:rPr>
          <w:color w:val="188038"/>
        </w:rPr>
        <w:t>The key exam pattern here: Direct Connect answers "consistent / more bandwidth / lower egress cost," and Transit Gateway answers "transitive routing between many VPCs." B is the only option that pairs both correctly.</w:t>
      </w:r>
    </w:p>
    <w:p>
      <w:pPr>
        <w:pStyle w:val="normal1"/>
        <w:rPr>
          <w:color w:val="188038"/>
        </w:rPr>
      </w:pPr>
      <w:r>
        <w:rPr>
          <w:color w:val="188038"/>
        </w:rPr>
      </w:r>
    </w:p>
    <w:p>
      <w:pPr>
        <w:pStyle w:val="normal1"/>
        <w:numPr>
          <w:ilvl w:val="0"/>
          <w:numId w:val="3"/>
        </w:numPr>
        <w:ind w:hanging="0" w:start="0"/>
        <w:rPr/>
      </w:pPr>
      <w:r>
        <w:rPr/>
        <w:t>A company is migrating its development and production workloads to a new organization in AWS Organizations. The company has created a separate member account for development and a separate member account for production. Consolidated billing is linked to the management account. In the management account, a solutions architect needs to create an IAM user that can stop or terminate resources in both member accounts.</w:t>
      </w:r>
    </w:p>
    <w:p>
      <w:pPr>
        <w:pStyle w:val="normal1"/>
        <w:rPr/>
      </w:pPr>
      <w:r>
        <w:rPr/>
        <w:t>Which solution will meet this requirement?</w:t>
      </w:r>
    </w:p>
    <w:p>
      <w:pPr>
        <w:pStyle w:val="normal1"/>
        <w:rPr/>
      </w:pPr>
      <w:r>
        <w:rPr/>
        <w:t>A. Create an IAM user and a cross-account role in the management account. Configure the cross-account role with least privilege access to the member accounts.</w:t>
      </w:r>
    </w:p>
    <w:p>
      <w:pPr>
        <w:pStyle w:val="normal1"/>
        <w:rPr/>
      </w:pPr>
      <w:r>
        <w:rPr/>
        <w:t>B. Create an IAM user in each member account. In the management account, create a cross-account role that has least privilege access. Grant the IAM users access to the cross-account role by using a trust policy.</w:t>
      </w:r>
    </w:p>
    <w:p>
      <w:pPr>
        <w:pStyle w:val="normal1"/>
        <w:rPr/>
      </w:pPr>
      <w:r>
        <w:rPr/>
        <w:t>C. Create an IAM user in the management account. In the member accounts, create an IAM group that has least privilege access. Add the IAM user from the management account to each IAM group in the member accounts.</w:t>
      </w:r>
    </w:p>
    <w:p>
      <w:pPr>
        <w:pStyle w:val="normal1"/>
        <w:rPr>
          <w:b/>
          <w:bCs/>
          <w:color w:val="FF0000"/>
        </w:rPr>
      </w:pPr>
      <w:r>
        <w:rPr>
          <w:b/>
          <w:bCs/>
          <w:color w:val="FF0000"/>
        </w:rPr>
        <w:t>D. Create an IAM user in the management account. In the member accounts, create cross-account roles that have least privilege access. Grant the IAM user access to the roles by using a trust policy.</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Create the IAM user once in the management account, then create a cross-account role in each member account that trusts the management account. The user assumes those roles (via sts:AssumeRole) to act in each account.</w:t>
      </w:r>
    </w:p>
    <w:p>
      <w:pPr>
        <w:pStyle w:val="normal1"/>
        <w:rPr>
          <w:color w:val="188038"/>
        </w:rPr>
      </w:pPr>
      <w:r>
        <w:rPr>
          <w:color w:val="188038"/>
        </w:rPr>
        <w:t>Why the others fail:</w:t>
      </w:r>
    </w:p>
    <w:p>
      <w:pPr>
        <w:pStyle w:val="normal1"/>
        <w:rPr>
          <w:color w:val="188038"/>
        </w:rPr>
      </w:pPr>
      <w:r>
        <w:rPr>
          <w:color w:val="188038"/>
        </w:rPr>
        <w:t>A puts the role in the management account. A role in the management account doesn't grant any access to resources sitting in the member accounts — cross-account access requires the role to live in the account whose resources you want to touch.</w:t>
      </w:r>
    </w:p>
    <w:p>
      <w:pPr>
        <w:pStyle w:val="normal1"/>
        <w:rPr>
          <w:color w:val="188038"/>
        </w:rPr>
      </w:pPr>
      <w:r>
        <w:rPr>
          <w:color w:val="188038"/>
        </w:rPr>
        <w:t>B creates IAM users in the member accounts, which defeats the point (you want a single identity in the management account) and is redundant given the cross-account role pattern.</w:t>
      </w:r>
    </w:p>
    <w:p>
      <w:pPr>
        <w:pStyle w:val="normal1"/>
        <w:rPr>
          <w:color w:val="188038"/>
        </w:rPr>
      </w:pPr>
      <w:r>
        <w:rPr>
          <w:color w:val="188038"/>
        </w:rPr>
        <w:t>C tries to add a management-account IAM user to an IAM group in another account. IAM groups can only contain users from the same account — you cannot add a foreign-account principal to a group. This isn't a valid IAM construct.</w:t>
      </w:r>
    </w:p>
    <w:p>
      <w:pPr>
        <w:pStyle w:val="normal1"/>
        <w:rPr>
          <w:color w:val="188038"/>
        </w:rPr>
      </w:pPr>
      <w:r>
        <w:rPr>
          <w:color w:val="188038"/>
        </w:rPr>
        <w:t>The canonical multi-account pattern here is: identity in one account, IAM role with a trust policy in the target account(s), and AssumeRole to bridge them. That's exactly D.</w:t>
      </w:r>
    </w:p>
    <w:p>
      <w:pPr>
        <w:pStyle w:val="normal1"/>
        <w:rPr/>
      </w:pPr>
      <w:r>
        <w:rPr/>
      </w:r>
    </w:p>
    <w:p>
      <w:pPr>
        <w:pStyle w:val="normal1"/>
        <w:numPr>
          <w:ilvl w:val="0"/>
          <w:numId w:val="3"/>
        </w:numPr>
        <w:ind w:hanging="0" w:start="0"/>
        <w:rPr/>
      </w:pPr>
      <w:r>
        <w:rPr/>
        <w:t>A company wants to use AWS for disaster recovery for an on-premises application. The company has hundreds of Windows-based servers that run the application. All the servers mount a common share.</w:t>
      </w:r>
    </w:p>
    <w:p>
      <w:pPr>
        <w:pStyle w:val="normal1"/>
        <w:rPr/>
      </w:pPr>
      <w:r>
        <w:rPr/>
        <w:t>The company has an RTO of 15 minutes and an RPO of 5 minutes. The solution must support native failover and fallback capabilities.</w:t>
      </w:r>
    </w:p>
    <w:p>
      <w:pPr>
        <w:pStyle w:val="normal1"/>
        <w:rPr/>
      </w:pPr>
      <w:r>
        <w:rPr/>
        <w:t>Which solution will meet these requirements MOST cost-effectively?</w:t>
      </w:r>
    </w:p>
    <w:p>
      <w:pPr>
        <w:pStyle w:val="normal1"/>
        <w:rPr/>
      </w:pPr>
      <w:r>
        <w:rPr/>
        <w:t>A. Create an AWS Storage Gateway File Gateway. Schedule daily Windows server backups. Save the data to Amazon S3. During a disaster, recover the on-premises servers from the backup. During tailback, run the on-premises servers on Amazon EC2 instances.</w:t>
      </w:r>
    </w:p>
    <w:p>
      <w:pPr>
        <w:pStyle w:val="normal1"/>
        <w:rPr/>
      </w:pPr>
      <w:r>
        <w:rPr/>
        <w:t>B. Create a set of AWS CloudFormation templates to create infrastructure. Replicate all data to Amazon Elastic File System (Amazon EFS) by using AWS DataSync. During a disaster, use AWS CodePipeline to deploy the templates to restore the on-premises servers. Fail back the data by using DataSync.</w:t>
      </w:r>
    </w:p>
    <w:p>
      <w:pPr>
        <w:pStyle w:val="normal1"/>
        <w:rPr/>
      </w:pPr>
      <w:r>
        <w:rPr/>
        <w:t>C. Create an AWS Cloud Development Kit (AWS CDK) pipeline to stand up a multi-site active-active environment on AWS. Replicate data into Amazon S3 by using the s3 sync command. During a disaster, swap DNS endpoints to point to AWS. Fail back the data by using the s3 sync command.</w:t>
      </w:r>
    </w:p>
    <w:p>
      <w:pPr>
        <w:pStyle w:val="normal1"/>
        <w:rPr>
          <w:b/>
          <w:bCs/>
          <w:color w:val="FF0000"/>
        </w:rPr>
      </w:pPr>
      <w:r>
        <w:rPr>
          <w:b/>
          <w:bCs/>
          <w:color w:val="FF0000"/>
        </w:rPr>
        <w:t>D. Use AWS Elastic Disaster Recovery to replicate the on-premises servers. Replicate data to an Amazon FSx for Windows File Server file system by using AWS DataSync. Mount the file system to AWS servers. During a disaster, fail over the on-premises servers to AWS. Fail back to new or existing servers by using Elastic Disaster Recovery.</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AWS Elastic Disaster Recovery (DRS) is purpose-built for exactly this scenario, and it's the only option that can actually meet the aggressive RTO of 15 minutes and RPO of 5 minutes while providing native failover and failback.</w:t>
      </w:r>
    </w:p>
    <w:p>
      <w:pPr>
        <w:pStyle w:val="normal1"/>
        <w:rPr>
          <w:color w:val="188038"/>
        </w:rPr>
      </w:pPr>
      <w:r>
        <w:rPr>
          <w:color w:val="188038"/>
        </w:rPr>
        <w:t>Here's why D wins:</w:t>
      </w:r>
    </w:p>
    <w:p>
      <w:pPr>
        <w:pStyle w:val="normal1"/>
        <w:rPr>
          <w:color w:val="188038"/>
        </w:rPr>
      </w:pPr>
      <w:r>
        <w:rPr>
          <w:color w:val="188038"/>
        </w:rPr>
        <w:t>Elastic Disaster Recovery (DRS) performs continuous, block-level replication of your source servers into a low-cost staging area in AWS. Because replication is continuous, it achieves an RPO measured in seconds (well under your 5-minute target), and it can launch recovery instances in minutes (meeting the 15-minute RTO). Critically, DRS provides native failover and failback — you can fail over to AWS during a disaster and then fail back to new or existing on-premises servers directly from the console, which is a hard requirement here. It's also cost-effective because during normal operation you only pay for the lightweight staging resources (low-cost storage + small staging instances), not full-blown running duplicates.</w:t>
      </w:r>
    </w:p>
    <w:p>
      <w:pPr>
        <w:pStyle w:val="normal1"/>
        <w:rPr>
          <w:color w:val="188038"/>
        </w:rPr>
      </w:pPr>
      <w:r>
        <w:rPr>
          <w:color w:val="188038"/>
        </w:rPr>
        <w:t>FSx for Windows File Server handles the "common share" requirement natively. It's a fully managed Windows-native SMB file system with full support for the Windows file share semantics your servers depend on, and DataSync efficiently replicates the share data into it.</w:t>
      </w:r>
    </w:p>
    <w:p>
      <w:pPr>
        <w:pStyle w:val="normal1"/>
        <w:rPr>
          <w:color w:val="188038"/>
        </w:rPr>
      </w:pPr>
      <w:r>
        <w:rPr>
          <w:color w:val="188038"/>
        </w:rPr>
        <w:t>Why the others fail:</w:t>
      </w:r>
    </w:p>
    <w:p>
      <w:pPr>
        <w:pStyle w:val="normal1"/>
        <w:rPr>
          <w:color w:val="188038"/>
        </w:rPr>
      </w:pPr>
      <w:r>
        <w:rPr>
          <w:color w:val="188038"/>
        </w:rPr>
        <w:t>A — Daily backups give you an RPO of up to 24 hours, nowhere near 5 minutes, and restoring hundreds of servers from S3 backups won't hit a 15-minute RTO. Fails badly on both metrics.</w:t>
      </w:r>
    </w:p>
    <w:p>
      <w:pPr>
        <w:pStyle w:val="normal1"/>
        <w:rPr>
          <w:color w:val="188038"/>
        </w:rPr>
      </w:pPr>
      <w:r>
        <w:rPr>
          <w:color w:val="188038"/>
        </w:rPr>
        <w:t>B — DataSync to EFS is problematic because EFS is Linux/NFS-based, not suited for Windows SMB shares. Rebuilding infrastructure via CloudFormation + CodePipeline during a disaster is slow and won't meet a 15-minute RTO. The RPO also depends on DataSync scheduling.</w:t>
      </w:r>
    </w:p>
    <w:p>
      <w:pPr>
        <w:pStyle w:val="normal1"/>
        <w:rPr>
          <w:color w:val="188038"/>
        </w:rPr>
      </w:pPr>
      <w:r>
        <w:rPr>
          <w:color w:val="188038"/>
        </w:rPr>
        <w:t>C — A multi-site active-active architecture would technically meet the RTO/RPO, but it's the most expensive option (you're running a full duplicate environment continuously). The question asks for the MOST cost-effective solution, so active-active is overkill. Using s3 sync for Windows server disk replication is also not a real server-recovery mechanism.</w:t>
      </w:r>
    </w:p>
    <w:p>
      <w:pPr>
        <w:pStyle w:val="normal1"/>
        <w:rPr>
          <w:color w:val="188038"/>
        </w:rPr>
      </w:pPr>
      <w:r>
        <w:rPr>
          <w:color w:val="188038"/>
        </w:rPr>
        <w:t>D delivers the required RTO/RPO, native failover/failback, and proper Windows share support at the lowest sustained cost.</w:t>
      </w:r>
    </w:p>
    <w:p>
      <w:pPr>
        <w:pStyle w:val="normal1"/>
        <w:rPr/>
      </w:pPr>
      <w:r>
        <w:rPr/>
      </w:r>
    </w:p>
    <w:p>
      <w:pPr>
        <w:pStyle w:val="normal1"/>
        <w:numPr>
          <w:ilvl w:val="0"/>
          <w:numId w:val="3"/>
        </w:numPr>
        <w:ind w:hanging="0" w:start="0"/>
        <w:rPr/>
      </w:pPr>
      <w:r>
        <w:rPr/>
        <w:t>A company has built a high performance computing (HPC) cluster in AWS for a tightly coupled workload that generates a large number of shared files stored in Amazon EFS. The cluster was performing well when the number of Amazon EC2 instances in the cluster was 100. However, when the company increased the cluster size to 1.000 EC2 instances, overall performance was well below expectations.</w:t>
      </w:r>
    </w:p>
    <w:p>
      <w:pPr>
        <w:pStyle w:val="normal1"/>
        <w:rPr/>
      </w:pPr>
      <w:r>
        <w:rPr/>
        <w:t>Which collection of design choices should a solutions architect make to achieve the maximum performance from the HPC cluster? (Choose three.)</w:t>
      </w:r>
    </w:p>
    <w:p>
      <w:pPr>
        <w:pStyle w:val="normal1"/>
        <w:rPr>
          <w:b/>
          <w:bCs/>
          <w:color w:val="FF0000"/>
        </w:rPr>
      </w:pPr>
      <w:r>
        <w:rPr>
          <w:b/>
          <w:bCs/>
          <w:color w:val="FF0000"/>
        </w:rPr>
        <w:t>A. Ensure the HPC cluster is launched within a single Availability Zone.</w:t>
      </w:r>
    </w:p>
    <w:p>
      <w:pPr>
        <w:pStyle w:val="normal1"/>
        <w:rPr/>
      </w:pPr>
      <w:r>
        <w:rPr/>
        <w:t>B. Launch the EC2 instances and attach elastic network interfaces in multiples of four.</w:t>
      </w:r>
    </w:p>
    <w:p>
      <w:pPr>
        <w:pStyle w:val="normal1"/>
        <w:rPr>
          <w:b/>
          <w:bCs/>
          <w:color w:val="FF0000"/>
        </w:rPr>
      </w:pPr>
      <w:r>
        <w:rPr>
          <w:b/>
          <w:bCs/>
          <w:color w:val="FF0000"/>
        </w:rPr>
        <w:t>C. Select EC2 instance types with an Elastic Fabric Adapter (EFA) enabled.</w:t>
      </w:r>
    </w:p>
    <w:p>
      <w:pPr>
        <w:pStyle w:val="normal1"/>
        <w:rPr/>
      </w:pPr>
      <w:r>
        <w:rPr/>
        <w:t>D. Ensure the cluster is launched across multiple Availability Zones.</w:t>
      </w:r>
    </w:p>
    <w:p>
      <w:pPr>
        <w:pStyle w:val="normal1"/>
        <w:rPr/>
      </w:pPr>
      <w:r>
        <w:rPr/>
        <w:t>E. Replace Amazon EFS with multiple Amazon EBS volumes in a RAID array.</w:t>
      </w:r>
    </w:p>
    <w:p>
      <w:pPr>
        <w:pStyle w:val="normal1"/>
        <w:rPr>
          <w:b/>
          <w:bCs/>
          <w:color w:val="FF0000"/>
        </w:rPr>
      </w:pPr>
      <w:r>
        <w:rPr>
          <w:b/>
          <w:bCs/>
          <w:color w:val="FF0000"/>
        </w:rPr>
        <w:t>F. Replace Amazon EFS with Amazon FSx for Lustre.</w:t>
      </w:r>
    </w:p>
    <w:p>
      <w:pPr>
        <w:pStyle w:val="normal1"/>
        <w:rPr>
          <w:color w:val="188038"/>
        </w:rPr>
      </w:pPr>
      <w:r>
        <w:rPr>
          <w:color w:val="188038"/>
        </w:rPr>
        <w:t>Explanation:</w:t>
      </w:r>
    </w:p>
    <w:p>
      <w:pPr>
        <w:pStyle w:val="normal1"/>
        <w:rPr>
          <w:color w:val="188038"/>
        </w:rPr>
      </w:pPr>
      <w:r>
        <w:rPr>
          <w:color w:val="188038"/>
        </w:rPr>
        <w:t>A, C, and F.</w:t>
      </w:r>
    </w:p>
    <w:p>
      <w:pPr>
        <w:pStyle w:val="normal1"/>
        <w:rPr>
          <w:color w:val="188038"/>
        </w:rPr>
      </w:pPr>
      <w:r>
        <w:rPr>
          <w:color w:val="188038"/>
        </w:rPr>
        <w:t>The three bottlenecks in a tightly coupled HPC workload at scale are network latency, network throughput between nodes, and the shared file system — and these three choices address exactly those.</w:t>
      </w:r>
    </w:p>
    <w:p>
      <w:pPr>
        <w:pStyle w:val="normal1"/>
        <w:rPr>
          <w:color w:val="188038"/>
        </w:rPr>
      </w:pPr>
      <w:r>
        <w:rPr>
          <w:color w:val="188038"/>
        </w:rPr>
        <w:t>A — Single Availability Zone. Tightly coupled workloads (typically MPI-based) constantly exchange data between nodes, so inter-node latency dominates performance. Placing all instances in one AZ, ideally within a cluster placement group, packs them onto low-latency, high-bandwidth network paths. This is the single biggest lever as you scale from 100 to 1,000 nodes.</w:t>
      </w:r>
    </w:p>
    <w:p>
      <w:pPr>
        <w:pStyle w:val="normal1"/>
        <w:rPr>
          <w:color w:val="188038"/>
        </w:rPr>
      </w:pPr>
      <w:r>
        <w:rPr>
          <w:color w:val="188038"/>
        </w:rPr>
        <w:t>C — Elastic Fabric Adapter (EFA). EFA gives you OS-bypass networking, letting MPI libraries talk directly to the network hardware. At 100 nodes the standard ENA network was probably fine; at 1,000 nodes the collective communication overhead explodes, and EFA is specifically built to keep that scaling well.</w:t>
      </w:r>
    </w:p>
    <w:p>
      <w:pPr>
        <w:pStyle w:val="normal1"/>
        <w:rPr>
          <w:color w:val="188038"/>
        </w:rPr>
      </w:pPr>
      <w:r>
        <w:rPr>
          <w:color w:val="188038"/>
        </w:rPr>
        <w:t>F — Replace EFS with FSx for Lustre. This is likely your primary symptom. EFS is a general-purpose NFS file system; when 1,000 nodes hammer a large number of shared files, you hit throughput/IOPS limits. FSx for Lustre is purpose-built for HPC — a parallel file system delivering sub-millisecond latency and hundreds of GB/s of throughput, and it integrates cleanly with S3.</w:t>
      </w:r>
    </w:p>
    <w:p>
      <w:pPr>
        <w:pStyle w:val="normal1"/>
        <w:rPr>
          <w:color w:val="188038"/>
        </w:rPr>
      </w:pPr>
      <w:r>
        <w:rPr>
          <w:color w:val="188038"/>
        </w:rPr>
        <w:t>Why the others are wrong:</w:t>
      </w:r>
    </w:p>
    <w:p>
      <w:pPr>
        <w:pStyle w:val="normal1"/>
        <w:rPr>
          <w:color w:val="188038"/>
        </w:rPr>
      </w:pPr>
      <w:r>
        <w:rPr>
          <w:color w:val="188038"/>
        </w:rPr>
        <w:t>B (ENIs in multiples of four) has no performance rationale — it's a distractor.</w:t>
      </w:r>
    </w:p>
    <w:p>
      <w:pPr>
        <w:pStyle w:val="normal1"/>
        <w:rPr>
          <w:color w:val="188038"/>
        </w:rPr>
      </w:pPr>
      <w:r>
        <w:rPr>
          <w:color w:val="188038"/>
        </w:rPr>
        <w:t>D (multiple AZs) is the opposite of what a tightly coupled workload wants; cross-AZ latency would make performance worse, not better. AZ spreading is a resilience pattern, not an HPC-performance one.</w:t>
      </w:r>
    </w:p>
    <w:p>
      <w:pPr>
        <w:pStyle w:val="normal1"/>
        <w:rPr>
          <w:color w:val="188038"/>
        </w:rPr>
      </w:pPr>
      <w:r>
        <w:rPr>
          <w:color w:val="188038"/>
        </w:rPr>
        <w:t>E (EBS in a RAID array) doesn't provide a shared file system — EBS volumes are attached to individual instances, so this can't replace the shared-file requirement across 1,000 nodes.</w:t>
      </w:r>
    </w:p>
    <w:p>
      <w:pPr>
        <w:pStyle w:val="normal1"/>
        <w:rPr/>
      </w:pPr>
      <w:r>
        <w:rPr/>
      </w:r>
    </w:p>
    <w:p>
      <w:pPr>
        <w:pStyle w:val="normal1"/>
        <w:numPr>
          <w:ilvl w:val="0"/>
          <w:numId w:val="3"/>
        </w:numPr>
        <w:ind w:hanging="0" w:start="0"/>
        <w:rPr/>
      </w:pPr>
      <w:r>
        <w:rPr/>
        <w:t>A company is designing an AWS Organizations structure. The company wants to standardize a process to apply tags across the entire organization. The company will require tags with specific values when a user creates a new resource. Each of the company's OUs will have unique tag values.</w:t>
      </w:r>
    </w:p>
    <w:p>
      <w:pPr>
        <w:pStyle w:val="normal1"/>
        <w:rPr/>
      </w:pPr>
      <w:r>
        <w:rPr/>
        <w:t>Which solution will meet these requirements?</w:t>
      </w:r>
    </w:p>
    <w:p>
      <w:pPr>
        <w:pStyle w:val="normal1"/>
        <w:rPr>
          <w:b/>
          <w:bCs/>
          <w:color w:val="FF0000"/>
        </w:rPr>
      </w:pPr>
      <w:r>
        <w:rPr>
          <w:b/>
          <w:bCs/>
          <w:color w:val="FF0000"/>
        </w:rPr>
        <w:t>A. Use an SCP to deny the creation of resources that do not have the required tags. Create a tag policy that includes the tag values that the company has assigned to each OU. Attach the tag policies to the OUs.</w:t>
      </w:r>
    </w:p>
    <w:p>
      <w:pPr>
        <w:pStyle w:val="normal1"/>
        <w:rPr/>
      </w:pPr>
      <w:r>
        <w:rPr/>
        <w:t>B. Use an SCP to deny the creation of resources that do not have the required tags. Create a tag policy that includes the tag values that the company has assigned to each OU. Attach the tag policies to the organization's management account.</w:t>
      </w:r>
    </w:p>
    <w:p>
      <w:pPr>
        <w:pStyle w:val="normal1"/>
        <w:rPr/>
      </w:pPr>
      <w:r>
        <w:rPr/>
        <w:t>C. Use an SCP to allow the creation of resources only when the resources have the required tags. Create a tag policy that includes the tag values that the company has assigned to each OU. Attach the tag policies to the OUs.</w:t>
      </w:r>
    </w:p>
    <w:p>
      <w:pPr>
        <w:pStyle w:val="normal1"/>
        <w:rPr/>
      </w:pPr>
      <w:r>
        <w:rPr/>
        <w:t>D. Use an SCP to deny the creation of resources that do not have the required tags. Define the list of tags. Attach the SCP to the OUs.</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Here's the reasoning:</w:t>
      </w:r>
    </w:p>
    <w:p>
      <w:pPr>
        <w:pStyle w:val="normal1"/>
        <w:rPr>
          <w:color w:val="188038"/>
        </w:rPr>
      </w:pPr>
      <w:r>
        <w:rPr>
          <w:color w:val="188038"/>
        </w:rPr>
        <w:t>The requirement has two parts, and each maps to a different tool.</w:t>
      </w:r>
    </w:p>
    <w:p>
      <w:pPr>
        <w:pStyle w:val="normal1"/>
        <w:rPr>
          <w:color w:val="188038"/>
        </w:rPr>
      </w:pPr>
      <w:r>
        <w:rPr>
          <w:color w:val="188038"/>
        </w:rPr>
        <w:t>Enforcement (blocking non-compliant resource creation) is done with an SCP. SCPs work as guardrails and are written as deny statements — you deny Create* actions when the required tag keys aren't present (using condition keys like aws:RequestTag / aws:TagKeys). That's why the "deny resources without required tags" phrasing in A, B, and D is correct, and why C's "allow only when tagged" framing is the odd one out. SCPs don't grant permissions; they filter them, so the standard, working pattern is deny-based, not allow-based.</w:t>
      </w:r>
    </w:p>
    <w:p>
      <w:pPr>
        <w:pStyle w:val="normal1"/>
        <w:rPr>
          <w:color w:val="188038"/>
        </w:rPr>
      </w:pPr>
      <w:r>
        <w:rPr>
          <w:color w:val="188038"/>
        </w:rPr>
        <w:t>Standardization of tag values is done with a tag policy, not an SCP. SCPs can enforce that a tag exists, but they're not the mechanism for defining the specific allowed values. Tag policies are exactly that mechanism — they let you specify the compliant values for each tag key. This is why D fails: an SCP alone can enforce presence but can't standardize the assigned values per OU.</w:t>
      </w:r>
    </w:p>
    <w:p>
      <w:pPr>
        <w:pStyle w:val="normal1"/>
        <w:rPr>
          <w:color w:val="188038"/>
        </w:rPr>
      </w:pPr>
      <w:r>
        <w:rPr>
          <w:color w:val="188038"/>
        </w:rPr>
        <w:t>Placement is the deciding detail between A and B. The key line is that each OU has unique tag values. Since the compliant values differ per OU, the tag policies must be attached at the OU level, so each OU gets its own set of allowed values. Attaching to the management account (B) would apply one uniform policy and can't express per-OU differences. (The management account is also generally not where you want guardrails to land.)</w:t>
      </w:r>
    </w:p>
    <w:p>
      <w:pPr>
        <w:pStyle w:val="normal1"/>
        <w:rPr>
          <w:color w:val="188038"/>
        </w:rPr>
      </w:pPr>
      <w:r>
        <w:rPr>
          <w:color w:val="188038"/>
        </w:rPr>
        <w:t>So A is the only option that gets all three right: deny-based SCP for enforcement, tag policy for value standardization, and OU-level attachment for the per-OU uniqueness.</w:t>
      </w:r>
    </w:p>
    <w:p>
      <w:pPr>
        <w:pStyle w:val="normal1"/>
        <w:rPr>
          <w:color w:val="188038"/>
        </w:rPr>
      </w:pPr>
      <w:r>
        <w:rPr>
          <w:color w:val="188038"/>
        </w:rPr>
        <w:t>One nuance worth remembering for the exam: an SCP and a tag policy do different jobs and aren't interchangeable. The SCP blocks untagged creation; the tag policy defines and reports on what counts as a correct value. You need both together to fully meet "require tags with specific values."</w:t>
      </w:r>
    </w:p>
    <w:p>
      <w:pPr>
        <w:pStyle w:val="normal1"/>
        <w:rPr/>
      </w:pPr>
      <w:r>
        <w:rPr/>
      </w:r>
    </w:p>
    <w:p>
      <w:pPr>
        <w:pStyle w:val="normal1"/>
        <w:numPr>
          <w:ilvl w:val="0"/>
          <w:numId w:val="3"/>
        </w:numPr>
        <w:ind w:hanging="0" w:start="0"/>
        <w:rPr/>
      </w:pPr>
      <w:r>
        <w:rPr/>
        <w:t>A company has more than 10,000 sensors that send data to an on-premises Apache Kafka server by using the Message Queuing Telemetry Transport (MQTT) protocol. The on-premises Kafka server transforms the data and then stores the results as objects in an Amazon S3 bucket.</w:t>
      </w:r>
    </w:p>
    <w:p>
      <w:pPr>
        <w:pStyle w:val="normal1"/>
        <w:rPr/>
      </w:pPr>
      <w:r>
        <w:rPr/>
        <w:t>Recently, the Kafka server crashed. The company lost sensor data while the server was being restored. A solutions architect must create a new design on AWS that is highly available and scalable to prevent a similar occurrence.</w:t>
      </w:r>
    </w:p>
    <w:p>
      <w:pPr>
        <w:pStyle w:val="normal1"/>
        <w:rPr/>
      </w:pPr>
      <w:r>
        <w:rPr/>
        <w:t>Which solution will meet these requirements?</w:t>
      </w:r>
    </w:p>
    <w:p>
      <w:pPr>
        <w:pStyle w:val="normal1"/>
        <w:rPr/>
      </w:pPr>
      <w:r>
        <w:rPr/>
        <w:t>A. Launch two Amazon EC2 instances to host the Kafka server in an active/standby configuration across two Availability Zones. Create a domain name in Amazon Route 53. Create a Route 53 failover policy. Route the sensors to send the data to the domain name.</w:t>
      </w:r>
    </w:p>
    <w:p>
      <w:pPr>
        <w:pStyle w:val="normal1"/>
        <w:rPr/>
      </w:pPr>
      <w:r>
        <w:rPr/>
        <w:t>B. Migrate the on-premises Kafka server to Amazon Managed Streaming for Apache Kafka (Amazon MSK). Create a Network Load Balancer (NLB) that points to the Amazon MSK broker. Enable NLB health checks. Route the sensors to send the data to the NLB.</w:t>
      </w:r>
    </w:p>
    <w:p>
      <w:pPr>
        <w:pStyle w:val="normal1"/>
        <w:rPr>
          <w:b/>
          <w:bCs/>
          <w:color w:val="FF0000"/>
        </w:rPr>
      </w:pPr>
      <w:r>
        <w:rPr>
          <w:b/>
          <w:bCs/>
          <w:color w:val="FF0000"/>
        </w:rPr>
        <w:t>C. Deploy AWS IoT Core, and connect it to an Amazon Kinesis Data Firehose delivery stream. Use an AWS Lambda function to handle data transformation. Route the sensors to send the data to AWS IoT Core.</w:t>
      </w:r>
    </w:p>
    <w:p>
      <w:pPr>
        <w:pStyle w:val="normal1"/>
        <w:rPr/>
      </w:pPr>
      <w:r>
        <w:rPr/>
        <w:t>D. Deploy AWS IoT Core, and launch an Amazon EC2 instance to host the Kafka server. Configure AWS IoT Core to send the data to the EC2 instance. Route the sensors to send the data to AWS IoT Core.</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signals here are the MQTT protocol, the 10,000+ sensors, and the requirement for a fully managed, highly available design with no single point of failure.</w:t>
      </w:r>
    </w:p>
    <w:p>
      <w:pPr>
        <w:pStyle w:val="normal1"/>
        <w:rPr>
          <w:color w:val="188038"/>
        </w:rPr>
      </w:pPr>
      <w:r>
        <w:rPr>
          <w:color w:val="188038"/>
        </w:rPr>
        <w:t>AWS IoT Core natively speaks MQTT, so the sensors connect to it directly without any custom broker to manage. It's a fully managed, regionally resilient service that scales to millions of devices, which eliminates the single-server crash problem you had with the on-premises Kafka. From IoT Core, a rules-engine action routes messages into a Kinesis Data Firehose delivery stream, a Lambda function performs the transformation (replacing what Kafka was doing), and Firehose delivers the results as objects into S3. Every component is managed and horizontally scalable, so there's no server to crash and no data loss window.</w:t>
      </w:r>
    </w:p>
    <w:p>
      <w:pPr>
        <w:pStyle w:val="normal1"/>
        <w:rPr>
          <w:color w:val="188038"/>
        </w:rPr>
      </w:pPr>
      <w:r>
        <w:rPr>
          <w:color w:val="188038"/>
        </w:rPr>
        <w:t>Why the others fail:</w:t>
      </w:r>
    </w:p>
    <w:p>
      <w:pPr>
        <w:pStyle w:val="normal1"/>
        <w:rPr>
          <w:color w:val="188038"/>
        </w:rPr>
      </w:pPr>
      <w:r>
        <w:rPr>
          <w:color w:val="188038"/>
        </w:rPr>
        <w:t>Option A hosts Kafka on EC2 in active/standby. Standby means a failover gap, sensors would still lose data during the switch, and you're back to self-managing Kafka. Not truly highly available for a streaming ingest workload.</w:t>
      </w:r>
    </w:p>
    <w:p>
      <w:pPr>
        <w:pStyle w:val="normal1"/>
        <w:rPr>
          <w:color w:val="188038"/>
        </w:rPr>
      </w:pPr>
      <w:r>
        <w:rPr>
          <w:color w:val="188038"/>
        </w:rPr>
        <w:t>Option B moves to Amazon MSK, which is legitimately managed and HA, but it front-ends the brokers with an NLB and expects the sensors to keep speaking MQTT to Kafka. Kafka doesn't natively terminate MQTT, and putting an NLB in front of MSK brokers isn't a clean fit for 10,000 MQTT publishers. It's the trap answer because "MSK = managed Kafka" sounds right, but the protocol mismatch and awkward architecture make it inferior.</w:t>
      </w:r>
    </w:p>
    <w:p>
      <w:pPr>
        <w:pStyle w:val="normal1"/>
        <w:rPr>
          <w:color w:val="188038"/>
        </w:rPr>
      </w:pPr>
      <w:r>
        <w:rPr>
          <w:color w:val="188038"/>
        </w:rPr>
        <w:t>Option D still centers on a single EC2-hosted Kafka instance, reintroducing exactly the single point of failure that caused the outage.</w:t>
      </w:r>
    </w:p>
    <w:p>
      <w:pPr>
        <w:pStyle w:val="normal1"/>
        <w:rPr>
          <w:color w:val="188038"/>
        </w:rPr>
      </w:pPr>
      <w:r>
        <w:rPr>
          <w:color w:val="188038"/>
        </w:rPr>
        <w:t>So C is the only option that is both fully managed end-to-end and natively handles MQTT ingestion.</w:t>
      </w:r>
    </w:p>
    <w:p>
      <w:pPr>
        <w:pStyle w:val="normal1"/>
        <w:rPr>
          <w:color w:val="188038"/>
        </w:rPr>
      </w:pPr>
      <w:r>
        <w:rPr>
          <w:color w:val="188038"/>
        </w:rPr>
      </w:r>
    </w:p>
    <w:p>
      <w:pPr>
        <w:pStyle w:val="normal1"/>
        <w:numPr>
          <w:ilvl w:val="0"/>
          <w:numId w:val="3"/>
        </w:numPr>
        <w:ind w:hanging="0" w:start="0"/>
        <w:rPr/>
      </w:pPr>
      <w:r>
        <w:rPr/>
        <w:t>A company recently started hosting new application workloads in the AWS Cloud. The company is using Amazon EC2 instances. Amazon Elastic File System (Amazon EFS) file systems, and Amazon RDS DB instances.</w:t>
      </w:r>
    </w:p>
    <w:p>
      <w:pPr>
        <w:pStyle w:val="normal1"/>
        <w:rPr/>
      </w:pPr>
      <w:r>
        <w:rPr/>
        <w:t>To meet regulatory and business requirements, the company must make the following changes for data backups:</w:t>
      </w:r>
    </w:p>
    <w:p>
      <w:pPr>
        <w:pStyle w:val="normal1"/>
        <w:rPr/>
      </w:pPr>
      <w:r>
        <w:rPr/>
        <w:t xml:space="preserve">• </w:t>
      </w:r>
      <w:r>
        <w:rPr/>
        <w:t>Backups must be retained based on custom daily, weekly, and monthly requirements.</w:t>
      </w:r>
    </w:p>
    <w:p>
      <w:pPr>
        <w:pStyle w:val="normal1"/>
        <w:rPr/>
      </w:pPr>
      <w:r>
        <w:rPr/>
        <w:t xml:space="preserve">• </w:t>
      </w:r>
      <w:r>
        <w:rPr/>
        <w:t>Backups must be replicated to at least one other AWS Region immediately after capture.</w:t>
      </w:r>
    </w:p>
    <w:p>
      <w:pPr>
        <w:pStyle w:val="normal1"/>
        <w:rPr/>
      </w:pPr>
      <w:r>
        <w:rPr/>
        <w:t xml:space="preserve">• </w:t>
      </w:r>
      <w:r>
        <w:rPr/>
        <w:t>The backup solution must provide a single source of backup status across the AWS environment.</w:t>
      </w:r>
    </w:p>
    <w:p>
      <w:pPr>
        <w:pStyle w:val="normal1"/>
        <w:rPr/>
      </w:pPr>
      <w:r>
        <w:rPr/>
        <w:t xml:space="preserve">• </w:t>
      </w:r>
      <w:r>
        <w:rPr/>
        <w:t>The backup solution must send immediate notifications upon failure of any resource backup.</w:t>
      </w:r>
    </w:p>
    <w:p>
      <w:pPr>
        <w:pStyle w:val="normal1"/>
        <w:rPr/>
      </w:pPr>
      <w:r>
        <w:rPr/>
        <w:t>Which combination of steps will meet these requirements with the LEAST amount of operational overhead? (Choose three.)</w:t>
      </w:r>
    </w:p>
    <w:p>
      <w:pPr>
        <w:pStyle w:val="normal1"/>
        <w:rPr>
          <w:b/>
          <w:bCs/>
          <w:color w:val="FF0000"/>
        </w:rPr>
      </w:pPr>
      <w:r>
        <w:rPr>
          <w:b/>
          <w:bCs/>
          <w:color w:val="FF0000"/>
        </w:rPr>
        <w:t>A. Create an AWS Backup plan with a backup rule for each of the retention requirements.</w:t>
      </w:r>
    </w:p>
    <w:p>
      <w:pPr>
        <w:pStyle w:val="normal1"/>
        <w:rPr>
          <w:b/>
          <w:bCs/>
          <w:color w:val="FF0000"/>
        </w:rPr>
      </w:pPr>
      <w:r>
        <w:rPr>
          <w:b/>
          <w:bCs/>
          <w:color w:val="FF0000"/>
        </w:rPr>
        <w:t>B. Configure an AWS Backup plan to copy backups to another Region.</w:t>
      </w:r>
    </w:p>
    <w:p>
      <w:pPr>
        <w:pStyle w:val="normal1"/>
        <w:rPr/>
      </w:pPr>
      <w:r>
        <w:rPr/>
        <w:t>C. Create an AWS Lambda function to replicate backups to another Region and send notification if a failure occurs.</w:t>
      </w:r>
    </w:p>
    <w:p>
      <w:pPr>
        <w:pStyle w:val="normal1"/>
        <w:rPr>
          <w:b/>
          <w:bCs/>
          <w:color w:val="FF0000"/>
        </w:rPr>
      </w:pPr>
      <w:r>
        <w:rPr>
          <w:b/>
          <w:bCs/>
          <w:color w:val="FF0000"/>
        </w:rPr>
        <w:t>D. Add an Amazon Simple Notification Service (Amazon SNS) topic to the backup plan to send a notification for finished jobs that have any status except BACKUP_JOB_COMPLETED.</w:t>
      </w:r>
    </w:p>
    <w:p>
      <w:pPr>
        <w:pStyle w:val="normal1"/>
        <w:rPr/>
      </w:pPr>
      <w:r>
        <w:rPr/>
        <w:t>E. Create an Amazon Data Lifecycle Manager (Amazon DLM) snapshot lifecycle policy for each of the retention requirements.</w:t>
      </w:r>
    </w:p>
    <w:p>
      <w:pPr>
        <w:pStyle w:val="normal1"/>
        <w:rPr/>
      </w:pPr>
      <w:r>
        <w:rPr/>
        <w:t>F. Set up RDS snapshots on each database.</w:t>
      </w:r>
    </w:p>
    <w:p>
      <w:pPr>
        <w:pStyle w:val="normal1"/>
        <w:rPr>
          <w:color w:val="188038"/>
        </w:rPr>
      </w:pPr>
      <w:r>
        <w:rPr>
          <w:color w:val="188038"/>
        </w:rPr>
        <w:t>Explanation:</w:t>
      </w:r>
    </w:p>
    <w:p>
      <w:pPr>
        <w:pStyle w:val="normal1"/>
        <w:rPr>
          <w:color w:val="188038"/>
        </w:rPr>
      </w:pPr>
      <w:r>
        <w:rPr>
          <w:color w:val="188038"/>
        </w:rPr>
        <w:t>Answers: A, B, D</w:t>
      </w:r>
    </w:p>
    <w:p>
      <w:pPr>
        <w:pStyle w:val="normal1"/>
        <w:rPr>
          <w:color w:val="188038"/>
        </w:rPr>
      </w:pPr>
      <w:r>
        <w:rPr>
          <w:color w:val="188038"/>
        </w:rPr>
        <w:t>A — Create an AWS Backup plan with a backup rule for each retention requirement. Backup rules let you define separate schedules and lifecycle (retention) settings, so you can satisfy the custom daily, weekly, and monthly requirements natively. AWS Backup also supports EC2, EFS, and RDS in one place, which gives you the single source of backup status across the environment.</w:t>
      </w:r>
    </w:p>
    <w:p>
      <w:pPr>
        <w:pStyle w:val="normal1"/>
        <w:rPr>
          <w:color w:val="188038"/>
        </w:rPr>
      </w:pPr>
      <w:r>
        <w:rPr>
          <w:color w:val="188038"/>
        </w:rPr>
        <w:t>B — Configure the AWS Backup plan to copy backups to another Region. Cross-Region copy is a built-in feature of the backup rule and runs immediately after the backup is captured, meeting the replication requirement with no custom code.</w:t>
      </w:r>
    </w:p>
    <w:p>
      <w:pPr>
        <w:pStyle w:val="normal1"/>
        <w:rPr>
          <w:color w:val="188038"/>
        </w:rPr>
      </w:pPr>
      <w:r>
        <w:rPr>
          <w:color w:val="188038"/>
        </w:rPr>
        <w:t>D — Add an SNS topic to send notifications for any job status other than BACKUP_JOB_COMPLETED. AWS Backup integrates with SNS, so you get immediate failure notifications without building anything custom.</w:t>
      </w:r>
    </w:p>
    <w:p>
      <w:pPr>
        <w:pStyle w:val="normal1"/>
        <w:rPr>
          <w:color w:val="188038"/>
        </w:rPr>
      </w:pPr>
      <w:r>
        <w:rPr>
          <w:color w:val="188038"/>
        </w:rPr>
        <w:t>Why the others are wrong:</w:t>
      </w:r>
    </w:p>
    <w:p>
      <w:pPr>
        <w:pStyle w:val="normal1"/>
        <w:rPr>
          <w:color w:val="188038"/>
        </w:rPr>
      </w:pPr>
      <w:r>
        <w:rPr>
          <w:color w:val="188038"/>
        </w:rPr>
        <w:t>C — A custom Lambda function to replicate backups and detect failures adds significant operational overhead. AWS Backup already does both natively (cross-Region copy + SNS), so this violates the "LEAST operational overhead" constraint.</w:t>
      </w:r>
    </w:p>
    <w:p>
      <w:pPr>
        <w:pStyle w:val="normal1"/>
        <w:rPr>
          <w:color w:val="188038"/>
        </w:rPr>
      </w:pPr>
      <w:r>
        <w:rPr>
          <w:color w:val="188038"/>
        </w:rPr>
        <w:t>E — Amazon DLM only manages EBS snapshots (and EBS-backed AMIs). It doesn't cover EFS or RDS, and it wouldn't give you a single unified source of backup status. You'd need multiple tools.</w:t>
      </w:r>
    </w:p>
    <w:p>
      <w:pPr>
        <w:pStyle w:val="normal1"/>
        <w:rPr>
          <w:color w:val="188038"/>
        </w:rPr>
      </w:pPr>
      <w:r>
        <w:rPr>
          <w:color w:val="188038"/>
        </w:rPr>
        <w:t>F — Manual/native RDS snapshots on each database don't provide unified status, custom multi-tier retention, automatic cross-Region copy, or failure notifications in one managed solution. More moving parts, more overhead.</w:t>
      </w:r>
    </w:p>
    <w:p>
      <w:pPr>
        <w:pStyle w:val="normal1"/>
        <w:rPr>
          <w:color w:val="188038"/>
        </w:rPr>
      </w:pPr>
      <w:r>
        <w:rPr>
          <w:color w:val="188038"/>
        </w:rPr>
        <w:t>The theme of the correct combination is that AWS Backup is a single centralized service that handles scheduling, retention, cross-Region copy, and notifications — which is exactly what "single source of backup status" and "least operational overhead" point to.</w:t>
      </w:r>
    </w:p>
    <w:p>
      <w:pPr>
        <w:pStyle w:val="normal1"/>
        <w:rPr/>
      </w:pPr>
      <w:r>
        <w:rPr/>
      </w:r>
    </w:p>
    <w:p>
      <w:pPr>
        <w:pStyle w:val="normal1"/>
        <w:rPr/>
      </w:pPr>
      <w:r>
        <w:rPr/>
      </w:r>
    </w:p>
    <w:p>
      <w:pPr>
        <w:pStyle w:val="normal1"/>
        <w:numPr>
          <w:ilvl w:val="0"/>
          <w:numId w:val="3"/>
        </w:numPr>
        <w:ind w:hanging="0" w:start="0"/>
        <w:rPr/>
      </w:pPr>
      <w:r>
        <w:rPr/>
        <w:t>A company is developing a gene reporting device that will collect genomic information to assist researchers with collecting large samples of data from a diverse population. The device will push 8 KB of genomic data every second to a data platform that will need to process and analyze the data and provide information back to researchers. The data platform must meet the following requirements:</w:t>
      </w:r>
    </w:p>
    <w:p>
      <w:pPr>
        <w:pStyle w:val="normal1"/>
        <w:rPr/>
      </w:pPr>
      <w:r>
        <w:rPr/>
        <w:t xml:space="preserve">• </w:t>
      </w:r>
      <w:r>
        <w:rPr/>
        <w:t>Provide near-real-time analytics of the inbound genomic data</w:t>
      </w:r>
    </w:p>
    <w:p>
      <w:pPr>
        <w:pStyle w:val="normal1"/>
        <w:rPr/>
      </w:pPr>
      <w:r>
        <w:rPr/>
        <w:t xml:space="preserve">• </w:t>
      </w:r>
      <w:r>
        <w:rPr/>
        <w:t>Ensure the data is flexible, parallel, and durable</w:t>
      </w:r>
    </w:p>
    <w:p>
      <w:pPr>
        <w:pStyle w:val="normal1"/>
        <w:rPr/>
      </w:pPr>
      <w:r>
        <w:rPr/>
        <w:t xml:space="preserve">• </w:t>
      </w:r>
      <w:r>
        <w:rPr/>
        <w:t>Deliver results of processing to a data warehouse</w:t>
      </w:r>
    </w:p>
    <w:p>
      <w:pPr>
        <w:pStyle w:val="normal1"/>
        <w:rPr/>
      </w:pPr>
      <w:r>
        <w:rPr/>
        <w:t>Which strategy should a solutions architect use to meet these requirements?</w:t>
      </w:r>
    </w:p>
    <w:p>
      <w:pPr>
        <w:pStyle w:val="normal1"/>
        <w:rPr/>
      </w:pPr>
      <w:r>
        <w:rPr/>
        <w:t>A. Use Amazon Kinesis Data Firehose to collect the inbound sensor data, analyze the data with Kinesis clients, and save the results to an Amazon RDS instance.</w:t>
      </w:r>
    </w:p>
    <w:p>
      <w:pPr>
        <w:pStyle w:val="normal1"/>
        <w:rPr>
          <w:b/>
          <w:bCs/>
          <w:color w:val="FF0000"/>
        </w:rPr>
      </w:pPr>
      <w:r>
        <w:rPr>
          <w:b/>
          <w:bCs/>
          <w:color w:val="FF0000"/>
        </w:rPr>
        <w:t>B. Use Amazon Kinesis Data Streams to collect the inbound sensor data, analyze the data with Kinesis clients, and save the results to an Amazon Redshift cluster using Amazon EMR.</w:t>
      </w:r>
    </w:p>
    <w:p>
      <w:pPr>
        <w:pStyle w:val="normal1"/>
        <w:rPr/>
      </w:pPr>
      <w:r>
        <w:rPr/>
        <w:t>C. Use Amazon S3 to collect the inbound device data, analyze the data from Amazon SQS with Kinesis, and save the results to an Amazon Redshift cluster.</w:t>
      </w:r>
    </w:p>
    <w:p>
      <w:pPr>
        <w:pStyle w:val="normal1"/>
        <w:rPr/>
      </w:pPr>
      <w:r>
        <w:rPr/>
        <w:t>D. Use an Amazon API Gateway to put requests into an Amazon SQS queue, analyze the data with an AWS Lambda function, and save the results to an Amazon Redshift cluster using Amazon EMR.</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Kinesis Data Streams is the right ingestion layer here because it satisfies all three of the streaming requirements directly:</w:t>
      </w:r>
    </w:p>
    <w:p>
      <w:pPr>
        <w:pStyle w:val="normal1"/>
        <w:rPr>
          <w:color w:val="188038"/>
        </w:rPr>
      </w:pPr>
      <w:r>
        <w:rPr>
          <w:color w:val="188038"/>
        </w:rPr>
        <w:t>Near-real-time analytics — Data Streams delivers records to consumers within milliseconds, and Kinesis clients (via the KCL) can process them as they arrive.</w:t>
      </w:r>
    </w:p>
    <w:p>
      <w:pPr>
        <w:pStyle w:val="normal1"/>
        <w:rPr>
          <w:color w:val="188038"/>
        </w:rPr>
      </w:pPr>
      <w:r>
        <w:rPr>
          <w:color w:val="188038"/>
        </w:rPr>
        <w:t>Flexible, parallel, durable — shards give you parallel processing, records are replicated across three AZs for durability, and you can reshard to scale throughput up or down.</w:t>
      </w:r>
    </w:p>
    <w:p>
      <w:pPr>
        <w:pStyle w:val="normal1"/>
        <w:rPr>
          <w:color w:val="188038"/>
        </w:rPr>
      </w:pPr>
      <w:r>
        <w:rPr>
          <w:color w:val="188038"/>
        </w:rPr>
        <w:t>Data warehouse delivery — the processed results land in Amazon Redshift, which is the actual data warehouse. EMR handles the transformation/load step.</w:t>
      </w:r>
    </w:p>
    <w:p>
      <w:pPr>
        <w:pStyle w:val="normal1"/>
        <w:rPr>
          <w:color w:val="188038"/>
        </w:rPr>
      </w:pPr>
      <w:r>
        <w:rPr>
          <w:color w:val="188038"/>
        </w:rPr>
        <w:t>Why the others fail:</w:t>
      </w:r>
    </w:p>
    <w:p>
      <w:pPr>
        <w:pStyle w:val="normal1"/>
        <w:rPr>
          <w:color w:val="188038"/>
        </w:rPr>
      </w:pPr>
      <w:r>
        <w:rPr>
          <w:color w:val="188038"/>
        </w:rPr>
        <w:t>A — Kinesis Data Firehose is a delivery/load service, not designed for custom client-side analytics on the stream, and RDS is a transactional database, not a data warehouse. Fails the warehouse requirement.</w:t>
      </w:r>
    </w:p>
    <w:p>
      <w:pPr>
        <w:pStyle w:val="normal1"/>
        <w:rPr>
          <w:color w:val="188038"/>
        </w:rPr>
      </w:pPr>
      <w:r>
        <w:rPr>
          <w:color w:val="188038"/>
        </w:rPr>
        <w:t>C — S3 is object storage, not a streaming ingest layer, so you lose the near-real-time property. The pipeline (S3 → SQS → Kinesis) is also architecturally backwards.</w:t>
      </w:r>
    </w:p>
    <w:p>
      <w:pPr>
        <w:pStyle w:val="normal1"/>
        <w:rPr>
          <w:color w:val="188038"/>
        </w:rPr>
      </w:pPr>
      <w:r>
        <w:rPr>
          <w:color w:val="188038"/>
        </w:rPr>
        <w:t>D — API Gateway + SQS is a request/queue pattern, not a streaming pattern. SQS doesn't give you the ordered, parallel, replayable stream processing that continuous 8 KB/sec genomic data needs, and it doesn't fit "flexible, parallel" the way sharded streams do.</w:t>
      </w:r>
    </w:p>
    <w:p>
      <w:pPr>
        <w:pStyle w:val="normal1"/>
        <w:rPr>
          <w:color w:val="188038"/>
        </w:rPr>
      </w:pPr>
      <w:r>
        <w:rPr>
          <w:color w:val="188038"/>
        </w:rPr>
        <w:t>The key distinction the question is testing: Kinesis Data Streams (real-time, custom processing) vs. Firehose (managed delivery), plus recognizing that Redshift = data warehouse while RDS does not.</w:t>
      </w:r>
    </w:p>
    <w:p>
      <w:pPr>
        <w:pStyle w:val="normal1"/>
        <w:rPr/>
      </w:pPr>
      <w:r>
        <w:rPr/>
      </w:r>
    </w:p>
    <w:p>
      <w:pPr>
        <w:pStyle w:val="normal1"/>
        <w:numPr>
          <w:ilvl w:val="0"/>
          <w:numId w:val="3"/>
        </w:numPr>
        <w:ind w:hanging="0" w:start="0"/>
        <w:rPr/>
      </w:pPr>
      <w:r>
        <w:rPr/>
        <w:t>A solutions architect needs to define a reference architecture for a solution for three-tier applications with web. application, and NoSQL data layers. The reference architecture must meet the following requirements:</w:t>
      </w:r>
    </w:p>
    <w:p>
      <w:pPr>
        <w:pStyle w:val="normal1"/>
        <w:rPr/>
      </w:pPr>
      <w:r>
        <w:rPr/>
        <w:t xml:space="preserve">• </w:t>
      </w:r>
      <w:r>
        <w:rPr/>
        <w:t>High availability within an AWS Region</w:t>
      </w:r>
    </w:p>
    <w:p>
      <w:pPr>
        <w:pStyle w:val="normal1"/>
        <w:rPr/>
      </w:pPr>
      <w:r>
        <w:rPr/>
        <w:t xml:space="preserve">• </w:t>
      </w:r>
      <w:r>
        <w:rPr/>
        <w:t>Able to fail over in 1 minute to another AWS Region for disaster recovery</w:t>
      </w:r>
    </w:p>
    <w:p>
      <w:pPr>
        <w:pStyle w:val="normal1"/>
        <w:rPr/>
      </w:pPr>
      <w:r>
        <w:rPr/>
        <w:t xml:space="preserve">• </w:t>
      </w:r>
      <w:r>
        <w:rPr/>
        <w:t>Provide the most efficient solution while minimizing the impact on the user experience</w:t>
      </w:r>
    </w:p>
    <w:p>
      <w:pPr>
        <w:pStyle w:val="normal1"/>
        <w:rPr/>
      </w:pPr>
      <w:r>
        <w:rPr/>
        <w:t>Which combination of steps will meet these requirements? (Choose three.)</w:t>
      </w:r>
    </w:p>
    <w:p>
      <w:pPr>
        <w:pStyle w:val="normal1"/>
        <w:rPr/>
      </w:pPr>
      <w:r>
        <w:rPr/>
        <w:t>A. Use an Amazon Route 53 weighted routing policy set to 100/0 across the two selected Regions. Set Time to Live (TTL) to 1 hour.</w:t>
      </w:r>
    </w:p>
    <w:p>
      <w:pPr>
        <w:pStyle w:val="normal1"/>
        <w:rPr>
          <w:b/>
          <w:bCs/>
          <w:color w:val="FF0000"/>
        </w:rPr>
      </w:pPr>
      <w:r>
        <w:rPr>
          <w:b/>
          <w:bCs/>
          <w:color w:val="FF0000"/>
        </w:rPr>
        <w:t>B. Use an Amazon Route 53 failover routing policy for failover from the primary Region to the disaster recovery Region. Set Time to Live (TTL) to 30 seconds.</w:t>
      </w:r>
    </w:p>
    <w:p>
      <w:pPr>
        <w:pStyle w:val="normal1"/>
        <w:rPr>
          <w:b/>
          <w:bCs/>
          <w:color w:val="FF0000"/>
        </w:rPr>
      </w:pPr>
      <w:r>
        <w:rPr>
          <w:b/>
          <w:bCs/>
          <w:color w:val="FF0000"/>
        </w:rPr>
        <w:t>C. Use a global table within Amazon DynamoDB so data can be accessed in the two selected Regions.</w:t>
      </w:r>
    </w:p>
    <w:p>
      <w:pPr>
        <w:pStyle w:val="normal1"/>
        <w:rPr/>
      </w:pPr>
      <w:r>
        <w:rPr/>
        <w:t>D. Back up data from an Amazon DynamoDB table in the primary Region every 60 minutes and then write the data to Amazon S3. Use S3 cross-Region replication to copy the data from the primary Region to the disaster recovery Region. Have a script import the data into DynamoDB in a disaster recovery scenario.</w:t>
      </w:r>
    </w:p>
    <w:p>
      <w:pPr>
        <w:pStyle w:val="normal1"/>
        <w:rPr>
          <w:b/>
          <w:bCs/>
          <w:color w:val="FF0000"/>
        </w:rPr>
      </w:pPr>
      <w:r>
        <w:rPr>
          <w:b/>
          <w:bCs/>
          <w:color w:val="FF0000"/>
        </w:rPr>
        <w:t>E. Implement a hot standby model using Auto Scaling groups for the web and application layers across multiple Availability Zones in the Regions. Use zonal Reserved Instances for the minimum number of servers and On-Demand Instances for any additional resources.</w:t>
      </w:r>
    </w:p>
    <w:p>
      <w:pPr>
        <w:pStyle w:val="normal1"/>
        <w:rPr/>
      </w:pPr>
      <w:r>
        <w:rPr/>
        <w:t>F. Use Auto Scaling groups for the web and application layers across multiple Availability Zones in the Regions. Use Spot Instances for the required resources.</w:t>
      </w:r>
    </w:p>
    <w:p>
      <w:pPr>
        <w:pStyle w:val="normal1"/>
        <w:rPr>
          <w:color w:val="188038"/>
        </w:rPr>
      </w:pPr>
      <w:r>
        <w:rPr>
          <w:color w:val="188038"/>
        </w:rPr>
        <w:t>Explanation:</w:t>
      </w:r>
    </w:p>
    <w:p>
      <w:pPr>
        <w:pStyle w:val="normal1"/>
        <w:rPr>
          <w:color w:val="188038"/>
        </w:rPr>
      </w:pPr>
      <w:r>
        <w:rPr>
          <w:color w:val="188038"/>
        </w:rPr>
        <w:t>B, C, E</w:t>
      </w:r>
    </w:p>
    <w:p>
      <w:pPr>
        <w:pStyle w:val="normal1"/>
        <w:rPr>
          <w:color w:val="188038"/>
        </w:rPr>
      </w:pPr>
      <w:r>
        <w:rPr>
          <w:color w:val="188038"/>
        </w:rPr>
        <w:t>B — A Route 53 failover routing policy with a 30-second TTL enables the DNS to redirect to the DR Region quickly. The low TTL ensures resolvers don't cache the old record for long, supporting the ~1 minute failover target. (Option A's 1-hour TTL would delay failover far beyond 1 minute, and weighted 100/0 isn't a health-check-driven failover mechanism.)</w:t>
      </w:r>
    </w:p>
    <w:p>
      <w:pPr>
        <w:pStyle w:val="normal1"/>
        <w:rPr>
          <w:color w:val="188038"/>
        </w:rPr>
      </w:pPr>
      <w:r>
        <w:rPr>
          <w:color w:val="188038"/>
        </w:rPr>
        <w:t>C — DynamoDB global tables provide active-active, multi-Region replication automatically. Data is already present and current in the DR Region, so failover requires no restore step — this is what makes sub-minute failover of the data layer feasible. (Option D's 60-minute S3 backup-and-import approach has up to an hour of data loss and a slow, scripted restore, which can't meet a 1-minute RTO.)</w:t>
      </w:r>
    </w:p>
    <w:p>
      <w:pPr>
        <w:pStyle w:val="normal1"/>
        <w:rPr>
          <w:color w:val="188038"/>
        </w:rPr>
      </w:pPr>
      <w:r>
        <w:rPr>
          <w:color w:val="188038"/>
        </w:rPr>
        <w:t>E — A hot standby model with Auto Scaling groups across multiple AZs gives both in-Region high availability and a warm DR Region ready to take traffic immediately. Using Reserved Instances for the baseline minimum and On-Demand for burst is the cost-efficient way to keep the standby running while minimizing user-experience impact. (Option F's Spot Instances can be reclaimed with a 2-minute warning, making them unsuitable for a DR tier that must reliably absorb failover traffic.)</w:t>
      </w:r>
    </w:p>
    <w:p>
      <w:pPr>
        <w:pStyle w:val="normal1"/>
        <w:rPr>
          <w:color w:val="188038"/>
        </w:rPr>
      </w:pPr>
      <w:r>
        <w:rPr>
          <w:color w:val="188038"/>
        </w:rPr>
        <w:t>The pattern being tested: fast DNS failover (B) + already-replicated data (C) + a warm, reliably-provisioned compute tier (E) together achieve HA plus a ~1-minute cross-Region RTO without the data loss or restore delay of backup-based approaches.</w:t>
      </w:r>
    </w:p>
    <w:p>
      <w:pPr>
        <w:pStyle w:val="normal1"/>
        <w:rPr/>
      </w:pPr>
      <w:r>
        <w:rPr/>
      </w:r>
    </w:p>
    <w:p>
      <w:pPr>
        <w:pStyle w:val="normal1"/>
        <w:numPr>
          <w:ilvl w:val="0"/>
          <w:numId w:val="3"/>
        </w:numPr>
        <w:ind w:hanging="0" w:start="0"/>
        <w:rPr/>
      </w:pPr>
      <w:r>
        <w:rPr/>
        <w:t>A company manufactures smart vehicles. The company uses a custom application to collect vehicle data. The vehicles use the MQTT protocol to connect to the application. The company processes the data in 5-minute intervals. The company then copies vehicle telematics data to on-premises storage. Custom applications analyze this data to detect anomalies.</w:t>
      </w:r>
    </w:p>
    <w:p>
      <w:pPr>
        <w:pStyle w:val="normal1"/>
        <w:rPr/>
      </w:pPr>
      <w:r>
        <w:rPr/>
        <w:t>The number of vehicles that send data grows constantly. Newer vehicles generate high volumes of data. The on-premises storage solution is not able to scale for peak traffic, which results in data loss. The company must modernize the solution and migrate the solution to AWS to resolve the scaling challenges.</w:t>
      </w:r>
    </w:p>
    <w:p>
      <w:pPr>
        <w:pStyle w:val="normal1"/>
        <w:rPr/>
      </w:pPr>
      <w:r>
        <w:rPr/>
        <w:t>Which solution will meet these requirements with the LEAST operational overhead?</w:t>
      </w:r>
    </w:p>
    <w:p>
      <w:pPr>
        <w:pStyle w:val="normal1"/>
        <w:rPr/>
      </w:pPr>
      <w:r>
        <w:rPr/>
        <w:t>A. Use AWS IoT Greengrass to send the vehicle data to Amazon Managed Streaming for Apache Kafka (Amazon MSK). Create an Apache Kafka application to store the data in Amazon S3. Use a pretrained model in Amazon SageMaker to detect anomalies.</w:t>
      </w:r>
    </w:p>
    <w:p>
      <w:pPr>
        <w:pStyle w:val="normal1"/>
        <w:rPr>
          <w:b/>
          <w:bCs/>
          <w:color w:val="FF0000"/>
        </w:rPr>
      </w:pPr>
      <w:r>
        <w:rPr>
          <w:b/>
          <w:bCs/>
          <w:color w:val="FF0000"/>
        </w:rPr>
        <w:t>B. Use AWS IoT Core to receive the vehicle data. Configure rules to route data to an Amazon Kinesis Data Firehose delivery stream that stores the data in Amazon S3. Create an Amazon Kinesis Data Analytics application that reads from the delivery stream to detect anomalies.</w:t>
      </w:r>
    </w:p>
    <w:p>
      <w:pPr>
        <w:pStyle w:val="normal1"/>
        <w:rPr/>
      </w:pPr>
      <w:r>
        <w:rPr/>
        <w:t>C. Use AWS IoT FleetWise to collect the vehicle data. Send the data to an Amazon Kinesis data stream. Use an Amazon Kinesis Data Firehose delivery stream to store the data in Amazon S3. Use the built-in machine learning transforms in AWS Glue to detect anomalies.</w:t>
      </w:r>
    </w:p>
    <w:p>
      <w:pPr>
        <w:pStyle w:val="normal1"/>
        <w:rPr/>
      </w:pPr>
      <w:r>
        <w:rPr/>
        <w:t>D. Use Amazon MQ for RabbitMQ to collect the vehicle data. Send the data to an Amazon Kinesis Data Firehose delivery stream to store the data in Amazon S3. Use Amazon Lookout for Metrics to detect anomalies.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deciding factors are the MQTT protocol requirement, "LEAST operational overhead," and built-in anomaly detection.</w:t>
      </w:r>
    </w:p>
    <w:p>
      <w:pPr>
        <w:pStyle w:val="normal1"/>
        <w:rPr>
          <w:color w:val="188038"/>
        </w:rPr>
      </w:pPr>
      <w:r>
        <w:rPr>
          <w:color w:val="188038"/>
        </w:rPr>
        <w:t>Why B is correct:</w:t>
      </w:r>
    </w:p>
    <w:p>
      <w:pPr>
        <w:pStyle w:val="normal1"/>
        <w:rPr>
          <w:color w:val="188038"/>
        </w:rPr>
      </w:pPr>
      <w:r>
        <w:rPr>
          <w:color w:val="188038"/>
        </w:rPr>
        <w:t>AWS IoT Core natively speaks MQTT. The vehicles already connect via MQTT, so IoT Core is the purpose-built, fully managed ingestion point — no broker to run or scale.</w:t>
      </w:r>
    </w:p>
    <w:p>
      <w:pPr>
        <w:pStyle w:val="normal1"/>
        <w:rPr>
          <w:color w:val="188038"/>
        </w:rPr>
      </w:pPr>
      <w:r>
        <w:rPr>
          <w:color w:val="188038"/>
        </w:rPr>
        <w:t>IoT Core rules → Kinesis Data Firehose → S3 is a fully managed, serverless pipeline. Firehose auto-scales to peak traffic (solving the data-loss-at-peak problem) and requires no capacity management.</w:t>
      </w:r>
    </w:p>
    <w:p>
      <w:pPr>
        <w:pStyle w:val="normal1"/>
        <w:rPr>
          <w:color w:val="188038"/>
        </w:rPr>
      </w:pPr>
      <w:r>
        <w:rPr>
          <w:color w:val="188038"/>
        </w:rPr>
        <w:t>Kinesis Data Analytics has a built-in RANDOM_CUT_FOREST function specifically for streaming anomaly detection, and it can read directly from the Firehose delivery stream. This gives you anomaly detection with no model to train, host, or maintain.</w:t>
      </w:r>
    </w:p>
    <w:p>
      <w:pPr>
        <w:pStyle w:val="normal1"/>
        <w:rPr>
          <w:color w:val="188038"/>
        </w:rPr>
      </w:pPr>
      <w:r>
        <w:rPr>
          <w:color w:val="188038"/>
        </w:rPr>
        <w:t>Every component is managed and scales automatically, which is exactly what "least operational overhead" is asking for.</w:t>
      </w:r>
    </w:p>
    <w:p>
      <w:pPr>
        <w:pStyle w:val="normal1"/>
        <w:rPr>
          <w:color w:val="188038"/>
        </w:rPr>
      </w:pPr>
      <w:r>
        <w:rPr>
          <w:color w:val="188038"/>
        </w:rPr>
        <w:t>Why the others are worse:</w:t>
      </w:r>
    </w:p>
    <w:p>
      <w:pPr>
        <w:pStyle w:val="normal1"/>
        <w:rPr>
          <w:color w:val="188038"/>
        </w:rPr>
      </w:pPr>
      <w:r>
        <w:rPr>
          <w:color w:val="188038"/>
        </w:rPr>
        <w:t>A — AWS IoT Greengrass is edge runtime software you deploy and manage on devices/gateways, and self-managing an Apache Kafka application on MSK to write to S3 is significant operational overhead. SageMaker also means managing model hosting.</w:t>
      </w:r>
    </w:p>
    <w:p>
      <w:pPr>
        <w:pStyle w:val="normal1"/>
        <w:rPr>
          <w:color w:val="188038"/>
        </w:rPr>
      </w:pPr>
      <w:r>
        <w:rPr>
          <w:color w:val="188038"/>
        </w:rPr>
        <w:t>C — AWS IoT FleetWise is designed for signal-based vehicle data collection (CAN bus signals), not for ingesting an existing custom MQTT application's data stream. It's a mismatch for "vehicles already use MQTT to connect to the application," and chaining Kinesis Data Streams + Firehose + Glue ML adds more moving parts than needed.</w:t>
      </w:r>
    </w:p>
    <w:p>
      <w:pPr>
        <w:pStyle w:val="normal1"/>
        <w:rPr>
          <w:color w:val="188038"/>
        </w:rPr>
      </w:pPr>
      <w:r>
        <w:rPr>
          <w:color w:val="188038"/>
        </w:rPr>
        <w:t>D — Amazon MQ for RabbitMQ is a managed broker, but you'd be responsible for broker sizing/scaling, and RabbitMQ isn't the natural MQTT-at-IoT-scale choice the way IoT Core is. It reintroduces a scaling concern rather than eliminating it.</w:t>
      </w:r>
    </w:p>
    <w:p>
      <w:pPr>
        <w:pStyle w:val="normal1"/>
        <w:rPr>
          <w:color w:val="188038"/>
        </w:rPr>
      </w:pPr>
      <w:r>
        <w:rPr>
          <w:color w:val="188038"/>
        </w:rPr>
        <w:t>The pattern being tested: when devices speak MQTT and you want a serverless, auto-scaling, low-ops path, the answer is almost always IoT Core → Firehose → S3, with Kinesis Data Analytics providing the streaming anomaly detection.</w:t>
      </w:r>
    </w:p>
    <w:p>
      <w:pPr>
        <w:pStyle w:val="normal1"/>
        <w:rPr/>
      </w:pPr>
      <w:r>
        <w:rPr/>
      </w:r>
    </w:p>
    <w:p>
      <w:pPr>
        <w:pStyle w:val="normal1"/>
        <w:numPr>
          <w:ilvl w:val="0"/>
          <w:numId w:val="3"/>
        </w:numPr>
        <w:ind w:hanging="0" w:start="0"/>
        <w:rPr/>
      </w:pPr>
      <w:r>
        <w:rPr/>
        <w:t>During an audit, a security team discovered that a development team was putting IAM user secret access keys in their code and then committing it to an AWS CodeCommit repository. The security team wants to automatically find and remediate instances of this security vulnerability.</w:t>
      </w:r>
    </w:p>
    <w:p>
      <w:pPr>
        <w:pStyle w:val="normal1"/>
        <w:rPr/>
      </w:pPr>
      <w:r>
        <w:rPr/>
        <w:t>Which solution will ensure that the credentials are appropriately secured automatically?</w:t>
      </w:r>
    </w:p>
    <w:p>
      <w:pPr>
        <w:pStyle w:val="normal1"/>
        <w:rPr/>
      </w:pPr>
      <w:r>
        <w:rPr/>
        <w:t>A. Run a script nightly using AWS Systems Manager Run Command to search for credentials on the development instances. If found, use AWS Secrets Manager to rotate the credentials</w:t>
      </w:r>
    </w:p>
    <w:p>
      <w:pPr>
        <w:pStyle w:val="normal1"/>
        <w:rPr/>
      </w:pPr>
      <w:r>
        <w:rPr/>
        <w:t>B. Use a scheduled AWS Lambda function to download and scan the application code from CodeCommit. If credentials are found, generate new credentials and store them in AWS KMS.</w:t>
      </w:r>
    </w:p>
    <w:p>
      <w:pPr>
        <w:pStyle w:val="normal1"/>
        <w:rPr/>
      </w:pPr>
      <w:r>
        <w:rPr/>
        <w:t>C. Configure Amazon Macie to scan for credentials in CodeCommit repositories. If credentials are found, trigger an AWS Lambda function to disable the credentials and notify the user.</w:t>
      </w:r>
    </w:p>
    <w:p>
      <w:pPr>
        <w:pStyle w:val="normal1"/>
        <w:rPr>
          <w:b/>
          <w:bCs/>
          <w:color w:val="FF0000"/>
        </w:rPr>
      </w:pPr>
      <w:r>
        <w:rPr>
          <w:b/>
          <w:bCs/>
          <w:color w:val="FF0000"/>
        </w:rPr>
        <w:t>D. Configure a CodeCommit trigger to invoke an AWS Lambda function to scan new code submissions for credentials. If credentials are found, disable them in AWS IAM and notify the user.</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Configure a CodeCommit trigger to invoke a Lambda function that scans new code submissions for credentials, and if found, disables them in IAM and notifies the user.</w:t>
      </w:r>
    </w:p>
    <w:p>
      <w:pPr>
        <w:pStyle w:val="normal1"/>
        <w:rPr>
          <w:color w:val="188038"/>
        </w:rPr>
      </w:pPr>
      <w:r>
        <w:rPr>
          <w:color w:val="188038"/>
        </w:rPr>
        <w:t>Why the others fall short:</w:t>
      </w:r>
    </w:p>
    <w:p>
      <w:pPr>
        <w:pStyle w:val="normal1"/>
        <w:rPr>
          <w:color w:val="188038"/>
        </w:rPr>
      </w:pPr>
      <w:r>
        <w:rPr>
          <w:color w:val="188038"/>
        </w:rPr>
        <w:t>A — Systems Manager Run Command searches the development instances, not the CodeCommit repository where the credentials were actually committed. It also misses the real problem (secrets in source control) and Secrets Manager rotation doesn't apply to arbitrary IAM keys hardcoded in code. Nightly scanning is also slower than event-driven.</w:t>
      </w:r>
    </w:p>
    <w:p>
      <w:pPr>
        <w:pStyle w:val="normal1"/>
        <w:rPr>
          <w:color w:val="188038"/>
        </w:rPr>
      </w:pPr>
      <w:r>
        <w:rPr>
          <w:color w:val="188038"/>
        </w:rPr>
        <w:t>B — Scheduled scanning works but is delayed (up to a full cycle before detection). The bigger error: KMS does not store credentials. KMS manages encryption keys, not secrets. You'd use Secrets Manager for storage. This makes B technically wrong.</w:t>
      </w:r>
    </w:p>
    <w:p>
      <w:pPr>
        <w:pStyle w:val="normal1"/>
        <w:rPr>
          <w:color w:val="188038"/>
        </w:rPr>
      </w:pPr>
      <w:r>
        <w:rPr>
          <w:color w:val="188038"/>
        </w:rPr>
        <w:t>C — Macie only scans Amazon S3, not CodeCommit repositories. This is the classic distractor. Macie discovers sensitive data (PII, credentials) in S3 buckets, so it simply cannot do what this option describes.</w:t>
      </w:r>
    </w:p>
    <w:p>
      <w:pPr>
        <w:pStyle w:val="normal1"/>
        <w:rPr>
          <w:color w:val="188038"/>
        </w:rPr>
      </w:pPr>
      <w:r>
        <w:rPr>
          <w:color w:val="188038"/>
        </w:rPr>
        <w:t>D — This is the correct pattern for two reasons:</w:t>
      </w:r>
    </w:p>
    <w:p>
      <w:pPr>
        <w:pStyle w:val="normal1"/>
        <w:rPr>
          <w:color w:val="188038"/>
        </w:rPr>
      </w:pPr>
      <w:r>
        <w:rPr>
          <w:color w:val="188038"/>
        </w:rPr>
        <w:t>CodeCommit triggers are event-driven, so scanning happens automatically on every new push rather than on a schedule (faster remediation, closes the gap).</w:t>
      </w:r>
    </w:p>
    <w:p>
      <w:pPr>
        <w:pStyle w:val="normal1"/>
        <w:rPr>
          <w:color w:val="188038"/>
        </w:rPr>
      </w:pPr>
      <w:r>
        <w:rPr>
          <w:color w:val="188038"/>
        </w:rPr>
        <w:t>The remediation is correct: disable the exposed IAM credentials and notify the user. Once a secret access key has been committed, it's compromised and must be deactivated/rotated, not just moved.</w:t>
      </w:r>
    </w:p>
    <w:p>
      <w:pPr>
        <w:pStyle w:val="normal1"/>
        <w:rPr>
          <w:color w:val="188038"/>
        </w:rPr>
      </w:pPr>
      <w:r>
        <w:rPr>
          <w:color w:val="188038"/>
        </w:rPr>
        <w:t>The key exam takeaways: Macie = S3 only (not CodeCommit), KMS = keys not secrets, and event-driven (trigger) beats scheduled scanning for "automatically find and remediate."</w:t>
      </w:r>
    </w:p>
    <w:p>
      <w:pPr>
        <w:pStyle w:val="normal1"/>
        <w:rPr/>
      </w:pPr>
      <w:r>
        <w:rPr/>
      </w:r>
    </w:p>
    <w:p>
      <w:pPr>
        <w:pStyle w:val="normal1"/>
        <w:numPr>
          <w:ilvl w:val="0"/>
          <w:numId w:val="3"/>
        </w:numPr>
        <w:ind w:hanging="0" w:start="0"/>
        <w:rPr/>
      </w:pPr>
      <w:r>
        <w:rPr/>
        <w:t>A company has a data lake in Amazon S3 that needs to be accessed by hundreds of applications across many AWS accounts. The company's information security policy states that the S3 bucket must not be accessed over the public internet and that each application should have the minimum permissions necessary to function.</w:t>
      </w:r>
    </w:p>
    <w:p>
      <w:pPr>
        <w:pStyle w:val="normal1"/>
        <w:rPr/>
      </w:pPr>
      <w:r>
        <w:rPr/>
        <w:t>To meet these requirements, a solutions architect plans to use an S3 access point that is restricted to specific VPCs for each application.</w:t>
      </w:r>
    </w:p>
    <w:p>
      <w:pPr>
        <w:pStyle w:val="normal1"/>
        <w:rPr/>
      </w:pPr>
      <w:r>
        <w:rPr/>
        <w:t>Which combination of steps should the solutions architect take to implement this solution? (Choose two.)</w:t>
      </w:r>
    </w:p>
    <w:p>
      <w:pPr>
        <w:pStyle w:val="normal1"/>
        <w:rPr>
          <w:b/>
          <w:bCs/>
          <w:color w:val="FF0000"/>
        </w:rPr>
      </w:pPr>
      <w:r>
        <w:rPr>
          <w:b/>
          <w:bCs/>
          <w:color w:val="FF0000"/>
        </w:rPr>
        <w:t>A. Create an S3 access point for each application in the AWS account that owns the S3 bucket. Configure each access point to be accessible only from the application’s VPC. Update the bucket policy to require access from an access point.</w:t>
      </w:r>
    </w:p>
    <w:p>
      <w:pPr>
        <w:pStyle w:val="normal1"/>
        <w:rPr/>
      </w:pPr>
      <w:r>
        <w:rPr/>
        <w:t>B. Create an interface endpoint for Amazon S3 in each application's VPC. Configure the endpoint policy to allow access to an S3 access point. Create a VPC gateway attachment for the S3 endpoint.</w:t>
      </w:r>
    </w:p>
    <w:p>
      <w:pPr>
        <w:pStyle w:val="normal1"/>
        <w:rPr>
          <w:b/>
          <w:bCs/>
          <w:color w:val="FF0000"/>
        </w:rPr>
      </w:pPr>
      <w:r>
        <w:rPr>
          <w:b/>
          <w:bCs/>
          <w:color w:val="FF0000"/>
        </w:rPr>
        <w:t>C. Create a gateway endpoint for Amazon S3 in each application's VPConfigure the endpoint policy to allow access to an S3 access point. Specify the route table that is used to access the access point.</w:t>
      </w:r>
    </w:p>
    <w:p>
      <w:pPr>
        <w:pStyle w:val="normal1"/>
        <w:rPr/>
      </w:pPr>
      <w:r>
        <w:rPr/>
        <w:t>D. Create an S3 access point for each application in each AWS account and attach the access points to the S3 bucket. Configure each access point to be accessible only from the application's VPC. Update the bucket policy to require access from an access point.</w:t>
      </w:r>
    </w:p>
    <w:p>
      <w:pPr>
        <w:pStyle w:val="normal1"/>
        <w:rPr/>
      </w:pPr>
      <w:r>
        <w:rPr/>
        <w:t>E. Create a gateway endpoint for Amazon S3 in the data lake's VPC. Attach an endpoint policy to allow access to the S3 bucket. Specify the route table that is used to access the bucket.</w:t>
      </w:r>
    </w:p>
    <w:p>
      <w:pPr>
        <w:pStyle w:val="normal1"/>
        <w:rPr>
          <w:color w:val="188038"/>
        </w:rPr>
      </w:pPr>
      <w:r>
        <w:rPr>
          <w:color w:val="188038"/>
        </w:rPr>
        <w:t>Explanation:</w:t>
      </w:r>
    </w:p>
    <w:p>
      <w:pPr>
        <w:pStyle w:val="normal1"/>
        <w:rPr>
          <w:color w:val="188038"/>
        </w:rPr>
      </w:pPr>
      <w:r>
        <w:rPr>
          <w:color w:val="188038"/>
        </w:rPr>
        <w:t>Answer: A and C</w:t>
      </w:r>
    </w:p>
    <w:p>
      <w:pPr>
        <w:pStyle w:val="normal1"/>
        <w:rPr>
          <w:color w:val="188038"/>
        </w:rPr>
      </w:pPr>
      <w:r>
        <w:rPr>
          <w:color w:val="188038"/>
        </w:rPr>
        <w:t>A — S3 access points are created in the same account that owns the bucket. You create one access point per application, restrict each to the application's VPC (via the access point's VPC network origin), and add a bucket policy condition (s3:DataAccessPointAccount / delegating to access points) so the bucket can only be reached through an access point. This gives you the per-application, least-privilege segmentation the security policy requires.</w:t>
      </w:r>
    </w:p>
    <w:p>
      <w:pPr>
        <w:pStyle w:val="normal1"/>
        <w:rPr>
          <w:color w:val="188038"/>
        </w:rPr>
      </w:pPr>
      <w:r>
        <w:rPr>
          <w:color w:val="188038"/>
        </w:rPr>
        <w:t>C — A gateway VPC endpoint for S3 in each application's VPC keeps all traffic on the AWS private network, satisfying the "no public internet" requirement. You attach an endpoint policy scoped to the relevant access point, and you associate the endpoint with the route table(s) the application uses so traffic to S3 is routed privately. Gateway endpoints are free and are the standard way to reach S3 privately.</w:t>
      </w:r>
    </w:p>
    <w:p>
      <w:pPr>
        <w:pStyle w:val="normal1"/>
        <w:rPr>
          <w:color w:val="188038"/>
        </w:rPr>
      </w:pPr>
      <w:r>
        <w:rPr>
          <w:color w:val="188038"/>
        </w:rPr>
        <w:t>Why the others are wrong:</w:t>
      </w:r>
    </w:p>
    <w:p>
      <w:pPr>
        <w:pStyle w:val="normal1"/>
        <w:rPr>
          <w:color w:val="188038"/>
        </w:rPr>
      </w:pPr>
      <w:r>
        <w:rPr>
          <w:color w:val="188038"/>
        </w:rPr>
        <w:t>B — "VPC gateway attachment for the S3 endpoint" isn't a real construct. Interface endpoints for S3 do exist, but this option is invalid as written.</w:t>
      </w:r>
    </w:p>
    <w:p>
      <w:pPr>
        <w:pStyle w:val="normal1"/>
        <w:rPr>
          <w:color w:val="188038"/>
        </w:rPr>
      </w:pPr>
      <w:r>
        <w:rPr>
          <w:color w:val="188038"/>
        </w:rPr>
        <w:t>D — Access points can't be "attached to the bucket" from each AWS account. They must be created in the bucket-owning account (or an account with delegated access), so the "in each AWS account" framing is incorrect.</w:t>
      </w:r>
    </w:p>
    <w:p>
      <w:pPr>
        <w:pStyle w:val="normal1"/>
        <w:rPr>
          <w:color w:val="188038"/>
        </w:rPr>
      </w:pPr>
      <w:r>
        <w:rPr>
          <w:color w:val="188038"/>
        </w:rPr>
        <w:t>E — Placing the endpoint only in the data lake's VPC doesn't give the hundreds of applications (in their own VPCs across many accounts) private connectivity. The endpoints need to live in the application VPCs.</w:t>
      </w:r>
    </w:p>
    <w:p>
      <w:pPr>
        <w:pStyle w:val="normal1"/>
        <w:rPr>
          <w:color w:val="188038"/>
        </w:rPr>
      </w:pPr>
      <w:r>
        <w:rPr>
          <w:color w:val="188038"/>
        </w:rPr>
        <w:t>So the private-connectivity piece is the gateway endpoint in each app VPC (C), and the least-privilege piece is the per-app access point plus a locked-down bucket policy (A).</w:t>
      </w:r>
    </w:p>
    <w:p>
      <w:pPr>
        <w:pStyle w:val="normal1"/>
        <w:rPr/>
      </w:pPr>
      <w:r>
        <w:rPr/>
      </w:r>
    </w:p>
    <w:p>
      <w:pPr>
        <w:pStyle w:val="normal1"/>
        <w:numPr>
          <w:ilvl w:val="0"/>
          <w:numId w:val="3"/>
        </w:numPr>
        <w:ind w:hanging="0" w:start="0"/>
        <w:rPr/>
      </w:pPr>
      <w:r>
        <w:rPr/>
        <w:t>A company has developed a hybrid solution between its data center and AWS. The company uses Amazon VPC and Amazon EC2 instances that send application logs to Amazon CloudWatch. The EC2 instances read data from multiple relational databases that are hosted on premises.</w:t>
      </w:r>
    </w:p>
    <w:p>
      <w:pPr>
        <w:pStyle w:val="normal1"/>
        <w:rPr/>
      </w:pPr>
      <w:r>
        <w:rPr/>
        <w:t>The company wants to monitor which EC2 instances are connected to the databases in near-real time. The company already has a monitoring solution that uses Splunk on premises. A solutions architect needs to determine how to send networking traffic to Splunk.</w:t>
      </w:r>
    </w:p>
    <w:p>
      <w:pPr>
        <w:pStyle w:val="normal1"/>
        <w:rPr/>
      </w:pPr>
      <w:r>
        <w:rPr/>
        <w:t>How should the solutions architect meet these requirements?</w:t>
      </w:r>
    </w:p>
    <w:p>
      <w:pPr>
        <w:pStyle w:val="normal1"/>
        <w:rPr/>
      </w:pPr>
      <w:r>
        <w:rPr/>
        <w:t>A. Enable VPC flows logs, and send them to CloudWatch. Create an AWS Lambda function to periodically export the CloudWatch logs to an Amazon S3 bucket by using the pre-defined export function. Generate ACCESS_KEY and SECRET_KEY AWS credentials. Configure Splunk to pull the logs from the S3 bucket by using those credentials.</w:t>
      </w:r>
    </w:p>
    <w:p>
      <w:pPr>
        <w:pStyle w:val="normal1"/>
        <w:rPr>
          <w:b/>
          <w:bCs/>
          <w:color w:val="FF0000"/>
        </w:rPr>
      </w:pPr>
      <w:r>
        <w:rPr>
          <w:b/>
          <w:bCs/>
          <w:color w:val="FF0000"/>
        </w:rPr>
        <w:t>B. Create an Amazon Kinesis Data Firehose delivery stream with Splunk as the destination. Configure a pre-processing AWS Lambda function with a Kinesis Data Firehose stream processor that extracts individual log events from records sent by CloudWatch Logs subscription filters. Enable VPC flows logs, and send them to CloudWatch. Create a CloudWatch Logs subscription that sends log events to the Kinesis Data Firehose delivery stream.</w:t>
      </w:r>
    </w:p>
    <w:p>
      <w:pPr>
        <w:pStyle w:val="normal1"/>
        <w:rPr/>
      </w:pPr>
      <w:r>
        <w:rPr/>
        <w:t>C. Ask the company to log every request that is made to the databases along with the EC2 instance IP address. Export the CloudWatch logs to an Amazon S3 bucket. Use Amazon Athena to query the logs grouped by database name. Export Athena results to another S3 bucket. Invoke an AWS Lambda function to automatically send any new file that is put in the S3 bucket to Splunk.</w:t>
      </w:r>
    </w:p>
    <w:p>
      <w:pPr>
        <w:pStyle w:val="normal1"/>
        <w:rPr/>
      </w:pPr>
      <w:r>
        <w:rPr/>
        <w:t>D. Send the CloudWatch logs to an Amazon Kinesis data stream with Amazon Kinesis Data Analytics for SQL Applications. Configure a 1-minute sliding window to collect the events. Create a SQL query that uses the anomaly detection template to monitor any networking traffic anomalies in near-real time. Send the result to an Amazon Kinesis Data Firehose delivery stream with Splunk as the destination.</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requirement is near-real-time delivery of network connection data to Splunk, and option B is the canonical AWS architecture for exactly that:</w:t>
      </w:r>
    </w:p>
    <w:p>
      <w:pPr>
        <w:pStyle w:val="normal1"/>
        <w:rPr>
          <w:color w:val="188038"/>
        </w:rPr>
      </w:pPr>
      <w:r>
        <w:rPr>
          <w:color w:val="188038"/>
        </w:rPr>
        <w:t>VPC Flow Logs capture the network traffic between the EC2 instances and the on-premises databases (source/destination IPs, ports, accept/reject). Sending them to CloudWatch Logs, then attaching a CloudWatch Logs subscription filter, streams events out continuously rather than on a schedule. Kinesis Data Firehose has native Splunk integration as a delivery destination, and the Lambda preprocessor handles the necessary decompression/transformation — CloudWatch Logs subscription records arrive gzip-compressed and base64-encoded, so the Lambda extracts the individual log events into the format Splunk's HEC expects. This is the pattern AWS documents for streaming CloudWatch Logs to Splunk.</w:t>
      </w:r>
    </w:p>
    <w:p>
      <w:pPr>
        <w:pStyle w:val="normal1"/>
        <w:rPr>
          <w:color w:val="188038"/>
        </w:rPr>
      </w:pPr>
      <w:r>
        <w:rPr>
          <w:color w:val="188038"/>
        </w:rPr>
        <w:t>Why the others fail:</w:t>
      </w:r>
    </w:p>
    <w:p>
      <w:pPr>
        <w:pStyle w:val="normal1"/>
        <w:rPr>
          <w:color w:val="188038"/>
        </w:rPr>
      </w:pPr>
      <w:r>
        <w:rPr>
          <w:color w:val="188038"/>
        </w:rPr>
        <w:t>A relies on a Lambda that periodically exports to S3 and Splunk pulling from the bucket. Batch export plus polling is not near-real-time, and generating long-lived ACCESS_KEY/SECRET_KEY credentials for Splunk is a security anti-pattern.</w:t>
      </w:r>
    </w:p>
    <w:p>
      <w:pPr>
        <w:pStyle w:val="normal1"/>
        <w:rPr>
          <w:color w:val="188038"/>
        </w:rPr>
      </w:pPr>
      <w:r>
        <w:rPr>
          <w:color w:val="188038"/>
        </w:rPr>
        <w:t>C is even more batch-oriented and roundabout: it asks the company to change the application to log every DB request, then routes through S3 → Athena → another S3 bucket → Lambda → Splunk. Athena querying and file-triggered exports introduce latency, and requiring an application change sidesteps the actual network-traffic-monitoring ask.</w:t>
      </w:r>
    </w:p>
    <w:p>
      <w:pPr>
        <w:pStyle w:val="normal1"/>
        <w:rPr>
          <w:color w:val="188038"/>
        </w:rPr>
      </w:pPr>
      <w:r>
        <w:rPr>
          <w:color w:val="188038"/>
        </w:rPr>
        <w:t>D uses Kinesis Data Analytics with an anomaly-detection SQL template. The requirement is to monitor which instances are connected to the databases — that's straightforward connection visibility, not anomaly detection. The anomaly template would surface only statistical outliers, filtering out most of the normal connection data the company actually wants to see.</w:t>
      </w:r>
    </w:p>
    <w:p>
      <w:pPr>
        <w:pStyle w:val="normal1"/>
        <w:rPr>
          <w:color w:val="188038"/>
        </w:rPr>
      </w:pPr>
      <w:r>
        <w:rPr>
          <w:color w:val="188038"/>
        </w:rPr>
        <w:t>So B is the only option that is both near-real-time and purpose-fit for streaming VPC Flow Logs into Splunk.</w:t>
      </w:r>
    </w:p>
    <w:p>
      <w:pPr>
        <w:pStyle w:val="normal1"/>
        <w:rPr/>
      </w:pPr>
      <w:r>
        <w:rPr/>
      </w:r>
    </w:p>
    <w:p>
      <w:pPr>
        <w:pStyle w:val="normal1"/>
        <w:numPr>
          <w:ilvl w:val="0"/>
          <w:numId w:val="3"/>
        </w:numPr>
        <w:ind w:hanging="0" w:start="0"/>
        <w:rPr/>
      </w:pPr>
      <w:r>
        <w:rPr/>
        <w:t>A company has five development teams that have each created five AWS accounts to develop and host applications. To track spending, the development teams log in to each account every month, record the current cost from the AWS Billing and Cost Management console, and provide the information to the company's finance team.</w:t>
      </w:r>
    </w:p>
    <w:p>
      <w:pPr>
        <w:pStyle w:val="normal1"/>
        <w:rPr/>
      </w:pPr>
      <w:r>
        <w:rPr/>
        <w:t>The company has strict compliance requirements and needs to ensure that resources are created only in AWS Regions in the United States. However, some resources have been created in other Regions.</w:t>
      </w:r>
    </w:p>
    <w:p>
      <w:pPr>
        <w:pStyle w:val="normal1"/>
        <w:rPr/>
      </w:pPr>
      <w:r>
        <w:rPr/>
        <w:t>A solutions architect needs to implement a solution that gives the finance team the ability to track and consolidate expenditures for all the accounts. The solution also must ensure that the company can create resources only in Regions in the United States.</w:t>
      </w:r>
    </w:p>
    <w:p>
      <w:pPr>
        <w:pStyle w:val="normal1"/>
        <w:rPr/>
      </w:pPr>
      <w:r>
        <w:rPr/>
        <w:t>Which combination of steps will meet these requirements in the MOST operationally efficient way? (Choose three.)</w:t>
      </w:r>
    </w:p>
    <w:p>
      <w:pPr>
        <w:pStyle w:val="normal1"/>
        <w:rPr/>
      </w:pPr>
      <w:r>
        <w:rPr/>
        <w:t>A. Create a new account to serve as a management account. Create an Amazon S3 bucket for the finance team. Use AWS Cost and Usage Reports to create monthly reports and to store the data in the finance team's S3 bucket.</w:t>
      </w:r>
    </w:p>
    <w:p>
      <w:pPr>
        <w:pStyle w:val="normal1"/>
        <w:rPr>
          <w:b/>
          <w:bCs/>
          <w:color w:val="FF0000"/>
        </w:rPr>
      </w:pPr>
      <w:r>
        <w:rPr>
          <w:b/>
          <w:bCs/>
          <w:color w:val="FF0000"/>
        </w:rPr>
        <w:t>B. Create a new account to serve as a management account. Deploy an organization in AWS Organizations with all features enabled. Invite all the existing accounts to the organization. Ensure that each account accepts the invitation.</w:t>
      </w:r>
    </w:p>
    <w:p>
      <w:pPr>
        <w:pStyle w:val="normal1"/>
        <w:rPr/>
      </w:pPr>
      <w:r>
        <w:rPr/>
        <w:t>C. Create an OU that includes all the development teams. Create an SCP that allows the creation of resources only in Regions that are in the United States. Apply the SCP to the OU.</w:t>
      </w:r>
    </w:p>
    <w:p>
      <w:pPr>
        <w:pStyle w:val="normal1"/>
        <w:rPr>
          <w:b/>
          <w:bCs/>
          <w:color w:val="FF0000"/>
        </w:rPr>
      </w:pPr>
      <w:r>
        <w:rPr>
          <w:b/>
          <w:bCs/>
          <w:color w:val="FF0000"/>
        </w:rPr>
        <w:t>D. Create an OU that includes all the development teams. Create an SCP that denies the creation of resources in Regions that are outside the United States. Apply the SCP to the OU.</w:t>
      </w:r>
    </w:p>
    <w:p>
      <w:pPr>
        <w:pStyle w:val="normal1"/>
        <w:rPr>
          <w:b/>
          <w:bCs/>
          <w:color w:val="FF0000"/>
        </w:rPr>
      </w:pPr>
      <w:r>
        <w:rPr>
          <w:b/>
          <w:bCs/>
          <w:color w:val="FF0000"/>
        </w:rPr>
        <w:t>E. Create an IAM role in the management account. Attach a policy that includes permissions to view the Billing and Cost Management console. Allow the finance team users to assume the role. Use AWS Cost Explorer and the Billing and Cost Management console to analyze cost.</w:t>
      </w:r>
    </w:p>
    <w:p>
      <w:pPr>
        <w:pStyle w:val="normal1"/>
        <w:rPr/>
      </w:pPr>
      <w:r>
        <w:rPr/>
        <w:t>F. Create an IAM role in each AWS account. Attach a policy that includes permissions to view the Billing and Cost Management console. Allow the finance team users to assume the role.</w:t>
      </w:r>
    </w:p>
    <w:p>
      <w:pPr>
        <w:pStyle w:val="normal1"/>
        <w:rPr>
          <w:color w:val="188038"/>
        </w:rPr>
      </w:pPr>
      <w:r>
        <w:rPr>
          <w:color w:val="188038"/>
        </w:rPr>
        <w:t>Explanation:</w:t>
      </w:r>
    </w:p>
    <w:p>
      <w:pPr>
        <w:pStyle w:val="normal1"/>
        <w:rPr>
          <w:color w:val="188038"/>
        </w:rPr>
      </w:pPr>
      <w:r>
        <w:rPr>
          <w:color w:val="188038"/>
        </w:rPr>
        <w:t>B, D, and E.</w:t>
      </w:r>
    </w:p>
    <w:p>
      <w:pPr>
        <w:pStyle w:val="normal1"/>
        <w:rPr>
          <w:color w:val="188038"/>
        </w:rPr>
      </w:pPr>
      <w:r>
        <w:rPr>
          <w:color w:val="188038"/>
        </w:rPr>
        <w:t>B — Set up AWS Organizations with all features enabled and bring every existing account under it. This is the foundation: it enables both consolidated billing and Service Control Policies (SCPs), which the other correct answers depend on.</w:t>
      </w:r>
    </w:p>
    <w:p>
      <w:pPr>
        <w:pStyle w:val="normal1"/>
        <w:rPr>
          <w:color w:val="188038"/>
        </w:rPr>
      </w:pPr>
      <w:r>
        <w:rPr>
          <w:color w:val="188038"/>
        </w:rPr>
        <w:t>D — Use an SCP that denies resource creation in Regions outside the US, applied to an OU containing the dev teams. This is the key distinction over C: SCPs are guardrails that work by denying permissions, not granting them. An SCP never grants access; it only sets the maximum boundary. A "deny non-US Regions" policy correctly blocks the unwanted behavior, whereas C's "allow only US Regions" framing doesn't reflect how SCPs actually function.</w:t>
      </w:r>
    </w:p>
    <w:p>
      <w:pPr>
        <w:pStyle w:val="normal1"/>
        <w:rPr>
          <w:color w:val="188038"/>
        </w:rPr>
      </w:pPr>
      <w:r>
        <w:rPr>
          <w:color w:val="188038"/>
        </w:rPr>
        <w:t>E — Create a single IAM role in the management account with billing/cost permissions, and have finance assume it. Because consolidated billing rolls all member-account costs up to the management account, finance can use Cost Explorer and the Billing console there to see everything in one place. This is far more operationally efficient than F, which requires a separate role in all 25 accounts and manual per-account tracking.</w:t>
      </w:r>
    </w:p>
    <w:p>
      <w:pPr>
        <w:pStyle w:val="normal1"/>
        <w:rPr>
          <w:color w:val="188038"/>
        </w:rPr>
      </w:pPr>
      <w:r>
        <w:rPr>
          <w:color w:val="188038"/>
        </w:rPr>
        <w:t>Why the others fall short:</w:t>
      </w:r>
    </w:p>
    <w:p>
      <w:pPr>
        <w:pStyle w:val="normal1"/>
        <w:rPr>
          <w:color w:val="188038"/>
        </w:rPr>
      </w:pPr>
      <w:r>
        <w:rPr>
          <w:color w:val="188038"/>
        </w:rPr>
        <w:t>A — Cost and Usage Reports dumped to S3 gives raw data but no easy consolidated view; it's more overhead than just using Cost Explorer at the org level, and it doesn't address the operational-efficiency goal as cleanly as E.</w:t>
      </w:r>
    </w:p>
    <w:p>
      <w:pPr>
        <w:pStyle w:val="normal1"/>
        <w:rPr>
          <w:color w:val="188038"/>
        </w:rPr>
      </w:pPr>
      <w:r>
        <w:rPr>
          <w:color w:val="188038"/>
        </w:rPr>
        <w:t>C — Wrong SCP semantics, as noted above.</w:t>
      </w:r>
    </w:p>
    <w:p>
      <w:pPr>
        <w:pStyle w:val="normal1"/>
        <w:rPr>
          <w:color w:val="188038"/>
        </w:rPr>
      </w:pPr>
      <w:r>
        <w:rPr>
          <w:color w:val="188038"/>
        </w:rPr>
        <w:t>F — Defeats the whole point of consolidation; finance would still be logging into every account, which is exactly the manual pain the company is trying to eliminate.</w:t>
      </w:r>
    </w:p>
    <w:p>
      <w:pPr>
        <w:pStyle w:val="normal1"/>
        <w:rPr>
          <w:color w:val="188038"/>
        </w:rPr>
      </w:pPr>
      <w:r>
        <w:rPr>
          <w:color w:val="188038"/>
        </w:rPr>
        <w:t>The winning combination gives you one org (B), one guardrail (D), and one place to see all spend (E).</w:t>
      </w:r>
    </w:p>
    <w:p>
      <w:pPr>
        <w:pStyle w:val="normal1"/>
        <w:rPr/>
      </w:pPr>
      <w:r>
        <w:rPr/>
      </w:r>
    </w:p>
    <w:p>
      <w:pPr>
        <w:pStyle w:val="normal1"/>
        <w:numPr>
          <w:ilvl w:val="0"/>
          <w:numId w:val="3"/>
        </w:numPr>
        <w:ind w:hanging="0" w:start="0"/>
        <w:rPr/>
      </w:pPr>
      <w:r>
        <w:rPr/>
        <w:t>A company needs to create and manage multiple AWS accounts for a number of departments from a central location. The security team requires read-only access to all accounts from its own AWS account. The company is using AWS Organizations and created an account for the security team.</w:t>
      </w:r>
    </w:p>
    <w:p>
      <w:pPr>
        <w:pStyle w:val="normal1"/>
        <w:rPr/>
      </w:pPr>
      <w:r>
        <w:rPr/>
        <w:t>How should a solutions architect meet these requirements?</w:t>
      </w:r>
    </w:p>
    <w:p>
      <w:pPr>
        <w:pStyle w:val="normal1"/>
        <w:rPr/>
      </w:pPr>
      <w:r>
        <w:rPr/>
        <w:t>A. Use the OrganizationAccountAccessRole IAM role to create a new IAM policy with read-only access in each member account. Establish a trust relationship between the IAM policy in each member account and the security account. Ask the security team to use the IAM policy to gain access.</w:t>
      </w:r>
    </w:p>
    <w:p>
      <w:pPr>
        <w:pStyle w:val="normal1"/>
        <w:rPr>
          <w:b/>
          <w:bCs/>
          <w:color w:val="FF0000"/>
        </w:rPr>
      </w:pPr>
      <w:r>
        <w:rPr>
          <w:b/>
          <w:bCs/>
          <w:color w:val="FF0000"/>
        </w:rPr>
        <w:t>B. Use the OrganizationAccountAccessRole IAM role to create a new IAM role with read-only access in each member account. Establish a trust relationship between the IAM role in each member account and the security account. Ask the security team to use the IAM role to gain access.</w:t>
      </w:r>
    </w:p>
    <w:p>
      <w:pPr>
        <w:pStyle w:val="normal1"/>
        <w:rPr/>
      </w:pPr>
      <w:r>
        <w:rPr/>
        <w:t>C. Ask the security team to use AWS Security Token Service (AWS STS) to call the AssumeRole API for the OrganizationAccountAccessRole IAM role in the management account from the security account. Use the generated temporary credentials to gain access.</w:t>
      </w:r>
    </w:p>
    <w:p>
      <w:pPr>
        <w:pStyle w:val="normal1"/>
        <w:rPr/>
      </w:pPr>
      <w:r>
        <w:rPr/>
        <w:t>D. Ask the security team to use AWS Security Token Service (AWS STS) to call the AssumeRole API for the OrganizationAccountAccessRole IAM role in the member account from the security account. Use the generated temporary credentials to gain access.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key requirements are read-only access and the ability to assume access into each member account from the security account. Here's why B is correct and the others fail:</w:t>
      </w:r>
    </w:p>
    <w:p>
      <w:pPr>
        <w:pStyle w:val="normal1"/>
        <w:rPr>
          <w:color w:val="188038"/>
        </w:rPr>
      </w:pPr>
      <w:r>
        <w:rPr>
          <w:color w:val="188038"/>
        </w:rPr>
        <w:t>B (correct) — Roles are the right mechanism because only IAM roles have trust policies that allow cross-account access. The approach uses the existing OrganizationAccountAccessRole (which AWS Organizations automatically creates in every member account with full admin) to bootstrap a new role that grants only read-only access, with a trust relationship pointing back to the security account. The security team then assumes that purpose-built role. This satisfies both the cross-account and least-privilege (read-only) requirements.</w:t>
      </w:r>
    </w:p>
    <w:p>
      <w:pPr>
        <w:pStyle w:val="normal1"/>
        <w:rPr>
          <w:color w:val="188038"/>
        </w:rPr>
      </w:pPr>
      <w:r>
        <w:rPr>
          <w:color w:val="188038"/>
        </w:rPr>
        <w:t>Why the others are wrong:</w:t>
      </w:r>
    </w:p>
    <w:p>
      <w:pPr>
        <w:pStyle w:val="normal1"/>
        <w:rPr>
          <w:color w:val="188038"/>
        </w:rPr>
      </w:pPr>
      <w:r>
        <w:rPr>
          <w:color w:val="188038"/>
        </w:rPr>
        <w:t>A — IAM policies cannot have trust relationships. Trust relationships (the "who can assume this") live on IAM roles, not policies. This design is structurally impossible.</w:t>
      </w:r>
    </w:p>
    <w:p>
      <w:pPr>
        <w:pStyle w:val="normal1"/>
        <w:rPr>
          <w:color w:val="188038"/>
        </w:rPr>
      </w:pPr>
      <w:r>
        <w:rPr>
          <w:color w:val="188038"/>
        </w:rPr>
        <w:t>C — OrganizationAccountAccessRole in the management account isn't the target, and this role grants full administrator access, not read-only. Wrong account and wrong permission level.</w:t>
      </w:r>
    </w:p>
    <w:p>
      <w:pPr>
        <w:pStyle w:val="normal1"/>
        <w:rPr>
          <w:color w:val="188038"/>
        </w:rPr>
      </w:pPr>
      <w:r>
        <w:rPr>
          <w:color w:val="188038"/>
        </w:rPr>
        <w:t>D — While you can assume OrganizationAccountAccessRole in a member account, that role has full admin privileges. This violates the explicit read-only requirement. The security team should not be handed administrator access when they only need to read.</w:t>
      </w:r>
    </w:p>
    <w:p>
      <w:pPr>
        <w:pStyle w:val="normal1"/>
        <w:rPr>
          <w:color w:val="188038"/>
        </w:rPr>
      </w:pPr>
      <w:r>
        <w:rPr>
          <w:color w:val="188038"/>
        </w:rPr>
        <w:t>The distinction being tested: trust relationships belong to roles (eliminates A), and the default OrganizationAccountAccessRole is admin-level, so you must create a scoped read-only role for least privilege (eliminates C and D).</w:t>
      </w:r>
    </w:p>
    <w:p>
      <w:pPr>
        <w:pStyle w:val="normal1"/>
        <w:rPr/>
      </w:pPr>
      <w:r>
        <w:rPr/>
      </w:r>
    </w:p>
    <w:p>
      <w:pPr>
        <w:pStyle w:val="normal1"/>
        <w:numPr>
          <w:ilvl w:val="0"/>
          <w:numId w:val="3"/>
        </w:numPr>
        <w:ind w:hanging="0" w:start="0"/>
        <w:rPr/>
      </w:pPr>
      <w:r>
        <w:rPr/>
        <w:t>A large company runs workloads in VPCs that are deployed across hundreds of AWS accounts. Each VPC consists of public subnets and private subnets that span across multiple Availability Zones. NAT gateways are deployed in the public subnets and allow outbound connectivity to the internet from the private subnets.</w:t>
      </w:r>
    </w:p>
    <w:p>
      <w:pPr>
        <w:pStyle w:val="normal1"/>
        <w:rPr/>
      </w:pPr>
      <w:r>
        <w:rPr/>
        <w:t>A solutions architect is working on a hub-and-spoke design. All private subnets in the spoke VPCs must route traffic to the internet through an egress VPC. The solutions architect already has deployed a NAT gateway in an egress VPC in a central AWS account.</w:t>
      </w:r>
    </w:p>
    <w:p>
      <w:pPr>
        <w:pStyle w:val="normal1"/>
        <w:rPr/>
      </w:pPr>
      <w:r>
        <w:rPr/>
        <w:t>Which set of additional steps should the solutions architect take to meet these requirements?</w:t>
      </w:r>
    </w:p>
    <w:p>
      <w:pPr>
        <w:pStyle w:val="normal1"/>
        <w:rPr/>
      </w:pPr>
      <w:r>
        <w:rPr/>
        <w:t>A. Create peering connections between the egress VPC and the spoke VPCs. Configure the required routing to allow access to the internet.</w:t>
      </w:r>
    </w:p>
    <w:p>
      <w:pPr>
        <w:pStyle w:val="normal1"/>
        <w:rPr>
          <w:b/>
          <w:bCs/>
          <w:color w:val="FF0000"/>
        </w:rPr>
      </w:pPr>
      <w:r>
        <w:rPr>
          <w:b/>
          <w:bCs/>
          <w:color w:val="FF0000"/>
        </w:rPr>
        <w:t>B. Create a transit gateway, and share it with the existing AWS accounts. Attach existing VPCs to the transit gateway. Configure the required routing to allow access to the internet.</w:t>
      </w:r>
    </w:p>
    <w:p>
      <w:pPr>
        <w:pStyle w:val="normal1"/>
        <w:rPr/>
      </w:pPr>
      <w:r>
        <w:rPr/>
        <w:t>C. Create a transit gateway in every account. Attach the NAT gateway to the transit gateways. Configure the required routing to allow access to the internet.</w:t>
      </w:r>
    </w:p>
    <w:p>
      <w:pPr>
        <w:pStyle w:val="normal1"/>
        <w:rPr/>
      </w:pPr>
      <w:r>
        <w:rPr/>
        <w:t>D. Create an AWS PrivateLink connection between the egress VPC and the spoke VPCs. Configure the required routing to allow access to the internet.</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Create a transit gateway, share it with the existing AWS accounts (via AWS Resource Access Manager), attach the VPCs to it, and configure routing so private subnets send internet-bound traffic through the egress VPC.</w:t>
      </w:r>
    </w:p>
    <w:p>
      <w:pPr>
        <w:pStyle w:val="normal1"/>
        <w:rPr>
          <w:color w:val="188038"/>
        </w:rPr>
      </w:pPr>
      <w:r>
        <w:rPr>
          <w:color w:val="188038"/>
        </w:rPr>
        <w:t>Why B fits and the others don't:</w:t>
      </w:r>
    </w:p>
    <w:p>
      <w:pPr>
        <w:pStyle w:val="normal1"/>
        <w:rPr>
          <w:color w:val="188038"/>
        </w:rPr>
      </w:pPr>
      <w:r>
        <w:rPr>
          <w:color w:val="188038"/>
        </w:rPr>
        <w:t>Scale is the deciding factor. With hundreds of accounts and VPCs, a Transit Gateway acts as a central routing hub. You create it once in the central account, share it via AWS RAM, and every spoke VPC attaches to it. Routing then directs 0.0.0.0/0 from the spoke private subnets → TGW → egress VPC → NAT gateway → internet.</w:t>
      </w:r>
    </w:p>
    <w:p>
      <w:pPr>
        <w:pStyle w:val="normal1"/>
        <w:rPr>
          <w:color w:val="188038"/>
        </w:rPr>
      </w:pPr>
      <w:r>
        <w:rPr>
          <w:color w:val="188038"/>
        </w:rPr>
        <w:t>A — VPC peering doesn't work here for two reasons: peering is non-transitive (traffic can't route through the egress VPC to reach the internet via peering), and it's not scalable — hundreds of VPCs would need a mesh of peering connections, which is an operational nightmare and hits connection limits.</w:t>
      </w:r>
    </w:p>
    <w:p>
      <w:pPr>
        <w:pStyle w:val="normal1"/>
        <w:rPr>
          <w:color w:val="188038"/>
        </w:rPr>
      </w:pPr>
      <w:r>
        <w:rPr>
          <w:color w:val="188038"/>
        </w:rPr>
        <w:t>C — TGW in every account is wrong on the design. You don't need a transit gateway per account; that defeats the hub-and-spoke model. Also, you don't "attach a NAT gateway to a transit gateway" — that's not how attachments work (TGW attaches to VPCs, VPNs, Direct Connect, or peers, not to NAT gateways directly).</w:t>
      </w:r>
    </w:p>
    <w:p>
      <w:pPr>
        <w:pStyle w:val="normal1"/>
        <w:rPr>
          <w:color w:val="188038"/>
        </w:rPr>
      </w:pPr>
      <w:r>
        <w:rPr>
          <w:color w:val="188038"/>
        </w:rPr>
        <w:t>D — PrivateLink is for exposing a specific service/endpoint (one-to-one, over a specific port), not for general internet egress routing. It can't carry arbitrary outbound internet traffic from all private subnets.</w:t>
      </w:r>
    </w:p>
    <w:p>
      <w:pPr>
        <w:pStyle w:val="normal1"/>
        <w:rPr>
          <w:color w:val="188038"/>
        </w:rPr>
      </w:pPr>
      <w:r>
        <w:rPr>
          <w:color w:val="188038"/>
        </w:rPr>
        <w:t>The clean pattern this maps to is the classic centralized egress with Transit Gateway architecture: spoke VPCs default-route to the TGW, the TGW routes to the egress VPC attachment, and the egress VPC's route table sends traffic to the NAT gateway.</w:t>
      </w:r>
    </w:p>
    <w:p>
      <w:pPr>
        <w:pStyle w:val="normal1"/>
        <w:rPr>
          <w:color w:val="188038"/>
        </w:rPr>
      </w:pPr>
      <w:r>
        <w:rPr>
          <w:color w:val="188038"/>
        </w:rPr>
        <w:t>One thing worth knowing for the exam and real design: centralized egress trades some cost/complexity — all egress traffic crosses TGW attachments (per-GB TGW data processing charges) and funnels through one NAT gateway path — but it drastically reduces the number of NAT gateways you'd otherwise deploy across hundreds of VPCs, which is usually the bigger cost saving.</w:t>
      </w:r>
    </w:p>
    <w:p>
      <w:pPr>
        <w:pStyle w:val="normal1"/>
        <w:rPr>
          <w:color w:val="188038"/>
        </w:rPr>
      </w:pPr>
      <w:r>
        <w:rPr>
          <w:color w:val="188038"/>
        </w:rPr>
      </w:r>
    </w:p>
    <w:p>
      <w:pPr>
        <w:pStyle w:val="normal1"/>
        <w:numPr>
          <w:ilvl w:val="0"/>
          <w:numId w:val="3"/>
        </w:numPr>
        <w:ind w:hanging="0" w:start="0"/>
        <w:rPr/>
      </w:pPr>
      <w:r>
        <w:rPr/>
        <w:t>An education company is running a web application used by college students around the world. The application runs in an Amazon Elastic Container Service (Amazon ECS) cluster in an Auto Scaling group behind an Application Load Balancer (ALB). A system administrator detects a weekly spike in the number of failed login attempts, which overwhelm the application's authentication service. All the failed login attempts originate from about 500 different IP addresses that change each week. A solutions architect must prevent the failed login attempts from overwhelming the authentication service.</w:t>
      </w:r>
    </w:p>
    <w:p>
      <w:pPr>
        <w:pStyle w:val="normal1"/>
        <w:rPr/>
      </w:pPr>
      <w:r>
        <w:rPr/>
        <w:t>Which solution meets these requirements with the MOST operational efficiency?</w:t>
      </w:r>
    </w:p>
    <w:p>
      <w:pPr>
        <w:pStyle w:val="normal1"/>
        <w:rPr/>
      </w:pPr>
      <w:r>
        <w:rPr/>
        <w:t>A. Use AWS Firewall Manager to create a security group and security group policy to deny access from the IP addresses.</w:t>
      </w:r>
    </w:p>
    <w:p>
      <w:pPr>
        <w:pStyle w:val="normal1"/>
        <w:rPr>
          <w:b/>
          <w:bCs/>
          <w:color w:val="FF0000"/>
        </w:rPr>
      </w:pPr>
      <w:r>
        <w:rPr>
          <w:b/>
          <w:bCs/>
          <w:color w:val="FF0000"/>
        </w:rPr>
        <w:t>B. Create an AWS WAF web ACL with a rate-based rule, and set the rule action to Block. Connect the web ACL to the ALB.</w:t>
      </w:r>
    </w:p>
    <w:p>
      <w:pPr>
        <w:pStyle w:val="normal1"/>
        <w:rPr/>
      </w:pPr>
      <w:r>
        <w:rPr/>
        <w:t>C. Use AWS Firewall Manager to create a security group and security group policy to allow access only to specific CIDR ranges.</w:t>
      </w:r>
    </w:p>
    <w:p>
      <w:pPr>
        <w:pStyle w:val="normal1"/>
        <w:rPr/>
      </w:pPr>
      <w:r>
        <w:rPr/>
        <w:t>D. Create an AWS WAF web ACL with an IP set match rule, and set the rule action to Block. Connect the web ACL to the ALB.</w:t>
      </w:r>
    </w:p>
    <w:p>
      <w:pPr>
        <w:pStyle w:val="normal1"/>
        <w:rPr>
          <w:color w:val="188038"/>
        </w:rPr>
      </w:pPr>
      <w:r>
        <w:rPr>
          <w:color w:val="188038"/>
        </w:rPr>
        <w:t>Explanation:</w:t>
      </w:r>
    </w:p>
    <w:p>
      <w:pPr>
        <w:pStyle w:val="normal1"/>
        <w:rPr>
          <w:color w:val="188038"/>
        </w:rPr>
      </w:pPr>
      <w:r>
        <w:rPr>
          <w:color w:val="188038"/>
        </w:rPr>
        <w:t>The answer is B.</w:t>
      </w:r>
    </w:p>
    <w:p>
      <w:pPr>
        <w:pStyle w:val="normal1"/>
        <w:rPr>
          <w:color w:val="188038"/>
        </w:rPr>
      </w:pPr>
      <w:r>
        <w:rPr>
          <w:color w:val="188038"/>
        </w:rPr>
        <w:t>A rate-based rule in an AWS WAF web ACL tracks the request rate from each IP address and automatically blocks any IP that exceeds the threshold you set, then unblocks it once the rate drops. Connecting the web ACL to the ALB lets it filter this traffic before it reaches the ECS tasks.</w:t>
      </w:r>
    </w:p>
    <w:p>
      <w:pPr>
        <w:pStyle w:val="normal1"/>
        <w:rPr>
          <w:color w:val="188038"/>
        </w:rPr>
      </w:pPr>
      <w:r>
        <w:rPr>
          <w:color w:val="188038"/>
        </w:rPr>
        <w:t>Here's why it fits this scenario specifically. The attack comes from about 500 IP addresses that change every week. The defining characteristic is high request volume (a spike in failed logins), not a fixed, known set of attackers. A rate-based rule blocks based on behavior (too many requests too fast), so it catches the new IPs automatically each week without anyone updating anything. That's the operational efficiency the question is asking about.</w:t>
      </w:r>
    </w:p>
    <w:p>
      <w:pPr>
        <w:pStyle w:val="normal1"/>
        <w:rPr>
          <w:color w:val="188038"/>
        </w:rPr>
      </w:pPr>
      <w:r>
        <w:rPr>
          <w:color w:val="188038"/>
        </w:rPr>
        <w:t>Why the others fall short:</w:t>
      </w:r>
    </w:p>
    <w:p>
      <w:pPr>
        <w:pStyle w:val="normal1"/>
        <w:rPr>
          <w:color w:val="188038"/>
        </w:rPr>
      </w:pPr>
      <w:r>
        <w:rPr>
          <w:color w:val="188038"/>
        </w:rPr>
        <w:t>D (IP set match rule) would work technically, but an IP set is a static list. Since the IPs change weekly, a system administrator would have to identify and re-enter ~500 new addresses every week. That's high operational overhead, which is the opposite of what the question rewards.</w:t>
      </w:r>
    </w:p>
    <w:p>
      <w:pPr>
        <w:pStyle w:val="normal1"/>
        <w:rPr>
          <w:color w:val="188038"/>
        </w:rPr>
      </w:pPr>
      <w:r>
        <w:rPr>
          <w:color w:val="188038"/>
        </w:rPr>
        <w:t>A (Firewall Manager + security group to deny IPs) has the same problem as D, the deny list, plus a technical issue: security groups don't support explicit deny rules (they only allow), and they can't reference the changing attacker IPs cleanly. High overhead and awkward fit.</w:t>
      </w:r>
    </w:p>
    <w:p>
      <w:pPr>
        <w:pStyle w:val="normal1"/>
        <w:rPr>
          <w:color w:val="188038"/>
        </w:rPr>
      </w:pPr>
      <w:r>
        <w:rPr>
          <w:color w:val="188038"/>
        </w:rPr>
        <w:t>C (Firewall Manager + allow only specific CIDRs) breaks the use case entirely. The application serves college students around the world, so you can't restrict access to a known set of CIDR ranges without locking out legitimate users.</w:t>
      </w:r>
    </w:p>
    <w:p>
      <w:pPr>
        <w:pStyle w:val="normal1"/>
        <w:rPr>
          <w:color w:val="188038"/>
        </w:rPr>
      </w:pPr>
      <w:r>
        <w:rPr>
          <w:color w:val="188038"/>
        </w:rPr>
        <w:t>So B is the only option that adapts automatically to the weekly-changing IPs while requiring essentially no ongoing manual work.</w:t>
      </w:r>
    </w:p>
    <w:p>
      <w:pPr>
        <w:pStyle w:val="normal1"/>
        <w:rPr/>
      </w:pPr>
      <w:r>
        <w:rPr/>
      </w:r>
    </w:p>
    <w:p>
      <w:pPr>
        <w:pStyle w:val="normal1"/>
        <w:numPr>
          <w:ilvl w:val="0"/>
          <w:numId w:val="3"/>
        </w:numPr>
        <w:ind w:hanging="0" w:start="0"/>
        <w:rPr/>
      </w:pPr>
      <w:r>
        <w:rPr/>
        <w:t>A company operates an on-premises software-as-a-service (SaaS) solution that ingests several files daily. The company provides multiple public SFTP endpoints to its customers to facilitate the file transfers. The customers add the SFTP endpoint IP addresses to their firewall allow list for outbound traffic. Changes to the SFTP endpoint IP addresses are not permitted.</w:t>
      </w:r>
    </w:p>
    <w:p>
      <w:pPr>
        <w:pStyle w:val="normal1"/>
        <w:rPr/>
      </w:pPr>
      <w:r>
        <w:rPr/>
        <w:t>The company wants to migrate the SaaS solution to AWS and decrease the operational overhead of the file transfer service.</w:t>
      </w:r>
    </w:p>
    <w:p>
      <w:pPr>
        <w:pStyle w:val="normal1"/>
        <w:rPr/>
      </w:pPr>
      <w:r>
        <w:rPr/>
        <w:t>Which solution meets these requirements?</w:t>
      </w:r>
    </w:p>
    <w:p>
      <w:pPr>
        <w:pStyle w:val="normal1"/>
        <w:rPr>
          <w:b/>
          <w:bCs/>
          <w:color w:val="FF0000"/>
        </w:rPr>
      </w:pPr>
      <w:r>
        <w:rPr>
          <w:b/>
          <w:bCs/>
          <w:color w:val="FF0000"/>
        </w:rPr>
        <w:t>A. Register the customer-owned block of IP addresses in the company's AWS account. Create Elastic IP addresses from the address pool and assign them to an AWS Transfer for SFTP endpoint. Use AWS Transfer to store the files in Amazon S3.</w:t>
      </w:r>
    </w:p>
    <w:p>
      <w:pPr>
        <w:pStyle w:val="normal1"/>
        <w:rPr/>
      </w:pPr>
      <w:r>
        <w:rPr/>
        <w:t>B. Add a subnet containing the customer-owned block of IP addresses to a VPC. Create Elastic IP addresses from the address pool and assign them to an Application Load Balancer (ALB). Launch EC2 instances hosting FTP services in an Auto Scaling group behind the ALStore the files in attached Amazon Elastic Block Store (Amazon EBS) volumes.</w:t>
      </w:r>
    </w:p>
    <w:p>
      <w:pPr>
        <w:pStyle w:val="normal1"/>
        <w:rPr/>
      </w:pPr>
      <w:r>
        <w:rPr/>
        <w:t>C. Register the customer-owned block of IP addresses with Amazon Route 53. Create alias records in Route 53 that point to a Network Load Balancer (NLB). Launch EC2 instances hosting FTP services in an Auto Scaling group behind the NLB. Store the files in Amazon S3.</w:t>
      </w:r>
    </w:p>
    <w:p>
      <w:pPr>
        <w:pStyle w:val="normal1"/>
        <w:rPr/>
      </w:pPr>
      <w:r>
        <w:rPr/>
        <w:t>D. Register the customer-owned block of IP addresses in the company’s AWS account. Create Elastic IP addresses from the address pool and assign them to an Amazon S3 VPC endpoint. Enable SFTP support on the S3 bucket.</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key constraints are: the SFTP endpoint IPs cannot change (customers have hard-coded them in firewall allow lists), and the company wants less operational overhead.</w:t>
      </w:r>
    </w:p>
    <w:p>
      <w:pPr>
        <w:pStyle w:val="normal1"/>
        <w:rPr>
          <w:color w:val="188038"/>
        </w:rPr>
      </w:pPr>
      <w:r>
        <w:rPr>
          <w:color w:val="188038"/>
        </w:rPr>
        <w:t>A satisfies both:</w:t>
      </w:r>
    </w:p>
    <w:p>
      <w:pPr>
        <w:pStyle w:val="normal1"/>
        <w:rPr>
          <w:color w:val="188038"/>
        </w:rPr>
      </w:pPr>
      <w:r>
        <w:rPr>
          <w:color w:val="188038"/>
        </w:rPr>
        <w:t>BYOIP (Bring Your Own IP) lets you register the customer-owned IP block in your AWS account and provision Elastic IPs from that pool. This preserves the exact IP addresses customers already allow-list, so no firewall changes are needed on their side.</w:t>
      </w:r>
    </w:p>
    <w:p>
      <w:pPr>
        <w:pStyle w:val="normal1"/>
        <w:rPr>
          <w:color w:val="188038"/>
        </w:rPr>
      </w:pPr>
      <w:r>
        <w:rPr>
          <w:color w:val="188038"/>
        </w:rPr>
        <w:t>AWS Transfer for SFTP is a fully managed service, which directly reduces operational overhead. Assigning the EIPs to its endpoint keeps the addresses fixed, and files land straight in S3.</w:t>
      </w:r>
    </w:p>
    <w:p>
      <w:pPr>
        <w:pStyle w:val="normal1"/>
        <w:rPr>
          <w:color w:val="188038"/>
        </w:rPr>
      </w:pPr>
      <w:r>
        <w:rPr>
          <w:color w:val="188038"/>
        </w:rPr>
        <w:t>Why the others fail:</w:t>
      </w:r>
    </w:p>
    <w:p>
      <w:pPr>
        <w:pStyle w:val="normal1"/>
        <w:rPr>
          <w:color w:val="188038"/>
        </w:rPr>
      </w:pPr>
      <w:r>
        <w:rPr>
          <w:color w:val="188038"/>
        </w:rPr>
        <w:t>B — Self-managed EC2 + Auto Scaling + FTP (not even SFTP) increases operational overhead, the opposite of the requirement. You also can't just "add a subnet of customer-owned IPs to a VPC" and put them on an ALB this way, and ALB doesn't serve SFTP/FTP. EBS storage is also a poor fit.</w:t>
      </w:r>
    </w:p>
    <w:p>
      <w:pPr>
        <w:pStyle w:val="normal1"/>
        <w:rPr>
          <w:color w:val="188038"/>
        </w:rPr>
      </w:pPr>
      <w:r>
        <w:rPr>
          <w:color w:val="188038"/>
        </w:rPr>
        <w:t>C — Route 53 is DNS; it resolves names to IPs but doesn't let you own or assign the specific IP addresses. Customers allow-listed IPs, not hostnames, so DNS aliasing doesn't preserve the fixed IPs. Plus it's still self-managed EC2/FTP (high overhead).</w:t>
      </w:r>
    </w:p>
    <w:p>
      <w:pPr>
        <w:pStyle w:val="normal1"/>
        <w:rPr>
          <w:color w:val="188038"/>
        </w:rPr>
      </w:pPr>
      <w:r>
        <w:rPr>
          <w:color w:val="188038"/>
        </w:rPr>
        <w:t>D — There's no "SFTP support" you enable directly on an S3 bucket, and you can't assign Elastic IPs to an S3 VPC (gateway) endpoint. This option describes capabilities that don't exist.</w:t>
      </w:r>
    </w:p>
    <w:p>
      <w:pPr>
        <w:pStyle w:val="normal1"/>
        <w:rPr>
          <w:color w:val="188038"/>
        </w:rPr>
      </w:pPr>
      <w:r>
        <w:rPr>
          <w:color w:val="188038"/>
        </w:rPr>
        <w:t>So A is the only design that keeps the immutable IPs (via BYOIP + EIP) and lowers operational burden (managed AWS Transfer for SFTP → S3).</w:t>
      </w:r>
    </w:p>
    <w:p>
      <w:pPr>
        <w:pStyle w:val="normal1"/>
        <w:rPr/>
      </w:pPr>
      <w:r>
        <w:rPr/>
      </w:r>
    </w:p>
    <w:p>
      <w:pPr>
        <w:pStyle w:val="normal1"/>
        <w:numPr>
          <w:ilvl w:val="0"/>
          <w:numId w:val="3"/>
        </w:numPr>
        <w:ind w:hanging="0" w:start="0"/>
        <w:rPr/>
      </w:pPr>
      <w:r>
        <w:rPr/>
        <w:t>A company has a new application that needs to run on five Amazon EC2 instances in a single AWS Region. The application requires high-throughput, low-latency network connections between all of the EC2 instances where the application will run. There is no requirement for the application to be fault tolerant.</w:t>
      </w:r>
    </w:p>
    <w:p>
      <w:pPr>
        <w:pStyle w:val="normal1"/>
        <w:rPr/>
      </w:pPr>
      <w:r>
        <w:rPr/>
        <w:t>Which solution will meet these requirements?</w:t>
      </w:r>
    </w:p>
    <w:p>
      <w:pPr>
        <w:pStyle w:val="normal1"/>
        <w:rPr>
          <w:b/>
          <w:bCs/>
          <w:color w:val="FF0000"/>
        </w:rPr>
      </w:pPr>
      <w:r>
        <w:rPr>
          <w:b/>
          <w:bCs/>
          <w:color w:val="FF0000"/>
        </w:rPr>
        <w:t>A. Launch five new EC2 instances into a cluster placement group. Ensure that the EC2 instance type supports enhanced networking.</w:t>
      </w:r>
    </w:p>
    <w:p>
      <w:pPr>
        <w:pStyle w:val="normal1"/>
        <w:rPr/>
      </w:pPr>
      <w:r>
        <w:rPr/>
        <w:t>B. Launch five new EC2 instances into an Auto Scaling group in the same Availability Zone. Attach an extra elastic network interface to each EC2 instance.</w:t>
      </w:r>
    </w:p>
    <w:p>
      <w:pPr>
        <w:pStyle w:val="normal1"/>
        <w:rPr/>
      </w:pPr>
      <w:r>
        <w:rPr/>
        <w:t>C. Launch five new EC2 instances into a partition placement group. Ensure that the EC2 instance type supports enhanced networking.</w:t>
      </w:r>
    </w:p>
    <w:p>
      <w:pPr>
        <w:pStyle w:val="normal1"/>
        <w:rPr/>
      </w:pPr>
      <w:r>
        <w:rPr/>
        <w:t>D. Launch five new EC2 instances into a spread placement group. Attach an extra elastic network interface to each EC2 instance.</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A cluster placement group packs instances close together within a single Availability Zone, which is exactly what delivers the high-throughput, low-latency network performance the application needs. Pairing it with an instance type that supports enhanced networking (ENA / higher packet-per-second performance) further boosts throughput and lowers latency.</w:t>
      </w:r>
    </w:p>
    <w:p>
      <w:pPr>
        <w:pStyle w:val="normal1"/>
        <w:rPr>
          <w:color w:val="188038"/>
        </w:rPr>
      </w:pPr>
      <w:r>
        <w:rPr>
          <w:color w:val="188038"/>
        </w:rPr>
        <w:t>Why the others are wrong:</w:t>
      </w:r>
    </w:p>
    <w:p>
      <w:pPr>
        <w:pStyle w:val="normal1"/>
        <w:rPr>
          <w:color w:val="188038"/>
        </w:rPr>
      </w:pPr>
      <w:r>
        <w:rPr>
          <w:color w:val="188038"/>
        </w:rPr>
        <w:t>B — An Auto Scaling group in one AZ does nothing for network latency between instances, and adding an extra ENI doesn't improve inter-instance throughput or latency. It just adds a second network path, not a faster one.</w:t>
      </w:r>
    </w:p>
    <w:p>
      <w:pPr>
        <w:pStyle w:val="normal1"/>
        <w:rPr>
          <w:color w:val="188038"/>
        </w:rPr>
      </w:pPr>
      <w:r>
        <w:rPr>
          <w:color w:val="188038"/>
        </w:rPr>
        <w:t>C — A partition placement group spreads instances across distinct hardware partitions (racks) to reduce correlated failures. That's a fault-tolerance/big-data (HDFS, Cassandra) pattern, and the spreading actually works against the tight, low-latency proximity you want here.</w:t>
      </w:r>
    </w:p>
    <w:p>
      <w:pPr>
        <w:pStyle w:val="normal1"/>
        <w:rPr>
          <w:color w:val="188038"/>
        </w:rPr>
      </w:pPr>
      <w:r>
        <w:rPr>
          <w:color w:val="188038"/>
        </w:rPr>
        <w:t>D — A spread placement group places each instance on distinct hardware to maximize isolation for fault tolerance. That's the opposite of packing instances close for low latency.</w:t>
      </w:r>
    </w:p>
    <w:p>
      <w:pPr>
        <w:pStyle w:val="normal1"/>
        <w:rPr>
          <w:color w:val="188038"/>
        </w:rPr>
      </w:pPr>
      <w:r>
        <w:rPr>
          <w:color w:val="188038"/>
        </w:rPr>
        <w:t>The key signal in the question is "high-throughput, low-latency... no requirement for fault tolerance." That combination points directly to a cluster placement group. Spread and partition placement groups are the ones you'd reach for when fault tolerance is the requirement.</w:t>
      </w:r>
    </w:p>
    <w:p>
      <w:pPr>
        <w:pStyle w:val="normal1"/>
        <w:rPr/>
      </w:pPr>
      <w:r>
        <w:rPr/>
      </w:r>
    </w:p>
    <w:p>
      <w:pPr>
        <w:pStyle w:val="normal1"/>
        <w:numPr>
          <w:ilvl w:val="0"/>
          <w:numId w:val="3"/>
        </w:numPr>
        <w:ind w:hanging="0" w:start="0"/>
        <w:rPr/>
      </w:pPr>
      <w:r>
        <w:rPr/>
        <w:t>A company is creating a REST API to share information with six of its partners based in the United States. The company has created an Amazon API Gateway Regional endpoint. Each of the six partners will access the API once per day to post daily sales figures.</w:t>
      </w:r>
    </w:p>
    <w:p>
      <w:pPr>
        <w:pStyle w:val="normal1"/>
        <w:rPr/>
      </w:pPr>
      <w:r>
        <w:rPr/>
        <w:t>After initial deployment, the company observes 1,000 requests per second originating from 500 different IP addresses around the world. The company believes this traffic is originating from a botnet and wants to secure its API while minimizing cost.</w:t>
      </w:r>
    </w:p>
    <w:p>
      <w:pPr>
        <w:pStyle w:val="normal1"/>
        <w:rPr/>
      </w:pPr>
      <w:r>
        <w:rPr/>
        <w:t>Which approach should the company take to secure its API?</w:t>
      </w:r>
    </w:p>
    <w:p>
      <w:pPr>
        <w:pStyle w:val="normal1"/>
        <w:rPr/>
      </w:pPr>
      <w:r>
        <w:rPr/>
        <w:t>A. Create an Amazon CloudFront distribution with the API as the origin. Create an AWS WAF web ACL with a rule to block clients that submit more than five requests per day. Associate the web ACL with the CloudFront distribution. Configure CloudFront with an origin access identity (OAI) and associate it with the distribution. Configure API Gateway to ensure only the OAI can run the POST method.</w:t>
      </w:r>
    </w:p>
    <w:p>
      <w:pPr>
        <w:pStyle w:val="normal1"/>
        <w:rPr/>
      </w:pPr>
      <w:r>
        <w:rPr/>
        <w:t>B. Create an Amazon CloudFront distribution with the API as the origin. Create an AWS WAF web ACL with a rule to block clients that submit more than five requests per day. Associate the web ACL with the CloudFront distribution. Add a custom header to the CloudFront distribution populated with an API key. Configure the API to require an API key on the POST method.</w:t>
      </w:r>
    </w:p>
    <w:p>
      <w:pPr>
        <w:pStyle w:val="normal1"/>
        <w:rPr/>
      </w:pPr>
      <w:r>
        <w:rPr/>
        <w:t>C. Create an AWS WAF web ACL with a rule to allow access to the IP addresses used by the six partners. Associate the web ACL with the API. Create a resource policy with a request limit and associate it with the API. Configure the API to require an API key on the POST method.</w:t>
      </w:r>
    </w:p>
    <w:p>
      <w:pPr>
        <w:pStyle w:val="normal1"/>
        <w:rPr>
          <w:b/>
          <w:bCs/>
          <w:color w:val="FF0000"/>
        </w:rPr>
      </w:pPr>
      <w:r>
        <w:rPr>
          <w:b/>
          <w:bCs/>
          <w:color w:val="FF0000"/>
        </w:rPr>
        <w:t>D. Create an AWS WAF web ACL with a rule to allow access to the IP addresses used by the six partners. Associate the web ACL with the API. Create a usage plan with a request limit and associate it with the API. Create an API key and add it to the usage plan.</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Here's the reasoning:</w:t>
      </w:r>
    </w:p>
    <w:p>
      <w:pPr>
        <w:pStyle w:val="normal1"/>
        <w:rPr>
          <w:color w:val="188038"/>
        </w:rPr>
      </w:pPr>
      <w:r>
        <w:rPr>
          <w:color w:val="188038"/>
        </w:rPr>
        <w:t>The key facts are that there are exactly six known partners (fixed set of IP addresses), all based in the US, each hitting the API once per day, and the goal is to secure against a global botnet while minimizing cost.</w:t>
      </w:r>
    </w:p>
    <w:p>
      <w:pPr>
        <w:pStyle w:val="normal1"/>
        <w:rPr>
          <w:color w:val="188038"/>
        </w:rPr>
      </w:pPr>
      <w:r>
        <w:rPr>
          <w:color w:val="188038"/>
        </w:rPr>
        <w:t>Option D works because you can attach an AWS WAF web ACL directly to a Regional API Gateway endpoint (WAF supports Regional API Gateway associations), using an IP allow-list rule so only the six partners' IPs get through. That alone blocks the 500 botnet IPs. Then a usage plan with an API key enforces per-client request limits and quotas, which is the correct native API Gateway mechanism for rate limiting and throttling. This meets every requirement with the least cost, since you're not adding a CloudFront distribution.</w:t>
      </w:r>
    </w:p>
    <w:p>
      <w:pPr>
        <w:pStyle w:val="normal1"/>
        <w:rPr>
          <w:color w:val="188038"/>
        </w:rPr>
      </w:pPr>
      <w:r>
        <w:rPr>
          <w:color w:val="188038"/>
        </w:rPr>
        <w:t>Why the others are wrong:</w:t>
      </w:r>
    </w:p>
    <w:p>
      <w:pPr>
        <w:pStyle w:val="normal1"/>
        <w:rPr>
          <w:color w:val="188038"/>
        </w:rPr>
      </w:pPr>
      <w:r>
        <w:rPr>
          <w:color w:val="188038"/>
        </w:rPr>
        <w:t>A and B both introduce a CloudFront distribution fronting the API. That adds cost and complexity you don't need here — the endpoint is Regional and WAF can attach to it directly. Also, in A, the WAF rule "block clients that submit more than five requests per day" and the OAI approach is awkward (OAI is really an S3 concept), and neither A nor B restricts to the six partner IPs, so botnet traffic that stays under the threshold still gets through.</w:t>
      </w:r>
    </w:p>
    <w:p>
      <w:pPr>
        <w:pStyle w:val="normal1"/>
        <w:rPr>
          <w:color w:val="188038"/>
        </w:rPr>
      </w:pPr>
      <w:r>
        <w:rPr>
          <w:color w:val="188038"/>
        </w:rPr>
        <w:t>C is the classic trap answer, and it's very close to D. The IP allow-list rule and API key parts are fine. The problem is the phrase "resource policy with a request limit." API Gateway resource policies control access (who can invoke), not request rate limits. Request limits/throttling come from a usage plan, not a resource policy. That single substitution is what makes C incorrect.</w:t>
      </w:r>
    </w:p>
    <w:p>
      <w:pPr>
        <w:pStyle w:val="normal1"/>
        <w:rPr>
          <w:color w:val="188038"/>
        </w:rPr>
      </w:pPr>
      <w:r>
        <w:rPr>
          <w:color w:val="188038"/>
        </w:rPr>
        <w:t>So the distinguishing detail between the two plausible answers (C vs D) is: usage plan = throttling/quota mechanism; resource policy ≠ rate limiting.</w:t>
      </w:r>
    </w:p>
    <w:p>
      <w:pPr>
        <w:pStyle w:val="normal1"/>
        <w:rPr>
          <w:color w:val="188038"/>
        </w:rPr>
      </w:pPr>
      <w:r>
        <w:rPr>
          <w:color w:val="188038"/>
        </w:rPr>
        <w:t>A quick way to remember it for the exam: whenever you see "API key + request limit/quota" in API Gateway, the right pairing is always a usage plan.</w:t>
      </w:r>
    </w:p>
    <w:p>
      <w:pPr>
        <w:pStyle w:val="normal1"/>
        <w:rPr/>
      </w:pPr>
      <w:r>
        <w:rPr/>
      </w:r>
    </w:p>
    <w:p>
      <w:pPr>
        <w:pStyle w:val="normal1"/>
        <w:numPr>
          <w:ilvl w:val="0"/>
          <w:numId w:val="3"/>
        </w:numPr>
        <w:ind w:hanging="0" w:start="0"/>
        <w:rPr/>
      </w:pPr>
      <w:r>
        <w:rPr/>
        <w:t>A company uses an Amazon Aurora PostgreSQL DB cluster for applications in a single AWS Region. The company's database team must monitor all data activity on all the databases.</w:t>
      </w:r>
    </w:p>
    <w:p>
      <w:pPr>
        <w:pStyle w:val="normal1"/>
        <w:rPr/>
      </w:pPr>
      <w:r>
        <w:rPr/>
        <w:t>Which solution will achieve this goal?</w:t>
      </w:r>
    </w:p>
    <w:p>
      <w:pPr>
        <w:pStyle w:val="normal1"/>
        <w:rPr/>
      </w:pPr>
      <w:r>
        <w:rPr/>
        <w:t>A. Set up an AWS Database Migration Service (AWS DMS) change data capture (CDC) task. Specify the Aurora DB cluster as the source. Specify Amazon Kinesis Data Firehose as the target. Use Kinesis Data Firehose to upload the data into an Amazon OpenSearch Service cluster for further analysis.</w:t>
      </w:r>
    </w:p>
    <w:p>
      <w:pPr>
        <w:pStyle w:val="normal1"/>
        <w:rPr/>
      </w:pPr>
      <w:r>
        <w:rPr/>
        <w:t>B. Start a database activity stream on the Aurora DB cluster to capture the activity stream in Amazon EventBridge. Define an AWS Lambda function as a target for EventBridge. Program the Lambda function to decrypt the messages from EventBridge and to publish all database activity to Amazon S3 for further analysis.</w:t>
      </w:r>
    </w:p>
    <w:p>
      <w:pPr>
        <w:pStyle w:val="normal1"/>
        <w:rPr>
          <w:b/>
          <w:bCs/>
          <w:color w:val="FF0000"/>
        </w:rPr>
      </w:pPr>
      <w:r>
        <w:rPr>
          <w:b/>
          <w:bCs/>
          <w:color w:val="FF0000"/>
        </w:rPr>
        <w:t>C. Start a database activity stream on the Aurora DB cluster to push the activity stream to an Amazon Kinesis data stream. Configure Amazon Kinesis Data Firehose to consume the Kinesis data stream and to deliver the data to Amazon S3 for further analysis.</w:t>
      </w:r>
    </w:p>
    <w:p>
      <w:pPr>
        <w:pStyle w:val="normal1"/>
        <w:rPr/>
      </w:pPr>
      <w:r>
        <w:rPr/>
        <w:t>D. Set up an AWS Database Migration Service (AWS DMS) change data capture (CDC) task. Specify the Aurora DB cluster as the source. Specify Amazon Kinesis Data Firehose as the target. Use Kinesis Data Firehose to upload the data into an Amazon Redshift cluster. Run queries on the Amazon Redshift data to determine database activities on the Aurora database.</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key phrase is "monitor all data activity on all the databases." The purpose-built AWS feature for this is the Database Activity Stream for Aurora, which provides a near-real-time stream of all database activity for auditing and compliance monitoring.</w:t>
      </w:r>
    </w:p>
    <w:p>
      <w:pPr>
        <w:pStyle w:val="normal1"/>
        <w:rPr>
          <w:color w:val="188038"/>
        </w:rPr>
      </w:pPr>
      <w:r>
        <w:rPr>
          <w:color w:val="188038"/>
        </w:rPr>
        <w:t>How it works: Aurora pushes the activity stream to an Amazon Kinesis data stream that AWS creates on your behalf. From there you can use Kinesis Data Firehose to consume the stream and deliver the records to Amazon S3 (or other targets) for analysis. That is exactly what C describes.</w:t>
      </w:r>
    </w:p>
    <w:p>
      <w:pPr>
        <w:pStyle w:val="normal1"/>
        <w:rPr>
          <w:color w:val="188038"/>
        </w:rPr>
      </w:pPr>
      <w:r>
        <w:rPr>
          <w:color w:val="188038"/>
        </w:rPr>
        <w:t>Why the others are wrong:</w:t>
      </w:r>
    </w:p>
    <w:p>
      <w:pPr>
        <w:pStyle w:val="normal1"/>
        <w:rPr>
          <w:color w:val="188038"/>
        </w:rPr>
      </w:pPr>
      <w:r>
        <w:rPr>
          <w:color w:val="188038"/>
        </w:rPr>
        <w:t>A and D use DMS with change data capture. CDC only captures data changes (inserts, updates, deletes) for replication purposes — it does not capture all data activity, such as SELECT statements, logins, privilege changes, or DDL. It's a replication tool, not an audit/monitoring tool, so it misses most of what the database team needs to see.</w:t>
      </w:r>
    </w:p>
    <w:p>
      <w:pPr>
        <w:pStyle w:val="normal1"/>
        <w:rPr>
          <w:color w:val="188038"/>
        </w:rPr>
      </w:pPr>
      <w:r>
        <w:rPr>
          <w:color w:val="188038"/>
        </w:rPr>
        <w:t>B gets the mechanism wrong. A database activity stream pushes to a Kinesis data stream, not to Amazon EventBridge. Aurora does not deliver the activity stream into EventBridge, so this architecture doesn't work as described.</w:t>
      </w:r>
    </w:p>
    <w:p>
      <w:pPr>
        <w:pStyle w:val="normal1"/>
        <w:rPr>
          <w:color w:val="188038"/>
        </w:rPr>
      </w:pPr>
      <w:r>
        <w:rPr>
          <w:color w:val="188038"/>
        </w:rPr>
        <w:t>One detail worth remembering for the exam: the activity stream data is encrypted using a KMS key, so any downstream consumer needs to decrypt it. C is the clean, native pattern (activity stream → Kinesis data stream → Firehose → S3) that AWS documents for this exact use case.</w:t>
      </w:r>
    </w:p>
    <w:p>
      <w:pPr>
        <w:pStyle w:val="normal1"/>
        <w:rPr/>
      </w:pPr>
      <w:r>
        <w:rPr/>
      </w:r>
    </w:p>
    <w:p>
      <w:pPr>
        <w:pStyle w:val="normal1"/>
        <w:numPr>
          <w:ilvl w:val="0"/>
          <w:numId w:val="3"/>
        </w:numPr>
        <w:ind w:hanging="0" w:start="0"/>
        <w:rPr/>
      </w:pPr>
      <w:r>
        <w:rPr/>
        <w:t>An entertainment company recently launched a new game. To ensure a good experience for players during the launch period, the company deployed a static quantity of 12 r6g.16xlarge (memory optimized) Amazon EC2 instances behind a Network Load Balancer. The company's operations team used the Amazon CloudWatch agent and a custom metric to include memory utilization in its monitoring strategy.</w:t>
      </w:r>
    </w:p>
    <w:p>
      <w:pPr>
        <w:pStyle w:val="normal1"/>
        <w:rPr/>
      </w:pPr>
      <w:r>
        <w:rPr/>
        <w:t>Analysis of the CloudWatch metrics from the launch period showed consumption at about one quarter of the CPU and memory that the company expected. Initial demand for the game has subsided and has become more variable. The company decides to use an Auto Scaling group that monitors the CPU and memory consumption to dynamically scale the instance fleet. A solutions architect needs to configure the Auto Scaling group to meet demand in the most cost-effective way.</w:t>
      </w:r>
    </w:p>
    <w:p>
      <w:pPr>
        <w:pStyle w:val="normal1"/>
        <w:rPr/>
      </w:pPr>
      <w:r>
        <w:rPr/>
        <w:t>Which solution will meet these requirements?</w:t>
      </w:r>
    </w:p>
    <w:p>
      <w:pPr>
        <w:pStyle w:val="normal1"/>
        <w:rPr/>
      </w:pPr>
      <w:r>
        <w:rPr/>
        <w:t>A. Configure the Auto Scaling group to deploy c6g.4xlarge (compute optimized) instances. Configure a minimum capacity of 3, a desired capacity of 3, and a maximum capacity of 12.</w:t>
      </w:r>
    </w:p>
    <w:p>
      <w:pPr>
        <w:pStyle w:val="normal1"/>
        <w:rPr/>
      </w:pPr>
      <w:r>
        <w:rPr/>
        <w:t>B. Configure the Auto Scaling group to deploy m6g.4xlarge (general purpose) instances. Configure a minimum capacity of 3, a desired capacity of 3, and a maximum capacity of 12.</w:t>
      </w:r>
    </w:p>
    <w:p>
      <w:pPr>
        <w:pStyle w:val="normal1"/>
        <w:rPr>
          <w:b/>
          <w:bCs/>
          <w:color w:val="FF0000"/>
        </w:rPr>
      </w:pPr>
      <w:r>
        <w:rPr>
          <w:b/>
          <w:bCs/>
          <w:color w:val="FF0000"/>
        </w:rPr>
        <w:t>C. Configure the Auto Scaling group to deploy r6g.4xlarge (memory optimized) instances. Configure a minimum capacity of 3, a desired capacity of 3, and a maximum capacity of 12.</w:t>
      </w:r>
    </w:p>
    <w:p>
      <w:pPr>
        <w:pStyle w:val="normal1"/>
        <w:rPr/>
      </w:pPr>
      <w:r>
        <w:rPr/>
        <w:t>D. Configure the Auto Scaling group to deploy r6g.8xlarge (memory optimized) instances. Configure a minimum capacity of 2, a desired capacity of 2, and a maximum capacity of 6.</w:t>
      </w:r>
    </w:p>
    <w:p>
      <w:pPr>
        <w:pStyle w:val="normal1"/>
        <w:rPr>
          <w:color w:val="188038"/>
        </w:rPr>
      </w:pPr>
      <w:r>
        <w:rPr>
          <w:color w:val="188038"/>
        </w:rPr>
        <w:t>Explanation:</w:t>
      </w:r>
    </w:p>
    <w:p>
      <w:pPr>
        <w:pStyle w:val="normal1"/>
        <w:rPr>
          <w:color w:val="188038"/>
        </w:rPr>
      </w:pPr>
      <w:r>
        <w:rPr>
          <w:color w:val="188038"/>
        </w:rPr>
        <w:t>C. Configure the Auto Scaling group to deploy r6g.4xlarge (memory optimized) instances. Configure a minimum capacity of 3, a desired capacity of 3, and a maximum capacity of 12.</w:t>
      </w:r>
    </w:p>
    <w:p>
      <w:pPr>
        <w:pStyle w:val="normal1"/>
        <w:rPr>
          <w:color w:val="188038"/>
        </w:rPr>
      </w:pPr>
      <w:r>
        <w:rPr>
          <w:color w:val="188038"/>
        </w:rPr>
        <w:t>Reasoning:</w:t>
      </w:r>
    </w:p>
    <w:p>
      <w:pPr>
        <w:pStyle w:val="normal1"/>
        <w:rPr>
          <w:color w:val="188038"/>
        </w:rPr>
      </w:pPr>
      <w:r>
        <w:rPr>
          <w:color w:val="188038"/>
        </w:rPr>
        <w:t>Keep the memory-optimized (r6g) family. The company specifically added a custom memory-utilization metric and deployed memory-optimized instances, which signals the workload is memory-bound. Switching to compute-optimized (A) or general-purpose (B) risks starving the application of RAM, so the family should stay r6g.</w:t>
      </w:r>
    </w:p>
    <w:p>
      <w:pPr>
        <w:pStyle w:val="normal1"/>
        <w:rPr>
          <w:color w:val="188038"/>
        </w:rPr>
      </w:pPr>
      <w:r>
        <w:rPr>
          <w:color w:val="188038"/>
        </w:rPr>
        <w:t>Right-size based on the "one quarter" observation. During launch they ran 12 × r6g.16xlarge but only consumed about a quarter of the provisioned CPU and memory — meaning they were roughly 4x over-provisioned.</w:t>
      </w:r>
    </w:p>
    <w:p>
      <w:pPr>
        <w:pStyle w:val="normal1"/>
        <w:rPr>
          <w:color w:val="188038"/>
        </w:rPr>
      </w:pPr>
      <w:r>
        <w:rPr>
          <w:color w:val="188038"/>
        </w:rPr>
        <w:t>r6g.16xlarge = 64 vCPU / 512 GB</w:t>
      </w:r>
    </w:p>
    <w:p>
      <w:pPr>
        <w:pStyle w:val="normal1"/>
        <w:rPr>
          <w:color w:val="188038"/>
        </w:rPr>
      </w:pPr>
      <w:r>
        <w:rPr>
          <w:color w:val="188038"/>
        </w:rPr>
        <w:t>r6g.4xlarge = 16 vCPU / 128 GB (exactly ¼ the size)</w:t>
      </w:r>
    </w:p>
    <w:p>
      <w:pPr>
        <w:pStyle w:val="normal1"/>
        <w:rPr>
          <w:color w:val="188038"/>
        </w:rPr>
      </w:pPr>
      <w:r>
        <w:rPr>
          <w:color w:val="188038"/>
        </w:rPr>
        <w:t>So 12 × r6g.4xlarge delivers the same aggregate capacity as 3 × r6g.16xlarge — which is precisely the ~¼ actually being used. Setting max 12 preserves the ability to scale back up to the original expected peak, while min/desired 3 matches the reduced, variable demand now.</w:t>
      </w:r>
    </w:p>
    <w:p>
      <w:pPr>
        <w:pStyle w:val="normal1"/>
        <w:rPr>
          <w:color w:val="188038"/>
        </w:rPr>
      </w:pPr>
      <w:r>
        <w:rPr>
          <w:color w:val="188038"/>
        </w:rPr>
        <w:t>Why not D: r6g.8xlarge with a max of 6 caps total capacity at the equivalent of 3 × r6g.16xlarge. That covers current consumption but leaves no headroom to return to the originally anticipated peak, and the larger instance size gives coarser, less cost-efficient scaling granularity. Smaller instances (C) let Auto Scaling add/remove capacity in finer increments, which is more cost-effective for the now-variable demand.</w:t>
      </w:r>
    </w:p>
    <w:p>
      <w:pPr>
        <w:pStyle w:val="normal1"/>
        <w:rPr>
          <w:color w:val="188038"/>
        </w:rPr>
      </w:pPr>
      <w:r>
        <w:rPr>
          <w:color w:val="188038"/>
        </w:rPr>
        <w:t>C is the correct answer.</w:t>
      </w:r>
    </w:p>
    <w:p>
      <w:pPr>
        <w:pStyle w:val="normal1"/>
        <w:rPr/>
      </w:pPr>
      <w:r>
        <w:rPr/>
      </w:r>
    </w:p>
    <w:p>
      <w:pPr>
        <w:pStyle w:val="normal1"/>
        <w:numPr>
          <w:ilvl w:val="0"/>
          <w:numId w:val="3"/>
        </w:numPr>
        <w:ind w:hanging="0" w:start="0"/>
        <w:rPr/>
      </w:pPr>
      <w:r>
        <w:rPr/>
        <w:t>A financial services company loaded millions of historical stock trades into an Amazon DynamoDB table. The table uses on-demand capacity mode. Once each day at midnight, a few million new records are loaded into the table. Application read activity against the table happens in bursts throughout the day. and a limited set of keys are repeatedly looked up. The company needs to reduce costs associated with DynamoDB.</w:t>
      </w:r>
    </w:p>
    <w:p>
      <w:pPr>
        <w:pStyle w:val="normal1"/>
        <w:rPr/>
      </w:pPr>
      <w:r>
        <w:rPr/>
        <w:t>Which strategy should a solutions architect recommend to meet this requirement?</w:t>
      </w:r>
    </w:p>
    <w:p>
      <w:pPr>
        <w:pStyle w:val="normal1"/>
        <w:rPr/>
      </w:pPr>
      <w:r>
        <w:rPr/>
        <w:t>A. Deploy an Amazon ElastiCache cluster in front of the DynamoDB table</w:t>
      </w:r>
    </w:p>
    <w:p>
      <w:pPr>
        <w:pStyle w:val="normal1"/>
        <w:rPr/>
      </w:pPr>
      <w:r>
        <w:rPr/>
        <w:t>B. Deploy DynamoDB Accelerator (DAX). Configure DynamoDB auto scaling. Purchase Savings Plans in Cost Explorer.</w:t>
      </w:r>
    </w:p>
    <w:p>
      <w:pPr>
        <w:pStyle w:val="normal1"/>
        <w:rPr/>
      </w:pPr>
      <w:r>
        <w:rPr/>
        <w:t>C. Use provisioned capacity mode. Purchase Savings Plans in Cost Explorer.</w:t>
      </w:r>
    </w:p>
    <w:p>
      <w:pPr>
        <w:pStyle w:val="normal1"/>
        <w:rPr>
          <w:b/>
          <w:bCs/>
          <w:color w:val="FF0000"/>
        </w:rPr>
      </w:pPr>
      <w:r>
        <w:rPr>
          <w:b/>
          <w:bCs/>
          <w:color w:val="FF0000"/>
        </w:rPr>
        <w:t>D. Deploy DynamoDB Accelerator (DAX). Use provisioned capacity mode. Configure DynamoDB auto scaling.</w:t>
      </w:r>
    </w:p>
    <w:p>
      <w:pPr>
        <w:pStyle w:val="normal1"/>
        <w:rPr>
          <w:color w:val="188038"/>
        </w:rPr>
      </w:pPr>
      <w:r>
        <w:rPr>
          <w:color w:val="188038"/>
        </w:rPr>
        <w:t>Explanation:</w:t>
      </w:r>
    </w:p>
    <w:p>
      <w:pPr>
        <w:pStyle w:val="normal1"/>
        <w:rPr>
          <w:color w:val="188038"/>
        </w:rPr>
      </w:pPr>
      <w:r>
        <w:rPr>
          <w:color w:val="188038"/>
        </w:rPr>
        <w:t>D. Deploy DynamoDB Accelerator (DAX). Use provisioned capacity mode. Configure DynamoDB auto scaling.</w:t>
      </w:r>
    </w:p>
    <w:p>
      <w:pPr>
        <w:pStyle w:val="normal1"/>
        <w:rPr>
          <w:color w:val="188038"/>
        </w:rPr>
      </w:pPr>
      <w:r>
        <w:rPr>
          <w:color w:val="188038"/>
        </w:rPr>
        <w:t>Here's the reasoning, matched against each clue in the scenario:</w:t>
      </w:r>
    </w:p>
    <w:p>
      <w:pPr>
        <w:pStyle w:val="normal1"/>
        <w:rPr>
          <w:color w:val="188038"/>
        </w:rPr>
      </w:pPr>
      <w:r>
        <w:rPr>
          <w:color w:val="188038"/>
        </w:rPr>
        <w:t>"A limited set of keys are repeatedly looked up" → This is the classic signal for DAX. It's a DynamoDB-specific, write-through cache that serves repeated key lookups from memory, cutting read costs on the table itself. (ElastiCache in option A could also cache, but it's not integrated with DynamoDB — you'd have to manage cache logic yourself, so DAX is the better fit.)</w:t>
      </w:r>
    </w:p>
    <w:p>
      <w:pPr>
        <w:pStyle w:val="normal1"/>
        <w:rPr>
          <w:color w:val="188038"/>
        </w:rPr>
      </w:pPr>
      <w:r>
        <w:rPr>
          <w:color w:val="188038"/>
        </w:rPr>
        <w:t>Predictable, bursty pattern with a known daily bulk load → Provisioned capacity mode is cheaper than on-demand when the workload is predictable. On-demand charges a premium for the convenience of not planning capacity; since this workload has a known shape (midnight load + daytime bursts), provisioned wins on cost.</w:t>
      </w:r>
    </w:p>
    <w:p>
      <w:pPr>
        <w:pStyle w:val="normal1"/>
        <w:rPr>
          <w:color w:val="188038"/>
        </w:rPr>
      </w:pPr>
      <w:r>
        <w:rPr>
          <w:color w:val="188038"/>
        </w:rPr>
        <w:t>Bursts throughout the day + the midnight spike → Auto scaling adjusts provisioned throughput up and down to absorb the bursts and the nightly load without over-provisioning around the clock.</w:t>
      </w:r>
    </w:p>
    <w:p>
      <w:pPr>
        <w:pStyle w:val="normal1"/>
        <w:rPr>
          <w:color w:val="188038"/>
        </w:rPr>
      </w:pPr>
      <w:r>
        <w:rPr>
          <w:color w:val="188038"/>
        </w:rPr>
        <w:t>Why B and C are wrong: Both rely on "Purchase Savings Plans in Cost Explorer." Savings Plans only cover EC2, Fargate, and Lambda — they do not apply to DynamoDB. (DynamoDB has its own reserved capacity pricing, which is a separate mechanism.) That single detail eliminates both options regardless of the rest.</w:t>
      </w:r>
    </w:p>
    <w:p>
      <w:pPr>
        <w:pStyle w:val="normal1"/>
        <w:rPr>
          <w:color w:val="188038"/>
        </w:rPr>
      </w:pPr>
      <w:r>
        <w:rPr>
          <w:color w:val="188038"/>
        </w:rPr>
        <w:t>So D is the only choice that combines the right caching layer, the cheaper capacity mode for a predictable workload, and elastic scaling for the bursts — with no invalid pricing mechanism.</w:t>
      </w:r>
    </w:p>
    <w:p>
      <w:pPr>
        <w:pStyle w:val="normal1"/>
        <w:rPr>
          <w:color w:val="188038"/>
        </w:rPr>
      </w:pPr>
      <w:r>
        <w:rPr>
          <w:color w:val="188038"/>
        </w:rPr>
      </w:r>
    </w:p>
    <w:p>
      <w:pPr>
        <w:pStyle w:val="normal1"/>
        <w:numPr>
          <w:ilvl w:val="0"/>
          <w:numId w:val="3"/>
        </w:numPr>
        <w:ind w:hanging="0" w:start="0"/>
        <w:rPr/>
      </w:pPr>
      <w:r>
        <w:rPr/>
        <w:t>A company is creating a centralized logging service running on Amazon EC2 that will receive and analyze logs from hundreds of AWS accounts. AWS PrivateLink is being used to provide connectivity between the client services and the logging service.</w:t>
      </w:r>
    </w:p>
    <w:p>
      <w:pPr>
        <w:pStyle w:val="normal1"/>
        <w:rPr/>
      </w:pPr>
      <w:r>
        <w:rPr/>
        <w:t>In each AWS account with a client, an interface endpoint has been created for the logging service and is available. The logging service running on EC2 instances with a Network Load Balancer (NLB) are deployed in different subnets. The clients are unable to submit logs using the VPC endpoint.</w:t>
      </w:r>
    </w:p>
    <w:p>
      <w:pPr>
        <w:pStyle w:val="normal1"/>
        <w:rPr/>
      </w:pPr>
      <w:r>
        <w:rPr/>
        <w:t>Which combination of steps should a solutions architect take to resolve this issue? (Choose two.)</w:t>
      </w:r>
    </w:p>
    <w:p>
      <w:pPr>
        <w:pStyle w:val="normal1"/>
        <w:rPr>
          <w:b/>
          <w:bCs/>
          <w:color w:val="FF0000"/>
        </w:rPr>
      </w:pPr>
      <w:r>
        <w:rPr>
          <w:b/>
          <w:bCs/>
          <w:color w:val="FF0000"/>
        </w:rPr>
        <w:t>A. Check that the NACL is attached to the logging service subnet to allow communications to and from the NLB subnets. Check that the NACL is attached to the NLB subnet to allow communications to and from the logging service subnets running on EC2 instances.</w:t>
      </w:r>
    </w:p>
    <w:p>
      <w:pPr>
        <w:pStyle w:val="normal1"/>
        <w:rPr/>
      </w:pPr>
      <w:r>
        <w:rPr/>
        <w:t>B. Check that the NACL is attached to the logging service subnets to allow communications to and from the interface endpoint subnets. Check that the NACL is attached to the interface endpoint subnet to allow communications to and from the logging service subnets running on EC2 instances.</w:t>
      </w:r>
    </w:p>
    <w:p>
      <w:pPr>
        <w:pStyle w:val="normal1"/>
        <w:rPr>
          <w:b/>
          <w:bCs/>
          <w:color w:val="FF0000"/>
        </w:rPr>
      </w:pPr>
      <w:r>
        <w:rPr>
          <w:b/>
          <w:bCs/>
          <w:color w:val="FF0000"/>
        </w:rPr>
        <w:t>C. Check the security group for the logging service running on the EC2 instances to ensure it allows ingress from the NLB subnets.</w:t>
      </w:r>
    </w:p>
    <w:p>
      <w:pPr>
        <w:pStyle w:val="normal1"/>
        <w:rPr/>
      </w:pPr>
      <w:r>
        <w:rPr/>
        <w:t>D. Check the security group for the logging service running on EC2 instances to ensure it allows ingress from the clients.</w:t>
      </w:r>
    </w:p>
    <w:p>
      <w:pPr>
        <w:pStyle w:val="normal1"/>
        <w:rPr/>
      </w:pPr>
      <w:r>
        <w:rPr/>
        <w:t>E. Check the security group for the NLB to ensure it allows ingress from the interface endpoint subnets.</w:t>
      </w:r>
    </w:p>
    <w:p>
      <w:pPr>
        <w:pStyle w:val="normal1"/>
        <w:rPr>
          <w:color w:val="188038"/>
        </w:rPr>
      </w:pPr>
      <w:r>
        <w:rPr>
          <w:color w:val="188038"/>
        </w:rPr>
        <w:t>Explanation:</w:t>
      </w:r>
    </w:p>
    <w:p>
      <w:pPr>
        <w:pStyle w:val="normal1"/>
        <w:rPr>
          <w:color w:val="188038"/>
        </w:rPr>
      </w:pPr>
      <w:r>
        <w:rPr>
          <w:color w:val="188038"/>
        </w:rPr>
        <w:t>The answer is A and C.</w:t>
      </w:r>
    </w:p>
    <w:p>
      <w:pPr>
        <w:pStyle w:val="normal1"/>
        <w:rPr>
          <w:color w:val="188038"/>
        </w:rPr>
      </w:pPr>
      <w:r>
        <w:rPr>
          <w:color w:val="188038"/>
        </w:rPr>
        <w:t>Here's the traffic path in this PrivateLink setup:</w:t>
      </w:r>
    </w:p>
    <w:p>
      <w:pPr>
        <w:pStyle w:val="normal1"/>
        <w:rPr>
          <w:color w:val="188038"/>
        </w:rPr>
      </w:pPr>
      <w:r>
        <w:rPr>
          <w:color w:val="188038"/>
        </w:rPr>
        <w:t>Client → Interface Endpoint (consumer account) → NLB (provider account) → EC2 logging service (provider account)</w:t>
      </w:r>
    </w:p>
    <w:p>
      <w:pPr>
        <w:pStyle w:val="normal1"/>
        <w:rPr>
          <w:color w:val="188038"/>
        </w:rPr>
      </w:pPr>
      <w:r>
        <w:rPr>
          <w:color w:val="188038"/>
        </w:rPr>
        <w:t>The problem is in the provider account, between the NLB and the EC2 instances. That's the boundary you need to check.</w:t>
      </w:r>
    </w:p>
    <w:p>
      <w:pPr>
        <w:pStyle w:val="normal1"/>
        <w:rPr>
          <w:color w:val="188038"/>
        </w:rPr>
      </w:pPr>
      <w:r>
        <w:rPr>
          <w:color w:val="188038"/>
        </w:rPr>
        <w:t>A is correct — NACLs are stateless and applied at the subnet level. The NLB and the EC2 logging service are in different subnets. You need NACL rules that allow traffic in both directions:</w:t>
      </w:r>
    </w:p>
    <w:p>
      <w:pPr>
        <w:pStyle w:val="normal1"/>
        <w:rPr>
          <w:color w:val="188038"/>
        </w:rPr>
      </w:pPr>
      <w:r>
        <w:rPr>
          <w:color w:val="188038"/>
        </w:rPr>
        <w:t>The logging service subnet must allow inbound/outbound with the NLB subnets.</w:t>
      </w:r>
    </w:p>
    <w:p>
      <w:pPr>
        <w:pStyle w:val="normal1"/>
        <w:rPr>
          <w:color w:val="188038"/>
        </w:rPr>
      </w:pPr>
      <w:r>
        <w:rPr>
          <w:color w:val="188038"/>
        </w:rPr>
        <w:t>The NLB subnets must allow inbound/outbound with the logging service subnets.</w:t>
      </w:r>
    </w:p>
    <w:p>
      <w:pPr>
        <w:pStyle w:val="normal1"/>
        <w:rPr>
          <w:color w:val="188038"/>
        </w:rPr>
      </w:pPr>
      <w:r>
        <w:rPr>
          <w:color w:val="188038"/>
        </w:rPr>
        <w:t>Because NACLs are stateless, return traffic isn't automatically allowed — you have to permit both request and response, which is why the answer explicitly covers both subnet sides.</w:t>
      </w:r>
    </w:p>
    <w:p>
      <w:pPr>
        <w:pStyle w:val="normal1"/>
        <w:rPr>
          <w:color w:val="188038"/>
        </w:rPr>
      </w:pPr>
      <w:r>
        <w:rPr>
          <w:color w:val="188038"/>
        </w:rPr>
        <w:t>C is correct — The security group on the EC2 instances must allow ingress from the NLB subnets. When an NLB forwards traffic to instance-ID targets and client IP preservation is not in play, the source the instances see is the NLB's private IPs (which live in the NLB subnets). So the SG must permit the NLB's subnet CIDRs, not the original clients.</w:t>
      </w:r>
    </w:p>
    <w:p>
      <w:pPr>
        <w:pStyle w:val="normal1"/>
        <w:rPr>
          <w:color w:val="188038"/>
        </w:rPr>
      </w:pPr>
      <w:r>
        <w:rPr>
          <w:color w:val="188038"/>
        </w:rPr>
        <w:t>Why the others are wrong:</w:t>
      </w:r>
    </w:p>
    <w:p>
      <w:pPr>
        <w:pStyle w:val="normal1"/>
        <w:rPr>
          <w:color w:val="188038"/>
        </w:rPr>
      </w:pPr>
      <w:r>
        <w:rPr>
          <w:color w:val="188038"/>
        </w:rPr>
        <w:t>B — The interface endpoint doesn't talk directly to the EC2 logging service. It hands traffic to the NLB. So checking NACLs between the logging service and the interface endpoint subnets targets the wrong boundary.</w:t>
      </w:r>
    </w:p>
    <w:p>
      <w:pPr>
        <w:pStyle w:val="normal1"/>
        <w:rPr>
          <w:color w:val="188038"/>
        </w:rPr>
      </w:pPr>
      <w:r>
        <w:rPr>
          <w:color w:val="188038"/>
        </w:rPr>
        <w:t>D — This is the classic trap. With an NLB (using instance targets without client IP preservation), the EC2 instances don't see the original client IPs — they see the NLB. Allowing ingress "from the clients" won't match the actual source, so traffic still gets dropped.</w:t>
      </w:r>
    </w:p>
    <w:p>
      <w:pPr>
        <w:pStyle w:val="normal1"/>
        <w:rPr>
          <w:color w:val="188038"/>
        </w:rPr>
      </w:pPr>
      <w:r>
        <w:rPr>
          <w:color w:val="188038"/>
        </w:rPr>
        <w:t>E — In the exam's framing, the NLB has no security group of its own (NLBs traditionally don't support SGs), so there's nothing to configure here. Security is enforced at the target SG and the NACLs instead.</w:t>
      </w:r>
    </w:p>
    <w:p>
      <w:pPr>
        <w:pStyle w:val="normal1"/>
        <w:rPr>
          <w:color w:val="188038"/>
        </w:rPr>
      </w:pPr>
      <w:r>
        <w:rPr>
          <w:color w:val="188038"/>
        </w:rPr>
        <w:t>So the two things to fix: the stateless NACLs between the NLB and service subnets (A), and the EC2 security group allowing the NLB subnets (C).</w:t>
      </w:r>
    </w:p>
    <w:p>
      <w:pPr>
        <w:pStyle w:val="normal1"/>
        <w:rPr/>
      </w:pPr>
      <w:r>
        <w:rPr/>
      </w:r>
    </w:p>
    <w:p>
      <w:pPr>
        <w:pStyle w:val="normal1"/>
        <w:numPr>
          <w:ilvl w:val="0"/>
          <w:numId w:val="3"/>
        </w:numPr>
        <w:ind w:hanging="0" w:start="0"/>
        <w:rPr/>
      </w:pPr>
      <w:r>
        <w:rPr/>
        <w:t>A company has millions of objects in an Amazon S3 bucket. The objects are in the S3 Standard storage class. All the S3 objects are accessed frequently. The number of users and applications that access the objects is increasing rapidly. The objects are encrypted with server-side encryption with AWS KMS keys (SSE-KMS).</w:t>
      </w:r>
    </w:p>
    <w:p>
      <w:pPr>
        <w:pStyle w:val="normal1"/>
        <w:rPr/>
      </w:pPr>
      <w:r>
        <w:rPr/>
        <w:t>A solutions architect reviews the company’s monthly AWS invoice and notices that AWS KMS costs are increasing because of the high number of requests from Amazon S3. The solutions architect needs to optimize costs with minimal changes to the application.</w:t>
      </w:r>
    </w:p>
    <w:p>
      <w:pPr>
        <w:pStyle w:val="normal1"/>
        <w:rPr/>
      </w:pPr>
      <w:r>
        <w:rPr/>
        <w:t>Which solution will meet these requirements with the LEAST operational overhead?</w:t>
      </w:r>
    </w:p>
    <w:p>
      <w:pPr>
        <w:pStyle w:val="normal1"/>
        <w:rPr/>
      </w:pPr>
      <w:r>
        <w:rPr/>
        <w:t>A. Create a new S3 bucket that has server-side encryption with customer-provided keys (SSE-C) as the encryption type. Copy the existing objects to the new S3 bucket. Specify SSE-C.</w:t>
      </w:r>
    </w:p>
    <w:p>
      <w:pPr>
        <w:pStyle w:val="normal1"/>
        <w:rPr>
          <w:b/>
          <w:bCs/>
          <w:color w:val="FF0000"/>
        </w:rPr>
      </w:pPr>
      <w:r>
        <w:rPr>
          <w:b/>
          <w:bCs/>
          <w:color w:val="FF0000"/>
        </w:rPr>
        <w:t>B. Create a new S3 bucket that has server-side encryption with Amazon S3 managed keys (SSE-S3) as the encryption type. Use S3 Batch Operations to copy the existing objects to the new S3 bucket. Specify SSE-S3.</w:t>
      </w:r>
    </w:p>
    <w:p>
      <w:pPr>
        <w:pStyle w:val="normal1"/>
        <w:rPr/>
      </w:pPr>
      <w:r>
        <w:rPr/>
        <w:t>C. Use AWS CloudHSM to store the encryption keys. Create a new S3 bucket. Use S3 Batch Operations to copy the existing objects to the new S3 bucket. Encrypt the objects by using the keys from CloudHSM.</w:t>
      </w:r>
    </w:p>
    <w:p>
      <w:pPr>
        <w:pStyle w:val="normal1"/>
        <w:rPr/>
      </w:pPr>
      <w:r>
        <w:rPr/>
        <w:t>D. Use the S3 Intelligent-Tiering storage class for the S3 bucket. Create an S3 Intelligent-Tiering archive configuration to transition objects that are not accessed for 90 days to S3 Glacier Deep Archive.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problem is specifically that KMS request costs are climbing because every S3 request against SSE-KMS objects triggers a KMS API call. You need to remove that per-request KMS charge while keeping objects encrypted at rest.</w:t>
      </w:r>
    </w:p>
    <w:p>
      <w:pPr>
        <w:pStyle w:val="normal1"/>
        <w:rPr>
          <w:color w:val="188038"/>
        </w:rPr>
      </w:pPr>
      <w:r>
        <w:rPr>
          <w:color w:val="188038"/>
        </w:rPr>
        <w:t>Why B is correct: SSE-S3 uses Amazon S3–managed keys (AES-256) at no additional KMS request cost. It still provides server-side encryption at rest, and because the encryption is transparent to the application, there are essentially no application changes. Using S3 Batch Operations to re-copy the millions of existing objects into the new SSE-S3 bucket is the low-operational-overhead way to migrate at scale. This directly eliminates the KMS request charges that are driving the bill up.</w:t>
      </w:r>
    </w:p>
    <w:p>
      <w:pPr>
        <w:pStyle w:val="normal1"/>
        <w:rPr>
          <w:color w:val="188038"/>
        </w:rPr>
      </w:pPr>
      <w:r>
        <w:rPr>
          <w:color w:val="188038"/>
        </w:rPr>
        <w:t>Why the others are wrong:</w:t>
      </w:r>
    </w:p>
    <w:p>
      <w:pPr>
        <w:pStyle w:val="normal1"/>
        <w:rPr>
          <w:color w:val="188038"/>
        </w:rPr>
      </w:pPr>
      <w:r>
        <w:rPr>
          <w:color w:val="188038"/>
        </w:rPr>
        <w:t>A (SSE-C): With customer-provided keys, your application must supply and manage the encryption key on every request. That is a significant application change and a large operational burden (key handling, key rotation, secure transmission) — the opposite of "least operational overhead." It also doesn't cleanly solve the cost concern in a low-effort way.</w:t>
      </w:r>
    </w:p>
    <w:p>
      <w:pPr>
        <w:pStyle w:val="normal1"/>
        <w:rPr>
          <w:color w:val="188038"/>
        </w:rPr>
      </w:pPr>
      <w:r>
        <w:rPr>
          <w:color w:val="188038"/>
        </w:rPr>
        <w:t>C (CloudHSM): CloudHSM is expensive, requires you to provision and operate HSM clusters, and adds substantial operational complexity. For frequently accessed objects at millions-of-requests scale this increases both cost and overhead — wrong on both counts.</w:t>
      </w:r>
    </w:p>
    <w:p>
      <w:pPr>
        <w:pStyle w:val="normal1"/>
        <w:rPr>
          <w:color w:val="188038"/>
        </w:rPr>
      </w:pPr>
      <w:r>
        <w:rPr>
          <w:color w:val="188038"/>
        </w:rPr>
        <w:t>D (Intelligent-Tiering + Glacier Deep Archive): This optimizes storage cost by moving cold data to cheaper tiers. But the question states all objects are accessed frequently, so nothing would transition, and — critically — it does nothing about the KMS request costs, which is the actual problem.</w:t>
      </w:r>
    </w:p>
    <w:p>
      <w:pPr>
        <w:pStyle w:val="normal1"/>
        <w:rPr>
          <w:color w:val="188038"/>
        </w:rPr>
      </w:pPr>
      <w:r>
        <w:rPr>
          <w:color w:val="188038"/>
        </w:rPr>
        <w:t>One real-world note worth knowing for the exam: the truly minimal-change fix for rising SSE-KMS request costs is enabling S3 Bucket Keys, which reduces KMS calls by up to ~99% while keeping KMS. That option isn't offered here, so among the four given, B is the best fit for "least operational overhead" while eliminating the KMS request charges.</w:t>
      </w:r>
    </w:p>
    <w:p>
      <w:pPr>
        <w:pStyle w:val="normal1"/>
        <w:rPr/>
      </w:pPr>
      <w:r>
        <w:rPr/>
      </w:r>
    </w:p>
    <w:p>
      <w:pPr>
        <w:pStyle w:val="normal1"/>
        <w:numPr>
          <w:ilvl w:val="0"/>
          <w:numId w:val="3"/>
        </w:numPr>
        <w:ind w:hanging="0" w:start="0"/>
        <w:rPr/>
      </w:pPr>
      <w:r>
        <w:rPr/>
        <w:t>A media storage application uploads user photos to Amazon S3 for processing by AWS Lambda functions. Application state is stored in Amazon DynamoDB tables. Users are reporting that some uploaded photos are not being processed properly. The application developers trace the logs and find that Lambda is experiencing photo processing issues when thousands of users upload photos simultaneously. The issues are the result of Lambda concurrency limits and the performance of DynamoDB when data is saved.</w:t>
      </w:r>
    </w:p>
    <w:p>
      <w:pPr>
        <w:pStyle w:val="normal1"/>
        <w:rPr/>
      </w:pPr>
      <w:r>
        <w:rPr/>
        <w:t>Which combination of actions should a solutions architect take to increase the performance and reliability of the application? (Choose two.)</w:t>
      </w:r>
    </w:p>
    <w:p>
      <w:pPr>
        <w:pStyle w:val="normal1"/>
        <w:rPr/>
      </w:pPr>
      <w:r>
        <w:rPr/>
        <w:t>A. Evaluate and adjust the RCUs for the DynamoDB tables.</w:t>
      </w:r>
    </w:p>
    <w:p>
      <w:pPr>
        <w:pStyle w:val="normal1"/>
        <w:rPr>
          <w:b/>
          <w:bCs/>
          <w:color w:val="FF0000"/>
        </w:rPr>
      </w:pPr>
      <w:r>
        <w:rPr>
          <w:b/>
          <w:bCs/>
          <w:color w:val="FF0000"/>
        </w:rPr>
        <w:t>B. Evaluate and adjust the WCUs for the DynamoDB tables.</w:t>
      </w:r>
    </w:p>
    <w:p>
      <w:pPr>
        <w:pStyle w:val="normal1"/>
        <w:rPr/>
      </w:pPr>
      <w:r>
        <w:rPr/>
        <w:t>C. Add an Amazon ElastiCache layer to increase the performance of Lambda functions.</w:t>
      </w:r>
    </w:p>
    <w:p>
      <w:pPr>
        <w:pStyle w:val="normal1"/>
        <w:rPr>
          <w:b/>
          <w:bCs/>
          <w:color w:val="FF0000"/>
        </w:rPr>
      </w:pPr>
      <w:r>
        <w:rPr>
          <w:b/>
          <w:bCs/>
          <w:color w:val="FF0000"/>
        </w:rPr>
        <w:t>D. Add an Amazon Simple Queue Service (Amazon SQS) queue and reprocessing logic between Amazon S3 and the Lambda functions.</w:t>
      </w:r>
    </w:p>
    <w:p>
      <w:pPr>
        <w:pStyle w:val="normal1"/>
        <w:rPr/>
      </w:pPr>
      <w:r>
        <w:rPr/>
        <w:t>E. Use S3 Transfer Acceleration to provide lower latency to users.</w:t>
      </w:r>
    </w:p>
    <w:p>
      <w:pPr>
        <w:pStyle w:val="normal1"/>
        <w:rPr>
          <w:color w:val="188038"/>
        </w:rPr>
      </w:pPr>
      <w:r>
        <w:rPr>
          <w:color w:val="188038"/>
        </w:rPr>
        <w:t>Explanation:</w:t>
      </w:r>
    </w:p>
    <w:p>
      <w:pPr>
        <w:pStyle w:val="normal1"/>
        <w:rPr>
          <w:color w:val="188038"/>
        </w:rPr>
      </w:pPr>
      <w:r>
        <w:rPr>
          <w:color w:val="188038"/>
        </w:rPr>
        <w:t>The answer is B and D.</w:t>
      </w:r>
    </w:p>
    <w:p>
      <w:pPr>
        <w:pStyle w:val="normal1"/>
        <w:rPr>
          <w:color w:val="188038"/>
        </w:rPr>
      </w:pPr>
      <w:r>
        <w:rPr>
          <w:color w:val="188038"/>
        </w:rPr>
        <w:t>B. Evaluate and adjust the WCUs for the DynamoDB tables.</w:t>
      </w:r>
    </w:p>
    <w:p>
      <w:pPr>
        <w:pStyle w:val="normal1"/>
        <w:rPr>
          <w:color w:val="188038"/>
        </w:rPr>
      </w:pPr>
      <w:r>
        <w:rPr>
          <w:color w:val="188038"/>
        </w:rPr>
        <w:t>The clue is "the performance of DynamoDB when data is saved." Saving data means write operations, which are governed by Write Capacity Units. If writes are being throttled during the upload spikes, increasing WCUs (or switching to on-demand capacity) directly relieves that bottleneck. RCUs (option A) govern reads, which aren't the problem described here.</w:t>
      </w:r>
    </w:p>
    <w:p>
      <w:pPr>
        <w:pStyle w:val="normal1"/>
        <w:rPr>
          <w:color w:val="188038"/>
        </w:rPr>
      </w:pPr>
      <w:r>
        <w:rPr>
          <w:color w:val="188038"/>
        </w:rPr>
        <w:t>D. Add an Amazon SQS queue and reprocessing logic between S3 and the Lambda functions.</w:t>
      </w:r>
    </w:p>
    <w:p>
      <w:pPr>
        <w:pStyle w:val="normal1"/>
        <w:rPr>
          <w:color w:val="188038"/>
        </w:rPr>
      </w:pPr>
      <w:r>
        <w:rPr>
          <w:color w:val="188038"/>
        </w:rPr>
        <w:t>This addresses the Lambda concurrency issue. When thousands of users upload at once, invoking Lambda directly can exceed the concurrency limit and drop or fail invocations. Placing an SQS queue between the trigger and Lambda decouples ingestion from processing: the queue absorbs the burst, Lambda pulls messages at a sustainable rate, and failed messages can be retried (or sent to a dead-letter queue), which is the reliability piece users are missing.</w:t>
      </w:r>
    </w:p>
    <w:p>
      <w:pPr>
        <w:pStyle w:val="normal1"/>
        <w:rPr>
          <w:color w:val="188038"/>
        </w:rPr>
      </w:pPr>
      <w:r>
        <w:rPr>
          <w:color w:val="188038"/>
        </w:rPr>
        <w:t>Why the others don't fit:</w:t>
      </w:r>
    </w:p>
    <w:p>
      <w:pPr>
        <w:pStyle w:val="normal1"/>
        <w:rPr>
          <w:color w:val="188038"/>
        </w:rPr>
      </w:pPr>
      <w:r>
        <w:rPr>
          <w:color w:val="188038"/>
        </w:rPr>
        <w:t>C — ElastiCache is a caching layer for reads; it doesn't help Lambda concurrency or DynamoDB write throughput.</w:t>
      </w:r>
    </w:p>
    <w:p>
      <w:pPr>
        <w:pStyle w:val="normal1"/>
        <w:rPr>
          <w:color w:val="188038"/>
        </w:rPr>
      </w:pPr>
      <w:r>
        <w:rPr>
          <w:color w:val="188038"/>
        </w:rPr>
        <w:t>E — S3 Transfer Acceleration speeds up the upload leg to S3 for geographically distant users, but the failures are happening after upload, during processing. It doesn't touch concurrency or DynamoDB.</w:t>
      </w:r>
    </w:p>
    <w:p>
      <w:pPr>
        <w:pStyle w:val="normal1"/>
        <w:rPr>
          <w:color w:val="188038"/>
        </w:rPr>
      </w:pPr>
      <w:r>
        <w:rPr>
          <w:color w:val="188038"/>
        </w:rPr>
        <w:t>So the two actions that map directly to the two stated root causes (DynamoDB write performance and Lambda concurrency) are B and D.</w:t>
      </w:r>
    </w:p>
    <w:p>
      <w:pPr>
        <w:pStyle w:val="normal1"/>
        <w:rPr/>
      </w:pPr>
      <w:r>
        <w:rPr/>
      </w:r>
    </w:p>
    <w:p>
      <w:pPr>
        <w:pStyle w:val="normal1"/>
        <w:numPr>
          <w:ilvl w:val="0"/>
          <w:numId w:val="3"/>
        </w:numPr>
        <w:ind w:hanging="0" w:start="0"/>
        <w:rPr/>
      </w:pPr>
      <w:r>
        <w:rPr/>
        <w:t>A company runs an application in an on-premises data center. The application gives users the ability to upload media files. The files persist in a file server. The web application has many users. The application server is overutilized, which causes data uploads to fail occasionally. The company frequently adds new storage to the file server. The company wants to resolve these challenges by migrating the application to AWS. Users from across the United States and Canada access the application. Only authenticated users should have the ability to access the application to upload files. The company will consider a solution that refactors the application, and the company needs to accelerate application development.</w:t>
      </w:r>
    </w:p>
    <w:p>
      <w:pPr>
        <w:pStyle w:val="normal1"/>
        <w:rPr/>
      </w:pPr>
      <w:r>
        <w:rPr/>
        <w:t>Which solution will meet these requirements with the LEAST operational overhead?</w:t>
      </w:r>
    </w:p>
    <w:p>
      <w:pPr>
        <w:pStyle w:val="normal1"/>
        <w:rPr/>
      </w:pPr>
      <w:r>
        <w:rPr/>
        <w:t>A. Use AWS Application Migration Service to migrate the application server to Amazon EC2 instances. Create an Auto Scaling group for the EC2 instances. Use an Application Load Balancer to distribute the requests. Modify the application to use Amazon S3 to persist the files. Use Amazon Cognito to authenticate users.</w:t>
      </w:r>
    </w:p>
    <w:p>
      <w:pPr>
        <w:pStyle w:val="normal1"/>
        <w:rPr/>
      </w:pPr>
      <w:r>
        <w:rPr/>
        <w:t>B. Use AWS Application Migration Service to migrate the application server to Amazon EC2 instances. Create an Auto Scaling group for the EC2 instances. Use an Application Load Balancer to distribute the requests. Set up AWS IAM Identity Center (AWS Single Sign-On) to give users the ability to sign in to the application. Modify the application to use Amazon S3 to persist the files.</w:t>
      </w:r>
    </w:p>
    <w:p>
      <w:pPr>
        <w:pStyle w:val="normal1"/>
        <w:rPr/>
      </w:pPr>
      <w:r>
        <w:rPr/>
        <w:t>C. Create a static website for uploads of media files. Store the static assets in Amazon S3. Use AWS AppSync to create an API. Use AWS Lambda resolvers to upload the media files to Amazon S3. Use Amazon Cognito to authenticate users.</w:t>
      </w:r>
    </w:p>
    <w:p>
      <w:pPr>
        <w:pStyle w:val="normal1"/>
        <w:rPr>
          <w:b/>
          <w:bCs/>
          <w:color w:val="FF0000"/>
        </w:rPr>
      </w:pPr>
      <w:r>
        <w:rPr>
          <w:b/>
          <w:bCs/>
          <w:color w:val="FF0000"/>
        </w:rPr>
        <w:t>D. Use AWS Amplify to create a static website for uploads of media files. Use Amplify Hosting to serve the website through Amazon CloudFront. Use Amazon S3 to store the uploaded media files. Use Amazon Cognito to authenticate users.</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key phrases that point to D are "refactors the application," "accelerate application development," and "LEAST operational overhead." AWS Amplify is purpose-built for exactly this: it lets you rapidly build and deploy full-stack web apps with hosting, auth, and storage wired together, which is why it beats the alternatives.</w:t>
      </w:r>
    </w:p>
    <w:p>
      <w:pPr>
        <w:pStyle w:val="normal1"/>
        <w:rPr>
          <w:color w:val="188038"/>
        </w:rPr>
      </w:pPr>
      <w:r>
        <w:rPr>
          <w:color w:val="188038"/>
        </w:rPr>
        <w:t>Here's how D maps to each requirement:</w:t>
      </w:r>
    </w:p>
    <w:p>
      <w:pPr>
        <w:pStyle w:val="normal1"/>
        <w:rPr>
          <w:color w:val="188038"/>
        </w:rPr>
      </w:pPr>
      <w:r>
        <w:rPr>
          <w:color w:val="188038"/>
        </w:rPr>
        <w:t>Accelerate development / refactor — Amplify provides an integrated framework (hosting + auth + storage) so you build fast without managing servers. This directly satisfies the "accelerate application development" ask.</w:t>
      </w:r>
    </w:p>
    <w:p>
      <w:pPr>
        <w:pStyle w:val="normal1"/>
        <w:rPr>
          <w:color w:val="188038"/>
        </w:rPr>
      </w:pPr>
      <w:r>
        <w:rPr>
          <w:color w:val="188038"/>
        </w:rPr>
        <w:t>Overutilized app server / failed uploads — Going serverless (Amplify Hosting + S3) removes the single overutilized application server entirely. No capacity bottleneck, no failed uploads under load.</w:t>
      </w:r>
    </w:p>
    <w:p>
      <w:pPr>
        <w:pStyle w:val="normal1"/>
        <w:rPr>
          <w:color w:val="188038"/>
        </w:rPr>
      </w:pPr>
      <w:r>
        <w:rPr>
          <w:color w:val="188038"/>
        </w:rPr>
        <w:t>Frequently adding storage — S3 is effectively unlimited and elastic, so the company never provisions storage again.</w:t>
      </w:r>
    </w:p>
    <w:p>
      <w:pPr>
        <w:pStyle w:val="normal1"/>
        <w:rPr>
          <w:color w:val="188038"/>
        </w:rPr>
      </w:pPr>
      <w:r>
        <w:rPr>
          <w:color w:val="188038"/>
        </w:rPr>
        <w:t>Users across US and Canada — Amplify Hosting serves through CloudFront, giving low-latency content delivery across both countries.</w:t>
      </w:r>
    </w:p>
    <w:p>
      <w:pPr>
        <w:pStyle w:val="normal1"/>
        <w:rPr>
          <w:color w:val="188038"/>
        </w:rPr>
      </w:pPr>
      <w:r>
        <w:rPr>
          <w:color w:val="188038"/>
        </w:rPr>
        <w:t>Only authenticated users — Amazon Cognito handles user sign-in and authentication before uploads.</w:t>
      </w:r>
    </w:p>
    <w:p>
      <w:pPr>
        <w:pStyle w:val="normal1"/>
        <w:rPr>
          <w:color w:val="188038"/>
        </w:rPr>
      </w:pPr>
      <w:r>
        <w:rPr>
          <w:color w:val="188038"/>
        </w:rPr>
        <w:t>Why the others lose:</w:t>
      </w:r>
    </w:p>
    <w:p>
      <w:pPr>
        <w:pStyle w:val="normal1"/>
        <w:rPr>
          <w:color w:val="188038"/>
        </w:rPr>
      </w:pPr>
      <w:r>
        <w:rPr>
          <w:color w:val="188038"/>
        </w:rPr>
        <w:t>A and B use Application Migration Service to lift-and-shift onto EC2 with Auto Scaling and an ALB. That's a rehost, not a refactor, and it leaves you managing EC2 instances, scaling policies, load balancers, and OS patching — the opposite of "least operational overhead" and not "accelerating development." B also uses IAM Identity Center, which is meant for workforce/SSO access to AWS resources, not for authenticating external application end users (Cognito is the right tool for that).</w:t>
      </w:r>
    </w:p>
    <w:p>
      <w:pPr>
        <w:pStyle w:val="normal1"/>
        <w:rPr>
          <w:color w:val="188038"/>
        </w:rPr>
      </w:pPr>
      <w:r>
        <w:rPr>
          <w:color w:val="188038"/>
        </w:rPr>
        <w:t>C is closer in spirit — it's serverless and refactored (S3 + AppSync + Lambda + Cognito). But you'd hand-build and maintain the AppSync API, Lambda resolvers, and the static site wiring yourself. That's more construction and more moving parts than Amplify, which bundles hosting, auth, and storage into one managed workflow. So C has more operational overhead and slower development than D.</w:t>
      </w:r>
    </w:p>
    <w:p>
      <w:pPr>
        <w:pStyle w:val="normal1"/>
        <w:rPr>
          <w:color w:val="188038"/>
        </w:rPr>
      </w:pPr>
      <w:r>
        <w:rPr>
          <w:color w:val="188038"/>
        </w:rPr>
        <w:t>D wins because it's the only option that is both a genuine refactor and a low-code, fully managed path that satisfies every stated requirement with the least to operate.</w:t>
      </w:r>
    </w:p>
    <w:p>
      <w:pPr>
        <w:pStyle w:val="normal1"/>
        <w:rPr/>
      </w:pPr>
      <w:r>
        <w:rPr/>
      </w:r>
    </w:p>
    <w:p>
      <w:pPr>
        <w:pStyle w:val="normal1"/>
        <w:numPr>
          <w:ilvl w:val="0"/>
          <w:numId w:val="3"/>
        </w:numPr>
        <w:ind w:hanging="0" w:start="0"/>
        <w:rPr/>
      </w:pPr>
      <w:r>
        <w:rPr/>
        <w:t>A company has an application that is deployed on Amazon EC2 instances behind an Application Load Balancer (ALB). The instances are part of an Auto Scaling group. The application has unpredictable workloads and frequently scales out and in. The company’s development team wants to analyze application logs to find ways to improve the application's performance. However, the logs are no longer available after instances scale in.</w:t>
      </w:r>
    </w:p>
    <w:p>
      <w:pPr>
        <w:pStyle w:val="normal1"/>
        <w:rPr/>
      </w:pPr>
      <w:r>
        <w:rPr/>
        <w:t>Which solution will give the development team the ability to view the application logs after a scale-in event?</w:t>
      </w:r>
    </w:p>
    <w:p>
      <w:pPr>
        <w:pStyle w:val="normal1"/>
        <w:rPr/>
      </w:pPr>
      <w:r>
        <w:rPr/>
        <w:t>A. Enable access logs for the ALB. Store the logs in an Amazon S3 bucket.</w:t>
      </w:r>
    </w:p>
    <w:p>
      <w:pPr>
        <w:pStyle w:val="normal1"/>
        <w:rPr>
          <w:b/>
          <w:bCs/>
          <w:color w:val="FF0000"/>
        </w:rPr>
      </w:pPr>
      <w:r>
        <w:rPr>
          <w:b/>
          <w:bCs/>
          <w:color w:val="FF0000"/>
        </w:rPr>
        <w:t>B. Configure the EC2 instances to publish logs to Amazon CloudWatch Logs by using the unified CloudWatch agent.</w:t>
      </w:r>
    </w:p>
    <w:p>
      <w:pPr>
        <w:pStyle w:val="normal1"/>
        <w:rPr/>
      </w:pPr>
      <w:r>
        <w:rPr/>
        <w:t>C. Modify the Auto Scaling group to use a step scaling policy.</w:t>
      </w:r>
    </w:p>
    <w:p>
      <w:pPr>
        <w:pStyle w:val="normal1"/>
        <w:rPr/>
      </w:pPr>
      <w:r>
        <w:rPr/>
        <w:t>D. Instrument the application with AWS X-Ray tracing.</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Configure the EC2 instances to publish logs to Amazon CloudWatch Logs by using the unified CloudWatch agent.</w:t>
      </w:r>
    </w:p>
    <w:p>
      <w:pPr>
        <w:pStyle w:val="normal1"/>
        <w:rPr>
          <w:color w:val="188038"/>
        </w:rPr>
      </w:pPr>
      <w:r>
        <w:rPr>
          <w:color w:val="188038"/>
        </w:rPr>
        <w:t>The core problem is that application logs live on the instance's local disk, so when the Auto Scaling group scales in and terminates an instance, those logs disappear with it. The fix is to ship the logs off the instance to durable, centralized storage before termination. The unified CloudWatch agent does exactly this — it streams application log files to CloudWatch Logs continuously, so the logs persist and remain viewable long after the instance is gone.</w:t>
      </w:r>
    </w:p>
    <w:p>
      <w:pPr>
        <w:pStyle w:val="normal1"/>
        <w:rPr>
          <w:color w:val="188038"/>
        </w:rPr>
      </w:pPr>
      <w:r>
        <w:rPr>
          <w:color w:val="188038"/>
        </w:rPr>
        <w:t>Why the others are wrong:</w:t>
      </w:r>
    </w:p>
    <w:p>
      <w:pPr>
        <w:pStyle w:val="normal1"/>
        <w:rPr>
          <w:color w:val="188038"/>
        </w:rPr>
      </w:pPr>
      <w:r>
        <w:rPr>
          <w:color w:val="188038"/>
        </w:rPr>
        <w:t>A — ALB access logs only capture request-level metadata (client IP, latency, response codes, target, etc.). They don't contain your application's logs, so the dev team can't analyze application behavior from them.</w:t>
      </w:r>
    </w:p>
    <w:p>
      <w:pPr>
        <w:pStyle w:val="normal1"/>
        <w:rPr>
          <w:color w:val="188038"/>
        </w:rPr>
      </w:pPr>
      <w:r>
        <w:rPr>
          <w:color w:val="188038"/>
        </w:rPr>
        <w:t>C — Step scaling policy just changes how the group scales; it does nothing to preserve logs. Instances still terminate and lose their local logs.</w:t>
      </w:r>
    </w:p>
    <w:p>
      <w:pPr>
        <w:pStyle w:val="normal1"/>
        <w:rPr>
          <w:color w:val="188038"/>
        </w:rPr>
      </w:pPr>
      <w:r>
        <w:rPr>
          <w:color w:val="188038"/>
        </w:rPr>
        <w:t>D — X-Ray provides distributed tracing (latency breakdowns, service maps) which is useful for performance analysis, but it's not a log-retention mechanism and doesn't give you access to the application log files.</w:t>
      </w:r>
    </w:p>
    <w:p>
      <w:pPr>
        <w:pStyle w:val="normal1"/>
        <w:rPr>
          <w:color w:val="188038"/>
        </w:rPr>
      </w:pPr>
      <w:r>
        <w:rPr>
          <w:color w:val="188038"/>
        </w:rPr>
        <w:t>The key exam signal: "logs no longer available after scale-in" → you need to centralize/persist logs off the instance, and the CloudWatch agent is AWS's standard answer for that.</w:t>
      </w:r>
    </w:p>
    <w:p>
      <w:pPr>
        <w:pStyle w:val="normal1"/>
        <w:rPr/>
      </w:pPr>
      <w:r>
        <w:rPr/>
      </w:r>
    </w:p>
    <w:p>
      <w:pPr>
        <w:pStyle w:val="normal1"/>
        <w:numPr>
          <w:ilvl w:val="0"/>
          <w:numId w:val="3"/>
        </w:numPr>
        <w:ind w:hanging="0" w:start="0"/>
        <w:rPr/>
      </w:pPr>
      <w:r>
        <w:rPr/>
        <w:t>A company runs an unauthenticated static website (www.example.com) that includes a registration form for users. The website uses Amazon S3 for hosting and uses Amazon CloudFront as the content delivery network with AWS WAF configured. When the registration form is submitted, the website calls an Amazon API Gateway API endpoint that invokes an AWS Lambda function to process the payload and forward the payload to an external API call.</w:t>
      </w:r>
    </w:p>
    <w:p>
      <w:pPr>
        <w:pStyle w:val="normal1"/>
        <w:rPr/>
      </w:pPr>
      <w:r>
        <w:rPr/>
        <w:t>During testing, a solutions architect encounters a cross-origin resource sharing (CORS) error. The solutions architect confirms that the CloudFront distribution origin has the Access-Control-Allow-Origin header set to www.example.com.</w:t>
      </w:r>
    </w:p>
    <w:p>
      <w:pPr>
        <w:pStyle w:val="normal1"/>
        <w:rPr/>
      </w:pPr>
      <w:r>
        <w:rPr/>
        <w:t>What should the solutions architect do to resolve the error?</w:t>
      </w:r>
    </w:p>
    <w:p>
      <w:pPr>
        <w:pStyle w:val="normal1"/>
        <w:rPr/>
      </w:pPr>
      <w:r>
        <w:rPr/>
        <w:t>A. Change the CORS configuration on the S3 bucket. Add rules for CORS to the AllowedOrigin element for www.example.com.</w:t>
      </w:r>
    </w:p>
    <w:p>
      <w:pPr>
        <w:pStyle w:val="normal1"/>
        <w:rPr/>
      </w:pPr>
      <w:r>
        <w:rPr/>
        <w:t>B. Enable the CORS setting in AWS WAF. Create a web ACL rule in which the Access-Control-Allow-Origin header is set to www.example.com.</w:t>
      </w:r>
    </w:p>
    <w:p>
      <w:pPr>
        <w:pStyle w:val="normal1"/>
        <w:rPr>
          <w:b/>
          <w:bCs/>
          <w:color w:val="FF0000"/>
        </w:rPr>
      </w:pPr>
      <w:r>
        <w:rPr>
          <w:b/>
          <w:bCs/>
          <w:color w:val="FF0000"/>
        </w:rPr>
        <w:t>C. Enable the CORS setting on the API Gateway API endpoint. Ensure that the API endpoint is configured to return all responses that have the Access-Control-Allow-Origin header set to www.example.com.</w:t>
      </w:r>
    </w:p>
    <w:p>
      <w:pPr>
        <w:pStyle w:val="normal1"/>
        <w:rPr/>
      </w:pPr>
      <w:r>
        <w:rPr/>
        <w:t xml:space="preserve">D. Enable the CORS setting on the Lambda function. Ensure that the return code of the function has the Access-Control-Allow-Origin header set to </w:t>
      </w:r>
      <w:hyperlink r:id="rId2">
        <w:r>
          <w:rPr>
            <w:rStyle w:val="Style3"/>
            <w:color w:val="1155CC"/>
            <w:u w:val="single"/>
          </w:rPr>
          <w:t>www.example.com</w:t>
        </w:r>
      </w:hyperlink>
      <w:r>
        <w:rPr/>
        <w: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CORS error is happening on the request from the browser to the API Gateway endpoint, not on the static content delivery. Here's the reasoning:</w:t>
      </w:r>
    </w:p>
    <w:p>
      <w:pPr>
        <w:pStyle w:val="normal1"/>
        <w:rPr>
          <w:color w:val="188038"/>
        </w:rPr>
      </w:pPr>
      <w:r>
        <w:rPr>
          <w:color w:val="188038"/>
        </w:rPr>
        <w:t>The website itself (HTML, CSS, JS) is served through CloudFront/S3, and the architect already confirmed the CloudFront origin returns Access-Control-Allow-Origin: www.example.com. That part is working. The CORS failure occurs at the point where the registration form JavaScript makes a cross-origin call from www.example.com to the API Gateway endpoint (a different domain). For that call, the browser requires the API Gateway response to include the appropriate CORS headers — including Access-Control-Allow-Origin — and to answer the preflight OPTIONS request correctly.</w:t>
      </w:r>
    </w:p>
    <w:p>
      <w:pPr>
        <w:pStyle w:val="normal1"/>
        <w:rPr>
          <w:color w:val="188038"/>
        </w:rPr>
      </w:pPr>
      <w:r>
        <w:rPr>
          <w:color w:val="188038"/>
        </w:rPr>
        <w:t>So enabling CORS on the API Gateway endpoint and ensuring its responses carry Access-Control-Allow-Origin: www.example.com is what resolves the error.</w:t>
      </w:r>
    </w:p>
    <w:p>
      <w:pPr>
        <w:pStyle w:val="normal1"/>
        <w:rPr>
          <w:color w:val="188038"/>
        </w:rPr>
      </w:pPr>
      <w:r>
        <w:rPr>
          <w:color w:val="188038"/>
        </w:rPr>
        <w:t>Why the others are wrong:</w:t>
      </w:r>
    </w:p>
    <w:p>
      <w:pPr>
        <w:pStyle w:val="normal1"/>
        <w:rPr>
          <w:color w:val="188038"/>
        </w:rPr>
      </w:pPr>
      <w:r>
        <w:rPr>
          <w:color w:val="188038"/>
        </w:rPr>
        <w:t>A — S3 CORS only matters when the browser fetches objects directly from the S3 bucket. Here content is delivered via CloudFront and the static site already loads fine, so S3 CORS config isn't the problem.</w:t>
      </w:r>
    </w:p>
    <w:p>
      <w:pPr>
        <w:pStyle w:val="normal1"/>
        <w:rPr>
          <w:color w:val="188038"/>
        </w:rPr>
      </w:pPr>
      <w:r>
        <w:rPr>
          <w:color w:val="188038"/>
        </w:rPr>
        <w:t>B — AWS WAF filters and blocks requests based on rules; it does not manage CORS headers. There is no "CORS setting" in WAF.</w:t>
      </w:r>
    </w:p>
    <w:p>
      <w:pPr>
        <w:pStyle w:val="normal1"/>
        <w:rPr>
          <w:color w:val="188038"/>
        </w:rPr>
      </w:pPr>
      <w:r>
        <w:rPr>
          <w:color w:val="188038"/>
        </w:rPr>
        <w:t>D — While a Lambda proxy integration can return CORS headers in its response, this isn't the complete or correct fix. The browser's preflight OPTIONS request is typically handled by API Gateway itself (not the Lambda), and CORS is configured at the API Gateway level. Enabling CORS on API Gateway is the proper, complete solution. Note: if you were using Lambda proxy integration, you'd still configure CORS at API Gateway for the OPTIONS preflight, making C the more accurate answer.</w:t>
      </w:r>
    </w:p>
    <w:p>
      <w:pPr>
        <w:pStyle w:val="normal1"/>
        <w:rPr>
          <w:color w:val="188038"/>
        </w:rPr>
      </w:pPr>
      <w:r>
        <w:rPr>
          <w:color w:val="188038"/>
        </w:rPr>
        <w:t>One practical note for the real exam and real deployments: with Lambda proxy integration, you often need both — the API Gateway OPTIONS method for preflight and the actual Access-Control-Allow-Origin header returned in the Lambda's response for the actual POST. But among these options, C addresses the root cause correctly.</w:t>
      </w:r>
    </w:p>
    <w:p>
      <w:pPr>
        <w:pStyle w:val="normal1"/>
        <w:rPr/>
      </w:pPr>
      <w:r>
        <w:rPr/>
      </w:r>
    </w:p>
    <w:p>
      <w:pPr>
        <w:pStyle w:val="normal1"/>
        <w:numPr>
          <w:ilvl w:val="0"/>
          <w:numId w:val="3"/>
        </w:numPr>
        <w:ind w:hanging="0" w:start="0"/>
        <w:rPr/>
      </w:pPr>
      <w:r>
        <w:rPr/>
        <w:t>A company has many separate AWS accounts and uses no central billing or management. Each AWS account hosts services for different departments in the company. The company has a Microsoft Azure Active Directory that is deployed.</w:t>
      </w:r>
    </w:p>
    <w:p>
      <w:pPr>
        <w:pStyle w:val="normal1"/>
        <w:rPr/>
      </w:pPr>
      <w:r>
        <w:rPr/>
        <w:t>A solutions architect needs to centralize billing and management of the company’s AWS accounts. The company wants to start using identity federation instead of manual user management. The company also wants to use temporary credentials instead of long-lived access keys.</w:t>
      </w:r>
    </w:p>
    <w:p>
      <w:pPr>
        <w:pStyle w:val="normal1"/>
        <w:rPr/>
      </w:pPr>
      <w:r>
        <w:rPr/>
        <w:t>Which combination of steps will meet these requirements? (Choose three.)</w:t>
      </w:r>
    </w:p>
    <w:p>
      <w:pPr>
        <w:pStyle w:val="normal1"/>
        <w:rPr/>
      </w:pPr>
      <w:r>
        <w:rPr>
          <w:b/>
          <w:bCs/>
          <w:color w:val="FF0000"/>
        </w:rPr>
        <w:t>A. Create a new AWS account to serve as a management account. Deploy an organization in AWS Organizations. Invite each existing AWS account to join the organization. Ensure that each account accepts the invitation</w:t>
      </w:r>
      <w:r>
        <w:rPr/>
        <w:t>.</w:t>
      </w:r>
    </w:p>
    <w:p>
      <w:pPr>
        <w:pStyle w:val="normal1"/>
        <w:rPr/>
      </w:pPr>
      <w:r>
        <w:rPr/>
        <w:t>B. Configure each AWS account's email address to be aws+ @example.com so that account management email messages and invoices are sent to the same place.</w:t>
      </w:r>
    </w:p>
    <w:p>
      <w:pPr>
        <w:pStyle w:val="normal1"/>
        <w:rPr>
          <w:b/>
          <w:bCs/>
          <w:color w:val="FF0000"/>
        </w:rPr>
      </w:pPr>
      <w:r>
        <w:rPr>
          <w:b/>
          <w:bCs/>
          <w:color w:val="FF0000"/>
        </w:rPr>
        <w:t>C. Deploy AWS IAM Identity Center (AWS Single Sign-On) in the management account. Connect IAM Identity Center to the Azure Active Directory. Configure IAM Identity Center for automatic synchronization of users and groups.</w:t>
      </w:r>
    </w:p>
    <w:p>
      <w:pPr>
        <w:pStyle w:val="normal1"/>
        <w:rPr/>
      </w:pPr>
      <w:r>
        <w:rPr/>
        <w:t>D. Deploy an AWS Managed Microsoft AD directory in the management account. Share the directory with all other accounts in the organization by using AWS Resource Access Manager (AWS RAM).</w:t>
      </w:r>
    </w:p>
    <w:p>
      <w:pPr>
        <w:pStyle w:val="normal1"/>
        <w:rPr>
          <w:b/>
          <w:bCs/>
          <w:color w:val="FF0000"/>
        </w:rPr>
      </w:pPr>
      <w:r>
        <w:rPr>
          <w:b/>
          <w:bCs/>
          <w:color w:val="FF0000"/>
        </w:rPr>
        <w:t>E. Create AWS IAM Identity Center (AWS Single Sign-On) permission sets. Attach the permission sets to the appropriate IAM Identity Center groups and AWS accounts.</w:t>
      </w:r>
    </w:p>
    <w:p>
      <w:pPr>
        <w:pStyle w:val="normal1"/>
        <w:rPr/>
      </w:pPr>
      <w:r>
        <w:rPr/>
        <w:t>F. Configure AWS Identity and Access Management (IAM) in each AWS account to use AWS Managed Microsoft AD for authentication and authorization.</w:t>
      </w:r>
    </w:p>
    <w:p>
      <w:pPr>
        <w:pStyle w:val="normal1"/>
        <w:rPr>
          <w:color w:val="188038"/>
        </w:rPr>
      </w:pPr>
      <w:r>
        <w:rPr>
          <w:color w:val="188038"/>
        </w:rPr>
        <w:t>Explanation:</w:t>
      </w:r>
    </w:p>
    <w:p>
      <w:pPr>
        <w:pStyle w:val="normal1"/>
        <w:rPr>
          <w:color w:val="188038"/>
        </w:rPr>
      </w:pPr>
      <w:r>
        <w:rPr>
          <w:color w:val="188038"/>
        </w:rPr>
        <w:t>A, C, E.</w:t>
      </w:r>
    </w:p>
    <w:p>
      <w:pPr>
        <w:pStyle w:val="normal1"/>
        <w:rPr>
          <w:color w:val="188038"/>
        </w:rPr>
      </w:pPr>
      <w:r>
        <w:rPr>
          <w:color w:val="188038"/>
        </w:rPr>
        <w:t>Here's the reasoning tied to each requirement:</w:t>
      </w:r>
    </w:p>
    <w:p>
      <w:pPr>
        <w:pStyle w:val="normal1"/>
        <w:rPr>
          <w:color w:val="188038"/>
        </w:rPr>
      </w:pPr>
      <w:r>
        <w:rPr>
          <w:color w:val="188038"/>
        </w:rPr>
        <w:t>A — Centralize billing and management. Creating a dedicated management account, deploying AWS Organizations, and inviting the existing accounts to join gives you consolidated billing and central governance. This directly addresses the "no central billing or management" problem.</w:t>
      </w:r>
    </w:p>
    <w:p>
      <w:pPr>
        <w:pStyle w:val="normal1"/>
        <w:rPr>
          <w:color w:val="188038"/>
        </w:rPr>
      </w:pPr>
      <w:r>
        <w:rPr>
          <w:color w:val="188038"/>
        </w:rPr>
        <w:t>C — Identity federation instead of manual user management. IAM Identity Center connected to Azure AD, with automatic synchronization of users and groups, is exactly what "federation instead of manual user management" means. Users authenticate against Azure AD (the existing IdP), and their identities/groups sync in automatically rather than being created by hand.</w:t>
      </w:r>
    </w:p>
    <w:p>
      <w:pPr>
        <w:pStyle w:val="normal1"/>
        <w:rPr>
          <w:color w:val="188038"/>
        </w:rPr>
      </w:pPr>
      <w:r>
        <w:rPr>
          <w:color w:val="188038"/>
        </w:rPr>
        <w:t>E — Temporary credentials instead of long-lived access keys. IAM Identity Center permission sets, attached to groups and accounts, grant access via temporary credentials issued at sign-in. No static access keys are involved.</w:t>
      </w:r>
    </w:p>
    <w:p>
      <w:pPr>
        <w:pStyle w:val="normal1"/>
        <w:rPr>
          <w:color w:val="188038"/>
        </w:rPr>
      </w:pPr>
      <w:r>
        <w:rPr>
          <w:color w:val="188038"/>
        </w:rPr>
        <w:t>Why the others are wrong:</w:t>
      </w:r>
    </w:p>
    <w:p>
      <w:pPr>
        <w:pStyle w:val="normal1"/>
        <w:rPr>
          <w:color w:val="188038"/>
        </w:rPr>
      </w:pPr>
      <w:r>
        <w:rPr>
          <w:color w:val="188038"/>
        </w:rPr>
        <w:t>B — The aws+@example.com idea is a distractor. A shared email trick for invoices doesn't centralize billing; Organizations does that. It's cosmetic, not a real solution.</w:t>
      </w:r>
    </w:p>
    <w:p>
      <w:pPr>
        <w:pStyle w:val="normal1"/>
        <w:rPr>
          <w:color w:val="188038"/>
        </w:rPr>
      </w:pPr>
      <w:r>
        <w:rPr>
          <w:color w:val="188038"/>
        </w:rPr>
        <w:t>D and F — Both pull in AWS Managed Microsoft AD. The company already has Azure AD and wants to federate against it, not stand up a new directory. Deploying Managed Microsoft AD (D) and pointing each account's IAM at it (F) adds a directory to manage rather than federating with the existing one, and it doesn't cleanly deliver the temporary-credential model that permission sets provide. These contradict the "federation instead of manual management" goal.</w:t>
      </w:r>
    </w:p>
    <w:p>
      <w:pPr>
        <w:pStyle w:val="normal1"/>
        <w:rPr>
          <w:color w:val="188038"/>
        </w:rPr>
      </w:pPr>
      <w:r>
        <w:rPr>
          <w:color w:val="188038"/>
        </w:rPr>
        <w:t>So the combination that satisfies all three requirements together is A, C, and E.</w:t>
      </w:r>
    </w:p>
    <w:p>
      <w:pPr>
        <w:pStyle w:val="normal1"/>
        <w:rPr/>
      </w:pPr>
      <w:r>
        <w:rPr/>
      </w:r>
    </w:p>
    <w:p>
      <w:pPr>
        <w:pStyle w:val="normal1"/>
        <w:numPr>
          <w:ilvl w:val="0"/>
          <w:numId w:val="3"/>
        </w:numPr>
        <w:ind w:hanging="0" w:start="0"/>
        <w:rPr/>
      </w:pPr>
      <w:r>
        <w:rPr/>
        <w:t>A company wants to manage the costs associated with a group of 20 applications that are infrequently used, but are still business-critical, by migrating to AWS. The applications are a mix of Java and Node.js spread across different instance clusters. The company wants to minimize costs while standardizing by using a single deployment methodology.</w:t>
      </w:r>
    </w:p>
    <w:p>
      <w:pPr>
        <w:pStyle w:val="normal1"/>
        <w:rPr/>
      </w:pPr>
      <w:r>
        <w:rPr/>
        <w:t>Most of the applications are part of month-end processing routines with a small number of concurrent users, but they are occasionally run at other times. Average application memory consumption is less than 1 GB. though some applications use as much as 2.5 GB of memory during peak processing. The most important application in the group is a billing report written in Java that accesses multiple data sources and often runs for several hours.</w:t>
      </w:r>
    </w:p>
    <w:p>
      <w:pPr>
        <w:pStyle w:val="normal1"/>
        <w:rPr/>
      </w:pPr>
      <w:r>
        <w:rPr/>
        <w:t>Which is the MOST cost-effective solution?</w:t>
      </w:r>
    </w:p>
    <w:p>
      <w:pPr>
        <w:pStyle w:val="normal1"/>
        <w:rPr/>
      </w:pPr>
      <w:r>
        <w:rPr/>
        <w:t>A. Deploy a separate AWS Lambda function for each application. Use AWS CloudTrail logs and Amazon CloudWatch alarms to verify completion of critical jobs.</w:t>
      </w:r>
    </w:p>
    <w:p>
      <w:pPr>
        <w:pStyle w:val="normal1"/>
        <w:rPr>
          <w:b/>
          <w:bCs/>
          <w:color w:val="FF0000"/>
        </w:rPr>
      </w:pPr>
      <w:r>
        <w:rPr>
          <w:b/>
          <w:bCs/>
          <w:color w:val="FF0000"/>
        </w:rPr>
        <w:t>B. Deploy Amazon ECS containers on Amazon EC2 with Auto Scaling configured for memory utilization of 75%. Deploy an ECS task for each application being migrated with ECS task scaling. Monitor services and hosts by using Amazon CloudWatch.</w:t>
      </w:r>
    </w:p>
    <w:p>
      <w:pPr>
        <w:pStyle w:val="normal1"/>
        <w:rPr/>
      </w:pPr>
      <w:r>
        <w:rPr/>
        <w:t>C. Deploy AWS Elastic Beanstalk for each application with Auto Scaling to ensure that all requests have sufficient resources. Monitor each AWS Elastic Beanstalk deployment by using CloudWatch alarms.</w:t>
      </w:r>
    </w:p>
    <w:p>
      <w:pPr>
        <w:pStyle w:val="normal1"/>
        <w:rPr/>
      </w:pPr>
      <w:r>
        <w:rPr/>
        <w:t>D. Deploy a new Amazon EC2 instance cluster that co-hosts all applications by using EC2 Auto Scaling and Application Load Balancers. Scale cluster size based on a custom metric set on instance memory utilization. Purchase 3-year Reserved Instance reservations equal to the GroupMaxSize parameter of the Auto Scaling group.</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key constraints that decide this:</w:t>
      </w:r>
    </w:p>
    <w:p>
      <w:pPr>
        <w:pStyle w:val="normal1"/>
        <w:rPr>
          <w:color w:val="188038"/>
        </w:rPr>
      </w:pPr>
      <w:r>
        <w:rPr>
          <w:color w:val="188038"/>
        </w:rPr>
        <w:t>The billing report often runs for several hours. AWS Lambda has a hard 15-minute execution limit, so A is eliminated immediately — Lambda cannot run a multi-hour job regardless of the completion-verification tricks.</w:t>
      </w:r>
    </w:p>
    <w:p>
      <w:pPr>
        <w:pStyle w:val="normal1"/>
        <w:rPr>
          <w:color w:val="188038"/>
        </w:rPr>
      </w:pPr>
      <w:r>
        <w:rPr>
          <w:color w:val="188038"/>
        </w:rPr>
        <w:t>The requirement to standardize on a single deployment methodology across a mix of Java and Node.js favors containers. ECS tasks give you one uniform packaging and deployment model regardless of runtime, which neither Beanstalk (per-app, per-platform environments) nor a co-hosted EC2 cluster provides as cleanly.</w:t>
      </w:r>
    </w:p>
    <w:p>
      <w:pPr>
        <w:pStyle w:val="normal1"/>
        <w:rPr>
          <w:color w:val="188038"/>
        </w:rPr>
      </w:pPr>
      <w:r>
        <w:rPr>
          <w:color w:val="188038"/>
        </w:rPr>
        <w:t>Cost-effectiveness for infrequently used apps: ECS on EC2 lets you densely pack many low-memory tasks (most &lt;1 GB, peaks ~2.5 GB) onto shared EC2 hosts, scaling the cluster on memory utilization. You pay for a small baseline of EC2 capacity and scale out only during month-end processing.</w:t>
      </w:r>
    </w:p>
    <w:p>
      <w:pPr>
        <w:pStyle w:val="normal1"/>
        <w:rPr>
          <w:color w:val="188038"/>
        </w:rPr>
      </w:pPr>
      <w:r>
        <w:rPr>
          <w:color w:val="188038"/>
        </w:rPr>
        <w:t>Why the others lose on cost or fit:</w:t>
      </w:r>
    </w:p>
    <w:p>
      <w:pPr>
        <w:pStyle w:val="normal1"/>
        <w:rPr>
          <w:color w:val="188038"/>
        </w:rPr>
      </w:pPr>
      <w:r>
        <w:rPr>
          <w:color w:val="188038"/>
        </w:rPr>
        <w:t>C — Elastic Beanstalk with Auto Scaling for each of the 20 applications means 20 separate environments, each with its own always-on instances. That's a lot of idle capacity for apps used mostly at month-end. It's also not a single unified deployment method, and it's the more expensive option.</w:t>
      </w:r>
    </w:p>
    <w:p>
      <w:pPr>
        <w:pStyle w:val="normal1"/>
        <w:rPr>
          <w:color w:val="188038"/>
        </w:rPr>
      </w:pPr>
      <w:r>
        <w:rPr>
          <w:color w:val="188038"/>
        </w:rPr>
        <w:t>D — A co-hosted EC2 cluster sized by memory can work technically, but purchasing 3-year Reserved Instances equal to GroupMaxSize is the anti-pattern here. GroupMaxSize is the peak scale-out ceiling; buying RIs for the maximum means paying up front (for 3 years) for capacity you only touch briefly during month-end spikes. That directly contradicts "minimize costs" for infrequently used workloads. RIs make sense for steady baseline load, not for peak-sized reservations on bursty apps.</w:t>
      </w:r>
    </w:p>
    <w:p>
      <w:pPr>
        <w:pStyle w:val="normal1"/>
        <w:rPr>
          <w:color w:val="188038"/>
        </w:rPr>
      </w:pPr>
      <w:r>
        <w:rPr>
          <w:color w:val="188038"/>
        </w:rPr>
        <w:t>So B uniquely satisfies all three requirements: it handles the long-running Java billing job, standardizes on containers as a single deployment methodology, and minimizes cost through dense task packing and memory-based scaling that follows the intermittent usage pattern.</w:t>
      </w:r>
    </w:p>
    <w:p>
      <w:pPr>
        <w:pStyle w:val="normal1"/>
        <w:rPr>
          <w:color w:val="188038"/>
        </w:rPr>
      </w:pPr>
      <w:r>
        <w:rPr>
          <w:color w:val="188038"/>
        </w:rPr>
        <w:t>One nuance worth noting for the exam: some newer variants of this question offer ECS on Fargate instead of EC2, which can be even more cost-effective for truly intermittent workloads since you pay only per-task runtime with no idle host capacity. But given these four options, B is the correct choice.</w:t>
      </w:r>
    </w:p>
    <w:p>
      <w:pPr>
        <w:pStyle w:val="normal1"/>
        <w:rPr/>
      </w:pPr>
      <w:r>
        <w:rPr/>
      </w:r>
    </w:p>
    <w:p>
      <w:pPr>
        <w:pStyle w:val="normal1"/>
        <w:numPr>
          <w:ilvl w:val="0"/>
          <w:numId w:val="3"/>
        </w:numPr>
        <w:ind w:hanging="0" w:start="0"/>
        <w:rPr/>
      </w:pPr>
      <w:r>
        <w:rPr/>
        <w:t>A solutions architect needs to review the design of an Amazon EMR cluster that is using the EMR File System (EMRFS). The cluster performs tasks that are critical to business needs. The cluster is running Amazon EC2 On-Demand Instances at all times for all task, primary, and core nodes. The EMR tasks run each morning, starting at 1:00 AM. and take 6 hours to finish running. The amount of time to complete the processing is not a priority because the data is not referenced until late in the day.</w:t>
      </w:r>
    </w:p>
    <w:p>
      <w:pPr>
        <w:pStyle w:val="normal1"/>
        <w:rPr/>
      </w:pPr>
      <w:r>
        <w:rPr/>
        <w:t>The solutions architect must review the architecture and suggest a solution to minimize the compute costs.</w:t>
      </w:r>
    </w:p>
    <w:p>
      <w:pPr>
        <w:pStyle w:val="normal1"/>
        <w:rPr/>
      </w:pPr>
      <w:r>
        <w:rPr/>
        <w:t>Which solution should the solutions architect recommend to meet these requirements?</w:t>
      </w:r>
    </w:p>
    <w:p>
      <w:pPr>
        <w:pStyle w:val="normal1"/>
        <w:rPr/>
      </w:pPr>
      <w:r>
        <w:rPr/>
        <w:t>A. Launch all task, primary, and core nodes on Spot Instances in an instance fleet. Terminate the cluster, including all instances, when the processing is completed.</w:t>
      </w:r>
    </w:p>
    <w:p>
      <w:pPr>
        <w:pStyle w:val="normal1"/>
        <w:rPr>
          <w:b/>
          <w:bCs/>
          <w:color w:val="FF0000"/>
        </w:rPr>
      </w:pPr>
      <w:r>
        <w:rPr>
          <w:b/>
          <w:bCs/>
          <w:color w:val="FF0000"/>
        </w:rPr>
        <w:t>B. Launch the primary and core nodes on On-Demand Instances. Launch the task nodes on Spot Instances in an instance fleet. Terminate the cluster, including all instances, when the processing is completed. Purchase Compute Savings Plans to cover the On-Demand Instance usage.</w:t>
      </w:r>
    </w:p>
    <w:p>
      <w:pPr>
        <w:pStyle w:val="normal1"/>
        <w:rPr/>
      </w:pPr>
      <w:r>
        <w:rPr/>
        <w:t>C. Continue to launch all nodes on On-Demand Instances. Terminate the cluster, including all instances, when the processing is completed. Purchase Compute Savings Plans to cover the On-Demand Instance usage.</w:t>
      </w:r>
    </w:p>
    <w:p>
      <w:pPr>
        <w:pStyle w:val="normal1"/>
        <w:rPr/>
      </w:pPr>
      <w:r>
        <w:rPr/>
        <w:t>D. Launch the primary and core nodes on On-Demand Instances. Launch the task nodes on Spot Instances in an instance fleet. Terminate only the task node instances when the processing is completed. Purchase Compute Savings Plans to cover the On-Demand Instance usage.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Launch the primary and core nodes on On-Demand Instances, launch the task nodes on Spot Instances in an instance fleet, terminate the entire cluster when processing completes, and purchase Compute Savings Plans to cover the On-Demand usage.</w:t>
      </w:r>
    </w:p>
    <w:p>
      <w:pPr>
        <w:pStyle w:val="normal1"/>
        <w:rPr>
          <w:color w:val="188038"/>
        </w:rPr>
      </w:pPr>
      <w:r>
        <w:rPr>
          <w:color w:val="188038"/>
        </w:rPr>
        <w:t>Here's the reasoning:</w:t>
      </w:r>
    </w:p>
    <w:p>
      <w:pPr>
        <w:pStyle w:val="normal1"/>
        <w:rPr>
          <w:color w:val="188038"/>
        </w:rPr>
      </w:pPr>
      <w:r>
        <w:rPr>
          <w:color w:val="188038"/>
        </w:rPr>
        <w:t>Task nodes on Spot — Task nodes are compute-only; they don't store data (no HDFS). If a Spot Instance is reclaimed, the job simply reschedules that work elsewhere. Since completion time isn't a priority here, occasional Spot interruptions are acceptable. This gives up to ~90% savings on the most interruption-tolerant part of the cluster.</w:t>
      </w:r>
    </w:p>
    <w:p>
      <w:pPr>
        <w:pStyle w:val="normal1"/>
        <w:rPr>
          <w:color w:val="188038"/>
        </w:rPr>
      </w:pPr>
      <w:r>
        <w:rPr>
          <w:color w:val="188038"/>
        </w:rPr>
        <w:t>Primary and core nodes on On-Demand — The primary node runs the cluster; losing it kills the whole cluster. Core nodes run HDFS and hold intermediate data (used for shuffle/spill even with EMRFS). Putting these on Spot risks losing data and failing the job. Keeping them On-Demand protects the business-critical workload.</w:t>
      </w:r>
    </w:p>
    <w:p>
      <w:pPr>
        <w:pStyle w:val="normal1"/>
        <w:rPr>
          <w:color w:val="188038"/>
        </w:rPr>
      </w:pPr>
      <w:r>
        <w:rPr>
          <w:color w:val="188038"/>
        </w:rPr>
        <w:t>Terminate the whole cluster when done (transient cluster) — The job runs 6 hours starting at 1:00 AM, and the output isn't needed until late in the day. There's no reason to keep any instances running the other ~18 hours. Terminating everything eliminates all idle compute cost — the single biggest saving here.</w:t>
      </w:r>
    </w:p>
    <w:p>
      <w:pPr>
        <w:pStyle w:val="normal1"/>
        <w:rPr>
          <w:color w:val="188038"/>
        </w:rPr>
      </w:pPr>
      <w:r>
        <w:rPr>
          <w:color w:val="188038"/>
        </w:rPr>
        <w:t>Compute Savings Plans for the On-Demand usage — The primary/core On-Demand hours recur every morning (predictable, steady baseline), so a Savings Plan discounts that committed usage further.</w:t>
      </w:r>
    </w:p>
    <w:p>
      <w:pPr>
        <w:pStyle w:val="normal1"/>
        <w:rPr>
          <w:color w:val="188038"/>
        </w:rPr>
      </w:pPr>
      <w:r>
        <w:rPr>
          <w:color w:val="188038"/>
        </w:rPr>
        <w:t>Why not the others:</w:t>
      </w:r>
    </w:p>
    <w:p>
      <w:pPr>
        <w:pStyle w:val="normal1"/>
        <w:rPr>
          <w:color w:val="188038"/>
        </w:rPr>
      </w:pPr>
      <w:r>
        <w:rPr>
          <w:color w:val="188038"/>
        </w:rPr>
        <w:t>A — Puts primary and core on Spot too. A reclaimed primary destroys the cluster and a reclaimed core node can lose HDFS data and fail the critical job. Too risky for a business-critical workload.</w:t>
      </w:r>
    </w:p>
    <w:p>
      <w:pPr>
        <w:pStyle w:val="normal1"/>
        <w:rPr>
          <w:color w:val="188038"/>
        </w:rPr>
      </w:pPr>
      <w:r>
        <w:rPr>
          <w:color w:val="188038"/>
        </w:rPr>
        <w:t>C — Keeps everything On-Demand with no Spot for task nodes, so you miss the large Spot discount on the interruption-tolerant nodes. It's cheaper than the original design but not the minimum.</w:t>
      </w:r>
    </w:p>
    <w:p>
      <w:pPr>
        <w:pStyle w:val="normal1"/>
        <w:rPr>
          <w:color w:val="188038"/>
        </w:rPr>
      </w:pPr>
      <w:r>
        <w:rPr>
          <w:color w:val="188038"/>
        </w:rPr>
        <w:t>D — Terminates only the task nodes but leaves primary and core running all day. That's ~18 hours of pointless On-Demand cost daily. Since the cluster is transient by nature, this defeats the purpose.</w:t>
      </w:r>
    </w:p>
    <w:p>
      <w:pPr>
        <w:pStyle w:val="normal1"/>
        <w:rPr>
          <w:color w:val="188038"/>
        </w:rPr>
      </w:pPr>
      <w:r>
        <w:rPr>
          <w:color w:val="188038"/>
        </w:rPr>
        <w:t>B is the only option that combines Spot for task nodes, protection for primary/core, full cluster termination, and Savings Plans on the recurring On-Demand baseline.</w:t>
      </w:r>
    </w:p>
    <w:p>
      <w:pPr>
        <w:pStyle w:val="normal1"/>
        <w:rPr/>
      </w:pPr>
      <w:r>
        <w:rPr/>
      </w:r>
    </w:p>
    <w:p>
      <w:pPr>
        <w:pStyle w:val="normal1"/>
        <w:numPr>
          <w:ilvl w:val="0"/>
          <w:numId w:val="3"/>
        </w:numPr>
        <w:ind w:hanging="0" w:start="0"/>
        <w:rPr/>
      </w:pPr>
      <w:r>
        <w:rPr/>
        <w:t>A company has migrated a legacy application to the AWS Cloud. The application runs on three Amazon EC2 instances that are spread across three Availability Zones. One EC2 instance is in each Availability Zone. The EC2 instances are running in three private subnets of the VPC and are set up as targets for an Application Load Balancer (ALB) that is associated with three public subnets.</w:t>
      </w:r>
    </w:p>
    <w:p>
      <w:pPr>
        <w:pStyle w:val="normal1"/>
        <w:rPr/>
      </w:pPr>
      <w:r>
        <w:rPr/>
        <w:t>The application needs to communicate with on-premises systems. Only traffic from IP addresses in the company's IP address range are allowed to access the on-premises systems. The company’s security team is bringing only one IP address from its internal IP address range to the cloud. The company has added this IP address to the allow list for the company firewall. The company also has created an Elastic IP address for this IP address.</w:t>
      </w:r>
    </w:p>
    <w:p>
      <w:pPr>
        <w:pStyle w:val="normal1"/>
        <w:rPr/>
      </w:pPr>
      <w:r>
        <w:rPr/>
        <w:t>A solutions architect needs to create a solution that gives the application the ability to communicate with the on-premises systems. The solution also must be able to mitigate failures automatically.</w:t>
      </w:r>
    </w:p>
    <w:p>
      <w:pPr>
        <w:pStyle w:val="normal1"/>
        <w:rPr/>
      </w:pPr>
      <w:r>
        <w:rPr/>
        <w:t>Which solution will meet these requirements?</w:t>
      </w:r>
    </w:p>
    <w:p>
      <w:pPr>
        <w:pStyle w:val="normal1"/>
        <w:rPr/>
      </w:pPr>
      <w:r>
        <w:rPr/>
        <w:t>A. Deploy three NAT gateways, one in each public subnet. Assign the Elastic IP address to the NAT gateways. Turn on health checks for the NAT gateways. If a NAT gateway fails a health check, recreate the NAT gateway and assign the Elastic IP address to the new NAT gateway.</w:t>
      </w:r>
    </w:p>
    <w:p>
      <w:pPr>
        <w:pStyle w:val="normal1"/>
        <w:rPr/>
      </w:pPr>
      <w:r>
        <w:rPr/>
        <w:t>B. Replace the ALB with a Network Load Balancer (NLB). Assign the Elastic IP address to the NLTurn on health checks for the NLIn the case of a failed health check, redeploy the NLB in different subnets.</w:t>
      </w:r>
    </w:p>
    <w:p>
      <w:pPr>
        <w:pStyle w:val="normal1"/>
        <w:rPr>
          <w:b/>
          <w:bCs/>
          <w:color w:val="FF0000"/>
        </w:rPr>
      </w:pPr>
      <w:r>
        <w:rPr>
          <w:b/>
          <w:bCs/>
          <w:color w:val="FF0000"/>
        </w:rPr>
        <w:t>C. Deploy a single NAT gateway in a public subnet. Assign the Elastic IP address to the NAT gateway. Use Amazon CloudWatch with a custom metric to monitor the NAT gateway. If the NAT gateway is unhealthy, invoke an AWS Lambda function to create a new NAT gateway in a different subnet. Assign the Elastic IP address to the new NAT gateway.</w:t>
      </w:r>
    </w:p>
    <w:p>
      <w:pPr>
        <w:pStyle w:val="normal1"/>
        <w:rPr/>
      </w:pPr>
      <w:r>
        <w:rPr/>
        <w:t>D. Assign the Elastic IP address to the ALB. Create an Amazon Route 53 simple record with the Elastic IP address as the value. Create a Route 53 health check. In the case of a failed health check, recreate the ALB in different subnets.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The binding constraint here is the single IP address. Only one IP from the company's internal range was brought to the cloud, and only one Elastic IP was created for it. On-premises systems only allow traffic from that one whitelisted IP. So whatever provides outbound connectivity to on-prem must present that single EIP as the source address.</w:t>
      </w:r>
    </w:p>
    <w:p>
      <w:pPr>
        <w:pStyle w:val="normal1"/>
        <w:rPr>
          <w:color w:val="188038"/>
        </w:rPr>
      </w:pPr>
      <w:r>
        <w:rPr>
          <w:color w:val="188038"/>
        </w:rPr>
        <w:t>For outbound traffic from private-subnet EC2 instances, a NAT gateway is the right construct, and a NAT gateway uses an Elastic IP as its source address when traffic egresses. Since you only have one EIP, you can run only one NAT gateway carrying that EIP at any given time (an EIP can be associated with only one resource at a time). Option C does exactly this: one NAT gateway with the EIP, CloudWatch monitoring, and a Lambda function that recreates the NAT gateway in a different AZ/subnet and reassigns the same EIP if it becomes unhealthy. That satisfies both requirements: the single allowed source IP is preserved, and failures are mitigated automatically.</w:t>
      </w:r>
    </w:p>
    <w:p>
      <w:pPr>
        <w:pStyle w:val="normal1"/>
        <w:rPr>
          <w:color w:val="188038"/>
        </w:rPr>
      </w:pPr>
      <w:r>
        <w:rPr>
          <w:color w:val="188038"/>
        </w:rPr>
        <w:t>Why the others fail</w:t>
      </w:r>
    </w:p>
    <w:p>
      <w:pPr>
        <w:pStyle w:val="normal1"/>
        <w:rPr>
          <w:color w:val="188038"/>
        </w:rPr>
      </w:pPr>
      <w:r>
        <w:rPr>
          <w:color w:val="188038"/>
        </w:rPr>
        <w:t>A. Three NAT gateways cannot all carry the same single Elastic IP — an EIP attaches to only one NAT gateway at a time. You'd need three EIPs for three NAT gateways, but on-prem only allows one IP. NAT gateways also don't expose configurable "health checks" you turn on the way this option describes.</w:t>
      </w:r>
    </w:p>
    <w:p>
      <w:pPr>
        <w:pStyle w:val="normal1"/>
        <w:rPr>
          <w:color w:val="188038"/>
        </w:rPr>
      </w:pPr>
      <w:r>
        <w:rPr>
          <w:color w:val="188038"/>
        </w:rPr>
        <w:t>B. A Network Load Balancer with an Elastic IP handles inbound traffic distribution to targets. It doesn't provide the outbound source-IP behavior the EC2 instances need to reach on-premises. Wrong direction of traffic. Redeploying an NLB on health-check failure is also not how NLBs work.</w:t>
      </w:r>
    </w:p>
    <w:p>
      <w:pPr>
        <w:pStyle w:val="normal1"/>
        <w:rPr>
          <w:color w:val="188038"/>
        </w:rPr>
      </w:pPr>
      <w:r>
        <w:rPr>
          <w:color w:val="188038"/>
        </w:rPr>
        <w:t>D. You cannot assign an Elastic IP directly to an Application Load Balancer — ALBs don't support static/Elastic IPs (only NLBs do). And again, the ALB serves inbound traffic, not the outbound path to on-prem.</w:t>
      </w:r>
    </w:p>
    <w:p>
      <w:pPr>
        <w:pStyle w:val="normal1"/>
        <w:rPr>
          <w:color w:val="188038"/>
        </w:rPr>
      </w:pPr>
      <w:r>
        <w:rPr>
          <w:color w:val="188038"/>
        </w:rPr>
        <w:t>The one thing worth flagging about C in the real world: a single NAT gateway is inherently a single-AZ resource, so during the recreate-and-reassign window there's a brief outage. But given the hard constraint of a single permitted IP, this is the only design that both preserves that IP and recovers automatically — which is exactly what the question asks for.</w:t>
      </w:r>
    </w:p>
    <w:p>
      <w:pPr>
        <w:pStyle w:val="normal1"/>
        <w:rPr/>
      </w:pPr>
      <w:r>
        <w:rPr/>
      </w:r>
    </w:p>
    <w:p>
      <w:pPr>
        <w:pStyle w:val="normal1"/>
        <w:numPr>
          <w:ilvl w:val="0"/>
          <w:numId w:val="3"/>
        </w:numPr>
        <w:ind w:hanging="0" w:start="0"/>
        <w:rPr/>
      </w:pPr>
      <w:r>
        <w:rPr/>
        <w:t>A company uses AWS Organizations to manage more than 1,000 AWS accounts. The company has created a new developer organization. There are 540 developer member accounts that must be moved to the new developer organization. All accounts are set up with all the required information so that each account can be operated as a standalone account.</w:t>
      </w:r>
    </w:p>
    <w:p>
      <w:pPr>
        <w:pStyle w:val="normal1"/>
        <w:rPr/>
      </w:pPr>
      <w:r>
        <w:rPr/>
        <w:t>Which combination of steps should a solutions architect take to move all of the developer accounts to the new developer organization? (Choose three.)</w:t>
      </w:r>
    </w:p>
    <w:p>
      <w:pPr>
        <w:pStyle w:val="normal1"/>
        <w:rPr/>
      </w:pPr>
      <w:r>
        <w:rPr/>
        <w:t>A. Call the MoveAccount operation in the Organizations API from the old organization's management account to migrate the developer accounts to the new developer organization.</w:t>
      </w:r>
    </w:p>
    <w:p>
      <w:pPr>
        <w:pStyle w:val="normal1"/>
        <w:rPr>
          <w:b/>
          <w:bCs/>
          <w:color w:val="FF0000"/>
        </w:rPr>
      </w:pPr>
      <w:r>
        <w:rPr>
          <w:b/>
          <w:bCs/>
          <w:color w:val="FF0000"/>
        </w:rPr>
        <w:t>B. From the management account, remove each developer account from the old organization using the RemoveAccountFromOrganization operation in the Organizations API.</w:t>
      </w:r>
    </w:p>
    <w:p>
      <w:pPr>
        <w:pStyle w:val="normal1"/>
        <w:rPr/>
      </w:pPr>
      <w:r>
        <w:rPr/>
        <w:t>C. From each developer account, remove the account from the old organization using the RemoveAccountFromOrganization operation in the Organizations API.</w:t>
      </w:r>
    </w:p>
    <w:p>
      <w:pPr>
        <w:pStyle w:val="normal1"/>
        <w:rPr/>
      </w:pPr>
      <w:r>
        <w:rPr/>
        <w:t>D. Sign in to the new developer organization's management account and create a placeholder member account that acts as a target for the developer account migration.</w:t>
      </w:r>
    </w:p>
    <w:p>
      <w:pPr>
        <w:pStyle w:val="normal1"/>
        <w:rPr>
          <w:b/>
          <w:bCs/>
          <w:color w:val="FF0000"/>
        </w:rPr>
      </w:pPr>
      <w:r>
        <w:rPr>
          <w:b/>
          <w:bCs/>
          <w:color w:val="FF0000"/>
        </w:rPr>
        <w:t>E. Call the InviteAccountToOrganization operation in the Organizations API from the new developer organization's management account to send invitations to the developer accounts.</w:t>
      </w:r>
    </w:p>
    <w:p>
      <w:pPr>
        <w:pStyle w:val="normal1"/>
        <w:rPr>
          <w:b/>
          <w:bCs/>
          <w:color w:val="FF0000"/>
        </w:rPr>
      </w:pPr>
      <w:r>
        <w:rPr>
          <w:b/>
          <w:bCs/>
          <w:color w:val="FF0000"/>
        </w:rPr>
        <w:t>F. Have each developer sign in to their account and confirm to join the new developer organization.</w:t>
      </w:r>
    </w:p>
    <w:p>
      <w:pPr>
        <w:pStyle w:val="normal1"/>
        <w:rPr>
          <w:color w:val="188038"/>
        </w:rPr>
      </w:pPr>
      <w:r>
        <w:rPr>
          <w:color w:val="188038"/>
        </w:rPr>
        <w:t>Explanation:</w:t>
      </w:r>
    </w:p>
    <w:p>
      <w:pPr>
        <w:pStyle w:val="normal1"/>
        <w:rPr>
          <w:color w:val="188038"/>
        </w:rPr>
      </w:pPr>
      <w:r>
        <w:rPr>
          <w:color w:val="188038"/>
        </w:rPr>
        <w:t>B, E, F</w:t>
      </w:r>
    </w:p>
    <w:p>
      <w:pPr>
        <w:pStyle w:val="normal1"/>
        <w:rPr>
          <w:color w:val="188038"/>
        </w:rPr>
      </w:pPr>
      <w:r>
        <w:rPr>
          <w:color w:val="188038"/>
        </w:rPr>
        <w:t>The key thing to know is that AWS Organizations has no operation to move an account directly from one organization to another. MoveAccount (option A) only relocates an account between OUs within the same organization, so it can't cross org boundaries. That eliminates A, and D's "placeholder account" idea isn't a real migration mechanism.</w:t>
      </w:r>
    </w:p>
    <w:p>
      <w:pPr>
        <w:pStyle w:val="normal1"/>
        <w:rPr>
          <w:color w:val="188038"/>
        </w:rPr>
      </w:pPr>
      <w:r>
        <w:rPr>
          <w:color w:val="188038"/>
        </w:rPr>
        <w:t>The actual flow is remove → invite → accept:</w:t>
      </w:r>
    </w:p>
    <w:p>
      <w:pPr>
        <w:pStyle w:val="normal1"/>
        <w:rPr>
          <w:color w:val="188038"/>
        </w:rPr>
      </w:pPr>
      <w:r>
        <w:rPr>
          <w:color w:val="188038"/>
        </w:rPr>
        <w:t>B — Remove from the old org (from the management account). RemoveAccountFromOrganization is called from the management account of the old organization. The accounts qualify because the prompt states each one already has all required standalone information (payment method, support agreement, etc.), which is exactly the precondition for removal. This is why B beats C — the operation is issued from the management account, not from within each member account.</w:t>
      </w:r>
    </w:p>
    <w:p>
      <w:pPr>
        <w:pStyle w:val="normal1"/>
        <w:rPr>
          <w:color w:val="188038"/>
        </w:rPr>
      </w:pPr>
      <w:r>
        <w:rPr>
          <w:color w:val="188038"/>
        </w:rPr>
        <w:t>E — Invite from the new org. The new developer organization's management account calls InviteAccountToOrganization to send a handshake invitation to each of the 540 accounts.</w:t>
      </w:r>
    </w:p>
    <w:p>
      <w:pPr>
        <w:pStyle w:val="normal1"/>
        <w:rPr>
          <w:color w:val="188038"/>
        </w:rPr>
      </w:pPr>
      <w:r>
        <w:rPr>
          <w:color w:val="188038"/>
        </w:rPr>
        <w:t>F — Accept the invitation. Each invited account must sign in and confirm the handshake to join the new organization. Joining an org is never forced on an account — it always requires the invited account to accept.</w:t>
      </w:r>
    </w:p>
    <w:p>
      <w:pPr>
        <w:pStyle w:val="normal1"/>
        <w:rPr>
          <w:color w:val="188038"/>
        </w:rPr>
      </w:pPr>
      <w:r>
        <w:rPr>
          <w:color w:val="188038"/>
        </w:rPr>
        <w:t>Quick note on why C is the trap: removal for these accounts is a management-account action. C is worded to make you think each member account removes itself, but that's the wrong operation location.</w:t>
      </w:r>
    </w:p>
    <w:p>
      <w:pPr>
        <w:pStyle w:val="normal1"/>
        <w:rPr>
          <w:color w:val="188038"/>
        </w:rPr>
      </w:pPr>
      <w:r>
        <w:rPr>
          <w:color w:val="188038"/>
        </w:rPr>
        <w:t>At 540 accounts you'd obviously script all three steps via the API/SDK rather than clicking through the console, but the sequence itself is the answer they're testing.</w:t>
      </w:r>
    </w:p>
    <w:p>
      <w:pPr>
        <w:pStyle w:val="normal1"/>
        <w:rPr/>
      </w:pPr>
      <w:r>
        <w:rPr/>
      </w:r>
    </w:p>
    <w:p>
      <w:pPr>
        <w:pStyle w:val="normal1"/>
        <w:numPr>
          <w:ilvl w:val="0"/>
          <w:numId w:val="3"/>
        </w:numPr>
        <w:ind w:hanging="0" w:start="0"/>
        <w:rPr/>
      </w:pPr>
      <w:r>
        <w:rPr/>
        <w:t>A company’s interactive web application uses an Amazon CloudFront distribution to serve images from an Amazon S3 bucket. Occasionally, third-party tools ingest corrupted images into the S3 bucket. This image corruption causes a poor user experience in the application later. The company has successfully implemented and tested Python logic to detect corrupt images.</w:t>
      </w:r>
    </w:p>
    <w:p>
      <w:pPr>
        <w:pStyle w:val="normal1"/>
        <w:rPr/>
      </w:pPr>
      <w:r>
        <w:rPr/>
        <w:t>A solutions architect must recommend a solution to integrate the detection logic with minimal latency between the ingestion and serving.</w:t>
      </w:r>
    </w:p>
    <w:p>
      <w:pPr>
        <w:pStyle w:val="normal1"/>
        <w:rPr/>
      </w:pPr>
      <w:r>
        <w:rPr/>
        <w:t>Which solution will meet these requirements?</w:t>
      </w:r>
    </w:p>
    <w:p>
      <w:pPr>
        <w:pStyle w:val="normal1"/>
        <w:rPr/>
      </w:pPr>
      <w:r>
        <w:rPr/>
        <w:t>A. Use a Lambda@Edge function that is invoked by a viewer-response event.</w:t>
      </w:r>
    </w:p>
    <w:p>
      <w:pPr>
        <w:pStyle w:val="normal1"/>
        <w:rPr/>
      </w:pPr>
      <w:r>
        <w:rPr/>
        <w:t>B. Use a Lambda@Edge function that is invoked by an origin-response event.</w:t>
      </w:r>
    </w:p>
    <w:p>
      <w:pPr>
        <w:pStyle w:val="normal1"/>
        <w:rPr>
          <w:b/>
          <w:bCs/>
          <w:color w:val="FF0000"/>
        </w:rPr>
      </w:pPr>
      <w:r>
        <w:rPr>
          <w:b/>
          <w:bCs/>
          <w:color w:val="FF0000"/>
        </w:rPr>
        <w:t>C. Use an S3 event notification that invokes an AWS Lambda function.</w:t>
      </w:r>
    </w:p>
    <w:p>
      <w:pPr>
        <w:pStyle w:val="normal1"/>
        <w:rPr/>
      </w:pPr>
      <w:r>
        <w:rPr/>
        <w:t>D. Use an S3 event notification that invokes an AWS Step Functions state machine.</w:t>
      </w:r>
    </w:p>
    <w:p>
      <w:pPr>
        <w:pStyle w:val="normal1"/>
        <w:rPr>
          <w:color w:val="188038"/>
        </w:rPr>
      </w:pPr>
      <w:r>
        <w:rPr>
          <w:color w:val="188038"/>
        </w:rPr>
        <w:t>Explanation:</w:t>
      </w:r>
    </w:p>
    <w:p>
      <w:pPr>
        <w:pStyle w:val="normal1"/>
        <w:rPr>
          <w:color w:val="188038"/>
        </w:rPr>
      </w:pPr>
      <w:r>
        <w:rPr>
          <w:color w:val="188038"/>
        </w:rPr>
        <w:t>C. Use an S3 event notification that invokes an AWS Lambda function.</w:t>
      </w:r>
    </w:p>
    <w:p>
      <w:pPr>
        <w:pStyle w:val="normal1"/>
        <w:rPr>
          <w:color w:val="188038"/>
        </w:rPr>
      </w:pPr>
      <w:r>
        <w:rPr>
          <w:color w:val="188038"/>
        </w:rPr>
        <w:t>The reasoning:</w:t>
      </w:r>
    </w:p>
    <w:p>
      <w:pPr>
        <w:pStyle w:val="normal1"/>
        <w:rPr>
          <w:color w:val="188038"/>
        </w:rPr>
      </w:pPr>
      <w:r>
        <w:rPr>
          <w:color w:val="188038"/>
        </w:rPr>
        <w:t>The detection should happen at ingestion time, not at serving time. An S3 event notification (on s3:ObjectCreated:*) fires the moment a corrupt image lands in the bucket, so the Lambda can inspect/quarantine/delete it immediately — well before any viewer requests it. This decouples detection from the request path entirely, so there's zero added latency when CloudFront actually serves images.</w:t>
      </w:r>
    </w:p>
    <w:p>
      <w:pPr>
        <w:pStyle w:val="normal1"/>
        <w:rPr>
          <w:color w:val="188038"/>
        </w:rPr>
      </w:pPr>
      <w:r>
        <w:rPr>
          <w:color w:val="188038"/>
        </w:rPr>
        <w:t>Why the others are wrong:</w:t>
      </w:r>
    </w:p>
    <w:p>
      <w:pPr>
        <w:pStyle w:val="normal1"/>
        <w:rPr>
          <w:color w:val="188038"/>
        </w:rPr>
      </w:pPr>
      <w:r>
        <w:rPr>
          <w:color w:val="188038"/>
        </w:rPr>
        <w:t>A (viewer-response Lambda@Edge) — Runs on every response to the viewer. It adds latency to every image request, and viewer-response events don't even give you access to the response body, so you can't inspect image bytes there anyway.</w:t>
      </w:r>
    </w:p>
    <w:p>
      <w:pPr>
        <w:pStyle w:val="normal1"/>
        <w:rPr>
          <w:color w:val="188038"/>
        </w:rPr>
      </w:pPr>
      <w:r>
        <w:rPr>
          <w:color w:val="188038"/>
        </w:rPr>
        <w:t>B (origin-response Lambda@Edge) — Runs each time CloudFront fetches from the origin on a cache miss. This checks images at serve time rather than ingest time, adds per-request latency, and re-checks the same object repeatedly instead of once at upload. It contradicts the "minimal latency between ingestion and serving" requirement.</w:t>
      </w:r>
    </w:p>
    <w:p>
      <w:pPr>
        <w:pStyle w:val="normal1"/>
        <w:rPr>
          <w:color w:val="188038"/>
        </w:rPr>
      </w:pPr>
      <w:r>
        <w:rPr>
          <w:color w:val="188038"/>
        </w:rPr>
        <w:t>D (S3 event → Step Functions) — Step Functions is designed to orchestrate multi-step workflows. The company already has a single, self-contained Python detection function, so a state machine is unnecessary overhead and cost. A direct Lambda invocation is the simpler, lower-latency fit.</w:t>
      </w:r>
    </w:p>
    <w:p>
      <w:pPr>
        <w:pStyle w:val="normal1"/>
        <w:rPr>
          <w:color w:val="188038"/>
        </w:rPr>
      </w:pPr>
      <w:r>
        <w:rPr>
          <w:color w:val="188038"/>
        </w:rPr>
        <w:t>The distinguishing idea being tested: push the work to ingestion (event-driven at upload) rather than the request path (Lambda@Edge) when you want serving latency untouched.</w:t>
      </w:r>
    </w:p>
    <w:p>
      <w:pPr>
        <w:pStyle w:val="normal1"/>
        <w:rPr/>
      </w:pPr>
      <w:r>
        <w:rPr/>
      </w:r>
    </w:p>
    <w:p>
      <w:pPr>
        <w:pStyle w:val="normal1"/>
        <w:numPr>
          <w:ilvl w:val="0"/>
          <w:numId w:val="3"/>
        </w:numPr>
        <w:ind w:hanging="0" w:start="0"/>
        <w:rPr/>
      </w:pPr>
      <w:r>
        <w:rPr/>
        <w:t>A company has an application that runs on Amazon EC2 instances in an Amazon EC2 Auto Scaling group. The company uses AWS CodePipeline to deploy the application. The instances that run in the Auto Scaling group are constantly changing because of scaling events.</w:t>
      </w:r>
    </w:p>
    <w:p>
      <w:pPr>
        <w:pStyle w:val="normal1"/>
        <w:rPr/>
      </w:pPr>
      <w:r>
        <w:rPr/>
        <w:t>When the company deploys new application code versions, the company installs the AWS CodeDeploy agent on any new target EC2 instances and associates the instances with the CodeDeploy deployment group. The application is set to go live within the next 24 hours.</w:t>
      </w:r>
    </w:p>
    <w:p>
      <w:pPr>
        <w:pStyle w:val="normal1"/>
        <w:rPr/>
      </w:pPr>
      <w:r>
        <w:rPr/>
        <w:t>What should a solutions architect recommend to automate the application deployment process with the LEAST amount of operational overhead?</w:t>
      </w:r>
    </w:p>
    <w:p>
      <w:pPr>
        <w:pStyle w:val="normal1"/>
        <w:rPr/>
      </w:pPr>
      <w:r>
        <w:rPr/>
        <w:t>A. Configure Amazon EventBridge to invoke an AWS Lambda function when a new EC2 instance is launched into the Auto Scaling group. Code the Lambda function to associate the EC2 instances with the CodeDeploy deployment group.</w:t>
      </w:r>
    </w:p>
    <w:p>
      <w:pPr>
        <w:pStyle w:val="normal1"/>
        <w:rPr/>
      </w:pPr>
      <w:r>
        <w:rPr/>
        <w:t>B. Write a script to suspend Amazon EC2 Auto Scaling operations before the deployment of new code. When the deployment is complete, create a new AMI and configure the Auto Scaling group's launch template to use the new AMI for new launches. Resume Amazon EC2 Auto Scaling operations.</w:t>
      </w:r>
    </w:p>
    <w:p>
      <w:pPr>
        <w:pStyle w:val="normal1"/>
        <w:rPr/>
      </w:pPr>
      <w:r>
        <w:rPr/>
        <w:t>C. Create a new AWS CodeBuild project that creates a new AMI that contains the new code. Configure CodeBuild to update the Auto Scaling group’s launch template to the new AMI. Run an Amazon EC2 Auto Scaling instance refresh operation.</w:t>
      </w:r>
    </w:p>
    <w:p>
      <w:pPr>
        <w:pStyle w:val="normal1"/>
        <w:rPr>
          <w:b/>
          <w:bCs/>
          <w:color w:val="FF0000"/>
        </w:rPr>
      </w:pPr>
      <w:r>
        <w:rPr>
          <w:b/>
          <w:bCs/>
          <w:color w:val="FF0000"/>
        </w:rPr>
        <w:t>D. Create a new AMI that has the CodeDeploy agent installed. Configure the Auto Scaling group’s launch template to use the new AMI. Associate the CodeDeploy deployment group with the Auto Scaling group instead of the EC2 instances.</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CodeDeploy has native integration with EC2 Auto Scaling groups. When you associate the CodeDeploy deployment group with the Auto Scaling group (rather than with individual instances), CodeDeploy automatically deploys the latest successful revision to any new instance that the ASG launches — with no custom automation needed. Baking an AMI that already has the CodeDeploy agent installed means every new instance comes online ready to receive deployments. This is fully managed, native functionality, so it's the lowest operational overhead.</w:t>
      </w:r>
    </w:p>
    <w:p>
      <w:pPr>
        <w:pStyle w:val="normal1"/>
        <w:rPr>
          <w:color w:val="188038"/>
        </w:rPr>
      </w:pPr>
      <w:r>
        <w:rPr>
          <w:color w:val="188038"/>
        </w:rPr>
        <w:t>Why the others are worse:</w:t>
      </w:r>
    </w:p>
    <w:p>
      <w:pPr>
        <w:pStyle w:val="normal1"/>
        <w:rPr>
          <w:color w:val="188038"/>
        </w:rPr>
      </w:pPr>
      <w:r>
        <w:rPr>
          <w:color w:val="188038"/>
        </w:rPr>
        <w:t>A works technically but adds operational overhead — you're now building and maintaining a Lambda function plus an EventBridge rule to reimplement something CodeDeploy does natively. More moving parts to code, test, and maintain.</w:t>
      </w:r>
    </w:p>
    <w:p>
      <w:pPr>
        <w:pStyle w:val="normal1"/>
        <w:rPr>
          <w:color w:val="188038"/>
        </w:rPr>
      </w:pPr>
      <w:r>
        <w:rPr>
          <w:color w:val="188038"/>
        </w:rPr>
        <w:t>B is heavily manual and fragile: writing a custom script, suspending/resuming scaling processes, and manually creating a new AMI on every deployment. This is the opposite of automation.</w:t>
      </w:r>
    </w:p>
    <w:p>
      <w:pPr>
        <w:pStyle w:val="normal1"/>
        <w:rPr>
          <w:color w:val="188038"/>
        </w:rPr>
      </w:pPr>
      <w:r>
        <w:rPr>
          <w:color w:val="188038"/>
        </w:rPr>
        <w:t>C replaces CodeDeploy with an AMI-baking + instance-refresh pattern. Building a new AMI for every code change and cycling the whole fleet via instance refresh is valid as an immutable-deployment strategy, but it's more overhead than just letting CodeDeploy handle it — and it abandons the CodePipeline/CodeDeploy tooling the company already uses.</w:t>
      </w:r>
    </w:p>
    <w:p>
      <w:pPr>
        <w:pStyle w:val="normal1"/>
        <w:rPr>
          <w:color w:val="188038"/>
        </w:rPr>
      </w:pPr>
      <w:r>
        <w:rPr>
          <w:color w:val="188038"/>
        </w:rPr>
        <w:t>The key exam concept: associate the CodeDeploy deployment group with the Auto Scaling group, not with individual instances. That single change eliminates the manual "install agent + associate instance" step on every scaling event.</w:t>
      </w:r>
    </w:p>
    <w:p>
      <w:pPr>
        <w:pStyle w:val="normal1"/>
        <w:rPr/>
      </w:pPr>
      <w:r>
        <w:rPr/>
      </w:r>
    </w:p>
    <w:p>
      <w:pPr>
        <w:pStyle w:val="normal1"/>
        <w:numPr>
          <w:ilvl w:val="0"/>
          <w:numId w:val="3"/>
        </w:numPr>
        <w:ind w:hanging="0" w:start="0"/>
        <w:rPr/>
      </w:pPr>
      <w:r>
        <w:rPr/>
        <w:t>A company has a website that runs on four Amazon EC2 instances that are behind an Application Load Balancer (ALB). When the ALB detects that an EC2 instance is no longer available, an Amazon CloudWatch alarm enters the ALARM state. A member of the company's operations team then manually adds a new EC2 instance behind the ALB.</w:t>
      </w:r>
    </w:p>
    <w:p>
      <w:pPr>
        <w:pStyle w:val="normal1"/>
        <w:rPr/>
      </w:pPr>
      <w:r>
        <w:rPr/>
        <w:t>A solutions architect needs to design a highly available solution that automatically handles the replacement of EC2 instances. The company needs to minimize downtime during the switch to the new solution.</w:t>
      </w:r>
    </w:p>
    <w:p>
      <w:pPr>
        <w:pStyle w:val="normal1"/>
        <w:rPr/>
      </w:pPr>
      <w:r>
        <w:rPr/>
        <w:t>Which set of steps should the solutions architect take to meet these requirements?</w:t>
      </w:r>
    </w:p>
    <w:p>
      <w:pPr>
        <w:pStyle w:val="normal1"/>
        <w:rPr/>
      </w:pPr>
      <w:r>
        <w:rPr/>
        <w:t>A. Delete the existing ALB. Create an Auto Scaling group that is configured to handle the web application traffic. Attach a new launch template to the Auto Scaling group. Create a new ALB. Attach the Auto Scaling group to the new ALB. Attach the existing EC2 instances to the Auto Scaling group.</w:t>
      </w:r>
    </w:p>
    <w:p>
      <w:pPr>
        <w:pStyle w:val="normal1"/>
        <w:rPr>
          <w:b/>
          <w:bCs/>
          <w:color w:val="FF0000"/>
        </w:rPr>
      </w:pPr>
      <w:r>
        <w:rPr>
          <w:b/>
          <w:bCs/>
          <w:color w:val="FF0000"/>
        </w:rPr>
        <w:t>B. Create an Auto Scaling group that is configured to handle the web application traffic. Attach a new launch template to the Auto Scaling group. Attach the Auto Scaling group to the existing ALAttach the existing EC2 instances to the Auto Scaling group.</w:t>
      </w:r>
    </w:p>
    <w:p>
      <w:pPr>
        <w:pStyle w:val="normal1"/>
        <w:rPr/>
      </w:pPr>
      <w:r>
        <w:rPr/>
        <w:t>C. Delete the existing ALB and the EC2 instances. Create an Auto Scaling group that is configured to handle the web application traffic. Attach a new launch template to the Auto Scaling group. Create a new ALB. Attach the Auto Scaling group to the new ALB. Wait for the Auto Scaling group to launch the minimum number of EC2 instances.</w:t>
      </w:r>
    </w:p>
    <w:p>
      <w:pPr>
        <w:pStyle w:val="normal1"/>
        <w:rPr/>
      </w:pPr>
      <w:r>
        <w:rPr/>
        <w:t>D. Create an Auto Scaling group that is configured to handle the web application traffic. Attach a new launch template to the Auto Scaling group. Attach the Auto Scaling group to the existing ALB. Wait for the existing ALB to register the existing EC2 instances with the Auto Scaling group.</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requirements are: high availability, automatic EC2 replacement, and minimal downtime during the migration. Option B satisfies all three by creating an Auto Scaling group with a launch template, attaching it to the existing ALB, and then attaching the current EC2 instances to the ASG. Keeping the existing ALB means no DNS/endpoint changes and no interruption, while the ASG takes over health checks and automatic instance replacement going forward.</w:t>
      </w:r>
    </w:p>
    <w:p>
      <w:pPr>
        <w:pStyle w:val="normal1"/>
        <w:rPr>
          <w:color w:val="188038"/>
        </w:rPr>
      </w:pPr>
      <w:r>
        <w:rPr>
          <w:color w:val="188038"/>
        </w:rPr>
        <w:t>Why the others are wrong:</w:t>
      </w:r>
    </w:p>
    <w:p>
      <w:pPr>
        <w:pStyle w:val="normal1"/>
        <w:rPr>
          <w:color w:val="188038"/>
        </w:rPr>
      </w:pPr>
      <w:r>
        <w:rPr>
          <w:color w:val="188038"/>
        </w:rPr>
        <w:t>A — Deleting the existing ALB forces you to create a new one, which changes the ALB's DNS name. You'd have to update DNS records and wait for propagation, causing avoidable downtime. That directly violates the "minimize downtime" requirement. Attaching existing instances to an ASG (the good part) doesn't require destroying the ALB.</w:t>
      </w:r>
    </w:p>
    <w:p>
      <w:pPr>
        <w:pStyle w:val="normal1"/>
        <w:rPr>
          <w:color w:val="188038"/>
        </w:rPr>
      </w:pPr>
      <w:r>
        <w:rPr>
          <w:color w:val="188038"/>
        </w:rPr>
        <w:t>C — This is the worst option for downtime: it deletes both the ALB and the running EC2 instances, then waits for the ASG to launch fresh instances from scratch. The site is completely offline during that window. It also throws away working infrastructure for no reason.</w:t>
      </w:r>
    </w:p>
    <w:p>
      <w:pPr>
        <w:pStyle w:val="normal1"/>
        <w:rPr>
          <w:color w:val="188038"/>
        </w:rPr>
      </w:pPr>
      <w:r>
        <w:rPr>
          <w:color w:val="188038"/>
        </w:rPr>
        <w:t>D — The final step is logically backwards: "Wait for the existing ALB to register the existing EC2 instances with the Auto Scaling group." An ALB does not register instances into an ASG — that's not how the relationship works. You explicitly attach existing instances to the ASG (as in B); the ALB's job is to route traffic to registered targets, not to enroll instances into scaling groups. Because that step never completes as described, the instances never come under ASG management.</w:t>
      </w:r>
    </w:p>
    <w:p>
      <w:pPr>
        <w:pStyle w:val="normal1"/>
        <w:rPr>
          <w:color w:val="188038"/>
        </w:rPr>
      </w:pPr>
      <w:r>
        <w:rPr>
          <w:color w:val="188038"/>
        </w:rPr>
        <w:t>The key distinguishing insight: attaching an ASG to an already-existing ALB and then attaching your running instances into that ASG is a live, in-place migration — zero deletion, zero DNS change, zero downtime.</w:t>
      </w:r>
    </w:p>
    <w:p>
      <w:pPr>
        <w:pStyle w:val="normal1"/>
        <w:rPr/>
      </w:pPr>
      <w:r>
        <w:rPr/>
      </w:r>
    </w:p>
    <w:p>
      <w:pPr>
        <w:pStyle w:val="normal1"/>
        <w:numPr>
          <w:ilvl w:val="0"/>
          <w:numId w:val="3"/>
        </w:numPr>
        <w:ind w:hanging="0" w:start="0"/>
        <w:rPr/>
      </w:pPr>
      <w:r>
        <w:rPr/>
        <w:t>A company wants to optimize AWS data-transfer costs and compute costs across developer accounts within the company's organization in AWS Organizations. Developers can configure VPCs and launch Amazon EC2 instances in a single AWS Region. The EC2 instances retrieve approximately 1 TB of data each day from Amazon S3.</w:t>
      </w:r>
    </w:p>
    <w:p>
      <w:pPr>
        <w:pStyle w:val="normal1"/>
        <w:rPr/>
      </w:pPr>
      <w:r>
        <w:rPr/>
        <w:t>The developer activity leads to excessive monthly data-transfer charges and NAT gateway processing charges between EC2 instances and S3 buckets, along with high compute costs. The company wants to proactively enforce approved architectural patterns for any EC2 instance and VPC infrastructure that developers deploy within the AWS accounts. The company does not want this enforcement to negatively affect the speed at which the developers can perform their tasks.</w:t>
      </w:r>
    </w:p>
    <w:p>
      <w:pPr>
        <w:pStyle w:val="normal1"/>
        <w:rPr/>
      </w:pPr>
      <w:r>
        <w:rPr/>
        <w:t>Which solution will meet these requirements MOST cost-effectively?</w:t>
      </w:r>
    </w:p>
    <w:p>
      <w:pPr>
        <w:pStyle w:val="normal1"/>
        <w:rPr/>
      </w:pPr>
      <w:r>
        <w:rPr/>
        <w:t>A. Create SCPs to prevent developers from launching unapproved EC2 instance types. Provide the developers with an AWS CloudFormation template to deploy an approved VPC configuration with S3 interface endpoints. Scope the developers' IAM permissions so that the developers can launch VPC resources only with CloudFormation.</w:t>
      </w:r>
    </w:p>
    <w:p>
      <w:pPr>
        <w:pStyle w:val="normal1"/>
        <w:rPr/>
      </w:pPr>
      <w:r>
        <w:rPr/>
        <w:t>B. Create a daily forecasted budget with AWS Budgets to monitor EC2 compute costs and S3 data-transfer costs across the developer accounts. When the forecasted cost is 75% of the actual budget cost, send an alert to the developer teams. If the actual budget cost is 100%, create a budget action to terminate the developers' EC2 instances and VPC infrastructure.</w:t>
      </w:r>
    </w:p>
    <w:p>
      <w:pPr>
        <w:pStyle w:val="normal1"/>
        <w:rPr>
          <w:b/>
          <w:bCs/>
          <w:color w:val="FF0000"/>
        </w:rPr>
      </w:pPr>
      <w:r>
        <w:rPr>
          <w:b/>
          <w:bCs/>
          <w:color w:val="FF0000"/>
        </w:rPr>
        <w:t>C. Create an AWS Service Catalog portfolio that users can use to create an approved VPC configuration with S3 gateway endpoints and approved EC2 instances. Share the portfolio with the developer accounts. Configure an AWS Service Catalog launch constraint to use an approved IAM role. Scope the developers' IAM permissions to allow access only to AWS Service Catalog.</w:t>
      </w:r>
    </w:p>
    <w:p>
      <w:pPr>
        <w:pStyle w:val="normal1"/>
        <w:rPr/>
      </w:pPr>
      <w:r>
        <w:rPr/>
        <w:t>D. Create and deploy AWS Config rules to monitor the compliance of EC2 and VPC resources in the developer AWS accounts. If developers launch unapproved EC2 instances or if developers create VPCs without S3 gateway endpoints, perform a remediation action to terminate the unapproved resources.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two things that decide this question are the endpoint type and proactive vs. reactive enforcement.</w:t>
      </w:r>
    </w:p>
    <w:p>
      <w:pPr>
        <w:pStyle w:val="normal1"/>
        <w:rPr>
          <w:color w:val="188038"/>
        </w:rPr>
      </w:pPr>
      <w:r>
        <w:rPr>
          <w:color w:val="188038"/>
        </w:rPr>
        <w:t>On cost, the core problem is 1 TB/day of S3 traffic flowing through a NAT gateway, which racks up both NAT processing charges and hourly NAT costs. The fix is an S3 gateway endpoint, which routes S3 traffic directly and is completely free — no hourly charge, no per-GB data processing. This is why C beats A: option A uses S3 interface endpoints (PrivateLink), which do carry an hourly charge and a per-GB data processing charge. For S3, a gateway endpoint is strictly cheaper, so A fails "MOST cost-effectively."</w:t>
      </w:r>
    </w:p>
    <w:p>
      <w:pPr>
        <w:pStyle w:val="normal1"/>
        <w:rPr>
          <w:color w:val="188038"/>
        </w:rPr>
      </w:pPr>
      <w:r>
        <w:rPr>
          <w:color w:val="188038"/>
        </w:rPr>
        <w:t>On enforcement style, the requirement is to proactively enforce approved patterns without slowing developers down:</w:t>
      </w:r>
    </w:p>
    <w:p>
      <w:pPr>
        <w:pStyle w:val="normal1"/>
        <w:rPr>
          <w:color w:val="188038"/>
        </w:rPr>
      </w:pPr>
      <w:r>
        <w:rPr>
          <w:color w:val="188038"/>
        </w:rPr>
        <w:t>C uses Service Catalog to hand developers pre-vetted products (approved VPC with S3 gateway endpoint + approved EC2 types). A launch constraint lets them deploy via an approved IAM role, and scoping their permissions to Service Catalog only means they can only build compliant infrastructure. It's self-service, so speed is preserved, and it's preventive by construction.</w:t>
      </w:r>
    </w:p>
    <w:p>
      <w:pPr>
        <w:pStyle w:val="normal1"/>
        <w:rPr>
          <w:color w:val="188038"/>
        </w:rPr>
      </w:pPr>
      <w:r>
        <w:rPr>
          <w:color w:val="188038"/>
        </w:rPr>
        <w:t>B is purely reactive and destructive — terminating running EC2 and VPC infrastructure when a budget hits 100% would badly disrupt developers, and budgets don't enforce architecture at all.</w:t>
      </w:r>
    </w:p>
    <w:p>
      <w:pPr>
        <w:pStyle w:val="normal1"/>
        <w:rPr>
          <w:color w:val="188038"/>
        </w:rPr>
      </w:pPr>
      <w:r>
        <w:rPr>
          <w:color w:val="188038"/>
        </w:rPr>
        <w:t>D relies on AWS Config, which is detective — it evaluates resources after they're created and then terminates non-compliant ones. That both slows/disrupts developers and doesn't proactively prevent the bad pattern.</w:t>
      </w:r>
    </w:p>
    <w:p>
      <w:pPr>
        <w:pStyle w:val="normal1"/>
        <w:rPr>
          <w:color w:val="188038"/>
        </w:rPr>
      </w:pPr>
      <w:r>
        <w:rPr>
          <w:color w:val="188038"/>
        </w:rPr>
        <w:t>Why not A more specifically: even setting aside the interface-vs-gateway endpoint cost issue, A only prevents unapproved instance types via SCPs and relies on a CloudFormation template, but it doesn't cleanly bundle the approved-EC2 + approved-VPC + gateway-endpoint governance the way Service Catalog does. C delivers the full guardrail plus the cheaper endpoint.</w:t>
      </w:r>
    </w:p>
    <w:p>
      <w:pPr>
        <w:pStyle w:val="normal1"/>
        <w:rPr>
          <w:color w:val="188038"/>
        </w:rPr>
      </w:pPr>
      <w:r>
        <w:rPr>
          <w:color w:val="188038"/>
        </w:rPr>
        <w:t>So C is the most cost-effective solution that is both proactive and non-disruptive.</w:t>
      </w:r>
    </w:p>
    <w:p>
      <w:pPr>
        <w:pStyle w:val="normal1"/>
        <w:rPr/>
      </w:pPr>
      <w:r>
        <w:rPr/>
      </w:r>
    </w:p>
    <w:p>
      <w:pPr>
        <w:pStyle w:val="normal1"/>
        <w:numPr>
          <w:ilvl w:val="0"/>
          <w:numId w:val="3"/>
        </w:numPr>
        <w:ind w:hanging="0" w:start="0"/>
        <w:rPr/>
      </w:pPr>
      <w:r>
        <w:rPr/>
        <w:t>A company is expanding. The company plans to separate its resources into hundreds of different AWS accounts in multiple AWS Regions. A solutions architect must recommend a solution that denies access to any operations outside of specifically designated Regions.</w:t>
      </w:r>
    </w:p>
    <w:p>
      <w:pPr>
        <w:pStyle w:val="normal1"/>
        <w:rPr/>
      </w:pPr>
      <w:r>
        <w:rPr/>
        <w:t>Which solution will meet these requirements?</w:t>
      </w:r>
    </w:p>
    <w:p>
      <w:pPr>
        <w:pStyle w:val="normal1"/>
        <w:rPr/>
      </w:pPr>
      <w:r>
        <w:rPr/>
        <w:t>A. Create IAM roles for each account. Create IAM policies with conditional allow permissions that include only approved Regions for the accounts.</w:t>
      </w:r>
    </w:p>
    <w:p>
      <w:pPr>
        <w:pStyle w:val="normal1"/>
        <w:rPr/>
      </w:pPr>
      <w:r>
        <w:rPr/>
        <w:t>B. Create an organization in AWS Organizations. Create IAM users for each account. Attach a policy to each user to block access to Regions where an account cannot deploy infrastructure.</w:t>
      </w:r>
    </w:p>
    <w:p>
      <w:pPr>
        <w:pStyle w:val="normal1"/>
        <w:rPr/>
      </w:pPr>
      <w:r>
        <w:rPr>
          <w:b/>
          <w:bCs/>
          <w:color w:val="FF0000"/>
        </w:rPr>
        <w:t>C. Launch an AWS Control Tower landing zone. Create OUs and attach SCPs that deny access to run services outside of the approved Regions</w:t>
      </w:r>
      <w:r>
        <w:rPr/>
        <w:t>.</w:t>
      </w:r>
    </w:p>
    <w:p>
      <w:pPr>
        <w:pStyle w:val="normal1"/>
        <w:rPr/>
      </w:pPr>
      <w:r>
        <w:rPr/>
        <w:t>D. Enable AWS Security Hub in each account. Create controls to specify the Regions where an account can deploy infrastructure.</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For hundreds of accounts across multiple Regions, the requirement is centralized, scalable, preventive control over which Regions can be used. Service Control Policies (SCPs) applied to Organizational Units (OUs) enforce a guardrail across every account in that OU, and AWS Control Tower gives you the landing zone, OU structure, and account-provisioning automation to manage that at scale. An SCP with a Deny on all actions where aws:RequestedRegion is not in the approved list is the standard pattern for Region restriction.</w:t>
      </w:r>
    </w:p>
    <w:p>
      <w:pPr>
        <w:pStyle w:val="normal1"/>
        <w:rPr>
          <w:color w:val="188038"/>
        </w:rPr>
      </w:pPr>
      <w:r>
        <w:rPr>
          <w:color w:val="188038"/>
        </w:rPr>
        <w:t>Why the others fail:</w:t>
      </w:r>
    </w:p>
    <w:p>
      <w:pPr>
        <w:pStyle w:val="normal1"/>
        <w:rPr>
          <w:color w:val="188038"/>
        </w:rPr>
      </w:pPr>
      <w:r>
        <w:rPr>
          <w:color w:val="188038"/>
        </w:rPr>
        <w:t>A — IAM roles/policies per account don't scale to hundreds of accounts and aren't centrally enforced. Someone could modify or bypass them locally, and you'd be maintaining the same policy in hundreds of places. IAM policies grant permissions but don't act as an organization-wide guardrail.</w:t>
      </w:r>
    </w:p>
    <w:p>
      <w:pPr>
        <w:pStyle w:val="normal1"/>
        <w:rPr>
          <w:color w:val="188038"/>
        </w:rPr>
      </w:pPr>
      <w:r>
        <w:rPr>
          <w:color w:val="188038"/>
        </w:rPr>
        <w:t>B — Two problems. IAM users per account is an anti-pattern (you'd use roles/SSO), and more importantly, attaching a per-user policy is again decentralized and unmanageable at this scale. Organizations is the right foundation, but the enforcement mechanism should be SCPs on OUs, not individual user policies.</w:t>
      </w:r>
    </w:p>
    <w:p>
      <w:pPr>
        <w:pStyle w:val="normal1"/>
        <w:rPr>
          <w:color w:val="188038"/>
        </w:rPr>
      </w:pPr>
      <w:r>
        <w:rPr>
          <w:color w:val="188038"/>
        </w:rPr>
        <w:t>D — Security Hub is a detective control. It reports on posture and compliance but does not deny or prevent operations. The requirement explicitly says "denies access," which rules out a monitoring-only service.</w:t>
      </w:r>
    </w:p>
    <w:p>
      <w:pPr>
        <w:pStyle w:val="normal1"/>
        <w:rPr>
          <w:color w:val="188038"/>
        </w:rPr>
      </w:pPr>
      <w:r>
        <w:rPr>
          <w:color w:val="188038"/>
        </w:rPr>
        <w:t>One nuance worth remembering: some AWS global services (IAM, Organizations, Route 53, CloudFront, etc.) have endpoints in us-east-1 even when you restrict Regions, so a well-written Region-deny SCP usually adds a NotAction exception for those global services to avoid breaking them.</w:t>
      </w:r>
    </w:p>
    <w:p>
      <w:pPr>
        <w:pStyle w:val="normal1"/>
        <w:rPr/>
      </w:pPr>
      <w:r>
        <w:rPr/>
      </w:r>
    </w:p>
    <w:p>
      <w:pPr>
        <w:pStyle w:val="normal1"/>
        <w:numPr>
          <w:ilvl w:val="0"/>
          <w:numId w:val="3"/>
        </w:numPr>
        <w:ind w:hanging="0" w:start="0"/>
        <w:rPr/>
      </w:pPr>
      <w:r>
        <w:rPr/>
        <w:t>A company wants to refactor its retail ordering web application that currently has a load-balanced Amazon EC2 instance fleet for web hosting, database API services, and business logic. The company needs to create a decoupled, scalable architecture with a mechanism for retaining failed orders while also minimizing operational costs.</w:t>
      </w:r>
    </w:p>
    <w:p>
      <w:pPr>
        <w:pStyle w:val="normal1"/>
        <w:rPr/>
      </w:pPr>
      <w:r>
        <w:rPr/>
        <w:t>Which solution will meet these requirements?</w:t>
      </w:r>
    </w:p>
    <w:p>
      <w:pPr>
        <w:pStyle w:val="normal1"/>
        <w:rPr/>
      </w:pPr>
      <w:r>
        <w:rPr/>
        <w:t>A. Use Amazon S3 for web hosting with Amazon API Gateway for database API services. Use Amazon Simple Queue Service (Amazon SQS) for order queuing. Use Amazon Elastic Container Service (Amazon ECS) for business logic with Amazon SQS long polling for retaining failed orders.</w:t>
      </w:r>
    </w:p>
    <w:p>
      <w:pPr>
        <w:pStyle w:val="normal1"/>
        <w:rPr/>
      </w:pPr>
      <w:r>
        <w:rPr/>
        <w:t>B. Use AWS Elastic Beanstalk for web hosting with Amazon API Gateway for database API services. Use Amazon MQ for order queuing. Use AWS Step Functions for business logic with Amazon S3 Glacier Deep Archive for retaining failed orders.</w:t>
      </w:r>
    </w:p>
    <w:p>
      <w:pPr>
        <w:pStyle w:val="normal1"/>
        <w:rPr>
          <w:b/>
          <w:bCs/>
          <w:color w:val="FF0000"/>
        </w:rPr>
      </w:pPr>
      <w:r>
        <w:rPr>
          <w:b/>
          <w:bCs/>
          <w:color w:val="FF0000"/>
        </w:rPr>
        <w:t>C. Use Amazon S3 for web hosting with AWS AppSync for database API services. Use Amazon Simple Queue Service (Amazon SQS) for order queuing. Use AWS Lambda for business logic with an Amazon SQS dead-letter queue for retaining failed orders.</w:t>
      </w:r>
    </w:p>
    <w:p>
      <w:pPr>
        <w:pStyle w:val="normal1"/>
        <w:rPr/>
      </w:pPr>
      <w:r>
        <w:rPr/>
        <w:t>D. Use Amazon Lightsail for web hosting with AWS AppSync for database API services. Use Amazon Simple Email Service (Amazon SES) for order queuing. Use Amazon Elastic Kubernetes Service (Amazon EKS) for business logic with Amazon OpenSearch Service for retaining failed orders.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requirements decompose cleanly, and one detail (retaining failed orders) is the real discriminator:</w:t>
      </w:r>
    </w:p>
    <w:p>
      <w:pPr>
        <w:pStyle w:val="normal1"/>
        <w:rPr>
          <w:color w:val="188038"/>
        </w:rPr>
      </w:pPr>
      <w:r>
        <w:rPr>
          <w:color w:val="188038"/>
        </w:rPr>
        <w:t>Web hosting → Amazon S3. Static hosting on S3 is fully managed and cheap, with no fleet to operate. Both A and C use it.</w:t>
      </w:r>
    </w:p>
    <w:p>
      <w:pPr>
        <w:pStyle w:val="normal1"/>
        <w:rPr>
          <w:color w:val="188038"/>
        </w:rPr>
      </w:pPr>
      <w:r>
        <w:rPr>
          <w:color w:val="188038"/>
        </w:rPr>
        <w:t>Order queuing → Amazon SQS. SQS is the purpose-built decoupling service, so this is what gives you the decoupled, scalable design.</w:t>
      </w:r>
    </w:p>
    <w:p>
      <w:pPr>
        <w:pStyle w:val="normal1"/>
        <w:rPr>
          <w:color w:val="188038"/>
        </w:rPr>
      </w:pPr>
      <w:r>
        <w:rPr>
          <w:color w:val="188038"/>
        </w:rPr>
        <w:t>Business logic → AWS Lambda. Serverless, pay-per-invocation, no servers to manage — the lowest operational cost of the compute options offered (ECS, Step Functions, EKS all carry more overhead or cost).</w:t>
      </w:r>
    </w:p>
    <w:p>
      <w:pPr>
        <w:pStyle w:val="normal1"/>
        <w:rPr>
          <w:color w:val="188038"/>
        </w:rPr>
      </w:pPr>
      <w:r>
        <w:rPr>
          <w:color w:val="188038"/>
        </w:rPr>
        <w:t>Retaining failed orders → SQS dead-letter queue. This is the key phrase. A DLQ is the native SQS mechanism for capturing messages that fail processing after the max receive count. That's exactly "retaining failed orders."</w:t>
      </w:r>
    </w:p>
    <w:p>
      <w:pPr>
        <w:pStyle w:val="normal1"/>
        <w:rPr>
          <w:color w:val="188038"/>
        </w:rPr>
      </w:pPr>
      <w:r>
        <w:rPr>
          <w:color w:val="188038"/>
        </w:rPr>
        <w:t>Why the others fail:</w:t>
      </w:r>
    </w:p>
    <w:p>
      <w:pPr>
        <w:pStyle w:val="normal1"/>
        <w:rPr>
          <w:color w:val="188038"/>
        </w:rPr>
      </w:pPr>
      <w:r>
        <w:rPr>
          <w:color w:val="188038"/>
        </w:rPr>
        <w:t>A — Uses SQS long polling to "retain failed orders." Long polling only reduces empty-receive API calls; it has nothing to do with capturing failures. Wrong mechanism. (ECS is also heavier than Lambda.)</w:t>
      </w:r>
    </w:p>
    <w:p>
      <w:pPr>
        <w:pStyle w:val="normal1"/>
        <w:rPr>
          <w:color w:val="188038"/>
        </w:rPr>
      </w:pPr>
      <w:r>
        <w:rPr>
          <w:color w:val="188038"/>
        </w:rPr>
        <w:t>B — Elastic Beanstalk still provisions EC2 (more ops than S3), Amazon MQ is a managed broker meant for migrating existing JMS/AMQP apps and costs more than SQS, and Glacier Deep Archive is cold archival storage — retrieving a "failed order" from it takes hours, which is useless for reprocessing.</w:t>
      </w:r>
    </w:p>
    <w:p>
      <w:pPr>
        <w:pStyle w:val="normal1"/>
        <w:rPr>
          <w:color w:val="188038"/>
        </w:rPr>
      </w:pPr>
      <w:r>
        <w:rPr>
          <w:color w:val="188038"/>
        </w:rPr>
        <w:t>D — SES is an email service, not a queue, so the decoupling requirement isn't met at all. EKS and OpenSearch also add significant cost and operational burden.</w:t>
      </w:r>
    </w:p>
    <w:p>
      <w:pPr>
        <w:pStyle w:val="normal1"/>
        <w:rPr>
          <w:color w:val="188038"/>
        </w:rPr>
      </w:pPr>
      <w:r>
        <w:rPr>
          <w:color w:val="188038"/>
        </w:rPr>
        <w:t>The pairing that nails every requirement — decoupled, scalable, low-ops, and a proper failure-retention mechanism — is S3 + SQS + Lambda + SQS DLQ, which is C.</w:t>
      </w:r>
    </w:p>
    <w:p>
      <w:pPr>
        <w:pStyle w:val="normal1"/>
        <w:rPr/>
      </w:pPr>
      <w:r>
        <w:rPr/>
      </w:r>
    </w:p>
    <w:p>
      <w:pPr>
        <w:pStyle w:val="normal1"/>
        <w:numPr>
          <w:ilvl w:val="0"/>
          <w:numId w:val="3"/>
        </w:numPr>
        <w:ind w:hanging="0" w:start="0"/>
        <w:rPr/>
      </w:pPr>
      <w:r>
        <w:rPr/>
        <w:t>A company hosts a web application on AWS in the us-east-1 Region. The application servers are distributed across three Availability Zones behind an Application Load Balancer. The database is hosted in a MySQL database on an Amazon EC2 instance. A solutions architect needs to design a cross-Region data recovery solution using AWS services with an RTO of less than 5 minutes and an RPO of less than 1 minute. The solutions architect is deploying application servers in us-west-2, and has configured Amazon Route 53 health checks and DNS failover to us-west-2.</w:t>
      </w:r>
    </w:p>
    <w:p>
      <w:pPr>
        <w:pStyle w:val="normal1"/>
        <w:rPr/>
      </w:pPr>
      <w:r>
        <w:rPr/>
        <w:t>Which additional step should the solutions architect take?</w:t>
      </w:r>
    </w:p>
    <w:p>
      <w:pPr>
        <w:pStyle w:val="normal1"/>
        <w:rPr/>
      </w:pPr>
      <w:r>
        <w:rPr/>
        <w:t>A. Migrate the database to an Amazon RDS for MySQL instance with a cross-Region read replica in us-west-2.</w:t>
      </w:r>
    </w:p>
    <w:p>
      <w:pPr>
        <w:pStyle w:val="normal1"/>
        <w:rPr>
          <w:b/>
          <w:bCs/>
          <w:color w:val="FF0000"/>
        </w:rPr>
      </w:pPr>
      <w:r>
        <w:rPr>
          <w:b/>
          <w:bCs/>
          <w:color w:val="FF0000"/>
        </w:rPr>
        <w:t>B. Migrate the database to an Amazon Aurora global database with the primary in us-east-1 and the secondary in us-west-2.</w:t>
      </w:r>
    </w:p>
    <w:p>
      <w:pPr>
        <w:pStyle w:val="normal1"/>
        <w:rPr/>
      </w:pPr>
      <w:r>
        <w:rPr/>
        <w:t>C. Migrate the database to an Amazon RDS for MySQL instance with a Multi-AZ deployment.</w:t>
      </w:r>
    </w:p>
    <w:p>
      <w:pPr>
        <w:pStyle w:val="normal1"/>
        <w:rPr/>
      </w:pPr>
      <w:r>
        <w:rPr/>
        <w:t>D. Create a MySQL standby database on an Amazon EC2 instance in us-west-2.</w:t>
      </w:r>
    </w:p>
    <w:p>
      <w:pPr>
        <w:pStyle w:val="normal1"/>
        <w:rPr>
          <w:color w:val="188038"/>
        </w:rPr>
      </w:pPr>
      <w:r>
        <w:rPr>
          <w:color w:val="188038"/>
        </w:rPr>
        <w:t>Explanation:</w:t>
      </w:r>
    </w:p>
    <w:p>
      <w:pPr>
        <w:pStyle w:val="normal1"/>
        <w:rPr>
          <w:color w:val="188038"/>
        </w:rPr>
      </w:pPr>
      <w:r>
        <w:rPr>
          <w:color w:val="188038"/>
        </w:rPr>
        <w:t>B. Migrate the database to an Amazon Aurora global database with the primary in us-east-1 and the secondary in us-west-2.</w:t>
      </w:r>
    </w:p>
    <w:p>
      <w:pPr>
        <w:pStyle w:val="normal1"/>
        <w:rPr>
          <w:color w:val="188038"/>
        </w:rPr>
      </w:pPr>
      <w:r>
        <w:rPr>
          <w:color w:val="188038"/>
        </w:rPr>
        <w:t>The key constraints are cross-Region recovery with RTO &lt; 5 minutes and RPO &lt; 1 minute. Aurora global database is purpose-built for this: it uses dedicated storage-level replication that typically achieves an RPO of about 1 second (well under 1 minute) and lets you promote the secondary Region for an RTO usually under 1 minute. That comfortably meets both targets.</w:t>
      </w:r>
    </w:p>
    <w:p>
      <w:pPr>
        <w:pStyle w:val="normal1"/>
        <w:rPr>
          <w:color w:val="188038"/>
        </w:rPr>
      </w:pPr>
      <w:r>
        <w:rPr>
          <w:color w:val="188038"/>
        </w:rPr>
        <w:t>Why the others fail:</w:t>
      </w:r>
    </w:p>
    <w:p>
      <w:pPr>
        <w:pStyle w:val="normal1"/>
        <w:rPr>
          <w:color w:val="188038"/>
        </w:rPr>
      </w:pPr>
      <w:r>
        <w:rPr>
          <w:color w:val="188038"/>
        </w:rPr>
        <w:t>A — RDS for MySQL cross-Region read replica uses asynchronous, binlog-based replication with replica lag that varies with load and can easily exceed the 1-minute RPO. Promotion is also slower and manual, making the RTO harder to guarantee. It's the closest distractor but doesn't reliably meet the numbers.</w:t>
      </w:r>
    </w:p>
    <w:p>
      <w:pPr>
        <w:pStyle w:val="normal1"/>
        <w:rPr>
          <w:color w:val="188038"/>
        </w:rPr>
      </w:pPr>
      <w:r>
        <w:rPr>
          <w:color w:val="188038"/>
        </w:rPr>
        <w:t>C — RDS Multi-AZ is a single-Region high-availability feature. It does nothing for a cross-Region disaster, which is the explicit requirement here.</w:t>
      </w:r>
    </w:p>
    <w:p>
      <w:pPr>
        <w:pStyle w:val="normal1"/>
        <w:rPr>
          <w:color w:val="188038"/>
        </w:rPr>
      </w:pPr>
      <w:r>
        <w:rPr>
          <w:color w:val="188038"/>
        </w:rPr>
        <w:t>D — A self-managed MySQL standby on EC2 in us-west-2 puts all replication, monitoring, and failover automation on you. It's operationally heavy and won't dependably hit sub-minute RPO or sub-5-minute RTO without significant custom tooling.</w:t>
      </w:r>
    </w:p>
    <w:p>
      <w:pPr>
        <w:pStyle w:val="normal1"/>
        <w:rPr>
          <w:color w:val="188038"/>
        </w:rPr>
      </w:pPr>
      <w:r>
        <w:rPr>
          <w:color w:val="188038"/>
        </w:rPr>
        <w:t>So B is the only option that natively satisfies a cross-Region solution with these aggressive RTO/RPO values.</w:t>
      </w:r>
    </w:p>
    <w:p>
      <w:pPr>
        <w:pStyle w:val="normal1"/>
        <w:rPr/>
      </w:pPr>
      <w:r>
        <w:rPr/>
      </w:r>
    </w:p>
    <w:p>
      <w:pPr>
        <w:pStyle w:val="normal1"/>
        <w:numPr>
          <w:ilvl w:val="0"/>
          <w:numId w:val="3"/>
        </w:numPr>
        <w:ind w:hanging="0" w:start="0"/>
        <w:rPr/>
      </w:pPr>
      <w:r>
        <w:rPr/>
        <w:t>A company is using AWS Organizations to manage multiple accounts. Due to regulatory requirements, the company wants to restrict specific member accounts to certain AWS Regions, where they are permitted to deploy resources. The resources in the accounts must be tagged, enforced based on a group standard, and centrally managed with minimal configuration.</w:t>
      </w:r>
    </w:p>
    <w:p>
      <w:pPr>
        <w:pStyle w:val="normal1"/>
        <w:rPr/>
      </w:pPr>
      <w:r>
        <w:rPr/>
        <w:t>What should a solutions architect do to meet these requirements?</w:t>
      </w:r>
    </w:p>
    <w:p>
      <w:pPr>
        <w:pStyle w:val="normal1"/>
        <w:rPr/>
      </w:pPr>
      <w:r>
        <w:rPr/>
        <w:t>A. Create an AWS Config rule in the specific member accounts to limit Regions and apply a tag policy.</w:t>
      </w:r>
    </w:p>
    <w:p>
      <w:pPr>
        <w:pStyle w:val="normal1"/>
        <w:rPr/>
      </w:pPr>
      <w:r>
        <w:rPr/>
        <w:t>B. From the AWS Billing and Cost Management console, in the management account, disable Regions for the specific member accounts and apply a tag policy on the root.</w:t>
      </w:r>
    </w:p>
    <w:p>
      <w:pPr>
        <w:pStyle w:val="normal1"/>
        <w:rPr/>
      </w:pPr>
      <w:r>
        <w:rPr/>
        <w:t>C. Associate the specific member accounts with the root. Apply a tag policy and an SCP using conditions to limit Regions.</w:t>
      </w:r>
    </w:p>
    <w:p>
      <w:pPr>
        <w:pStyle w:val="normal1"/>
        <w:rPr>
          <w:b/>
          <w:bCs/>
          <w:color w:val="FF0000"/>
        </w:rPr>
      </w:pPr>
      <w:r>
        <w:rPr>
          <w:b/>
          <w:bCs/>
          <w:color w:val="FF0000"/>
        </w:rPr>
        <w:t>D. Associate the specific member accounts with a new OU. Apply a tag policy and an SCP using conditions to limit Regions.</w:t>
      </w:r>
    </w:p>
    <w:p>
      <w:pPr>
        <w:pStyle w:val="normal1"/>
        <w:rPr>
          <w:color w:val="188038"/>
        </w:rPr>
      </w:pPr>
      <w:r>
        <w:rPr>
          <w:color w:val="188038"/>
        </w:rPr>
        <w:t>Explanation:</w:t>
      </w:r>
    </w:p>
    <w:p>
      <w:pPr>
        <w:pStyle w:val="normal1"/>
        <w:rPr>
          <w:color w:val="188038"/>
        </w:rPr>
      </w:pPr>
      <w:r>
        <w:rPr>
          <w:color w:val="188038"/>
        </w:rPr>
        <w:t>Answer: D — Associate the specific member accounts with a new OU, then apply a tag policy and an SCP using conditions to limit Regions.</w:t>
      </w:r>
    </w:p>
    <w:p>
      <w:pPr>
        <w:pStyle w:val="normal1"/>
        <w:rPr>
          <w:color w:val="188038"/>
        </w:rPr>
      </w:pPr>
      <w:r>
        <w:rPr>
          <w:color w:val="188038"/>
        </w:rPr>
        <w:t>Here's the reasoning:</w:t>
      </w:r>
    </w:p>
    <w:p>
      <w:pPr>
        <w:pStyle w:val="normal1"/>
        <w:rPr>
          <w:color w:val="188038"/>
        </w:rPr>
      </w:pPr>
      <w:r>
        <w:rPr>
          <w:color w:val="188038"/>
        </w:rPr>
        <w:t>The two hard requirements are Region restriction and tag enforcement, both centrally managed with minimal effort. SCPs handle the Region restriction (using a Condition on aws:RequestedRegion), and tag policies enforce the tagging standard. Both attach cleanly to an OU, so grouping the target accounts into a dedicated OU lets you manage everything in one place and add/remove accounts without touching individual configs. That's the "centrally managed, minimal configuration" answer AWS wants.</w:t>
      </w:r>
    </w:p>
    <w:p>
      <w:pPr>
        <w:pStyle w:val="normal1"/>
        <w:rPr>
          <w:color w:val="188038"/>
        </w:rPr>
      </w:pPr>
      <w:r>
        <w:rPr>
          <w:color w:val="188038"/>
        </w:rPr>
        <w:t>Why the others fail:</w:t>
      </w:r>
    </w:p>
    <w:p>
      <w:pPr>
        <w:pStyle w:val="normal1"/>
        <w:rPr>
          <w:color w:val="188038"/>
        </w:rPr>
      </w:pPr>
      <w:r>
        <w:rPr>
          <w:color w:val="188038"/>
        </w:rPr>
        <w:t>A — AWS Config detects and reports non-compliance; it doesn't prevent deployments in unwanted Regions. Config rules also live per-account (or need an aggregator), which is the opposite of minimal/central. Wrong tool for enforcement.</w:t>
      </w:r>
    </w:p>
    <w:p>
      <w:pPr>
        <w:pStyle w:val="normal1"/>
        <w:rPr>
          <w:color w:val="188038"/>
        </w:rPr>
      </w:pPr>
      <w:r>
        <w:rPr>
          <w:color w:val="188038"/>
        </w:rPr>
        <w:t>B — Disabling Regions from Billing is an account-level toggle for STS/global-service behavior, not a governance control you apply per member account from the management account, and it's not how you enforce a Region policy at scale. Tag policy on the root would also blanket every account, not just the specific ones. Misuses the feature.</w:t>
      </w:r>
    </w:p>
    <w:p>
      <w:pPr>
        <w:pStyle w:val="normal1"/>
        <w:rPr>
          <w:color w:val="188038"/>
        </w:rPr>
      </w:pPr>
      <w:r>
        <w:rPr>
          <w:color w:val="188038"/>
        </w:rPr>
        <w:t>C — Applying the tag policy and SCP at the root hits all accounts in the organization, not just the specific member accounts that have the regulatory requirement. This over-applies the restriction. An OU scopes it correctly, which is why D beats C.</w:t>
      </w:r>
    </w:p>
    <w:p>
      <w:pPr>
        <w:pStyle w:val="normal1"/>
        <w:rPr>
          <w:color w:val="188038"/>
        </w:rPr>
      </w:pPr>
      <w:r>
        <w:rPr>
          <w:color w:val="188038"/>
        </w:rPr>
        <w:t>The distinction between C and D is the classic trap here: root = everything, OU = the targeted subset. When a question says "specific member accounts," the answer is almost always a dedicated OU.</w:t>
      </w:r>
    </w:p>
    <w:p>
      <w:pPr>
        <w:pStyle w:val="normal1"/>
        <w:rPr/>
      </w:pPr>
      <w:r>
        <w:rPr/>
      </w:r>
    </w:p>
    <w:p>
      <w:pPr>
        <w:pStyle w:val="normal1"/>
        <w:numPr>
          <w:ilvl w:val="0"/>
          <w:numId w:val="3"/>
        </w:numPr>
        <w:ind w:hanging="0" w:start="0"/>
        <w:rPr/>
      </w:pPr>
      <w:r>
        <w:rPr/>
        <w:t>A company has an application that generates reports and stores them in an Amazon S3 bucket. When a user accesses their report, the application generates a signed URL to allow the user to download the report. The company's security team has discovered that the files are public and that anyone can download them without authentication. The company has suspended the generation of new reports until the problem is resolved.</w:t>
      </w:r>
    </w:p>
    <w:p>
      <w:pPr>
        <w:pStyle w:val="normal1"/>
        <w:rPr/>
      </w:pPr>
      <w:r>
        <w:rPr/>
        <w:t>Which set of actions will immediately remediate the security issue without impacting the application's normal workflow?</w:t>
      </w:r>
    </w:p>
    <w:p>
      <w:pPr>
        <w:pStyle w:val="normal1"/>
        <w:rPr/>
      </w:pPr>
      <w:r>
        <w:rPr/>
        <w:t>A. Create an AWS Lambda function that applies a deny all policy for users who are not authenticated. Create a scheduled event to invoke the Lambda function.</w:t>
      </w:r>
    </w:p>
    <w:p>
      <w:pPr>
        <w:pStyle w:val="normal1"/>
        <w:rPr/>
      </w:pPr>
      <w:r>
        <w:rPr/>
        <w:t>B. Review the AWS Trusted Advisor bucket permissions check and implement the recommended actions.</w:t>
      </w:r>
    </w:p>
    <w:p>
      <w:pPr>
        <w:pStyle w:val="normal1"/>
        <w:rPr/>
      </w:pPr>
      <w:r>
        <w:rPr/>
        <w:t>C. Run a script that puts a private ACL on all of the objects in the bucket.</w:t>
      </w:r>
    </w:p>
    <w:p>
      <w:pPr>
        <w:pStyle w:val="normal1"/>
        <w:rPr>
          <w:b/>
          <w:bCs/>
          <w:color w:val="FF0000"/>
        </w:rPr>
      </w:pPr>
      <w:r>
        <w:rPr>
          <w:b/>
          <w:bCs/>
          <w:color w:val="FF0000"/>
        </w:rPr>
        <w:t>D. Use the Block Public Access feature in Amazon S3 to set the IgnorePublicAcIs option to TRUE on the bucket.</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The key insight is how signed (presigned) URLs actually work: they authenticate using the credentials of whoever generated the URL, embedded in the signature. They do not depend on the objects being publicly readable. So the fix needs to kill public access while leaving presigned URLs untouched.</w:t>
      </w:r>
    </w:p>
    <w:p>
      <w:pPr>
        <w:pStyle w:val="normal1"/>
        <w:rPr>
          <w:color w:val="188038"/>
        </w:rPr>
      </w:pPr>
      <w:r>
        <w:rPr>
          <w:color w:val="188038"/>
        </w:rPr>
        <w:t>Why D works: Setting IgnorePublicAcls to TRUE via S3 Block Public Access causes S3 to ignore all public ACLs on the bucket and its objects — immediately and account-wide for that bucket, with no per-object processing. Public download breaks instantly; presigned URLs keep working because they never relied on the ACLs in the first place. This is the "immediate remediation without impacting normal workflow" the question asks for.</w:t>
      </w:r>
    </w:p>
    <w:p>
      <w:pPr>
        <w:pStyle w:val="normal1"/>
        <w:rPr>
          <w:color w:val="188038"/>
        </w:rPr>
      </w:pPr>
      <w:r>
        <w:rPr>
          <w:color w:val="188038"/>
        </w:rPr>
        <w:t>Why the others fail:</w:t>
      </w:r>
    </w:p>
    <w:p>
      <w:pPr>
        <w:pStyle w:val="normal1"/>
        <w:rPr>
          <w:color w:val="188038"/>
        </w:rPr>
      </w:pPr>
      <w:r>
        <w:rPr>
          <w:color w:val="188038"/>
        </w:rPr>
        <w:t>A — A scheduled Lambda applying a "deny all for unauthenticated users" is convoluted and, critically, not immediate (it runs on a schedule). It also misunderstands the mechanism; you don't need custom code when S3 has a native control.</w:t>
      </w:r>
    </w:p>
    <w:p>
      <w:pPr>
        <w:pStyle w:val="normal1"/>
        <w:rPr>
          <w:color w:val="188038"/>
        </w:rPr>
      </w:pPr>
      <w:r>
        <w:rPr>
          <w:color w:val="188038"/>
        </w:rPr>
        <w:t>B — Trusted Advisor's bucket permissions check only identifies the misconfiguration and recommends actions. It's a review/advisory step, not an immediate remediation, and you'd still have to apply the fix manually. Fails the "immediately" requirement.</w:t>
      </w:r>
    </w:p>
    <w:p>
      <w:pPr>
        <w:pStyle w:val="normal1"/>
        <w:rPr>
          <w:color w:val="188038"/>
        </w:rPr>
      </w:pPr>
      <w:r>
        <w:rPr>
          <w:color w:val="188038"/>
        </w:rPr>
        <w:t>C — A script setting private ACLs on every object would eventually make them private, but it's slow at scale (must touch every object), it's not truly immediate, and it doesn't prevent new objects from being uploaded with public ACLs. It treats the symptom object-by-object rather than closing the door at the bucket level.</w:t>
      </w:r>
    </w:p>
    <w:p>
      <w:pPr>
        <w:pStyle w:val="normal1"/>
        <w:rPr>
          <w:color w:val="188038"/>
        </w:rPr>
      </w:pPr>
      <w:r>
        <w:rPr>
          <w:color w:val="188038"/>
        </w:rPr>
        <w:t>The distinguishing factor across the options is immediate + preserves presigned URLs + prevents recurrence, and only Block Public Access with IgnorePublicAcls hits all three.</w:t>
      </w:r>
    </w:p>
    <w:p>
      <w:pPr>
        <w:pStyle w:val="normal1"/>
        <w:rPr>
          <w:color w:val="188038"/>
        </w:rPr>
      </w:pPr>
      <w:r>
        <w:rPr>
          <w:color w:val="188038"/>
        </w:rPr>
        <w:t>One small note on the real-world version of this: in practice you'd usually enable the full Block Public Access setting (all four options), not just IgnorePublicAcls — but among the choices given, D is unambiguously the intended answer.</w:t>
      </w:r>
    </w:p>
    <w:p>
      <w:pPr>
        <w:pStyle w:val="normal1"/>
        <w:rPr/>
      </w:pPr>
      <w:r>
        <w:rPr/>
      </w:r>
    </w:p>
    <w:p>
      <w:pPr>
        <w:pStyle w:val="normal1"/>
        <w:numPr>
          <w:ilvl w:val="0"/>
          <w:numId w:val="3"/>
        </w:numPr>
        <w:ind w:hanging="0" w:start="0"/>
        <w:rPr/>
      </w:pPr>
      <w:r>
        <w:rPr/>
        <w:t>A company is planning to migrate an Amazon RDS for Oracle database to an RDS for PostgreSQL DB instance in another AWS account. A solutions architect needs to design a migration strategy that will require no downtime and that will minimize the amount of time necessary to complete the migration. The migration strategy must replicate all existing data and any new data that is created during the migration. The target database must be identical to the source database at completion of the migration process.</w:t>
      </w:r>
    </w:p>
    <w:p>
      <w:pPr>
        <w:pStyle w:val="normal1"/>
        <w:rPr/>
      </w:pPr>
      <w:r>
        <w:rPr/>
        <w:t>All applications currently use an Amazon Route 53 CNAME record as their endpoint for communication with the RDS for Oracle DB instance. The RDS for Oracle DB instance is in a private subnet.</w:t>
      </w:r>
    </w:p>
    <w:p>
      <w:pPr>
        <w:pStyle w:val="normal1"/>
        <w:rPr/>
      </w:pPr>
      <w:r>
        <w:rPr/>
        <w:t>Which combination of steps should the solutions architect take to meet these requirements? (Choose three.)</w:t>
      </w:r>
    </w:p>
    <w:p>
      <w:pPr>
        <w:pStyle w:val="normal1"/>
        <w:rPr>
          <w:b/>
          <w:bCs/>
          <w:color w:val="FF0000"/>
        </w:rPr>
      </w:pPr>
      <w:r>
        <w:rPr>
          <w:b/>
          <w:bCs/>
          <w:color w:val="FF0000"/>
        </w:rPr>
        <w:t>A. Create a new RDS for PostgreSQL DB instance in the target account. Use the AWS Schema Conversion Tool (AWS SCT) to migrate the database schema from the source database to the target database.</w:t>
      </w:r>
    </w:p>
    <w:p>
      <w:pPr>
        <w:pStyle w:val="normal1"/>
        <w:rPr/>
      </w:pPr>
      <w:r>
        <w:rPr/>
        <w:t>B. Use the AWS Schema Conversion Tool (AWS SCT) to create a new RDS for PostgreSQL DB instance in the target account with the schema and initial data from the source database.</w:t>
      </w:r>
    </w:p>
    <w:p>
      <w:pPr>
        <w:pStyle w:val="normal1"/>
        <w:rPr>
          <w:b/>
          <w:bCs/>
          <w:color w:val="FF0000"/>
        </w:rPr>
      </w:pPr>
      <w:r>
        <w:rPr>
          <w:b/>
          <w:bCs/>
          <w:color w:val="FF0000"/>
        </w:rPr>
        <w:t>C. Configure VPC peering between the VPCs in the two AWS accounts to provide connectivity to both DB instances from the target account. Configure the security groups that are attached to each DB instance to allow traffic on the database port from the VPC in the target account.</w:t>
      </w:r>
    </w:p>
    <w:p>
      <w:pPr>
        <w:pStyle w:val="normal1"/>
        <w:rPr/>
      </w:pPr>
      <w:r>
        <w:rPr/>
        <w:t>D. Temporarily allow the source DB instance to be publicly accessible to provide connectivity from the VPC in the target account. Configure the security groups that are attached to each DB instance to allow traffic on the database port from the VPC in the target account.</w:t>
      </w:r>
    </w:p>
    <w:p>
      <w:pPr>
        <w:pStyle w:val="normal1"/>
        <w:rPr>
          <w:b/>
          <w:bCs/>
          <w:color w:val="FF0000"/>
        </w:rPr>
      </w:pPr>
      <w:r>
        <w:rPr>
          <w:b/>
          <w:bCs/>
          <w:color w:val="FF0000"/>
        </w:rPr>
        <w:t>E. Use AWS Database Migration Service (AWS DMS) in the target account to perform a full load plus change data capture (CDC) migration from the source database to the target database. When the migration is complete, change the CNAME record to point to the target DB instance endpoint.</w:t>
      </w:r>
    </w:p>
    <w:p>
      <w:pPr>
        <w:pStyle w:val="normal1"/>
        <w:rPr/>
      </w:pPr>
      <w:r>
        <w:rPr/>
        <w:t>F. Use AWS Database Migration Service (AWS DMS) in the target account to perform a change data capture (CDC) migration from the source database to the target database. When the migration is complete, change the CNAME record to point to the target DB instance endpoint.</w:t>
      </w:r>
    </w:p>
    <w:p>
      <w:pPr>
        <w:pStyle w:val="normal1"/>
        <w:rPr>
          <w:color w:val="188038"/>
        </w:rPr>
      </w:pPr>
      <w:r>
        <w:rPr>
          <w:color w:val="188038"/>
        </w:rPr>
        <w:t>Explanation:</w:t>
      </w:r>
    </w:p>
    <w:p>
      <w:pPr>
        <w:pStyle w:val="normal1"/>
        <w:rPr>
          <w:color w:val="188038"/>
        </w:rPr>
      </w:pPr>
      <w:r>
        <w:rPr>
          <w:color w:val="188038"/>
        </w:rPr>
        <w:t>A, C, and E.</w:t>
      </w:r>
    </w:p>
    <w:p>
      <w:pPr>
        <w:pStyle w:val="normal1"/>
        <w:rPr>
          <w:color w:val="188038"/>
        </w:rPr>
      </w:pPr>
      <w:r>
        <w:rPr>
          <w:color w:val="188038"/>
        </w:rPr>
        <w:t>Here's the reasoning:</w:t>
      </w:r>
    </w:p>
    <w:p>
      <w:pPr>
        <w:pStyle w:val="normal1"/>
        <w:rPr>
          <w:color w:val="188038"/>
        </w:rPr>
      </w:pPr>
      <w:r>
        <w:rPr>
          <w:color w:val="188038"/>
        </w:rPr>
        <w:t>A — correct. Oracle to PostgreSQL is a heterogeneous migration, so the schema won't translate automatically. The AWS Schema Conversion Tool (SCT) is the right instrument to convert the Oracle schema into PostgreSQL-compatible objects and apply it to the newly created target instance. Note that A only handles schema; the data movement is handled by DMS in step E.</w:t>
      </w:r>
    </w:p>
    <w:p>
      <w:pPr>
        <w:pStyle w:val="normal1"/>
        <w:rPr>
          <w:color w:val="188038"/>
        </w:rPr>
      </w:pPr>
      <w:r>
        <w:rPr>
          <w:color w:val="188038"/>
        </w:rPr>
        <w:t>C — correct. The source is in a private subnet, and the target is in a different account. VPC peering plus security-group rules on the database port gives private, secure connectivity between the two VPCs so DMS (running in the target account) can reach both instances. This keeps everything private.</w:t>
      </w:r>
    </w:p>
    <w:p>
      <w:pPr>
        <w:pStyle w:val="normal1"/>
        <w:rPr>
          <w:color w:val="188038"/>
        </w:rPr>
      </w:pPr>
      <w:r>
        <w:rPr>
          <w:color w:val="188038"/>
        </w:rPr>
        <w:t>E — correct. DMS full load + CDC is what satisfies the core requirements: full load replicates all existing data, and CDC continuously replicates any new changes made during the migration. This gives you near-zero downtime — you keep replicating until the target is caught up, then cut over by repointing the Route 53 CNAME to the target endpoint. At that point source and target are identical.</w:t>
      </w:r>
    </w:p>
    <w:p>
      <w:pPr>
        <w:pStyle w:val="normal1"/>
        <w:rPr>
          <w:color w:val="188038"/>
        </w:rPr>
      </w:pPr>
      <w:r>
        <w:rPr>
          <w:color w:val="188038"/>
        </w:rPr>
        <w:t>Why the others are wrong:</w:t>
      </w:r>
    </w:p>
    <w:p>
      <w:pPr>
        <w:pStyle w:val="normal1"/>
        <w:rPr>
          <w:color w:val="188038"/>
        </w:rPr>
      </w:pPr>
      <w:r>
        <w:rPr>
          <w:color w:val="188038"/>
        </w:rPr>
        <w:t>B — wrong. SCT converts (and can apply) the schema, but it does not perform ongoing data migration or CDC. Relying on SCT for "initial data" doesn't give you continuous replication of new data, so it fails the no-downtime / capture-new-data requirement. Schema is SCT's job; bulk + change data is DMS's job.</w:t>
      </w:r>
    </w:p>
    <w:p>
      <w:pPr>
        <w:pStyle w:val="normal1"/>
        <w:rPr>
          <w:color w:val="188038"/>
        </w:rPr>
      </w:pPr>
      <w:r>
        <w:rPr>
          <w:color w:val="188038"/>
        </w:rPr>
        <w:t>D — wrong. Making the source instance publicly accessible is an unnecessary security exposure. VPC peering (C) achieves the same connectivity privately, so there's no reason to put the database on the public internet.</w:t>
      </w:r>
    </w:p>
    <w:p>
      <w:pPr>
        <w:pStyle w:val="normal1"/>
        <w:rPr>
          <w:color w:val="188038"/>
        </w:rPr>
      </w:pPr>
      <w:r>
        <w:rPr>
          <w:color w:val="188038"/>
        </w:rPr>
        <w:t>F — wrong. CDC alone only captures changes going forward — it does not load the existing data already in the source. Without the full-load phase, the target would be missing all historical records, so it wouldn't be identical to the source. You need full load plus CDC (option E).</w:t>
      </w:r>
    </w:p>
    <w:p>
      <w:pPr>
        <w:pStyle w:val="normal1"/>
        <w:rPr>
          <w:color w:val="188038"/>
        </w:rPr>
      </w:pPr>
      <w:r>
        <w:rPr>
          <w:color w:val="188038"/>
        </w:rPr>
        <w:t>So the winning combination is schema conversion (A) + private connectivity (C) + DMS full load with CDC and CNAME cutover (E).</w:t>
      </w:r>
    </w:p>
    <w:p>
      <w:pPr>
        <w:pStyle w:val="normal1"/>
        <w:rPr/>
      </w:pPr>
      <w:r>
        <w:rPr/>
      </w:r>
    </w:p>
    <w:p>
      <w:pPr>
        <w:pStyle w:val="normal1"/>
        <w:numPr>
          <w:ilvl w:val="0"/>
          <w:numId w:val="3"/>
        </w:numPr>
        <w:ind w:hanging="0" w:start="0"/>
        <w:rPr/>
      </w:pPr>
      <w:r>
        <w:rPr/>
        <w:t>A company has implemented an ordering system using an event-driven architecture. During initial testing, the system stopped processing orders. Further log analysis revealed that one order message in an Amazon Simple Queue Service (Amazon SQS) standard queue was causing an error on the backend and blocking all subsequent order messages. The visibility timeout of the queue is set to 30 seconds, and the backend processing timeout is set to 10 seconds. A solutions architect needs to analyze faulty order messages and ensure that the system continues to process subsequent messages.</w:t>
      </w:r>
    </w:p>
    <w:p>
      <w:pPr>
        <w:pStyle w:val="normal1"/>
        <w:rPr/>
      </w:pPr>
      <w:r>
        <w:rPr/>
        <w:t>Which step should the solutions architect take to meet these requirements?</w:t>
      </w:r>
    </w:p>
    <w:p>
      <w:pPr>
        <w:pStyle w:val="normal1"/>
        <w:rPr/>
      </w:pPr>
      <w:r>
        <w:rPr/>
        <w:t>A. Increase the backend processing timeout to 30 seconds to match the visibility timeout.</w:t>
      </w:r>
    </w:p>
    <w:p>
      <w:pPr>
        <w:pStyle w:val="normal1"/>
        <w:rPr/>
      </w:pPr>
      <w:r>
        <w:rPr/>
        <w:t>B. Reduce the visibility timeout of the queue to automatically remove the faulty message.</w:t>
      </w:r>
    </w:p>
    <w:p>
      <w:pPr>
        <w:pStyle w:val="normal1"/>
        <w:rPr/>
      </w:pPr>
      <w:r>
        <w:rPr/>
        <w:t>C. Configure a new SQS FIFO queue as a dead-letter queue to isolate the faulty messages.</w:t>
      </w:r>
    </w:p>
    <w:p>
      <w:pPr>
        <w:pStyle w:val="normal1"/>
        <w:rPr>
          <w:b/>
          <w:bCs/>
          <w:color w:val="FF0000"/>
        </w:rPr>
      </w:pPr>
      <w:r>
        <w:rPr>
          <w:b/>
          <w:bCs/>
          <w:color w:val="FF0000"/>
        </w:rPr>
        <w:t>D. Configure a new SQS standard queue as a dead-letter queue to isolate the faulty messages.</w:t>
      </w:r>
    </w:p>
    <w:p>
      <w:pPr>
        <w:pStyle w:val="normal1"/>
        <w:rPr>
          <w:color w:val="188038"/>
        </w:rPr>
      </w:pPr>
      <w:r>
        <w:rPr>
          <w:color w:val="188038"/>
        </w:rPr>
        <w:t>Explanation:</w:t>
      </w:r>
    </w:p>
    <w:p>
      <w:pPr>
        <w:pStyle w:val="normal1"/>
        <w:rPr>
          <w:color w:val="188038"/>
        </w:rPr>
      </w:pPr>
      <w:r>
        <w:rPr>
          <w:color w:val="188038"/>
        </w:rPr>
        <w:t>D. Configure a new SQS standard queue as a dead-letter queue to isolate the faulty messages.</w:t>
      </w:r>
    </w:p>
    <w:p>
      <w:pPr>
        <w:pStyle w:val="normal1"/>
        <w:rPr>
          <w:color w:val="188038"/>
        </w:rPr>
      </w:pPr>
      <w:r>
        <w:rPr>
          <w:color w:val="188038"/>
        </w:rPr>
        <w:t>Reasoning:</w:t>
      </w:r>
    </w:p>
    <w:p>
      <w:pPr>
        <w:pStyle w:val="normal1"/>
        <w:rPr>
          <w:color w:val="188038"/>
        </w:rPr>
      </w:pPr>
      <w:r>
        <w:rPr>
          <w:color w:val="188038"/>
        </w:rPr>
        <w:t>The core problem is a "poison pill" message — one that repeatedly fails processing and blocks the queue. The purpose-built solution for this is a dead-letter queue (DLQ). You set a maxReceiveCount on the source queue's redrive policy, and after the faulty message has been received that many times without successful deletion, SQS automatically moves it to the DLQ. This isolates the bad message (so subsequent messages keep flowing) and preserves it for later analysis — exactly the two requirements stated.</w:t>
      </w:r>
    </w:p>
    <w:p>
      <w:pPr>
        <w:pStyle w:val="normal1"/>
        <w:rPr>
          <w:color w:val="188038"/>
        </w:rPr>
      </w:pPr>
      <w:r>
        <w:rPr>
          <w:color w:val="188038"/>
        </w:rPr>
        <w:t>The key detail that decides between C and D: a DLQ must be the same type as its source queue. The source is a standard queue, so the DLQ must also be standard. A FIFO queue can only serve as a DLQ for another FIFO queue. That rules out C.</w:t>
      </w:r>
    </w:p>
    <w:p>
      <w:pPr>
        <w:pStyle w:val="normal1"/>
        <w:rPr>
          <w:color w:val="188038"/>
        </w:rPr>
      </w:pPr>
      <w:r>
        <w:rPr>
          <w:color w:val="188038"/>
        </w:rPr>
        <w:t>Why the others are wrong:</w:t>
      </w:r>
    </w:p>
    <w:p>
      <w:pPr>
        <w:pStyle w:val="normal1"/>
        <w:rPr>
          <w:color w:val="188038"/>
        </w:rPr>
      </w:pPr>
      <w:r>
        <w:rPr>
          <w:color w:val="188038"/>
        </w:rPr>
        <w:t>A. Matching the backend timeout to the visibility timeout does nothing about a message that fails on every attempt. The message still errors out, becomes visible again, and keeps blocking. It also removes your safety margin — you generally want the visibility timeout longer than processing time, not equal to it.</w:t>
      </w:r>
    </w:p>
    <w:p>
      <w:pPr>
        <w:pStyle w:val="normal1"/>
        <w:rPr>
          <w:color w:val="188038"/>
        </w:rPr>
      </w:pPr>
      <w:r>
        <w:rPr>
          <w:color w:val="188038"/>
        </w:rPr>
        <w:t>B. Reducing the visibility timeout does not remove messages. Visibility timeout only controls how long a message is hidden after being received; a message is only deleted when the consumer explicitly calls DeleteMessage after successful processing. Lowering it would actually make the poison pill reappear faster and get retried more aggressively.</w:t>
      </w:r>
    </w:p>
    <w:p>
      <w:pPr>
        <w:pStyle w:val="normal1"/>
        <w:rPr>
          <w:color w:val="188038"/>
        </w:rPr>
      </w:pPr>
      <w:r>
        <w:rPr>
          <w:color w:val="188038"/>
        </w:rPr>
        <w:t>So D is the correct answer.</w:t>
      </w:r>
    </w:p>
    <w:p>
      <w:pPr>
        <w:pStyle w:val="normal1"/>
        <w:rPr/>
      </w:pPr>
      <w:r>
        <w:rPr/>
      </w:r>
    </w:p>
    <w:p>
      <w:pPr>
        <w:pStyle w:val="normal1"/>
        <w:numPr>
          <w:ilvl w:val="0"/>
          <w:numId w:val="3"/>
        </w:numPr>
        <w:ind w:hanging="0" w:start="0"/>
        <w:rPr/>
      </w:pPr>
      <w:r>
        <w:rPr/>
        <w:t>A company has automated the nightly retraining of its machine learning models by using AWS Step Functions. The workflow consists of multiple steps that use AWS Lambda. Each step can fail for various reasons, and any failure causes a failure of the overall workflow.</w:t>
      </w:r>
    </w:p>
    <w:p>
      <w:pPr>
        <w:pStyle w:val="normal1"/>
        <w:rPr/>
      </w:pPr>
      <w:r>
        <w:rPr/>
        <w:t>A review reveals that the retraining has failed multiple nights in a row without the company noticing the failure. A solutions architect needs to improve the workflow so that notifications are sent for all types of failures in the retraining process.</w:t>
      </w:r>
    </w:p>
    <w:p>
      <w:pPr>
        <w:pStyle w:val="normal1"/>
        <w:rPr/>
      </w:pPr>
      <w:r>
        <w:rPr/>
        <w:t>Which combination of steps should the solutions architect take to meet these requirements? (Choose three.)</w:t>
      </w:r>
    </w:p>
    <w:p>
      <w:pPr>
        <w:pStyle w:val="normal1"/>
        <w:rPr>
          <w:b/>
          <w:bCs/>
          <w:color w:val="FF0000"/>
        </w:rPr>
      </w:pPr>
      <w:r>
        <w:rPr>
          <w:b/>
          <w:bCs/>
          <w:color w:val="FF0000"/>
        </w:rPr>
        <w:t>A. Create an Amazon Simple Notification Service (Amazon SNS) topic with a subscription of type "Email" that targets the team's mailing list.</w:t>
      </w:r>
    </w:p>
    <w:p>
      <w:pPr>
        <w:pStyle w:val="normal1"/>
        <w:rPr>
          <w:b/>
          <w:bCs/>
          <w:color w:val="FF0000"/>
        </w:rPr>
      </w:pPr>
      <w:r>
        <w:rPr>
          <w:b/>
          <w:bCs/>
          <w:color w:val="FF0000"/>
        </w:rPr>
        <w:t>B. Create a task named "Email" that forwards the input arguments to the SNS topic.</w:t>
      </w:r>
    </w:p>
    <w:p>
      <w:pPr>
        <w:pStyle w:val="normal1"/>
        <w:rPr>
          <w:b/>
          <w:bCs/>
          <w:color w:val="FF0000"/>
        </w:rPr>
      </w:pPr>
      <w:r>
        <w:rPr>
          <w:b/>
          <w:bCs/>
          <w:color w:val="FF0000"/>
        </w:rPr>
        <w:t>C. Add a Catch field to all Task, Map, and Parallel states that have a statement of "ErrorEquals": [ "States.ALL" ] and "Next”: "Email".</w:t>
      </w:r>
    </w:p>
    <w:p>
      <w:pPr>
        <w:pStyle w:val="normal1"/>
        <w:rPr/>
      </w:pPr>
      <w:r>
        <w:rPr/>
        <w:t>D. Add a new email address to Amazon Simple Email Service (Amazon SES). Verify the email address.</w:t>
      </w:r>
    </w:p>
    <w:p>
      <w:pPr>
        <w:pStyle w:val="normal1"/>
        <w:rPr/>
      </w:pPr>
      <w:r>
        <w:rPr/>
        <w:t>E. Create a task named "Email" that forwards the input arguments to the SES email address.</w:t>
      </w:r>
    </w:p>
    <w:p>
      <w:pPr>
        <w:pStyle w:val="normal1"/>
        <w:rPr/>
      </w:pPr>
      <w:r>
        <w:rPr/>
        <w:t>F. Add a Catch field to all Task, Map, and Parallel states that have a statement of "ErrorEquals": [ "States.Runtime" ] and "Next": "Email".</w:t>
      </w:r>
    </w:p>
    <w:p>
      <w:pPr>
        <w:pStyle w:val="normal1"/>
        <w:rPr>
          <w:color w:val="188038"/>
        </w:rPr>
      </w:pPr>
      <w:r>
        <w:rPr>
          <w:color w:val="188038"/>
        </w:rPr>
        <w:t>Explanation:</w:t>
      </w:r>
    </w:p>
    <w:p>
      <w:pPr>
        <w:pStyle w:val="normal1"/>
        <w:rPr>
          <w:color w:val="188038"/>
        </w:rPr>
      </w:pPr>
      <w:r>
        <w:rPr>
          <w:color w:val="188038"/>
        </w:rPr>
        <w:t>A, B, and C.</w:t>
      </w:r>
    </w:p>
    <w:p>
      <w:pPr>
        <w:pStyle w:val="normal1"/>
        <w:rPr>
          <w:color w:val="188038"/>
        </w:rPr>
      </w:pPr>
      <w:r>
        <w:rPr>
          <w:color w:val="188038"/>
        </w:rPr>
        <w:t>A — Create an SNS topic with an Email subscription to the team's mailing list. SNS is the standard, simplest way to fan out operational notifications, and Step Functions integrates natively with it.</w:t>
      </w:r>
    </w:p>
    <w:p>
      <w:pPr>
        <w:pStyle w:val="normal1"/>
        <w:rPr>
          <w:color w:val="188038"/>
        </w:rPr>
      </w:pPr>
      <w:r>
        <w:rPr>
          <w:color w:val="188038"/>
        </w:rPr>
        <w:t>B — Create an "Email" task that forwards the input (the error details) to the SNS topic. This is the state the workflow jumps to whenever a failure is caught.</w:t>
      </w:r>
    </w:p>
    <w:p>
      <w:pPr>
        <w:pStyle w:val="normal1"/>
        <w:rPr>
          <w:color w:val="188038"/>
        </w:rPr>
      </w:pPr>
      <w:r>
        <w:rPr>
          <w:color w:val="188038"/>
        </w:rPr>
        <w:t>C — Add a Catch field to all Task, Map, and Parallel states with "ErrorEquals": ["States.ALL"] and "Next": "Email". States.ALL is the wildcard matcher that catches every error type, which is exactly what the requirement ("all types of failures") demands. Routing every caught error to the "Email" task guarantees a notification regardless of why a step failed.</w:t>
      </w:r>
    </w:p>
    <w:p>
      <w:pPr>
        <w:pStyle w:val="normal1"/>
        <w:rPr>
          <w:color w:val="188038"/>
        </w:rPr>
      </w:pPr>
      <w:r>
        <w:rPr>
          <w:color w:val="188038"/>
        </w:rPr>
        <w:t>Why the others are wrong:</w:t>
      </w:r>
    </w:p>
    <w:p>
      <w:pPr>
        <w:pStyle w:val="normal1"/>
        <w:rPr>
          <w:color w:val="188038"/>
        </w:rPr>
      </w:pPr>
      <w:r>
        <w:rPr>
          <w:color w:val="188038"/>
        </w:rPr>
        <w:t>D and E (SES) — Amazon SES is designed for sending application/customer-facing email and requires more setup (verified identities, building the email payload). While technically possible, it's not the intended integration for operational alerting here, and pairing E's SES task with the SNS-based Catch in C would be inconsistent. The clean, native path is SNS.</w:t>
      </w:r>
    </w:p>
    <w:p>
      <w:pPr>
        <w:pStyle w:val="normal1"/>
        <w:rPr>
          <w:color w:val="188038"/>
        </w:rPr>
      </w:pPr>
      <w:r>
        <w:rPr>
          <w:color w:val="188038"/>
        </w:rPr>
        <w:t>F — "ErrorEquals": ["States.Runtime"] only catches runtime errors (a specific error class). It would miss many failure types such as States.TaskFailed, States.Timeout, or custom Lambda errors — so it fails the "all types of failures" requirement. States.ALL in option C is what covers everything.</w:t>
      </w:r>
    </w:p>
    <w:p>
      <w:pPr>
        <w:pStyle w:val="normal1"/>
        <w:rPr>
          <w:color w:val="188038"/>
        </w:rPr>
      </w:pPr>
      <w:r>
        <w:rPr>
          <w:color w:val="188038"/>
        </w:rPr>
        <w:t>Quick note on ordering: the Catch field matches errors top-to-bottom, so a States.ALL catcher should generally be listed last if you ever add more specific catchers — but on its own it's the correct catch-all.</w:t>
      </w:r>
    </w:p>
    <w:p>
      <w:pPr>
        <w:pStyle w:val="normal1"/>
        <w:rPr/>
      </w:pPr>
      <w:r>
        <w:rPr/>
      </w:r>
    </w:p>
    <w:p>
      <w:pPr>
        <w:pStyle w:val="normal1"/>
        <w:numPr>
          <w:ilvl w:val="0"/>
          <w:numId w:val="3"/>
        </w:numPr>
        <w:ind w:hanging="0" w:start="0"/>
        <w:rPr/>
      </w:pPr>
      <w:r>
        <w:rPr/>
        <w:t>A company plans to deploy a new private intranet service on Amazon EC2 instances inside a VPC. An AWS Site-to-Site VPN connects the VPC to the company's on-premises network. The new service must communicate with existing on-premises services. The on-premises services are accessible through the use of hostnames that reside in the company.example DNS zone. This DNS zone is wholly hosted on premises and is available only on the company's private network.</w:t>
      </w:r>
    </w:p>
    <w:p>
      <w:pPr>
        <w:pStyle w:val="normal1"/>
        <w:rPr/>
      </w:pPr>
      <w:r>
        <w:rPr/>
        <w:t>A solutions architect must ensure that the new service can resolve hostnames on the company.example domain to integrate with existing services.</w:t>
      </w:r>
    </w:p>
    <w:p>
      <w:pPr>
        <w:pStyle w:val="normal1"/>
        <w:rPr/>
      </w:pPr>
      <w:r>
        <w:rPr/>
        <w:t>Which solution meets these requirements?</w:t>
      </w:r>
    </w:p>
    <w:p>
      <w:pPr>
        <w:pStyle w:val="normal1"/>
        <w:rPr/>
      </w:pPr>
      <w:r>
        <w:rPr/>
        <w:t>A. Create an empty private zone in Amazon Route 53 for company.example. Add an additional NS record to the company's on-premises company.example zone that points to the authoritative name servers for the new private zone in Route 53.</w:t>
      </w:r>
    </w:p>
    <w:p>
      <w:pPr>
        <w:pStyle w:val="normal1"/>
        <w:rPr>
          <w:b/>
          <w:bCs/>
          <w:color w:val="FF0000"/>
        </w:rPr>
      </w:pPr>
      <w:r>
        <w:rPr>
          <w:b/>
          <w:bCs/>
          <w:color w:val="FF0000"/>
        </w:rPr>
        <w:t>B. Turn on DNS hostnames for the VPC. Configure a new outbound endpoint with Amazon Route 53 Resolver. Create a Resolver rule to forward requests for company.example to the on-premises name servers.</w:t>
      </w:r>
    </w:p>
    <w:p>
      <w:pPr>
        <w:pStyle w:val="normal1"/>
        <w:rPr/>
      </w:pPr>
      <w:r>
        <w:rPr/>
        <w:t>C. Turn on DNS hostnames for the VPConfigure a new inbound resolver endpoint with Amazon Route 53 Resolver. Configur&amp;the on-premises DNS server to forward requests for company.example to the new resolver.</w:t>
      </w:r>
    </w:p>
    <w:p>
      <w:pPr>
        <w:pStyle w:val="normal1"/>
        <w:rPr/>
      </w:pPr>
      <w:r>
        <w:rPr/>
        <w:t>D. Use AWS Systems Manager to configure a run document that will install a hosts file that contains any required hostnames. Use an Amazon EventBridge rule to run the document when an instance is entering the running state.</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requirement is that resources inside the VPC need to resolve hostnames that live in an on-premises DNS zone. That means DNS queries have to flow from AWS out to the on-premises name servers.</w:t>
      </w:r>
    </w:p>
    <w:p>
      <w:pPr>
        <w:pStyle w:val="normal1"/>
        <w:rPr>
          <w:color w:val="188038"/>
        </w:rPr>
      </w:pPr>
      <w:r>
        <w:rPr>
          <w:color w:val="188038"/>
        </w:rPr>
        <w:t>Why B works: A Route 53 Resolver outbound endpoint is exactly the mechanism for sending DNS queries from your VPC to an external resolver. You pair it with a Resolver rule that says "for anything in company.example, forward the query to the on-premises name servers." Turning on DNS hostnames/support for the VPC ensures the instances use the Resolver. This is the standard, fully managed pattern for hybrid DNS resolution in this direction.</w:t>
      </w:r>
    </w:p>
    <w:p>
      <w:pPr>
        <w:pStyle w:val="normal1"/>
        <w:rPr>
          <w:color w:val="188038"/>
        </w:rPr>
      </w:pPr>
      <w:r>
        <w:rPr>
          <w:color w:val="188038"/>
        </w:rPr>
        <w:t>Why the others fail:</w:t>
      </w:r>
    </w:p>
    <w:p>
      <w:pPr>
        <w:pStyle w:val="normal1"/>
        <w:rPr>
          <w:color w:val="188038"/>
        </w:rPr>
      </w:pPr>
      <w:r>
        <w:rPr>
          <w:color w:val="188038"/>
        </w:rPr>
        <w:t>A. Creating an empty private zone in Route 53 for company.example and delegating via NS records doesn't help. Route 53 private hosted zones don't support outbound recursion/delegation to on-premises servers that way — the VPC resolver would treat the private zone as authoritative and return nothing (empty zone), not chase the NS delegation to your on-prem servers. It breaks resolution rather than enabling it.</w:t>
      </w:r>
    </w:p>
    <w:p>
      <w:pPr>
        <w:pStyle w:val="normal1"/>
        <w:rPr>
          <w:color w:val="188038"/>
        </w:rPr>
      </w:pPr>
      <w:r>
        <w:rPr>
          <w:color w:val="188038"/>
        </w:rPr>
        <w:t>C. An inbound endpoint handles the opposite direction — it lets on-premises systems resolve names hosted in Route 53. Here the queries originate in AWS and need to reach on-prem, so inbound is the wrong endpoint type.</w:t>
      </w:r>
    </w:p>
    <w:p>
      <w:pPr>
        <w:pStyle w:val="normal1"/>
        <w:rPr>
          <w:color w:val="188038"/>
        </w:rPr>
      </w:pPr>
      <w:r>
        <w:rPr>
          <w:color w:val="188038"/>
        </w:rPr>
        <w:t>D. A static hosts file pushed via Systems Manager is brittle, doesn't scale, breaks whenever on-prem DNS records change, and isn't real DNS resolution. It's an anti-pattern for this scenario.</w:t>
      </w:r>
    </w:p>
    <w:p>
      <w:pPr>
        <w:pStyle w:val="normal1"/>
        <w:rPr>
          <w:color w:val="188038"/>
        </w:rPr>
      </w:pPr>
      <w:r>
        <w:rPr>
          <w:color w:val="188038"/>
        </w:rPr>
        <w:t>Quick mnemonic: Outbound = queries leaving AWS → to on-prem. Inbound = queries coming into AWS → to Route 53. Since your new service is in AWS asking about on-prem names, you need outbound.</w:t>
      </w:r>
    </w:p>
    <w:p>
      <w:pPr>
        <w:pStyle w:val="normal1"/>
        <w:rPr/>
      </w:pPr>
      <w:r>
        <w:rPr/>
      </w:r>
    </w:p>
    <w:p>
      <w:pPr>
        <w:pStyle w:val="normal1"/>
        <w:numPr>
          <w:ilvl w:val="0"/>
          <w:numId w:val="3"/>
        </w:numPr>
        <w:ind w:hanging="0" w:start="0"/>
        <w:rPr/>
      </w:pPr>
      <w:r>
        <w:rPr/>
        <w:t>A company uses AWS CloudFormation to deploy applications within multiple VPCs that are all attached to a transit gateway. Each VPC that sends traffic to the public internet must send the traffic through a shared services VPC. Each subnet within a VPC uses the default VPC route table, and the traffic is routed to the transit gateway. The transit gateway uses its default route table for any VPC attachment.</w:t>
      </w:r>
    </w:p>
    <w:p>
      <w:pPr>
        <w:pStyle w:val="normal1"/>
        <w:rPr/>
      </w:pPr>
      <w:r>
        <w:rPr/>
        <w:t>A security audit reveals that an Amazon EC2 instance that is deployed within a VPC can communicate with an EC2 instance that is deployed in any of the company's other VPCs. A solutions architect needs to limit the traffic between the VPCs. Each VPC must be able to communicate only with a predefined, limited set of authorized VPCs.</w:t>
      </w:r>
    </w:p>
    <w:p>
      <w:pPr>
        <w:pStyle w:val="normal1"/>
        <w:rPr/>
      </w:pPr>
      <w:r>
        <w:rPr/>
        <w:t>What should the solutions architect do to meet these requirements?</w:t>
      </w:r>
    </w:p>
    <w:p>
      <w:pPr>
        <w:pStyle w:val="normal1"/>
        <w:rPr/>
      </w:pPr>
      <w:r>
        <w:rPr/>
        <w:t>A. Update the network ACL of each subnet within a VPC to allow outbound traffic only to the authorized VPCs. Remove all deny rules except the default deny rule.</w:t>
      </w:r>
    </w:p>
    <w:p>
      <w:pPr>
        <w:pStyle w:val="normal1"/>
        <w:rPr/>
      </w:pPr>
      <w:r>
        <w:rPr/>
        <w:t>B. Update all the security groups that are used within a VPC to deny outbound traffic to security groups that are used within the unauthorized VPCs.</w:t>
      </w:r>
    </w:p>
    <w:p>
      <w:pPr>
        <w:pStyle w:val="normal1"/>
        <w:rPr/>
      </w:pPr>
      <w:r>
        <w:rPr>
          <w:b/>
          <w:bCs/>
          <w:color w:val="FF0000"/>
        </w:rPr>
        <w:t>C. Create a dedicated transit gateway route table for each VPC attachment. Route traffic only to the authorized VPCs</w:t>
      </w:r>
      <w:r>
        <w:rPr/>
        <w:t>.</w:t>
      </w:r>
    </w:p>
    <w:p>
      <w:pPr>
        <w:pStyle w:val="normal1"/>
        <w:rPr/>
      </w:pPr>
      <w:r>
        <w:rPr/>
        <w:t>D. Update the main route table of each VPC to route traffic only to the authorized VPCs through the transit gateway.</w:t>
      </w:r>
    </w:p>
    <w:p>
      <w:pPr>
        <w:pStyle w:val="normal1"/>
        <w:rPr>
          <w:color w:val="188038"/>
        </w:rPr>
      </w:pPr>
      <w:r>
        <w:rPr>
          <w:color w:val="188038"/>
        </w:rPr>
        <w:t>Explanation:</w:t>
      </w:r>
    </w:p>
    <w:p>
      <w:pPr>
        <w:pStyle w:val="normal1"/>
        <w:rPr>
          <w:color w:val="188038"/>
        </w:rPr>
      </w:pPr>
      <w:r>
        <w:rPr>
          <w:color w:val="188038"/>
        </w:rPr>
        <w:t>The answer is C.</w:t>
      </w:r>
    </w:p>
    <w:p>
      <w:pPr>
        <w:pStyle w:val="normal1"/>
        <w:rPr>
          <w:color w:val="188038"/>
        </w:rPr>
      </w:pPr>
      <w:r>
        <w:rPr>
          <w:color w:val="188038"/>
        </w:rPr>
        <w:t>The core problem is that the transit gateway is using a single default route table for all VPC attachments. When every attachment associates with and propagates to the same route table, the transit gateway learns routes to every VPC, so any VPC can reach any other VPC. This is exactly what the audit found.</w:t>
      </w:r>
    </w:p>
    <w:p>
      <w:pPr>
        <w:pStyle w:val="normal1"/>
        <w:rPr>
          <w:color w:val="188038"/>
        </w:rPr>
      </w:pPr>
      <w:r>
        <w:rPr>
          <w:color w:val="188038"/>
        </w:rPr>
        <w:t>By creating a dedicated transit gateway route table for each VPC attachment and only adding routes (or propagations) to the authorized VPCs, you control reachability at the transit gateway level. Each VPC's attachment is associated with its own route table containing only the CIDRs of the VPCs it's allowed to reach, so traffic to unauthorized VPCs has no route and is dropped. This is the standard AWS pattern for VPC-to-VPC isolation/segmentation with a transit gateway.</w:t>
      </w:r>
    </w:p>
    <w:p>
      <w:pPr>
        <w:pStyle w:val="normal1"/>
        <w:rPr>
          <w:color w:val="188038"/>
        </w:rPr>
      </w:pPr>
      <w:r>
        <w:rPr>
          <w:color w:val="188038"/>
        </w:rPr>
        <w:t>Why the others are wrong:</w:t>
      </w:r>
    </w:p>
    <w:p>
      <w:pPr>
        <w:pStyle w:val="normal1"/>
        <w:rPr>
          <w:color w:val="188038"/>
        </w:rPr>
      </w:pPr>
      <w:r>
        <w:rPr>
          <w:color w:val="188038"/>
        </w:rPr>
        <w:t>A is impractical and doesn't fit how NACLs work well here. You'd have to enumerate and maintain outbound allow rules per subnet, and the phrasing about "remove all deny rules except the default deny rule" is muddled. Managing isolation across many subnets and VPCs this way is fragile and doesn't address the routing layer where the traffic is actually flowing freely. NACLs are also stateless, complicating return traffic.</w:t>
      </w:r>
    </w:p>
    <w:p>
      <w:pPr>
        <w:pStyle w:val="normal1"/>
        <w:rPr>
          <w:color w:val="188038"/>
        </w:rPr>
      </w:pPr>
      <w:r>
        <w:rPr>
          <w:color w:val="188038"/>
        </w:rPr>
        <w:t>B doesn't work as described. Security groups don't have deny rules — they are allow-only. You can't "deny outbound traffic to security groups in unauthorized VPCs," and you generally can't reference security groups across VPCs unless they're peered, not via transit gateway. So this option is technically invalid.</w:t>
      </w:r>
    </w:p>
    <w:p>
      <w:pPr>
        <w:pStyle w:val="normal1"/>
        <w:rPr>
          <w:color w:val="188038"/>
        </w:rPr>
      </w:pPr>
      <w:r>
        <w:rPr>
          <w:color w:val="188038"/>
        </w:rPr>
        <w:t>D doesn't achieve isolation. The VPC subnets already route to the transit gateway (0.0.0.0/0 or the aggregate range). Even if you narrowed the VPC route table to point specific authorized CIDRs at the transit gateway, the transit gateway's own default route table still knows how to reach every attached VPC, and the return path remains open. The control point for inter-VPC segmentation is the transit gateway route tables, not the VPC main route table.</w:t>
      </w:r>
    </w:p>
    <w:p>
      <w:pPr>
        <w:pStyle w:val="normal1"/>
        <w:rPr>
          <w:color w:val="188038"/>
        </w:rPr>
      </w:pPr>
      <w:r>
        <w:rPr>
          <w:color w:val="188038"/>
        </w:rPr>
        <w:t>The key insight for the exam: traffic between VPCs attached to a transit gateway is controlled by transit gateway route table associations and propagations, not by VPC route tables, NACLs, or security groups.</w:t>
      </w:r>
    </w:p>
    <w:p>
      <w:pPr>
        <w:pStyle w:val="normal1"/>
        <w:rPr/>
      </w:pPr>
      <w:r>
        <w:rPr/>
      </w:r>
    </w:p>
    <w:p>
      <w:pPr>
        <w:pStyle w:val="normal1"/>
        <w:numPr>
          <w:ilvl w:val="0"/>
          <w:numId w:val="3"/>
        </w:numPr>
        <w:ind w:hanging="0" w:start="0"/>
        <w:rPr/>
      </w:pPr>
      <w:r>
        <w:rPr/>
        <w:t>A company has a Windows-based desktop application that is packaged and deployed to the users' Windows machines. The company recently acquired another company that has employees who primarily use machines with a Linux operating system. The acquiring company has decided to migrate and rehost the Windows-based desktop application to AWS.</w:t>
      </w:r>
    </w:p>
    <w:p>
      <w:pPr>
        <w:pStyle w:val="normal1"/>
        <w:rPr/>
      </w:pPr>
      <w:r>
        <w:rPr/>
        <w:t>All employees must be authenticated before they use the application. The acquiring company uses Active Directory on premises but wants a simplified way to manage access to the application on AWS for all the employees.</w:t>
      </w:r>
    </w:p>
    <w:p>
      <w:pPr>
        <w:pStyle w:val="normal1"/>
        <w:rPr/>
      </w:pPr>
      <w:r>
        <w:rPr/>
        <w:t>Which solution will rehost the application on AWS with the LEAST development effort?</w:t>
      </w:r>
    </w:p>
    <w:p>
      <w:pPr>
        <w:pStyle w:val="normal1"/>
        <w:rPr/>
      </w:pPr>
      <w:r>
        <w:rPr/>
        <w:t>A. Set up and provision an Amazon Workspaces virtual desktop for every employee. Implement authentication by using Amazon Cognito identity pools. Instruct employees to run the application from their provisioned Workspaces virtual desktops.</w:t>
      </w:r>
    </w:p>
    <w:p>
      <w:pPr>
        <w:pStyle w:val="normal1"/>
        <w:rPr/>
      </w:pPr>
      <w:r>
        <w:rPr/>
        <w:t>B. Create an Auto Scaling group of Windows-based Amazon EC2 instances. Join each EC2 instance to the company’s Active Directory domain. Implement authentication by using the Active Directory that is running on premises. Instruct employees to run the application by using a Windows remote desktop.</w:t>
      </w:r>
    </w:p>
    <w:p>
      <w:pPr>
        <w:pStyle w:val="normal1"/>
        <w:rPr>
          <w:b/>
          <w:bCs/>
          <w:color w:val="FF0000"/>
        </w:rPr>
      </w:pPr>
      <w:r>
        <w:rPr>
          <w:b/>
          <w:bCs/>
          <w:color w:val="FF0000"/>
        </w:rPr>
        <w:t>C. Use an Amazon AppStream 2.0 image builder to create an image that includes the application and the required configurations. Provision an AppStream 2.0 On-Demand fleet with dynamic Fleet Auto Scaling policies for running the image. Implement authentication by using AppStream 2.0 user pools. Instruct the employees to access the application by starting browser-based AppStream 2.0 streaming sessions.</w:t>
      </w:r>
    </w:p>
    <w:p>
      <w:pPr>
        <w:pStyle w:val="normal1"/>
        <w:rPr/>
      </w:pPr>
      <w:r>
        <w:rPr/>
        <w:t>D. Refactor and containerize the application to run as a web-based application. Run the application in Amazon Elastic Container Service (Amazon ECS) on AWS Fargate with step scaling policies. Implement authentication by using Amazon Cognito user pools. Instruct the employees to run the application from their browsers.</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key constraints are: rehost (not refactor) the existing Windows desktop app, make it usable by Linux employees, provide simple authentication, and do all this with the least development effort.</w:t>
      </w:r>
    </w:p>
    <w:p>
      <w:pPr>
        <w:pStyle w:val="normal1"/>
        <w:rPr>
          <w:color w:val="188038"/>
        </w:rPr>
      </w:pPr>
      <w:r>
        <w:rPr>
          <w:color w:val="188038"/>
        </w:rPr>
        <w:t>AppStream 2.0 is purpose-built for exactly this. You take the existing Windows application as-is, bake it into an image with the image builder, and stream it. Because sessions run in the browser, Linux users can access a Windows app without any local Windows dependency or RDP client. The built-in AppStream 2.0 user pools give you a simple, managed authentication layer without wiring up your own identity infrastructure. No code changes to the application itself.</w:t>
      </w:r>
    </w:p>
    <w:p>
      <w:pPr>
        <w:pStyle w:val="normal1"/>
        <w:rPr>
          <w:color w:val="188038"/>
        </w:rPr>
      </w:pPr>
      <w:r>
        <w:rPr>
          <w:color w:val="188038"/>
        </w:rPr>
        <w:t>Why the others lose:</w:t>
      </w:r>
    </w:p>
    <w:p>
      <w:pPr>
        <w:pStyle w:val="normal1"/>
        <w:rPr>
          <w:color w:val="188038"/>
        </w:rPr>
      </w:pPr>
      <w:r>
        <w:rPr>
          <w:color w:val="188038"/>
        </w:rPr>
        <w:t>D is the trap answer if you skim past "LEAST development effort." Refactoring and containerizing a Windows desktop app into a web application is the most effort of any option — you're essentially rewriting it.</w:t>
      </w:r>
    </w:p>
    <w:p>
      <w:pPr>
        <w:pStyle w:val="normal1"/>
        <w:rPr>
          <w:color w:val="188038"/>
        </w:rPr>
      </w:pPr>
      <w:r>
        <w:rPr>
          <w:color w:val="188038"/>
        </w:rPr>
        <w:t>B requires employees to use a Windows remote desktop client, which is awkward for Linux users, and it keeps you dependent on on-premises Active Directory rather than simplifying access management on AWS. Managing an Auto Scaling group of domain-joined EC2 instances is also more operational overhead.</w:t>
      </w:r>
    </w:p>
    <w:p>
      <w:pPr>
        <w:pStyle w:val="normal1"/>
        <w:rPr>
          <w:color w:val="188038"/>
        </w:rPr>
      </w:pPr>
      <w:r>
        <w:rPr>
          <w:color w:val="188038"/>
        </w:rPr>
        <w:t>A provisions a full persistent virtual desktop per employee, which is heavier and costlier than streaming a single application, and adds per-user desktop management. Cognito identity pools are meant for granting AWS resource access via temporary credentials, not for gating application login the way user pools do — so the auth piece is a mismatch too.</w:t>
      </w:r>
    </w:p>
    <w:p>
      <w:pPr>
        <w:pStyle w:val="normal1"/>
        <w:rPr>
          <w:color w:val="188038"/>
        </w:rPr>
      </w:pPr>
      <w:r>
        <w:rPr>
          <w:color w:val="188038"/>
        </w:rPr>
        <w:t>C hits all three goals (rehost, browser access for Linux, simple managed auth) with essentially zero application development.</w:t>
      </w:r>
    </w:p>
    <w:p>
      <w:pPr>
        <w:pStyle w:val="normal1"/>
        <w:rPr/>
      </w:pPr>
      <w:r>
        <w:rPr/>
      </w:r>
    </w:p>
    <w:p>
      <w:pPr>
        <w:pStyle w:val="normal1"/>
        <w:numPr>
          <w:ilvl w:val="0"/>
          <w:numId w:val="3"/>
        </w:numPr>
        <w:ind w:hanging="0" w:start="0"/>
        <w:rPr/>
      </w:pPr>
      <w:r>
        <w:rPr/>
        <w:t>A company is collecting a large amount of data from a fleet of IoT devices. Data is stored as Optimized Row Columnar (ORC) files in the Hadoop Distributed File System (HDFS) on a persistent Amazon EMR cluster. The company's data analytics team queries the data by using SQL in Apache Presto deployed on the same EMR cluster. Queries scan large amounts of data, always run for less than 15 minutes, and run only between 5 PM and 10 PM.</w:t>
      </w:r>
    </w:p>
    <w:p>
      <w:pPr>
        <w:pStyle w:val="normal1"/>
        <w:rPr/>
      </w:pPr>
      <w:r>
        <w:rPr/>
        <w:t>The company is concerned about the high cost associated with the current solution. A solutions architect must propose the most cost-effective solution that will allow SQL data queries.</w:t>
      </w:r>
    </w:p>
    <w:p>
      <w:pPr>
        <w:pStyle w:val="normal1"/>
        <w:rPr/>
      </w:pPr>
      <w:r>
        <w:rPr/>
        <w:t>Which solution will meet these requirements?</w:t>
      </w:r>
    </w:p>
    <w:p>
      <w:pPr>
        <w:pStyle w:val="normal1"/>
        <w:rPr/>
      </w:pPr>
      <w:r>
        <w:rPr/>
        <w:t>A. Store data in Amazon S3. Use Amazon Redshift Spectrum to query data.</w:t>
      </w:r>
    </w:p>
    <w:p>
      <w:pPr>
        <w:pStyle w:val="normal1"/>
        <w:rPr>
          <w:b/>
          <w:bCs/>
          <w:color w:val="FF0000"/>
        </w:rPr>
      </w:pPr>
      <w:r>
        <w:rPr>
          <w:b/>
          <w:bCs/>
          <w:color w:val="FF0000"/>
        </w:rPr>
        <w:t>B. Store data in Amazon S3. Use the AWS Glue Data Catalog and Amazon Athena to query data.</w:t>
      </w:r>
    </w:p>
    <w:p>
      <w:pPr>
        <w:pStyle w:val="normal1"/>
        <w:rPr/>
      </w:pPr>
      <w:r>
        <w:rPr/>
        <w:t>C. Store data in EMR File System (EMRFS). Use Presto in Amazon EMR to query data.</w:t>
      </w:r>
    </w:p>
    <w:p>
      <w:pPr>
        <w:pStyle w:val="normal1"/>
        <w:rPr/>
      </w:pPr>
      <w:r>
        <w:rPr/>
        <w:t>D. Store data in Amazon Redshift. Use Amazon Redshift to query data.</w:t>
      </w:r>
    </w:p>
    <w:p>
      <w:pPr>
        <w:pStyle w:val="normal1"/>
        <w:rPr>
          <w:color w:val="188038"/>
        </w:rPr>
      </w:pPr>
      <w:r>
        <w:rPr>
          <w:color w:val="188038"/>
        </w:rPr>
        <w:t>Explanation:</w:t>
      </w:r>
    </w:p>
    <w:p>
      <w:pPr>
        <w:pStyle w:val="normal1"/>
        <w:rPr>
          <w:color w:val="188038"/>
        </w:rPr>
      </w:pPr>
      <w:r>
        <w:rPr>
          <w:color w:val="188038"/>
        </w:rPr>
        <w:t>B. Store data in Amazon S3. Use the AWS Glue Data Catalog and Amazon Athena to query data.</w:t>
      </w:r>
    </w:p>
    <w:p>
      <w:pPr>
        <w:pStyle w:val="normal1"/>
        <w:rPr>
          <w:color w:val="188038"/>
        </w:rPr>
      </w:pPr>
      <w:r>
        <w:rPr>
          <w:color w:val="188038"/>
        </w:rPr>
        <w:t>Why B is correct</w:t>
      </w:r>
    </w:p>
    <w:p>
      <w:pPr>
        <w:pStyle w:val="normal1"/>
        <w:rPr>
          <w:color w:val="188038"/>
        </w:rPr>
      </w:pPr>
      <w:r>
        <w:rPr>
          <w:color w:val="188038"/>
        </w:rPr>
        <w:t>The key cost driver in the current setup is the persistent EMR cluster running 24/7, even though queries only run 5 hours a day (5 PM–10 PM). You're paying for idle compute the other 19 hours. The fix is to eliminate always-on infrastructure entirely.</w:t>
      </w:r>
    </w:p>
    <w:p>
      <w:pPr>
        <w:pStyle w:val="normal1"/>
        <w:rPr>
          <w:color w:val="188038"/>
        </w:rPr>
      </w:pPr>
      <w:r>
        <w:rPr>
          <w:color w:val="188038"/>
        </w:rPr>
        <w:t>Athena is serverless and pay-per-query (based on data scanned). You pay nothing when no one is querying. Given the usage pattern — bursty, time-boxed, always under 15 minutes — this is close to an ideal Athena fit:</w:t>
      </w:r>
    </w:p>
    <w:p>
      <w:pPr>
        <w:pStyle w:val="normal1"/>
        <w:rPr>
          <w:color w:val="188038"/>
        </w:rPr>
      </w:pPr>
      <w:r>
        <w:rPr>
          <w:color w:val="188038"/>
        </w:rPr>
        <w:t>ORC is a columnar format that Athena natively supports and is optimized for. Since queries "scan large amounts of data," the columnar format plus predicate pushdown keeps the bytes-scanned (and therefore cost) down.</w:t>
      </w:r>
    </w:p>
    <w:p>
      <w:pPr>
        <w:pStyle w:val="normal1"/>
        <w:rPr>
          <w:color w:val="188038"/>
        </w:rPr>
      </w:pPr>
      <w:r>
        <w:rPr>
          <w:color w:val="188038"/>
        </w:rPr>
        <w:t>S3 is far cheaper for durable storage than keeping data in HDFS on EMR, and it decouples storage from compute.</w:t>
      </w:r>
    </w:p>
    <w:p>
      <w:pPr>
        <w:pStyle w:val="normal1"/>
        <w:rPr>
          <w:color w:val="188038"/>
        </w:rPr>
      </w:pPr>
      <w:r>
        <w:rPr>
          <w:color w:val="188038"/>
        </w:rPr>
        <w:t>Glue Data Catalog provides the schema/table metadata so Presto/Athena-style SQL works over the S3 data.</w:t>
      </w:r>
    </w:p>
    <w:p>
      <w:pPr>
        <w:pStyle w:val="normal1"/>
        <w:rPr>
          <w:color w:val="188038"/>
        </w:rPr>
      </w:pPr>
      <w:r>
        <w:rPr>
          <w:color w:val="188038"/>
        </w:rPr>
        <w:t>Note that Athena's query engine is actually built on Presto, so the analytics team keeps essentially the same SQL experience — minimal migration friction.</w:t>
      </w:r>
    </w:p>
    <w:p>
      <w:pPr>
        <w:pStyle w:val="normal1"/>
        <w:rPr>
          <w:color w:val="188038"/>
        </w:rPr>
      </w:pPr>
      <w:r>
        <w:rPr>
          <w:color w:val="188038"/>
        </w:rPr>
        <w:t>Why the others lose on cost</w:t>
      </w:r>
    </w:p>
    <w:p>
      <w:pPr>
        <w:pStyle w:val="normal1"/>
        <w:rPr>
          <w:color w:val="188038"/>
        </w:rPr>
      </w:pPr>
      <w:r>
        <w:rPr>
          <w:color w:val="188038"/>
        </w:rPr>
        <w:t>C — EMRFS + Presto on EMR: EMRFS just swaps HDFS storage for S3, which helps storage cost, but you're still running the persistent EMR cluster for compute. The biggest cost problem — idle cluster 19 hours a day — remains. Not the most cost-effective.</w:t>
      </w:r>
    </w:p>
    <w:p>
      <w:pPr>
        <w:pStyle w:val="normal1"/>
        <w:rPr>
          <w:color w:val="188038"/>
        </w:rPr>
      </w:pPr>
      <w:r>
        <w:rPr>
          <w:color w:val="188038"/>
        </w:rPr>
        <w:t>A — Redshift Spectrum: Spectrum requires a running Redshift cluster to act as the query front end for S3 data. That's an always-on (or at least provisioned) cluster you must pay for and manage. More expensive and more operational overhead than serverless Athena for this intermittent workload.</w:t>
      </w:r>
    </w:p>
    <w:p>
      <w:pPr>
        <w:pStyle w:val="normal1"/>
        <w:rPr>
          <w:color w:val="188038"/>
        </w:rPr>
      </w:pPr>
      <w:r>
        <w:rPr>
          <w:color w:val="188038"/>
        </w:rPr>
        <w:t>D — Redshift: Loading everything into a provisioned Redshift cluster means paying for a running data warehouse continuously, plus an ETL/ingest step. Overkill and the most expensive option for 5 hours/day of ad-hoc scanning.</w:t>
      </w:r>
    </w:p>
    <w:p>
      <w:pPr>
        <w:pStyle w:val="normal1"/>
        <w:rPr>
          <w:color w:val="188038"/>
        </w:rPr>
      </w:pPr>
      <w:r>
        <w:rPr>
          <w:color w:val="188038"/>
        </w:rPr>
        <w:t>The decision heuristic: intermittent, short-duration, ad-hoc SQL over columnar files in object storage → serverless (Athena), not a persistent cluster (EMR/Redshift/Spectrum).</w:t>
      </w:r>
    </w:p>
    <w:p>
      <w:pPr>
        <w:pStyle w:val="normal1"/>
        <w:rPr/>
      </w:pPr>
      <w:r>
        <w:rPr/>
      </w:r>
    </w:p>
    <w:p>
      <w:pPr>
        <w:pStyle w:val="normal1"/>
        <w:numPr>
          <w:ilvl w:val="0"/>
          <w:numId w:val="3"/>
        </w:numPr>
        <w:ind w:hanging="0" w:start="0"/>
        <w:rPr/>
      </w:pPr>
      <w:r>
        <w:rPr/>
        <w:t>A large company recently experienced an unexpected increase in Amazon RDS and Amazon DynamoDB costs. The company needs to increase visibility into details of AWS Billing and Cost Management. There are various accounts associated with AWS Organizations, including many development and production accounts. There is no consistent tagging strategy across the organization, but there are guidelines in place that require all infrastructure to be deployed using AWS CloudFormation with consistent tagging. Management requires cost center numbers and project ID numbers for all existing and future DynamoDB tables and RDS instances.</w:t>
      </w:r>
    </w:p>
    <w:p>
      <w:pPr>
        <w:pStyle w:val="normal1"/>
        <w:rPr/>
      </w:pPr>
      <w:r>
        <w:rPr/>
        <w:t>Which strategy should the solutions architect provide to meet these requirements?</w:t>
      </w:r>
    </w:p>
    <w:p>
      <w:pPr>
        <w:pStyle w:val="normal1"/>
        <w:rPr>
          <w:b/>
          <w:bCs/>
          <w:color w:val="FF0000"/>
        </w:rPr>
      </w:pPr>
      <w:r>
        <w:rPr>
          <w:b/>
          <w:bCs/>
          <w:color w:val="FF0000"/>
        </w:rPr>
        <w:t>A. Use Tag Editor to tag existing resources. Create cost allocation tags to define the cost center and project ID and allow 24 hours for tags to propagate to existing resources.</w:t>
      </w:r>
    </w:p>
    <w:p>
      <w:pPr>
        <w:pStyle w:val="normal1"/>
        <w:rPr/>
      </w:pPr>
      <w:r>
        <w:rPr/>
        <w:t>B. Use an AWS Config rule to alert the finance team of untagged resources. Create a centralized AWS Lambda based solution to tag untagged RDS databases and DynamoDB resources every hour using a cross-account role.</w:t>
      </w:r>
    </w:p>
    <w:p>
      <w:pPr>
        <w:pStyle w:val="normal1"/>
        <w:rPr/>
      </w:pPr>
      <w:r>
        <w:rPr/>
        <w:t>C. Use Tag Editor to tag existing resources. Create cost allocation tags to define the cost center and project ID. Use SCPs to restrict resource creation that do not have the cost center and project ID on the resource.</w:t>
      </w:r>
    </w:p>
    <w:p>
      <w:pPr>
        <w:pStyle w:val="normal1"/>
        <w:rPr/>
      </w:pPr>
      <w:r>
        <w:rPr/>
        <w:t>D. Create cost allocation tags to define the cost center and project ID and allow 24 hours for tags to propagate to existing resources. Update existing federated roles to restrict privileges to provision resources that do not include the cost center and project ID on the resource.</w:t>
      </w:r>
    </w:p>
    <w:p>
      <w:pPr>
        <w:pStyle w:val="normal1"/>
        <w:rPr>
          <w:color w:val="188038"/>
        </w:rPr>
      </w:pPr>
      <w:r>
        <w:rPr>
          <w:color w:val="188038"/>
        </w:rPr>
        <w:t>Explanation:</w:t>
      </w:r>
    </w:p>
    <w:p>
      <w:pPr>
        <w:pStyle w:val="normal1"/>
        <w:rPr>
          <w:color w:val="188038"/>
        </w:rPr>
      </w:pPr>
      <w:r>
        <w:rPr>
          <w:color w:val="188038"/>
        </w:rPr>
        <w:t>Corrected answer: C</w:t>
      </w:r>
    </w:p>
    <w:p>
      <w:pPr>
        <w:pStyle w:val="normal1"/>
        <w:rPr>
          <w:color w:val="188038"/>
        </w:rPr>
      </w:pPr>
      <w:r>
        <w:rPr>
          <w:color w:val="188038"/>
        </w:rPr>
        <w:t>The requirement has two parts, and both must be met across a multi-account AWS Organization: tag all existing RDS instances and DynamoDB tables, and guarantee that all future ones carry a cost center number and project ID.</w:t>
      </w:r>
    </w:p>
    <w:p>
      <w:pPr>
        <w:pStyle w:val="normal1"/>
        <w:rPr>
          <w:color w:val="188038"/>
        </w:rPr>
      </w:pPr>
      <w:r>
        <w:rPr>
          <w:color w:val="188038"/>
        </w:rPr>
        <w:t>Why C is correct</w:t>
      </w:r>
    </w:p>
    <w:p>
      <w:pPr>
        <w:pStyle w:val="normal1"/>
        <w:rPr>
          <w:color w:val="188038"/>
        </w:rPr>
      </w:pPr>
      <w:r>
        <w:rPr>
          <w:color w:val="188038"/>
        </w:rPr>
        <w:t>Existing resources — Tag Editor is the purpose-built tool for finding and bulk-tagging resources that already exist across accounts and regions. Activating cost center and project ID as cost allocation tags then surfaces them in AWS Billing and Cost Management, giving management the spend visibility they asked for.</w:t>
      </w:r>
    </w:p>
    <w:p>
      <w:pPr>
        <w:pStyle w:val="normal1"/>
        <w:rPr>
          <w:color w:val="188038"/>
        </w:rPr>
      </w:pPr>
      <w:r>
        <w:rPr>
          <w:color w:val="188038"/>
        </w:rPr>
        <w:t>Future resources — The SCP is preventive. Both rds:CreateDBInstance and dynamodb:CreateTable support tag-on-create and the aws:RequestTag/&lt;key&gt; and aws:TagKeys condition keys, so an SCP that denies creation unless the cost center and project ID tags are present is enforceable for exactly these two services. Because the org already mandates CloudFormation with consistent tagging, those tags arrive at creation time and satisfy the policy. The SCP applies org-wide, so it covers every dev and prod account uniformly.</w:t>
      </w:r>
    </w:p>
    <w:p>
      <w:pPr>
        <w:pStyle w:val="normal1"/>
        <w:rPr>
          <w:color w:val="188038"/>
        </w:rPr>
      </w:pPr>
      <w:r>
        <w:rPr>
          <w:color w:val="188038"/>
        </w:rPr>
        <w:t>Why the others fail</w:t>
      </w:r>
    </w:p>
    <w:p>
      <w:pPr>
        <w:pStyle w:val="normal1"/>
        <w:rPr>
          <w:color w:val="188038"/>
        </w:rPr>
      </w:pPr>
      <w:r>
        <w:rPr>
          <w:color w:val="188038"/>
        </w:rPr>
        <w:t>A — Tag Editor plus cost allocation tags handles the existing backlog but does nothing for future resources. It also relies on the false premise that cost allocation tags "propagate to existing resources"; activating a cost allocation tag only makes it available for billing reports going forward, it doesn't push tags onto anything.</w:t>
      </w:r>
    </w:p>
    <w:p>
      <w:pPr>
        <w:pStyle w:val="normal1"/>
        <w:rPr>
          <w:color w:val="188038"/>
        </w:rPr>
      </w:pPr>
      <w:r>
        <w:rPr>
          <w:color w:val="188038"/>
        </w:rPr>
        <w:t>B — Detection-plus-remediation, not prevention. The Config rule only alerts, and the hourly Lambda has no source of truth for what the correct cost center or project ID value should be for a given table or instance — you can't meaningfully auto-populate a project ID. It would apply placeholders or nothing, and the hourly cadence leaves an untagged window.</w:t>
      </w:r>
    </w:p>
    <w:p>
      <w:pPr>
        <w:pStyle w:val="normal1"/>
        <w:rPr>
          <w:color w:val="188038"/>
        </w:rPr>
      </w:pPr>
      <w:r>
        <w:rPr>
          <w:color w:val="188038"/>
        </w:rPr>
        <w:t>D — Repeats the incorrect "propagate to existing resources" claim, and restricting federated roles misses resources created through other paths (including the CloudFormation deployments the org actually uses) and never tags the existing backlog.</w:t>
      </w:r>
    </w:p>
    <w:p>
      <w:pPr>
        <w:pStyle w:val="normal1"/>
        <w:rPr>
          <w:color w:val="188038"/>
        </w:rPr>
      </w:pPr>
      <w:r>
        <w:rPr>
          <w:color w:val="188038"/>
        </w:rPr>
        <w:t>The key insight: only C pairs a correct mechanism for existing resources (Tag Editor + cost allocation tags) with genuine preventive enforcement for future ones (SCPs), across the whole Organization.</w:t>
      </w:r>
    </w:p>
    <w:p>
      <w:pPr>
        <w:pStyle w:val="normal1"/>
        <w:rPr/>
      </w:pPr>
      <w:r>
        <w:rPr/>
      </w:r>
    </w:p>
    <w:p>
      <w:pPr>
        <w:pStyle w:val="normal1"/>
        <w:numPr>
          <w:ilvl w:val="0"/>
          <w:numId w:val="3"/>
        </w:numPr>
        <w:ind w:hanging="0" w:start="0"/>
        <w:rPr/>
      </w:pPr>
      <w:r>
        <w:rPr/>
        <w:t>A company wants to send data from its on-premises systems to Amazon S3 buckets. The company created the S3 buckets in three different accounts. The company must send the data privately without the data traveling across the internet. The company has no existing dedicated connectivity to AWS.</w:t>
      </w:r>
    </w:p>
    <w:p>
      <w:pPr>
        <w:pStyle w:val="normal1"/>
        <w:rPr/>
      </w:pPr>
      <w:r>
        <w:rPr/>
        <w:t>Which combination of steps should a solutions architect take to meet these requirements? (Choose two.)</w:t>
      </w:r>
    </w:p>
    <w:p>
      <w:pPr>
        <w:pStyle w:val="normal1"/>
        <w:rPr>
          <w:b/>
          <w:bCs/>
          <w:color w:val="FF0000"/>
        </w:rPr>
      </w:pPr>
      <w:r>
        <w:rPr>
          <w:b/>
          <w:bCs/>
          <w:color w:val="FF0000"/>
        </w:rPr>
        <w:t>A. Establish a networking account in the AWS Cloud. Create a private VPC in the networking account. Set up an AWS Direct Connect connection with a private VIF between the on-premises environment and the private VPC.</w:t>
      </w:r>
    </w:p>
    <w:p>
      <w:pPr>
        <w:pStyle w:val="normal1"/>
        <w:rPr/>
      </w:pPr>
      <w:r>
        <w:rPr/>
        <w:t>B. Establish a networking account in the AWS Cloud. Create a private VPC in the networking account. Set up an AWS Direct Connect connection with a public VIF between the on-premises environment and the private VPC.</w:t>
      </w:r>
    </w:p>
    <w:p>
      <w:pPr>
        <w:pStyle w:val="normal1"/>
        <w:rPr>
          <w:b/>
          <w:bCs/>
          <w:color w:val="FF0000"/>
        </w:rPr>
      </w:pPr>
      <w:r>
        <w:rPr>
          <w:b/>
          <w:bCs/>
          <w:color w:val="FF0000"/>
        </w:rPr>
        <w:t>C. Create an Amazon S3 interface endpoint in the networking account.</w:t>
      </w:r>
    </w:p>
    <w:p>
      <w:pPr>
        <w:pStyle w:val="normal1"/>
        <w:rPr/>
      </w:pPr>
      <w:r>
        <w:rPr/>
        <w:t>D. Create an Amazon S3 gateway endpoint in the networking account.</w:t>
      </w:r>
    </w:p>
    <w:p>
      <w:pPr>
        <w:pStyle w:val="normal1"/>
        <w:rPr/>
      </w:pPr>
      <w:r>
        <w:rPr/>
        <w:t>E. Establish a networking account in the AWS Cloud. Create a private VPC in the networking account. Peer VPCs from the accounts that host the S3 buckets with the VPC in the network account.</w:t>
      </w:r>
    </w:p>
    <w:p>
      <w:pPr>
        <w:pStyle w:val="normal1"/>
        <w:rPr>
          <w:color w:val="188038"/>
        </w:rPr>
      </w:pPr>
      <w:r>
        <w:rPr>
          <w:color w:val="188038"/>
        </w:rPr>
        <w:t>Explanation:</w:t>
      </w:r>
    </w:p>
    <w:p>
      <w:pPr>
        <w:pStyle w:val="normal1"/>
        <w:rPr>
          <w:color w:val="188038"/>
        </w:rPr>
      </w:pPr>
      <w:r>
        <w:rPr>
          <w:color w:val="188038"/>
        </w:rPr>
        <w:t>A and C</w:t>
      </w:r>
    </w:p>
    <w:p>
      <w:pPr>
        <w:pStyle w:val="normal1"/>
        <w:rPr>
          <w:color w:val="188038"/>
        </w:rPr>
      </w:pPr>
      <w:r>
        <w:rPr>
          <w:color w:val="188038"/>
        </w:rPr>
        <w:t>A — A private VIF terminates into a VPC and gives you private IP reachability from on-premises into AWS. Since the company has no existing connectivity, Direct Connect provides the dedicated, non-internet path they require. (A public VIF, as in B, reaches AWS public endpoints over public IP space — it doesn't land inside your private VPC, so B is out.)</w:t>
      </w:r>
    </w:p>
    <w:p>
      <w:pPr>
        <w:pStyle w:val="normal1"/>
        <w:rPr>
          <w:color w:val="188038"/>
        </w:rPr>
      </w:pPr>
      <w:r>
        <w:rPr>
          <w:color w:val="188038"/>
        </w:rPr>
        <w:t>C — An S3 interface endpoint (powered by PrivateLink) exposes S3 via private IP addresses (ENIs) inside the VPC. Because those are routable private IPs, on-premises traffic arriving over the Direct Connect private VIF can reach S3 through the endpoint without touching the internet.</w:t>
      </w:r>
    </w:p>
    <w:p>
      <w:pPr>
        <w:pStyle w:val="normal1"/>
        <w:rPr>
          <w:color w:val="188038"/>
        </w:rPr>
      </w:pPr>
      <w:r>
        <w:rPr>
          <w:color w:val="188038"/>
        </w:rPr>
        <w:t>Why the others fail:</w:t>
      </w:r>
    </w:p>
    <w:p>
      <w:pPr>
        <w:pStyle w:val="normal1"/>
        <w:rPr>
          <w:color w:val="188038"/>
        </w:rPr>
      </w:pPr>
      <w:r>
        <w:rPr>
          <w:color w:val="188038"/>
        </w:rPr>
        <w:t>B — Public VIF reaches AWS public service endpoints, not your private VPC, and the traffic path uses public IPs. Doesn't satisfy "into the private VPC" cleanly and isn't the private-VPC design the question wants.</w:t>
      </w:r>
    </w:p>
    <w:p>
      <w:pPr>
        <w:pStyle w:val="normal1"/>
        <w:rPr>
          <w:color w:val="188038"/>
        </w:rPr>
      </w:pPr>
      <w:r>
        <w:rPr>
          <w:color w:val="188038"/>
        </w:rPr>
        <w:t>D — An S3 gateway endpoint works only via route-table entries scoped to the VPC. It cannot be accessed from on-premises over Direct Connect (the prefix list isn't reachable from outside the VPC). This is the classic distractor — gateway endpoints are free but on-prem-inaccessible; interface endpoints cost money but are reachable from on-prem. That distinction is exactly what this question tests.</w:t>
      </w:r>
    </w:p>
    <w:p>
      <w:pPr>
        <w:pStyle w:val="normal1"/>
        <w:rPr>
          <w:color w:val="188038"/>
        </w:rPr>
      </w:pPr>
      <w:r>
        <w:rPr>
          <w:color w:val="188038"/>
        </w:rPr>
        <w:t>E — VPC peering doesn't help you reach S3. S3 is accessed via an endpoint, not by peering into the bucket-owning accounts' VPCs. Peering also doesn't propagate transitively or solve the on-prem-to-S3 private path. Irrelevant to the requirement.</w:t>
      </w:r>
    </w:p>
    <w:p>
      <w:pPr>
        <w:pStyle w:val="normal1"/>
        <w:rPr>
          <w:color w:val="188038"/>
        </w:rPr>
      </w:pPr>
      <w:r>
        <w:rPr>
          <w:color w:val="188038"/>
        </w:rPr>
        <w:t>The winning architecture: on-prem → Direct Connect (private VIF) → networking account's private VPC → S3 interface endpoint → buckets across all three accounts (the endpoint can talk to S3 regardless of which account owns the bucket, subject to bucket/endpoint policies).</w:t>
      </w:r>
    </w:p>
    <w:p>
      <w:pPr>
        <w:pStyle w:val="normal1"/>
        <w:rPr/>
      </w:pPr>
      <w:r>
        <w:rPr/>
      </w:r>
    </w:p>
    <w:p>
      <w:pPr>
        <w:pStyle w:val="normal1"/>
        <w:numPr>
          <w:ilvl w:val="0"/>
          <w:numId w:val="3"/>
        </w:numPr>
        <w:ind w:hanging="0" w:start="0"/>
        <w:rPr/>
      </w:pPr>
      <w:r>
        <w:rPr/>
        <w:t>A company operates quick-service restaurants. The restaurants follow a predictable model with high sales traffic for 4 hours daily. Sales traffic is lower outside of those peak hours.</w:t>
      </w:r>
    </w:p>
    <w:p>
      <w:pPr>
        <w:pStyle w:val="normal1"/>
        <w:rPr/>
      </w:pPr>
      <w:r>
        <w:rPr/>
        <w:t>The point of sale and management platform is deployed in the AWS Cloud and has a backend that is based on Amazon DynamoDB. The database table uses provisioned throughput mode with 100,000 RCUs and 80,000 WCUs to match known peak resource consumption.</w:t>
      </w:r>
    </w:p>
    <w:p>
      <w:pPr>
        <w:pStyle w:val="normal1"/>
        <w:rPr/>
      </w:pPr>
      <w:r>
        <w:rPr/>
        <w:t>The company wants to reduce its DynamoDB cost and minimize the operational overhead for the IT staff.</w:t>
      </w:r>
    </w:p>
    <w:p>
      <w:pPr>
        <w:pStyle w:val="normal1"/>
        <w:rPr/>
      </w:pPr>
      <w:r>
        <w:rPr/>
        <w:t>Which solution meets these requirements MOST cost-effectively?</w:t>
      </w:r>
    </w:p>
    <w:p>
      <w:pPr>
        <w:pStyle w:val="normal1"/>
        <w:rPr/>
      </w:pPr>
      <w:r>
        <w:rPr/>
        <w:t>A. Reduce the provisioned RCUs and WCUs.</w:t>
      </w:r>
    </w:p>
    <w:p>
      <w:pPr>
        <w:pStyle w:val="normal1"/>
        <w:rPr/>
      </w:pPr>
      <w:r>
        <w:rPr/>
        <w:t>B. Change the DynamoDB table to use on-demand capacity.</w:t>
      </w:r>
    </w:p>
    <w:p>
      <w:pPr>
        <w:pStyle w:val="normal1"/>
        <w:rPr/>
      </w:pPr>
      <w:r>
        <w:rPr>
          <w:b/>
          <w:bCs/>
          <w:color w:val="FF0000"/>
        </w:rPr>
        <w:t>C. Enable Dynamo DB auto scaling for the table</w:t>
      </w:r>
      <w:r>
        <w:rPr/>
        <w:t>.</w:t>
      </w:r>
    </w:p>
    <w:p>
      <w:pPr>
        <w:pStyle w:val="normal1"/>
        <w:rPr/>
      </w:pPr>
      <w:r>
        <w:rPr/>
        <w:t>D. Purchase 1-year reserved capacity that is sufficient to cover the peak load for 4 hours each day.</w:t>
      </w:r>
    </w:p>
    <w:p>
      <w:pPr>
        <w:pStyle w:val="normal1"/>
        <w:rPr>
          <w:color w:val="188038"/>
        </w:rPr>
      </w:pPr>
      <w:r>
        <w:rPr>
          <w:color w:val="188038"/>
        </w:rPr>
        <w:t>Explanation:</w:t>
      </w:r>
    </w:p>
    <w:p>
      <w:pPr>
        <w:pStyle w:val="normal1"/>
        <w:rPr>
          <w:color w:val="188038"/>
        </w:rPr>
      </w:pPr>
      <w:r>
        <w:rPr>
          <w:color w:val="188038"/>
        </w:rPr>
        <w:t>Answer: B — Change the table to on-demand capacity.</w:t>
      </w:r>
    </w:p>
    <w:p>
      <w:pPr>
        <w:pStyle w:val="normal1"/>
        <w:rPr>
          <w:color w:val="188038"/>
        </w:rPr>
      </w:pPr>
      <w:r>
        <w:rPr>
          <w:color w:val="188038"/>
        </w:rPr>
        <w:t>The key facts driving this: high traffic exists for only 4 hours a day (~17% of the time), the rest of the day is low, and the company wants both lower cost and minimal operational overhead. On-demand mode charges per actual request with zero capacity planning, so during the 20 low-traffic hours you stop paying for the massive 100,000/80,000 provisioned block that currently sits mostly idle. It also absorbs the sharp ramp-up at the start of each rush automatically (it instantly handles up to double your previous peak), which matters for a POS system where throttling means failed transactions at the register. Operationally it's the lightest option — nothing to configure or tune.</w:t>
      </w:r>
    </w:p>
    <w:p>
      <w:pPr>
        <w:pStyle w:val="normal1"/>
        <w:rPr>
          <w:color w:val="188038"/>
        </w:rPr>
      </w:pPr>
      <w:r>
        <w:rPr>
          <w:color w:val="188038"/>
        </w:rPr>
        <w:t>Elimination reasoning for the distractors:</w:t>
      </w:r>
    </w:p>
    <w:p>
      <w:pPr>
        <w:pStyle w:val="normal1"/>
        <w:rPr>
          <w:color w:val="188038"/>
        </w:rPr>
      </w:pPr>
      <w:r>
        <w:rPr>
          <w:color w:val="188038"/>
        </w:rPr>
        <w:t>A. Reduce provisioned RCUs/WCUs — Wrong outright. The 100,000/80,000 figures were sized to actual peak consumption. Lowering them saves money for 20 hours but causes throttling during the 4-hour rush, breaking the POS exactly when the business is busiest. It fails the core requirement (serving peak load).</w:t>
      </w:r>
    </w:p>
    <w:p>
      <w:pPr>
        <w:pStyle w:val="normal1"/>
        <w:rPr>
          <w:color w:val="188038"/>
        </w:rPr>
      </w:pPr>
      <w:r>
        <w:rPr>
          <w:color w:val="188038"/>
        </w:rPr>
        <w:t>C. Enable auto scaling — The strongest distractor, and cost-wise it's close to B. But it loses on two fronts. First, operational overhead: you must configure min/max limits, target utilization, and scaling policies, and tune them — more than on-demand's "nothing." Second, restaurant traffic spikes suddenly when peak hours begin; auto scaling reacts to consumed capacity with a lag, so the ramp-up window is prone to throttling unless you over-provision the floor (which erodes the savings). Given the question's explicit emphasis on minimizing operational overhead plus a bursty onset, on-demand is the better fit.</w:t>
      </w:r>
    </w:p>
    <w:p>
      <w:pPr>
        <w:pStyle w:val="normal1"/>
        <w:rPr>
          <w:color w:val="188038"/>
        </w:rPr>
      </w:pPr>
      <w:r>
        <w:rPr>
          <w:color w:val="188038"/>
        </w:rPr>
        <w:t>D. 1-year reserved capacity for the peak load — Reserved capacity is a billing discount on provisioned throughput; it doesn't change the fact that you'd still have peak-level capacity provisioned around the clock. You'd be paying (even at a discount) for 100,000/80,000 units during the 20 hours you don't need them, plus taking on a 1-year commitment. That's the opposite of matching a spiky 4-hour pattern, and it adds commitment risk rather than reducing overhead.</w:t>
      </w:r>
    </w:p>
    <w:p>
      <w:pPr>
        <w:pStyle w:val="normal1"/>
        <w:rPr>
          <w:color w:val="188038"/>
        </w:rPr>
      </w:pPr>
      <w:r>
        <w:rPr>
          <w:color w:val="188038"/>
        </w:rPr>
        <w:t>One honest nuance for your exam notes: at a ~17% duty cycle with sustained peak load, on-demand vs. provisioned+auto-scaling is near the cost break-even point (on-demand runs roughly 6–7x the per-request price of fully-utilized provisioned capacity, so the crossover sits around ~15% utilization). The tiebreaker in this question is the phrase "minimize operational overhead," which points cleanly to on-demand.</w:t>
      </w:r>
    </w:p>
    <w:p>
      <w:pPr>
        <w:pStyle w:val="normal1"/>
        <w:rPr/>
      </w:pPr>
      <w:r>
        <w:rPr/>
      </w:r>
    </w:p>
    <w:p>
      <w:pPr>
        <w:pStyle w:val="normal1"/>
        <w:numPr>
          <w:ilvl w:val="0"/>
          <w:numId w:val="3"/>
        </w:numPr>
        <w:ind w:hanging="0" w:start="0"/>
        <w:rPr/>
      </w:pPr>
      <w:r>
        <w:rPr/>
        <w:t>A company hosts a blog post application on AWS using Amazon API Gateway, Amazon DynamoDB, and AWS Lambda. The application currently does not use API keys to authorize requests. The API model is as follows:</w:t>
      </w:r>
    </w:p>
    <w:p>
      <w:pPr>
        <w:pStyle w:val="normal1"/>
        <w:rPr/>
      </w:pPr>
      <w:r>
        <w:rPr/>
        <w:t>GET /posts/{postId}: to get post details</w:t>
      </w:r>
    </w:p>
    <w:p>
      <w:pPr>
        <w:pStyle w:val="normal1"/>
        <w:rPr/>
      </w:pPr>
      <w:r>
        <w:rPr/>
        <w:t>GET /users/{userId}: to get user details</w:t>
      </w:r>
    </w:p>
    <w:p>
      <w:pPr>
        <w:pStyle w:val="normal1"/>
        <w:rPr/>
      </w:pPr>
      <w:r>
        <w:rPr/>
        <w:t>GET /comments/{commentId}: to get comments details</w:t>
      </w:r>
    </w:p>
    <w:p>
      <w:pPr>
        <w:pStyle w:val="normal1"/>
        <w:rPr/>
      </w:pPr>
      <w:r>
        <w:rPr/>
        <w:t>The company has noticed users are actively discussing topics in the comments section, and the company wants to increase user engagement by making the comments appear in real time.</w:t>
      </w:r>
    </w:p>
    <w:p>
      <w:pPr>
        <w:pStyle w:val="normal1"/>
        <w:rPr/>
      </w:pPr>
      <w:r>
        <w:rPr/>
        <w:t>Which design should be used to reduce comment latency and improve user experience?</w:t>
      </w:r>
    </w:p>
    <w:p>
      <w:pPr>
        <w:pStyle w:val="normal1"/>
        <w:rPr/>
      </w:pPr>
      <w:r>
        <w:rPr/>
        <w:t>A. Use edge-optimized API with Amazon CloudFront to cache API responses.</w:t>
      </w:r>
    </w:p>
    <w:p>
      <w:pPr>
        <w:pStyle w:val="normal1"/>
        <w:rPr/>
      </w:pPr>
      <w:r>
        <w:rPr/>
        <w:t>B. Modify the blog application code to request GET/comments/{commentId} every 10 seconds.</w:t>
      </w:r>
    </w:p>
    <w:p>
      <w:pPr>
        <w:pStyle w:val="normal1"/>
        <w:rPr>
          <w:b/>
          <w:bCs/>
          <w:color w:val="FF0000"/>
        </w:rPr>
      </w:pPr>
      <w:r>
        <w:rPr>
          <w:b/>
          <w:bCs/>
          <w:color w:val="FF0000"/>
        </w:rPr>
        <w:t>C. Use AWS AppSync and leverage WebSockets to deliver comments.</w:t>
      </w:r>
    </w:p>
    <w:p>
      <w:pPr>
        <w:pStyle w:val="normal1"/>
        <w:rPr/>
      </w:pPr>
      <w:r>
        <w:rPr/>
        <w:t>D. Change the concurrency limit of the Lambda functions to lower the API response time.</w:t>
      </w:r>
    </w:p>
    <w:p>
      <w:pPr>
        <w:pStyle w:val="normal1"/>
        <w:rPr>
          <w:color w:val="188038"/>
        </w:rPr>
      </w:pPr>
      <w:r>
        <w:rPr>
          <w:color w:val="188038"/>
        </w:rPr>
        <w:t>Explanation:</w:t>
      </w:r>
    </w:p>
    <w:p>
      <w:pPr>
        <w:pStyle w:val="normal1"/>
        <w:rPr>
          <w:color w:val="188038"/>
        </w:rPr>
      </w:pPr>
      <w:r>
        <w:rPr>
          <w:color w:val="188038"/>
        </w:rPr>
        <w:t>C. Use AWS AppSync and leverage WebSockets to deliver comments.</w:t>
      </w:r>
    </w:p>
    <w:p>
      <w:pPr>
        <w:pStyle w:val="normal1"/>
        <w:rPr>
          <w:color w:val="188038"/>
        </w:rPr>
      </w:pPr>
      <w:r>
        <w:rPr>
          <w:color w:val="188038"/>
        </w:rPr>
        <w:t>The key requirement is real-time comments. That means the server needs to push new comments to clients as they happen, rather than clients repeatedly asking for them. WebSockets provide the persistent, bidirectional connection needed for that push model, and AWS AppSync supports it natively through GraphQL subscriptions.</w:t>
      </w:r>
    </w:p>
    <w:p>
      <w:pPr>
        <w:pStyle w:val="normal1"/>
        <w:rPr>
          <w:color w:val="188038"/>
        </w:rPr>
      </w:pPr>
      <w:r>
        <w:rPr>
          <w:color w:val="188038"/>
        </w:rPr>
        <w:t>Why the others fall short:</w:t>
      </w:r>
    </w:p>
    <w:p>
      <w:pPr>
        <w:pStyle w:val="normal1"/>
        <w:rPr>
          <w:color w:val="188038"/>
        </w:rPr>
      </w:pPr>
      <w:r>
        <w:rPr>
          <w:color w:val="188038"/>
        </w:rPr>
        <w:t>A — CloudFront caching: Caching does the opposite of what you want here. It serves stale responses to reduce origin load. For content that must appear the instant it's posted, caching actively works against freshness.</w:t>
      </w:r>
    </w:p>
    <w:p>
      <w:pPr>
        <w:pStyle w:val="normal1"/>
        <w:rPr>
          <w:color w:val="188038"/>
        </w:rPr>
      </w:pPr>
      <w:r>
        <w:rPr>
          <w:color w:val="188038"/>
        </w:rPr>
        <w:t>B — Polling every 10 seconds: This is the classic anti-pattern. It's not truly real-time (up to 10s delay), and it hammers API Gateway, Lambda, and DynamoDB with constant requests from every client — most returning no new data. High cost, poor scalability, and still laggy.</w:t>
      </w:r>
    </w:p>
    <w:p>
      <w:pPr>
        <w:pStyle w:val="normal1"/>
        <w:rPr>
          <w:color w:val="188038"/>
        </w:rPr>
      </w:pPr>
      <w:r>
        <w:rPr>
          <w:color w:val="188038"/>
        </w:rPr>
        <w:t>D — Lambda concurrency limit: This shaves milliseconds off individual response times but does nothing to change the fundamental request/response model. Users still only see new comments when they refresh or re-request. It doesn't make anything "real time."</w:t>
      </w:r>
    </w:p>
    <w:p>
      <w:pPr>
        <w:pStyle w:val="normal1"/>
        <w:rPr>
          <w:color w:val="188038"/>
        </w:rPr>
      </w:pPr>
      <w:r>
        <w:rPr>
          <w:color w:val="188038"/>
        </w:rPr>
        <w:t>The distinction the question is testing: reducing latency of a single request (D, partly A) versus changing the delivery model to push (C). Only a push-based approach with WebSockets solves the "appear in real time" requirement.</w:t>
      </w:r>
    </w:p>
    <w:p>
      <w:pPr>
        <w:pStyle w:val="normal1"/>
        <w:rPr/>
      </w:pPr>
      <w:r>
        <w:rPr/>
      </w:r>
    </w:p>
    <w:p>
      <w:pPr>
        <w:pStyle w:val="normal1"/>
        <w:numPr>
          <w:ilvl w:val="0"/>
          <w:numId w:val="3"/>
        </w:numPr>
        <w:ind w:hanging="0" w:start="0"/>
        <w:rPr/>
      </w:pPr>
      <w:r>
        <w:rPr/>
        <w:t>A company manages hundreds of AWS accounts centrally in an organization in AWS Organizations. The company recently started to allow product teams to create and manage their own S3 access points in their accounts. The S3 access points can be accessed only within VPCs, not on the internet.</w:t>
      </w:r>
    </w:p>
    <w:p>
      <w:pPr>
        <w:pStyle w:val="normal1"/>
        <w:rPr/>
      </w:pPr>
      <w:r>
        <w:rPr/>
        <w:t>What is the MOST operationally efficient way to enforce this requirement?</w:t>
      </w:r>
    </w:p>
    <w:p>
      <w:pPr>
        <w:pStyle w:val="normal1"/>
        <w:rPr/>
      </w:pPr>
      <w:r>
        <w:rPr/>
        <w:t>A. Set the S3 access point resource policy to deny the s3:CreateAccessPoint action unless the s3:AccessPointNetworkOrigin condition key evaluates to VPC.</w:t>
      </w:r>
    </w:p>
    <w:p>
      <w:pPr>
        <w:pStyle w:val="normal1"/>
        <w:rPr>
          <w:b/>
          <w:bCs/>
          <w:color w:val="FF0000"/>
        </w:rPr>
      </w:pPr>
      <w:r>
        <w:rPr>
          <w:b/>
          <w:bCs/>
          <w:color w:val="FF0000"/>
        </w:rPr>
        <w:t>B. Create an SCP at the root level in the organization to deny the s3:CreateAccessPoint action unless the s3:AccessPointNetworkOrigin condition key evaluates to VPC.</w:t>
      </w:r>
    </w:p>
    <w:p>
      <w:pPr>
        <w:pStyle w:val="normal1"/>
        <w:rPr/>
      </w:pPr>
      <w:r>
        <w:rPr/>
        <w:t>C. Use AWS CloudFormation StackSets to create a new IAM policy in each AWS account that allows the s3:CreateAccessPoint action only if the s3:AccessPointNetworkOrigin condition key evaluates to VPC.</w:t>
      </w:r>
    </w:p>
    <w:p>
      <w:pPr>
        <w:pStyle w:val="normal1"/>
        <w:rPr/>
      </w:pPr>
      <w:r>
        <w:rPr/>
        <w:t>D. Set the S3 bucket policy to deny the s3:CreateAccessPoint action unless the s3:AccessPointNetworkOrigin condition key evaluates to VPC.</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An SCP at the root of the organization enforces the rule across all hundreds of accounts centrally, with one policy to maintain. It denies s3:CreateAccessPoint unless s3:AccessPointNetworkOrigin is VPC, so any access point a product team creates must be VPC-only — regardless of the account.</w:t>
      </w:r>
    </w:p>
    <w:p>
      <w:pPr>
        <w:pStyle w:val="normal1"/>
        <w:rPr>
          <w:color w:val="188038"/>
        </w:rPr>
      </w:pPr>
      <w:r>
        <w:rPr>
          <w:color w:val="188038"/>
        </w:rPr>
        <w:t>Why the others are worse:</w:t>
      </w:r>
    </w:p>
    <w:p>
      <w:pPr>
        <w:pStyle w:val="normal1"/>
        <w:rPr>
          <w:color w:val="188038"/>
        </w:rPr>
      </w:pPr>
      <w:r>
        <w:rPr>
          <w:color w:val="188038"/>
        </w:rPr>
        <w:t>A — An access point resource policy applies to a single, already-existing access point. It can't govern the creation of new ones, and you'd be setting it per-access-point across hundreds of accounts. Not centralized and doesn't actually enforce the requirement at creation time.</w:t>
      </w:r>
    </w:p>
    <w:p>
      <w:pPr>
        <w:pStyle w:val="normal1"/>
        <w:rPr>
          <w:color w:val="188038"/>
        </w:rPr>
      </w:pPr>
      <w:r>
        <w:rPr>
          <w:color w:val="188038"/>
        </w:rPr>
        <w:t>C — StackSets deploying an allow IAM policy to every account works mechanically, but an allow policy doesn't prevent a team from also having broader permissions elsewhere that let them create internet-facing access points. You'd need a deny, and you'd be maintaining a policy replicated across every account rather than one central guardrail. Far more operational overhead than an SCP.</w:t>
      </w:r>
    </w:p>
    <w:p>
      <w:pPr>
        <w:pStyle w:val="normal1"/>
        <w:rPr>
          <w:color w:val="188038"/>
        </w:rPr>
      </w:pPr>
      <w:r>
        <w:rPr>
          <w:color w:val="188038"/>
        </w:rPr>
        <w:t>D — A bucket policy governs access to objects in a bucket; it isn't the right control surface for restricting the network origin of access point creation, and again it's per-bucket rather than org-wide.</w:t>
      </w:r>
    </w:p>
    <w:p>
      <w:pPr>
        <w:pStyle w:val="normal1"/>
        <w:rPr>
          <w:color w:val="188038"/>
        </w:rPr>
      </w:pPr>
      <w:r>
        <w:rPr>
          <w:color w:val="188038"/>
        </w:rPr>
        <w:t>The key distinction the question tests: SCPs are the native tool for centrally enforcing guardrails across an entire AWS Organization, and s3:AccessPointNetworkOrigin with value VPC is exactly the condition key designed for this VPC-only requirement.</w:t>
      </w:r>
    </w:p>
    <w:p>
      <w:pPr>
        <w:pStyle w:val="normal1"/>
        <w:rPr/>
      </w:pPr>
      <w:r>
        <w:rPr/>
      </w:r>
    </w:p>
    <w:p>
      <w:pPr>
        <w:pStyle w:val="normal1"/>
        <w:numPr>
          <w:ilvl w:val="0"/>
          <w:numId w:val="3"/>
        </w:numPr>
        <w:ind w:hanging="0" w:start="0"/>
        <w:rPr/>
      </w:pPr>
      <w:r>
        <w:rPr/>
        <w:t>A solutions architect must update an application environment within AWS Elastic Beanstalk using a blue/green deployment methodology. The solutions architect creates an environment that is identical to the existing application environment and deploys the application to the new environment.</w:t>
      </w:r>
    </w:p>
    <w:p>
      <w:pPr>
        <w:pStyle w:val="normal1"/>
        <w:rPr/>
      </w:pPr>
      <w:r>
        <w:rPr/>
        <w:t>What should be done next to complete the update?</w:t>
      </w:r>
    </w:p>
    <w:p>
      <w:pPr>
        <w:pStyle w:val="normal1"/>
        <w:rPr/>
      </w:pPr>
      <w:r>
        <w:rPr/>
        <w:t>A. Redirect to the new environment using Amazon Route 53.</w:t>
      </w:r>
    </w:p>
    <w:p>
      <w:pPr>
        <w:pStyle w:val="normal1"/>
        <w:rPr>
          <w:b/>
          <w:bCs/>
          <w:color w:val="FF0000"/>
        </w:rPr>
      </w:pPr>
      <w:r>
        <w:rPr>
          <w:b/>
          <w:bCs/>
          <w:color w:val="FF0000"/>
        </w:rPr>
        <w:t>B. Select the Swap Environment URLs option.</w:t>
      </w:r>
    </w:p>
    <w:p>
      <w:pPr>
        <w:pStyle w:val="normal1"/>
        <w:rPr/>
      </w:pPr>
      <w:r>
        <w:rPr/>
        <w:t>C. Replace the Auto Scaling launch configuration.</w:t>
      </w:r>
    </w:p>
    <w:p>
      <w:pPr>
        <w:pStyle w:val="normal1"/>
        <w:rPr/>
      </w:pPr>
      <w:r>
        <w:rPr/>
        <w:t>D. Update the DNS records to point to the green environment.</w:t>
      </w:r>
    </w:p>
    <w:p>
      <w:pPr>
        <w:pStyle w:val="normal1"/>
        <w:rPr>
          <w:color w:val="188038"/>
        </w:rPr>
      </w:pPr>
      <w:r>
        <w:rPr>
          <w:color w:val="188038"/>
        </w:rPr>
        <w:t>Explanation:</w:t>
      </w:r>
    </w:p>
    <w:p>
      <w:pPr>
        <w:pStyle w:val="normal1"/>
        <w:rPr>
          <w:color w:val="188038"/>
        </w:rPr>
      </w:pPr>
      <w:r>
        <w:rPr>
          <w:color w:val="188038"/>
        </w:rPr>
        <w:t>B. Select the Swap Environment URLs option.</w:t>
      </w:r>
    </w:p>
    <w:p>
      <w:pPr>
        <w:pStyle w:val="normal1"/>
        <w:rPr>
          <w:color w:val="188038"/>
        </w:rPr>
      </w:pPr>
      <w:r>
        <w:rPr>
          <w:color w:val="188038"/>
        </w:rPr>
        <w:t>Elastic Beanstalk has a built-in Swap Environment URLs feature designed specifically for blue/green deployments. Once you've created the new (green) environment and deployed and validated your application there, swapping the URLs makes Beanstalk exchange the CNAMEs of the two environments, redirecting traffic from the old (blue) environment to the new one. Because the swap is near-instantaneous and easily reversible, you can roll back by simply swapping again if something goes wrong.</w:t>
      </w:r>
    </w:p>
    <w:p>
      <w:pPr>
        <w:pStyle w:val="normal1"/>
        <w:rPr>
          <w:color w:val="188038"/>
        </w:rPr>
      </w:pPr>
      <w:r>
        <w:rPr>
          <w:color w:val="188038"/>
        </w:rPr>
        <w:t>Why the others are wrong:</w:t>
      </w:r>
    </w:p>
    <w:p>
      <w:pPr>
        <w:pStyle w:val="normal1"/>
        <w:rPr>
          <w:color w:val="188038"/>
        </w:rPr>
      </w:pPr>
      <w:r>
        <w:rPr>
          <w:color w:val="188038"/>
        </w:rPr>
        <w:t>A. Redirect using Route 53 — This works technically, but it's not the native Beanstalk mechanism. Beanstalk's own URL swap is the intended tool, is faster to propagate, and avoids DNS TTL/caching delays that make Route 53 changes slower to take full effect and roll back.</w:t>
      </w:r>
    </w:p>
    <w:p>
      <w:pPr>
        <w:pStyle w:val="normal1"/>
        <w:rPr>
          <w:color w:val="188038"/>
        </w:rPr>
      </w:pPr>
      <w:r>
        <w:rPr>
          <w:color w:val="188038"/>
        </w:rPr>
        <w:t>C. Replace the Auto Scaling launch configuration — This has nothing to do with cutting over traffic between environments. It's an in-place change to how instances launch, which isn't part of a blue/green swap.</w:t>
      </w:r>
    </w:p>
    <w:p>
      <w:pPr>
        <w:pStyle w:val="normal1"/>
        <w:rPr>
          <w:color w:val="188038"/>
        </w:rPr>
      </w:pPr>
      <w:r>
        <w:rPr>
          <w:color w:val="188038"/>
        </w:rPr>
        <w:t>D. Update DNS records to point to the green environment — Same core idea as A (manual DNS change) and suffers the same drawback: DNS caching/TTL makes the cutover and rollback slower and less clean than the built-in swap.</w:t>
      </w:r>
    </w:p>
    <w:p>
      <w:pPr>
        <w:pStyle w:val="normal1"/>
        <w:rPr>
          <w:color w:val="188038"/>
        </w:rPr>
      </w:pPr>
      <w:r>
        <w:rPr>
          <w:color w:val="188038"/>
        </w:rPr>
        <w:t>The key exam distinction: when the scenario says Elastic Beanstalk + blue/green, the answer is almost always Swap Environment URLs, because it's the purpose-built, fast, reversible cutover mechanism.</w:t>
      </w:r>
    </w:p>
    <w:p>
      <w:pPr>
        <w:pStyle w:val="normal1"/>
        <w:rPr/>
      </w:pPr>
      <w:r>
        <w:rPr/>
      </w:r>
    </w:p>
    <w:p>
      <w:pPr>
        <w:pStyle w:val="normal1"/>
        <w:numPr>
          <w:ilvl w:val="0"/>
          <w:numId w:val="3"/>
        </w:numPr>
        <w:ind w:hanging="0" w:start="0"/>
        <w:rPr/>
      </w:pPr>
      <w:r>
        <w:rPr/>
        <w:t>A company is building an image service on the web that will allow users to upload and search random photos. At peak usage, up to 10,000 users worldwide will upload their images. The will then overlay text on the uploaded images, which will then be published on the company website.</w:t>
      </w:r>
    </w:p>
    <w:p>
      <w:pPr>
        <w:pStyle w:val="normal1"/>
        <w:rPr/>
      </w:pPr>
      <w:r>
        <w:rPr/>
        <w:t>Which design should a solutions architect implement?</w:t>
      </w:r>
    </w:p>
    <w:p>
      <w:pPr>
        <w:pStyle w:val="normal1"/>
        <w:rPr/>
      </w:pPr>
      <w:r>
        <w:rPr/>
        <w:t>A. Store the uploaded images in Amazon Elastic File System (Amazon EFS). Send application log information about each image to Amazon CloudWatch Logs. Create a fleet of Amazon EC2 instances that use CloudWatch Logs to determine which images need to be processed. Place processed images in another directory in Amazon EFS. Enable Amazon CloudFront and configure the origin to be the one of the EC2 instances in the fleet.</w:t>
      </w:r>
    </w:p>
    <w:p>
      <w:pPr>
        <w:pStyle w:val="normal1"/>
        <w:rPr/>
      </w:pPr>
      <w:r>
        <w:rPr/>
        <w:t>B. Store the uploaded images in an Amazon S3 bucket and configure an S3 bucket event notification to send a message to Amazon Simple Notification Service (Amazon SNS). Create a fleet of Amazon EC2 instances behind an Application Load Balancer (ALB) to pull messages from Amazon SNS to process the images and place them in Amazon Elastic File System (Amazon EFS). Use Amazon CloudWatch metrics for the SNS message volume to scale out EC2 instances. Enable Amazon CloudFront and configure the origin to be the ALB in front of the EC2 instances.</w:t>
      </w:r>
    </w:p>
    <w:p>
      <w:pPr>
        <w:pStyle w:val="normal1"/>
        <w:rPr>
          <w:b/>
          <w:bCs/>
          <w:color w:val="FF0000"/>
        </w:rPr>
      </w:pPr>
      <w:r>
        <w:rPr>
          <w:b/>
          <w:bCs/>
          <w:color w:val="FF0000"/>
        </w:rPr>
        <w:t>C. Store the uploaded images in an Amazon S3 bucket and configure an S3 bucket event notification to send a message to the Amazon Simple Queue Service (Amazon SQS) queue. Create a fleet of Amazon EC2 instances to pull messages from the SQS queue to process the images and place them in another S3 bucket. Use Amazon CloudWatch metrics for queue depth to scale out EC2 instances. Enable Amazon CloudFront and configure the origin to be the S3 bucket that contains the processed images.</w:t>
      </w:r>
    </w:p>
    <w:p>
      <w:pPr>
        <w:pStyle w:val="normal1"/>
        <w:rPr/>
      </w:pPr>
      <w:r>
        <w:rPr/>
        <w:t>D. Store the uploaded images on a shared Amazon Elastic Block Store (Amazon EBS) volume mounted to a fleet of Amazon EC2 Spot instances. Create an Amazon DynamoDB table that contains information about each uploaded image and whether it has been processed. Use an Amazon EventBridge rule to scale out EC2 instances. Enable Amazon CloudFront and configure the origin to reference an Elastic Load Balancer in front of the fleet of EC2 instances.</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pattern here is a classic decoupled, scalable image-processing pipeline. Uploads land in S3, an event notification queues the work in SQS, a fleet of EC2 workers pulls from the queue and processes at its own pace, and processed images go back to S3 with CloudFront serving them.</w:t>
      </w:r>
    </w:p>
    <w:p>
      <w:pPr>
        <w:pStyle w:val="normal1"/>
        <w:rPr>
          <w:color w:val="188038"/>
        </w:rPr>
      </w:pPr>
      <w:r>
        <w:rPr>
          <w:color w:val="188038"/>
        </w:rPr>
        <w:t>Why C is right:</w:t>
      </w:r>
    </w:p>
    <w:p>
      <w:pPr>
        <w:pStyle w:val="normal1"/>
        <w:rPr>
          <w:color w:val="188038"/>
        </w:rPr>
      </w:pPr>
      <w:r>
        <w:rPr>
          <w:color w:val="188038"/>
        </w:rPr>
        <w:t>S3 for storage — durable, virtually unlimited, and ideal for global uploads from 10,000 users. It's also the natural CloudFront origin.</w:t>
      </w:r>
    </w:p>
    <w:p>
      <w:pPr>
        <w:pStyle w:val="normal1"/>
        <w:rPr>
          <w:color w:val="188038"/>
        </w:rPr>
      </w:pPr>
      <w:r>
        <w:rPr>
          <w:color w:val="188038"/>
        </w:rPr>
        <w:t>SQS for decoupling — each image maps to one message that must be reliably processed exactly by one worker. SQS is a pull-based queue that persists messages, so no work is lost if instances are busy or fail.</w:t>
      </w:r>
    </w:p>
    <w:p>
      <w:pPr>
        <w:pStyle w:val="normal1"/>
        <w:rPr>
          <w:color w:val="188038"/>
        </w:rPr>
      </w:pPr>
      <w:r>
        <w:rPr>
          <w:color w:val="188038"/>
        </w:rPr>
        <w:t>Queue depth for scaling — CloudWatch queue depth (ApproximateNumberOfMessagesVisible) is the canonical metric for scaling worker fleets: more backlog → scale out.</w:t>
      </w:r>
    </w:p>
    <w:p>
      <w:pPr>
        <w:pStyle w:val="normal1"/>
        <w:rPr>
          <w:color w:val="188038"/>
        </w:rPr>
      </w:pPr>
      <w:r>
        <w:rPr>
          <w:color w:val="188038"/>
        </w:rPr>
        <w:t>CloudFront origin = processed S3 bucket — serving static processed images straight from S3 via CloudFront is efficient and cheap.</w:t>
      </w:r>
    </w:p>
    <w:p>
      <w:pPr>
        <w:pStyle w:val="normal1"/>
        <w:rPr>
          <w:color w:val="188038"/>
        </w:rPr>
      </w:pPr>
      <w:r>
        <w:rPr>
          <w:color w:val="188038"/>
        </w:rPr>
        <w:t>Why the others fail:</w:t>
      </w:r>
    </w:p>
    <w:p>
      <w:pPr>
        <w:pStyle w:val="normal1"/>
        <w:rPr>
          <w:color w:val="188038"/>
        </w:rPr>
      </w:pPr>
      <w:r>
        <w:rPr>
          <w:color w:val="188038"/>
        </w:rPr>
        <w:t>A — Using EFS as the coordination mechanism and CloudWatch Logs to figure out "which images need processing" is a hack; logs aren't a work queue. Pointing CloudFront at a single EC2 instance is a bottleneck and single point of failure. EFS is also overkill/expensive for this.</w:t>
      </w:r>
    </w:p>
    <w:p>
      <w:pPr>
        <w:pStyle w:val="normal1"/>
        <w:rPr>
          <w:color w:val="188038"/>
        </w:rPr>
      </w:pPr>
      <w:r>
        <w:rPr>
          <w:color w:val="188038"/>
        </w:rPr>
        <w:t>B — SNS is push-based pub/sub, not a work queue. You can't have a fleet "pull messages from SNS"; SNS pushes each message to all subscribers, so it doesn't distribute work across a fleet or persist messages for later processing. That's a fundamental architectural mismatch. Serving processed images through an ALB→EC2 fleet from EFS is also less efficient than serving directly from S3.</w:t>
      </w:r>
    </w:p>
    <w:p>
      <w:pPr>
        <w:pStyle w:val="normal1"/>
        <w:rPr>
          <w:color w:val="188038"/>
        </w:rPr>
      </w:pPr>
      <w:r>
        <w:rPr>
          <w:color w:val="188038"/>
        </w:rPr>
        <w:t>D — EBS can't be cleanly shared as a coordination layer across a fleet the way described (multi-attach has strict limits and isn't meant for this), Spot instances risk interruption mid-processing, and DynamoDB-plus-EventBridge as the scaling trigger is a more convoluted, failure-prone design than simply watching SQS depth.</w:t>
      </w:r>
    </w:p>
    <w:p>
      <w:pPr>
        <w:pStyle w:val="normal1"/>
        <w:rPr>
          <w:color w:val="188038"/>
        </w:rPr>
      </w:pPr>
      <w:r>
        <w:rPr>
          <w:color w:val="188038"/>
        </w:rPr>
        <w:t>The decision rule to remember: decoupled async processing with a fleet of workers → SQS (pull, persistent, one message per unit of work), not SNS (push, fan-out).</w:t>
      </w:r>
    </w:p>
    <w:p>
      <w:pPr>
        <w:pStyle w:val="normal1"/>
        <w:rPr/>
      </w:pPr>
      <w:r>
        <w:rPr/>
      </w:r>
    </w:p>
    <w:p>
      <w:pPr>
        <w:pStyle w:val="normal1"/>
        <w:numPr>
          <w:ilvl w:val="0"/>
          <w:numId w:val="3"/>
        </w:numPr>
        <w:ind w:hanging="0" w:start="0"/>
        <w:rPr/>
      </w:pPr>
      <w:r>
        <w:rPr/>
        <w:t>A company has deployed its database on an Amazon RDS for MySQL DB instance in the us-east-1 Region. The company needs to make its data available to customers in Europe. The customers in Europe must have access to the same data as customers in the United States (US) and will not tolerate high application latency or stale data. The customers in Europe and the customers in the US need to write to the database. Both groups of customers need to see updates from the other group in real time.</w:t>
      </w:r>
    </w:p>
    <w:p>
      <w:pPr>
        <w:pStyle w:val="normal1"/>
        <w:rPr/>
      </w:pPr>
      <w:r>
        <w:rPr/>
        <w:t>Which solution will meet these requirements?</w:t>
      </w:r>
    </w:p>
    <w:p>
      <w:pPr>
        <w:pStyle w:val="normal1"/>
        <w:rPr/>
      </w:pPr>
      <w:r>
        <w:rPr/>
        <w:t>A. Create an Amazon Aurora MySQL replica of the RDS for MySQL DB instance. Pause application writes to the RDS DB instance. Promote the Aurora Replica to a standalone DB cluster. Reconfigure the application to use the Aurora database and resume writes. Add eu-west-1 as a secondary Region to the DB cluster. Enable write forwarding on the DB cluster. Deploy the application in eu-west-1. Configure the application to use the Aurora MySQL endpoint in eu-west-1.</w:t>
      </w:r>
    </w:p>
    <w:p>
      <w:pPr>
        <w:pStyle w:val="normal1"/>
        <w:rPr/>
      </w:pPr>
      <w:r>
        <w:rPr/>
        <w:t>B. Add a cross-Region replica in eu-west-1 for the RDS for MySQL DB instance. Configure the replica to replicate write queries back to the primary DB instance. Deploy the application in eu-west-1. Configure the application to use the RDS for MySQL endpoint in eu-west-1.</w:t>
      </w:r>
    </w:p>
    <w:p>
      <w:pPr>
        <w:pStyle w:val="normal1"/>
        <w:rPr/>
      </w:pPr>
      <w:r>
        <w:rPr/>
        <w:t>C. Copy the most recent snapshot from the RDS for MySQL DB instance to eu-west-1. Create a new RDS for MySQL DB instance in eu-west-1 from the snapshot. Configure MySQL logical replication from us-east-1 to eu-west-1. Enable write forwarding on the DB cluster. Deploy the application in eu-wes&amp;1. Configure the application to use the RDS for MySQL endpoint in eu-west-1.</w:t>
      </w:r>
    </w:p>
    <w:p>
      <w:pPr>
        <w:pStyle w:val="normal1"/>
        <w:rPr>
          <w:b/>
          <w:bCs/>
          <w:color w:val="FF0000"/>
        </w:rPr>
      </w:pPr>
      <w:r>
        <w:rPr>
          <w:b/>
          <w:bCs/>
          <w:color w:val="FF0000"/>
        </w:rPr>
        <w:t>D. Convert the RDS for MySQL DB instance to an Amazon Aurora MySQL DB cluster. Add eu-west-1 as a secondary Region to the DB cluster. Enable write forwarding on the DB cluster. Deploy the application in eu-west-1. Configure the application to use the Aurora MySQL endpoint in eu-west-1.</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The requirements point squarely at Aurora Global Database with write forwarding:</w:t>
      </w:r>
    </w:p>
    <w:p>
      <w:pPr>
        <w:pStyle w:val="normal1"/>
        <w:rPr>
          <w:color w:val="188038"/>
        </w:rPr>
      </w:pPr>
      <w:r>
        <w:rPr>
          <w:color w:val="188038"/>
        </w:rPr>
        <w:t>Same data, no stale reads, real-time cross-region visibility → Aurora Global Database replicates from the primary Region to secondary Regions with typical lag under one second, using dedicated storage-layer replication (not query-based).</w:t>
      </w:r>
    </w:p>
    <w:p>
      <w:pPr>
        <w:pStyle w:val="normal1"/>
        <w:rPr>
          <w:color w:val="188038"/>
        </w:rPr>
      </w:pPr>
      <w:r>
        <w:rPr>
          <w:color w:val="188038"/>
        </w:rPr>
        <w:t>Both US and EU customers must write → write forwarding lets the app in the secondary Region (eu-west-1) issue writes against the local endpoint; Aurora forwards them to the primary in us-east-1, which keeps a single authoritative write source and avoids write conflicts.</w:t>
      </w:r>
    </w:p>
    <w:p>
      <w:pPr>
        <w:pStyle w:val="normal1"/>
        <w:rPr>
          <w:color w:val="188038"/>
        </w:rPr>
      </w:pPr>
      <w:r>
        <w:rPr>
          <w:color w:val="188038"/>
        </w:rPr>
        <w:t>Low latency → EU reads are served locally from the eu-west-1 replica; only writes traverse to the primary.</w:t>
      </w:r>
    </w:p>
    <w:p>
      <w:pPr>
        <w:pStyle w:val="normal1"/>
        <w:rPr>
          <w:color w:val="188038"/>
        </w:rPr>
      </w:pPr>
      <w:r>
        <w:rPr>
          <w:color w:val="188038"/>
        </w:rPr>
        <w:t>Option D does this cleanly: convert RDS for MySQL to an Aurora MySQL cluster, add eu-west-1 as a secondary Region (creating the global database), enable write forwarding, and point the EU application at the local Aurora endpoint.</w:t>
      </w:r>
    </w:p>
    <w:p>
      <w:pPr>
        <w:pStyle w:val="normal1"/>
        <w:rPr>
          <w:color w:val="188038"/>
        </w:rPr>
      </w:pPr>
      <w:r>
        <w:rPr>
          <w:color w:val="188038"/>
        </w:rPr>
        <w:t>Why the others fail:</w:t>
      </w:r>
    </w:p>
    <w:p>
      <w:pPr>
        <w:pStyle w:val="normal1"/>
        <w:rPr>
          <w:color w:val="188038"/>
        </w:rPr>
      </w:pPr>
      <w:r>
        <w:rPr>
          <w:color w:val="188038"/>
        </w:rPr>
        <w:t>A — This ends up at the same architecture, but the path is wrong and needlessly disruptive. You don't need to create an Aurora Replica, pause writes, and promote it to a standalone cluster first. Promotion detaches it from the source, and the whole pause/promote dance is unnecessary when you can convert the RDS instance directly (as in D). It's the "does extra broken steps to reach the right place" distractor.</w:t>
      </w:r>
    </w:p>
    <w:p>
      <w:pPr>
        <w:pStyle w:val="normal1"/>
        <w:rPr>
          <w:color w:val="188038"/>
        </w:rPr>
      </w:pPr>
      <w:r>
        <w:rPr>
          <w:color w:val="188038"/>
        </w:rPr>
        <w:t>B — A standard RDS for MySQL cross-Region read replica is read-only. There is no feature to "replicate write queries back to the primary." EU customers could not write. Fails the multi-writer requirement outright.</w:t>
      </w:r>
    </w:p>
    <w:p>
      <w:pPr>
        <w:pStyle w:val="normal1"/>
        <w:rPr>
          <w:color w:val="188038"/>
        </w:rPr>
      </w:pPr>
      <w:r>
        <w:rPr>
          <w:color w:val="188038"/>
        </w:rPr>
        <w:t>C — MySQL logical replication from us-east-1 to eu-west-1 gives you asynchronous, often lagging replication (risk of stale data), and it's one-directional here. Worse, write forwarding is an Aurora feature — you cannot "enable write forwarding" on plain RDS for MySQL DB instances. The option mixes incompatible pieces.</w:t>
      </w:r>
    </w:p>
    <w:p>
      <w:pPr>
        <w:pStyle w:val="normal1"/>
        <w:rPr>
          <w:color w:val="188038"/>
        </w:rPr>
      </w:pPr>
      <w:r>
        <w:rPr>
          <w:color w:val="188038"/>
        </w:rPr>
        <w:t>So: D.</w:t>
      </w:r>
    </w:p>
    <w:p>
      <w:pPr>
        <w:pStyle w:val="normal1"/>
        <w:rPr>
          <w:color w:val="188038"/>
        </w:rPr>
      </w:pPr>
      <w:r>
        <w:rPr>
          <w:color w:val="188038"/>
        </w:rPr>
        <w:t>One caveat worth remembering for the exam and in practice — write forwarding means EU writes still incur the round-trip latency to the us-east-1 primary. That satisfies "no stale data" (strong consistency on the write path) but write latency for EU users isn't local. Given the options, D is the only one that meets all the stated hard requirements (both groups write, no stale data, real-time cross-region visibility).</w:t>
      </w:r>
    </w:p>
    <w:p>
      <w:pPr>
        <w:pStyle w:val="normal1"/>
        <w:rPr/>
      </w:pPr>
      <w:r>
        <w:rPr/>
      </w:r>
    </w:p>
    <w:p>
      <w:pPr>
        <w:pStyle w:val="normal1"/>
        <w:numPr>
          <w:ilvl w:val="0"/>
          <w:numId w:val="3"/>
        </w:numPr>
        <w:ind w:hanging="0" w:start="0"/>
        <w:rPr/>
      </w:pPr>
      <w:r>
        <w:rPr/>
        <w:t>A company is serving files to its customers through an SFTP server that is accessible over the internet. The SFTP server is running on a single Amazon EC2 instance with an Elastic IP address attached. Customers connect to the SFTP server through its Elastic IP address and use SSH for authentication. The EC2 instance also has an attached security group that allows access from all customer IP addresses.</w:t>
      </w:r>
    </w:p>
    <w:p>
      <w:pPr>
        <w:pStyle w:val="normal1"/>
        <w:rPr/>
      </w:pPr>
      <w:r>
        <w:rPr/>
        <w:t>A solutions architect must implement a solution to improve availability, minimize the complexity of infrastructure management, and minimize the disruption to customers who access files. The solution must not change the way customers connect.</w:t>
      </w:r>
    </w:p>
    <w:p>
      <w:pPr>
        <w:pStyle w:val="normal1"/>
        <w:rPr/>
      </w:pPr>
      <w:r>
        <w:rPr/>
        <w:t>Which solution will meet these requirements?</w:t>
      </w:r>
    </w:p>
    <w:p>
      <w:pPr>
        <w:pStyle w:val="normal1"/>
        <w:rPr/>
      </w:pPr>
      <w:r>
        <w:rPr/>
        <w:t>A. Disassociate the Elastic IP address from the EC2 instance. Create an Amazon S3 bucket to be used for SFTP file hosting. Create an AWS Transfer Family server. Configure the Transfer Family server with a publicly accessible endpoint. Associate the SFTP Elastic IP address with the new endpoint. Point the Transfer Family server to the S3 bucket. Sync all files from the SFTP server to the S3 bucket.</w:t>
      </w:r>
    </w:p>
    <w:p>
      <w:pPr>
        <w:pStyle w:val="normal1"/>
        <w:rPr>
          <w:b/>
          <w:bCs/>
          <w:color w:val="FF0000"/>
        </w:rPr>
      </w:pPr>
      <w:r>
        <w:rPr>
          <w:b/>
          <w:bCs/>
          <w:color w:val="FF0000"/>
        </w:rPr>
        <w:t>B. Disassociate the Elastic IP address from the EC2 instance. Create an Amazon S3 bucket to be used for SFTP file hosting. Create an AWS Transfer Family server. Configure the Transfer Family server with a VPC-hosted, internet-facing endpoint. Associate the SFTP Elastic IP address with the new endpoint. Attach the security group with customer IP addresses to the new endpoint. Point the Transfer Family server to the S3 bucket. Sync all files from the SFTP server to the S3 bucket.</w:t>
      </w:r>
    </w:p>
    <w:p>
      <w:pPr>
        <w:pStyle w:val="normal1"/>
        <w:rPr/>
      </w:pPr>
      <w:r>
        <w:rPr/>
        <w:t>C. Disassociate the Elastic IP address from the EC2 instance. Create a new Amazon Elastic File System (Amazon EFS) file system to be used for SFTP file hosting. Create an AWS Fargate task definition to run an SFTP server. Specify the EFS file system as a mount in the task definition. Create a Fargate service by using the task definition, and place a Network Load Balancer (NLB) in front of the service. When configuring the service, attach the security group with customer IP addresses to the tasks that run the SFTP server. Associate the Elastic IP address with the NLB. Sync all files from the SFTP server to the S3 bucket.</w:t>
      </w:r>
    </w:p>
    <w:p>
      <w:pPr>
        <w:pStyle w:val="normal1"/>
        <w:rPr/>
      </w:pPr>
      <w:r>
        <w:rPr/>
        <w:t>D. Disassociate the Elastic IP address from the EC2 instance. Create a multi-attach Amazon Elastic Block Store (Amazon EBS) volume to be used for SFTP file hosting. Create a Network Load Balancer (NLB) with the Elastic IP address attached. Create an Auto Scaling group with EC2 instances that run an SFTP server. Define in the Auto Scaling group that instances that are launched should attach the new multi-attach EBS volume. Configure the Auto Scaling group to automatically add instances behind the NLB. Configure the Auto Scaling group to use the security group that allows customer IP addresses for the EC2 instances that the Auto Scaling group launches. Sync all files from the SFTP server to the new multi-attach EBS volume.</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two binding constraints are "minimize the complexity of infrastructure management" and "must not change the way customers connect" (same Elastic IP, same SSH auth). AWS Transfer Family is the fully managed SFTP service, so it beats the self-managed Fargate (C) and Auto Scaling / EC2 (D) options on management overhead — both of those reintroduce exactly the kind of infrastructure you'd be trying to get rid of.</w:t>
      </w:r>
    </w:p>
    <w:p>
      <w:pPr>
        <w:pStyle w:val="normal1"/>
        <w:rPr>
          <w:color w:val="188038"/>
        </w:rPr>
      </w:pPr>
      <w:r>
        <w:rPr>
          <w:color w:val="188038"/>
        </w:rPr>
        <w:t>The deciding detail between A and B is the endpoint type:</w:t>
      </w:r>
    </w:p>
    <w:p>
      <w:pPr>
        <w:pStyle w:val="normal1"/>
        <w:rPr>
          <w:color w:val="188038"/>
        </w:rPr>
      </w:pPr>
      <w:r>
        <w:rPr>
          <w:color w:val="188038"/>
        </w:rPr>
        <w:t>Transfer Family offers a publicly accessible endpoint and a VPC-hosted endpoint. Only the VPC-hosted, internet-facing endpoint type supports associating an Elastic IP address and attaching security groups. The public endpoint type does neither — its IP addresses are AWS-managed and can change, and you can't attach an EIP or a security group to it.</w:t>
      </w:r>
    </w:p>
    <w:p>
      <w:pPr>
        <w:pStyle w:val="normal1"/>
        <w:rPr>
          <w:color w:val="188038"/>
        </w:rPr>
      </w:pPr>
      <w:r>
        <w:rPr>
          <w:color w:val="188038"/>
        </w:rPr>
        <w:t>So option A fails on its own terms: it says to associate the existing Elastic IP with a publicly accessible endpoint, which isn't supported. Customers would get a new, changing set of IPs — violating "must not change the way customers connect."</w:t>
      </w:r>
    </w:p>
    <w:p>
      <w:pPr>
        <w:pStyle w:val="normal1"/>
        <w:rPr>
          <w:color w:val="188038"/>
        </w:rPr>
      </w:pPr>
      <w:r>
        <w:rPr>
          <w:color w:val="188038"/>
        </w:rPr>
        <w:t>Option B works because:</w:t>
      </w:r>
    </w:p>
    <w:p>
      <w:pPr>
        <w:pStyle w:val="normal1"/>
        <w:rPr>
          <w:color w:val="188038"/>
        </w:rPr>
      </w:pPr>
      <w:r>
        <w:rPr>
          <w:color w:val="188038"/>
        </w:rPr>
        <w:t>The VPC-hosted internet-facing endpoint lets you keep the same Elastic IP, so customers' connection details are unchanged.</w:t>
      </w:r>
    </w:p>
    <w:p>
      <w:pPr>
        <w:pStyle w:val="normal1"/>
        <w:rPr>
          <w:color w:val="188038"/>
        </w:rPr>
      </w:pPr>
      <w:r>
        <w:rPr>
          <w:color w:val="188038"/>
        </w:rPr>
        <w:t>The security group with customer IP addresses can be attached to the endpoint, preserving the existing access-control model.</w:t>
      </w:r>
    </w:p>
    <w:p>
      <w:pPr>
        <w:pStyle w:val="normal1"/>
        <w:rPr>
          <w:color w:val="188038"/>
        </w:rPr>
      </w:pPr>
      <w:r>
        <w:rPr>
          <w:color w:val="188038"/>
        </w:rPr>
        <w:t>Files move to S3, which is far more durable/available than a single EBS-backed EC2 instance, satisfying the availability requirement.</w:t>
      </w:r>
    </w:p>
    <w:p>
      <w:pPr>
        <w:pStyle w:val="normal1"/>
        <w:rPr>
          <w:color w:val="188038"/>
        </w:rPr>
      </w:pPr>
      <w:r>
        <w:rPr>
          <w:color w:val="188038"/>
        </w:rPr>
        <w:t>Transfer Family is managed, satisfying the low-complexity requirement.</w:t>
      </w:r>
    </w:p>
    <w:p>
      <w:pPr>
        <w:pStyle w:val="normal1"/>
        <w:rPr>
          <w:color w:val="188038"/>
        </w:rPr>
      </w:pPr>
      <w:r>
        <w:rPr>
          <w:color w:val="188038"/>
        </w:rPr>
        <w:t>Why the others fail:</w:t>
      </w:r>
    </w:p>
    <w:p>
      <w:pPr>
        <w:pStyle w:val="normal1"/>
        <w:rPr>
          <w:color w:val="188038"/>
        </w:rPr>
      </w:pPr>
      <w:r>
        <w:rPr>
          <w:color w:val="188038"/>
        </w:rPr>
        <w:t>A — public endpoint can't take an EIP or security group; connection method changes.</w:t>
      </w:r>
    </w:p>
    <w:p>
      <w:pPr>
        <w:pStyle w:val="normal1"/>
        <w:rPr>
          <w:color w:val="188038"/>
        </w:rPr>
      </w:pPr>
      <w:r>
        <w:rPr>
          <w:color w:val="188038"/>
        </w:rPr>
        <w:t>C — self-managed SFTP on Fargate adds operational complexity; also mixes up EFS and S3 in the sync step (internal inconsistency).</w:t>
      </w:r>
    </w:p>
    <w:p>
      <w:pPr>
        <w:pStyle w:val="normal1"/>
        <w:rPr>
          <w:color w:val="188038"/>
        </w:rPr>
      </w:pPr>
      <w:r>
        <w:rPr>
          <w:color w:val="188038"/>
        </w:rPr>
        <w:t>D — running your own SFTP fleet on an Auto Scaling group with a multi-attach EBS volume is the most complex option, and multi-attach EBS (io1/io2 only, same-AZ, needs a cluster-aware filesystem) is a poor fit for shared SFTP storage anyway.</w:t>
      </w:r>
    </w:p>
    <w:p>
      <w:pPr>
        <w:pStyle w:val="normal1"/>
        <w:rPr/>
      </w:pPr>
      <w:r>
        <w:rPr/>
      </w:r>
    </w:p>
    <w:p>
      <w:pPr>
        <w:pStyle w:val="normal1"/>
        <w:numPr>
          <w:ilvl w:val="0"/>
          <w:numId w:val="3"/>
        </w:numPr>
        <w:ind w:hanging="0" w:start="0"/>
        <w:rPr/>
      </w:pPr>
      <w:r>
        <w:rPr/>
        <w:t>A company ingests and processes streaming market data. The data rate is constant. A nightly process that calculates aggregate statistics takes 4 hours to complete. The statistical analysis is not critical to the business, and data points are processed during the next iteration if a particular run fails.</w:t>
      </w:r>
    </w:p>
    <w:p>
      <w:pPr>
        <w:pStyle w:val="normal1"/>
        <w:rPr/>
      </w:pPr>
      <w:r>
        <w:rPr/>
        <w:t>The current architecture uses a pool of Amazon EC2 Reserved Instances with 1-year reservations. These EC2 instances run full time to ingest and store the streaming data in attached Amazon Elastic Block Store (Amazon EBS) volumes. A scheduled script launches EC2 On-Demand Instances each night to perform the nightly processing. The instances access the stored data from NFS shares on the ingestion servers. The script terminates the instances when the processing is complete.</w:t>
      </w:r>
    </w:p>
    <w:p>
      <w:pPr>
        <w:pStyle w:val="normal1"/>
        <w:rPr/>
      </w:pPr>
      <w:r>
        <w:rPr/>
        <w:t>The Reserved Instance reservations are expiring. The company needs to determine whether to purchase new reservations or implement a new design.</w:t>
      </w:r>
    </w:p>
    <w:p>
      <w:pPr>
        <w:pStyle w:val="normal1"/>
        <w:rPr/>
      </w:pPr>
      <w:r>
        <w:rPr/>
        <w:t>Which solution will meet these requirements MOST cost-effectively?</w:t>
      </w:r>
    </w:p>
    <w:p>
      <w:pPr>
        <w:pStyle w:val="normal1"/>
        <w:rPr/>
      </w:pPr>
      <w:r>
        <w:rPr/>
        <w:t>A. Update the ingestion process to use Amazon Kinesis Data Firehose to save data to Amazon S3. Use a scheduled script to launch a fleet of EC2 On-Demand Instances each night to perform the batch processing of the S3 data. Configure the script to terminate the instances when the processing is complete.</w:t>
      </w:r>
    </w:p>
    <w:p>
      <w:pPr>
        <w:pStyle w:val="normal1"/>
        <w:rPr>
          <w:b/>
          <w:bCs/>
          <w:color w:val="FF0000"/>
        </w:rPr>
      </w:pPr>
      <w:r>
        <w:rPr>
          <w:b/>
          <w:bCs/>
          <w:color w:val="FF0000"/>
        </w:rPr>
        <w:t>B. Update the ingestion process to use Amazon Kinesis Data Firehose to save data to Amazon S3. Use AWS Batch with Spot Instances to perform nightly processing with a maximum Spot price that is 50% of the On-Demand price.</w:t>
      </w:r>
    </w:p>
    <w:p>
      <w:pPr>
        <w:pStyle w:val="normal1"/>
        <w:rPr/>
      </w:pPr>
      <w:r>
        <w:rPr/>
        <w:t>C. Update the ingestion process to use a fleet of EC2 Reserved Instances with 3-year reservations behind a Network LoadBalancer. Use AWS Batch with Spot Instances to perform nightly processing with a maximum Spot price that is 50% of the On-Demand price.</w:t>
      </w:r>
    </w:p>
    <w:p>
      <w:pPr>
        <w:pStyle w:val="normal1"/>
        <w:rPr/>
      </w:pPr>
      <w:r>
        <w:rPr/>
        <w:t>D. Update the ingestion process to use Amazon Kinesis Data Firehose to save data to Amazon Redshift. Use Amazon EventBridge to schedule an AWS Lambda function to run nightly to query Amazon Redshift to generate the daily statistics.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two cost drivers here are the always-on ingestion fleet and the nightly batch job, and B optimizes both.</w:t>
      </w:r>
    </w:p>
    <w:p>
      <w:pPr>
        <w:pStyle w:val="normal1"/>
        <w:rPr>
          <w:color w:val="188038"/>
        </w:rPr>
      </w:pPr>
      <w:r>
        <w:rPr>
          <w:color w:val="188038"/>
        </w:rPr>
        <w:t>Ingestion. The current design pays for EC2 Reserved Instances running 24/7 just to receive a constant stream and write it to EBS. Amazon Kinesis Data Firehose is a fully managed, serverless delivery stream that buffers incoming data and writes it directly to S3. You pay per volume ingested rather than for idle compute, and you drop the EBS/NFS layer entirely. Options A, B, and D all make this move; C does not — it keeps a Reserved Instance fleet (now on a 3-year commitment) plus a Network Load Balancer, which is the most expensive ingestion path of the four.</w:t>
      </w:r>
    </w:p>
    <w:p>
      <w:pPr>
        <w:pStyle w:val="normal1"/>
        <w:rPr>
          <w:color w:val="188038"/>
        </w:rPr>
      </w:pPr>
      <w:r>
        <w:rPr>
          <w:color w:val="188038"/>
        </w:rPr>
        <w:t>Nightly processing. This is the key discriminator, and it hinges on the workload's tolerance for failure. The problem states the statistics are non-critical and that any failed run's data points are simply picked up on the next iteration. That fault tolerance is exactly the profile Spot Instances are built for — Spot can be interrupted at any time, but here an interruption just means the run retries later at no business cost. AWS Batch manages the Spot fleet, queuing, and instance lifecycle for you. Capping the Spot price at 50% of On-Demand gives roughly half the compute cost of A's On-Demand fleet for the same job.</w:t>
      </w:r>
    </w:p>
    <w:p>
      <w:pPr>
        <w:pStyle w:val="normal1"/>
        <w:rPr>
          <w:color w:val="188038"/>
        </w:rPr>
      </w:pPr>
      <w:r>
        <w:rPr>
          <w:color w:val="188038"/>
        </w:rPr>
        <w:t>Why not the others:</w:t>
      </w:r>
    </w:p>
    <w:p>
      <w:pPr>
        <w:pStyle w:val="normal1"/>
        <w:rPr>
          <w:color w:val="188038"/>
        </w:rPr>
      </w:pPr>
      <w:r>
        <w:rPr>
          <w:color w:val="188038"/>
        </w:rPr>
        <w:t>A is close but pays full On-Demand rates for a job that has no urgency and tolerates failure — you're leaving the Spot discount on the table for no reason.</w:t>
      </w:r>
    </w:p>
    <w:p>
      <w:pPr>
        <w:pStyle w:val="normal1"/>
        <w:rPr>
          <w:color w:val="188038"/>
        </w:rPr>
      </w:pPr>
      <w:r>
        <w:rPr>
          <w:color w:val="188038"/>
        </w:rPr>
        <w:t>C fails on ingestion cost (3-year RI commitment plus an NLB instead of serverless Firehose), even though its processing tier is fine.</w:t>
      </w:r>
    </w:p>
    <w:p>
      <w:pPr>
        <w:pStyle w:val="normal1"/>
        <w:rPr>
          <w:color w:val="188038"/>
        </w:rPr>
      </w:pPr>
      <w:r>
        <w:rPr>
          <w:color w:val="188038"/>
        </w:rPr>
        <w:t>D breaks on the processing tier. A Lambda function has a 15-minute maximum execution time, but the aggregation job takes 4 hours, so it cannot run to completion in Lambda. Firehose-to-Redshift also introduces an always-on (or provisioned) data warehouse, which is overkill and more costly than S3 for this pattern.</w:t>
      </w:r>
    </w:p>
    <w:p>
      <w:pPr>
        <w:pStyle w:val="normal1"/>
        <w:rPr>
          <w:color w:val="188038"/>
        </w:rPr>
      </w:pPr>
      <w:r>
        <w:rPr>
          <w:color w:val="188038"/>
        </w:rPr>
        <w:t>So B gives serverless, pay-per-use ingestion plus the cheapest viable compute for a failure-tolerant batch job — the most cost-effective combination.</w:t>
      </w:r>
    </w:p>
    <w:p>
      <w:pPr>
        <w:pStyle w:val="normal1"/>
        <w:rPr/>
      </w:pPr>
      <w:r>
        <w:rPr/>
      </w:r>
    </w:p>
    <w:p>
      <w:pPr>
        <w:pStyle w:val="normal1"/>
        <w:numPr>
          <w:ilvl w:val="0"/>
          <w:numId w:val="3"/>
        </w:numPr>
        <w:ind w:hanging="0" w:start="0"/>
        <w:rPr/>
      </w:pPr>
      <w:r>
        <w:rPr/>
        <w:t>A company needs to migrate an on-premises SFTP site to AWS. The SFTP site currently runs on a Linux VM. Uploaded files are made available to downstream applications through an NFS share.</w:t>
      </w:r>
    </w:p>
    <w:p>
      <w:pPr>
        <w:pStyle w:val="normal1"/>
        <w:rPr/>
      </w:pPr>
      <w:r>
        <w:rPr/>
        <w:t>As part of the migration to AWS, a solutions architect must implement high availability. The solution must provide external vendors with a set of static public IP addresses that the vendors can allow. The company has set up an AWS Direct Connect connection between its on-premises data center and its VPC.</w:t>
      </w:r>
    </w:p>
    <w:p>
      <w:pPr>
        <w:pStyle w:val="normal1"/>
        <w:rPr/>
      </w:pPr>
      <w:r>
        <w:rPr/>
        <w:t>Which solution will meet these requirements with the LEAST operational overhead?</w:t>
      </w:r>
    </w:p>
    <w:p>
      <w:pPr>
        <w:pStyle w:val="normal1"/>
        <w:rPr>
          <w:b/>
          <w:bCs/>
          <w:color w:val="FF0000"/>
        </w:rPr>
      </w:pPr>
      <w:r>
        <w:rPr>
          <w:b/>
          <w:bCs/>
          <w:color w:val="FF0000"/>
        </w:rPr>
        <w:t>A. Create an AWS Transfer Family server. Configure an internet-facing VPC endpoint for the Transfer Family server. Specify an Elastic IP address for each subnet. Configure the Transfer Family server to place files into an Amazon Elastic File System (Amazon EFS) file system that is deployed across multiple Availability Zones. Modify the configuration on the downstream applications that access the existing NFS share to mount the EFS endpoint instead.</w:t>
      </w:r>
    </w:p>
    <w:p>
      <w:pPr>
        <w:pStyle w:val="normal1"/>
        <w:rPr/>
      </w:pPr>
      <w:r>
        <w:rPr/>
        <w:t>B. Create an AWS Transfer Family server. Configure a publicly accessible endpoint for the Transfer Family server. Configure the Transfer Family server to place files into an Amazon Elastic File System (Amazon EFS) file system that is deployed across multiple Availability Zones. Modify the configuration on the downstream applications that access the existing NFS share to mount the EFS endpoint instead.</w:t>
      </w:r>
    </w:p>
    <w:p>
      <w:pPr>
        <w:pStyle w:val="normal1"/>
        <w:rPr/>
      </w:pPr>
      <w:r>
        <w:rPr/>
        <w:t>C. Use AWS Application Migration Service to migrate the existing Linux VM to an Amazon EC2 instance. Assign an Elastic IP address to the EC2 instance. Mount an Amazon Elastic File System (Amazon EFS) file system to the EC2 instance. Configure the SFTP server to place files in the EFS file system. Modify the configuration on the downstream applications that access the existing NFS share to mount the EFS endpoint instead.</w:t>
      </w:r>
    </w:p>
    <w:p>
      <w:pPr>
        <w:pStyle w:val="normal1"/>
        <w:rPr/>
      </w:pPr>
      <w:r>
        <w:rPr/>
        <w:t>D. Use AWS Application Migration Service to migrate the existing Linux VM to an AWS Transfer Family server. Configure a publicly accessible endpoint for the Transfer Family server. Configure the Transfer Family server to place files into an Amazon FSx for Lustre file system that is deployed across multiple Availability Zones. Modify the configuration on the downstream applications that access the existing NFS share to mount the FSx for Lustre endpoint instead.</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two deciding requirements are static public IPs the vendors can allowlist and least operational overhead.</w:t>
      </w:r>
    </w:p>
    <w:p>
      <w:pPr>
        <w:pStyle w:val="normal1"/>
        <w:rPr>
          <w:color w:val="188038"/>
        </w:rPr>
      </w:pPr>
      <w:r>
        <w:rPr>
          <w:color w:val="188038"/>
        </w:rPr>
        <w:t>Why A wins: AWS Transfer Family gives you two ways to expose the server. Only the internet-facing VPC endpoint lets you attach Elastic IP addresses to it — one per subnet/AZ — which are static and can be allowlisted by vendors. Pairing that with EFS across multiple AZs gives you a fully managed, highly available NFS-compatible file system that downstream apps can mount almost exactly like the old NFS share. It's all managed service, so operational overhead is minimal.</w:t>
      </w:r>
    </w:p>
    <w:p>
      <w:pPr>
        <w:pStyle w:val="normal1"/>
        <w:rPr>
          <w:color w:val="188038"/>
        </w:rPr>
      </w:pPr>
      <w:r>
        <w:rPr>
          <w:color w:val="188038"/>
        </w:rPr>
        <w:t>Why the others fail:</w:t>
      </w:r>
    </w:p>
    <w:p>
      <w:pPr>
        <w:pStyle w:val="normal1"/>
        <w:rPr>
          <w:color w:val="188038"/>
        </w:rPr>
      </w:pPr>
      <w:r>
        <w:rPr>
          <w:color w:val="188038"/>
        </w:rPr>
        <w:t>B — A publicly accessible Transfer Family endpoint does not give you static, allowlistable IPs. AWS manages that endpoint's IPs and they can change, so vendors can't reliably allowlist them. Everything else is fine, but this misses the core static-IP requirement.</w:t>
      </w:r>
    </w:p>
    <w:p>
      <w:pPr>
        <w:pStyle w:val="normal1"/>
        <w:rPr>
          <w:color w:val="188038"/>
        </w:rPr>
      </w:pPr>
      <w:r>
        <w:rPr>
          <w:color w:val="188038"/>
        </w:rPr>
        <w:t>C — Migrating the Linux VM to EC2 means you're back to self-managing the SFTP server (patching, HA, scaling), which is more operational overhead. A single EC2 instance with one Elastic IP is also not highly available on its own.</w:t>
      </w:r>
    </w:p>
    <w:p>
      <w:pPr>
        <w:pStyle w:val="normal1"/>
        <w:rPr>
          <w:color w:val="188038"/>
        </w:rPr>
      </w:pPr>
      <w:r>
        <w:rPr>
          <w:color w:val="188038"/>
        </w:rPr>
        <w:t>D — Two fatal problems. First, Application Migration Service (MGN) cannot migrate a VM into a Transfer Family server — MGN produces EC2 instances, so this option is technically incoherent. Second, FSx for Lustre is not an NFS share; it's a high-performance parallel filesystem for HPC/ML workloads, not a drop-in replacement for the downstream apps' NFS mounts. EFS is the correct NFS-compatible target.</w:t>
      </w:r>
    </w:p>
    <w:p>
      <w:pPr>
        <w:pStyle w:val="normal1"/>
        <w:rPr>
          <w:color w:val="188038"/>
        </w:rPr>
      </w:pPr>
      <w:r>
        <w:rPr>
          <w:color w:val="188038"/>
        </w:rPr>
        <w:t>So the combination that satisfies static IPs + HA + least overhead is the internet-facing VPC endpoint with Elastic IPs plus Multi-AZ EFS: A.</w:t>
      </w:r>
    </w:p>
    <w:p>
      <w:pPr>
        <w:pStyle w:val="normal1"/>
        <w:rPr/>
      </w:pPr>
      <w:r>
        <w:rPr/>
      </w:r>
    </w:p>
    <w:p>
      <w:pPr>
        <w:pStyle w:val="normal1"/>
        <w:numPr>
          <w:ilvl w:val="0"/>
          <w:numId w:val="3"/>
        </w:numPr>
        <w:ind w:hanging="0" w:start="0"/>
        <w:rPr/>
      </w:pPr>
      <w:r>
        <w:rPr/>
        <w:t>A solutions architect has an operational workload deployed on Amazon EC2 instances in an Auto Scaling group. The VPC architecture spans two Availability Zones (AZ) with a subnet in each that the Auto Scaling group is targeting. The VPC is connected to an on-premises environment and connectivity cannot be interrupted. The maximum size of the Auto Scaling group is 20 instances in service. The VPC IPv4 addressing is as follows:</w:t>
      </w:r>
    </w:p>
    <w:p>
      <w:pPr>
        <w:pStyle w:val="normal1"/>
        <w:rPr/>
      </w:pPr>
      <w:r>
        <w:rPr/>
        <w:t>VPC CIDR: 10.0.0.0/23</w:t>
      </w:r>
    </w:p>
    <w:p>
      <w:pPr>
        <w:pStyle w:val="normal1"/>
        <w:rPr/>
      </w:pPr>
      <w:r>
        <w:rPr/>
        <w:t>AZ1 subnet CIDR: 10.0.0.0/24</w:t>
      </w:r>
    </w:p>
    <w:p>
      <w:pPr>
        <w:pStyle w:val="normal1"/>
        <w:rPr/>
      </w:pPr>
      <w:r>
        <w:rPr/>
        <w:t>AZ2 subnet CIDR: 10.0.1.0/24</w:t>
      </w:r>
    </w:p>
    <w:p>
      <w:pPr>
        <w:pStyle w:val="normal1"/>
        <w:rPr/>
      </w:pPr>
      <w:r>
        <w:rPr/>
        <w:t>Since deployment, a third AZ has become available in the Region. The solutions architect wants to adopt the new AZ without adding additional IPv4 address space and without service downtime. Which solution will meet these requirements?</w:t>
      </w:r>
    </w:p>
    <w:p>
      <w:pPr>
        <w:pStyle w:val="normal1"/>
        <w:rPr>
          <w:b/>
          <w:bCs/>
          <w:color w:val="FF0000"/>
        </w:rPr>
      </w:pPr>
      <w:r>
        <w:rPr>
          <w:b/>
          <w:bCs/>
          <w:color w:val="FF0000"/>
        </w:rPr>
        <w:t>A. Update the Auto Scaling group to use the AZ2 subnet only. Delete and re-create the AZ1 subnet using half the previous address space. Adjust the Auto Scaling group to also use the new AZ1 subnet. When the instances are healthy, adjust the Auto Scaling group to use the AZ1 subnet only. Remove the current AZ2 subnet. Create a new AZ2 subnet using the second half of the address space from the original AZ1 subnet. Create a new AZ3 subnet using half the original AZ2 subnet address space, then update the Auto Scaling group to target all three new subnets.</w:t>
      </w:r>
    </w:p>
    <w:p>
      <w:pPr>
        <w:pStyle w:val="normal1"/>
        <w:rPr/>
      </w:pPr>
      <w:r>
        <w:rPr/>
        <w:t>B. Terminate the EC2 instances in the AZ1 subnet. Delete and re-create the AZ1 subnet using half the address space. Update the Auto Scaling group to use this new subnet. Repeat this for the second AZ. Define a new subnet in AZ3, then update the Auto Scaling group to target all three new subnets.</w:t>
      </w:r>
    </w:p>
    <w:p>
      <w:pPr>
        <w:pStyle w:val="normal1"/>
        <w:rPr/>
      </w:pPr>
      <w:r>
        <w:rPr/>
        <w:t>C. Create a new VPC with the same IPv4 address space and define three subnets, with one for each AZ. Update the existing Auto Scaling group to target the new subnets in the new VPC.</w:t>
      </w:r>
    </w:p>
    <w:p>
      <w:pPr>
        <w:pStyle w:val="normal1"/>
        <w:rPr/>
      </w:pPr>
      <w:r>
        <w:rPr/>
        <w:t>D. Update the Auto Scaling group to use the AZ2 subnet only. Update the AZ1 subnet to have half the previous address space. Adjust the Auto Scaling group to also use the AZ1 subnet again. When the instances are healthy, adjust the Auto Scaling group to use the AZ1 subnet only. Update the current AZ2 subnet and assign the second half of the address space from the original AZ1 subnet. Create a new AZ3 subnet using half the original AZ2 subnet address space, then update the Auto Scaling group to target all three new subnets.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deciding factor is a hard AWS constraint: you cannot resize an existing subnet's CIDR. A subnet's IPv4 range is immutable once created — to change it you must delete and re-create the subnet. That single fact eliminates D, and the downtime/connectivity requirements eliminate B and C.</w:t>
      </w:r>
    </w:p>
    <w:p>
      <w:pPr>
        <w:pStyle w:val="normal1"/>
        <w:rPr>
          <w:color w:val="188038"/>
        </w:rPr>
      </w:pPr>
      <w:r>
        <w:rPr>
          <w:color w:val="188038"/>
        </w:rPr>
        <w:t>Why A works</w:t>
      </w:r>
    </w:p>
    <w:p>
      <w:pPr>
        <w:pStyle w:val="normal1"/>
        <w:rPr>
          <w:color w:val="188038"/>
        </w:rPr>
      </w:pPr>
      <w:r>
        <w:rPr>
          <w:color w:val="188038"/>
        </w:rPr>
        <w:t>You need three subnets to live inside a /23 (512 addresses) that currently holds two /24s with no room to spare. The fix is to shrink each subnet to a /25 and carve out space for a third:</w:t>
      </w:r>
    </w:p>
    <w:p>
      <w:pPr>
        <w:pStyle w:val="normal1"/>
        <w:rPr>
          <w:color w:val="188038"/>
        </w:rPr>
      </w:pPr>
      <w:r>
        <w:rPr>
          <w:color w:val="188038"/>
        </w:rPr>
        <w:t>New AZ1: 10.0.0.0/25</w:t>
      </w:r>
    </w:p>
    <w:p>
      <w:pPr>
        <w:pStyle w:val="normal1"/>
        <w:rPr>
          <w:color w:val="188038"/>
        </w:rPr>
      </w:pPr>
      <w:r>
        <w:rPr>
          <w:color w:val="188038"/>
        </w:rPr>
        <w:t>New AZ2: 10.0.0.128/25 (second half of the original AZ1 space)</w:t>
      </w:r>
    </w:p>
    <w:p>
      <w:pPr>
        <w:pStyle w:val="normal1"/>
        <w:rPr>
          <w:color w:val="188038"/>
        </w:rPr>
      </w:pPr>
      <w:r>
        <w:rPr>
          <w:color w:val="188038"/>
        </w:rPr>
        <w:t>New AZ3: 10.0.1.0/25 (half of the original AZ2 space)</w:t>
      </w:r>
    </w:p>
    <w:p>
      <w:pPr>
        <w:pStyle w:val="normal1"/>
        <w:rPr>
          <w:color w:val="188038"/>
        </w:rPr>
      </w:pPr>
      <w:r>
        <w:rPr>
          <w:color w:val="188038"/>
        </w:rPr>
        <w:t>Free: 10.0.1.128/25</w:t>
      </w:r>
    </w:p>
    <w:p>
      <w:pPr>
        <w:pStyle w:val="normal1"/>
        <w:rPr>
          <w:color w:val="188038"/>
        </w:rPr>
      </w:pPr>
      <w:r>
        <w:rPr>
          <w:color w:val="188038"/>
        </w:rPr>
        <w:t>Each /25 gives ~123 usable IPs — comfortably enough for a max of 20 instances spread across three AZs. A does this without ever losing capacity: it drains AZ1 by pointing the ASG at AZ2 only, rebuilds subnets, lets new instances go healthy before removing old ones, so the workload and the on-prem link stay up throughout.</w:t>
      </w:r>
    </w:p>
    <w:p>
      <w:pPr>
        <w:pStyle w:val="normal1"/>
        <w:rPr>
          <w:color w:val="188038"/>
        </w:rPr>
      </w:pPr>
      <w:r>
        <w:rPr>
          <w:color w:val="188038"/>
        </w:rPr>
        <w:t>Why the others fail</w:t>
      </w:r>
    </w:p>
    <w:p>
      <w:pPr>
        <w:pStyle w:val="normal1"/>
        <w:rPr>
          <w:color w:val="188038"/>
        </w:rPr>
      </w:pPr>
      <w:r>
        <w:rPr>
          <w:color w:val="188038"/>
        </w:rPr>
        <w:t>D is a near-identical trap. It says "Update the AZ1 subnet to have half the previous address space" and "Update the current AZ2 subnet and assign..." — but you can't modify a subnet's CIDR in place. Only A uses the required delete-and-re-create language. This is the intended A-vs-D distinction.</w:t>
      </w:r>
    </w:p>
    <w:p>
      <w:pPr>
        <w:pStyle w:val="normal1"/>
        <w:rPr>
          <w:color w:val="188038"/>
        </w:rPr>
      </w:pPr>
      <w:r>
        <w:rPr>
          <w:color w:val="188038"/>
        </w:rPr>
        <w:t>B terminates the EC2 instances in AZ1 outright, which interrupts service (and risks the on-prem connectivity requirement) rather than gracefully draining via the ASG.</w:t>
      </w:r>
    </w:p>
    <w:p>
      <w:pPr>
        <w:pStyle w:val="normal1"/>
        <w:rPr>
          <w:color w:val="188038"/>
        </w:rPr>
      </w:pPr>
      <w:r>
        <w:rPr>
          <w:color w:val="188038"/>
        </w:rPr>
        <w:t>C creates a new VPC. The on-premises connection (VPN/Direct Connect) is attached to the existing VPC and cannot be interrupted — moving to a new VPC breaks that path. It's also not how ASGs work cleanly across VPCs.</w:t>
      </w:r>
    </w:p>
    <w:p>
      <w:pPr>
        <w:pStyle w:val="normal1"/>
        <w:rPr>
          <w:color w:val="188038"/>
        </w:rPr>
      </w:pPr>
      <w:r>
        <w:rPr>
          <w:color w:val="188038"/>
        </w:rPr>
        <w:t>So the answer hinges on knowing that subnet CIDRs are immutable, which is exactly what separates the correct "delete and re-create" (A) from the incorrect "update" (D).</w:t>
      </w:r>
    </w:p>
    <w:p>
      <w:pPr>
        <w:pStyle w:val="normal1"/>
        <w:rPr/>
      </w:pPr>
      <w:r>
        <w:rPr/>
      </w:r>
    </w:p>
    <w:p>
      <w:pPr>
        <w:pStyle w:val="normal1"/>
        <w:numPr>
          <w:ilvl w:val="0"/>
          <w:numId w:val="3"/>
        </w:numPr>
        <w:ind w:hanging="0" w:start="0"/>
        <w:rPr/>
      </w:pPr>
      <w:r>
        <w:rPr/>
        <w:t>A company uses an organization in AWS Organizations to manage the company's AWS accounts. The company uses AWS CloudFormation to deploy all infrastructure. A finance team wants to build a chargeback model. The finance team asked each business unit to tag resources by using a predefined list of project values.</w:t>
      </w:r>
    </w:p>
    <w:p>
      <w:pPr>
        <w:pStyle w:val="normal1"/>
        <w:rPr/>
      </w:pPr>
      <w:r>
        <w:rPr/>
        <w:t>When the finance team used the AWS Cost and Usage Report in AWS Cost Explorer and filtered based on project, the team noticed noncompliant project values. The company wants to enforce the use of project tags for new resources.</w:t>
      </w:r>
    </w:p>
    <w:p>
      <w:pPr>
        <w:pStyle w:val="normal1"/>
        <w:rPr/>
      </w:pPr>
      <w:r>
        <w:rPr/>
        <w:t>Which solution will meet these requirements with the LEAST effort?</w:t>
      </w:r>
    </w:p>
    <w:p>
      <w:pPr>
        <w:pStyle w:val="normal1"/>
        <w:rPr>
          <w:b/>
          <w:bCs/>
          <w:color w:val="FF0000"/>
        </w:rPr>
      </w:pPr>
      <w:r>
        <w:rPr>
          <w:b/>
          <w:bCs/>
          <w:color w:val="FF0000"/>
        </w:rPr>
        <w:t>A. Create a tag policy that contains the allowed project tag values in the organization's management account. Create an SCP that denies the cloudformation:CreateStack API operation unless a project tag is added. Attach the SCP to each OU.</w:t>
      </w:r>
    </w:p>
    <w:p>
      <w:pPr>
        <w:pStyle w:val="normal1"/>
        <w:rPr/>
      </w:pPr>
      <w:r>
        <w:rPr/>
        <w:t>B. Create a tag policy that contains the allowed project tag values in each OU. Create an SCP that denies the cloudformation:CreateStack API operation unless a project tag is added. Attach the SCP to each OU.</w:t>
      </w:r>
    </w:p>
    <w:p>
      <w:pPr>
        <w:pStyle w:val="normal1"/>
        <w:rPr/>
      </w:pPr>
      <w:r>
        <w:rPr/>
        <w:t>C. Create a tag policy that contains the allowed project tag values in the AWS management account. Create an IAM policy that denies the cloudformation:CreateStack API operation unless a project tag is added. Assign the policy to each user.</w:t>
      </w:r>
    </w:p>
    <w:p>
      <w:pPr>
        <w:pStyle w:val="normal1"/>
        <w:rPr/>
      </w:pPr>
      <w:r>
        <w:rPr/>
        <w:t>D. Use AWS Service Catalog to manage the CloudFormation stacks as products. Use a TagOptions library to control project tag values. Share the portfolio with all OUs that are in the organization.</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Tag policies are created centrally in the organization's management account (that's where the Organizations service lives), then attached to the organizational units where you want them enforced. Pairing this with an SCP that blocks cloudformation:CreateStack unless a project tag is present enforces tagging on new resources deployed via CloudFormation, with minimal setup.</w:t>
      </w:r>
    </w:p>
    <w:p>
      <w:pPr>
        <w:pStyle w:val="normal1"/>
        <w:rPr>
          <w:color w:val="188038"/>
        </w:rPr>
      </w:pPr>
      <w:r>
        <w:rPr>
          <w:color w:val="188038"/>
        </w:rPr>
        <w:t>Here's why the others fall short:</w:t>
      </w:r>
    </w:p>
    <w:p>
      <w:pPr>
        <w:pStyle w:val="normal1"/>
        <w:rPr>
          <w:color w:val="188038"/>
        </w:rPr>
      </w:pPr>
      <w:r>
        <w:rPr>
          <w:color w:val="188038"/>
        </w:rPr>
        <w:t>B — Tag policies aren't authored "in each OU." They're created once in the management account and attached to OUs. The wording implies duplicating the policy per OU, which is more effort (and not how the feature works). The SCP portion is fine, but the tag-policy setup is wrong/heavier.</w:t>
      </w:r>
    </w:p>
    <w:p>
      <w:pPr>
        <w:pStyle w:val="normal1"/>
        <w:rPr>
          <w:color w:val="188038"/>
        </w:rPr>
      </w:pPr>
      <w:r>
        <w:rPr>
          <w:color w:val="188038"/>
        </w:rPr>
        <w:t>C — Using an IAM policy assigned to each user is high effort and error-prone at scale. You'd have to maintain the deny condition across every user/role rather than enforcing it once at the org level with an SCP. Tag policies also don't block noncompliant values on their own — they report/evaluate compliance — so this option leans on the wrong enforcement mechanism.</w:t>
      </w:r>
    </w:p>
    <w:p>
      <w:pPr>
        <w:pStyle w:val="normal1"/>
        <w:rPr>
          <w:color w:val="188038"/>
        </w:rPr>
      </w:pPr>
      <w:r>
        <w:rPr>
          <w:color w:val="188038"/>
        </w:rPr>
        <w:t>D — AWS Service Catalog with a TagOptions library does work, but standing up portfolios, products, and sharing them across all OUs is substantially more effort than a tag policy + SCP. It's over-engineered for "enforce a tag with least effort."</w:t>
      </w:r>
    </w:p>
    <w:p>
      <w:pPr>
        <w:pStyle w:val="normal1"/>
        <w:rPr>
          <w:color w:val="188038"/>
        </w:rPr>
      </w:pPr>
      <w:r>
        <w:rPr>
          <w:color w:val="188038"/>
        </w:rPr>
        <w:t>One nuance worth remembering for the exam: a tag policy governs allowed values / formatting and reports compliance, while the SCP is what actually denies the API call when the tag is missing. You need both working together — the tag policy defines the approved project values, and the SCP forces a tag to be supplied at stack creation. That combination, managed centrally, is the least-effort path.</w:t>
      </w:r>
    </w:p>
    <w:p>
      <w:pPr>
        <w:pStyle w:val="normal1"/>
        <w:rPr/>
      </w:pPr>
      <w:r>
        <w:rPr/>
      </w:r>
    </w:p>
    <w:p>
      <w:pPr>
        <w:pStyle w:val="normal1"/>
        <w:numPr>
          <w:ilvl w:val="0"/>
          <w:numId w:val="3"/>
        </w:numPr>
        <w:ind w:hanging="0" w:start="0"/>
        <w:rPr/>
      </w:pPr>
      <w:r>
        <w:rPr/>
        <w:t>An application is deployed on Amazon EC2 instances that run in an Auto Scaling group. The Auto Scaling group configuration uses only one type of instance.</w:t>
      </w:r>
    </w:p>
    <w:p>
      <w:pPr>
        <w:pStyle w:val="normal1"/>
        <w:rPr/>
      </w:pPr>
      <w:r>
        <w:rPr/>
        <w:t>CPU and memory utilization metrics show that the instances are underutilized. A solutions architect needs to implement a solution to permanently reduce the EC2 cost and increase the utilization.</w:t>
      </w:r>
    </w:p>
    <w:p>
      <w:pPr>
        <w:pStyle w:val="normal1"/>
        <w:rPr/>
      </w:pPr>
      <w:r>
        <w:rPr/>
        <w:t>Which solution will meet these requirements with the LEAST number of configuration changes in the future?</w:t>
      </w:r>
    </w:p>
    <w:p>
      <w:pPr>
        <w:pStyle w:val="normal1"/>
        <w:rPr/>
      </w:pPr>
      <w:r>
        <w:rPr/>
        <w:t>A. List instance types that have properties that are similar to the properties that the current instances have. Modify the Auto Scaling group's launch template configuration to use multiple instance types from the list.</w:t>
      </w:r>
    </w:p>
    <w:p>
      <w:pPr>
        <w:pStyle w:val="normal1"/>
        <w:rPr/>
      </w:pPr>
      <w:r>
        <w:rPr/>
        <w:t>B. Use the information about the application's CPU and memory utilization to select an instance type that matches the requirements. Modify the Auto Scaling group's configuration by adding the new instance type. Remove the current instance type from the configuration.</w:t>
      </w:r>
    </w:p>
    <w:p>
      <w:pPr>
        <w:pStyle w:val="normal1"/>
        <w:rPr>
          <w:b/>
          <w:bCs/>
          <w:color w:val="FF0000"/>
        </w:rPr>
      </w:pPr>
      <w:r>
        <w:rPr>
          <w:b/>
          <w:bCs/>
          <w:color w:val="FF0000"/>
        </w:rPr>
        <w:t>C. Use the information about the application's CPU and memory utilization to specify CPU and memory requirements in a new revision of the Auto Scaling group's launch template. Remove the current instance type from the configuration.</w:t>
      </w:r>
    </w:p>
    <w:p>
      <w:pPr>
        <w:pStyle w:val="normal1"/>
        <w:rPr/>
      </w:pPr>
      <w:r>
        <w:rPr/>
        <w:t>D. Create a script that selects the appropriate instance types from the AWS Price List Bulk API. Use the selected instance types to create a new revision of the Auto Scaling group's launch template.</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phrase is "LEAST number of configuration changes in the future." This points directly to attribute-based instance type selection (ABIS).</w:t>
      </w:r>
    </w:p>
    <w:p>
      <w:pPr>
        <w:pStyle w:val="normal1"/>
        <w:rPr>
          <w:color w:val="188038"/>
        </w:rPr>
      </w:pPr>
      <w:r>
        <w:rPr>
          <w:color w:val="188038"/>
        </w:rPr>
        <w:t>With ABIS, instead of naming specific instance types, you specify the requirements (vCPUs, memory, and optionally other attributes) in the launch template. Auto Scaling then automatically selects any instance types that match those attributes — including new instance families AWS releases in the future. You set the requirements once and never have to touch the config as the instance catalog evolves.</w:t>
      </w:r>
    </w:p>
    <w:p>
      <w:pPr>
        <w:pStyle w:val="normal1"/>
        <w:rPr>
          <w:color w:val="188038"/>
        </w:rPr>
      </w:pPr>
      <w:r>
        <w:rPr>
          <w:color w:val="188038"/>
        </w:rPr>
        <w:t>Why the others are worse:</w:t>
      </w:r>
    </w:p>
    <w:p>
      <w:pPr>
        <w:pStyle w:val="normal1"/>
        <w:rPr>
          <w:color w:val="188038"/>
        </w:rPr>
      </w:pPr>
      <w:r>
        <w:rPr>
          <w:color w:val="188038"/>
        </w:rPr>
        <w:t>A — Listing similar instance types works, but it's a static hardcoded list. When AWS releases newer, cheaper, or better-fitting instance types, you'd have to manually update the launch template to add them. More future changes.</w:t>
      </w:r>
    </w:p>
    <w:p>
      <w:pPr>
        <w:pStyle w:val="normal1"/>
        <w:rPr>
          <w:color w:val="188038"/>
        </w:rPr>
      </w:pPr>
      <w:r>
        <w:rPr>
          <w:color w:val="188038"/>
        </w:rPr>
        <w:t>B — Picking a single new instance type and swapping it in reduces cost once, but you're locked to one type again. Any future rightsizing, or that type being deprecated/superseded, forces another config change. Also single-instance-type config reduces Spot flexibility and availability resilience.</w:t>
      </w:r>
    </w:p>
    <w:p>
      <w:pPr>
        <w:pStyle w:val="normal1"/>
        <w:rPr>
          <w:color w:val="188038"/>
        </w:rPr>
      </w:pPr>
      <w:r>
        <w:rPr>
          <w:color w:val="188038"/>
        </w:rPr>
        <w:t>D — A custom script against the Price List Bulk API is over-engineered and increases operational burden. You now have to maintain the script, run it, and regenerate launch template revisions. That's the opposite of "least configuration changes" — it's a recurring maintenance task you own.</w:t>
      </w:r>
    </w:p>
    <w:p>
      <w:pPr>
        <w:pStyle w:val="normal1"/>
        <w:rPr>
          <w:color w:val="188038"/>
        </w:rPr>
      </w:pPr>
      <w:r>
        <w:rPr>
          <w:color w:val="188038"/>
        </w:rPr>
        <w:t>The distinction that matters: B and C both "specify CPU and memory requirements," which makes them tempting to confuse. But B translates those requirements into one concrete instance type (a manual, point-in-time decision), while C encodes the requirements themselves into the launch template so the platform does the matching continuously and automatically.</w:t>
      </w:r>
    </w:p>
    <w:p>
      <w:pPr>
        <w:pStyle w:val="normal1"/>
        <w:rPr>
          <w:color w:val="188038"/>
        </w:rPr>
      </w:pPr>
      <w:r>
        <w:rPr>
          <w:color w:val="188038"/>
        </w:rPr>
        <w:t>So C both achieves the goal (better utilization, lower cost via right-sized and diverse instance selection) and minimizes future intervention.</w:t>
      </w:r>
    </w:p>
    <w:p>
      <w:pPr>
        <w:pStyle w:val="normal1"/>
        <w:rPr/>
      </w:pPr>
      <w:r>
        <w:rPr/>
      </w:r>
    </w:p>
    <w:p>
      <w:pPr>
        <w:pStyle w:val="normal1"/>
        <w:numPr>
          <w:ilvl w:val="0"/>
          <w:numId w:val="3"/>
        </w:numPr>
        <w:ind w:hanging="0" w:start="0"/>
        <w:rPr/>
      </w:pPr>
      <w:r>
        <w:rPr/>
        <w:t>A company implements a containerized application by using Amazon Elastic Container Service (Amazon ECS) and Amazon API Gateway The application data is stored in Amazon Aurora databases and Amazon DynamoDB databases. The company automates infrastructure provisioning by using AWS CloudFormation. The company automates application deployment by using AWS CodePipeline.</w:t>
      </w:r>
    </w:p>
    <w:p>
      <w:pPr>
        <w:pStyle w:val="normal1"/>
        <w:rPr/>
      </w:pPr>
      <w:r>
        <w:rPr/>
        <w:t>A solutions architect needs to implement a disaster recovery (DR) strategy that meets an RPO of 2 hours and an RTO of 4 hours.</w:t>
      </w:r>
    </w:p>
    <w:p>
      <w:pPr>
        <w:pStyle w:val="normal1"/>
        <w:rPr/>
      </w:pPr>
      <w:r>
        <w:rPr/>
        <w:t>Which solution will meet these requirements MOST cost-effectively?</w:t>
      </w:r>
    </w:p>
    <w:p>
      <w:pPr>
        <w:pStyle w:val="normal1"/>
        <w:rPr/>
      </w:pPr>
      <w:r>
        <w:rPr/>
        <w:t>A. Set up an Aurora global database and DynamoDB global tables to replicate the databases to a secondary AWS Region. In the primary Region and in the secondary Region, configure an API Gateway API with a Regional endpoint. Implement Amazon CloudFront with origin failover to route traffic to the secondary Region during a DR scenario.</w:t>
      </w:r>
    </w:p>
    <w:p>
      <w:pPr>
        <w:pStyle w:val="normal1"/>
        <w:rPr/>
      </w:pPr>
      <w:r>
        <w:rPr/>
        <w:t>B. Use AWS Database Migration Service (AWS DMS), Amazon EventBridge, and AWS Lambda to replicate the Aurora databases to a secondary AWS Region. Use DynamoDB Streams, EventBridge. and Lambda to replicate the DynamoDB databases to the secondary Region. In the primary Region and in the secondary Region, configure an API Gateway API with a Regional endpoint. Implement Amazon Route 53 failover routing to switch traffic from the primary Region to the secondary Region.</w:t>
      </w:r>
    </w:p>
    <w:p>
      <w:pPr>
        <w:pStyle w:val="normal1"/>
        <w:rPr/>
      </w:pPr>
      <w:r>
        <w:rPr>
          <w:b/>
          <w:bCs/>
          <w:color w:val="FF0000"/>
        </w:rPr>
        <w:t>C. Use AWS Backup to create backups of the Aurora databases and the DynamoDB databases in a secondary AWS Region. In the primary Region and in the secondary Region, configure an API Gateway API with a Regional endpoint. Implement Amazon Route 53 failover routing to switch traffic from the primary Region to the secondary Region</w:t>
      </w:r>
      <w:r>
        <w:rPr/>
        <w:t>.</w:t>
      </w:r>
    </w:p>
    <w:p>
      <w:pPr>
        <w:pStyle w:val="normal1"/>
        <w:rPr/>
      </w:pPr>
      <w:r>
        <w:rPr/>
        <w:t>D. Set up an Aurora global database and DynamoDB global tables to replicate the databases to a secondary AWS Region. In the primary Region and in the secondary Region, configure an API Gateway API with a Regional endpoint. Implement Amazon Route 53 failover routing to switch traffic from the primary Region to the secondary Region.</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Both A and D use the right replication approach for the databases: an Aurora global database and DynamoDB global tables continuously replicate to the secondary Region with sub-second to low-minute lag, comfortably beating a 2-hour RPO, and they support fast promotion of the secondary Region, comfortably beating a 4-hour RTO. So the real decision is between A (CloudFront origin failover) and D (Route 53 failover routing).</w:t>
      </w:r>
    </w:p>
    <w:p>
      <w:pPr>
        <w:pStyle w:val="normal1"/>
        <w:rPr>
          <w:color w:val="188038"/>
        </w:rPr>
      </w:pPr>
      <w:r>
        <w:rPr>
          <w:color w:val="188038"/>
        </w:rPr>
        <w:t>Why D over A: Both meet the RPO/RTO, so cost-effectiveness is the tiebreaker. Route 53 failover routing with health checks is a lightweight, low-cost DNS mechanism that switches traffic to the secondary Regional API Gateway endpoint when the primary fails. Adding CloudFront with origin failover (option A) layers in an extra service and extra cost that buys you nothing here — you don't need edge caching or a global distribution to meet these targets. Since the requirement is explicitly "MOST cost-effectively," D wins.</w:t>
      </w:r>
    </w:p>
    <w:p>
      <w:pPr>
        <w:pStyle w:val="normal1"/>
        <w:rPr>
          <w:color w:val="188038"/>
        </w:rPr>
      </w:pPr>
      <w:r>
        <w:rPr>
          <w:color w:val="188038"/>
        </w:rPr>
        <w:t>Why not C: AWS Backup is the cheapest storage option, but it fundamentally changes the recovery model. You'd have to restore Aurora and DynamoDB from backups in the secondary Region during a disaster. Restore times for a full database are unpredictable and can easily blow past a 4-hour RTO, and your RPO is bounded by backup frequency rather than continuous replication. It's cheaper on paper but risks missing both objectives, so it's disqualified.</w:t>
      </w:r>
    </w:p>
    <w:p>
      <w:pPr>
        <w:pStyle w:val="normal1"/>
        <w:rPr>
          <w:color w:val="188038"/>
        </w:rPr>
      </w:pPr>
      <w:r>
        <w:rPr>
          <w:color w:val="188038"/>
        </w:rPr>
        <w:t>Why not B: The DMS + DynamoDB Streams + EventBridge + Lambda pipeline is a custom-built replication system that replicates the managed capabilities of Aurora global database and DynamoDB global tables — but with far more operational complexity, more moving parts to fail, and arguably higher cost and maintenance burden. AWS's managed global replication features exist precisely so you don't build this yourself.</w:t>
      </w:r>
    </w:p>
    <w:p>
      <w:pPr>
        <w:pStyle w:val="normal1"/>
        <w:rPr>
          <w:color w:val="188038"/>
        </w:rPr>
      </w:pPr>
      <w:r>
        <w:rPr>
          <w:color w:val="188038"/>
        </w:rPr>
        <w:t>Quick summary of the elimination logic:</w:t>
      </w:r>
    </w:p>
    <w:p>
      <w:pPr>
        <w:pStyle w:val="normal1"/>
        <w:rPr>
          <w:color w:val="188038"/>
        </w:rPr>
      </w:pPr>
      <w:r>
        <w:rPr>
          <w:color w:val="188038"/>
        </w:rPr>
        <w:t>OptionMeets RPO 2h / RTO 4h?Cost / complexityVerdictAYesExtra CloudFront layer, unnecessary costNot most cost-effectiveBMarginally, but fragileHigh complexity, custom pipelineRejectCRisky — restore may exceed RTOCheapest storage, unreliable recoveryRejectDYes, easilyLean managed replication + cheap DNS failoverCorrect</w:t>
      </w:r>
    </w:p>
    <w:p>
      <w:pPr>
        <w:pStyle w:val="normal1"/>
        <w:rPr>
          <w:color w:val="188038"/>
        </w:rPr>
      </w:pPr>
      <w:r>
        <w:rPr>
          <w:color w:val="188038"/>
        </w:rPr>
        <w:t>The key exam pattern: when RPO/RTO are already satisfied by managed global replication, pick the simplest, cheapest failover mechanism — Route 53 failover routing — rather than adding CloudFront or hand-rolling replication.</w:t>
      </w:r>
    </w:p>
    <w:p>
      <w:pPr>
        <w:pStyle w:val="normal1"/>
        <w:rPr/>
      </w:pPr>
      <w:r>
        <w:rPr/>
      </w:r>
    </w:p>
    <w:p>
      <w:pPr>
        <w:pStyle w:val="normal1"/>
        <w:numPr>
          <w:ilvl w:val="0"/>
          <w:numId w:val="3"/>
        </w:numPr>
        <w:ind w:hanging="0" w:start="0"/>
        <w:rPr/>
      </w:pPr>
      <w:r>
        <w:rPr/>
        <w:t>A company has a complex web application that leverages Amazon CloudFront for global scalability and performance. Over time, users report that the web application is slowing down.</w:t>
      </w:r>
    </w:p>
    <w:p>
      <w:pPr>
        <w:pStyle w:val="normal1"/>
        <w:rPr/>
      </w:pPr>
      <w:r>
        <w:rPr/>
        <w:t>The company's operations team reports that the CloudFront cache hit ratio has been dropping steadily. The cache metrics report indicates that query strings on some URLs are inconsistently ordered and are specified sometimes in mixed-case letters and sometimes in lowercase letters.</w:t>
      </w:r>
    </w:p>
    <w:p>
      <w:pPr>
        <w:pStyle w:val="normal1"/>
        <w:rPr/>
      </w:pPr>
      <w:r>
        <w:rPr/>
        <w:t>Which set of actions should the solutions architect take to increase the cache hit ratio as quickly as possible?</w:t>
      </w:r>
    </w:p>
    <w:p>
      <w:pPr>
        <w:pStyle w:val="normal1"/>
        <w:rPr>
          <w:b/>
          <w:bCs/>
          <w:color w:val="FF0000"/>
        </w:rPr>
      </w:pPr>
      <w:r>
        <w:rPr>
          <w:b/>
          <w:bCs/>
          <w:color w:val="FF0000"/>
        </w:rPr>
        <w:t>A. Deploy a Lambda@Edge function to sort parameters by name and force them to be lowercase. Select the CloudFront viewer request trigger to invoke the function.</w:t>
      </w:r>
    </w:p>
    <w:p>
      <w:pPr>
        <w:pStyle w:val="normal1"/>
        <w:rPr/>
      </w:pPr>
      <w:r>
        <w:rPr/>
        <w:t>B. Update the CloudFront distribution to disable caching based on query string parameters.</w:t>
      </w:r>
    </w:p>
    <w:p>
      <w:pPr>
        <w:pStyle w:val="normal1"/>
        <w:rPr/>
      </w:pPr>
      <w:r>
        <w:rPr/>
        <w:t>C. Deploy a reverse proxy after the load balancer to post-process the emitted URLs in the application to force the URL strings to be lowercase.</w:t>
      </w:r>
    </w:p>
    <w:p>
      <w:pPr>
        <w:pStyle w:val="normal1"/>
        <w:rPr/>
      </w:pPr>
      <w:r>
        <w:rPr/>
        <w:t>D. Update the CloudFront distribution to specify casing-insensitive query string processing.</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problem is that CloudFront treats query strings as part of the cache key when forwarding is enabled, and it does so literally. So ?B=2&amp;a=1, ?a=1&amp;b=2, and ?A=1&amp;B=2 are all seen as different requests even though they return the same content. Each variation forces an origin fetch and stores a separate cache object, which fragments the cache and steadily drops your hit ratio — exactly the symptom described.</w:t>
      </w:r>
    </w:p>
    <w:p>
      <w:pPr>
        <w:pStyle w:val="normal1"/>
        <w:rPr>
          <w:color w:val="188038"/>
        </w:rPr>
      </w:pPr>
      <w:r>
        <w:rPr>
          <w:color w:val="188038"/>
        </w:rPr>
        <w:t>A Lambda@Edge function on the viewer request trigger solves this by normalizing the query string before CloudFront computes the cache key. Sorting parameters by name and lowercasing them means all those variants collapse into a single canonical form (?a=1&amp;b=2), so they resolve to the same cache object. The viewer request trigger is the right choice because it runs on every incoming request before the cache lookup — this is what lets the normalization actually affect the cache key. And since it's a config/edge change, it's fast to deploy, matching the "as quickly as possible" requirement.</w:t>
      </w:r>
    </w:p>
    <w:p>
      <w:pPr>
        <w:pStyle w:val="normal1"/>
        <w:rPr>
          <w:color w:val="188038"/>
        </w:rPr>
      </w:pPr>
      <w:r>
        <w:rPr>
          <w:color w:val="188038"/>
        </w:rPr>
        <w:t>Why the others are wrong:</w:t>
      </w:r>
    </w:p>
    <w:p>
      <w:pPr>
        <w:pStyle w:val="normal1"/>
        <w:rPr>
          <w:color w:val="188038"/>
        </w:rPr>
      </w:pPr>
      <w:r>
        <w:rPr>
          <w:color w:val="188038"/>
        </w:rPr>
        <w:t>B — Disabling query-string-based caching would raise the hit ratio, but it breaks the application. If those query strings drive different content (search terms, filters, pagination), every user would get the same cached response regardless of their parameters. It fixes the metric by breaking correctness.</w:t>
      </w:r>
    </w:p>
    <w:p>
      <w:pPr>
        <w:pStyle w:val="normal1"/>
        <w:rPr>
          <w:color w:val="188038"/>
        </w:rPr>
      </w:pPr>
      <w:r>
        <w:rPr>
          <w:color w:val="188038"/>
        </w:rPr>
        <w:t>C — A reverse proxy after the load balancer sits at the origin, behind CloudFront. By the time a request reaches it, the cache lookup has already happened and been missed. Post-processing emitted URLs also only helps for links the app generates going forward; it does nothing for the cache-key computation at the edge. It's also a heavier infrastructure change, not the quick fix asked for.</w:t>
      </w:r>
    </w:p>
    <w:p>
      <w:pPr>
        <w:pStyle w:val="normal1"/>
        <w:rPr>
          <w:color w:val="188038"/>
        </w:rPr>
      </w:pPr>
      <w:r>
        <w:rPr>
          <w:color w:val="188038"/>
        </w:rPr>
        <w:t>D — There's no "casing-insensitive query string processing" setting in CloudFront. This is a made-up option. CloudFront query string handling is limited to forwarding all, none, or a specified allowlist of parameters — there's no built-in case or order normalization, which is precisely why Lambda@Edge is needed.</w:t>
      </w:r>
    </w:p>
    <w:p>
      <w:pPr>
        <w:pStyle w:val="normal1"/>
        <w:rPr>
          <w:color w:val="188038"/>
        </w:rPr>
      </w:pPr>
      <w:r>
        <w:rPr>
          <w:color w:val="188038"/>
        </w:rPr>
        <w:t>One practical note: today you could also implement the same normalization with a CloudFront Function on viewer request, which is cheaper and lower-latency than Lambda@Edge for lightweight string manipulation like this. But among the options given, A is the intended answer.</w:t>
      </w:r>
    </w:p>
    <w:p>
      <w:pPr>
        <w:pStyle w:val="normal1"/>
        <w:rPr/>
      </w:pPr>
      <w:r>
        <w:rPr/>
      </w:r>
    </w:p>
    <w:p>
      <w:pPr>
        <w:pStyle w:val="normal1"/>
        <w:numPr>
          <w:ilvl w:val="0"/>
          <w:numId w:val="3"/>
        </w:numPr>
        <w:ind w:hanging="0" w:start="0"/>
        <w:rPr/>
      </w:pPr>
      <w:r>
        <w:rPr/>
        <w:t>A company runs an ecommerce application in a single AWS Region. The application uses a five-node Amazon Aurora MySQL DB cluster to store information about customers and their recent orders. The DB cluster experiences a large number of write transactions throughout the day.</w:t>
      </w:r>
    </w:p>
    <w:p>
      <w:pPr>
        <w:pStyle w:val="normal1"/>
        <w:rPr/>
      </w:pPr>
      <w:r>
        <w:rPr/>
        <w:t>The company needs to replicate the data in the Aurora database to another Region to meet disaster recovery requirements. The company has an RPO of 1 hour.</w:t>
      </w:r>
    </w:p>
    <w:p>
      <w:pPr>
        <w:pStyle w:val="normal1"/>
        <w:rPr/>
      </w:pPr>
      <w:r>
        <w:rPr/>
        <w:t>Which solution will meet these requirements with the LOWEST cost?</w:t>
      </w:r>
    </w:p>
    <w:p>
      <w:pPr>
        <w:pStyle w:val="normal1"/>
        <w:rPr>
          <w:b/>
          <w:bCs/>
          <w:color w:val="FF0000"/>
        </w:rPr>
      </w:pPr>
      <w:r>
        <w:rPr>
          <w:b/>
          <w:bCs/>
          <w:color w:val="FF0000"/>
        </w:rPr>
        <w:t>A. Modify the Aurora database to be an Aurora global database. Create a second Aurora database in another Region.</w:t>
      </w:r>
    </w:p>
    <w:p>
      <w:pPr>
        <w:pStyle w:val="normal1"/>
        <w:rPr/>
      </w:pPr>
      <w:r>
        <w:rPr/>
        <w:t>B. Enable the Backtrack feature for the Aurora database. Create an AWS Lambda function that runs daily to copy the snapshots of the database to a backup Region.</w:t>
      </w:r>
    </w:p>
    <w:p>
      <w:pPr>
        <w:pStyle w:val="normal1"/>
        <w:rPr/>
      </w:pPr>
      <w:r>
        <w:rPr/>
        <w:t>C. Use AWS Database Migration Service (AWS DMS). Create a DMS change data capture (CDC) task that replicates the ongoing changes from the Aurora database to an Amazon S3 bucket in another Region.</w:t>
      </w:r>
    </w:p>
    <w:p>
      <w:pPr>
        <w:pStyle w:val="normal1"/>
        <w:rPr/>
      </w:pPr>
      <w:r>
        <w:rPr/>
        <w:t>D. Turn off automated Aurora backups. Configure Aurora backups with a backup frequency of 1 hour. Specify another Region as the destination Region. Select the Aurora database as the resource assignment.</w:t>
      </w:r>
    </w:p>
    <w:p>
      <w:pPr>
        <w:pStyle w:val="normal1"/>
        <w:rPr>
          <w:color w:val="188038"/>
        </w:rPr>
      </w:pPr>
      <w:r>
        <w:rPr>
          <w:color w:val="188038"/>
        </w:rPr>
        <w:t>Explanation:</w:t>
      </w:r>
    </w:p>
    <w:p>
      <w:pPr>
        <w:pStyle w:val="normal1"/>
        <w:rPr>
          <w:color w:val="188038"/>
        </w:rPr>
      </w:pPr>
      <w:r>
        <w:rPr>
          <w:color w:val="188038"/>
        </w:rPr>
        <w:t>Answer: A — Modify the Aurora database to be an Aurora global database with a secondary cluster in another Region.</w:t>
      </w:r>
    </w:p>
    <w:p>
      <w:pPr>
        <w:pStyle w:val="normal1"/>
        <w:rPr>
          <w:color w:val="188038"/>
        </w:rPr>
      </w:pPr>
      <w:r>
        <w:rPr>
          <w:color w:val="188038"/>
        </w:rPr>
        <w:t>The "LOWEST cost" phrasing is the trap here. It's meant to pull you toward a snapshot-based option, but the deciding rule on these questions is lowest cost among solutions that actually meet the requirement. Once you eliminate the options that don't reliably meet the 1-hour RPO (or aren't a valid DR target), A is what's left.</w:t>
      </w:r>
    </w:p>
    <w:p>
      <w:pPr>
        <w:pStyle w:val="normal1"/>
        <w:rPr>
          <w:color w:val="188038"/>
        </w:rPr>
      </w:pPr>
      <w:r>
        <w:rPr>
          <w:color w:val="188038"/>
        </w:rPr>
        <w:t>Here's the elimination reasoning:</w:t>
      </w:r>
    </w:p>
    <w:p>
      <w:pPr>
        <w:pStyle w:val="normal1"/>
        <w:rPr>
          <w:color w:val="188038"/>
        </w:rPr>
      </w:pPr>
      <w:r>
        <w:rPr>
          <w:color w:val="188038"/>
        </w:rPr>
        <w:t>A — Correct. Aurora Global Database uses storage-level replication with typical cross-region lag under a second, so a 1-hour RPO is met with huge margin. It handles the heavy, continuous write load without the replication lag problems that plague CDC/snapshot approaches. It's not the cheapest thing on the page, but it's the only option that dependably satisfies the DR requirement.</w:t>
      </w:r>
    </w:p>
    <w:p>
      <w:pPr>
        <w:pStyle w:val="normal1"/>
        <w:rPr>
          <w:color w:val="188038"/>
        </w:rPr>
      </w:pPr>
      <w:r>
        <w:rPr>
          <w:color w:val="188038"/>
        </w:rPr>
        <w:t>B — Wrong on two counts. Backtrack is an in-Region rewind feature; it does nothing cross-Region. And daily snapshot copies give you a ~24-hour RPO, which violates the 1-hour requirement outright.</w:t>
      </w:r>
    </w:p>
    <w:p>
      <w:pPr>
        <w:pStyle w:val="normal1"/>
        <w:rPr>
          <w:color w:val="188038"/>
        </w:rPr>
      </w:pPr>
      <w:r>
        <w:rPr>
          <w:color w:val="188038"/>
        </w:rPr>
        <w:t>C — Wrong target. DMS CDC lands the data in an S3 bucket, not a usable database standby. That's not a proper DR posture for an active ecommerce DB (you'd have to rebuild/import to recover). On top of that, a "large number of write transactions throughout the day" is exactly the workload where DMS CDC tends to lag, putting the 1-hour RPO at risk, and you're paying for a running replication instance.</w:t>
      </w:r>
    </w:p>
    <w:p>
      <w:pPr>
        <w:pStyle w:val="normal1"/>
        <w:rPr>
          <w:color w:val="188038"/>
        </w:rPr>
      </w:pPr>
      <w:r>
        <w:rPr>
          <w:color w:val="188038"/>
        </w:rPr>
        <w:t>D — The cost trap, but flawed. It reads like an AWS Backup plan (hourly frequency, cross-Region destination, resource assignment), which sounds cheap. But it opens with "turn off automated Aurora backups," which is wrong/bad practice, and a snapshot-plus-cross-Region-copy cadence under heavy writes doesn't reliably guarantee a 1-hour RPO once you account for snapshot + copy latency. It looks cheapest but doesn't robustly meet the requirement.</w:t>
      </w:r>
    </w:p>
    <w:p>
      <w:pPr>
        <w:pStyle w:val="normal1"/>
        <w:rPr>
          <w:color w:val="188038"/>
        </w:rPr>
      </w:pPr>
      <w:r>
        <w:rPr>
          <w:color w:val="188038"/>
        </w:rPr>
        <w:t>Quick mental model for the exam: RPO in seconds/minutes for Aurora cross-Region → Global Database. Snapshot/backup copy approaches top out around a daily-to-several-hours RPO and are the answer only when the stated RPO is genuinely loose and the option is written cleanly.</w:t>
      </w:r>
    </w:p>
    <w:p>
      <w:pPr>
        <w:pStyle w:val="normal1"/>
        <w:rPr/>
      </w:pPr>
      <w:r>
        <w:rPr/>
      </w:r>
    </w:p>
    <w:p>
      <w:pPr>
        <w:pStyle w:val="normal1"/>
        <w:numPr>
          <w:ilvl w:val="0"/>
          <w:numId w:val="3"/>
        </w:numPr>
        <w:ind w:hanging="0" w:start="0"/>
        <w:rPr/>
      </w:pPr>
      <w:r>
        <w:rPr/>
        <w:t>A company's solutions architect is evaluating an AWS workload that was deployed several years ago. The application tier is stateless and runs on a single large Amazon EC2 instance that was launched from an AMI. The application stores data in a MySQL database that runs on a single EC2 instance.</w:t>
      </w:r>
    </w:p>
    <w:p>
      <w:pPr>
        <w:pStyle w:val="normal1"/>
        <w:rPr/>
      </w:pPr>
      <w:r>
        <w:rPr/>
        <w:t>The CPU utilization on the application server EC2 instance often reaches 100% and causes the application to stop responding. The company manually installs patches on the instances. Patching has caused downtime in the past. The company needs to make the application highly available.</w:t>
      </w:r>
    </w:p>
    <w:p>
      <w:pPr>
        <w:pStyle w:val="normal1"/>
        <w:rPr/>
      </w:pPr>
      <w:r>
        <w:rPr/>
        <w:t>Which solution will meet these requirements with the LEAST development time?</w:t>
      </w:r>
    </w:p>
    <w:p>
      <w:pPr>
        <w:pStyle w:val="normal1"/>
        <w:rPr/>
      </w:pPr>
      <w:r>
        <w:rPr/>
        <w:t>A. Move the application tier to AWS Lambda functions in the existing VPC. Create an Application Load Balancer to distribute traffic across the Lambda functions. Use Amazon GuardDuty to scan the Lambda functions. Migrate the database to Amazon DocumentDB (with MongoDB compatibility.</w:t>
      </w:r>
    </w:p>
    <w:p>
      <w:pPr>
        <w:pStyle w:val="normal1"/>
        <w:rPr/>
      </w:pPr>
      <w:r>
        <w:rPr/>
        <w:t>B. Change the EC2 instance type to a smaller Graviton powered instance type. Use the existing AMI to create a launch template for an Auto Scaling group. Create an Application Load Balancer to distribute traffic across the instances in the Auto Scaling group. Set the Auto Scaling group to scale based on CPU utilization. Migrate the database to Amazon DynamoDB.</w:t>
      </w:r>
    </w:p>
    <w:p>
      <w:pPr>
        <w:pStyle w:val="normal1"/>
        <w:rPr/>
      </w:pPr>
      <w:r>
        <w:rPr/>
        <w:t>C. Move the application tier to containers by using Docker. Run the containers on Amazon Elastic Container Service (Amazon ECS) with EC2 instances. Create an Application Load Balancer to distribute traffic across the ECS cluster. Configure the ECS cluster to scale based on CPU utilization. Migrate the database to Amazon Neptune.</w:t>
      </w:r>
    </w:p>
    <w:p>
      <w:pPr>
        <w:pStyle w:val="normal1"/>
        <w:rPr>
          <w:b/>
          <w:bCs/>
          <w:color w:val="FF0000"/>
        </w:rPr>
      </w:pPr>
      <w:r>
        <w:rPr>
          <w:b/>
          <w:bCs/>
          <w:color w:val="FF0000"/>
        </w:rPr>
        <w:t>D. Create a now AMI that is configured with AWS Systems Manager Agent (SSM Agent). Use the new AMI to create a launch template for an Auto Scaling group. Use smaller instances in the Auto Scaling group. Create an Application Load Balancer to distribute traffic across the instances in the Auto Scaling group. Set the Auto Scaling group to scale based on CPU utilization. Migrate the database to Amazon Aurora MySQL.</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The requirements are high availability with the least development time, given a stateless app running from an AMI plus a MySQL database. Option D achieves all of this without touching application code:</w:t>
      </w:r>
    </w:p>
    <w:p>
      <w:pPr>
        <w:pStyle w:val="normal1"/>
        <w:rPr>
          <w:color w:val="188038"/>
        </w:rPr>
      </w:pPr>
      <w:r>
        <w:rPr>
          <w:color w:val="188038"/>
        </w:rPr>
        <w:t>New AMI with SSM Agent → lets you use Systems Manager Patch Manager to automate patching, directly solving the past patching downtime problem.</w:t>
      </w:r>
    </w:p>
    <w:p>
      <w:pPr>
        <w:pStyle w:val="normal1"/>
        <w:rPr>
          <w:color w:val="188038"/>
        </w:rPr>
      </w:pPr>
      <w:r>
        <w:rPr>
          <w:color w:val="188038"/>
        </w:rPr>
        <w:t>Launch template + Auto Scaling group + ALB, scaling on CPU → distributes load and adds instances when CPU climbs, fixing the 100% CPU/unresponsive issue and providing HA across AZs. Since the app is stateless, this needs no code changes.</w:t>
      </w:r>
    </w:p>
    <w:p>
      <w:pPr>
        <w:pStyle w:val="normal1"/>
        <w:rPr>
          <w:color w:val="188038"/>
        </w:rPr>
      </w:pPr>
      <w:r>
        <w:rPr>
          <w:color w:val="188038"/>
        </w:rPr>
        <w:t>Aurora MySQL → MySQL-compatible, so migration is straightforward, and it's inherently highly available (Multi-AZ with automatic failover).</w:t>
      </w:r>
    </w:p>
    <w:p>
      <w:pPr>
        <w:pStyle w:val="normal1"/>
        <w:rPr>
          <w:color w:val="188038"/>
        </w:rPr>
      </w:pPr>
      <w:r>
        <w:rPr>
          <w:color w:val="188038"/>
        </w:rPr>
        <w:t>Why the others fail — mostly on the database choice forcing an app rewrite, plus extra dev effort:</w:t>
      </w:r>
    </w:p>
    <w:p>
      <w:pPr>
        <w:pStyle w:val="normal1"/>
        <w:rPr>
          <w:color w:val="188038"/>
        </w:rPr>
      </w:pPr>
      <w:r>
        <w:rPr>
          <w:color w:val="188038"/>
        </w:rPr>
        <w:t>A — Rewriting the app to run as Lambda functions is significant development. Also, ALB doesn't front Lambda the way described conceptually here, and DocumentDB is MongoDB-compatible, not MySQL, so the data layer would need re-architecting. GuardDuty doesn't "scan Lambda" in this sense.</w:t>
      </w:r>
    </w:p>
    <w:p>
      <w:pPr>
        <w:pStyle w:val="normal1"/>
        <w:rPr>
          <w:color w:val="188038"/>
        </w:rPr>
      </w:pPr>
      <w:r>
        <w:rPr>
          <w:color w:val="188038"/>
        </w:rPr>
        <w:t>B — Moving to Graviton (ARM) may require recompiling/porting the app, and DynamoDB is NoSQL. Migrating a relational MySQL schema to DynamoDB means redesigning data access — heavy development.</w:t>
      </w:r>
    </w:p>
    <w:p>
      <w:pPr>
        <w:pStyle w:val="normal1"/>
        <w:rPr>
          <w:color w:val="188038"/>
        </w:rPr>
      </w:pPr>
      <w:r>
        <w:rPr>
          <w:color w:val="188038"/>
        </w:rPr>
        <w:t>C — Containerizing with Docker is added development work, and Neptune is a graph database, completely wrong for a relational MySQL workload.</w:t>
      </w:r>
    </w:p>
    <w:p>
      <w:pPr>
        <w:pStyle w:val="normal1"/>
        <w:rPr>
          <w:color w:val="188038"/>
        </w:rPr>
      </w:pPr>
      <w:r>
        <w:rPr>
          <w:color w:val="188038"/>
        </w:rPr>
        <w:t>The tell in three of the four distractors is the mismatched database (DocumentDB, DynamoDB, Neptune), each of which forces a rewrite. Only Aurora MySQL in D preserves the existing relational model, which is what makes D the least-effort path to HA.</w:t>
      </w:r>
    </w:p>
    <w:p>
      <w:pPr>
        <w:pStyle w:val="normal1"/>
        <w:rPr/>
      </w:pPr>
      <w:r>
        <w:rPr/>
      </w:r>
    </w:p>
    <w:p>
      <w:pPr>
        <w:pStyle w:val="normal1"/>
        <w:numPr>
          <w:ilvl w:val="0"/>
          <w:numId w:val="3"/>
        </w:numPr>
        <w:ind w:hanging="0" w:start="0"/>
        <w:rPr/>
      </w:pPr>
      <w:r>
        <w:rPr/>
        <w:t>A company is planning to migrate several applications to AWS. The company does not have a good understanding of its entire application estate. The estate consists of a mixture of physical machines and VMs.</w:t>
      </w:r>
    </w:p>
    <w:p>
      <w:pPr>
        <w:pStyle w:val="normal1"/>
        <w:rPr/>
      </w:pPr>
      <w:r>
        <w:rPr/>
        <w:t>One application that the company will migrate has many dependencies that are sensitive to latency. The company is unsure what all the dependencies are. However the company knows that the low-latency communications use a custom IP-based protocol that runs on port 1000. The company wants to migrate the application and these dependencies together to move all the low-latency interfaces to AWS at the same time.</w:t>
      </w:r>
    </w:p>
    <w:p>
      <w:pPr>
        <w:pStyle w:val="normal1"/>
        <w:rPr/>
      </w:pPr>
      <w:r>
        <w:rPr/>
        <w:t>The company has installed the AWS Application Discovery Agent and has been collecting data for several months.</w:t>
      </w:r>
    </w:p>
    <w:p>
      <w:pPr>
        <w:pStyle w:val="normal1"/>
        <w:rPr/>
      </w:pPr>
      <w:r>
        <w:rPr/>
        <w:t>What should the company do to identify the dependencies that need to be migrated in the same phase as the application?</w:t>
      </w:r>
    </w:p>
    <w:p>
      <w:pPr>
        <w:pStyle w:val="normal1"/>
        <w:rPr>
          <w:b/>
          <w:bCs/>
          <w:color w:val="FF0000"/>
        </w:rPr>
      </w:pPr>
      <w:r>
        <w:rPr>
          <w:b/>
          <w:bCs/>
          <w:color w:val="FF0000"/>
        </w:rPr>
        <w:t>A. Use AWS Migration Hub and select the servers that host the application. Visualize the network graph to find servers that interact with the application. Turn on data exploration in Amazon Athena. Query the data that is transferred between the servers to identify the servers that communicate on port 1000. Return to Migration Hub. Create a move group that is based on the findings from the Athena queries.</w:t>
      </w:r>
    </w:p>
    <w:p>
      <w:pPr>
        <w:pStyle w:val="normal1"/>
        <w:rPr/>
      </w:pPr>
      <w:r>
        <w:rPr/>
        <w:t>B. Use AWS Application Migration Service and select the servers that host the application. Visualize the network graph to find servers that interact with the application. Configure Application Migration Service to launch test instances for all the servers that interact with the application. Perform acceptance tests on the test instances. If no issues are identified, create a move group that is based on the tested servers.</w:t>
      </w:r>
    </w:p>
    <w:p>
      <w:pPr>
        <w:pStyle w:val="normal1"/>
        <w:rPr/>
      </w:pPr>
      <w:r>
        <w:rPr/>
        <w:t>C. Use AWS Migration Hub and select the servers that host the application. Turn on data exploration in Network Access Analyzer. Use the Network Access Analyzer console to select the servers that host the application. Select a Network Access Scope of port 1000 and note the matching servers. Return to Migration Hub. Create a move group that is based on the findings from Network Access Analyzer.</w:t>
      </w:r>
    </w:p>
    <w:p>
      <w:pPr>
        <w:pStyle w:val="normal1"/>
        <w:rPr/>
      </w:pPr>
      <w:r>
        <w:rPr/>
        <w:t>D. Use AWS Migration Hub and select the servers that host the application. Push the Amazon CloudWalch agent to the identified servers by using the AWS Application Discovery Agent. Export the CloudWatch logs that the agents collect to Amazon S3. Use Amazon Athena to query the logs to find servers that communicate on port 1000. Return to Migration Hub Create a move group that is based on the findings from the Athena queries.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key is matching each element to real AWS capabilities:</w:t>
      </w:r>
    </w:p>
    <w:p>
      <w:pPr>
        <w:pStyle w:val="normal1"/>
        <w:rPr>
          <w:color w:val="188038"/>
        </w:rPr>
      </w:pPr>
      <w:r>
        <w:rPr>
          <w:color w:val="188038"/>
        </w:rPr>
        <w:t>The company already has the AWS Application Discovery Agent collecting data. That data flows into AWS Migration Hub, which lets you visualize a network graph showing server-to-server connections. This is exactly how you find servers interacting with the application when you don't know all the dependencies.</w:t>
      </w:r>
    </w:p>
    <w:p>
      <w:pPr>
        <w:pStyle w:val="normal1"/>
        <w:rPr>
          <w:color w:val="188038"/>
        </w:rPr>
      </w:pPr>
      <w:r>
        <w:rPr>
          <w:color w:val="188038"/>
        </w:rPr>
        <w:t>To dig into the actual traffic (specifically port 1000), Migration Hub has a feature called data exploration in Amazon Athena. Turning it on stores the detailed connection data (including port-level network traffic) in S3, which you then query via Athena to isolate servers communicating on port 1000. Migration Hub's move groups are the native construct for grouping servers that must be migrated together in the same phase.</w:t>
      </w:r>
    </w:p>
    <w:p>
      <w:pPr>
        <w:pStyle w:val="normal1"/>
        <w:rPr>
          <w:color w:val="188038"/>
        </w:rPr>
      </w:pPr>
      <w:r>
        <w:rPr>
          <w:color w:val="188038"/>
        </w:rPr>
        <w:t>Why the others are wrong:</w:t>
      </w:r>
    </w:p>
    <w:p>
      <w:pPr>
        <w:pStyle w:val="normal1"/>
        <w:rPr>
          <w:color w:val="188038"/>
        </w:rPr>
      </w:pPr>
      <w:r>
        <w:rPr>
          <w:color w:val="188038"/>
        </w:rPr>
        <w:t>B — AWS Application Migration Service (MGN) is a replication/cutover tool, not a discovery tool. It doesn't build dependency network graphs from Discovery Agent data, and "launch test instances and run acceptance tests" doesn't identify unknown latency-sensitive dependencies communicating on a specific port. It also doesn't have move groups.</w:t>
      </w:r>
    </w:p>
    <w:p>
      <w:pPr>
        <w:pStyle w:val="normal1"/>
        <w:rPr>
          <w:color w:val="188038"/>
        </w:rPr>
      </w:pPr>
      <w:r>
        <w:rPr>
          <w:color w:val="188038"/>
        </w:rPr>
        <w:t>C — Network Access Analyzer analyzes reachability of network configurations (security groups, route tables, NACLs) within a VPC. It does not analyze collected Discovery Agent traffic data, and "turn on data exploration in Network Access Analyzer" isn't a real feature. Data exploration belongs to Migration Hub/Athena.</w:t>
      </w:r>
    </w:p>
    <w:p>
      <w:pPr>
        <w:pStyle w:val="normal1"/>
        <w:rPr>
          <w:color w:val="188038"/>
        </w:rPr>
      </w:pPr>
      <w:r>
        <w:rPr>
          <w:color w:val="188038"/>
        </w:rPr>
        <w:t>D — The CloudWatch agent collects metrics and logs from instances; it is not pushed via the Application Discovery Agent, and it doesn't capture the port-level connection/flow data you need. This is a fabricated workflow.</w:t>
      </w:r>
    </w:p>
    <w:p>
      <w:pPr>
        <w:pStyle w:val="normal1"/>
        <w:rPr>
          <w:color w:val="188038"/>
        </w:rPr>
      </w:pPr>
      <w:r>
        <w:rPr>
          <w:color w:val="188038"/>
        </w:rPr>
        <w:t>The distinguishing detail: only A correctly pairs Migration Hub's network graph with data exploration in Athena, which is the documented AWS mechanism for querying Discovery Agent traffic data down to the port level.</w:t>
      </w:r>
    </w:p>
    <w:p>
      <w:pPr>
        <w:pStyle w:val="normal1"/>
        <w:rPr/>
      </w:pPr>
      <w:r>
        <w:rPr/>
      </w:r>
    </w:p>
    <w:p>
      <w:pPr>
        <w:pStyle w:val="normal1"/>
        <w:numPr>
          <w:ilvl w:val="0"/>
          <w:numId w:val="3"/>
        </w:numPr>
        <w:ind w:hanging="0" w:start="0"/>
        <w:rPr/>
      </w:pPr>
      <w:r>
        <w:rPr/>
        <w:t>A company is building an application that will run on an AWS Lambda function. Hundreds of customers will use the application. The company wants to give each customer a quota of requests for a specific time period. The quotas must match customer usage patterns. Some customers must receive a higher quota for a shorter time period.</w:t>
      </w:r>
    </w:p>
    <w:p>
      <w:pPr>
        <w:pStyle w:val="normal1"/>
        <w:rPr/>
      </w:pPr>
      <w:r>
        <w:rPr/>
        <w:t>Which solution will meet these requirements?</w:t>
      </w:r>
    </w:p>
    <w:p>
      <w:pPr>
        <w:pStyle w:val="normal1"/>
        <w:rPr>
          <w:b/>
          <w:bCs/>
          <w:color w:val="FF0000"/>
        </w:rPr>
      </w:pPr>
      <w:r>
        <w:rPr>
          <w:b/>
          <w:bCs/>
          <w:color w:val="FF0000"/>
        </w:rPr>
        <w:t>A. Create an Amazon API Gateway REST API with a proxy integration to invoke the Lambda function. For each customer, configure an API Gateway usage plan that includes an appropriate request quota. Create an API key from the usage plan for each user that the customer needs.</w:t>
      </w:r>
    </w:p>
    <w:p>
      <w:pPr>
        <w:pStyle w:val="normal1"/>
        <w:rPr/>
      </w:pPr>
      <w:r>
        <w:rPr/>
        <w:t>B. Create an Amazon API Gateway HTTP API with a proxy integration to invoke the Lambda function. For each customer configure an API Gateway usage plan that includes an appropriate request quota Configure route-level throttling for each usage plan. Create an API Key from the usage plan for each user that the customer needs.</w:t>
      </w:r>
    </w:p>
    <w:p>
      <w:pPr>
        <w:pStyle w:val="normal1"/>
        <w:rPr/>
      </w:pPr>
      <w:r>
        <w:rPr/>
        <w:t>C. Create a Lambda function alias for each customer. Include a concurrency limit with an appropriate request quota. Create a Lambda function URL for each function alias. Share the Lambda function URL for each alias with the relevant customer.</w:t>
      </w:r>
    </w:p>
    <w:p>
      <w:pPr>
        <w:pStyle w:val="normal1"/>
        <w:rPr/>
      </w:pPr>
      <w:r>
        <w:rPr/>
        <w:t>D. Create an Application Load Balancer (ALB) in a VPC. Configure the Lambda function as a target for the ALB. Configure an AWS WAF web ACL for the ALB. For each customer configure a rale-based rule that includes an appropriate request quota.</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The key differentiator is that request quotas and usage plans with API keys are features of API Gateway REST APIs, not HTTP APIs. This immediately makes A correct and rules out B.</w:t>
      </w:r>
    </w:p>
    <w:p>
      <w:pPr>
        <w:pStyle w:val="normal1"/>
        <w:rPr>
          <w:color w:val="188038"/>
        </w:rPr>
      </w:pPr>
      <w:r>
        <w:rPr>
          <w:color w:val="188038"/>
        </w:rPr>
        <w:t>Why A works:</w:t>
      </w:r>
    </w:p>
    <w:p>
      <w:pPr>
        <w:pStyle w:val="normal1"/>
        <w:rPr>
          <w:color w:val="188038"/>
        </w:rPr>
      </w:pPr>
      <w:r>
        <w:rPr>
          <w:color w:val="188038"/>
        </w:rPr>
        <w:t>Usage plans let you associate a request quota (e.g., X requests per day/week/month) and throttling limits with a set of API keys.</w:t>
      </w:r>
    </w:p>
    <w:p>
      <w:pPr>
        <w:pStyle w:val="normal1"/>
        <w:rPr>
          <w:color w:val="188038"/>
        </w:rPr>
      </w:pPr>
      <w:r>
        <w:rPr>
          <w:color w:val="188038"/>
        </w:rPr>
        <w:t>You create a separate usage plan per customer, each with its own quota and time period, which directly satisfies "quotas must match customer usage patterns" and "some customers must receive a higher quota for a shorter time period."</w:t>
      </w:r>
    </w:p>
    <w:p>
      <w:pPr>
        <w:pStyle w:val="normal1"/>
        <w:rPr>
          <w:color w:val="188038"/>
        </w:rPr>
      </w:pPr>
      <w:r>
        <w:rPr>
          <w:color w:val="188038"/>
        </w:rPr>
        <w:t>API keys are handed to each customer's users to identify and meter their traffic against the right plan.</w:t>
      </w:r>
    </w:p>
    <w:p>
      <w:pPr>
        <w:pStyle w:val="normal1"/>
        <w:rPr>
          <w:color w:val="188038"/>
        </w:rPr>
      </w:pPr>
      <w:r>
        <w:rPr>
          <w:color w:val="188038"/>
        </w:rPr>
        <w:t>Why the others fail:</w:t>
      </w:r>
    </w:p>
    <w:p>
      <w:pPr>
        <w:pStyle w:val="normal1"/>
        <w:rPr>
          <w:color w:val="188038"/>
        </w:rPr>
      </w:pPr>
      <w:r>
        <w:rPr>
          <w:color w:val="188038"/>
        </w:rPr>
        <w:t>B — HTTP APIs are cheaper and lower-latency, but they do not support usage plans or API keys. Route-level throttling exists on HTTP APIs, but throttling controls rate/burst, not a quota (total requests over a time period). So B can't deliver per-customer quotas.</w:t>
      </w:r>
    </w:p>
    <w:p>
      <w:pPr>
        <w:pStyle w:val="normal1"/>
        <w:rPr>
          <w:color w:val="188038"/>
        </w:rPr>
      </w:pPr>
      <w:r>
        <w:rPr>
          <w:color w:val="188038"/>
        </w:rPr>
        <w:t>C — Lambda concurrency limits control simultaneous executions, not the number of requests over a time period. Concurrency is not a quota, and managing hundreds of aliases + function URLs this way is unmanageable and doesn't meter request counts per period.</w:t>
      </w:r>
    </w:p>
    <w:p>
      <w:pPr>
        <w:pStyle w:val="normal1"/>
        <w:rPr>
          <w:color w:val="188038"/>
        </w:rPr>
      </w:pPr>
      <w:r>
        <w:rPr>
          <w:color w:val="188038"/>
        </w:rPr>
        <w:t>D — WAF rate-based rules count requests over a fixed rolling window (evaluated over 5 minutes, configurable to as low as 1 minute) and are designed for DDoS/abuse protection, not flexible per-customer billing-style quotas with varying time periods. You can't express "X requests per month" or arbitrary customer-specific periods this way.</w:t>
      </w:r>
    </w:p>
    <w:p>
      <w:pPr>
        <w:pStyle w:val="normal1"/>
        <w:rPr>
          <w:color w:val="188038"/>
        </w:rPr>
      </w:pPr>
      <w:r>
        <w:rPr>
          <w:color w:val="188038"/>
        </w:rPr>
        <w:t>So A is the only option that provides true per-customer request quotas with configurable time periods.</w:t>
      </w:r>
    </w:p>
    <w:p>
      <w:pPr>
        <w:pStyle w:val="normal1"/>
        <w:rPr/>
      </w:pPr>
      <w:r>
        <w:rPr/>
      </w:r>
    </w:p>
    <w:p>
      <w:pPr>
        <w:pStyle w:val="normal1"/>
        <w:numPr>
          <w:ilvl w:val="0"/>
          <w:numId w:val="3"/>
        </w:numPr>
        <w:ind w:hanging="0" w:start="0"/>
        <w:rPr/>
      </w:pPr>
      <w:r>
        <w:rPr/>
        <w:t>A company is planning to migrate its on-premises VMware cluster of 120 VMs to AWS. The VMs have many different operating systems and many custom software packages installed. The company also has an on-premises NFS server that is 10 TB in size. The company has set up a 10 Gbps AWS Direct Connect connection to AWS for the migration.</w:t>
      </w:r>
    </w:p>
    <w:p>
      <w:pPr>
        <w:pStyle w:val="normal1"/>
        <w:rPr/>
      </w:pPr>
      <w:r>
        <w:rPr/>
        <w:t>Which solution will complete the migration to AWS in the LEAST amount of time?</w:t>
      </w:r>
    </w:p>
    <w:p>
      <w:pPr>
        <w:pStyle w:val="normal1"/>
        <w:rPr/>
      </w:pPr>
      <w:r>
        <w:rPr/>
        <w:t>A. Export the on-premises VMs and copy them to an Amazon S3 bucket. Use VM Import/Export to create AMIs from the VM images that are stored in Amazon S3. Order an AWS Snowball Edge device. Copy the NFS server data to the device. Restore the NFS server data to an Amazon EC2 instance that has NFS configured.</w:t>
      </w:r>
    </w:p>
    <w:p>
      <w:pPr>
        <w:pStyle w:val="normal1"/>
        <w:rPr>
          <w:b/>
          <w:bCs/>
          <w:color w:val="FF0000"/>
        </w:rPr>
      </w:pPr>
      <w:r>
        <w:rPr>
          <w:b/>
          <w:bCs/>
          <w:color w:val="FF0000"/>
        </w:rPr>
        <w:t>B. Configure AWS Application Migration Service with a connection to the VMware cluster. Create a replication job for the VMS. Create an Amazon Elastic File System (Amazon EFS) file system. Configure AWS DataSync to copy the NFS server data to the EFS file system over the Direct Connect connection.</w:t>
      </w:r>
    </w:p>
    <w:p>
      <w:pPr>
        <w:pStyle w:val="normal1"/>
        <w:rPr/>
      </w:pPr>
      <w:r>
        <w:rPr/>
        <w:t>C. Recreate the VMs on AWS as Amazon EC2 instances. Install all the required software packages. Create an Amazon FSx for Lustre file system. Configure AWS DataSync to copy the NFS server data to the FSx for Lustre file system over the Direct Connect connection.</w:t>
      </w:r>
    </w:p>
    <w:p>
      <w:pPr>
        <w:pStyle w:val="normal1"/>
        <w:rPr/>
      </w:pPr>
      <w:r>
        <w:rPr/>
        <w:t>D. Order two AWS Snowball Edge devices. Copy the VMs and the NFS server data to the devices. Run VM Import/Export after the data from the devices is loaded to an Amazon S3 bucket. Create an Amazon Elastic File System (Amazon EFS) file system. Copy the NFS server data from Amazon S3 to the EFS file system.</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AWS Application Migration Service (MGN) is the ideal tool here. It's a lift-and-shift service that does block-level replication of entire VMs regardless of OS or installed software, so the "many different operating systems and many custom software packages" detail is handled automatically — no manual reinstallation needed. Replication runs continuously over the network in the background, so cutover is fast.</w:t>
      </w:r>
    </w:p>
    <w:p>
      <w:pPr>
        <w:pStyle w:val="normal1"/>
        <w:rPr>
          <w:color w:val="188038"/>
        </w:rPr>
      </w:pPr>
      <w:r>
        <w:rPr>
          <w:color w:val="188038"/>
        </w:rPr>
        <w:t>For the 10 TB NFS server, DataSync over the existing 10 Gbps Direct Connect is the fastest path. Rough math: 10 TB over a 10 Gbps link (realistically ~7–8 Gbps usable) transfers in a couple of hours, far faster than the multi-day round-trip of shipping a Snowball device.</w:t>
      </w:r>
    </w:p>
    <w:p>
      <w:pPr>
        <w:pStyle w:val="normal1"/>
        <w:rPr>
          <w:color w:val="188038"/>
        </w:rPr>
      </w:pPr>
      <w:r>
        <w:rPr>
          <w:color w:val="188038"/>
        </w:rPr>
        <w:t>Why the others are slower or wrong:</w:t>
      </w:r>
    </w:p>
    <w:p>
      <w:pPr>
        <w:pStyle w:val="normal1"/>
        <w:rPr>
          <w:color w:val="188038"/>
        </w:rPr>
      </w:pPr>
      <w:r>
        <w:rPr>
          <w:color w:val="188038"/>
        </w:rPr>
        <w:t>A — Manually exporting VMs and using VM Import/Export is slow and can't handle every custom configuration cleanly. Ordering a Snowball for only 10 TB adds days of shipping time when you already have a 10 Gbps Direct Connect that would move that data in hours. This is the opposite of "least time."</w:t>
      </w:r>
    </w:p>
    <w:p>
      <w:pPr>
        <w:pStyle w:val="normal1"/>
        <w:rPr>
          <w:color w:val="188038"/>
        </w:rPr>
      </w:pPr>
      <w:r>
        <w:rPr>
          <w:color w:val="188038"/>
        </w:rPr>
        <w:t>C — "Recreate the VMs and install all the required software packages" means rebuilding 120 machines by hand across many OSes. That's enormously time-consuming and error-prone. Also, FSx for Lustre is a high-performance computing filesystem (HPC, ML), not a general NFS replacement — it's the wrong storage target for a general-purpose NFS server.</w:t>
      </w:r>
    </w:p>
    <w:p>
      <w:pPr>
        <w:pStyle w:val="normal1"/>
        <w:rPr>
          <w:color w:val="188038"/>
        </w:rPr>
      </w:pPr>
      <w:r>
        <w:rPr>
          <w:color w:val="188038"/>
        </w:rPr>
        <w:t>D — Same Snowball shipping-delay problem as A, made worse by ordering two devices. With a 10 Gbps Direct Connect available, physical shipment is the slower option for this data volume.</w:t>
      </w:r>
    </w:p>
    <w:p>
      <w:pPr>
        <w:pStyle w:val="normal1"/>
        <w:rPr>
          <w:color w:val="188038"/>
        </w:rPr>
      </w:pPr>
      <w:r>
        <w:rPr>
          <w:color w:val="188038"/>
        </w:rPr>
        <w:t>The key insight the question tests: when you already have a fast dedicated connection (10 Gbps Direct Connect) and a modest data size (10–12 TB total), network transfer beats Snowball on time, and MGN beats manual rebuilds for heterogeneous VM fleets.</w:t>
      </w:r>
    </w:p>
    <w:p>
      <w:pPr>
        <w:pStyle w:val="normal1"/>
        <w:rPr/>
      </w:pPr>
      <w:r>
        <w:rPr/>
      </w:r>
    </w:p>
    <w:p>
      <w:pPr>
        <w:pStyle w:val="normal1"/>
        <w:numPr>
          <w:ilvl w:val="0"/>
          <w:numId w:val="3"/>
        </w:numPr>
        <w:ind w:hanging="0" w:start="0"/>
        <w:rPr/>
      </w:pPr>
      <w:r>
        <w:rPr/>
        <w:t>An online survey company runs its application in the AWS Cloud. The application is distributed and consists of microservices that run in an automatically scaled Amazon Elastic Container Service (Amazon ECS) cluster. The ECS cluster is a target for an Application Load Balancer (ALB). The ALB is a custom origin for an Amazon CloudFront distribution.</w:t>
      </w:r>
    </w:p>
    <w:p>
      <w:pPr>
        <w:pStyle w:val="normal1"/>
        <w:rPr/>
      </w:pPr>
      <w:r>
        <w:rPr/>
        <w:t>The company has a survey that contains sensitive data. The sensitive data must be encrypted when it moves through the application. The application's data-handling microservice is the only microservice that should be able to decrypt the data</w:t>
      </w:r>
    </w:p>
    <w:p>
      <w:pPr>
        <w:pStyle w:val="normal1"/>
        <w:rPr/>
      </w:pPr>
      <w:r>
        <w:rPr/>
        <w:t>Which solution will meet these requirements?</w:t>
      </w:r>
    </w:p>
    <w:p>
      <w:pPr>
        <w:pStyle w:val="normal1"/>
        <w:rPr/>
      </w:pPr>
      <w:r>
        <w:rPr/>
        <w:t>A. Create a symmetric AWS Key Management Service (AWS KMS) key that is dedicated to the data-handling microservice. Create a field-level encryption profile and a configuration. Associate the KMS key and the configuration with the CloudFront cache behavior.</w:t>
      </w:r>
    </w:p>
    <w:p>
      <w:pPr>
        <w:pStyle w:val="normal1"/>
        <w:rPr>
          <w:b/>
          <w:bCs/>
          <w:color w:val="FF0000"/>
        </w:rPr>
      </w:pPr>
      <w:r>
        <w:rPr>
          <w:b/>
          <w:bCs/>
          <w:color w:val="FF0000"/>
        </w:rPr>
        <w:t>B. Create an RSA key pair that is dedicated to the data-handing microservice. Upload the public key to the CloudFront distribution. Create a field-level encryption profile and a configuration. Add the configuration to the CloudFront cache behavior.</w:t>
      </w:r>
    </w:p>
    <w:p>
      <w:pPr>
        <w:pStyle w:val="normal1"/>
        <w:rPr/>
      </w:pPr>
      <w:r>
        <w:rPr/>
        <w:t>C. Create a symmetric AWS Key Management Service (AWS KMS) key that is dedicated to the data-handling microservice. Create a Lambda@Edge function. Program the function to use the KMS key to encrypt the sensitive data.</w:t>
      </w:r>
    </w:p>
    <w:p>
      <w:pPr>
        <w:pStyle w:val="normal1"/>
        <w:rPr/>
      </w:pPr>
      <w:r>
        <w:rPr/>
        <w:t>D. Create an RSA key pair that is dedicated to the data-handling microservice. Create a Lambda@Edge function. Program the function to use the private key of the RSA key pair to encrypt the sensitive data.</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CloudFront field-level encryption is the purpose-built feature for exactly this scenario. You upload an RSA public key to CloudFront, then create a field-level encryption profile (which fields to encrypt, using which key) and a configuration, and attach that configuration to the cache behavior. CloudFront encrypts the specified sensitive fields at the edge using the public key, and the data stays encrypted as it flows through the ALB and the ECS microservices. Only whoever holds the matching private key can decrypt — in this case, the data-handling microservice. That satisfies both requirements: encrypted in transit through the whole application, and decryptable by only one microservice.</w:t>
      </w:r>
    </w:p>
    <w:p>
      <w:pPr>
        <w:pStyle w:val="normal1"/>
        <w:rPr>
          <w:color w:val="188038"/>
        </w:rPr>
      </w:pPr>
      <w:r>
        <w:rPr>
          <w:color w:val="188038"/>
        </w:rPr>
        <w:t>Why the others fail:</w:t>
      </w:r>
    </w:p>
    <w:p>
      <w:pPr>
        <w:pStyle w:val="normal1"/>
        <w:rPr>
          <w:color w:val="188038"/>
        </w:rPr>
      </w:pPr>
      <w:r>
        <w:rPr>
          <w:color w:val="188038"/>
        </w:rPr>
        <w:t>A — Field-level encryption does not use KMS keys. It requires an RSA key pair with the public key uploaded to CloudFront. KMS keys can't be associated with a field-level encryption profile, so this is technically invalid.</w:t>
      </w:r>
    </w:p>
    <w:p>
      <w:pPr>
        <w:pStyle w:val="normal1"/>
        <w:rPr>
          <w:color w:val="188038"/>
        </w:rPr>
      </w:pPr>
      <w:r>
        <w:rPr>
          <w:color w:val="188038"/>
        </w:rPr>
        <w:t>C — Lambda@Edge with a symmetric KMS key means whatever key/logic encrypts could also decrypt (symmetric), and any component with access to the KMS key could decrypt. It also doesn't cleanly restrict decryption to a single microservice, and it's reinventing a feature CloudFront already provides.</w:t>
      </w:r>
    </w:p>
    <w:p>
      <w:pPr>
        <w:pStyle w:val="normal1"/>
        <w:rPr>
          <w:color w:val="188038"/>
        </w:rPr>
      </w:pPr>
      <w:r>
        <w:rPr>
          <w:color w:val="188038"/>
        </w:rPr>
        <w:t>D — You encrypt with the public key and decrypt with the private key, not the other way around. Encrypting with the private key is backwards (that's signing, not confidentiality), so anyone with the public key could "decrypt." Wrong direction of asymmetric crypto.</w:t>
      </w:r>
    </w:p>
    <w:p>
      <w:pPr>
        <w:pStyle w:val="normal1"/>
        <w:rPr>
          <w:color w:val="188038"/>
        </w:rPr>
      </w:pPr>
      <w:r>
        <w:rPr>
          <w:color w:val="188038"/>
        </w:rPr>
        <w:t>The key discriminators: field-level encryption = RSA (not KMS), and you always encrypt with the public key so that only the private-key holder can decrypt.</w:t>
      </w:r>
    </w:p>
    <w:p>
      <w:pPr>
        <w:pStyle w:val="normal1"/>
        <w:rPr/>
      </w:pPr>
      <w:r>
        <w:rPr/>
      </w:r>
    </w:p>
    <w:p>
      <w:pPr>
        <w:pStyle w:val="normal1"/>
        <w:numPr>
          <w:ilvl w:val="0"/>
          <w:numId w:val="3"/>
        </w:numPr>
        <w:ind w:hanging="0" w:start="0"/>
        <w:rPr/>
      </w:pPr>
      <w:r>
        <w:rPr/>
        <w:t>A solutions architect is determining the DNS strategy for an existing VPC. The VPC is provisioned to use the 10.24.34.0/24 CIDR block. The VPC also uses Amazon Route 53 Resolver for DNS. New requirements mandate that DNS queries must use private hosted zones. Additionally instances that have public IP addresses must receive corresponding public hostnames</w:t>
      </w:r>
    </w:p>
    <w:p>
      <w:pPr>
        <w:pStyle w:val="normal1"/>
        <w:rPr/>
      </w:pPr>
      <w:r>
        <w:rPr/>
        <w:t>Which solution will meet these requirements to ensure that the domain names are correctly resolved within the VPC?</w:t>
      </w:r>
    </w:p>
    <w:p>
      <w:pPr>
        <w:pStyle w:val="normal1"/>
        <w:rPr/>
      </w:pPr>
      <w:r>
        <w:rPr/>
        <w:t>A. Create a private hosted zone. Activate the enableDnsSupport attribute and the enableDnsHostnames attribute for the VPC. Update the VPC DHCP options set to include domain-name-servers=10.24.34.2.</w:t>
      </w:r>
    </w:p>
    <w:p>
      <w:pPr>
        <w:pStyle w:val="normal1"/>
        <w:rPr>
          <w:b/>
          <w:bCs/>
          <w:color w:val="FF0000"/>
        </w:rPr>
      </w:pPr>
      <w:r>
        <w:rPr>
          <w:b/>
          <w:bCs/>
          <w:color w:val="FF0000"/>
        </w:rPr>
        <w:t>B. Create a private hosted zone Associate the private hosted zone with the VPC. Activate the enableDnsSupport attribute and the enableDnsHostnames attribute for the VPC. Create a new VPC DHCP options set, and configure domain-name-servers=AmazonProvidedDNS. Associate the new DHCP options set with the VPC.</w:t>
      </w:r>
    </w:p>
    <w:p>
      <w:pPr>
        <w:pStyle w:val="normal1"/>
        <w:rPr/>
      </w:pPr>
      <w:r>
        <w:rPr/>
        <w:t>C. Deactivate the enableDnsSupport attribute for the VPActivate the enableDnsHostnames attribute for the VPCreate a new VPC DHCP options set, and configure doman-name-servers=10.24.34.2. Associate the new DHCP options set with the VPC.</w:t>
      </w:r>
    </w:p>
    <w:p>
      <w:pPr>
        <w:pStyle w:val="normal1"/>
        <w:rPr/>
      </w:pPr>
      <w:r>
        <w:rPr/>
        <w:t>D. Create a private hosted zone. Associate the private hosted zone with the VPC. Activate the enableDnsSupport attribute for the VPC. Deactivate the enableDnsHostnames attribute for the VPC. Update the VPC DHCP options set to include domain-name-servers=AmazonProvidedDNS.</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requirements break down into three things, and B is the only option that satisfies all of them:</w:t>
      </w:r>
    </w:p>
    <w:p>
      <w:pPr>
        <w:pStyle w:val="normal1"/>
        <w:rPr>
          <w:color w:val="188038"/>
        </w:rPr>
      </w:pPr>
      <w:r>
        <w:rPr>
          <w:color w:val="188038"/>
        </w:rPr>
        <w:t>1. DNS queries must use private hosted zones</w:t>
      </w:r>
    </w:p>
    <w:p>
      <w:pPr>
        <w:pStyle w:val="normal1"/>
        <w:rPr>
          <w:color w:val="188038"/>
        </w:rPr>
      </w:pPr>
      <w:r>
        <w:rPr>
          <w:color w:val="188038"/>
        </w:rPr>
        <w:t>This needs two conditions: enableDnsSupport must be active (so the VPC can use the Route 53 Resolver at the VPC+2 address), and the private hosted zone must be explicitly associated with the VPC. B does both — it creates the zone and associates it. This is exactly why A fails: A creates the private hosted zone but never associates it with the VPC, so the VPC can't resolve records in that zone.</w:t>
      </w:r>
    </w:p>
    <w:p>
      <w:pPr>
        <w:pStyle w:val="normal1"/>
        <w:rPr>
          <w:color w:val="188038"/>
        </w:rPr>
      </w:pPr>
      <w:r>
        <w:rPr>
          <w:color w:val="188038"/>
        </w:rPr>
        <w:t>2. Instances with public IPs must receive public hostnames</w:t>
      </w:r>
    </w:p>
    <w:p>
      <w:pPr>
        <w:pStyle w:val="normal1"/>
        <w:rPr>
          <w:color w:val="188038"/>
        </w:rPr>
      </w:pPr>
      <w:r>
        <w:rPr>
          <w:color w:val="188038"/>
        </w:rPr>
        <w:t>This requires enableDnsHostnames to be active. B activates it. This is why D fails — D deactivates enableDnsHostnames, so public instances won't get public DNS hostnames.</w:t>
      </w:r>
    </w:p>
    <w:p>
      <w:pPr>
        <w:pStyle w:val="normal1"/>
        <w:rPr>
          <w:color w:val="188038"/>
        </w:rPr>
      </w:pPr>
      <w:r>
        <w:rPr>
          <w:color w:val="188038"/>
        </w:rPr>
        <w:t>3. DNS resolution must actually work</w:t>
      </w:r>
    </w:p>
    <w:p>
      <w:pPr>
        <w:pStyle w:val="normal1"/>
        <w:rPr>
          <w:color w:val="188038"/>
        </w:rPr>
      </w:pPr>
      <w:r>
        <w:rPr>
          <w:color w:val="188038"/>
        </w:rPr>
        <w:t>The DHCP options set points domain-name-servers to AmazonProvidedDNS, which routes queries to the Route 53 Resolver. C fails immediately here because it deactivates enableDnsSupport — that turns off the Amazon-provided DNS entirely, so nothing resolves.</w:t>
      </w:r>
    </w:p>
    <w:p>
      <w:pPr>
        <w:pStyle w:val="normal1"/>
        <w:rPr>
          <w:color w:val="188038"/>
        </w:rPr>
      </w:pPr>
      <w:r>
        <w:rPr>
          <w:color w:val="188038"/>
        </w:rPr>
        <w:t>Quick elimination summary:</w:t>
      </w:r>
    </w:p>
    <w:p>
      <w:pPr>
        <w:pStyle w:val="normal1"/>
        <w:rPr>
          <w:color w:val="188038"/>
        </w:rPr>
      </w:pPr>
      <w:r>
        <w:rPr>
          <w:color w:val="188038"/>
        </w:rPr>
        <w:t>OptionAssociates PHZ?enableDnsSupportenableDnsHostnamesVerdictA❌ No✅ On✅ OnFails req 1 (no association)B✅ Yes✅ On✅ On✅ Meets allC❌ No❌ Off✅ OnBreaks DNS entirelyD✅ Yes✅ On❌ OffFails req 2 (no public hostnames)</w:t>
      </w:r>
    </w:p>
    <w:p>
      <w:pPr>
        <w:pStyle w:val="normal1"/>
        <w:rPr>
          <w:color w:val="188038"/>
        </w:rPr>
      </w:pPr>
      <w:r>
        <w:rPr>
          <w:color w:val="188038"/>
        </w:rPr>
        <w:t>One note on the distractor design: A uses domain-name-servers=10.24.34.2, which is technically the VPC's Resolver address (base of the CIDR + 2 = 10.24.34.2), so that part isn't wrong — the trap in A is purely the missing hosted zone association. B's use of AmazonProvidedDNS is the cleaner, standard way to point at the same resolver.</w:t>
      </w:r>
    </w:p>
    <w:p>
      <w:pPr>
        <w:pStyle w:val="normal1"/>
        <w:rPr/>
      </w:pPr>
      <w:r>
        <w:rPr/>
      </w:r>
    </w:p>
    <w:p>
      <w:pPr>
        <w:pStyle w:val="normal1"/>
        <w:numPr>
          <w:ilvl w:val="0"/>
          <w:numId w:val="3"/>
        </w:numPr>
        <w:ind w:hanging="0" w:start="0"/>
        <w:rPr/>
      </w:pPr>
      <w:r>
        <w:rPr/>
        <w:t>A data analytics company has an Amazon Redshift cluster that consists of several reserved nodes. The cluster is experiencing unexpected bursts of usage because a team of employees is compiling a deep audit analysis report. The queries to generate the report are complex read queries and are CPU intensive.</w:t>
      </w:r>
    </w:p>
    <w:p>
      <w:pPr>
        <w:pStyle w:val="normal1"/>
        <w:rPr/>
      </w:pPr>
      <w:r>
        <w:rPr/>
        <w:t>Business requirements dictate that the cluster must be able to service read and write queries at all times. A solutions architect must devise a solution that accommodates the bursts of usage.</w:t>
      </w:r>
    </w:p>
    <w:p>
      <w:pPr>
        <w:pStyle w:val="normal1"/>
        <w:rPr/>
      </w:pPr>
      <w:r>
        <w:rPr/>
        <w:t>Which solution meets these requirements MOST cost-effectively?</w:t>
      </w:r>
    </w:p>
    <w:p>
      <w:pPr>
        <w:pStyle w:val="normal1"/>
        <w:rPr/>
      </w:pPr>
      <w:r>
        <w:rPr/>
        <w:t>A. Provision an Amazon EMR cluster Offload the complex data processing tasks.</w:t>
      </w:r>
    </w:p>
    <w:p>
      <w:pPr>
        <w:pStyle w:val="normal1"/>
        <w:rPr/>
      </w:pPr>
      <w:r>
        <w:rPr/>
        <w:t>B. Deploy an AWS Lambda function to add capacity to the Amazon Redshift cluster by using a classic resize operation when the cluster’s CPU metrics in Amazon CloudWatch reach 80%.</w:t>
      </w:r>
    </w:p>
    <w:p>
      <w:pPr>
        <w:pStyle w:val="normal1"/>
        <w:rPr/>
      </w:pPr>
      <w:r>
        <w:rPr/>
        <w:t>C. Deploy an AWS Lambda function to add capacity to the Amazon Redshift cluster by using an elastic resize operation when the cluster’s CPU metrics in Amazon CloudWatch reach 80%.</w:t>
      </w:r>
    </w:p>
    <w:p>
      <w:pPr>
        <w:pStyle w:val="normal1"/>
        <w:rPr>
          <w:b/>
          <w:bCs/>
          <w:color w:val="FF0000"/>
        </w:rPr>
      </w:pPr>
      <w:r>
        <w:rPr>
          <w:b/>
          <w:bCs/>
          <w:color w:val="FF0000"/>
        </w:rPr>
        <w:t>D. Turn on the Concurrency Scaling feature for the Amazon Redshift cluster.</w:t>
      </w:r>
    </w:p>
    <w:p>
      <w:pPr>
        <w:pStyle w:val="normal1"/>
        <w:rPr>
          <w:color w:val="188038"/>
        </w:rPr>
      </w:pPr>
      <w:r>
        <w:rPr>
          <w:color w:val="188038"/>
        </w:rPr>
        <w:t>Explanation:</w:t>
      </w:r>
    </w:p>
    <w:p>
      <w:pPr>
        <w:pStyle w:val="normal1"/>
        <w:rPr>
          <w:color w:val="188038"/>
        </w:rPr>
      </w:pPr>
      <w:r>
        <w:rPr>
          <w:color w:val="188038"/>
        </w:rPr>
        <w:t>D. Turn on the Concurrency Scaling feature for the Amazon Redshift cluster.</w:t>
      </w:r>
    </w:p>
    <w:p>
      <w:pPr>
        <w:pStyle w:val="normal1"/>
        <w:rPr>
          <w:color w:val="188038"/>
        </w:rPr>
      </w:pPr>
      <w:r>
        <w:rPr>
          <w:color w:val="188038"/>
        </w:rPr>
        <w:t>Concurrency Scaling automatically adds transient cluster capacity to handle bursts of read queries, then removes it when demand drops. You pay only for the seconds the extra capacity is actually used, and reserved-node clusters accrue free Concurrency Scaling credits (one hour per day per active cluster), which makes it the most cost-effective fit here since the bursts are intermittent.</w:t>
      </w:r>
    </w:p>
    <w:p>
      <w:pPr>
        <w:pStyle w:val="normal1"/>
        <w:rPr>
          <w:color w:val="188038"/>
        </w:rPr>
      </w:pPr>
      <w:r>
        <w:rPr>
          <w:color w:val="188038"/>
        </w:rPr>
        <w:t>It also satisfies the "read and write at all times" requirement: the main cluster keeps serving writes normally while the queued read queries get routed to the transient concurrency-scaling clusters — no downtime, no reconfiguration.</w:t>
      </w:r>
    </w:p>
    <w:p>
      <w:pPr>
        <w:pStyle w:val="normal1"/>
        <w:rPr>
          <w:color w:val="188038"/>
        </w:rPr>
      </w:pPr>
      <w:r>
        <w:rPr>
          <w:color w:val="188038"/>
        </w:rPr>
        <w:t>Why the others are wrong:</w:t>
      </w:r>
    </w:p>
    <w:p>
      <w:pPr>
        <w:pStyle w:val="normal1"/>
        <w:rPr>
          <w:color w:val="188038"/>
        </w:rPr>
      </w:pPr>
      <w:r>
        <w:rPr>
          <w:color w:val="188038"/>
        </w:rPr>
        <w:t>A (EMR): Provisioning and maintaining a separate EMR cluster is heavyweight and expensive for what is essentially a Redshift concurrency problem. It also means rewriting the audit queries for a different engine — over-engineered and not cost-effective.</w:t>
      </w:r>
    </w:p>
    <w:p>
      <w:pPr>
        <w:pStyle w:val="normal1"/>
        <w:rPr>
          <w:color w:val="188038"/>
        </w:rPr>
      </w:pPr>
      <w:r>
        <w:rPr>
          <w:color w:val="188038"/>
        </w:rPr>
        <w:t>B (classic resize): Classic resize copies data to an entirely new cluster and can take hours; during much of that time the cluster is read-only. That directly violates the "read and write at all times" requirement. It's also slow to react to short bursts.</w:t>
      </w:r>
    </w:p>
    <w:p>
      <w:pPr>
        <w:pStyle w:val="normal1"/>
        <w:rPr>
          <w:color w:val="188038"/>
        </w:rPr>
      </w:pPr>
      <w:r>
        <w:rPr>
          <w:color w:val="188038"/>
        </w:rPr>
        <w:t>C (elastic resize): Better than classic — it's faster — but the cluster is still briefly unavailable (queries are paused, connections held) during the resize, and you're paying for the added nodes for the whole duration you keep them. For short, intermittent CPU bursts, spinning nodes up and down reactively via Lambda is both riskier (brief unavailability) and less cost-effective than credits-backed Concurrency Scaling.</w:t>
      </w:r>
    </w:p>
    <w:p>
      <w:pPr>
        <w:pStyle w:val="normal1"/>
        <w:rPr>
          <w:color w:val="188038"/>
        </w:rPr>
      </w:pPr>
      <w:r>
        <w:rPr>
          <w:color w:val="188038"/>
        </w:rPr>
        <w:t>The key distinguishing signals in the question: intermittent bursts + read-heavy + must never lose read/write availability + most cost-effective all point squarely at Concurrency Scaling.</w:t>
      </w:r>
    </w:p>
    <w:p>
      <w:pPr>
        <w:pStyle w:val="normal1"/>
        <w:rPr/>
      </w:pPr>
      <w:r>
        <w:rPr/>
      </w:r>
    </w:p>
    <w:p>
      <w:pPr>
        <w:pStyle w:val="normal1"/>
        <w:numPr>
          <w:ilvl w:val="0"/>
          <w:numId w:val="3"/>
        </w:numPr>
        <w:ind w:hanging="0" w:start="0"/>
        <w:rPr/>
      </w:pPr>
      <w:r>
        <w:rPr/>
        <w:t>A research center is migrating to the AWS Cloud and has moved its on-premises 1 PB object storage to an Amazon S3 bucket. One hundred scientists are using this object storage to store their work-related documents. Each scientist has a personal folder on the object store. All the scientists are members of a single IAM user group.</w:t>
      </w:r>
    </w:p>
    <w:p>
      <w:pPr>
        <w:pStyle w:val="normal1"/>
        <w:rPr/>
      </w:pPr>
      <w:r>
        <w:rPr/>
        <w:t>The research center's compliance officer is worried that scientists will be able to access each other's work. The research center has a strict obligation to report on which scientist accesses which documents. The team that is responsible for these reports has little AWS experience and wants a ready-to-use solution that minimizes operational overhead.</w:t>
      </w:r>
    </w:p>
    <w:p>
      <w:pPr>
        <w:pStyle w:val="normal1"/>
        <w:rPr/>
      </w:pPr>
      <w:r>
        <w:rPr/>
        <w:t>Which combination of actions should a solutions architect take to meet these requirements? (Choose two.)</w:t>
      </w:r>
    </w:p>
    <w:p>
      <w:pPr>
        <w:pStyle w:val="normal1"/>
        <w:rPr>
          <w:b/>
          <w:bCs/>
          <w:color w:val="FF0000"/>
        </w:rPr>
      </w:pPr>
      <w:r>
        <w:rPr>
          <w:b/>
          <w:bCs/>
          <w:color w:val="FF0000"/>
        </w:rPr>
        <w:t>A. Create an identity policy that grants the user read and write access. Add a condition that specifies that the S3 paths must be prefixed with $(aws:username). Apply the policy on the scientists’ IAM user group.</w:t>
      </w:r>
    </w:p>
    <w:p>
      <w:pPr>
        <w:pStyle w:val="normal1"/>
        <w:rPr>
          <w:b/>
          <w:bCs/>
          <w:color w:val="FF0000"/>
        </w:rPr>
      </w:pPr>
      <w:r>
        <w:rPr>
          <w:b/>
          <w:bCs/>
          <w:color w:val="FF0000"/>
        </w:rPr>
        <w:t>B. Configure a trail with AWS CloudTrail to capture all object-level events in the S3 bucket. Store the trail output in another S3 bucket. Use Amazon Athena to query the logs and generate reports.</w:t>
      </w:r>
    </w:p>
    <w:p>
      <w:pPr>
        <w:pStyle w:val="normal1"/>
        <w:rPr/>
      </w:pPr>
      <w:r>
        <w:rPr/>
        <w:t>C. Enable S3 server access logging. Configure another S3 bucket as the target for log delivery. Use Amazon Athena to query the logs and generate reports.</w:t>
      </w:r>
    </w:p>
    <w:p>
      <w:pPr>
        <w:pStyle w:val="normal1"/>
        <w:rPr/>
      </w:pPr>
      <w:r>
        <w:rPr/>
        <w:t>D. Create an S3 bucket policy that grants read and write access to users in the scientists’ IAM user group.</w:t>
      </w:r>
    </w:p>
    <w:p>
      <w:pPr>
        <w:pStyle w:val="normal1"/>
        <w:rPr/>
      </w:pPr>
      <w:r>
        <w:rPr/>
        <w:t>E. Configure a trail with AWS CloudTrail to capture all object-level events in the S3 bucket and write the events to Amazon CloudWatch. Use the Amazon Athena CloudWatch connector to query the logs and generate reports.</w:t>
      </w:r>
    </w:p>
    <w:p>
      <w:pPr>
        <w:pStyle w:val="normal1"/>
        <w:rPr>
          <w:color w:val="188038"/>
        </w:rPr>
      </w:pPr>
      <w:r>
        <w:rPr>
          <w:color w:val="188038"/>
        </w:rPr>
        <w:t>Explanation:</w:t>
      </w:r>
    </w:p>
    <w:p>
      <w:pPr>
        <w:pStyle w:val="normal1"/>
        <w:rPr>
          <w:color w:val="188038"/>
        </w:rPr>
      </w:pPr>
      <w:r>
        <w:rPr>
          <w:color w:val="188038"/>
        </w:rPr>
        <w:t>A and B.</w:t>
      </w:r>
    </w:p>
    <w:p>
      <w:pPr>
        <w:pStyle w:val="normal1"/>
        <w:rPr>
          <w:color w:val="188038"/>
        </w:rPr>
      </w:pPr>
      <w:r>
        <w:rPr>
          <w:color w:val="188038"/>
        </w:rPr>
        <w:t>A solves the access-control problem. By attaching an identity policy to the IAM user group with a condition restricting S3 paths to the ${aws:username} prefix, each scientist can only read/write within their own personal folder. This prevents one scientist from accessing another's work while keeping a single policy on the single group.</w:t>
      </w:r>
    </w:p>
    <w:p>
      <w:pPr>
        <w:pStyle w:val="normal1"/>
        <w:rPr>
          <w:color w:val="188038"/>
        </w:rPr>
      </w:pPr>
      <w:r>
        <w:rPr>
          <w:color w:val="188038"/>
        </w:rPr>
        <w:t>B solves the reporting problem with minimal overhead. A CloudTrail trail configured for object-level (data) events on the S3 bucket records which principal (scientist) performed which action on which object — exactly the "who accessed which document" audit trail the compliance officer needs. Delivering the trail to another S3 bucket and querying it with Athena is a standard, ready-to-use pattern that the report team can use with plain SQL, no custom infrastructure.</w:t>
      </w:r>
    </w:p>
    <w:p>
      <w:pPr>
        <w:pStyle w:val="normal1"/>
        <w:rPr>
          <w:color w:val="188038"/>
        </w:rPr>
      </w:pPr>
      <w:r>
        <w:rPr>
          <w:color w:val="188038"/>
        </w:rPr>
        <w:t>Why the others are wrong:</w:t>
      </w:r>
    </w:p>
    <w:p>
      <w:pPr>
        <w:pStyle w:val="normal1"/>
        <w:rPr>
          <w:color w:val="188038"/>
        </w:rPr>
      </w:pPr>
      <w:r>
        <w:rPr>
          <w:color w:val="188038"/>
        </w:rPr>
        <w:t>C — S3 server access logging is best-effort delivery (logs can be delayed or occasionally incomplete), and its log format is less rich and less reliable for identity attribution than CloudTrail data events. For a strict compliance obligation, CloudTrail is the correct choice.</w:t>
      </w:r>
    </w:p>
    <w:p>
      <w:pPr>
        <w:pStyle w:val="normal1"/>
        <w:rPr>
          <w:color w:val="188038"/>
        </w:rPr>
      </w:pPr>
      <w:r>
        <w:rPr>
          <w:color w:val="188038"/>
        </w:rPr>
        <w:t>D — A bucket policy granting the whole group read/write access does the opposite of what's needed: it lets every scientist access every folder, defeating the isolation requirement.</w:t>
      </w:r>
    </w:p>
    <w:p>
      <w:pPr>
        <w:pStyle w:val="normal1"/>
        <w:rPr>
          <w:color w:val="188038"/>
        </w:rPr>
      </w:pPr>
      <w:r>
        <w:rPr>
          <w:color w:val="188038"/>
        </w:rPr>
        <w:t>E — Routing CloudTrail events through CloudWatch Logs and then querying via the Athena CloudWatch connector adds moving parts and operational complexity. The requirement explicitly calls for minimal operational overhead, so writing directly to S3 and querying with Athena (option B) is the simpler, preferred design.</w:t>
      </w:r>
    </w:p>
    <w:p>
      <w:pPr>
        <w:pStyle w:val="normal1"/>
        <w:rPr>
          <w:color w:val="188038"/>
        </w:rPr>
      </w:pPr>
      <w:r>
        <w:rPr>
          <w:color w:val="188038"/>
        </w:rPr>
        <w:t>So: A enforces per-scientist folder isolation, and B provides the low-overhead, auditable access-reporting mechanism.</w:t>
      </w:r>
    </w:p>
    <w:p>
      <w:pPr>
        <w:pStyle w:val="normal1"/>
        <w:rPr/>
      </w:pPr>
      <w:r>
        <w:rPr/>
      </w:r>
    </w:p>
    <w:p>
      <w:pPr>
        <w:pStyle w:val="normal1"/>
        <w:numPr>
          <w:ilvl w:val="0"/>
          <w:numId w:val="3"/>
        </w:numPr>
        <w:ind w:hanging="0" w:start="0"/>
        <w:rPr/>
      </w:pPr>
      <w:r>
        <w:rPr/>
        <w:t>A company uses AWS Organizations to manage a multi-account structure. The company has hundreds of AWS accounts and expects the number of accounts to increase. The company is building a new application that uses Docker images. The company will push the Docker images to Amazon Elastic Container Registry (Amazon ECR). Only accounts that are within the company’s organization should have access to the images.</w:t>
      </w:r>
    </w:p>
    <w:p>
      <w:pPr>
        <w:pStyle w:val="normal1"/>
        <w:rPr/>
      </w:pPr>
      <w:r>
        <w:rPr/>
        <w:t>The company has a CI/CD process that runs frequently. The company wants to retain all the tagged images. However, the company wants to retain only the five most recent untagged images.</w:t>
      </w:r>
    </w:p>
    <w:p>
      <w:pPr>
        <w:pStyle w:val="normal1"/>
        <w:rPr/>
      </w:pPr>
      <w:r>
        <w:rPr/>
        <w:t>Which solution will meet these requirements with the LEAST operational overhead?</w:t>
      </w:r>
    </w:p>
    <w:p>
      <w:pPr>
        <w:pStyle w:val="normal1"/>
        <w:rPr>
          <w:b/>
          <w:bCs/>
          <w:color w:val="FF0000"/>
        </w:rPr>
      </w:pPr>
      <w:r>
        <w:rPr>
          <w:b/>
          <w:bCs/>
          <w:color w:val="FF0000"/>
        </w:rPr>
        <w:t>A. Create a private repository in Amazon ECR. Create a permissions policy for the repository that allows only required ECR operations. Include a condition to allow the ECR operations if the value of the aws:PrincipalOrglD condition key is equal to the ID of the company’s organization. Add a lifecycle rule to the ECR repository that deletes all untagged images over the count of five</w:t>
      </w:r>
    </w:p>
    <w:p>
      <w:pPr>
        <w:pStyle w:val="normal1"/>
        <w:rPr/>
      </w:pPr>
      <w:r>
        <w:rPr/>
        <w:t>B. Create a public repository in Amazon ECR. Create an IAM role in the ECR account. Set permissions so that any account can assume the role if the value of the aws:PrincipalOrglD condition key is equal to the ID of the company’s organization. Add a lifecycle rule to the ECR repository that deletes all untagged images over the count of five.</w:t>
      </w:r>
    </w:p>
    <w:p>
      <w:pPr>
        <w:pStyle w:val="normal1"/>
        <w:rPr/>
      </w:pPr>
      <w:r>
        <w:rPr/>
        <w:t>C. Create a private repository in Amazon ECR. Create a permissions policy for the repository that includes only required ECR operations. Include a condition to allow the ECR operations for all account IDs in the organization Schedule a daily Amazon EventBridge rule to invoke an AWS Lambda function that deletes all untagged images over the count of five.</w:t>
      </w:r>
    </w:p>
    <w:p>
      <w:pPr>
        <w:pStyle w:val="normal1"/>
        <w:rPr/>
      </w:pPr>
      <w:r>
        <w:rPr/>
        <w:t>D. Create a public repository in Amazon ECR. Configure Amazon ECR to use an interface VPC endpoint with an endpoint policy that includes the required permissions for images that the company needs to pull. Include a condition to allow the ECR operations for all account IDs in the company’s organization. Schedule a daily Amazon EventBridge rule to invoke an AWS Lambda function that deletes all untagged images over the count of five.</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two requirements are org-wide access control and automatic image retention, both of which have native, zero-maintenance solutions in ECR.</w:t>
      </w:r>
    </w:p>
    <w:p>
      <w:pPr>
        <w:pStyle w:val="normal1"/>
        <w:rPr>
          <w:color w:val="188038"/>
        </w:rPr>
      </w:pPr>
      <w:r>
        <w:rPr>
          <w:color w:val="188038"/>
        </w:rPr>
        <w:t>For access control, a private repository is correct because the images should only be accessible within the organization (a public repo would expose them to everyone). Attaching a repository permissions (resource) policy with a condition on aws:PrincipalOrgID equal to the organization ID automatically grants access to every account in the org — including new accounts as they're added — without touching individual account IDs. This is what makes it scale cleanly as the account count grows.</w:t>
      </w:r>
    </w:p>
    <w:p>
      <w:pPr>
        <w:pStyle w:val="normal1"/>
        <w:rPr>
          <w:color w:val="188038"/>
        </w:rPr>
      </w:pPr>
      <w:r>
        <w:rPr>
          <w:color w:val="188038"/>
        </w:rPr>
        <w:t>For retention, ECR lifecycle policies natively support a rule targeting untagged images with countType: imageCountMoreThan and countNumber: 5. ECR evaluates and enforces this automatically, and tagged images are simply never matched by the rule, so they're all retained. No custom code, no schedule to maintain.</w:t>
      </w:r>
    </w:p>
    <w:p>
      <w:pPr>
        <w:pStyle w:val="normal1"/>
        <w:rPr>
          <w:color w:val="188038"/>
        </w:rPr>
      </w:pPr>
      <w:r>
        <w:rPr>
          <w:color w:val="188038"/>
        </w:rPr>
        <w:t>Why the others lose:</w:t>
      </w:r>
    </w:p>
    <w:p>
      <w:pPr>
        <w:pStyle w:val="normal1"/>
        <w:rPr>
          <w:color w:val="188038"/>
        </w:rPr>
      </w:pPr>
      <w:r>
        <w:rPr>
          <w:color w:val="188038"/>
        </w:rPr>
        <w:t>B and D use a public repository, which violates the "only accounts within the organization" requirement. Public repos are readable by anyone on the internet. B also adds an unnecessary assume-role pattern, and D adds a VPC endpoint that doesn't restrict who can pull from a public repo.</w:t>
      </w:r>
    </w:p>
    <w:p>
      <w:pPr>
        <w:pStyle w:val="normal1"/>
        <w:rPr>
          <w:color w:val="188038"/>
        </w:rPr>
      </w:pPr>
      <w:r>
        <w:rPr>
          <w:color w:val="188038"/>
        </w:rPr>
        <w:t>C gets the private repo right but replaces the native lifecycle rule with a daily EventBridge + Lambda job to prune untagged images. That's custom code you have to write, secure, and maintain — strictly more operational overhead than a built-in lifecycle policy. It also uses "all account IDs in the organization" in the policy, which means enumerating and updating account IDs rather than relying on aws:PrincipalOrgID, adding even more maintenance as accounts are added.</w:t>
      </w:r>
    </w:p>
    <w:p>
      <w:pPr>
        <w:pStyle w:val="normal1"/>
        <w:rPr>
          <w:color w:val="188038"/>
        </w:rPr>
      </w:pPr>
      <w:r>
        <w:rPr>
          <w:color w:val="188038"/>
        </w:rPr>
        <w:t>A satisfies both requirements entirely with built-in ECR features, so it has the least operational overhead.</w:t>
      </w:r>
    </w:p>
    <w:p>
      <w:pPr>
        <w:pStyle w:val="normal1"/>
        <w:rPr/>
      </w:pPr>
      <w:r>
        <w:rPr/>
      </w:r>
    </w:p>
    <w:p>
      <w:pPr>
        <w:pStyle w:val="normal1"/>
        <w:numPr>
          <w:ilvl w:val="0"/>
          <w:numId w:val="3"/>
        </w:numPr>
        <w:ind w:hanging="0" w:start="0"/>
        <w:rPr/>
      </w:pPr>
      <w:r>
        <w:rPr/>
        <w:t>A solutions architect is reviewing a company's process for taking snapshots of Amazon RDS DB instances. The company takes automatic snapshots every day and retains the snapshots for 7 days.</w:t>
      </w:r>
    </w:p>
    <w:p>
      <w:pPr>
        <w:pStyle w:val="normal1"/>
        <w:rPr/>
      </w:pPr>
      <w:r>
        <w:rPr/>
        <w:t>The solutions architect needs to recommend a solution that takes snapshots every 6 hours and retains the snapshots for 30 days. The company uses AWS Organizations to manage all of its AWS accounts. The company needs a consolidated view of the health of the RDS snapshots.</w:t>
      </w:r>
    </w:p>
    <w:p>
      <w:pPr>
        <w:pStyle w:val="normal1"/>
        <w:rPr/>
      </w:pPr>
      <w:r>
        <w:rPr/>
        <w:t>Which solution will meet these requirements with the LEAST operational overhead?</w:t>
      </w:r>
    </w:p>
    <w:p>
      <w:pPr>
        <w:pStyle w:val="normal1"/>
        <w:rPr>
          <w:b/>
          <w:bCs/>
          <w:color w:val="FF0000"/>
        </w:rPr>
      </w:pPr>
      <w:r>
        <w:rPr>
          <w:b/>
          <w:bCs/>
          <w:color w:val="FF0000"/>
        </w:rPr>
        <w:t>A. Turn on the cross-account management feature in AWS Backup. Create a backup plan that specifies the frequency and retention requirements. Add a tag to the DB instances. Apply the backup plan by using tags. Use AWS Backup to monitor the status of the backups.</w:t>
      </w:r>
    </w:p>
    <w:p>
      <w:pPr>
        <w:pStyle w:val="normal1"/>
        <w:rPr/>
      </w:pPr>
      <w:r>
        <w:rPr/>
        <w:t>B. Turn on the cross-account management feature in Amazon RDS. Create a snapshot global policy that specifies the frequency and retention requirements. Use the RDS console in the management account to monitor the status of the backups.</w:t>
      </w:r>
    </w:p>
    <w:p>
      <w:pPr>
        <w:pStyle w:val="normal1"/>
        <w:rPr/>
      </w:pPr>
      <w:r>
        <w:rPr/>
        <w:t>C. Turn on the cross-account management feature in AWS CloudFormation. From the management account, deploy a CloudFormation stack set that contains a backup plan from AWS Backup that specifies the frequency and retention requirements. Create an AWS Lambda function in the management account to monitor the status of the backups. Create an Amazon EventBridge rule in each account to run the Lambda function on a schedule.</w:t>
      </w:r>
    </w:p>
    <w:p>
      <w:pPr>
        <w:pStyle w:val="normal1"/>
        <w:rPr/>
      </w:pPr>
      <w:r>
        <w:rPr/>
        <w:t>D. Configure AWS Backup in each account. Create an Amazon Data Lifecycle Manager lifecycle policy that specifies the frequency and retention requirements. Specify the DB instances as the target resource Use the Amazon Data Lifecycle Manager console in each member account to monitor the status of the backups.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AWS Backup's cross-account (and cross-Organizations) management feature is the purpose-built way to centralize backups across all accounts in AWS Organizations. It gives you a consolidated view of backup health from the management account, and a backup plan lets you declaratively set both the 6-hour frequency and 30-day retention. Applying the plan via tags means new/existing DB instances are automatically covered without per-resource wiring. This is the lowest operational overhead option.</w:t>
      </w:r>
    </w:p>
    <w:p>
      <w:pPr>
        <w:pStyle w:val="normal1"/>
        <w:rPr>
          <w:color w:val="188038"/>
        </w:rPr>
      </w:pPr>
      <w:r>
        <w:rPr>
          <w:color w:val="188038"/>
        </w:rPr>
        <w:t>Why the others fail:</w:t>
      </w:r>
    </w:p>
    <w:p>
      <w:pPr>
        <w:pStyle w:val="normal1"/>
        <w:rPr>
          <w:color w:val="188038"/>
        </w:rPr>
      </w:pPr>
      <w:r>
        <w:rPr>
          <w:color w:val="188038"/>
        </w:rPr>
        <w:t>B — There is no "cross-account management feature in Amazon RDS" and no "snapshot global policy." These are fabricated distractors.</w:t>
      </w:r>
    </w:p>
    <w:p>
      <w:pPr>
        <w:pStyle w:val="normal1"/>
        <w:rPr>
          <w:color w:val="188038"/>
        </w:rPr>
      </w:pPr>
      <w:r>
        <w:rPr>
          <w:color w:val="188038"/>
        </w:rPr>
        <w:t>C — Technically workable but high overhead: you're hand-building CloudFormation StackSets, a custom Lambda for monitoring, and per-account EventBridge rules. AWS Backup already does all of this natively, so this reinvents the wheel.</w:t>
      </w:r>
    </w:p>
    <w:p>
      <w:pPr>
        <w:pStyle w:val="normal1"/>
        <w:rPr>
          <w:color w:val="188038"/>
        </w:rPr>
      </w:pPr>
      <w:r>
        <w:rPr>
          <w:color w:val="188038"/>
        </w:rPr>
        <w:t>D — Two problems. First, it's configured per account with monitoring in each member account, so there's no consolidated view — that alone disqualifies it. Second, Amazon Data Lifecycle Manager (DLM) targets EBS snapshots and EBS-backed AMIs, not RDS DB instances, so specifying DB instances as the target isn't valid.</w:t>
      </w:r>
    </w:p>
    <w:p>
      <w:pPr>
        <w:pStyle w:val="normal1"/>
        <w:rPr>
          <w:color w:val="188038"/>
        </w:rPr>
      </w:pPr>
      <w:r>
        <w:rPr>
          <w:color w:val="188038"/>
        </w:rPr>
        <w:t>The key discriminators in the question: "consolidated view" + "AWS Organizations" + "LEAST operational overhead" all point straight to AWS Backup's cross-account management.</w:t>
      </w:r>
    </w:p>
    <w:p>
      <w:pPr>
        <w:pStyle w:val="normal1"/>
        <w:rPr/>
      </w:pPr>
      <w:r>
        <w:rPr/>
      </w:r>
    </w:p>
    <w:p>
      <w:pPr>
        <w:pStyle w:val="normal1"/>
        <w:numPr>
          <w:ilvl w:val="0"/>
          <w:numId w:val="3"/>
        </w:numPr>
        <w:ind w:hanging="0" w:start="0"/>
        <w:rPr/>
      </w:pPr>
      <w:r>
        <w:rPr/>
        <w:t>A company is using AWS Organizations with a multi-account architecture. The company's current security configuration for the account architecture includes SCPs, resource-based policies, identity-based policies, trust policies, and session policies.</w:t>
      </w:r>
    </w:p>
    <w:p>
      <w:pPr>
        <w:pStyle w:val="normal1"/>
        <w:rPr/>
      </w:pPr>
      <w:r>
        <w:rPr/>
        <w:t>A solutions architect needs to allow an IAM user in Account A to assume a role in Account B.</w:t>
      </w:r>
    </w:p>
    <w:p>
      <w:pPr>
        <w:pStyle w:val="normal1"/>
        <w:rPr/>
      </w:pPr>
      <w:r>
        <w:rPr/>
        <w:t>Which combination of steps must the solutions architect take to meet this requirement? (Choose three.)</w:t>
      </w:r>
    </w:p>
    <w:p>
      <w:pPr>
        <w:pStyle w:val="normal1"/>
        <w:rPr>
          <w:b/>
          <w:bCs/>
          <w:color w:val="FF0000"/>
        </w:rPr>
      </w:pPr>
      <w:r>
        <w:rPr>
          <w:b/>
          <w:bCs/>
          <w:color w:val="FF0000"/>
        </w:rPr>
        <w:t>A. Configure the SCP for Account A to allow the action.</w:t>
      </w:r>
    </w:p>
    <w:p>
      <w:pPr>
        <w:pStyle w:val="normal1"/>
        <w:rPr/>
      </w:pPr>
      <w:r>
        <w:rPr/>
        <w:t>B. Configure the resource-based policies to allow the action.</w:t>
      </w:r>
    </w:p>
    <w:p>
      <w:pPr>
        <w:pStyle w:val="normal1"/>
        <w:rPr>
          <w:b/>
          <w:bCs/>
          <w:color w:val="FF0000"/>
        </w:rPr>
      </w:pPr>
      <w:r>
        <w:rPr>
          <w:b/>
          <w:bCs/>
          <w:color w:val="FF0000"/>
        </w:rPr>
        <w:t>C. Configure the identity-based policy on the user in Account A to allow the action.</w:t>
      </w:r>
    </w:p>
    <w:p>
      <w:pPr>
        <w:pStyle w:val="normal1"/>
        <w:rPr/>
      </w:pPr>
      <w:r>
        <w:rPr/>
        <w:t>D. Configure the identity-based policy on the user in Account B to allow the action.</w:t>
      </w:r>
    </w:p>
    <w:p>
      <w:pPr>
        <w:pStyle w:val="normal1"/>
        <w:rPr>
          <w:b/>
          <w:bCs/>
          <w:color w:val="FF0000"/>
        </w:rPr>
      </w:pPr>
      <w:r>
        <w:rPr>
          <w:b/>
          <w:bCs/>
          <w:color w:val="FF0000"/>
        </w:rPr>
        <w:t>E. Configure the trust policy on the target role in Account B to allow the action.</w:t>
      </w:r>
    </w:p>
    <w:p>
      <w:pPr>
        <w:pStyle w:val="normal1"/>
        <w:rPr/>
      </w:pPr>
      <w:r>
        <w:rPr/>
        <w:t>F. Configure the session policy to allow the action and to be passed programmatically by the GetSessionToken API operation.</w:t>
      </w:r>
    </w:p>
    <w:p>
      <w:pPr>
        <w:pStyle w:val="normal1"/>
        <w:rPr>
          <w:color w:val="188038"/>
        </w:rPr>
      </w:pPr>
      <w:r>
        <w:rPr>
          <w:color w:val="188038"/>
        </w:rPr>
        <w:t>Explanation:</w:t>
      </w:r>
    </w:p>
    <w:p>
      <w:pPr>
        <w:pStyle w:val="normal1"/>
        <w:rPr>
          <w:color w:val="188038"/>
        </w:rPr>
      </w:pPr>
      <w:r>
        <w:rPr>
          <w:color w:val="188038"/>
        </w:rPr>
        <w:t>Answers: A, C, E</w:t>
      </w:r>
    </w:p>
    <w:p>
      <w:pPr>
        <w:pStyle w:val="normal1"/>
        <w:rPr>
          <w:color w:val="188038"/>
        </w:rPr>
      </w:pPr>
      <w:r>
        <w:rPr>
          <w:color w:val="188038"/>
        </w:rPr>
        <w:t>For a cross-account sts:AssumeRole to succeed, permission has to be granted on both sides of the trust, and the SCP guardrail in the source account must not block it. Here's the reasoning per option:</w:t>
      </w:r>
    </w:p>
    <w:p>
      <w:pPr>
        <w:pStyle w:val="normal1"/>
        <w:rPr>
          <w:color w:val="188038"/>
        </w:rPr>
      </w:pPr>
      <w:r>
        <w:rPr>
          <w:color w:val="188038"/>
        </w:rPr>
        <w:t>A — SCP for Account A (correct). SCPs are guardrails that set the maximum permissions for accounts in the organization. Even if the IAM user has a valid identity-based policy, an SCP that doesn't permit sts:AssumeRole will block the call. So the SCP applied to Account A must allow the action.</w:t>
      </w:r>
    </w:p>
    <w:p>
      <w:pPr>
        <w:pStyle w:val="normal1"/>
        <w:rPr>
          <w:color w:val="188038"/>
        </w:rPr>
      </w:pPr>
      <w:r>
        <w:rPr>
          <w:color w:val="188038"/>
        </w:rPr>
        <w:t>C — Identity-based policy on the user in Account A (correct). The calling principal (the user in the source account) needs an explicit Allow for sts:AssumeRole on the target role's ARN. This is the "requesting" half of the permission.</w:t>
      </w:r>
    </w:p>
    <w:p>
      <w:pPr>
        <w:pStyle w:val="normal1"/>
        <w:rPr>
          <w:color w:val="188038"/>
        </w:rPr>
      </w:pPr>
      <w:r>
        <w:rPr>
          <w:color w:val="188038"/>
        </w:rPr>
        <w:t>E — Trust policy on the role in Account B (correct). The target role's trust policy (its AssumeRolePrincipal) must name Account A (or the specific user/role ARN) as a trusted principal. This is the "granting" half — the role has to be willing to be assumed by that principal.</w:t>
      </w:r>
    </w:p>
    <w:p>
      <w:pPr>
        <w:pStyle w:val="normal1"/>
        <w:rPr>
          <w:color w:val="188038"/>
        </w:rPr>
      </w:pPr>
      <w:r>
        <w:rPr>
          <w:color w:val="188038"/>
        </w:rPr>
        <w:t>Why the others are wrong:</w:t>
      </w:r>
    </w:p>
    <w:p>
      <w:pPr>
        <w:pStyle w:val="normal1"/>
        <w:rPr>
          <w:color w:val="188038"/>
        </w:rPr>
      </w:pPr>
      <w:r>
        <w:rPr>
          <w:color w:val="188038"/>
        </w:rPr>
        <w:t>B — Resource-based policies (incorrect). The only resource-based policy relevant to role assumption is the role's trust policy, which is already covered by E. A generic resource-based policy on some other resource isn't part of establishing the assume-role relationship.</w:t>
      </w:r>
    </w:p>
    <w:p>
      <w:pPr>
        <w:pStyle w:val="normal1"/>
        <w:rPr>
          <w:color w:val="188038"/>
        </w:rPr>
      </w:pPr>
      <w:r>
        <w:rPr>
          <w:color w:val="188038"/>
        </w:rPr>
        <w:t>D — Identity-based policy on a user in Account B (incorrect). There is no user in Account B in this flow. The principal assuming the role lives in Account A; nothing needs to be attached to a user in the target account.</w:t>
      </w:r>
    </w:p>
    <w:p>
      <w:pPr>
        <w:pStyle w:val="normal1"/>
        <w:rPr>
          <w:color w:val="188038"/>
        </w:rPr>
      </w:pPr>
      <w:r>
        <w:rPr>
          <w:color w:val="188038"/>
        </w:rPr>
        <w:t>F — Session policy via GetSessionToken (incorrect). Session policies are optional and only ever restrict the permissions of an already-assumed session — they never grant the ability to assume a role. Also, GetSessionToken returns temporary credentials for the same account's IAM user (typically for MFA), and it isn't the operation used for cross-account role assumption; that's AssumeRole.</w:t>
      </w:r>
    </w:p>
    <w:p>
      <w:pPr>
        <w:pStyle w:val="normal1"/>
        <w:rPr>
          <w:color w:val="188038"/>
        </w:rPr>
      </w:pPr>
      <w:r>
        <w:rPr>
          <w:color w:val="188038"/>
        </w:rPr>
        <w:t>So the minimal working combination is: source SCP allows it (A), source user is permitted to call it (C), and the target role trusts the source (E).</w:t>
      </w:r>
    </w:p>
    <w:p>
      <w:pPr>
        <w:pStyle w:val="normal1"/>
        <w:rPr/>
      </w:pPr>
      <w:r>
        <w:rPr/>
      </w:r>
    </w:p>
    <w:p>
      <w:pPr>
        <w:pStyle w:val="normal1"/>
        <w:numPr>
          <w:ilvl w:val="0"/>
          <w:numId w:val="3"/>
        </w:numPr>
        <w:ind w:hanging="0" w:start="0"/>
        <w:rPr/>
      </w:pPr>
      <w:r>
        <w:rPr/>
        <w:t>A company wants to use Amazon S3 to back up its on-premises file storage solution. The company’s on-premises file storage solution supports NFS, and the company wants its new solution to support NFS. The company wants to archive the backup files after 5 days. If the company needs archived files for disaster recovery, the company is willing to wait a few days for the retrieval of those files.</w:t>
      </w:r>
    </w:p>
    <w:p>
      <w:pPr>
        <w:pStyle w:val="normal1"/>
        <w:rPr/>
      </w:pPr>
      <w:r>
        <w:rPr/>
        <w:t>Which solution meets these requirements MOST cost-effectively?</w:t>
      </w:r>
    </w:p>
    <w:p>
      <w:pPr>
        <w:pStyle w:val="normal1"/>
        <w:rPr/>
      </w:pPr>
      <w:r>
        <w:rPr/>
        <w:t>A. Deploy an AWS Storage Gateway file gateway that is associated with an S3 bucket. Move the files from the on-premises file storage solution to the file gateway. Create an S3 Lifecycle rule to move the files to S3 Standard-Infrequent Access (S3 Standard-IA) after 5 days.</w:t>
      </w:r>
    </w:p>
    <w:p>
      <w:pPr>
        <w:pStyle w:val="normal1"/>
        <w:rPr/>
      </w:pPr>
      <w:r>
        <w:rPr/>
        <w:t>B. Deploy an AWS Storage Gateway volume gateway that is associated with an S3 bucket. Move the files from the on-premises file storage solution to the volume gateway. Create an S3 Lifecycle rule to move the files to S3 Glacier Deep Archive after 5 days.</w:t>
      </w:r>
    </w:p>
    <w:p>
      <w:pPr>
        <w:pStyle w:val="normal1"/>
        <w:rPr/>
      </w:pPr>
      <w:r>
        <w:rPr/>
        <w:t>C. Deploy an AWS Storage Gateway tape gateway that is associated with an S3 bucket. Move the files from the on-premises file storage solution to the tape gateway. Create an S3 Lifecycle rule to move the files to S3 Standard-Infrequent Access (S3 Standard-IA) after 5 days.</w:t>
      </w:r>
    </w:p>
    <w:p>
      <w:pPr>
        <w:pStyle w:val="normal1"/>
        <w:rPr>
          <w:b/>
          <w:bCs/>
          <w:color w:val="FF0000"/>
        </w:rPr>
      </w:pPr>
      <w:r>
        <w:rPr>
          <w:b/>
          <w:bCs/>
          <w:color w:val="FF0000"/>
        </w:rPr>
        <w:t>D. Deploy an AWS Storage Gateway file gateway that is associated with an S3 bucket. Move the files from the on-premises file storage solution to the file gateway. Create an S3 Lifecycle rule to move the files to S3 Glacier Deep Archive after 5 days.</w:t>
      </w:r>
    </w:p>
    <w:p>
      <w:pPr>
        <w:pStyle w:val="normal1"/>
        <w:rPr>
          <w:color w:val="188038"/>
        </w:rPr>
      </w:pPr>
      <w:r>
        <w:rPr>
          <w:color w:val="188038"/>
        </w:rPr>
        <w:t>Explanation:</w:t>
      </w:r>
    </w:p>
    <w:p>
      <w:pPr>
        <w:pStyle w:val="normal1"/>
        <w:rPr>
          <w:color w:val="188038"/>
        </w:rPr>
      </w:pPr>
      <w:r>
        <w:rPr>
          <w:color w:val="188038"/>
        </w:rPr>
        <w:t>The answer is D.</w:t>
      </w:r>
    </w:p>
    <w:p>
      <w:pPr>
        <w:pStyle w:val="normal1"/>
        <w:rPr>
          <w:color w:val="188038"/>
        </w:rPr>
      </w:pPr>
      <w:r>
        <w:rPr>
          <w:color w:val="188038"/>
        </w:rPr>
        <w:t>Here's the reasoning:</w:t>
      </w:r>
    </w:p>
    <w:p>
      <w:pPr>
        <w:pStyle w:val="normal1"/>
        <w:rPr>
          <w:color w:val="188038"/>
        </w:rPr>
      </w:pPr>
      <w:r>
        <w:rPr>
          <w:color w:val="188038"/>
        </w:rPr>
        <w:t>NFS requirement → File Gateway. The company needs NFS support. Among the Storage Gateway types, only the file gateway presents an NFS (and SMB) interface and stores files as native objects in S3. This immediately eliminates:</w:t>
      </w:r>
    </w:p>
    <w:p>
      <w:pPr>
        <w:pStyle w:val="normal1"/>
        <w:rPr>
          <w:color w:val="188038"/>
        </w:rPr>
      </w:pPr>
      <w:r>
        <w:rPr>
          <w:color w:val="188038"/>
        </w:rPr>
        <w:t>B (volume gateway) — presents block storage via iSCSI, not NFS.</w:t>
      </w:r>
    </w:p>
    <w:p>
      <w:pPr>
        <w:pStyle w:val="normal1"/>
        <w:rPr>
          <w:color w:val="188038"/>
        </w:rPr>
      </w:pPr>
      <w:r>
        <w:rPr>
          <w:color w:val="188038"/>
        </w:rPr>
        <w:t>C (tape gateway) — presents a virtual tape library via iSCSI (VTL) for backup applications, not NFS.</w:t>
      </w:r>
    </w:p>
    <w:p>
      <w:pPr>
        <w:pStyle w:val="normal1"/>
        <w:rPr>
          <w:color w:val="188038"/>
        </w:rPr>
      </w:pPr>
      <w:r>
        <w:rPr>
          <w:color w:val="188038"/>
        </w:rPr>
        <w:t>Archive + willing to wait days → Glacier Deep Archive. The company wants to archive after 5 days and is fine waiting a few days for retrieval during disaster recovery. This points to the cheapest archival tier, S3 Glacier Deep Archive, whose standard retrieval takes up to ~12 hours and bulk retrieval up to ~48 hours — perfectly acceptable given the stated tolerance. This eliminates:</w:t>
      </w:r>
    </w:p>
    <w:p>
      <w:pPr>
        <w:pStyle w:val="normal1"/>
        <w:rPr>
          <w:color w:val="188038"/>
        </w:rPr>
      </w:pPr>
      <w:r>
        <w:rPr>
          <w:color w:val="188038"/>
        </w:rPr>
        <w:t>A — uses S3 Standard-IA, which is far more expensive than Deep Archive for long-term archival. It only makes sense if you need millisecond retrieval, which the company explicitly does not require.</w:t>
      </w:r>
    </w:p>
    <w:p>
      <w:pPr>
        <w:pStyle w:val="normal1"/>
        <w:rPr>
          <w:color w:val="188038"/>
        </w:rPr>
      </w:pPr>
      <w:r>
        <w:rPr>
          <w:color w:val="188038"/>
        </w:rPr>
        <w:t>Why D wins: File gateway satisfies NFS, and the Lifecycle rule to Glacier Deep Archive after 5 days is the most cost-effective archival option given the multi-day retrieval tolerance.</w:t>
      </w:r>
    </w:p>
    <w:p>
      <w:pPr>
        <w:pStyle w:val="normal1"/>
        <w:rPr>
          <w:color w:val="188038"/>
        </w:rPr>
      </w:pPr>
      <w:r>
        <w:rPr>
          <w:color w:val="188038"/>
        </w:rPr>
        <w:t>Quick elimination summary:</w:t>
      </w:r>
    </w:p>
    <w:p>
      <w:pPr>
        <w:pStyle w:val="normal1"/>
        <w:rPr>
          <w:color w:val="188038"/>
        </w:rPr>
      </w:pPr>
      <w:r>
        <w:rPr>
          <w:color w:val="188038"/>
        </w:rPr>
        <w:t>OptionGatewayNFS?Archive tierVerdictAFile✅Standard-IANFS ✅ but not cheapest — retrieval speed unneededBVolume❌Deep ArchiveFails NFSCTape❌Standard-IAFails NFSDFile✅Deep Archive✅ Correct</w:t>
      </w:r>
    </w:p>
    <w:p>
      <w:pPr>
        <w:pStyle w:val="normal1"/>
        <w:rPr/>
      </w:pPr>
      <w:r>
        <w:rPr/>
      </w:r>
    </w:p>
    <w:p>
      <w:pPr>
        <w:pStyle w:val="normal1"/>
        <w:numPr>
          <w:ilvl w:val="0"/>
          <w:numId w:val="3"/>
        </w:numPr>
        <w:ind w:hanging="0" w:start="0"/>
        <w:rPr/>
      </w:pPr>
      <w:r>
        <w:rPr/>
        <w:t>A company runs its application on Amazon EC2 instances and AWS Lambda functions. The EC2 instances experience a continuous and stable load. The Lambda functions experience a varied and unpredictable load. The application includes a caching layer that uses an Amazon MemoryDB for Redis cluster.</w:t>
      </w:r>
    </w:p>
    <w:p>
      <w:pPr>
        <w:pStyle w:val="normal1"/>
        <w:rPr/>
      </w:pPr>
      <w:r>
        <w:rPr/>
        <w:t>A solutions architect must recommend a solution to minimize the company's overall monthly costs.</w:t>
      </w:r>
    </w:p>
    <w:p>
      <w:pPr>
        <w:pStyle w:val="normal1"/>
        <w:rPr/>
      </w:pPr>
      <w:r>
        <w:rPr/>
        <w:t>Which solution will meet these requirements?</w:t>
      </w:r>
    </w:p>
    <w:p>
      <w:pPr>
        <w:pStyle w:val="normal1"/>
        <w:rPr>
          <w:b/>
          <w:bCs/>
          <w:color w:val="FF0000"/>
        </w:rPr>
      </w:pPr>
      <w:r>
        <w:rPr>
          <w:b/>
          <w:bCs/>
          <w:color w:val="FF0000"/>
        </w:rPr>
        <w:t>A. Purchase an EC2 instance Savings Plan to cover the EC2 instances. Purchase a Compute Savings Plan for Lambda to cover the minimum expected consumption of the Lambda functions. Purchase reserved nodes to cover the MemoryDB cache nodes.</w:t>
      </w:r>
    </w:p>
    <w:p>
      <w:pPr>
        <w:pStyle w:val="normal1"/>
        <w:rPr/>
      </w:pPr>
      <w:r>
        <w:rPr/>
        <w:t>B. Purchase a Compute Savings Plan to cover the EC2 instances. Purchase Lambda reserved concurrency to cover the expected Lambda usage. Purchase reserved nodes to cover the MemoryDB cache nodes.</w:t>
      </w:r>
    </w:p>
    <w:p>
      <w:pPr>
        <w:pStyle w:val="normal1"/>
        <w:rPr/>
      </w:pPr>
      <w:r>
        <w:rPr/>
        <w:t>C. Purchase a Compute Savings Plan to cover the entire expected cost of the EC2 instances, Lambda functions, and MemoryDB cache nodes.</w:t>
      </w:r>
    </w:p>
    <w:p>
      <w:pPr>
        <w:pStyle w:val="normal1"/>
        <w:rPr/>
      </w:pPr>
      <w:r>
        <w:rPr/>
        <w:t>D. Purchase a Compute Savings Plan to cover the EC2 instances and the MemoryDB cache nodes. Purchase Lambda reserved concurrency to cover the expected Lambda usage.</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Reasoning:</w:t>
      </w:r>
    </w:p>
    <w:p>
      <w:pPr>
        <w:pStyle w:val="normal1"/>
        <w:rPr>
          <w:color w:val="188038"/>
        </w:rPr>
      </w:pPr>
      <w:r>
        <w:rPr>
          <w:color w:val="188038"/>
        </w:rPr>
        <w:t>EC2 (stable load): An EC2 Instance Savings Plan gives the deepest discount for EC2 (up to ~72%), deeper than a Compute Savings Plan (~66%). Since the load is continuous and stable, committing to a specific instance family/region is safe and cheapest.</w:t>
      </w:r>
    </w:p>
    <w:p>
      <w:pPr>
        <w:pStyle w:val="normal1"/>
        <w:rPr>
          <w:color w:val="188038"/>
        </w:rPr>
      </w:pPr>
      <w:r>
        <w:rPr>
          <w:color w:val="188038"/>
        </w:rPr>
        <w:t>Lambda (unpredictable load): A Compute Savings Plan is the only Savings Plan type that applies to Lambda. You commit to the minimum expected consumption (the baseline you'll always use), so the steady floor gets the discount while the unpredictable spikes above it are billed on demand. This is exactly why you don't over-commit here.</w:t>
      </w:r>
    </w:p>
    <w:p>
      <w:pPr>
        <w:pStyle w:val="normal1"/>
        <w:rPr>
          <w:color w:val="188038"/>
        </w:rPr>
      </w:pPr>
      <w:r>
        <w:rPr>
          <w:color w:val="188038"/>
        </w:rPr>
        <w:t>MemoryDB: Savings Plans do not cover MemoryDB. The correct commitment-based discount is reserved nodes, purchased to cover the cache nodes.</w:t>
      </w:r>
    </w:p>
    <w:p>
      <w:pPr>
        <w:pStyle w:val="normal1"/>
        <w:rPr>
          <w:color w:val="188038"/>
        </w:rPr>
      </w:pPr>
      <w:r>
        <w:rPr>
          <w:color w:val="188038"/>
        </w:rPr>
        <w:t>Why the others are wrong:</w:t>
      </w:r>
    </w:p>
    <w:p>
      <w:pPr>
        <w:pStyle w:val="normal1"/>
        <w:rPr>
          <w:color w:val="188038"/>
        </w:rPr>
      </w:pPr>
      <w:r>
        <w:rPr>
          <w:color w:val="188038"/>
        </w:rPr>
        <w:t>B &amp; D — Lambda reserved concurrency: Reserved concurrency is a concurrency management / throttling control, not a pricing mechanism. It does not reduce cost. So any option relying on it for savings fails the cost objective.</w:t>
      </w:r>
    </w:p>
    <w:p>
      <w:pPr>
        <w:pStyle w:val="normal1"/>
        <w:rPr>
          <w:color w:val="188038"/>
        </w:rPr>
      </w:pPr>
      <w:r>
        <w:rPr>
          <w:color w:val="188038"/>
        </w:rPr>
        <w:t>C: A Compute Savings Plan cannot be applied to MemoryDB cache nodes, so it can't "cover the entire expected cost" of all three. Also, committing a Savings Plan to the entire Lambda cost (including unpredictable spikes) risks paying for unused commitment.</w:t>
      </w:r>
    </w:p>
    <w:p>
      <w:pPr>
        <w:pStyle w:val="normal1"/>
        <w:rPr>
          <w:color w:val="188038"/>
        </w:rPr>
      </w:pPr>
      <w:r>
        <w:rPr>
          <w:color w:val="188038"/>
        </w:rPr>
        <w:t>So the optimal mix is: EC2 Instance Savings Plan + Compute Savings Plan for the Lambda baseline + MemoryDB reserved nodes → A.</w:t>
      </w:r>
    </w:p>
    <w:p>
      <w:pPr>
        <w:pStyle w:val="normal1"/>
        <w:rPr/>
      </w:pPr>
      <w:r>
        <w:rPr/>
      </w:r>
    </w:p>
    <w:p>
      <w:pPr>
        <w:pStyle w:val="normal1"/>
        <w:numPr>
          <w:ilvl w:val="0"/>
          <w:numId w:val="3"/>
        </w:numPr>
        <w:ind w:hanging="0" w:start="0"/>
        <w:rPr/>
      </w:pPr>
      <w:r>
        <w:rPr/>
        <w:t>A company is launching a new online game on Amazon EC2 instances. The game must be available globally. The company plans to run the game in three AWS Regions us-east-1, eu-west-1, and ap-southeast-1. The game's leaderboards, player inventory and event status must be available across Regions.</w:t>
      </w:r>
    </w:p>
    <w:p>
      <w:pPr>
        <w:pStyle w:val="normal1"/>
        <w:rPr/>
      </w:pPr>
      <w:r>
        <w:rPr/>
        <w:t>A solutions architect must design a solution that will give any Region the ability to scale to handle the load of all Regions. Additionally, users must automatically connect to the Region that provides the least latency.</w:t>
      </w:r>
    </w:p>
    <w:p>
      <w:pPr>
        <w:pStyle w:val="normal1"/>
        <w:rPr/>
      </w:pPr>
      <w:r>
        <w:rPr/>
        <w:t>Which solution will meet these requirements with the LEAST operational overhead?</w:t>
      </w:r>
    </w:p>
    <w:p>
      <w:pPr>
        <w:pStyle w:val="normal1"/>
        <w:rPr/>
      </w:pPr>
      <w:r>
        <w:rPr/>
        <w:t>A. Create an EC2 Spot Fleet. Attach the Spot Fleet to a Network Load Balancer (NLB) in each Region. Create an AWS Global Accelerator IP address that points to the NLB. Create an Amazon Route 53 latency-based routing entry for the Global Accelerator IP address. Save the game metadata to an Amazon RDS for MySQL DB instance in each Region. Set up a read replica in the other Regions.</w:t>
      </w:r>
    </w:p>
    <w:p>
      <w:pPr>
        <w:pStyle w:val="normal1"/>
        <w:rPr/>
      </w:pPr>
      <w:r>
        <w:rPr/>
        <w:t>B. Create an Auto Scaling group for the EC2 instances Attach the Auto Scaling group to a Network Load Balancer (NLB) in each Region. For each Region, create an Amazon Route 53 entry that uses geoproximity routing and points to the NLB in that Region. Save the game metadata to MySQL databases on EC2 instances in each Region. Set up replication between the database EC2 instances in each Region.</w:t>
      </w:r>
    </w:p>
    <w:p>
      <w:pPr>
        <w:pStyle w:val="normal1"/>
        <w:rPr>
          <w:b/>
          <w:bCs/>
          <w:color w:val="FF0000"/>
        </w:rPr>
      </w:pPr>
      <w:r>
        <w:rPr>
          <w:b/>
          <w:bCs/>
          <w:color w:val="FF0000"/>
        </w:rPr>
        <w:t>C. Create an Auto Scaling group for the EC2 instances. Attach the Auto Scaling group to a Network Load Balancer (NLB) in each Region. For each Region, create an Amazon Route 53 entry that uses latency-based routing and points to the NLB in that Region. Save the game metadata to an Amazon DynamoDB global table.</w:t>
      </w:r>
    </w:p>
    <w:p>
      <w:pPr>
        <w:pStyle w:val="normal1"/>
        <w:rPr/>
      </w:pPr>
      <w:r>
        <w:rPr/>
        <w:t>D. Use EC2 Global View. Deploy the EC2 instances to each Region. Attach the instances to a Network Load Balancer (NLB). Deploy a DNS server on an EC2 instance in each Region. Set up custom logic on each DNS server to redirect the user to the Region that provides the lowest latency. Save the game metadata to an Amazon Aurora global database.</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The requirements are cross-Region data availability, any Region scaling to handle full load, automatic least-latency routing, and minimal operational overhead. C hits all four cleanly.</w:t>
      </w:r>
    </w:p>
    <w:p>
      <w:pPr>
        <w:pStyle w:val="normal1"/>
        <w:rPr>
          <w:color w:val="188038"/>
        </w:rPr>
      </w:pPr>
      <w:r>
        <w:rPr>
          <w:color w:val="188038"/>
        </w:rPr>
        <w:t>Why C works:</w:t>
      </w:r>
    </w:p>
    <w:p>
      <w:pPr>
        <w:pStyle w:val="normal1"/>
        <w:rPr>
          <w:color w:val="188038"/>
        </w:rPr>
      </w:pPr>
      <w:r>
        <w:rPr>
          <w:color w:val="188038"/>
        </w:rPr>
        <w:t>Auto Scaling group lets each Region scale up to absorb the full global load if needed.</w:t>
      </w:r>
    </w:p>
    <w:p>
      <w:pPr>
        <w:pStyle w:val="normal1"/>
        <w:rPr>
          <w:color w:val="188038"/>
        </w:rPr>
      </w:pPr>
      <w:r>
        <w:rPr>
          <w:color w:val="188038"/>
        </w:rPr>
        <w:t>Latency-based routing in Route 53 is exactly the mechanism that sends users to the Region with the lowest network latency to them (geoproximity in B routes by geographic distance, which isn't the same as measured latency).</w:t>
      </w:r>
    </w:p>
    <w:p>
      <w:pPr>
        <w:pStyle w:val="normal1"/>
        <w:rPr>
          <w:color w:val="188038"/>
        </w:rPr>
      </w:pPr>
      <w:r>
        <w:rPr>
          <w:color w:val="188038"/>
        </w:rPr>
        <w:t>DynamoDB global table is the key differentiator — it gives you a fully managed, active-active, multi-Region replicated data store with no replication to configure or manage. This is ideal for leaderboards, player inventory, and event status, and it's the lowest operational overhead option for the data layer.</w:t>
      </w:r>
    </w:p>
    <w:p>
      <w:pPr>
        <w:pStyle w:val="normal1"/>
        <w:rPr>
          <w:color w:val="188038"/>
        </w:rPr>
      </w:pPr>
      <w:r>
        <w:rPr>
          <w:color w:val="188038"/>
        </w:rPr>
        <w:t>Why the others fail:</w:t>
      </w:r>
    </w:p>
    <w:p>
      <w:pPr>
        <w:pStyle w:val="normal1"/>
        <w:rPr>
          <w:color w:val="188038"/>
        </w:rPr>
      </w:pPr>
      <w:r>
        <w:rPr>
          <w:color w:val="188038"/>
        </w:rPr>
        <w:t>A — Spot Fleet is a poor fit for a game that must be reliably available (Spot capacity can be reclaimed). Also, using both Global Accelerator and Route 53 latency routing on top of it is redundant and adds complexity. The RDS read-replica setup means cross-Region writes still funnel to a single primary, so a Region can't independently handle full write load, and managing replicas is more overhead than a global table.</w:t>
      </w:r>
    </w:p>
    <w:p>
      <w:pPr>
        <w:pStyle w:val="normal1"/>
        <w:rPr>
          <w:color w:val="188038"/>
        </w:rPr>
      </w:pPr>
      <w:r>
        <w:rPr>
          <w:color w:val="188038"/>
        </w:rPr>
        <w:t>B — Geoproximity routing selects by geographic location, not actual latency, so it doesn't satisfy "least latency." Running MySQL on self-managed EC2 instances with hand-rolled cross-Region replication is the highest operational overhead of all the options.</w:t>
      </w:r>
    </w:p>
    <w:p>
      <w:pPr>
        <w:pStyle w:val="normal1"/>
        <w:rPr>
          <w:color w:val="188038"/>
        </w:rPr>
      </w:pPr>
      <w:r>
        <w:rPr>
          <w:color w:val="188038"/>
        </w:rPr>
        <w:t>D — Deploying and maintaining custom DNS servers on EC2 with hand-written latency logic is enormous operational overhead (and EC2 Global View is just a console visibility feature, not a routing mechanism). Aurora Global Database is solid, but the compute/DNS design disqualifies this.</w:t>
      </w:r>
    </w:p>
    <w:p>
      <w:pPr>
        <w:pStyle w:val="normal1"/>
        <w:rPr>
          <w:color w:val="188038"/>
        </w:rPr>
      </w:pPr>
      <w:r>
        <w:rPr>
          <w:color w:val="188038"/>
        </w:rPr>
        <w:t>Quick distractor tells worth remembering: geoproximity ≠ latency-based routing, Spot ≠ reliable availability, and "self-managed DB replication on EC2" or "custom DNS server logic" ≈ high operational overhead — the opposite of what these questions reward.</w:t>
      </w:r>
    </w:p>
    <w:p>
      <w:pPr>
        <w:pStyle w:val="normal1"/>
        <w:rPr/>
      </w:pPr>
      <w:r>
        <w:rPr/>
      </w:r>
    </w:p>
    <w:p>
      <w:pPr>
        <w:pStyle w:val="normal1"/>
        <w:numPr>
          <w:ilvl w:val="0"/>
          <w:numId w:val="3"/>
        </w:numPr>
        <w:ind w:hanging="0" w:start="0"/>
        <w:rPr/>
      </w:pPr>
      <w:r>
        <w:rPr/>
        <w:t>A company is deploying a third-party firewall appliance solution from AWS Marketplace to monitor and protect traffic that leaves the company's AWS environments. The company wants to deploy this appliance into a shared services VPC and route all outbound internet-bound traffic through the appliances.</w:t>
      </w:r>
    </w:p>
    <w:p>
      <w:pPr>
        <w:pStyle w:val="normal1"/>
        <w:rPr/>
      </w:pPr>
      <w:r>
        <w:rPr/>
        <w:t>A solutions architect needs to recommend a deployment method that prioritizes reliability and minimizes failover time between firewall appliances within a single AWS Region. The company has set up routing from the shared services VPC to other VPCs.</w:t>
      </w:r>
    </w:p>
    <w:p>
      <w:pPr>
        <w:pStyle w:val="normal1"/>
        <w:rPr/>
      </w:pPr>
      <w:r>
        <w:rPr/>
        <w:t>Which steps should the solutions architect recommend to meet these requirements? (Choose three.)</w:t>
      </w:r>
    </w:p>
    <w:p>
      <w:pPr>
        <w:pStyle w:val="normal1"/>
        <w:rPr>
          <w:b/>
          <w:bCs/>
          <w:color w:val="FF0000"/>
        </w:rPr>
      </w:pPr>
      <w:r>
        <w:rPr>
          <w:b/>
          <w:bCs/>
          <w:color w:val="FF0000"/>
        </w:rPr>
        <w:t>A. Deploy two firewall appliances into the shared services VPC, each in a separate Availability Zone.</w:t>
      </w:r>
    </w:p>
    <w:p>
      <w:pPr>
        <w:pStyle w:val="normal1"/>
        <w:rPr/>
      </w:pPr>
      <w:r>
        <w:rPr/>
        <w:t>B. Create a new Network Load Balancer in the shared services VPC. Create a new target group, and attach it to the new Network Load Balancer. Add each of the firewall appliance instances to the target group.</w:t>
      </w:r>
    </w:p>
    <w:p>
      <w:pPr>
        <w:pStyle w:val="normal1"/>
        <w:rPr>
          <w:b/>
          <w:bCs/>
          <w:color w:val="FF0000"/>
        </w:rPr>
      </w:pPr>
      <w:r>
        <w:rPr>
          <w:b/>
          <w:bCs/>
          <w:color w:val="FF0000"/>
        </w:rPr>
        <w:t>C. Create a new Gateway Load Balancer in the shared services VPCreate a new target group, and attach it to the new Gateway Load Balancer Add each of the firewall appliance instances to the target group.</w:t>
      </w:r>
    </w:p>
    <w:p>
      <w:pPr>
        <w:pStyle w:val="normal1"/>
        <w:rPr/>
      </w:pPr>
      <w:r>
        <w:rPr/>
        <w:t>D. Create a VPC interface endpoint. Add a route to the route table in the shared services VPC. Designate the new endpoint as the next hop for traffic that enters the shared services VPC from other VPCs.</w:t>
      </w:r>
    </w:p>
    <w:p>
      <w:pPr>
        <w:pStyle w:val="normal1"/>
        <w:rPr/>
      </w:pPr>
      <w:r>
        <w:rPr/>
        <w:t>E. Deploy two firewall appliances into the shared services VPC, each in the same Availability Zone.</w:t>
      </w:r>
    </w:p>
    <w:p>
      <w:pPr>
        <w:pStyle w:val="normal1"/>
        <w:rPr>
          <w:b/>
          <w:bCs/>
          <w:color w:val="FF0000"/>
        </w:rPr>
      </w:pPr>
      <w:r>
        <w:rPr>
          <w:b/>
          <w:bCs/>
          <w:color w:val="FF0000"/>
        </w:rPr>
        <w:t>F. Create a VPC Gateway Load Balancer endpoint. Add a route to the route table in the shared services VPC. Designate the new endpoint as the next hop for traffic that enters the shared services VPC from other VPCs.</w:t>
      </w:r>
    </w:p>
    <w:p>
      <w:pPr>
        <w:pStyle w:val="normal1"/>
        <w:rPr>
          <w:color w:val="188038"/>
        </w:rPr>
      </w:pPr>
      <w:r>
        <w:rPr>
          <w:color w:val="188038"/>
        </w:rPr>
        <w:t>Explanation:</w:t>
      </w:r>
    </w:p>
    <w:p>
      <w:pPr>
        <w:pStyle w:val="normal1"/>
        <w:rPr>
          <w:color w:val="188038"/>
        </w:rPr>
      </w:pPr>
      <w:r>
        <w:rPr>
          <w:color w:val="188038"/>
        </w:rPr>
        <w:t>A, C, F</w:t>
      </w:r>
    </w:p>
    <w:p>
      <w:pPr>
        <w:pStyle w:val="normal1"/>
        <w:rPr>
          <w:color w:val="188038"/>
        </w:rPr>
      </w:pPr>
      <w:r>
        <w:rPr>
          <w:color w:val="188038"/>
        </w:rPr>
        <w:t>A — Two appliances in separate AZs gives Region-level reliability (AZ isolation).</w:t>
      </w:r>
    </w:p>
    <w:p>
      <w:pPr>
        <w:pStyle w:val="normal1"/>
        <w:rPr>
          <w:color w:val="188038"/>
        </w:rPr>
      </w:pPr>
      <w:r>
        <w:rPr>
          <w:color w:val="188038"/>
        </w:rPr>
        <w:t>C — Gateway Load Balancer is the purpose-built service for transparent inspection appliances; it uses GENEVE encapsulation (port 6081) and preserves the original packet, unlike an NLB which would proxy/alter flow handling.</w:t>
      </w:r>
    </w:p>
    <w:p>
      <w:pPr>
        <w:pStyle w:val="normal1"/>
        <w:rPr>
          <w:color w:val="188038"/>
        </w:rPr>
      </w:pPr>
      <w:r>
        <w:rPr>
          <w:color w:val="188038"/>
        </w:rPr>
        <w:t>F — The GWLB endpoint (a Gateway Load Balancer endpoint, powered by PrivateLink) is what you point routes at as the next hop, sending traffic to the appliance fleet.</w:t>
      </w:r>
    </w:p>
    <w:p>
      <w:pPr>
        <w:pStyle w:val="normal1"/>
        <w:rPr>
          <w:color w:val="188038"/>
        </w:rPr>
      </w:pPr>
      <w:r>
        <w:rPr>
          <w:color w:val="188038"/>
        </w:rPr>
        <w:t>Why the others fail:</w:t>
      </w:r>
    </w:p>
    <w:p>
      <w:pPr>
        <w:pStyle w:val="normal1"/>
        <w:rPr>
          <w:color w:val="188038"/>
        </w:rPr>
      </w:pPr>
      <w:r>
        <w:rPr>
          <w:color w:val="188038"/>
        </w:rPr>
        <w:t>B — NLB doesn't do transparent bump-in-the-wire inspection; GWLB is the right choice here.</w:t>
      </w:r>
    </w:p>
    <w:p>
      <w:pPr>
        <w:pStyle w:val="normal1"/>
        <w:rPr>
          <w:color w:val="188038"/>
        </w:rPr>
      </w:pPr>
      <w:r>
        <w:rPr>
          <w:color w:val="188038"/>
        </w:rPr>
        <w:t>D — An interface endpoint can't be a route table target; only gateway/GWLB endpoints can.</w:t>
      </w:r>
    </w:p>
    <w:p>
      <w:pPr>
        <w:pStyle w:val="normal1"/>
        <w:rPr>
          <w:color w:val="188038"/>
        </w:rPr>
      </w:pPr>
      <w:r>
        <w:rPr>
          <w:color w:val="188038"/>
        </w:rPr>
        <w:t>E — Both appliances in one AZ means a single AZ failure takes out the whole inspection path.</w:t>
      </w:r>
    </w:p>
    <w:p>
      <w:pPr>
        <w:pStyle w:val="normal1"/>
        <w:rPr/>
      </w:pPr>
      <w:r>
        <w:rPr/>
      </w:r>
    </w:p>
    <w:p>
      <w:pPr>
        <w:pStyle w:val="normal1"/>
        <w:numPr>
          <w:ilvl w:val="0"/>
          <w:numId w:val="3"/>
        </w:numPr>
        <w:ind w:hanging="0" w:start="0"/>
        <w:rPr/>
      </w:pPr>
      <w:r>
        <w:rPr/>
        <w:t>A solutions architect needs to migrate an on-premises legacy application to AWS. The application runs on two servers behind a load balancer. The application requires a license file that is associated with the MAC address of the server's network adapter It takes the software vendor 12 hours to send new license files. The application also uses configuration files with a static IP address to access a database server, host names are not supported.</w:t>
      </w:r>
    </w:p>
    <w:p>
      <w:pPr>
        <w:pStyle w:val="normal1"/>
        <w:rPr/>
      </w:pPr>
      <w:r>
        <w:rPr/>
        <w:t>Given these requirements, which combination of steps should be taken to implement highly available architecture for the application servers in AWS? (Choose two.)</w:t>
      </w:r>
    </w:p>
    <w:p>
      <w:pPr>
        <w:pStyle w:val="normal1"/>
        <w:rPr>
          <w:b/>
          <w:bCs/>
          <w:color w:val="FF0000"/>
        </w:rPr>
      </w:pPr>
      <w:r>
        <w:rPr>
          <w:b/>
          <w:bCs/>
          <w:color w:val="FF0000"/>
        </w:rPr>
        <w:t>A. Create a pool of ENIs. Request license files from the vendor for the pool, and store the license files in Amazon S3. Create a bootstrap automation script to download a license file and attach the corresponding ENI to an Amazon EC2 instance.</w:t>
      </w:r>
    </w:p>
    <w:p>
      <w:pPr>
        <w:pStyle w:val="normal1"/>
        <w:rPr/>
      </w:pPr>
      <w:r>
        <w:rPr/>
        <w:t>B. Create a pool of ENIs. Request license files from the vendor for the pool, store the license files on an Amazon EC2 instance. Create an AMI from the instance and use this AMI for all future EC2 instances.</w:t>
      </w:r>
    </w:p>
    <w:p>
      <w:pPr>
        <w:pStyle w:val="normal1"/>
        <w:rPr/>
      </w:pPr>
      <w:r>
        <w:rPr/>
        <w:t>C. Create a bootstrap automation script to request a new license file from the vendor .When the response is received, apply the license file to an Amazon EC2 instance.</w:t>
      </w:r>
    </w:p>
    <w:p>
      <w:pPr>
        <w:pStyle w:val="normal1"/>
        <w:rPr>
          <w:b/>
          <w:bCs/>
          <w:color w:val="FF0000"/>
        </w:rPr>
      </w:pPr>
      <w:r>
        <w:rPr>
          <w:b/>
          <w:bCs/>
          <w:color w:val="FF0000"/>
        </w:rPr>
        <w:t>D. Edit the bootstrap automation script to read the database server IP address from the AWS Systems Manager Parameter Store, and inject the value into the local configuration files.</w:t>
      </w:r>
    </w:p>
    <w:p>
      <w:pPr>
        <w:pStyle w:val="normal1"/>
        <w:rPr/>
      </w:pPr>
      <w:r>
        <w:rPr/>
        <w:t>E. Edit an Amazon EC2 instance to include the database server IP address in the configuration files and re-create the AMI to use for all future EC2 stances.</w:t>
      </w:r>
    </w:p>
    <w:p>
      <w:pPr>
        <w:pStyle w:val="normal1"/>
        <w:rPr>
          <w:color w:val="188038"/>
        </w:rPr>
      </w:pPr>
      <w:r>
        <w:rPr>
          <w:color w:val="188038"/>
        </w:rPr>
        <w:t>Explanation:</w:t>
      </w:r>
    </w:p>
    <w:p>
      <w:pPr>
        <w:pStyle w:val="normal1"/>
        <w:rPr>
          <w:color w:val="188038"/>
        </w:rPr>
      </w:pPr>
      <w:r>
        <w:rPr>
          <w:color w:val="188038"/>
        </w:rPr>
        <w:t>A and D</w:t>
      </w:r>
    </w:p>
    <w:p>
      <w:pPr>
        <w:pStyle w:val="normal1"/>
        <w:rPr>
          <w:color w:val="188038"/>
        </w:rPr>
      </w:pPr>
      <w:r>
        <w:rPr>
          <w:color w:val="188038"/>
        </w:rPr>
        <w:t>A — Pool of ENIs with pre-requested licenses in S3</w:t>
      </w:r>
    </w:p>
    <w:p>
      <w:pPr>
        <w:pStyle w:val="normal1"/>
        <w:rPr>
          <w:color w:val="188038"/>
        </w:rPr>
      </w:pPr>
      <w:r>
        <w:rPr>
          <w:color w:val="188038"/>
        </w:rPr>
        <w:t>The license is bound to a MAC address, and an ENI carries a fixed MAC that persists independently of the instance. By pre-requesting license files for a pool of ENIs, you avoid the 12-hour vendor turnaround entirely — a replacement instance just attaches an available ENI and pulls the matching license from S3 at boot. That's what makes the architecture actually highly available.</w:t>
      </w:r>
    </w:p>
    <w:p>
      <w:pPr>
        <w:pStyle w:val="normal1"/>
        <w:rPr>
          <w:color w:val="188038"/>
        </w:rPr>
      </w:pPr>
      <w:r>
        <w:rPr>
          <w:color w:val="188038"/>
        </w:rPr>
        <w:t>Why not B: baking licenses into an AMI doesn't help, because the license still has to match the MAC of the ENI that instance ends up with. An AMI can't pin a MAC.</w:t>
      </w:r>
    </w:p>
    <w:p>
      <w:pPr>
        <w:pStyle w:val="normal1"/>
        <w:rPr>
          <w:color w:val="188038"/>
        </w:rPr>
      </w:pPr>
      <w:r>
        <w:rPr>
          <w:color w:val="188038"/>
        </w:rPr>
        <w:t>Why not C: requesting a new license at boot means a 12-hour outage on every instance replacement. That's the opposite of HA.</w:t>
      </w:r>
    </w:p>
    <w:p>
      <w:pPr>
        <w:pStyle w:val="normal1"/>
        <w:rPr>
          <w:color w:val="188038"/>
        </w:rPr>
      </w:pPr>
      <w:r>
        <w:rPr>
          <w:color w:val="188038"/>
        </w:rPr>
        <w:t>D — Read the DB IP from SSM Parameter Store and inject it at bootstrap</w:t>
      </w:r>
    </w:p>
    <w:p>
      <w:pPr>
        <w:pStyle w:val="normal1"/>
        <w:rPr>
          <w:color w:val="188038"/>
        </w:rPr>
      </w:pPr>
      <w:r>
        <w:rPr>
          <w:color w:val="188038"/>
        </w:rPr>
        <w:t>The app needs a static IP in its config file (no hostnames). Parameter Store holds that value centrally, and the bootstrap script writes it into the local config on launch. If the DB IP ever changes, you update one parameter instead of rebuilding and redeploying an AMI.</w:t>
      </w:r>
    </w:p>
    <w:p>
      <w:pPr>
        <w:pStyle w:val="normal1"/>
        <w:rPr>
          <w:color w:val="188038"/>
        </w:rPr>
      </w:pPr>
      <w:r>
        <w:rPr>
          <w:color w:val="188038"/>
        </w:rPr>
        <w:t>Why not E: hardcoding the IP into the AMI means every DB IP change forces an AMI rebuild and instance replacement cycle. It technically works, but it's brittle and adds operational risk.</w:t>
      </w:r>
    </w:p>
    <w:p>
      <w:pPr>
        <w:pStyle w:val="normal1"/>
        <w:rPr>
          <w:color w:val="188038"/>
        </w:rPr>
      </w:pPr>
      <w:r>
        <w:rPr>
          <w:color w:val="188038"/>
        </w:rPr>
        <w:t>The general pattern worth internalizing for SAP: identity that must persist → ENI; configuration that may change → Parameter Store; anything with a long vendor/human turnaround → pre-provision a pool.</w:t>
      </w:r>
    </w:p>
    <w:p>
      <w:pPr>
        <w:pStyle w:val="normal1"/>
        <w:rPr/>
      </w:pPr>
      <w:r>
        <w:rPr/>
      </w:r>
    </w:p>
    <w:p>
      <w:pPr>
        <w:pStyle w:val="normal1"/>
        <w:numPr>
          <w:ilvl w:val="0"/>
          <w:numId w:val="3"/>
        </w:numPr>
        <w:ind w:hanging="0" w:start="0"/>
        <w:rPr/>
      </w:pPr>
      <w:r>
        <w:rPr/>
        <w:t>A company runs its sales reporting application in an AWS Region in the United States. The application uses an Amazon API Gateway Regional API and AWS Lambda functions to generate on-demand reports from data in an Amazon RDS for MySQL database. The frontend of the application is hosted on Amazon S3 and is accessed by users through an Amazon CloudFront distribution. The company is using Amazon Route 53 as the DNS service for the domain. Route 53 is configured with a simple routing policy to route traffic to the API Gateway API.</w:t>
      </w:r>
    </w:p>
    <w:p>
      <w:pPr>
        <w:pStyle w:val="normal1"/>
        <w:rPr/>
      </w:pPr>
      <w:r>
        <w:rPr/>
        <w:t>In the next 6 months, the company plans to expand operations to Europe. More than 90% of the database traffic is read-only traffic. The company has already deployed an API Gateway API and Lambda functions in the new Region.</w:t>
      </w:r>
    </w:p>
    <w:p>
      <w:pPr>
        <w:pStyle w:val="normal1"/>
        <w:rPr/>
      </w:pPr>
      <w:r>
        <w:rPr/>
        <w:t>A solutions architect must design a solution that minimizes latency for users who download reports.</w:t>
      </w:r>
    </w:p>
    <w:p>
      <w:pPr>
        <w:pStyle w:val="normal1"/>
        <w:rPr/>
      </w:pPr>
      <w:r>
        <w:rPr/>
        <w:t>Which solution will meet these requirements?</w:t>
      </w:r>
    </w:p>
    <w:p>
      <w:pPr>
        <w:pStyle w:val="normal1"/>
        <w:rPr/>
      </w:pPr>
      <w:r>
        <w:rPr/>
        <w:t>A. Use an AWS Database Migration Service (AWS DMS) task with full load to replicate the primary database in the original Region to the database in the new Region. Change the Route 53 record to latency-based routing to connect to the API Gateway API.</w:t>
      </w:r>
    </w:p>
    <w:p>
      <w:pPr>
        <w:pStyle w:val="normal1"/>
        <w:rPr/>
      </w:pPr>
      <w:r>
        <w:rPr/>
        <w:t>B. Use an AWS Database Migration Service (AWS DMS) task with full load plus change data capture (CDC) to replicate the primary database in the original Region to the database in the new Region. Change the Route 53 record to geolocation routing to connect to the API Gateway API.</w:t>
      </w:r>
    </w:p>
    <w:p>
      <w:pPr>
        <w:pStyle w:val="normal1"/>
        <w:rPr>
          <w:b/>
          <w:bCs/>
          <w:color w:val="FF0000"/>
        </w:rPr>
      </w:pPr>
      <w:r>
        <w:rPr>
          <w:b/>
          <w:bCs/>
          <w:color w:val="FF0000"/>
        </w:rPr>
        <w:t>C. Configure a cross-Region read replica for the RDS database in the new Region Change the Route 53 record to latency-based routing to connect to the API Gateway API.</w:t>
      </w:r>
    </w:p>
    <w:p>
      <w:pPr>
        <w:pStyle w:val="normal1"/>
        <w:rPr/>
      </w:pPr>
      <w:r>
        <w:rPr/>
        <w:t>D. Configure a cross-Region read replica for the RDS database in the new Region. Change the Route 53 record to geolocation routing to connect to the API Gateway API.</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Two parts:</w:t>
      </w:r>
    </w:p>
    <w:p>
      <w:pPr>
        <w:pStyle w:val="normal1"/>
        <w:rPr>
          <w:color w:val="188038"/>
        </w:rPr>
      </w:pPr>
      <w:r>
        <w:rPr>
          <w:color w:val="188038"/>
        </w:rPr>
        <w:t>Read replica vs. DMS — 90%+ read-only traffic is the classic cross-Region read replica case. It's managed, continuously replicated, and requires no task to maintain. DMS full-load only (A) is a one-time copy — data goes stale immediately. DMS with CDC (B) works technically but is unnecessary operational overhead when RDS gives you replication natively.</w:t>
      </w:r>
    </w:p>
    <w:p>
      <w:pPr>
        <w:pStyle w:val="normal1"/>
        <w:rPr>
          <w:color w:val="188038"/>
        </w:rPr>
      </w:pPr>
      <w:r>
        <w:rPr>
          <w:color w:val="188038"/>
        </w:rPr>
        <w:t>Latency-based vs. geolocation — the requirement says minimize latency, which is literally what latency-based routing optimizes for. Geolocation routes by where the user is, which is for compliance/content-localization requirements, not performance. A user in, say, Iceland could get routed to Europe by geolocation even if the US endpoint is measurably faster.</w:t>
      </w:r>
    </w:p>
    <w:p>
      <w:pPr>
        <w:pStyle w:val="normal1"/>
        <w:rPr/>
      </w:pPr>
      <w:r>
        <w:rPr>
          <w:color w:val="188038"/>
        </w:rPr>
        <w:t>So: cross-Region read replica + latency-based routing → C.</w:t>
      </w:r>
    </w:p>
    <w:p>
      <w:pPr>
        <w:pStyle w:val="normal1"/>
        <w:rPr/>
      </w:pPr>
      <w:r>
        <w:rPr/>
      </w:r>
    </w:p>
    <w:p>
      <w:pPr>
        <w:pStyle w:val="normal1"/>
        <w:numPr>
          <w:ilvl w:val="0"/>
          <w:numId w:val="3"/>
        </w:numPr>
        <w:ind w:hanging="0" w:start="0"/>
        <w:rPr/>
      </w:pPr>
      <w:r>
        <w:rPr/>
        <w:t>A software company needs to create short-lived test environments to test pull requests as part of its development process. Each test environment consists of a single Amazon EC2 instance that is in an Auto Scaling group.</w:t>
      </w:r>
    </w:p>
    <w:p>
      <w:pPr>
        <w:pStyle w:val="normal1"/>
        <w:rPr/>
      </w:pPr>
      <w:r>
        <w:rPr/>
        <w:t>The test environments must be able to communicate with a central server to report test results. The central server is located in an on-premises data center. A solutions architect must implement a solution so that the company can create and delete test environments without any manual intervention. The company has created a transit gateway with a VPN attachment to the on-premises network.</w:t>
      </w:r>
    </w:p>
    <w:p>
      <w:pPr>
        <w:pStyle w:val="normal1"/>
        <w:rPr/>
      </w:pPr>
      <w:r>
        <w:rPr/>
        <w:t>Which solution will meet these requirements with the LEAST operational overhead?</w:t>
      </w:r>
    </w:p>
    <w:p>
      <w:pPr>
        <w:pStyle w:val="normal1"/>
        <w:rPr/>
      </w:pPr>
      <w:r>
        <w:rPr/>
        <w:t>A. Create an AWS CloudFormation template that contains a transit gateway attachment and related routing configurations. Create a CloudFormation stack set that includes this template. Use CloudFormation StackSets to deploy a new stack for each VPC in the account. Deploy a new VPC for each test environment.</w:t>
      </w:r>
    </w:p>
    <w:p>
      <w:pPr>
        <w:pStyle w:val="normal1"/>
        <w:rPr>
          <w:b/>
          <w:bCs/>
          <w:color w:val="FF0000"/>
        </w:rPr>
      </w:pPr>
      <w:r>
        <w:rPr>
          <w:b/>
          <w:bCs/>
          <w:color w:val="FF0000"/>
        </w:rPr>
        <w:t>B. Create a single VPC for the test environments. Include a transit gateway attachment and related routing configurations. Use AWS CloudFormation to deploy all test environments into the VPC.</w:t>
      </w:r>
    </w:p>
    <w:p>
      <w:pPr>
        <w:pStyle w:val="normal1"/>
        <w:rPr/>
      </w:pPr>
      <w:r>
        <w:rPr/>
        <w:t>C. Create a new OU in AWS Organizations for testing. Create an AWS CioudFormation template that contains a VPC, necessary networking resources, a transit gateway attachment, and related routing configurations. Create a CloudFormation stack set that includes this template. Use CloudFormation StackSets for deployments into each account under the testing OU. Create a new account for each test environment.</w:t>
      </w:r>
    </w:p>
    <w:p>
      <w:pPr>
        <w:pStyle w:val="normal1"/>
        <w:rPr/>
      </w:pPr>
      <w:r>
        <w:rPr/>
        <w:t>D. Convert the test environment EC2 instances into Docker images. Use AWS CloudFormation to configure an Amazon Elastic Kubernetes Service (Amazon EKS) cluster in a new VPC, create a transit gateway attachment, and create related routing configurations. Use Kubernetes to manage the deployment and lifecycle of the test environments.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requirement is short-lived, per-PR environments created and deleted with no manual intervention, at the least operational overhead. A single VPC with one transit gateway attachment and its routing set up once means the network plumbing is a fixed, one-time cost. Each test environment then becomes just a CloudFormation stack with an EC2 instance in an ASG, deployed into that existing VPC — nothing about connectivity to the on-prem central server has to be recreated or torn down per PR.</w:t>
      </w:r>
    </w:p>
    <w:p>
      <w:pPr>
        <w:pStyle w:val="normal1"/>
        <w:rPr>
          <w:color w:val="188038"/>
        </w:rPr>
      </w:pPr>
      <w:r>
        <w:rPr>
          <w:color w:val="188038"/>
        </w:rPr>
        <w:t>Why the others cost more:</w:t>
      </w:r>
    </w:p>
    <w:p>
      <w:pPr>
        <w:pStyle w:val="normal1"/>
        <w:rPr>
          <w:color w:val="188038"/>
        </w:rPr>
      </w:pPr>
      <w:r>
        <w:rPr>
          <w:color w:val="188038"/>
        </w:rPr>
        <w:t>A — a new VPC plus a new TGW attachment for every test environment. TGW attachments take time to provision, count against limits, and add per-attachment cost and per-VPC route management. Pure overhead for an ephemeral instance.</w:t>
      </w:r>
    </w:p>
    <w:p>
      <w:pPr>
        <w:pStyle w:val="normal1"/>
        <w:rPr>
          <w:color w:val="188038"/>
        </w:rPr>
      </w:pPr>
      <w:r>
        <w:rPr>
          <w:color w:val="188038"/>
        </w:rPr>
        <w:t>C — an account per test environment is the heaviest option available. Account creation/closure is slow (accounts can't be immediately reused), plus StackSets, OU membership, and per-account networking. Wildly disproportionate to a single EC2 instance.</w:t>
      </w:r>
    </w:p>
    <w:p>
      <w:pPr>
        <w:pStyle w:val="normal1"/>
        <w:rPr>
          <w:color w:val="188038"/>
        </w:rPr>
      </w:pPr>
      <w:r>
        <w:rPr>
          <w:color w:val="188038"/>
        </w:rPr>
        <w:t>D — containerizing the app and standing up and operating an EKS cluster is a major re-architecture, and the question doesn't ask for one. Even if Kubernetes namespaces would be a fine lifecycle mechanism, the cluster itself is ongoing operational burden.</w:t>
      </w:r>
    </w:p>
    <w:p>
      <w:pPr>
        <w:pStyle w:val="normal1"/>
        <w:rPr>
          <w:color w:val="188038"/>
        </w:rPr>
      </w:pPr>
      <w:r>
        <w:rPr>
          <w:color w:val="188038"/>
        </w:rPr>
        <w:t>The exam pattern here: when environments are ephemeral and identical, share the expensive, slow-to-provision networking layer and make only the cheap compute layer disposable.</w:t>
      </w:r>
    </w:p>
    <w:p>
      <w:pPr>
        <w:pStyle w:val="normal1"/>
        <w:rPr/>
      </w:pPr>
      <w:r>
        <w:rPr/>
      </w:r>
    </w:p>
    <w:p>
      <w:pPr>
        <w:pStyle w:val="normal1"/>
        <w:numPr>
          <w:ilvl w:val="0"/>
          <w:numId w:val="3"/>
        </w:numPr>
        <w:ind w:hanging="0" w:start="0"/>
        <w:rPr/>
      </w:pPr>
      <w:r>
        <w:rPr/>
        <w:t>A company is deploying a new API to AWS. The API uses Amazon API Gateway with a Regional API endpoint and an AWS Lambda function for hosting. The API retrieves data from an external vendor API, stores data in an Amazon DynamoDB global table, and retrieves data from the DynamoDB global table The API key for the vendor's API is stored in AWS Secrets Manager and is encrypted with a customer managed key in AWS Key Management Service (AWS KMS). The company has deployed its own API into a single AWS Region.</w:t>
      </w:r>
    </w:p>
    <w:p>
      <w:pPr>
        <w:pStyle w:val="normal1"/>
        <w:rPr/>
      </w:pPr>
      <w:r>
        <w:rPr/>
        <w:t>A solutions architect needs to change the API components of the company’s API to ensure that the components can run across multiple Regions in an active-active configuration.</w:t>
      </w:r>
    </w:p>
    <w:p>
      <w:pPr>
        <w:pStyle w:val="normal1"/>
        <w:rPr/>
      </w:pPr>
      <w:r>
        <w:rPr/>
        <w:t>Which combination of changes will meet this requirement with the LEAST operational overhead? (Choose three.)</w:t>
      </w:r>
    </w:p>
    <w:p>
      <w:pPr>
        <w:pStyle w:val="normal1"/>
        <w:rPr/>
      </w:pPr>
      <w:r>
        <w:rPr/>
        <w:t>A. Deploy the API to multiple Regions. Configure Amazon Route 53 with custom domain names that route traffic to each Regional API endpoint. Implement a Route 53 multivalue answer routing policy.</w:t>
      </w:r>
    </w:p>
    <w:p>
      <w:pPr>
        <w:pStyle w:val="normal1"/>
        <w:rPr>
          <w:b/>
          <w:bCs/>
          <w:color w:val="FF0000"/>
        </w:rPr>
      </w:pPr>
      <w:r>
        <w:rPr>
          <w:b/>
          <w:bCs/>
          <w:color w:val="FF0000"/>
        </w:rPr>
        <w:t>B. Create a new KMS multi-Region customer managed key. Create a new KMS customer managed replica key in each in-scope Region.</w:t>
      </w:r>
    </w:p>
    <w:p>
      <w:pPr>
        <w:pStyle w:val="normal1"/>
        <w:rPr>
          <w:b/>
          <w:bCs/>
          <w:color w:val="FF0000"/>
        </w:rPr>
      </w:pPr>
      <w:r>
        <w:rPr>
          <w:b/>
          <w:bCs/>
          <w:color w:val="FF0000"/>
        </w:rPr>
        <w:t>C. Replicate the existing Secrets Manager secret to other Regions. For each in-scope Region's replicated secret, select the appropriate KMS key.</w:t>
      </w:r>
    </w:p>
    <w:p>
      <w:pPr>
        <w:pStyle w:val="normal1"/>
        <w:rPr/>
      </w:pPr>
      <w:r>
        <w:rPr/>
        <w:t>D. Create a new AWS managed KMS key in each in-scope Region. Convert an existing key to a multiRegion key. Use the multi-Region key in other Regions.</w:t>
      </w:r>
    </w:p>
    <w:p>
      <w:pPr>
        <w:pStyle w:val="normal1"/>
        <w:rPr/>
      </w:pPr>
      <w:r>
        <w:rPr/>
        <w:t>E. Create a new Secrets Manager secret in each in-scope Region. Copy the secret value from the existing Region to the new secret in each in-scope Region.</w:t>
      </w:r>
    </w:p>
    <w:p>
      <w:pPr>
        <w:pStyle w:val="normal1"/>
        <w:rPr>
          <w:b/>
          <w:bCs/>
          <w:color w:val="FF0000"/>
        </w:rPr>
      </w:pPr>
      <w:r>
        <w:rPr>
          <w:b/>
          <w:bCs/>
          <w:color w:val="FF0000"/>
        </w:rPr>
        <w:t>F. Modify the deployment process for the Lambda function to repeat the deployment across in-scope Regions. Turn on the multi-Region option for the existing API. Select the Lambda function that is deployed in each Region as the backend for the multi-Region API.</w:t>
      </w:r>
    </w:p>
    <w:p>
      <w:pPr>
        <w:pStyle w:val="normal1"/>
        <w:rPr>
          <w:color w:val="188038"/>
        </w:rPr>
      </w:pPr>
      <w:r>
        <w:rPr>
          <w:color w:val="188038"/>
        </w:rPr>
        <w:t>Explanation:</w:t>
      </w:r>
    </w:p>
    <w:p>
      <w:pPr>
        <w:pStyle w:val="normal1"/>
        <w:rPr>
          <w:color w:val="188038"/>
        </w:rPr>
      </w:pPr>
      <w:r>
        <w:rPr>
          <w:color w:val="188038"/>
        </w:rPr>
        <w:t>A, B, C</w:t>
      </w:r>
    </w:p>
    <w:p>
      <w:pPr>
        <w:pStyle w:val="normal1"/>
        <w:rPr>
          <w:color w:val="188038"/>
        </w:rPr>
      </w:pPr>
      <w:r>
        <w:rPr>
          <w:color w:val="188038"/>
        </w:rPr>
        <w:t>A — Deploy the API to each Region and use Route 53 to distribute traffic across the Regional endpoints. (Multivalue answer isn't the ideal policy for active-active — latency-based would be better — but it's the only routing option offered, and the rest of the choice is correct.)</w:t>
      </w:r>
    </w:p>
    <w:p>
      <w:pPr>
        <w:pStyle w:val="normal1"/>
        <w:rPr>
          <w:color w:val="188038"/>
        </w:rPr>
      </w:pPr>
      <w:r>
        <w:rPr>
          <w:color w:val="188038"/>
        </w:rPr>
        <w:t>B — Multi-Region KMS keys are the purpose-built answer here: create a multi-Region primary CMK and replica keys in each in-scope Region. Replica keys share the same key material and key ID, so ciphertext encrypted in one Region can be decrypted in another without re-encryption logic.</w:t>
      </w:r>
    </w:p>
    <w:p>
      <w:pPr>
        <w:pStyle w:val="normal1"/>
        <w:rPr>
          <w:color w:val="188038"/>
        </w:rPr>
      </w:pPr>
      <w:r>
        <w:rPr>
          <w:color w:val="188038"/>
        </w:rPr>
        <w:t>C — Secrets Manager natively supports replicating a secret to other Regions, and each replica can be pointed at that Region's KMS key. Replication is managed by the service, so updates propagate automatically — least operational overhead.</w:t>
      </w:r>
    </w:p>
    <w:p>
      <w:pPr>
        <w:pStyle w:val="normal1"/>
        <w:rPr>
          <w:color w:val="188038"/>
        </w:rPr>
      </w:pPr>
      <w:r>
        <w:rPr>
          <w:color w:val="188038"/>
        </w:rPr>
        <w:t>Why the others fail:</w:t>
      </w:r>
    </w:p>
    <w:p>
      <w:pPr>
        <w:pStyle w:val="normal1"/>
        <w:rPr>
          <w:color w:val="188038"/>
        </w:rPr>
      </w:pPr>
      <w:r>
        <w:rPr>
          <w:color w:val="188038"/>
        </w:rPr>
        <w:t>D — You can't create a multi-Region key from an existing single-Region key ("convert" isn't a real operation), and AWS managed keys can't be multi-Region.</w:t>
      </w:r>
    </w:p>
    <w:p>
      <w:pPr>
        <w:pStyle w:val="normal1"/>
        <w:rPr>
          <w:color w:val="188038"/>
        </w:rPr>
      </w:pPr>
      <w:r>
        <w:rPr>
          <w:color w:val="188038"/>
        </w:rPr>
        <w:t>E — Manually copying secret values into each Region means you own the sync burden forever. C does this natively.</w:t>
      </w:r>
    </w:p>
    <w:p>
      <w:pPr>
        <w:pStyle w:val="normal1"/>
        <w:rPr>
          <w:color w:val="188038"/>
        </w:rPr>
      </w:pPr>
      <w:r>
        <w:rPr>
          <w:color w:val="188038"/>
        </w:rPr>
        <w:t>F — There's no "multi-Region option" on API Gateway. It doesn't exist; the option is fabricated.</w:t>
      </w:r>
    </w:p>
    <w:p>
      <w:pPr>
        <w:pStyle w:val="normal1"/>
        <w:rPr/>
      </w:pPr>
      <w:r>
        <w:rPr/>
      </w:r>
    </w:p>
    <w:p>
      <w:pPr>
        <w:pStyle w:val="normal1"/>
        <w:numPr>
          <w:ilvl w:val="0"/>
          <w:numId w:val="3"/>
        </w:numPr>
        <w:ind w:hanging="0" w:start="0"/>
        <w:rPr/>
      </w:pPr>
      <w:r>
        <w:rPr/>
        <w:t>An online retail company hosts its stateful web-based application and MySQL database in an on-premises data center on a single server. The company wants to increase its customer base by conducting more marketing campaigns and promotions. In preparation, the company wants to migrate its application and database to AWS to increase the reliability of its architecture.</w:t>
      </w:r>
    </w:p>
    <w:p>
      <w:pPr>
        <w:pStyle w:val="normal1"/>
        <w:rPr/>
      </w:pPr>
      <w:r>
        <w:rPr/>
        <w:t>Which solution should provide the HIGHEST level of reliability?</w:t>
      </w:r>
    </w:p>
    <w:p>
      <w:pPr>
        <w:pStyle w:val="normal1"/>
        <w:rPr/>
      </w:pPr>
      <w:r>
        <w:rPr/>
        <w:t>A. Migrate the database to an Amazon RDS MySQL Multi-AZ DB instance. Deploy the application in an Auto Scaling group on Amazon EC2 instances behind an Application Load Balancer. Store sessions in Amazon Neptune</w:t>
      </w:r>
    </w:p>
    <w:p>
      <w:pPr>
        <w:pStyle w:val="normal1"/>
        <w:rPr>
          <w:b/>
          <w:bCs/>
          <w:color w:val="FF0000"/>
        </w:rPr>
      </w:pPr>
      <w:r>
        <w:rPr>
          <w:b/>
          <w:bCs/>
          <w:color w:val="FF0000"/>
        </w:rPr>
        <w:t>B. Migrate the database to Amazon Aurora MySQL. Deploy the application in an Auto Scaling group on Amazon EC2 instances behind an Application Load Balancer. Store sessions in an Amazon ElastiCache for Redis replication group.</w:t>
      </w:r>
    </w:p>
    <w:p>
      <w:pPr>
        <w:pStyle w:val="normal1"/>
        <w:rPr/>
      </w:pPr>
      <w:r>
        <w:rPr/>
        <w:t>C. Migrate the database to Amazon DocumentDB (with MongoDB compatibility). Deploy the application in an Auto Scaling group on Amazon EC2 instances behind a Network Load Balancer Store sessions in Amazon Kinesis Data Firehose.</w:t>
      </w:r>
    </w:p>
    <w:p>
      <w:pPr>
        <w:pStyle w:val="normal1"/>
        <w:rPr/>
      </w:pPr>
      <w:r>
        <w:rPr/>
        <w:t>D. Migrate the database to an Amazon RDS MariaDB Multi-AZ DB instance. Deploy the application in an Auto Scaling group on Amazon EC2 instances behind an Application Load Balancer. Store sessions in Amazon ElastiCache for Memcached.</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Why B:</w:t>
      </w:r>
    </w:p>
    <w:p>
      <w:pPr>
        <w:pStyle w:val="normal1"/>
        <w:rPr>
          <w:color w:val="188038"/>
        </w:rPr>
      </w:pPr>
      <w:r>
        <w:rPr>
          <w:color w:val="188038"/>
        </w:rPr>
        <w:t>Aurora MySQL — storage replicated 6 ways across 3 AZs, automatic failover to replicas, self-healing. Highest reliability of the MySQL-compatible options, above RDS MySQL Multi-AZ.</w:t>
      </w:r>
    </w:p>
    <w:p>
      <w:pPr>
        <w:pStyle w:val="normal1"/>
        <w:rPr>
          <w:color w:val="188038"/>
        </w:rPr>
      </w:pPr>
      <w:r>
        <w:rPr>
          <w:color w:val="188038"/>
        </w:rPr>
        <w:t>ALB — right layer for a web app, health checks, multi-AZ.</w:t>
      </w:r>
    </w:p>
    <w:p>
      <w:pPr>
        <w:pStyle w:val="normal1"/>
        <w:rPr>
          <w:color w:val="188038"/>
        </w:rPr>
      </w:pPr>
      <w:r>
        <w:rPr>
          <w:color w:val="188038"/>
        </w:rPr>
        <w:t>ElastiCache for Redis replication group — durable, replicated session store with automatic failover. Redis (unlike Memcached) supports replication and persistence, which is what makes the stateful app survive instance loss.</w:t>
      </w:r>
    </w:p>
    <w:p>
      <w:pPr>
        <w:pStyle w:val="normal1"/>
        <w:rPr>
          <w:color w:val="188038"/>
        </w:rPr>
      </w:pPr>
      <w:r>
        <w:rPr>
          <w:color w:val="188038"/>
        </w:rPr>
        <w:t>Why not the others:</w:t>
      </w:r>
    </w:p>
    <w:p>
      <w:pPr>
        <w:pStyle w:val="normal1"/>
        <w:rPr>
          <w:color w:val="188038"/>
        </w:rPr>
      </w:pPr>
      <w:r>
        <w:rPr>
          <w:color w:val="188038"/>
        </w:rPr>
        <w:t>A — RDS MySQL Multi-AZ is fine but less reliable than Aurora (single standby, slower failover). Neptune is a graph database — wrong tool for sessions.</w:t>
      </w:r>
    </w:p>
    <w:p>
      <w:pPr>
        <w:pStyle w:val="normal1"/>
        <w:rPr>
          <w:color w:val="188038"/>
        </w:rPr>
      </w:pPr>
      <w:r>
        <w:rPr>
          <w:color w:val="188038"/>
        </w:rPr>
        <w:t>C — DocumentDB is MongoDB-compatible, not a drop-in for MySQL; would require rewriting the app. Kinesis Data Firehose is a streaming delivery service, not a session store.</w:t>
      </w:r>
    </w:p>
    <w:p>
      <w:pPr>
        <w:pStyle w:val="normal1"/>
        <w:rPr>
          <w:color w:val="188038"/>
        </w:rPr>
      </w:pPr>
      <w:r>
        <w:rPr>
          <w:color w:val="188038"/>
        </w:rPr>
        <w:t>D — MariaDB Multi-AZ is a database engine change and still less reliable than Aurora. Memcached has no replication or failover — a node loss drops all sessions on it.</w:t>
      </w:r>
    </w:p>
    <w:p>
      <w:pPr>
        <w:pStyle w:val="normal1"/>
        <w:rPr>
          <w:color w:val="188038"/>
        </w:rPr>
      </w:pPr>
      <w:r>
        <w:rPr>
          <w:color w:val="188038"/>
        </w:rPr>
        <w:t>Exam pattern to remember: "stateful app + highest reliability" → externalize sessions to ElastiCache Redis (never Memcached), and for MySQL "highest reliability" → Aurora, not RDS Multi-AZ.</w:t>
      </w:r>
    </w:p>
    <w:p>
      <w:pPr>
        <w:pStyle w:val="normal1"/>
        <w:rPr/>
      </w:pPr>
      <w:r>
        <w:rPr/>
      </w:r>
    </w:p>
    <w:p>
      <w:pPr>
        <w:pStyle w:val="normal1"/>
        <w:numPr>
          <w:ilvl w:val="0"/>
          <w:numId w:val="3"/>
        </w:numPr>
        <w:ind w:hanging="0" w:start="0"/>
        <w:rPr/>
      </w:pPr>
      <w:r>
        <w:rPr/>
        <w:t>A company’s solutions architect needs to provide secure Remote Desktop connectivity to users for Amazon EC2 Windows instances that are hosted in a VPC. The solution must integrate centralized user management with the company's on-premises Active Directory. Connectivity to the VPC is through the internet. The company has hardware that can be used to establish an AWS Site-to-Site VPN connection.</w:t>
      </w:r>
    </w:p>
    <w:p>
      <w:pPr>
        <w:pStyle w:val="normal1"/>
        <w:rPr/>
      </w:pPr>
      <w:r>
        <w:rPr/>
        <w:t>Which solution will meet these requirements MOST cost-effectively?</w:t>
      </w:r>
    </w:p>
    <w:p>
      <w:pPr>
        <w:pStyle w:val="normal1"/>
        <w:rPr/>
      </w:pPr>
      <w:r>
        <w:rPr/>
        <w:t>A. Deploy a managed Active Directory by using AWS Directory Service for Microsoft Active Directory. Establish a trust with the on-premises Active Directory. Deploy an EC2 instance as a bastion host in the VPC. Ensure that the EC2 instance is joined to the domain. Use the bastion host to access the target instances through RDP.</w:t>
      </w:r>
    </w:p>
    <w:p>
      <w:pPr>
        <w:pStyle w:val="normal1"/>
        <w:rPr/>
      </w:pPr>
      <w:r>
        <w:rPr/>
        <w:t>B. Configure AWS IAM Identity Center (AWS Single Sign-On) to integrate with the on-premises Active Directory by using the AWS Directory Service for Microsoft Active Directory AD Connector. Configure permission sets against user groups for access to AWS Systems Manager. Use Systems Manager Fleet Manager to access the target instances through RDP.</w:t>
      </w:r>
    </w:p>
    <w:p>
      <w:pPr>
        <w:pStyle w:val="normal1"/>
        <w:rPr>
          <w:b/>
          <w:bCs/>
          <w:color w:val="FF0000"/>
        </w:rPr>
      </w:pPr>
      <w:r>
        <w:rPr>
          <w:b/>
          <w:bCs/>
          <w:color w:val="FF0000"/>
        </w:rPr>
        <w:t>C. Implement a VPN between the on-premises environment and the target VPEnsure that the target instances are joined to the on-premises Active Directory domain over the VPN connection. Configure RDP access through the VPN. Connect from the company’s network to the target instances.</w:t>
      </w:r>
    </w:p>
    <w:p>
      <w:pPr>
        <w:pStyle w:val="normal1"/>
        <w:rPr/>
      </w:pPr>
      <w:r>
        <w:rPr/>
        <w:t>D. Deploy a managed Active Directory by using AWS Directory Service for Microsoft Active Directory. Establish a trust with the on-premises Active Directory. Deploy a Remote Desktop Gateway on AWS by using an AWS Quick Start. Ensure that the Remote Desktop Gateway is joined to the domain. Use the Remote Desktop Gateway to access the target instances through RDP.</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Why C: The company already owns the VPN hardware, so a Site-to-Site VPN costs only the AWS VPN connection hourly charge (~$0.05/hr) plus data transfer. Joining the EC2 Windows instances directly to the on-premises AD over that tunnel gives centralized user management with no additional directory service, and RDP flows privately over the VPN instead of the internet. Nothing extra to license, patch, or run.</w:t>
      </w:r>
    </w:p>
    <w:p>
      <w:pPr>
        <w:pStyle w:val="normal1"/>
        <w:rPr>
          <w:color w:val="188038"/>
        </w:rPr>
      </w:pPr>
      <w:r>
        <w:rPr>
          <w:color w:val="188038"/>
        </w:rPr>
        <w:t>Why the others cost more:</w:t>
      </w:r>
    </w:p>
    <w:p>
      <w:pPr>
        <w:pStyle w:val="normal1"/>
        <w:rPr>
          <w:color w:val="188038"/>
        </w:rPr>
      </w:pPr>
      <w:r>
        <w:rPr>
          <w:color w:val="188038"/>
        </w:rPr>
        <w:t>A — AWS Managed AD Standard Edition is ~$0.12/hr (~$88/mo) plus a trust plus a bastion EC2 instance running 24/7. Two cost layers you don't need.</w:t>
      </w:r>
    </w:p>
    <w:p>
      <w:pPr>
        <w:pStyle w:val="normal1"/>
        <w:rPr>
          <w:color w:val="188038"/>
        </w:rPr>
      </w:pPr>
      <w:r>
        <w:rPr>
          <w:color w:val="188038"/>
        </w:rPr>
        <w:t>B — AD Connector is cheaper than Managed AD, but you still pay for the connector, and this is the most operationally complex path (IAM Identity Center + permission sets + SSM Fleet Manager). It's arguably the most secure/modern answer (no inbound ports, no bastion, full session logging), but the question asks for MOST cost-effective, not most secure.</w:t>
      </w:r>
    </w:p>
    <w:p>
      <w:pPr>
        <w:pStyle w:val="normal1"/>
        <w:rPr>
          <w:color w:val="188038"/>
        </w:rPr>
      </w:pPr>
      <w:r>
        <w:rPr>
          <w:color w:val="188038"/>
        </w:rPr>
        <w:t>D — Managed AD + trust + RD Gateway instances (typically HA pair via the Quick Start) + potentially RDS CALs. The most expensive option.</w:t>
      </w:r>
    </w:p>
    <w:p>
      <w:pPr>
        <w:pStyle w:val="normal1"/>
        <w:rPr>
          <w:color w:val="188038"/>
        </w:rPr>
      </w:pPr>
      <w:r>
        <w:rPr>
          <w:color w:val="188038"/>
        </w:rPr>
        <w:t>Exam pattern to remember: when a question mentions the company already has hardware for Site-to-Site VPN, that detail is planted deliberately — it's signalling that the sunk-cost asset makes the VPN path the cheapest. And when the requirement is "integrate with on-premises AD" (not "reduce latency" or "survive link failure"), extending the existing domain over the VPN beats standing up Managed AD with a trust.</w:t>
      </w:r>
    </w:p>
    <w:p>
      <w:pPr>
        <w:pStyle w:val="normal1"/>
        <w:rPr>
          <w:color w:val="188038"/>
        </w:rPr>
      </w:pPr>
      <w:r>
        <w:rPr>
          <w:color w:val="188038"/>
        </w:rPr>
        <w:t>The trap here is that A, B, and D all work. Watch the qualifier in the last line of the stem — it's the entire question.</w:t>
      </w:r>
    </w:p>
    <w:p>
      <w:pPr>
        <w:pStyle w:val="normal1"/>
        <w:rPr/>
      </w:pPr>
      <w:r>
        <w:rPr/>
      </w:r>
    </w:p>
    <w:p>
      <w:pPr>
        <w:pStyle w:val="normal1"/>
        <w:numPr>
          <w:ilvl w:val="0"/>
          <w:numId w:val="3"/>
        </w:numPr>
        <w:ind w:hanging="0" w:start="0"/>
        <w:rPr/>
      </w:pPr>
      <w:r>
        <w:rPr/>
        <w:t>A company's compliance audit reveals that some Amazon Elastic Block Store (Amazon EBS) volumes that were created in an AWS account were not encrypted. A solutions architect must implement a solution to encrypt all new EBS volumes at rest.</w:t>
      </w:r>
    </w:p>
    <w:p>
      <w:pPr>
        <w:pStyle w:val="normal1"/>
        <w:rPr/>
      </w:pPr>
      <w:r>
        <w:rPr/>
        <w:t>Which solution will meet this requirement with the LEAST effort?</w:t>
      </w:r>
    </w:p>
    <w:p>
      <w:pPr>
        <w:pStyle w:val="normal1"/>
        <w:rPr/>
      </w:pPr>
      <w:r>
        <w:rPr/>
        <w:t>A. Create an Amazon EventBridge rule to detect the creation of unencrypted EBS volumes. Invoke an AWS Lambda function to delete noncompliant volumes.</w:t>
      </w:r>
    </w:p>
    <w:p>
      <w:pPr>
        <w:pStyle w:val="normal1"/>
        <w:rPr/>
      </w:pPr>
      <w:r>
        <w:rPr/>
        <w:t>B. Use AWS Audit Manager with data encryption.</w:t>
      </w:r>
    </w:p>
    <w:p>
      <w:pPr>
        <w:pStyle w:val="normal1"/>
        <w:rPr/>
      </w:pPr>
      <w:r>
        <w:rPr/>
        <w:t>C. Create an AWS Config rule to detect the creation of a new EBS volume. Encrypt the volume by using AWS Systems Manager Automation.</w:t>
      </w:r>
    </w:p>
    <w:p>
      <w:pPr>
        <w:pStyle w:val="normal1"/>
        <w:rPr>
          <w:b/>
          <w:bCs/>
          <w:color w:val="FF0000"/>
        </w:rPr>
      </w:pPr>
      <w:r>
        <w:rPr>
          <w:b/>
          <w:bCs/>
          <w:color w:val="FF0000"/>
        </w:rPr>
        <w:t>D. Turn on EBS encryption by default in all AWS Regions.</w:t>
      </w:r>
    </w:p>
    <w:p>
      <w:pPr>
        <w:pStyle w:val="normal1"/>
        <w:rPr>
          <w:color w:val="188038"/>
        </w:rPr>
      </w:pPr>
      <w:r>
        <w:rPr>
          <w:color w:val="188038"/>
        </w:rPr>
        <w:t>Explanation:</w:t>
      </w:r>
    </w:p>
    <w:p>
      <w:pPr>
        <w:pStyle w:val="normal1"/>
        <w:rPr>
          <w:color w:val="188038"/>
        </w:rPr>
      </w:pPr>
      <w:r>
        <w:rPr>
          <w:color w:val="188038"/>
        </w:rPr>
        <w:t>D. Turn on EBS encryption by default in all AWS Regions.</w:t>
      </w:r>
    </w:p>
    <w:p>
      <w:pPr>
        <w:pStyle w:val="normal1"/>
        <w:rPr>
          <w:color w:val="188038"/>
        </w:rPr>
      </w:pPr>
      <w:r>
        <w:rPr>
          <w:color w:val="188038"/>
        </w:rPr>
        <w:t>EBS encryption by default is an account-level, per-Region setting. Once enabled, every new EBS volume and snapshot copy is automatically encrypted with your default KMS key — no detection, no remediation, no code. That's the least effort by a wide margin.</w:t>
      </w:r>
    </w:p>
    <w:p>
      <w:pPr>
        <w:pStyle w:val="normal1"/>
        <w:rPr>
          <w:color w:val="188038"/>
        </w:rPr>
      </w:pPr>
      <w:r>
        <w:rPr>
          <w:color w:val="188038"/>
        </w:rPr>
        <w:t>Why the others fall short:</w:t>
      </w:r>
    </w:p>
    <w:p>
      <w:pPr>
        <w:pStyle w:val="normal1"/>
        <w:rPr>
          <w:color w:val="188038"/>
        </w:rPr>
      </w:pPr>
      <w:r>
        <w:rPr>
          <w:color w:val="188038"/>
        </w:rPr>
        <w:t>A — Detect-and-delete is reactive, destroys data, and requires building EventBridge rules plus Lambda. It doesn't actually encrypt anything.</w:t>
      </w:r>
    </w:p>
    <w:p>
      <w:pPr>
        <w:pStyle w:val="normal1"/>
        <w:rPr>
          <w:color w:val="188038"/>
        </w:rPr>
      </w:pPr>
      <w:r>
        <w:rPr>
          <w:color w:val="188038"/>
        </w:rPr>
        <w:t>B — Audit Manager assesses and reports on compliance. It doesn't enforce encryption on resources.</w:t>
      </w:r>
    </w:p>
    <w:p>
      <w:pPr>
        <w:pStyle w:val="normal1"/>
        <w:rPr>
          <w:color w:val="188038"/>
        </w:rPr>
      </w:pPr>
      <w:r>
        <w:rPr>
          <w:color w:val="188038"/>
        </w:rPr>
        <w:t>C — Config + SSM Automation is a valid detective/corrective pattern, but it's remediation after the fact (and you can't encrypt an existing volume in place — you'd snapshot, copy encrypted, restore). Far more moving parts.</w:t>
      </w:r>
    </w:p>
    <w:p>
      <w:pPr>
        <w:pStyle w:val="normal1"/>
        <w:rPr>
          <w:color w:val="188038"/>
        </w:rPr>
      </w:pPr>
      <w:r>
        <w:rPr>
          <w:color w:val="188038"/>
        </w:rPr>
        <w:t>The only caveat worth remembering for the exam: "default" is per-Region, so you enable it in each Region you use. And it doesn't retroactively encrypt volumes that already exist — which is why a real audit response usually pairs D with a one-time remediation pass over the existing unencrypted volumes.</w:t>
      </w:r>
    </w:p>
    <w:p>
      <w:pPr>
        <w:pStyle w:val="normal1"/>
        <w:rPr/>
      </w:pPr>
      <w:r>
        <w:rPr/>
      </w:r>
    </w:p>
    <w:p>
      <w:pPr>
        <w:pStyle w:val="normal1"/>
        <w:numPr>
          <w:ilvl w:val="0"/>
          <w:numId w:val="3"/>
        </w:numPr>
        <w:ind w:hanging="0" w:start="0"/>
        <w:rPr/>
      </w:pPr>
      <w:r>
        <w:rPr/>
        <w:t>A research company is running daily simulations in the AWS Cloud to meet high demand. The simulations run on several hundred Amazon EC2 instances that are based on Amazon Linux 2. Occasionally, a simulation gets stuck and requires a cloud operations engineer to solve the problem by connecting to an EC2 instance through SSH.</w:t>
      </w:r>
    </w:p>
    <w:p>
      <w:pPr>
        <w:pStyle w:val="normal1"/>
        <w:rPr/>
      </w:pPr>
      <w:r>
        <w:rPr/>
        <w:t>Company policy states that no EC2 instance can use the same SSH key and that all connections must be logged in AWS CloudTrail.</w:t>
      </w:r>
    </w:p>
    <w:p>
      <w:pPr>
        <w:pStyle w:val="normal1"/>
        <w:rPr/>
      </w:pPr>
      <w:r>
        <w:rPr/>
        <w:t>How can a solutions architect meet these requirements?</w:t>
      </w:r>
    </w:p>
    <w:p>
      <w:pPr>
        <w:pStyle w:val="normal1"/>
        <w:rPr/>
      </w:pPr>
      <w:r>
        <w:rPr/>
        <w:t>A. Launch new EC2 instances, and generate an individual SSH key for each instance. Store the SSH key in AWS Secrets Manager. Create a new IAM policy, and attach it to the engineers’ IAM role with an Allow statement for the GetSecretValue action. Instruct the engineers to fetch the SSH key from Secrets Manager when they connect through any SSH client.</w:t>
      </w:r>
    </w:p>
    <w:p>
      <w:pPr>
        <w:pStyle w:val="normal1"/>
        <w:rPr/>
      </w:pPr>
      <w:r>
        <w:rPr/>
        <w:t>B. Create an AWS Systems Manager document to run commands on EC2 instances to set a new unique SSH key. Create a new IAM policy, and attach it to the engineers’ IAM role with an Allow statement to run Systems Manager documents. Instruct the engineers to run the document to set an SSH key and to connect through any SSH client.</w:t>
      </w:r>
    </w:p>
    <w:p>
      <w:pPr>
        <w:pStyle w:val="normal1"/>
        <w:rPr>
          <w:b/>
          <w:bCs/>
          <w:color w:val="FF0000"/>
        </w:rPr>
      </w:pPr>
      <w:r>
        <w:rPr>
          <w:b/>
          <w:bCs/>
          <w:color w:val="FF0000"/>
        </w:rPr>
        <w:t>C. Launch new EC2 instances without setting up any SSH key for the instances. Set up EC2 Instance Connect on each instance. Create a new IAM policy, and attach it to the engineers’ IAM role with an Allow statement for the SendSSHPublicKey action. Instruct the engineers to connect to the instance by using a browser-based SSH client from the EC2 console.</w:t>
      </w:r>
    </w:p>
    <w:p>
      <w:pPr>
        <w:pStyle w:val="normal1"/>
        <w:rPr/>
      </w:pPr>
      <w:r>
        <w:rPr/>
        <w:t>D. Set up AWS Secrets Manager to store the EC2 SSH key. Create a new AWS Lambda function to create a new SSH key and to call AWS Systems Manager Session Manager to set the SSH key on the EC2 instance. Configure Secrets Manager to use the Lambda function for automatic rotation once daily. Instruct the engineers to fetch the SSH key from Secrets Manager when they connect through any SSH client.</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EC2 Instance Connect is the fit here. It pushes a one-time, ephemeral SSH public key to the instance's metadata (valid ~60 seconds), so no instance ever holds a persistent or shared key — every connection gets a unique key. The ec2-instance-connect:SendSSHPublicKey API call is recorded in CloudTrail, which satisfies the logging requirement. Amazon Linux 2 has the Instance Connect agent support, so it works natively.</w:t>
      </w:r>
    </w:p>
    <w:p>
      <w:pPr>
        <w:pStyle w:val="normal1"/>
        <w:rPr>
          <w:color w:val="188038"/>
        </w:rPr>
      </w:pPr>
      <w:r>
        <w:rPr>
          <w:color w:val="188038"/>
        </w:rPr>
        <w:t>Why the others fail:</w:t>
      </w:r>
    </w:p>
    <w:p>
      <w:pPr>
        <w:pStyle w:val="normal1"/>
        <w:rPr>
          <w:color w:val="188038"/>
        </w:rPr>
      </w:pPr>
      <w:r>
        <w:rPr>
          <w:color w:val="188038"/>
        </w:rPr>
        <w:t>A — keys stored in Secrets Manager are static and long-lived. The GetSecretValue call is logged, but the actual SSH connection isn't, and nothing prevents key reuse over time.</w:t>
      </w:r>
    </w:p>
    <w:p>
      <w:pPr>
        <w:pStyle w:val="normal1"/>
        <w:rPr>
          <w:color w:val="188038"/>
        </w:rPr>
      </w:pPr>
      <w:r>
        <w:rPr>
          <w:color w:val="188038"/>
        </w:rPr>
        <w:t>B — engineers set the key themselves via SSM documents; the document execution is logged but the SSH session isn't, and there's no enforcement of uniqueness per instance. Also operationally clumsy at several hundred instances.</w:t>
      </w:r>
    </w:p>
    <w:p>
      <w:pPr>
        <w:pStyle w:val="normal1"/>
        <w:rPr>
          <w:color w:val="188038"/>
        </w:rPr>
      </w:pPr>
      <w:r>
        <w:rPr>
          <w:color w:val="188038"/>
        </w:rPr>
        <w:t>D — daily rotation means the same key is shared across the rotation window, and the SSH connection itself still isn't in CloudTrail. Also unnecessarily complex.</w:t>
      </w:r>
    </w:p>
    <w:p>
      <w:pPr>
        <w:pStyle w:val="normal1"/>
        <w:rPr>
          <w:color w:val="188038"/>
        </w:rPr>
      </w:pPr>
      <w:r>
        <w:rPr>
          <w:color w:val="188038"/>
        </w:rPr>
        <w:t>The exam pattern to remember: "unique/ephemeral key + connection logged in CloudTrail" → EC2 Instance Connect. (If the question had dropped the SSH requirement entirely, Session Manager would be the answer.)</w:t>
      </w:r>
    </w:p>
    <w:p>
      <w:pPr>
        <w:pStyle w:val="normal1"/>
        <w:rPr/>
      </w:pPr>
      <w:r>
        <w:rPr/>
      </w:r>
    </w:p>
    <w:p>
      <w:pPr>
        <w:pStyle w:val="normal1"/>
        <w:numPr>
          <w:ilvl w:val="0"/>
          <w:numId w:val="3"/>
        </w:numPr>
        <w:ind w:hanging="0" w:start="0"/>
        <w:rPr/>
      </w:pPr>
      <w:r>
        <w:rPr/>
        <w:t>A company is migrating mobile banking applications to run on Amazon EC2 instances in a VPC. Backend service applications run in an on-premises data center. The data center has an AWS Direct Connect connection into AWS. The applications that run in the VPC need to resolve DNS requests to an on-premises Active Directory domain that runs in the data center.</w:t>
      </w:r>
    </w:p>
    <w:p>
      <w:pPr>
        <w:pStyle w:val="normal1"/>
        <w:rPr/>
      </w:pPr>
      <w:r>
        <w:rPr/>
        <w:t>Which solution will meet these requirements with the LEAST administrative overhead?</w:t>
      </w:r>
    </w:p>
    <w:p>
      <w:pPr>
        <w:pStyle w:val="normal1"/>
        <w:rPr/>
      </w:pPr>
      <w:r>
        <w:rPr/>
        <w:t>A. Provision a set of EC2 instances across two Availability Zones in the VPC as caching DNS servers to resolve DNS queries from the application servers within the VPC.</w:t>
      </w:r>
    </w:p>
    <w:p>
      <w:pPr>
        <w:pStyle w:val="normal1"/>
        <w:rPr/>
      </w:pPr>
      <w:r>
        <w:rPr/>
        <w:t>B. Provision an Amazon Route 53 private hosted zone. Configure NS records that point to on-premises DNS servers.</w:t>
      </w:r>
    </w:p>
    <w:p>
      <w:pPr>
        <w:pStyle w:val="normal1"/>
        <w:rPr>
          <w:b/>
          <w:bCs/>
          <w:color w:val="FF0000"/>
        </w:rPr>
      </w:pPr>
      <w:r>
        <w:rPr>
          <w:b/>
          <w:bCs/>
          <w:color w:val="FF0000"/>
        </w:rPr>
        <w:t>C. Create DNS endpoints by using Amazon Route 53 Resolver. Add conditional forwarding rules to resolve DNS namespaces between the on-premises data center and the VPC.</w:t>
      </w:r>
    </w:p>
    <w:p>
      <w:pPr>
        <w:pStyle w:val="normal1"/>
        <w:rPr/>
      </w:pPr>
      <w:r>
        <w:rPr/>
        <w:t>D. Provision a new Active Directory domain controller in the VPC with a bidirectional trust between this new domain and the on-premises Active Directory domain.</w:t>
      </w:r>
    </w:p>
    <w:p>
      <w:pPr>
        <w:pStyle w:val="normal1"/>
        <w:rPr>
          <w:color w:val="188038"/>
        </w:rPr>
      </w:pPr>
      <w:r>
        <w:rPr>
          <w:color w:val="188038"/>
        </w:rPr>
        <w:t>Explanation:</w:t>
      </w:r>
    </w:p>
    <w:p>
      <w:pPr>
        <w:pStyle w:val="normal1"/>
        <w:rPr>
          <w:color w:val="188038"/>
        </w:rPr>
      </w:pPr>
      <w:r>
        <w:rPr>
          <w:color w:val="188038"/>
        </w:rPr>
        <w:t>C — Create Route 53 Resolver endpoints (outbound) with conditional forwarding rules.</w:t>
      </w:r>
    </w:p>
    <w:p>
      <w:pPr>
        <w:pStyle w:val="normal1"/>
        <w:rPr>
          <w:color w:val="188038"/>
        </w:rPr>
      </w:pPr>
      <w:r>
        <w:rPr>
          <w:color w:val="188038"/>
        </w:rPr>
        <w:t>Why:</w:t>
      </w:r>
    </w:p>
    <w:p>
      <w:pPr>
        <w:pStyle w:val="normal1"/>
        <w:rPr>
          <w:color w:val="188038"/>
        </w:rPr>
      </w:pPr>
      <w:r>
        <w:rPr>
          <w:color w:val="188038"/>
        </w:rPr>
        <w:t>Route 53 Resolver outbound endpoints + forwarding rules are a managed service. You point the rule at the on-prem AD DNS servers, traffic flows over Direct Connect, and VPC applications resolve the AD namespace using the default VPC resolver (.2 address). No servers to patch or scale.</w:t>
      </w:r>
    </w:p>
    <w:p>
      <w:pPr>
        <w:pStyle w:val="normal1"/>
        <w:rPr>
          <w:color w:val="188038"/>
        </w:rPr>
      </w:pPr>
      <w:r>
        <w:rPr>
          <w:color w:val="188038"/>
        </w:rPr>
        <w:t>Why not the others:</w:t>
      </w:r>
    </w:p>
    <w:p>
      <w:pPr>
        <w:pStyle w:val="normal1"/>
        <w:rPr>
          <w:color w:val="188038"/>
        </w:rPr>
      </w:pPr>
      <w:r>
        <w:rPr>
          <w:color w:val="188038"/>
        </w:rPr>
        <w:t>A — Self-managed EC2 DNS servers means you own patching, HA, capacity, and monitoring. Highest overhead.</w:t>
      </w:r>
    </w:p>
    <w:p>
      <w:pPr>
        <w:pStyle w:val="normal1"/>
        <w:rPr>
          <w:color w:val="188038"/>
        </w:rPr>
      </w:pPr>
      <w:r>
        <w:rPr>
          <w:color w:val="188038"/>
        </w:rPr>
        <w:t>B — Private hosted zones don't support NS delegation to on-premises servers for this purpose. Route 53 resolves PHZ records authoritatively; it won't forward outward. Doesn't work.</w:t>
      </w:r>
    </w:p>
    <w:p>
      <w:pPr>
        <w:pStyle w:val="normal1"/>
        <w:rPr>
          <w:color w:val="188038"/>
        </w:rPr>
      </w:pPr>
      <w:r>
        <w:rPr>
          <w:color w:val="188038"/>
        </w:rPr>
        <w:t>D — Deploying a domain controller plus a bidirectional trust is a lot of infrastructure and AD administration just to solve DNS resolution.</w:t>
      </w:r>
    </w:p>
    <w:p>
      <w:pPr>
        <w:pStyle w:val="normal1"/>
        <w:rPr/>
      </w:pPr>
      <w:r>
        <w:rPr/>
      </w:r>
    </w:p>
    <w:p>
      <w:pPr>
        <w:pStyle w:val="normal1"/>
        <w:numPr>
          <w:ilvl w:val="0"/>
          <w:numId w:val="3"/>
        </w:numPr>
        <w:ind w:hanging="0" w:start="0"/>
        <w:rPr/>
      </w:pPr>
      <w:r>
        <w:rPr/>
        <w:t>A company processes environmental data. The company has set up sensors to provide a continuous stream of data from different areas in a city. The data is available in JSON format.</w:t>
      </w:r>
    </w:p>
    <w:p>
      <w:pPr>
        <w:pStyle w:val="normal1"/>
        <w:rPr/>
      </w:pPr>
      <w:r>
        <w:rPr/>
        <w:t>The company wants to use an AWS solution to send the data to a database that does not require fixed schemas for storage. The data must be sent in real time.</w:t>
      </w:r>
    </w:p>
    <w:p>
      <w:pPr>
        <w:pStyle w:val="normal1"/>
        <w:rPr/>
      </w:pPr>
      <w:r>
        <w:rPr/>
        <w:t>Which solution will meet these requirements?</w:t>
      </w:r>
    </w:p>
    <w:p>
      <w:pPr>
        <w:pStyle w:val="normal1"/>
        <w:rPr/>
      </w:pPr>
      <w:r>
        <w:rPr/>
        <w:t>A. Use Amazon Kinesis Data Firehose to send the data to Amazon Redshift.</w:t>
      </w:r>
    </w:p>
    <w:p>
      <w:pPr>
        <w:pStyle w:val="normal1"/>
        <w:rPr>
          <w:b/>
          <w:bCs/>
          <w:color w:val="FF0000"/>
        </w:rPr>
      </w:pPr>
      <w:r>
        <w:rPr>
          <w:b/>
          <w:bCs/>
          <w:color w:val="FF0000"/>
        </w:rPr>
        <w:t>B. Use Amazon Kinesis Data Streams to send the data to Amazon DynamoDB.</w:t>
      </w:r>
    </w:p>
    <w:p>
      <w:pPr>
        <w:pStyle w:val="normal1"/>
        <w:rPr/>
      </w:pPr>
      <w:r>
        <w:rPr/>
        <w:t>C. Use Amazon Managed Streaming for Apache Kafka (Amazon MSK) to send the data to Amazon Aurora.</w:t>
      </w:r>
    </w:p>
    <w:p>
      <w:pPr>
        <w:pStyle w:val="normal1"/>
        <w:rPr/>
      </w:pPr>
      <w:r>
        <w:rPr/>
        <w:t>D. Use Amazon Kinesis Data Firehose to send the data to Amazon Keyspaces (for Apache Cassandra).</w:t>
      </w:r>
    </w:p>
    <w:p>
      <w:pPr>
        <w:pStyle w:val="normal1"/>
        <w:rPr>
          <w:color w:val="188038"/>
        </w:rPr>
      </w:pPr>
      <w:r>
        <w:rPr>
          <w:color w:val="188038"/>
        </w:rPr>
        <w:t>Explanation:</w:t>
      </w:r>
    </w:p>
    <w:p>
      <w:pPr>
        <w:pStyle w:val="normal1"/>
        <w:rPr>
          <w:color w:val="188038"/>
        </w:rPr>
      </w:pPr>
      <w:r>
        <w:rPr>
          <w:color w:val="188038"/>
        </w:rPr>
        <w:t>B. Use Amazon Kinesis Data Streams to send the data to Amazon DynamoDB.</w:t>
      </w:r>
    </w:p>
    <w:p>
      <w:pPr>
        <w:pStyle w:val="normal1"/>
        <w:rPr>
          <w:color w:val="188038"/>
        </w:rPr>
      </w:pPr>
      <w:r>
        <w:rPr>
          <w:color w:val="188038"/>
        </w:rPr>
        <w:t>Why B:</w:t>
      </w:r>
    </w:p>
    <w:p>
      <w:pPr>
        <w:pStyle w:val="normal1"/>
        <w:rPr>
          <w:color w:val="188038"/>
        </w:rPr>
      </w:pPr>
      <w:r>
        <w:rPr>
          <w:color w:val="188038"/>
        </w:rPr>
        <w:t>Kinesis Data Streams = true real-time ingestion (sub-second, consumers read from the stream immediately). Firehose is near real-time — it buffers (min 60 seconds / 1 MB) before delivering.</w:t>
      </w:r>
    </w:p>
    <w:p>
      <w:pPr>
        <w:pStyle w:val="normal1"/>
        <w:rPr>
          <w:color w:val="188038"/>
        </w:rPr>
      </w:pPr>
      <w:r>
        <w:rPr>
          <w:color w:val="188038"/>
        </w:rPr>
        <w:t>DynamoDB = NoSQL, schemaless. Only the partition/sort key are required; every other attribute is flexible per item. Perfect for JSON sensor payloads that may vary by sensor type.</w:t>
      </w:r>
    </w:p>
    <w:p>
      <w:pPr>
        <w:pStyle w:val="normal1"/>
        <w:rPr>
          <w:color w:val="188038"/>
        </w:rPr>
      </w:pPr>
      <w:r>
        <w:rPr>
          <w:color w:val="188038"/>
        </w:rPr>
        <w:t>Why not the others:</w:t>
      </w:r>
    </w:p>
    <w:p>
      <w:pPr>
        <w:pStyle w:val="normal1"/>
        <w:rPr>
          <w:color w:val="188038"/>
        </w:rPr>
      </w:pPr>
      <w:r>
        <w:rPr>
          <w:color w:val="188038"/>
        </w:rPr>
        <w:t>ProblemARedshift is a relational data warehouse with fixed schemas. Firehose is also not real-time.CAurora is a relational database — fixed schema. Fails the core requirement.DFirehose doesn't support Keyspaces as a destination, and Cassandra/Keyspaces tables do require a defined schema (typed columns). Also near-real-time only.</w:t>
      </w:r>
    </w:p>
    <w:p>
      <w:pPr>
        <w:pStyle w:val="normal1"/>
        <w:rPr>
          <w:color w:val="188038"/>
        </w:rPr>
      </w:pPr>
      <w:r>
        <w:rPr>
          <w:color w:val="188038"/>
        </w:rPr>
        <w:t>Exam pattern to remember: "no fixed schema" → DynamoDB (or DocumentDB). "Real time" → Kinesis Data Streams. "Near real time / buffered delivery to S3-Redshift-OpenSearch-Splunk" → Firehose.</w:t>
      </w:r>
    </w:p>
    <w:p>
      <w:pPr>
        <w:pStyle w:val="normal1"/>
        <w:rPr/>
      </w:pPr>
      <w:r>
        <w:rPr/>
      </w:r>
    </w:p>
    <w:p>
      <w:pPr>
        <w:pStyle w:val="normal1"/>
        <w:numPr>
          <w:ilvl w:val="0"/>
          <w:numId w:val="3"/>
        </w:numPr>
        <w:ind w:hanging="0" w:start="0"/>
        <w:rPr/>
      </w:pPr>
      <w:r>
        <w:rPr/>
        <w:t>A company is migrating a legacy application from an on-premises data center to AWS. The application uses MongoDB as a key-value database. According to the company's technical guidelines, all Amazon EC2 instances must be hosted in a private subnet without an internet connection. In addition, all connectivity between applications and databases must be encrypted. The database must be able to scale based on demand.</w:t>
      </w:r>
    </w:p>
    <w:p>
      <w:pPr>
        <w:pStyle w:val="normal1"/>
        <w:rPr/>
      </w:pPr>
      <w:r>
        <w:rPr/>
        <w:t>Which solution will meet these requirements?</w:t>
      </w:r>
    </w:p>
    <w:p>
      <w:pPr>
        <w:pStyle w:val="normal1"/>
        <w:rPr/>
      </w:pPr>
      <w:r>
        <w:rPr/>
        <w:t>A. Create new Amazon DocumentDB (with MongoDB compatibility) tables for the application with Provisioned IOPS volumes. Use the instance endpoint to connect to Amazon DocumentDB.</w:t>
      </w:r>
    </w:p>
    <w:p>
      <w:pPr>
        <w:pStyle w:val="normal1"/>
        <w:rPr>
          <w:b/>
          <w:bCs/>
          <w:color w:val="FF0000"/>
        </w:rPr>
      </w:pPr>
      <w:r>
        <w:rPr>
          <w:b/>
          <w:bCs/>
          <w:color w:val="FF0000"/>
        </w:rPr>
        <w:t>B. Create new Amazon DynamoDB tables for the application with on-demand capacity. Use a gateway VPC endpoint for DynamoDB to connect to the DynamoDB tables.</w:t>
      </w:r>
    </w:p>
    <w:p>
      <w:pPr>
        <w:pStyle w:val="normal1"/>
        <w:rPr/>
      </w:pPr>
      <w:r>
        <w:rPr/>
        <w:t>C. Create new Amazon DynamoDB tables for the application with on-demand capacity. Use an interface VPC endpoint for DynamoDB to connect to the DynamoDB tables.</w:t>
      </w:r>
    </w:p>
    <w:p>
      <w:pPr>
        <w:pStyle w:val="normal1"/>
        <w:rPr/>
      </w:pPr>
      <w:r>
        <w:rPr/>
        <w:t>D. Create new Amazon DocumentDB (with MongoDB compatibility) tables for the application with Provisioned IOPS volumes. Use the cluster endpoint to connect to Amazon DocumentDB.</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DynamoDB over DocumentDB — MongoDB is being used as a key-value store, which maps directly to DynamoDB. On-demand capacity satisfies "scale based on demand" natively; DocumentDB with Provisioned IOPS requires manual instance sizing.</w:t>
      </w:r>
    </w:p>
    <w:p>
      <w:pPr>
        <w:pStyle w:val="normal1"/>
        <w:rPr>
          <w:color w:val="188038"/>
        </w:rPr>
      </w:pPr>
      <w:r>
        <w:rPr>
          <w:color w:val="188038"/>
        </w:rPr>
        <w:t>Gateway VPC endpoint — keeps traffic from the private subnet to DynamoDB entirely on the AWS network, no IGW/NAT needed. Connections are HTTPS (TLS), so the encryption-in-transit requirement is met.</w:t>
      </w:r>
    </w:p>
    <w:p>
      <w:pPr>
        <w:pStyle w:val="normal1"/>
        <w:rPr>
          <w:color w:val="188038"/>
        </w:rPr>
      </w:pPr>
      <w:r>
        <w:rPr>
          <w:color w:val="188038"/>
        </w:rPr>
        <w:t>Why not the others:</w:t>
      </w:r>
    </w:p>
    <w:p>
      <w:pPr>
        <w:pStyle w:val="normal1"/>
        <w:rPr>
          <w:color w:val="188038"/>
        </w:rPr>
      </w:pPr>
      <w:r>
        <w:rPr>
          <w:color w:val="188038"/>
        </w:rPr>
        <w:t>A / D — DocumentDB is document-oriented, not the best fit for key-value, and Provisioned IOPS storage doesn't give demand-based scaling. (D's cluster endpoint is at least the correct endpoint choice over A's instance endpoint, but the underlying service choice is still wrong.)</w:t>
      </w:r>
    </w:p>
    <w:p>
      <w:pPr>
        <w:pStyle w:val="normal1"/>
        <w:rPr>
          <w:color w:val="188038"/>
        </w:rPr>
      </w:pPr>
      <w:r>
        <w:rPr>
          <w:color w:val="188038"/>
        </w:rPr>
        <w:t>C — DynamoDB is one of the two classic gateway-endpoint services (with S3). In an exam context, gateway is the expected and cost-free answer; interface endpoints incur hourly + data processing charges. (Note: DynamoDB does now support interface endpoints via PrivateLink for cross-region/on-prem access, but that's not what's needed here.)</w:t>
      </w:r>
    </w:p>
    <w:p>
      <w:pPr>
        <w:pStyle w:val="normal1"/>
        <w:rPr/>
      </w:pPr>
      <w:r>
        <w:rPr/>
      </w:r>
    </w:p>
    <w:p>
      <w:pPr>
        <w:pStyle w:val="normal1"/>
        <w:numPr>
          <w:ilvl w:val="0"/>
          <w:numId w:val="3"/>
        </w:numPr>
        <w:ind w:hanging="0" w:start="0"/>
        <w:rPr/>
      </w:pPr>
      <w:r>
        <w:rPr/>
        <w:t>A company is running an application on Amazon EC2 instances in the AWS Cloud. The application is using a MongoDB database with a replica set as its data tier. The MongoDB database is installed on systems in the company’s on-premises data center and is accessible through an AWS Direct Connect connection to the data center environment.</w:t>
      </w:r>
    </w:p>
    <w:p>
      <w:pPr>
        <w:pStyle w:val="normal1"/>
        <w:rPr/>
      </w:pPr>
      <w:r>
        <w:rPr/>
        <w:t>A solutions architect must migrate the on-premises MongoDB database to Amazon DocumentDB (with MongoDB compatibility).</w:t>
      </w:r>
    </w:p>
    <w:p>
      <w:pPr>
        <w:pStyle w:val="normal1"/>
        <w:rPr/>
      </w:pPr>
      <w:r>
        <w:rPr/>
        <w:t>Which strategy should the solutions architect choose to perform this migration?</w:t>
      </w:r>
    </w:p>
    <w:p>
      <w:pPr>
        <w:pStyle w:val="normal1"/>
        <w:rPr/>
      </w:pPr>
      <w:r>
        <w:rPr/>
        <w:t>A. Create a fleet of EC2 instances. Install MongoDB Community Edition on the EC2 instances, and create a database. Configure continuous synchronous replication with the database that is running in the on-premises data center.</w:t>
      </w:r>
    </w:p>
    <w:p>
      <w:pPr>
        <w:pStyle w:val="normal1"/>
        <w:rPr>
          <w:b/>
          <w:bCs/>
          <w:color w:val="FF0000"/>
        </w:rPr>
      </w:pPr>
      <w:r>
        <w:rPr>
          <w:b/>
          <w:bCs/>
          <w:color w:val="FF0000"/>
        </w:rPr>
        <w:t>B. Create an AWS Database Migration Service (AWS DMS) replication instance. Create a source endpoint for the on-premises MongoDB database by using change data capture (CDC). Create a target endpoint for the Amazon DocumentDB database. Create and run a DMS migration task.</w:t>
      </w:r>
    </w:p>
    <w:p>
      <w:pPr>
        <w:pStyle w:val="normal1"/>
        <w:rPr/>
      </w:pPr>
      <w:r>
        <w:rPr/>
        <w:t>C. Create a data migration pipeline by using AWS Data Pipeline. Define data nodes for the on-premises MongoDB database and the Amazon DocumentDB database. Create a scheduled task to run the data pipeline.</w:t>
      </w:r>
    </w:p>
    <w:p>
      <w:pPr>
        <w:pStyle w:val="normal1"/>
        <w:rPr/>
      </w:pPr>
      <w:r>
        <w:rPr/>
        <w:t>D. Create a source endpoint for the on-premises MongoDB database by using AWS Glue crawlers. Configure continuous asynchronous replication between the MongoDB database and the Amazon DocumentDB database.</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DMS with a MongoDB source endpoint using CDC and a DocumentDB target endpoint is the standard, AWS-recommended path for this migration — it does the full load plus ongoing replication so cutover happens with minimal downtime, and the Direct Connect link gives the replication instance private connectivity to the on-prem replica set.</w:t>
      </w:r>
    </w:p>
    <w:p>
      <w:pPr>
        <w:pStyle w:val="normal1"/>
        <w:rPr>
          <w:color w:val="188038"/>
        </w:rPr>
      </w:pPr>
      <w:r>
        <w:rPr>
          <w:color w:val="188038"/>
        </w:rPr>
        <w:t>Why the others fail:</w:t>
      </w:r>
    </w:p>
    <w:p>
      <w:pPr>
        <w:pStyle w:val="normal1"/>
        <w:rPr>
          <w:color w:val="188038"/>
        </w:rPr>
      </w:pPr>
      <w:r>
        <w:rPr>
          <w:color w:val="188038"/>
        </w:rPr>
        <w:t>A — migrates to self-managed MongoDB on EC2, not DocumentDB. Wrong target entirely.</w:t>
      </w:r>
    </w:p>
    <w:p>
      <w:pPr>
        <w:pStyle w:val="normal1"/>
        <w:rPr>
          <w:color w:val="188038"/>
        </w:rPr>
      </w:pPr>
      <w:r>
        <w:rPr>
          <w:color w:val="188038"/>
        </w:rPr>
        <w:t>C — Data Pipeline has no MongoDB or DocumentDB data node type, and it's batch-scheduled, not CDC.</w:t>
      </w:r>
    </w:p>
    <w:p>
      <w:pPr>
        <w:pStyle w:val="normal1"/>
        <w:rPr>
          <w:color w:val="188038"/>
        </w:rPr>
      </w:pPr>
      <w:r>
        <w:rPr>
          <w:color w:val="188038"/>
        </w:rPr>
        <w:t>D — Glue crawlers only catalog metadata; they don't create DMS endpoints or replicate data.</w:t>
      </w:r>
    </w:p>
    <w:p>
      <w:pPr>
        <w:pStyle w:val="normal1"/>
        <w:rPr>
          <w:color w:val="188038"/>
        </w:rPr>
      </w:pPr>
      <w:r>
        <w:rPr>
          <w:color w:val="188038"/>
        </w:rPr>
        <w:t>Exam tip: "migrate database X to AWS with minimal downtime" → DMS with CDC is nearly always the answer. For the MongoDB→DocumentDB pair specifically, remember the source must be a replica set (not standalone) for CDC to work, since DMS reads the oplog.</w:t>
      </w:r>
    </w:p>
    <w:p>
      <w:pPr>
        <w:pStyle w:val="normal1"/>
        <w:rPr/>
      </w:pPr>
      <w:r>
        <w:rPr/>
      </w:r>
    </w:p>
    <w:p>
      <w:pPr>
        <w:pStyle w:val="normal1"/>
        <w:numPr>
          <w:ilvl w:val="0"/>
          <w:numId w:val="3"/>
        </w:numPr>
        <w:ind w:hanging="0" w:start="0"/>
        <w:rPr/>
      </w:pPr>
      <w:r>
        <w:rPr/>
        <w:t>A company is rearchitecting its applications to run on AWS. The company’s infrastructure includes multiple Amazon EC2 instances. The company's development team needs different levels of access. The company wants to implement a policy that requires all Windows EC2 instances to be joined to an Active Directory domain on AWS. The company also wants to implement enhanced security processes such as multi-factor authentication (MFA). The company wants to use managed AWS services wherever possible.</w:t>
      </w:r>
    </w:p>
    <w:p>
      <w:pPr>
        <w:pStyle w:val="normal1"/>
        <w:rPr/>
      </w:pPr>
      <w:r>
        <w:rPr/>
        <w:t>Which solution will meet these requirements?</w:t>
      </w:r>
    </w:p>
    <w:p>
      <w:pPr>
        <w:pStyle w:val="normal1"/>
        <w:rPr>
          <w:b/>
          <w:bCs/>
          <w:color w:val="FF0000"/>
        </w:rPr>
      </w:pPr>
      <w:r>
        <w:rPr>
          <w:b/>
          <w:bCs/>
          <w:color w:val="FF0000"/>
        </w:rPr>
        <w:t>A. Create an AWS Directory Service for Microsoft Active Directory implementation. Launch an Amazon Workspace. Connect to and use the Workspace for domain security configuration tasks.</w:t>
      </w:r>
    </w:p>
    <w:p>
      <w:pPr>
        <w:pStyle w:val="normal1"/>
        <w:rPr/>
      </w:pPr>
      <w:r>
        <w:rPr/>
        <w:t>B. Create an AWS Directory Service for Microsoft Active Directory implementation. Launch an EC2 instance. Connect to and use the EC2 instance for domain security configuration tasks.</w:t>
      </w:r>
    </w:p>
    <w:p>
      <w:pPr>
        <w:pStyle w:val="normal1"/>
        <w:rPr/>
      </w:pPr>
      <w:r>
        <w:rPr/>
        <w:t>C. Create an AWS Directory Service Simple AD implementation. Launch an EC2 instance. Connect to and use the EC2 instance for domain security configuration tasks.</w:t>
      </w:r>
    </w:p>
    <w:p>
      <w:pPr>
        <w:pStyle w:val="normal1"/>
        <w:rPr/>
      </w:pPr>
      <w:r>
        <w:rPr/>
        <w:t>D. Create an AWS Directory Service Simple AD implementation. Launch an Amazon Workspace. Connect to and use the Workspace for domain security configuration tasks.</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Two decisions here:</w:t>
      </w:r>
    </w:p>
    <w:p>
      <w:pPr>
        <w:pStyle w:val="normal1"/>
        <w:rPr>
          <w:color w:val="188038"/>
        </w:rPr>
      </w:pPr>
      <w:r>
        <w:rPr>
          <w:color w:val="188038"/>
        </w:rPr>
        <w:t>Managed AD vs Simple AD → AWS Managed Microsoft AD. Simple AD is a Samba 4 compatible directory and does not support MFA, trusts, or schema extensions. Since the requirement explicitly calls out enhanced security processes such as MFA, Simple AD is disqualified — that eliminates C and D.</w:t>
      </w:r>
    </w:p>
    <w:p>
      <w:pPr>
        <w:pStyle w:val="normal1"/>
        <w:rPr>
          <w:color w:val="188038"/>
        </w:rPr>
      </w:pPr>
      <w:r>
        <w:rPr>
          <w:color w:val="188038"/>
        </w:rPr>
        <w:t>WorkSpace vs EC2 for the admin workstation → You can't manage a Managed Microsoft AD directly from the console; you need a domain-joined Windows machine with RSAT to run domain security configuration tasks. Both a WorkSpace and an EC2 instance work, but the requirement says use managed AWS services wherever possible. Amazon WorkSpaces is a managed DaaS offering — no OS patching, no instance lifecycle to own — whereas an EC2 instance is self-managed. That tips it to A over B.</w:t>
      </w:r>
    </w:p>
    <w:p>
      <w:pPr>
        <w:pStyle w:val="normal1"/>
        <w:rPr>
          <w:color w:val="188038"/>
        </w:rPr>
      </w:pPr>
      <w:r>
        <w:rPr>
          <w:color w:val="188038"/>
        </w:rPr>
        <w:t>So: AWS Directory Service for Microsoft Active Directory + Amazon WorkSpaces as the admin desktop.</w:t>
      </w:r>
    </w:p>
    <w:p>
      <w:pPr>
        <w:pStyle w:val="normal1"/>
        <w:rPr/>
      </w:pPr>
      <w:r>
        <w:rPr/>
      </w:r>
    </w:p>
    <w:p>
      <w:pPr>
        <w:pStyle w:val="normal1"/>
        <w:numPr>
          <w:ilvl w:val="0"/>
          <w:numId w:val="3"/>
        </w:numPr>
        <w:ind w:hanging="0" w:start="0"/>
        <w:rPr/>
      </w:pPr>
      <w:r>
        <w:rPr/>
        <w:t>A company wants to migrate its on-premises application to AWS. The database for the application stores structured product data and temporary user session data. The company needs to decouple the product data from the user session data. The company also needs to implement replication in another AWS Region for disaster recovery.</w:t>
      </w:r>
    </w:p>
    <w:p>
      <w:pPr>
        <w:pStyle w:val="normal1"/>
        <w:rPr/>
      </w:pPr>
      <w:r>
        <w:rPr/>
        <w:t>Which solution will meet these requirements with the HIGHEST performance?</w:t>
      </w:r>
    </w:p>
    <w:p>
      <w:pPr>
        <w:pStyle w:val="normal1"/>
        <w:rPr/>
      </w:pPr>
      <w:r>
        <w:rPr/>
        <w:t>A. Create an Amazon RDS DB instance with separate schemas to host the product data and the user session data. Configure a read replica for the DB instance in another Region.</w:t>
      </w:r>
    </w:p>
    <w:p>
      <w:pPr>
        <w:pStyle w:val="normal1"/>
        <w:rPr/>
      </w:pPr>
      <w:r>
        <w:rPr/>
        <w:t>B. Create an Amazon RDS DB instance to host the product data. Configure a read replica for the DB instance in another Region. Create a global datastore in Amazon ElastiCache for Memcached to host the user session data.</w:t>
      </w:r>
    </w:p>
    <w:p>
      <w:pPr>
        <w:pStyle w:val="normal1"/>
        <w:rPr/>
      </w:pPr>
      <w:r>
        <w:rPr/>
        <w:t>C. Create two Amazon DynamoDB global tables. Use one global table to host the product data. Use the other global table to host the user session data. Use DynamoDB Accelerator (DAX) for caching.</w:t>
      </w:r>
    </w:p>
    <w:p>
      <w:pPr>
        <w:pStyle w:val="normal1"/>
        <w:rPr>
          <w:b/>
          <w:bCs/>
          <w:color w:val="FF0000"/>
        </w:rPr>
      </w:pPr>
      <w:r>
        <w:rPr>
          <w:b/>
          <w:bCs/>
          <w:color w:val="FF0000"/>
        </w:rPr>
        <w:t>D. Create an Amazon RDS DB instance to host the product data. Configure a read replica for the DB instance in another Region. Create an Amazon DynamoDB global table to host the user session data.</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Why D:</w:t>
      </w:r>
    </w:p>
    <w:p>
      <w:pPr>
        <w:pStyle w:val="normal1"/>
        <w:rPr>
          <w:color w:val="188038"/>
        </w:rPr>
      </w:pPr>
      <w:r>
        <w:rPr>
          <w:color w:val="188038"/>
        </w:rPr>
        <w:t>Product data = structured/relational → RDS is the natural fit, with a cross-Region read replica for DR.</w:t>
      </w:r>
    </w:p>
    <w:p>
      <w:pPr>
        <w:pStyle w:val="normal1"/>
        <w:rPr>
          <w:color w:val="188038"/>
        </w:rPr>
      </w:pPr>
      <w:r>
        <w:rPr>
          <w:color w:val="188038"/>
        </w:rPr>
        <w:t>Session data = temporary, high-volume key-value → DynamoDB global table gives single-digit millisecond performance and built-in multi-Region replication.</w:t>
      </w:r>
    </w:p>
    <w:p>
      <w:pPr>
        <w:pStyle w:val="normal1"/>
        <w:rPr>
          <w:color w:val="188038"/>
        </w:rPr>
      </w:pPr>
      <w:r>
        <w:rPr>
          <w:color w:val="188038"/>
        </w:rPr>
        <w:t>This properly decouples the two workloads into purpose-built stores.</w:t>
      </w:r>
    </w:p>
    <w:p>
      <w:pPr>
        <w:pStyle w:val="normal1"/>
        <w:rPr>
          <w:color w:val="188038"/>
        </w:rPr>
      </w:pPr>
      <w:r>
        <w:rPr>
          <w:color w:val="188038"/>
        </w:rPr>
        <w:t>Why not the others:</w:t>
      </w:r>
    </w:p>
    <w:p>
      <w:pPr>
        <w:pStyle w:val="normal1"/>
        <w:rPr>
          <w:color w:val="188038"/>
        </w:rPr>
      </w:pPr>
      <w:r>
        <w:rPr>
          <w:color w:val="188038"/>
        </w:rPr>
        <w:t>A — Separate schemas in one DB instance is not decoupling; both datasets still share the same instance and compete for resources. Relational storage is also poor for session data.</w:t>
      </w:r>
    </w:p>
    <w:p>
      <w:pPr>
        <w:pStyle w:val="normal1"/>
        <w:rPr>
          <w:color w:val="188038"/>
        </w:rPr>
      </w:pPr>
      <w:r>
        <w:rPr>
          <w:color w:val="188038"/>
        </w:rPr>
        <w:t>B — The trap: ElastiCache Global Datastore only supports Redis (Valkey), not Memcached. Memcached has no cross-Region replication capability at all, so the DR requirement fails.</w:t>
      </w:r>
    </w:p>
    <w:p>
      <w:pPr>
        <w:pStyle w:val="normal1"/>
        <w:rPr>
          <w:color w:val="188038"/>
        </w:rPr>
      </w:pPr>
      <w:r>
        <w:rPr>
          <w:color w:val="188038"/>
        </w:rPr>
        <w:t>C — DynamoDB works for sessions, but forcing structured product data into DynamoDB when it's relational is a poor fit; DAX also adds cost/complexity without addressing the relational modeling problem. This is the "plausible but over-engineered" distractor.</w:t>
      </w:r>
    </w:p>
    <w:p>
      <w:pPr>
        <w:pStyle w:val="normal1"/>
        <w:rPr>
          <w:color w:val="188038"/>
        </w:rPr>
      </w:pPr>
      <w:r>
        <w:rPr>
          <w:color w:val="188038"/>
        </w:rPr>
        <w:t>Key SAP exam takeaway: "purpose-built database per workload" + know that Global Datastore = Redis/Valkey only.</w:t>
      </w:r>
    </w:p>
    <w:p>
      <w:pPr>
        <w:pStyle w:val="normal1"/>
        <w:rPr/>
      </w:pPr>
      <w:r>
        <w:rPr/>
      </w:r>
    </w:p>
    <w:p>
      <w:pPr>
        <w:pStyle w:val="normal1"/>
        <w:numPr>
          <w:ilvl w:val="0"/>
          <w:numId w:val="3"/>
        </w:numPr>
        <w:ind w:hanging="0" w:start="0"/>
        <w:rPr/>
      </w:pPr>
      <w:r>
        <w:rPr/>
        <w:t>A company orchestrates a multi-account structure on AWS by using AWS Control Tower. The company is using AWS Organizations, AWS Config, and AWS Trusted Advisor. The company has a specific OU for development accounts that developers use to experiment on AWS. The company has hundreds of developers, and each developer has an individual development account.</w:t>
      </w:r>
    </w:p>
    <w:p>
      <w:pPr>
        <w:pStyle w:val="normal1"/>
        <w:rPr/>
      </w:pPr>
      <w:r>
        <w:rPr/>
        <w:t>The company wants to optimize costs in these development accounts. Amazon EC2 instances and Amazon RDS instances in these accounts must be burstable. The company wants to disallow the use of other services that are not relevant.</w:t>
      </w:r>
    </w:p>
    <w:p>
      <w:pPr>
        <w:pStyle w:val="normal1"/>
        <w:rPr/>
      </w:pPr>
      <w:r>
        <w:rPr/>
        <w:t>What should a solutions architect recommend to meet these requirements?</w:t>
      </w:r>
    </w:p>
    <w:p>
      <w:pPr>
        <w:pStyle w:val="normal1"/>
        <w:rPr>
          <w:b/>
          <w:bCs/>
          <w:color w:val="FF0000"/>
        </w:rPr>
      </w:pPr>
      <w:r>
        <w:rPr>
          <w:b/>
          <w:bCs/>
          <w:color w:val="FF0000"/>
        </w:rPr>
        <w:t>A. Create a custom SCP in AWS Organizations to allow the deployment of only burstable instances and to disallow services that are not relevant. Apply the SCP to the development OU.</w:t>
      </w:r>
    </w:p>
    <w:p>
      <w:pPr>
        <w:pStyle w:val="normal1"/>
        <w:rPr/>
      </w:pPr>
      <w:r>
        <w:rPr/>
        <w:t>B. Create a custom detective control (guardrail) in AWS Control Tower. Configure the control (guardrail) to allow the deployment of only burstable instances and to disallow services that are not relevant. Apply the control (guardrail) to the development OU.</w:t>
      </w:r>
    </w:p>
    <w:p>
      <w:pPr>
        <w:pStyle w:val="normal1"/>
        <w:rPr/>
      </w:pPr>
      <w:r>
        <w:rPr/>
        <w:t>C. Create a custom preventive control (guardrail) in AWS Control Tower. Configure the control (guardrail) to allow the deployment of only burstable instances and to disallow services that are not relevant. Apply the control (guardrail) to the development OU.</w:t>
      </w:r>
    </w:p>
    <w:p>
      <w:pPr>
        <w:pStyle w:val="normal1"/>
        <w:rPr/>
      </w:pPr>
      <w:r>
        <w:rPr/>
        <w:t>D. Create an AWS Config rule in the AWS Control Tower account. Configure the AWS Config rule to allow the deployment of only burstable instances and to disallow services that are not relevant. Deploy the AWS Config rule to the development OU by using AWS CloudFormation StackSets.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Create a custom SCP in AWS Organizations that permits only burstable instance families (T-series for EC2, db.t-series for RDS) and denies the irrelevant services, then attach it to the development OU.</w:t>
      </w:r>
    </w:p>
    <w:p>
      <w:pPr>
        <w:pStyle w:val="normal1"/>
        <w:rPr>
          <w:color w:val="188038"/>
        </w:rPr>
      </w:pPr>
      <w:r>
        <w:rPr>
          <w:color w:val="188038"/>
        </w:rPr>
        <w:t>Why A:</w:t>
      </w:r>
    </w:p>
    <w:p>
      <w:pPr>
        <w:pStyle w:val="normal1"/>
        <w:rPr>
          <w:color w:val="188038"/>
        </w:rPr>
      </w:pPr>
      <w:r>
        <w:rPr>
          <w:color w:val="188038"/>
        </w:rPr>
        <w:t>The requirement is preventive — stop the deployment before it happens. SCPs are the native preventive mechanism, and they inherit down to every account in the OU, which scales to hundreds of developer accounts with no per-account work.</w:t>
      </w:r>
    </w:p>
    <w:p>
      <w:pPr>
        <w:pStyle w:val="normal1"/>
        <w:rPr>
          <w:color w:val="188038"/>
        </w:rPr>
      </w:pPr>
      <w:r>
        <w:rPr>
          <w:color w:val="188038"/>
        </w:rPr>
        <w:t>You'd typically use ec2:RunInstances with a Deny on a condition like ec2:InstanceType not matching t*, and rds:CreateDBInstance with rds:DatabaseClass restricted to db.t*, plus a Deny on the unneeded service namespaces.</w:t>
      </w:r>
    </w:p>
    <w:p>
      <w:pPr>
        <w:pStyle w:val="normal1"/>
        <w:rPr>
          <w:color w:val="188038"/>
        </w:rPr>
      </w:pPr>
      <w:r>
        <w:rPr>
          <w:color w:val="188038"/>
        </w:rPr>
        <w:t>Control Tower and Organizations coexist fine here — Control Tower's own guardrails are themselves SCPs, and adding your own custom SCP to an OU is the supported extension path.</w:t>
      </w:r>
    </w:p>
    <w:p>
      <w:pPr>
        <w:pStyle w:val="normal1"/>
        <w:rPr>
          <w:color w:val="188038"/>
        </w:rPr>
      </w:pPr>
      <w:r>
        <w:rPr>
          <w:color w:val="188038"/>
        </w:rPr>
        <w:t>Why not the others:</w:t>
      </w:r>
    </w:p>
    <w:p>
      <w:pPr>
        <w:pStyle w:val="normal1"/>
        <w:rPr>
          <w:color w:val="188038"/>
        </w:rPr>
      </w:pPr>
      <w:r>
        <w:rPr>
          <w:color w:val="188038"/>
        </w:rPr>
        <w:t>B — Detective controls only flag noncompliance after the resource exists. The instance still runs, and you still pay for it. That fails the cost-optimization intent.</w:t>
      </w:r>
    </w:p>
    <w:p>
      <w:pPr>
        <w:pStyle w:val="normal1"/>
        <w:rPr>
          <w:color w:val="188038"/>
        </w:rPr>
      </w:pPr>
      <w:r>
        <w:rPr>
          <w:color w:val="188038"/>
        </w:rPr>
        <w:t>C — Control Tower's controls are a curated, predefined library. You don't author custom preventive controls inside Control Tower itself; the custom logic lives in an SCP you write in Organizations.</w:t>
      </w:r>
    </w:p>
    <w:p>
      <w:pPr>
        <w:pStyle w:val="normal1"/>
        <w:rPr>
          <w:color w:val="188038"/>
        </w:rPr>
      </w:pPr>
      <w:r>
        <w:rPr>
          <w:color w:val="188038"/>
        </w:rPr>
        <w:t>D — AWS Config is detective, same problem as B. Also, Config rules aren't deployed "to an OU" — StackSets deploy to accounts/regions, and the rule would only report drift, not block it.</w:t>
      </w:r>
    </w:p>
    <w:p>
      <w:pPr>
        <w:pStyle w:val="normal1"/>
        <w:rPr>
          <w:color w:val="188038"/>
        </w:rPr>
      </w:pPr>
      <w:r>
        <w:rPr>
          <w:color w:val="188038"/>
        </w:rPr>
        <w:t>The distinction worth internalizing for SAP: "must be" / "disallow" language → preventive → SCP. "Detect" / "report" / "flag" → detective → Config or Control Tower detective controls. If a third option appears mentioning proactive controls, that's CloudFormation hooks — blocks at deploy time, but only for CFN-provisioned resources, so it wouldn't cover a developer clicking around in the console.</w:t>
      </w:r>
    </w:p>
    <w:p>
      <w:pPr>
        <w:pStyle w:val="normal1"/>
        <w:rPr/>
      </w:pPr>
      <w:r>
        <w:rPr/>
      </w:r>
    </w:p>
    <w:p>
      <w:pPr>
        <w:pStyle w:val="normal1"/>
        <w:numPr>
          <w:ilvl w:val="0"/>
          <w:numId w:val="3"/>
        </w:numPr>
        <w:ind w:hanging="0" w:start="0"/>
        <w:rPr/>
      </w:pPr>
      <w:r>
        <w:rPr/>
        <w:t>A financial services company runs a complex, multi-tier application on Amazon EC2 instances and AWS Lambda functions. The application stores temporary data in Amazon S3. The S3 objects are valid for only 45 minutes and are deleted after 24 hours.</w:t>
      </w:r>
    </w:p>
    <w:p>
      <w:pPr>
        <w:pStyle w:val="normal1"/>
        <w:rPr/>
      </w:pPr>
      <w:r>
        <w:rPr/>
        <w:t>The company deploys each version of the application by launching an AWS CloudFormation stack. The stack creates all resources that are required to run the application. When the company deploys and validates a new application version, the company deletes the CloudFormation stack of the old version.</w:t>
      </w:r>
    </w:p>
    <w:p>
      <w:pPr>
        <w:pStyle w:val="normal1"/>
        <w:rPr/>
      </w:pPr>
      <w:r>
        <w:rPr/>
        <w:t>The company recently tried to delete the CloudFormation stack of an old application version, but the operation failed. An analysis shows that CloudFormation failed to delete an existing S3 bucket. A solutions architect needs to resolve this issue without making major changes to the application's architecture.</w:t>
      </w:r>
    </w:p>
    <w:p>
      <w:pPr>
        <w:pStyle w:val="normal1"/>
        <w:rPr/>
      </w:pPr>
      <w:r>
        <w:rPr/>
        <w:t>Which solution meets these requirements?</w:t>
      </w:r>
    </w:p>
    <w:p>
      <w:pPr>
        <w:pStyle w:val="normal1"/>
        <w:rPr>
          <w:b/>
          <w:bCs/>
          <w:color w:val="FF0000"/>
        </w:rPr>
      </w:pPr>
      <w:r>
        <w:rPr>
          <w:b/>
          <w:bCs/>
          <w:color w:val="FF0000"/>
        </w:rPr>
        <w:t>A. Implement a Lambda function that deletes all files from a given S3 bucket. Integrate this Lambda function as a custom resource into the CloudFormation stack. Ensure that the custom resource has a DependsOn attribute that points to the S3 bucket's resource.</w:t>
      </w:r>
    </w:p>
    <w:p>
      <w:pPr>
        <w:pStyle w:val="normal1"/>
        <w:rPr/>
      </w:pPr>
      <w:r>
        <w:rPr/>
        <w:t>B. Modify the CloudFormation template to provision an Amazon Elastic File System (Amazon EFS) file system to store the temporary files there instead of in Amazon S3. Configure the Lambda functions to run in the same VPC as the file system. Mount the file system to the EC2 instances and Lambda functions.</w:t>
      </w:r>
    </w:p>
    <w:p>
      <w:pPr>
        <w:pStyle w:val="normal1"/>
        <w:rPr/>
      </w:pPr>
      <w:r>
        <w:rPr/>
        <w:t>C. Modify the CloudF ormation stack to create an S3 Lifecycle rule that expires all objects 45 minutes after creation. Add a DependsOn attribute that points to the S3 bucket’s resource.</w:t>
      </w:r>
    </w:p>
    <w:p>
      <w:pPr>
        <w:pStyle w:val="normal1"/>
        <w:rPr/>
      </w:pPr>
      <w:r>
        <w:rPr/>
        <w:t>D. Modify the CloudFormation stack to attach a DeletionPolicy attribute with a value of Delete to the S3 bucket.</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Why A: CloudFormation can't delete a non-empty S3 bucket — that's the actual failure. A custom resource backed by a Lambda that empties the bucket on the stack's Delete event solves it without touching the architecture. The DependsOn pointing at the bucket ensures the custom resource is created after the bucket and, critically, deleted before it (CloudFormation reverses dependency order on delete), so the emptying runs while the bucket still exists.</w:t>
      </w:r>
    </w:p>
    <w:p>
      <w:pPr>
        <w:pStyle w:val="normal1"/>
        <w:rPr>
          <w:color w:val="188038"/>
        </w:rPr>
      </w:pPr>
      <w:r>
        <w:rPr>
          <w:color w:val="188038"/>
        </w:rPr>
        <w:t>Why not the others:</w:t>
      </w:r>
    </w:p>
    <w:p>
      <w:pPr>
        <w:pStyle w:val="normal1"/>
        <w:rPr>
          <w:color w:val="188038"/>
        </w:rPr>
      </w:pPr>
      <w:r>
        <w:rPr>
          <w:color w:val="188038"/>
        </w:rPr>
        <w:t>B — Replacing S3 with EFS is a major architectural change, plus it forces the Lambdas into a VPC. Explicitly ruled out by the requirements.</w:t>
      </w:r>
    </w:p>
    <w:p>
      <w:pPr>
        <w:pStyle w:val="normal1"/>
        <w:rPr>
          <w:color w:val="188038"/>
        </w:rPr>
      </w:pPr>
      <w:r>
        <w:rPr>
          <w:color w:val="188038"/>
        </w:rPr>
        <w:t>C — S3 Lifecycle expiration has a minimum granularity of 1 day; you cannot expire objects after 45 minutes. Lifecycle also runs asynchronously (batched, typically once daily), so it would never guarantee an empty bucket at delete time. The objects already live 24 hours anyway — the problem isn't retention, it's whatever is in the bucket at deletion.</w:t>
      </w:r>
    </w:p>
    <w:p>
      <w:pPr>
        <w:pStyle w:val="normal1"/>
        <w:rPr>
          <w:color w:val="188038"/>
        </w:rPr>
      </w:pPr>
      <w:r>
        <w:rPr>
          <w:color w:val="188038"/>
        </w:rPr>
        <w:t>D — Delete is already the default DeletionPolicy for S3 buckets. It changes nothing, and it still fails on a non-empty bucket.</w:t>
      </w:r>
    </w:p>
    <w:p>
      <w:pPr>
        <w:pStyle w:val="normal1"/>
        <w:rPr>
          <w:color w:val="188038"/>
        </w:rPr>
      </w:pPr>
      <w:r>
        <w:rPr>
          <w:color w:val="188038"/>
        </w:rPr>
        <w:t>Exam pattern to bank: "CloudFormation stack delete failed on S3 bucket" → non-empty bucket → Lambda-backed custom resource to empty it. Note the Retain variant too: if the question wanted to keep the data, DeletionPolicy: Retain would be the answer instead.</w:t>
      </w:r>
    </w:p>
    <w:p>
      <w:pPr>
        <w:pStyle w:val="normal1"/>
        <w:rPr/>
      </w:pPr>
      <w:r>
        <w:rPr/>
      </w:r>
    </w:p>
    <w:p>
      <w:pPr>
        <w:pStyle w:val="normal1"/>
        <w:numPr>
          <w:ilvl w:val="0"/>
          <w:numId w:val="3"/>
        </w:numPr>
        <w:ind w:hanging="0" w:start="0"/>
        <w:rPr/>
      </w:pPr>
      <w:r>
        <w:rPr/>
        <w:t>A company has developed a mobile game. The backend for the game runs on several virtual machines located in an on-premises data center. The business logic is exposed using a REST API with multiple functions. Player session data is stored in central file storage. Backend services use different API keys for throttling and to distinguish between live and test traffic.</w:t>
      </w:r>
    </w:p>
    <w:p>
      <w:pPr>
        <w:pStyle w:val="normal1"/>
        <w:rPr/>
      </w:pPr>
      <w:r>
        <w:rPr/>
        <w:t>The load on the game backend varies throughout the day. During peak hours, the server capacity is not sufficient. There are also latency issues when fetching player session data. Management has asked a solutions architect to present a cloud architecture that can handle the game’s varying load and provide low-latency data access. The API model should not be changed.</w:t>
      </w:r>
    </w:p>
    <w:p>
      <w:pPr>
        <w:pStyle w:val="normal1"/>
        <w:rPr/>
      </w:pPr>
      <w:r>
        <w:rPr/>
        <w:t>Which solution meets these requirements?</w:t>
      </w:r>
    </w:p>
    <w:p>
      <w:pPr>
        <w:pStyle w:val="normal1"/>
        <w:rPr/>
      </w:pPr>
      <w:r>
        <w:rPr/>
        <w:t>A. Implement the REST API using a Network Load Balancer (NLB). Run the business logic on an Amazon EC2 instance behind the NLB. Store player session data in Amazon Aurora Serverless.</w:t>
      </w:r>
    </w:p>
    <w:p>
      <w:pPr>
        <w:pStyle w:val="normal1"/>
        <w:rPr/>
      </w:pPr>
      <w:r>
        <w:rPr/>
        <w:t>B. Implement the REST API using an Application Load Balancer (ALB). Run the business logic in AWS Lambda. Store player session data in Amazon DynamoDB with on-demand capacity.</w:t>
      </w:r>
    </w:p>
    <w:p>
      <w:pPr>
        <w:pStyle w:val="normal1"/>
        <w:rPr>
          <w:b/>
          <w:bCs/>
          <w:color w:val="FF0000"/>
        </w:rPr>
      </w:pPr>
      <w:r>
        <w:rPr>
          <w:b/>
          <w:bCs/>
          <w:color w:val="FF0000"/>
        </w:rPr>
        <w:t>C. Implement the REST API using Amazon API Gateway. Run the business logic in AWS Lambda. Store player session data in Amazon DynamoDB with on-demand capacity.</w:t>
      </w:r>
    </w:p>
    <w:p>
      <w:pPr>
        <w:pStyle w:val="normal1"/>
        <w:rPr/>
      </w:pPr>
      <w:r>
        <w:rPr/>
        <w:t>D. Implement the REST API using AWS AppSync. Run the business logic in AWS Lambda. Store player session data in Amazon Aurora Serverless</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Why: API Gateway natively supports REST APIs with API keys + usage plans (throttling, separating live vs. test traffic) — that's the detail the question is really testing. Lambda handles the variable load automatically, and DynamoDB on-demand gives single-digit millisecond latency for session data without capacity planning.</w:t>
      </w:r>
    </w:p>
    <w:p>
      <w:pPr>
        <w:pStyle w:val="normal1"/>
        <w:rPr>
          <w:color w:val="188038"/>
        </w:rPr>
      </w:pPr>
      <w:r>
        <w:rPr>
          <w:color w:val="188038"/>
        </w:rPr>
        <w:t>Why not the others:</w:t>
      </w:r>
    </w:p>
    <w:p>
      <w:pPr>
        <w:pStyle w:val="normal1"/>
        <w:rPr>
          <w:color w:val="188038"/>
        </w:rPr>
      </w:pPr>
      <w:r>
        <w:rPr>
          <w:color w:val="188038"/>
        </w:rPr>
        <w:t>A — NLB is L4, no API key/throttling support; a single EC2 instance doesn't scale, and Aurora Serverless is heavier than needed for session lookups.</w:t>
      </w:r>
    </w:p>
    <w:p>
      <w:pPr>
        <w:pStyle w:val="normal1"/>
        <w:rPr>
          <w:color w:val="188038"/>
        </w:rPr>
      </w:pPr>
      <w:r>
        <w:rPr>
          <w:color w:val="188038"/>
        </w:rPr>
        <w:t>B — ALB can front Lambda, but it has no API key management or usage-plan throttling.</w:t>
      </w:r>
    </w:p>
    <w:p>
      <w:pPr>
        <w:pStyle w:val="normal1"/>
        <w:rPr>
          <w:color w:val="188038"/>
        </w:rPr>
      </w:pPr>
      <w:r>
        <w:rPr>
          <w:color w:val="188038"/>
        </w:rPr>
        <w:t>D — AppSync is GraphQL. "The API model should not be changed" rules it out immediately.</w:t>
      </w:r>
    </w:p>
    <w:p>
      <w:pPr>
        <w:pStyle w:val="normal1"/>
        <w:rPr/>
      </w:pPr>
      <w:r>
        <w:rPr/>
        <w:t>.</w:t>
      </w:r>
    </w:p>
    <w:p>
      <w:pPr>
        <w:pStyle w:val="normal1"/>
        <w:numPr>
          <w:ilvl w:val="0"/>
          <w:numId w:val="3"/>
        </w:numPr>
        <w:ind w:hanging="0" w:start="0"/>
        <w:rPr/>
      </w:pPr>
      <w:r>
        <w:rPr/>
        <w:t>A company is migrating an application to the AWS Cloud. The application runs in an on-premises data center and writes thousands of images into a mounted NFS file system each night. After the company migrates the application, the company will host the application on an Amazon EC2 instance with a mounted Amazon Elastic File System (Amazon EFS) file system.</w:t>
      </w:r>
    </w:p>
    <w:p>
      <w:pPr>
        <w:pStyle w:val="normal1"/>
        <w:rPr/>
      </w:pPr>
      <w:r>
        <w:rPr/>
        <w:t>The company has established an AWS Direct Connect connection to AWS. Before the migration cutover, a solutions architect must build a process that will replicate the newly created on-premises images to the EFS file system.</w:t>
      </w:r>
    </w:p>
    <w:p>
      <w:pPr>
        <w:pStyle w:val="normal1"/>
        <w:rPr/>
      </w:pPr>
      <w:r>
        <w:rPr/>
        <w:t>What is the MOST operationally efficient way to replicate the images?</w:t>
      </w:r>
    </w:p>
    <w:p>
      <w:pPr>
        <w:pStyle w:val="normal1"/>
        <w:rPr/>
      </w:pPr>
      <w:r>
        <w:rPr/>
        <w:t>A. Configure a periodic process to run the aws s3 sync command from the on-premises file system to Amazon S3. Configure an AWS Lambda function to process event notifications from Amazon S3 and copy the images from Amazon S3 to the EFS file system.</w:t>
      </w:r>
    </w:p>
    <w:p>
      <w:pPr>
        <w:pStyle w:val="normal1"/>
        <w:rPr/>
      </w:pPr>
      <w:r>
        <w:rPr/>
        <w:t>B. Deploy an AWS Storage Gateway file gateway with an NFS mount point. Mount the file gateway file system on the on-premises server. Configure a process to periodically copy the images to the mount point.</w:t>
      </w:r>
    </w:p>
    <w:p>
      <w:pPr>
        <w:pStyle w:val="normal1"/>
        <w:rPr/>
      </w:pPr>
      <w:r>
        <w:rPr/>
        <w:t>C. Deploy an AWS DataSync agent to an on-premises server that has access to the NFS file system. Send data over the Direct Connect connection to an S3 bucket by using a public VIF. Configure an AWS Lambda function to process event notifications from Amazon S3 and copy the images from Amazon S3 to the EFS file system.</w:t>
      </w:r>
    </w:p>
    <w:p>
      <w:pPr>
        <w:pStyle w:val="normal1"/>
        <w:rPr>
          <w:b/>
          <w:bCs/>
          <w:color w:val="FF0000"/>
        </w:rPr>
      </w:pPr>
      <w:r>
        <w:rPr>
          <w:b/>
          <w:bCs/>
          <w:color w:val="FF0000"/>
        </w:rPr>
        <w:t>D. Deploy an AWS DataSync agent to an on-premises server that has access to the NFS file system. Send data over the Direct Connect connection to an AWS PrivateLink interface VPC endpoint for Amazon EFS by using a private VIF. Configure a DataSync scheduled task to send the images to the EFS file system every 24 hours.</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DataSync is purpose-built for exactly this: NFS → EFS transfer, scheduled, with built-in verification, encryption, and incremental change detection. No custom code, no intermediate hop.</w:t>
      </w:r>
    </w:p>
    <w:p>
      <w:pPr>
        <w:pStyle w:val="normal1"/>
        <w:rPr>
          <w:color w:val="188038"/>
        </w:rPr>
      </w:pPr>
      <w:r>
        <w:rPr>
          <w:color w:val="188038"/>
        </w:rPr>
        <w:t>Why the others lose on operational efficiency:</w:t>
      </w:r>
    </w:p>
    <w:p>
      <w:pPr>
        <w:pStyle w:val="normal1"/>
        <w:rPr>
          <w:color w:val="188038"/>
        </w:rPr>
      </w:pPr>
      <w:r>
        <w:rPr>
          <w:color w:val="188038"/>
        </w:rPr>
        <w:t>A — aws s3 sync scripting plus a Lambda glue layer means you own two moving parts and error handling for both. Also two hops through S3.</w:t>
      </w:r>
    </w:p>
    <w:p>
      <w:pPr>
        <w:pStyle w:val="normal1"/>
        <w:rPr>
          <w:color w:val="188038"/>
        </w:rPr>
      </w:pPr>
      <w:r>
        <w:rPr>
          <w:color w:val="188038"/>
        </w:rPr>
        <w:t>B — Storage Gateway file gateway lands data in S3, not EFS. You'd still need something to get it into the file system, and it changes the on-prem write path.</w:t>
      </w:r>
    </w:p>
    <w:p>
      <w:pPr>
        <w:pStyle w:val="normal1"/>
        <w:rPr>
          <w:color w:val="188038"/>
        </w:rPr>
      </w:pPr>
      <w:r>
        <w:rPr>
          <w:color w:val="188038"/>
        </w:rPr>
        <w:t>C — Right tool (DataSync), wrong destination. Going to S3 over a public VIF and then bolting a Lambda on to fan the objects into EFS adds a component that DataSync makes unnecessary. DataSync can target EFS directly.</w:t>
      </w:r>
    </w:p>
    <w:p>
      <w:pPr>
        <w:pStyle w:val="normal1"/>
        <w:rPr>
          <w:color w:val="188038"/>
        </w:rPr>
      </w:pPr>
      <w:r>
        <w:rPr>
          <w:color w:val="188038"/>
        </w:rPr>
        <w:t>D uses a private VIF to reach EFS over Direct Connect privately, and the scheduled task handles the nightly delta automatically — matching the "thousands of images each night" pattern. One managed service, one task definition.</w:t>
      </w:r>
    </w:p>
    <w:p>
      <w:pPr>
        <w:pStyle w:val="normal1"/>
        <w:rPr>
          <w:color w:val="188038"/>
        </w:rPr>
      </w:pPr>
      <w:r>
        <w:rPr>
          <w:color w:val="188038"/>
        </w:rPr>
        <w:t>The key discriminator for these SAP questions: when the source is NFS/SMB and the destination is an AWS file system (EFS, FSx), DataSync direct is almost always the intended answer. S3-as-intermediary + Lambda is the distractor pattern.</w:t>
      </w:r>
    </w:p>
    <w:p>
      <w:pPr>
        <w:pStyle w:val="normal1"/>
        <w:rPr>
          <w:color w:val="188038"/>
        </w:rPr>
      </w:pPr>
      <w:r>
        <w:rPr>
          <w:color w:val="188038"/>
        </w:rPr>
      </w:r>
    </w:p>
    <w:p>
      <w:pPr>
        <w:pStyle w:val="normal1"/>
        <w:rPr>
          <w:b/>
          <w:bCs/>
          <w:color w:val="FF0000"/>
        </w:rPr>
      </w:pPr>
      <w:r>
        <w:rPr>
          <w:b/>
          <w:bCs/>
          <w:color w:val="FF0000"/>
        </w:rPr>
      </w:r>
    </w:p>
    <w:p>
      <w:pPr>
        <w:pStyle w:val="normal1"/>
        <w:numPr>
          <w:ilvl w:val="0"/>
          <w:numId w:val="3"/>
        </w:numPr>
        <w:ind w:hanging="0" w:start="0"/>
        <w:rPr/>
      </w:pPr>
      <w:r>
        <w:rPr/>
        <w:t>A company recently migrated a web application from an on-premises data center to the AWS Cloud. The web application infrastructure consists of an Amazon CloudFront distribution that routes to an Application Load Balancer (ALB), with Amazon Elastic Container Service (Amazon ECS) to process requests. A recent security audit revealed that the web application is accessible by using both CloudFront and ALB endpoints. However, the company requires that the web application must be accessible only by using the CloudFront endpoint.</w:t>
      </w:r>
    </w:p>
    <w:p>
      <w:pPr>
        <w:pStyle w:val="normal1"/>
        <w:rPr/>
      </w:pPr>
      <w:r>
        <w:rPr/>
        <w:t>Which solution will meet this requirement with the LEAST amount of effort?</w:t>
      </w:r>
    </w:p>
    <w:p>
      <w:pPr>
        <w:pStyle w:val="normal1"/>
        <w:rPr/>
      </w:pPr>
      <w:r>
        <w:rPr/>
        <w:t>A. Create a new security group and attach it to the CloudFront distribution. Update the ALB security group ingress to allow access only from the CloudFront security group.</w:t>
      </w:r>
    </w:p>
    <w:p>
      <w:pPr>
        <w:pStyle w:val="normal1"/>
        <w:rPr/>
      </w:pPr>
      <w:r>
        <w:rPr>
          <w:b/>
          <w:bCs/>
          <w:color w:val="FF0000"/>
        </w:rPr>
        <w:t>B. Update ALB security group ingress to allow access only from the com.amazonaws.global.cloudfront.origin-facing CloudFront managed prefix list</w:t>
      </w:r>
      <w:r>
        <w:rPr/>
        <w:t>.</w:t>
      </w:r>
    </w:p>
    <w:p>
      <w:pPr>
        <w:pStyle w:val="normal1"/>
        <w:rPr/>
      </w:pPr>
      <w:r>
        <w:rPr/>
        <w:t>C. Create a com.amazonaws.region.elasticloadbalancing VPC interface endpoint for Elastic Load Balancing. Update the ALB scheme from internet-facing to internal.</w:t>
      </w:r>
    </w:p>
    <w:p>
      <w:pPr>
        <w:pStyle w:val="normal1"/>
        <w:rPr/>
      </w:pPr>
      <w:r>
        <w:rPr/>
        <w:t>D. Extract CloudFront IPs from the AWS provided ip-ranges.json document. Update ALB security group ingress to allow access only from CloudFront IPs.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CloudFront publishes a managed prefix list (com.amazonaws.global.cloudfront.origin-facing) containing all its origin-facing IP ranges. You just reference it in the ALB security group ingress rule, and AWS keeps the underlying IPs updated automatically. Combined with an origin custom header check (or CloudFront's origin verification), this restricts the ALB so only CloudFront can reach it — with essentially zero ongoing maintenance.</w:t>
      </w:r>
    </w:p>
    <w:p>
      <w:pPr>
        <w:pStyle w:val="normal1"/>
        <w:rPr>
          <w:color w:val="188038"/>
        </w:rPr>
      </w:pPr>
      <w:r>
        <w:rPr>
          <w:color w:val="188038"/>
        </w:rPr>
        <w:t>Why the others are wrong:</w:t>
      </w:r>
    </w:p>
    <w:p>
      <w:pPr>
        <w:pStyle w:val="normal1"/>
        <w:rPr>
          <w:color w:val="188038"/>
        </w:rPr>
      </w:pPr>
      <w:r>
        <w:rPr>
          <w:color w:val="188038"/>
        </w:rPr>
        <w:t>A — CloudFront distributions don't support security groups. You can't attach one, so there's nothing to reference. Invalid.</w:t>
      </w:r>
    </w:p>
    <w:p>
      <w:pPr>
        <w:pStyle w:val="normal1"/>
        <w:rPr>
          <w:color w:val="188038"/>
        </w:rPr>
      </w:pPr>
      <w:r>
        <w:rPr>
          <w:color w:val="188038"/>
        </w:rPr>
        <w:t>C — Making the ALB internal breaks CloudFront's ability to reach it. CloudFront connects to origins over the public internet, so an internet-facing ALB is required (the VPC endpoint approach here doesn't apply to a public CloudFront origin). This would take the app offline.</w:t>
      </w:r>
    </w:p>
    <w:p>
      <w:pPr>
        <w:pStyle w:val="normal1"/>
        <w:rPr>
          <w:color w:val="188038"/>
        </w:rPr>
      </w:pPr>
      <w:r>
        <w:rPr>
          <w:color w:val="188038"/>
        </w:rPr>
        <w:t>D — Technically workable but the opposite of "least effort." The ip-ranges.json CloudFront ranges change frequently, so you'd need automation (e.g., an EventBus-triggered Lambda) to keep the security group current. That's exactly the operational burden the managed prefix list in B eliminates.</w:t>
      </w:r>
    </w:p>
    <w:p>
      <w:pPr>
        <w:pStyle w:val="normal1"/>
        <w:rPr>
          <w:color w:val="188038"/>
        </w:rPr>
      </w:pPr>
      <w:r>
        <w:rPr>
          <w:color w:val="188038"/>
        </w:rPr>
        <w:t>One thing worth noting for the exam and in practice: the prefix list restricts traffic to any CloudFront distribution, not just yours. To lock it down to your specific distribution, you pair it with a secret custom origin header that the ALB validates. The question is focused on the network-layer restriction though, which is what B addresses.</w:t>
      </w:r>
    </w:p>
    <w:p>
      <w:pPr>
        <w:pStyle w:val="normal1"/>
        <w:rPr/>
      </w:pPr>
      <w:r>
        <w:rPr/>
      </w:r>
    </w:p>
    <w:p>
      <w:pPr>
        <w:pStyle w:val="normal1"/>
        <w:numPr>
          <w:ilvl w:val="0"/>
          <w:numId w:val="3"/>
        </w:numPr>
        <w:ind w:hanging="0" w:start="0"/>
        <w:rPr/>
      </w:pPr>
      <w:r>
        <w:rPr/>
        <w:t>A company hosts a community forum site using an Application Load Balancer (ALB) and a Docker application hosted in an Amazon ECS cluster. The site data is stored in Amazon RDS for MySQL and the container image is stored in ECR. The company needs to provide their customers with a disaster recovery SLA with an RTO of no more than 24 hours and RPO of no more than 8 hours.</w:t>
      </w:r>
    </w:p>
    <w:p>
      <w:pPr>
        <w:pStyle w:val="normal1"/>
        <w:rPr/>
      </w:pPr>
      <w:r>
        <w:rPr/>
        <w:t>Which of the following solutions is the MOST cost-effective way to meet the requirements?</w:t>
      </w:r>
    </w:p>
    <w:p>
      <w:pPr>
        <w:pStyle w:val="normal1"/>
        <w:rPr/>
      </w:pPr>
      <w:r>
        <w:rPr/>
        <w:t>A. Use AWS CloudFormation to deploy identical ALB, EC2, ECS and RDS resources in two regions. Schedule RDS snapshots every 8 hours. Use RDS multi-region replication to update the secondary region's copy of the database. In the event of a failure, restore from the latest snapshot, and use an Amazon Route 53 DNS failover policy to automatically redirect customers to the ALB in the secondary region.</w:t>
      </w:r>
    </w:p>
    <w:p>
      <w:pPr>
        <w:pStyle w:val="normal1"/>
        <w:rPr>
          <w:b/>
          <w:bCs/>
          <w:color w:val="FF0000"/>
        </w:rPr>
      </w:pPr>
      <w:r>
        <w:rPr>
          <w:b/>
          <w:bCs/>
          <w:color w:val="FF0000"/>
        </w:rPr>
        <w:t>B. Store the Docker image in ECR in two regions. Schedule RDS snapshots every 8 hours with snapshots copied to the secondary region. In the event of a failure, use AWS CloudFormation to deploy the ALB, EC2, ECS and RDS resources in the secondary region, restore from the latest snapshot, and update the DNS record to point to the ALB in the secondary region.</w:t>
      </w:r>
    </w:p>
    <w:p>
      <w:pPr>
        <w:pStyle w:val="normal1"/>
        <w:rPr/>
      </w:pPr>
      <w:r>
        <w:rPr/>
        <w:t>C. Use AWS CloudFormation to deploy identical ALB, EC2, ECS, and RDS resources in a secondary region. Schedule hourly RDS MySQL backups to Amazon S3 and use cross-region replication to replicate data to a bucket in the secondary region. In the event of a failure, import the latest Docker image to Amazon ECR in the secondary region, deploy to the EC2 instance, restore the latest MySQL backup, and update the DNS record to point to the ALB in the secondary region.</w:t>
      </w:r>
    </w:p>
    <w:p>
      <w:pPr>
        <w:pStyle w:val="normal1"/>
        <w:rPr/>
      </w:pPr>
      <w:r>
        <w:rPr/>
        <w:t>D. Deploy a pilot light environment in a secondary region with an ALB and a minimal resource EC2 deployment for Docker in an AWS Auto Scaling group with a scaling policy to increase instance size and number of nodes. Create a cross-region read replica of the RDS data. In the event of a failure, promote the replica to primary, and update the DNS record to point to the ALB in the secondary region.</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key insight is that the SLA is deliberately relaxed: RTO ≤ 24 hours and RPO ≤ 8 hours. Twenty-four hours is a huge recovery window, which means you don't need any standing infrastructure in the secondary region. That points to the classic backup-and-restore strategy, which is the cheapest of the four DR patterns because you pay for almost nothing until a disaster actually happens.</w:t>
      </w:r>
    </w:p>
    <w:p>
      <w:pPr>
        <w:pStyle w:val="normal1"/>
        <w:rPr>
          <w:color w:val="188038"/>
        </w:rPr>
      </w:pPr>
      <w:r>
        <w:rPr>
          <w:color w:val="188038"/>
        </w:rPr>
        <w:t>Why B fits:</w:t>
      </w:r>
    </w:p>
    <w:p>
      <w:pPr>
        <w:pStyle w:val="normal1"/>
        <w:rPr>
          <w:color w:val="188038"/>
        </w:rPr>
      </w:pPr>
      <w:r>
        <w:rPr>
          <w:color w:val="188038"/>
        </w:rPr>
        <w:t>RPO ≤ 8 hours → RDS snapshots every 8 hours, copied cross-region. Worst-case data loss is exactly 8 hours. ✔</w:t>
      </w:r>
    </w:p>
    <w:p>
      <w:pPr>
        <w:pStyle w:val="normal1"/>
        <w:rPr>
          <w:color w:val="188038"/>
        </w:rPr>
      </w:pPr>
      <w:r>
        <w:rPr>
          <w:color w:val="188038"/>
        </w:rPr>
        <w:t>RTO ≤ 24 hours → CloudFormation can stand up the full ALB/EC2/ECS/RDS stack and restore from snapshot well within 24 hours. ✔</w:t>
      </w:r>
    </w:p>
    <w:p>
      <w:pPr>
        <w:pStyle w:val="normal1"/>
        <w:rPr>
          <w:color w:val="188038"/>
        </w:rPr>
      </w:pPr>
      <w:r>
        <w:rPr>
          <w:color w:val="188038"/>
        </w:rPr>
        <w:t>Cost → Only ongoing costs are ECR storage in two regions and snapshot storage. No idle compute, no running database, no replica. This is the minimum spend that still meets the SLA.</w:t>
      </w:r>
    </w:p>
    <w:p>
      <w:pPr>
        <w:pStyle w:val="normal1"/>
        <w:rPr>
          <w:color w:val="188038"/>
        </w:rPr>
      </w:pPr>
      <w:r>
        <w:rPr>
          <w:color w:val="188038"/>
        </w:rPr>
        <w:t>Why the others are worse on cost:</w:t>
      </w:r>
    </w:p>
    <w:p>
      <w:pPr>
        <w:pStyle w:val="normal1"/>
        <w:rPr>
          <w:color w:val="188038"/>
        </w:rPr>
      </w:pPr>
      <w:r>
        <w:rPr>
          <w:color w:val="188038"/>
        </w:rPr>
        <w:t>A — Runs identical, fully deployed ALB/EC2/ECS/RDS in both regions simultaneously (hot standby / active-active). That's the most expensive posture and massive overkill for a 24-hour RTO. (It also invokes "RDS multi-region replication," which isn't a native single-step feature for RDS for MySQL.)</w:t>
      </w:r>
    </w:p>
    <w:p>
      <w:pPr>
        <w:pStyle w:val="normal1"/>
        <w:rPr>
          <w:color w:val="188038"/>
        </w:rPr>
      </w:pPr>
      <w:r>
        <w:rPr>
          <w:color w:val="188038"/>
        </w:rPr>
        <w:t>C — Also keeps identical resources deployed and running in the secondary region, plus hourly S3 backups. Running standby compute + tighter-than-required backup cadence = paying for more than the SLA demands.</w:t>
      </w:r>
    </w:p>
    <w:p>
      <w:pPr>
        <w:pStyle w:val="normal1"/>
        <w:rPr>
          <w:color w:val="188038"/>
        </w:rPr>
      </w:pPr>
      <w:r>
        <w:rPr>
          <w:color w:val="188038"/>
        </w:rPr>
        <w:t>D — Pilot light keeps a cross-region read replica continuously running plus a minimal EC2/ALB footprint. A live replica gives you near-zero RPO and fast RTO — genuinely nice, but you're paying 24/7 for a replica and standby resources you don't need when 8-hour RPO and 24-hour RTO are acceptable.</w:t>
      </w:r>
    </w:p>
    <w:p>
      <w:pPr>
        <w:pStyle w:val="normal1"/>
        <w:rPr>
          <w:color w:val="188038"/>
        </w:rPr>
      </w:pPr>
      <w:r>
        <w:rPr>
          <w:color w:val="188038"/>
        </w:rPr>
        <w:t>The exam pattern here: match the DR strategy to the SLA, don't exceed it. Loose RTO/RPO + "MOST cost-effective" almost always means backup-and-restore over pilot light, warm standby, or multi-site.</w:t>
      </w:r>
    </w:p>
    <w:p>
      <w:pPr>
        <w:pStyle w:val="normal1"/>
        <w:rPr>
          <w:color w:val="188038"/>
        </w:rPr>
      </w:pPr>
      <w:r>
        <w:rPr>
          <w:color w:val="188038"/>
        </w:rPr>
        <w:t>One honest caveat worth noting: option B's phrase "deploy the ALB, EC2, ECS and RDS resources... restore from the latest snapshot" is slightly loose wording — you restore the RDS instance from the snapshot rather than creating an empty one — but the intent is clearly correct and it's still the right, cheapest answer.</w:t>
      </w:r>
    </w:p>
    <w:p>
      <w:pPr>
        <w:pStyle w:val="normal1"/>
        <w:rPr/>
      </w:pPr>
      <w:r>
        <w:rPr/>
      </w:r>
    </w:p>
    <w:p>
      <w:pPr>
        <w:pStyle w:val="normal1"/>
        <w:numPr>
          <w:ilvl w:val="0"/>
          <w:numId w:val="3"/>
        </w:numPr>
        <w:ind w:hanging="0" w:start="0"/>
        <w:rPr/>
      </w:pPr>
      <w:r>
        <w:rPr/>
        <w:t>A company is migrating its infrastructure to the AWS Cloud. The company must comply with a variety of regulatory standards for different projects. The company needs a multi-account environment.</w:t>
      </w:r>
    </w:p>
    <w:p>
      <w:pPr>
        <w:pStyle w:val="normal1"/>
        <w:rPr/>
      </w:pPr>
      <w:r>
        <w:rPr/>
        <w:t>A solutions architect needs to prepare the baseline infrastructure. The solution must provide a consistent baseline of management and security, but it must allow flexibility for different compliance requirements within various AWS accounts. The solution also needs to integrate with the existing on-premises Active Directory Federation Services (AD FS) server.</w:t>
      </w:r>
    </w:p>
    <w:p>
      <w:pPr>
        <w:pStyle w:val="normal1"/>
        <w:rPr/>
      </w:pPr>
      <w:r>
        <w:rPr/>
        <w:t>Which solution meets these requirements with the LEAST amount of operational overhead?</w:t>
      </w:r>
    </w:p>
    <w:p>
      <w:pPr>
        <w:pStyle w:val="normal1"/>
        <w:rPr/>
      </w:pPr>
      <w:r>
        <w:rPr/>
        <w:t>A. Create an organization in AWS Organizations. Create a single SCP for least privilege access across all accounts. Create a single OU for all accounts. Configure an IAM identity provider for federation with the on-premises AD FS server. Configure a central logging account with a defined process for log generating services to send log events to the central account. Enable AWS Config in the central account with conformance packs for all accounts.</w:t>
      </w:r>
    </w:p>
    <w:p>
      <w:pPr>
        <w:pStyle w:val="normal1"/>
        <w:rPr>
          <w:b/>
          <w:bCs/>
          <w:color w:val="FF0000"/>
        </w:rPr>
      </w:pPr>
      <w:r>
        <w:rPr>
          <w:b/>
          <w:bCs/>
          <w:color w:val="FF0000"/>
        </w:rPr>
        <w:t>B. Create an organization in AWS Organizations. Enable AWS Control Tower on the organization. Review included controls (guardrails) for SCPs. Check AWS Config for areas that require additions. Add OUs as necessary. Connect AWS IAM Identity Center (AWS Single Sign-On) to the on-premises AD FS server.</w:t>
      </w:r>
    </w:p>
    <w:p>
      <w:pPr>
        <w:pStyle w:val="normal1"/>
        <w:rPr/>
      </w:pPr>
      <w:r>
        <w:rPr/>
        <w:t>C. Create an organization in AWS Organizations. Create SCPs for least privilege access. Create an OU structure, and use it to group AWS accounts. Connect AWS IAM Identity Center (AWS Single Sign-On) to the on-premises AD FS server. Configure a central logging account with a defined process for log generating services to send log events to the central account. Enable AWS Config in the central account with aggregators and conformance packs.</w:t>
      </w:r>
    </w:p>
    <w:p>
      <w:pPr>
        <w:pStyle w:val="normal1"/>
        <w:rPr/>
      </w:pPr>
      <w:r>
        <w:rPr/>
        <w:t>D. Create an organization in AWS Organizations. Enable AWS Control Tower on the organization. Review included controls (guardrails) for SCPs. Check AWS Config for areas that require additions. Configure an IAM identity provider for federation with the on-premises AD FS server.</w:t>
      </w:r>
    </w:p>
    <w:p>
      <w:pPr>
        <w:pStyle w:val="normal1"/>
        <w:rPr>
          <w:color w:val="188038"/>
        </w:rPr>
      </w:pPr>
      <w:r>
        <w:rPr>
          <w:color w:val="188038"/>
        </w:rPr>
        <w:t>Explanation:</w:t>
      </w:r>
    </w:p>
    <w:p>
      <w:pPr>
        <w:pStyle w:val="normal1"/>
        <w:rPr>
          <w:color w:val="188038"/>
        </w:rPr>
      </w:pPr>
      <w:r>
        <w:rPr>
          <w:color w:val="188038"/>
        </w:rPr>
        <w:t>B is the correct answer.</w:t>
      </w:r>
    </w:p>
    <w:p>
      <w:pPr>
        <w:pStyle w:val="normal1"/>
        <w:rPr>
          <w:color w:val="188038"/>
        </w:rPr>
      </w:pPr>
      <w:r>
        <w:rPr>
          <w:color w:val="188038"/>
        </w:rPr>
        <w:t>The key phrase is "LEAST amount of operational overhead," and two things drive the choice: the baseline mechanism and the identity integration.</w:t>
      </w:r>
    </w:p>
    <w:p>
      <w:pPr>
        <w:pStyle w:val="normal1"/>
        <w:rPr>
          <w:color w:val="188038"/>
        </w:rPr>
      </w:pPr>
      <w:r>
        <w:rPr>
          <w:color w:val="188038"/>
        </w:rPr>
        <w:t>Why Control Tower (B and D over A and C):</w:t>
      </w:r>
    </w:p>
    <w:p>
      <w:pPr>
        <w:pStyle w:val="normal1"/>
        <w:rPr>
          <w:color w:val="188038"/>
        </w:rPr>
      </w:pPr>
      <w:r>
        <w:rPr>
          <w:color w:val="188038"/>
        </w:rPr>
        <w:t>AWS Control Tower automates the whole baseline you'd otherwise build by hand. It sets up AWS Organizations with a recommended multi-OU structure, applies preventive and detective controls (SCPs + AWS Config rules), provisions a centralized log archive account and an audit account, and enables config aggregation across accounts. Options A and C describe manually building all of this — single SCP, manual OU design, hand-rolled central logging process, manually wiring Config aggregators and conformance packs. That's exactly the operational overhead the question wants you to avoid. Control Tower's guardrails also give you the "consistent baseline" while still letting you add OUs and account-specific controls for the differing compliance requirements — satisfying the "flexibility for different compliance" requirement.</w:t>
      </w:r>
    </w:p>
    <w:p>
      <w:pPr>
        <w:pStyle w:val="normal1"/>
        <w:rPr>
          <w:color w:val="188038"/>
        </w:rPr>
      </w:pPr>
      <w:r>
        <w:rPr>
          <w:color w:val="188038"/>
        </w:rPr>
        <w:t>Why B over D (the identity piece):</w:t>
      </w:r>
    </w:p>
    <w:p>
      <w:pPr>
        <w:pStyle w:val="normal1"/>
        <w:rPr>
          <w:color w:val="188038"/>
        </w:rPr>
      </w:pPr>
      <w:r>
        <w:rPr>
          <w:color w:val="188038"/>
        </w:rPr>
        <w:t>This is the real differentiator. Control Tower uses AWS IAM Identity Center (AWS SSO) as its native, built-in identity layer. It's already deployed and integrated the moment you enable Control Tower.</w:t>
      </w:r>
    </w:p>
    <w:p>
      <w:pPr>
        <w:pStyle w:val="normal1"/>
        <w:rPr>
          <w:color w:val="188038"/>
        </w:rPr>
      </w:pPr>
      <w:r>
        <w:rPr>
          <w:color w:val="188038"/>
        </w:rPr>
        <w:t>B connects IAM Identity Center to the on-prem AD FS server. You configure the SAML federation once, centrally, and Identity Center handles permission sets and account assignments across the entire organization. Low overhead, and it works with the grain of what Control Tower already stands up.</w:t>
      </w:r>
    </w:p>
    <w:p>
      <w:pPr>
        <w:pStyle w:val="normal1"/>
        <w:rPr>
          <w:color w:val="188038"/>
        </w:rPr>
      </w:pPr>
      <w:r>
        <w:rPr>
          <w:color w:val="188038"/>
        </w:rPr>
        <w:t>D instead configures an IAM identity provider for federation — that's the older pattern of setting up a SAML IdP and IAM roles per account. In a multi-account org that means repeating and maintaining that federation config account-by-account, which is more work and ignores the Identity Center that Control Tower already gave you.</w:t>
      </w:r>
    </w:p>
    <w:p>
      <w:pPr>
        <w:pStyle w:val="normal1"/>
        <w:rPr>
          <w:color w:val="188038"/>
        </w:rPr>
      </w:pPr>
      <w:r>
        <w:rPr>
          <w:color w:val="188038"/>
        </w:rPr>
        <w:t>So B meets every requirement (consistent baseline, per-account compliance flexibility, AD FS integration) with the least ongoing effort.</w:t>
      </w:r>
    </w:p>
    <w:p>
      <w:pPr>
        <w:pStyle w:val="normal1"/>
        <w:rPr>
          <w:color w:val="188038"/>
        </w:rPr>
      </w:pPr>
      <w:r>
        <w:rPr>
          <w:color w:val="188038"/>
        </w:rPr>
        <w:t>A quick trap to note: D looks almost identical to B and is the most common wrong pick. Whenever a question pairs Control Tower with identity, remember Control Tower ships with IAM Identity Center — routing federation through Identity Center is nearly always the lower-overhead answer than standing up per-account IAM identity providers.</w:t>
      </w:r>
    </w:p>
    <w:p>
      <w:pPr>
        <w:pStyle w:val="normal1"/>
        <w:rPr/>
      </w:pPr>
      <w:r>
        <w:rPr/>
      </w:r>
    </w:p>
    <w:p>
      <w:pPr>
        <w:pStyle w:val="normal1"/>
        <w:numPr>
          <w:ilvl w:val="0"/>
          <w:numId w:val="3"/>
        </w:numPr>
        <w:ind w:hanging="0" w:start="0"/>
        <w:rPr/>
      </w:pPr>
      <w:r>
        <w:rPr/>
        <w:t>An online magazine will launch its latest edition this month. This edition will be the first to be distributed globally. The magazine's dynamic website currently uses an Application Load Balancer in front of the web tier, a fleet of Amazon EC2 instances for web and application servers, and Amazon Aurora MySQL. Portions of the website include static content and almost all traffic is read-only.</w:t>
      </w:r>
    </w:p>
    <w:p>
      <w:pPr>
        <w:pStyle w:val="normal1"/>
        <w:rPr/>
      </w:pPr>
      <w:r>
        <w:rPr/>
        <w:t>The magazine is expecting a significant spike in internet traffic when the new edition is launched. Optimal performance is a top priority for the week following the launch.</w:t>
      </w:r>
    </w:p>
    <w:p>
      <w:pPr>
        <w:pStyle w:val="normal1"/>
        <w:rPr/>
      </w:pPr>
      <w:r>
        <w:rPr/>
        <w:t>Which combination of steps should a solutions architect take to reduce system response times for a global audience? (Choose two.)</w:t>
      </w:r>
    </w:p>
    <w:p>
      <w:pPr>
        <w:pStyle w:val="normal1"/>
        <w:rPr/>
      </w:pPr>
      <w:r>
        <w:rPr/>
        <w:t>A. Use logical cross-Region replication to replicate the Aurora MySQL database to a secondary Region. Replace the web servers with Amazon S3. Deploy S3 buckets in cross-Region replication mode.</w:t>
      </w:r>
    </w:p>
    <w:p>
      <w:pPr>
        <w:pStyle w:val="normal1"/>
        <w:rPr/>
      </w:pPr>
      <w:r>
        <w:rPr/>
        <w:t>B. Ensure the web and application tiers are each in Auto Scaling groups. Introduce an AWS Direct Connect connection. Deploy the web and application tiers in Regions across the world.</w:t>
      </w:r>
    </w:p>
    <w:p>
      <w:pPr>
        <w:pStyle w:val="normal1"/>
        <w:rPr/>
      </w:pPr>
      <w:r>
        <w:rPr/>
        <w:t>C. Migrate the database from Amazon Aurora to Amazon RDS for MySQL. Ensure all three of the application tiers – web, application, and database – are in private subnets.</w:t>
      </w:r>
    </w:p>
    <w:p>
      <w:pPr>
        <w:pStyle w:val="normal1"/>
        <w:rPr>
          <w:b/>
          <w:bCs/>
          <w:color w:val="FF0000"/>
        </w:rPr>
      </w:pPr>
      <w:r>
        <w:rPr>
          <w:b/>
          <w:bCs/>
          <w:color w:val="FF0000"/>
        </w:rPr>
        <w:t>D. Use an Aurora global database for physical cross-Region replication. Use Amazon S3 with cross-Region replication for static content and resources. Deploy the web and application tiers in Regions across the world.</w:t>
      </w:r>
    </w:p>
    <w:p>
      <w:pPr>
        <w:pStyle w:val="normal1"/>
        <w:rPr>
          <w:b/>
          <w:bCs/>
          <w:color w:val="FF0000"/>
        </w:rPr>
      </w:pPr>
      <w:r>
        <w:rPr>
          <w:b/>
          <w:bCs/>
          <w:color w:val="FF0000"/>
        </w:rPr>
        <w:t>E. Introduce Amazon Route 53 with latency-based routing and Amazon CloudFront distributions. Ensure the web and application tiers are each in Auto Scaling groups.</w:t>
      </w:r>
    </w:p>
    <w:p>
      <w:pPr>
        <w:pStyle w:val="normal1"/>
        <w:rPr>
          <w:color w:val="188038"/>
        </w:rPr>
      </w:pPr>
      <w:r>
        <w:rPr>
          <w:color w:val="188038"/>
        </w:rPr>
        <w:t>Explanation:</w:t>
      </w:r>
    </w:p>
    <w:p>
      <w:pPr>
        <w:pStyle w:val="normal1"/>
        <w:rPr>
          <w:color w:val="188038"/>
        </w:rPr>
      </w:pPr>
      <w:r>
        <w:rPr>
          <w:color w:val="188038"/>
        </w:rPr>
        <w:t>The correct answers are D and E.</w:t>
      </w:r>
    </w:p>
    <w:p>
      <w:pPr>
        <w:pStyle w:val="normal1"/>
        <w:rPr>
          <w:color w:val="188038"/>
        </w:rPr>
      </w:pPr>
      <w:r>
        <w:rPr>
          <w:color w:val="188038"/>
        </w:rPr>
        <w:t>D. Use an Aurora global database for physical cross-Region replication. Use Amazon S3 with cross-Region replication for static content and resources. Deploy the web and application tiers in Regions across the world.</w:t>
      </w:r>
    </w:p>
    <w:p>
      <w:pPr>
        <w:pStyle w:val="normal1"/>
        <w:rPr>
          <w:color w:val="188038"/>
        </w:rPr>
      </w:pPr>
      <w:r>
        <w:rPr>
          <w:color w:val="188038"/>
        </w:rPr>
        <w:t>E. Introduce Amazon Route 53 with latency-based routing and Amazon CloudFront distributions. Ensure the web and application tiers are each in Auto Scaling groups.</w:t>
      </w:r>
    </w:p>
    <w:p>
      <w:pPr>
        <w:pStyle w:val="normal1"/>
        <w:rPr>
          <w:color w:val="188038"/>
        </w:rPr>
      </w:pPr>
      <w:r>
        <w:rPr>
          <w:color w:val="188038"/>
        </w:rPr>
        <w:t>Here's the reasoning:</w:t>
      </w:r>
    </w:p>
    <w:p>
      <w:pPr>
        <w:pStyle w:val="normal1"/>
        <w:rPr>
          <w:color w:val="188038"/>
        </w:rPr>
      </w:pPr>
      <w:r>
        <w:rPr>
          <w:color w:val="188038"/>
        </w:rPr>
        <w:t>The core goal is reducing response times for a global audience during a read-heavy traffic spike. That points to three levers: get data closer to users, cache static content at the edge, and route users to the nearest healthy endpoint.</w:t>
      </w:r>
    </w:p>
    <w:p>
      <w:pPr>
        <w:pStyle w:val="normal1"/>
        <w:rPr>
          <w:color w:val="188038"/>
        </w:rPr>
      </w:pPr>
      <w:r>
        <w:rPr>
          <w:color w:val="188038"/>
        </w:rPr>
        <w:t>Why D is correct: Aurora global database uses storage-level (physical) replication with typical cross-Region lag under a second, which is far better suited to serving low-latency reads globally than logical replication. Pairing it with S3 cross-Region replication puts static content near users, and deploying the compute tiers across Regions cuts the round-trip distance for everyone.</w:t>
      </w:r>
    </w:p>
    <w:p>
      <w:pPr>
        <w:pStyle w:val="normal1"/>
        <w:rPr>
          <w:color w:val="188038"/>
        </w:rPr>
      </w:pPr>
      <w:r>
        <w:rPr>
          <w:color w:val="188038"/>
        </w:rPr>
        <w:t>Why E is correct: CloudFront caches the static content (and can cache read-only dynamic responses) at edge locations worldwide, which is exactly the profile described — mostly read-only with static portions. Route 53 latency-based routing then directs each user to the Region that responds fastest for them, and Auto Scaling handles the launch-week spike elastically.</w:t>
      </w:r>
    </w:p>
    <w:p>
      <w:pPr>
        <w:pStyle w:val="normal1"/>
        <w:rPr>
          <w:color w:val="188038"/>
        </w:rPr>
      </w:pPr>
      <w:r>
        <w:rPr>
          <w:color w:val="188038"/>
        </w:rPr>
        <w:t>Why the others are wrong:</w:t>
      </w:r>
    </w:p>
    <w:p>
      <w:pPr>
        <w:pStyle w:val="normal1"/>
        <w:rPr>
          <w:color w:val="188038"/>
        </w:rPr>
      </w:pPr>
      <w:r>
        <w:rPr>
          <w:color w:val="188038"/>
        </w:rPr>
        <w:t>A — You can't "replace the web servers with S3." S3 serves static objects only; a dynamic website still needs compute. Also, logical replication is inferior to Aurora global database for this use case.</w:t>
      </w:r>
    </w:p>
    <w:p>
      <w:pPr>
        <w:pStyle w:val="normal1"/>
        <w:rPr>
          <w:color w:val="188038"/>
        </w:rPr>
      </w:pPr>
      <w:r>
        <w:rPr>
          <w:color w:val="188038"/>
        </w:rPr>
        <w:t>B — Direct Connect provides a private link between an on-premises data center and AWS. It does nothing for a global internet audience and is irrelevant here.</w:t>
      </w:r>
    </w:p>
    <w:p>
      <w:pPr>
        <w:pStyle w:val="normal1"/>
        <w:rPr>
          <w:color w:val="188038"/>
        </w:rPr>
      </w:pPr>
      <w:r>
        <w:rPr>
          <w:color w:val="188038"/>
        </w:rPr>
        <w:t>C — Migrating Aurora → RDS for MySQL is a downgrade for read scaling and does nothing for global latency. Moving tiers to private subnets is a security/architecture concern, not a latency optimization.</w:t>
      </w:r>
    </w:p>
    <w:p>
      <w:pPr>
        <w:pStyle w:val="normal1"/>
        <w:rPr>
          <w:color w:val="188038"/>
        </w:rPr>
      </w:pPr>
      <w:r>
        <w:rPr>
          <w:color w:val="188038"/>
        </w:rPr>
        <w:t>So the winning combination is physical global replication plus edge caching and latency-based routing: D and E.</w:t>
      </w:r>
    </w:p>
    <w:p>
      <w:pPr>
        <w:pStyle w:val="normal1"/>
        <w:rPr/>
      </w:pPr>
      <w:r>
        <w:rPr/>
      </w:r>
    </w:p>
    <w:p>
      <w:pPr>
        <w:pStyle w:val="normal1"/>
        <w:numPr>
          <w:ilvl w:val="0"/>
          <w:numId w:val="3"/>
        </w:numPr>
        <w:ind w:hanging="0" w:start="0"/>
        <w:rPr/>
      </w:pPr>
      <w:r>
        <w:rPr/>
        <w:t>An online gaming company needs to optimize the cost of its workloads on AWS. The company uses a dedicated account to host the production environment for its online gaming application and an analytics application.</w:t>
      </w:r>
    </w:p>
    <w:p>
      <w:pPr>
        <w:pStyle w:val="normal1"/>
        <w:rPr/>
      </w:pPr>
      <w:r>
        <w:rPr/>
        <w:t>Amazon EC2 instances host the gaming application and must always be available. The EC2 instances run all year. The analytics application uses data that is stored in Amazon S3. The analytics application can be interrupted and resumed without issue.</w:t>
      </w:r>
    </w:p>
    <w:p>
      <w:pPr>
        <w:pStyle w:val="normal1"/>
        <w:rPr/>
      </w:pPr>
      <w:r>
        <w:rPr/>
        <w:t>Which solution will meet these requirements MOST cost-effectively?</w:t>
      </w:r>
    </w:p>
    <w:p>
      <w:pPr>
        <w:pStyle w:val="normal1"/>
        <w:rPr/>
      </w:pPr>
      <w:r>
        <w:rPr/>
        <w:t>A. Purchase an EC2 Instance Savings Plan for the online gaming application instances. Use On-Demand Instances for the analytics application.</w:t>
      </w:r>
    </w:p>
    <w:p>
      <w:pPr>
        <w:pStyle w:val="normal1"/>
        <w:rPr>
          <w:b/>
          <w:bCs/>
          <w:color w:val="FF0000"/>
        </w:rPr>
      </w:pPr>
      <w:r>
        <w:rPr>
          <w:b/>
          <w:bCs/>
          <w:color w:val="FF0000"/>
        </w:rPr>
        <w:t>B. Purchase an EC2 Instance Savings Plan for the online gaming application instances. Use Spot Instances for the analytics application.</w:t>
      </w:r>
    </w:p>
    <w:p>
      <w:pPr>
        <w:pStyle w:val="normal1"/>
        <w:rPr/>
      </w:pPr>
      <w:r>
        <w:rPr/>
        <w:t>C. Use Spot Instances for the online gaming application and the analytics application. Set up a catalog in AWS Service Catalog to provision services at a discount.</w:t>
      </w:r>
    </w:p>
    <w:p>
      <w:pPr>
        <w:pStyle w:val="normal1"/>
        <w:rPr/>
      </w:pPr>
      <w:r>
        <w:rPr/>
        <w:t>D. Use On-Demand Instances for the online gaming application. Use Spot Instances for the analytics application. Set up a catalog in AWS Service Catalog to provision services at a discount.</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Two distinct workload profiles, each with an ideal pricing model:</w:t>
      </w:r>
    </w:p>
    <w:p>
      <w:pPr>
        <w:pStyle w:val="normal1"/>
        <w:rPr>
          <w:color w:val="188038"/>
        </w:rPr>
      </w:pPr>
      <w:r>
        <w:rPr>
          <w:color w:val="188038"/>
        </w:rPr>
        <w:t>Gaming application: must always be available and runs all year (steady, predictable, long-running). That's the textbook case for a commitment-based discount. An EC2 Instance Savings Plan gives up to ~72% off On-Demand in exchange for a 1- or 3-year commitment — cheaper than On-Demand (rules out D) and appropriate for something that can't tolerate interruption (rules out Spot for the gaming app, so C is out).</w:t>
      </w:r>
    </w:p>
    <w:p>
      <w:pPr>
        <w:pStyle w:val="normal1"/>
        <w:rPr>
          <w:color w:val="188038"/>
        </w:rPr>
      </w:pPr>
      <w:r>
        <w:rPr>
          <w:color w:val="188038"/>
        </w:rPr>
        <w:t>Analytics application: can be interrupted and resumed without issue, and reads from S3. Fault-tolerant, interruptible workloads are exactly what Spot Instances are for — up to ~90% off On-Demand. Since it can absorb interruptions, paying On-Demand prices (A) leaves money on the table.</w:t>
      </w:r>
    </w:p>
    <w:p>
      <w:pPr>
        <w:pStyle w:val="normal1"/>
        <w:rPr>
          <w:color w:val="188038"/>
        </w:rPr>
      </w:pPr>
      <w:r>
        <w:rPr>
          <w:color w:val="188038"/>
        </w:rPr>
        <w:t>So B pairs the committed-discount model with the always-on workload and the deepest-discount interruptible model with the interruption-tolerant workload — the most cost-effective combination.</w:t>
      </w:r>
    </w:p>
    <w:p>
      <w:pPr>
        <w:pStyle w:val="normal1"/>
        <w:rPr>
          <w:color w:val="188038"/>
        </w:rPr>
      </w:pPr>
      <w:r>
        <w:rPr>
          <w:color w:val="188038"/>
        </w:rPr>
        <w:t>Why the others fall short:</w:t>
      </w:r>
    </w:p>
    <w:p>
      <w:pPr>
        <w:pStyle w:val="normal1"/>
        <w:rPr>
          <w:color w:val="188038"/>
        </w:rPr>
      </w:pPr>
      <w:r>
        <w:rPr>
          <w:color w:val="188038"/>
        </w:rPr>
        <w:t>A — Spot would be cheaper than On-Demand for the interruptible analytics job, so it's not the most cost-effective.</w:t>
      </w:r>
    </w:p>
    <w:p>
      <w:pPr>
        <w:pStyle w:val="normal1"/>
        <w:rPr>
          <w:color w:val="188038"/>
        </w:rPr>
      </w:pPr>
      <w:r>
        <w:rPr>
          <w:color w:val="188038"/>
        </w:rPr>
        <w:t>C — Spot for the always-available gaming app risks interruptions, violating the availability requirement. (Service Catalog is a governance/provisioning tool, not a pricing discount.)</w:t>
      </w:r>
    </w:p>
    <w:p>
      <w:pPr>
        <w:pStyle w:val="normal1"/>
        <w:rPr>
          <w:color w:val="188038"/>
        </w:rPr>
      </w:pPr>
      <w:r>
        <w:rPr>
          <w:color w:val="188038"/>
        </w:rPr>
        <w:t>D — On-Demand for the year-round gaming app wastes the savings a Savings Plan would provide, and again Service Catalog doesn't discount anything.</w:t>
      </w:r>
    </w:p>
    <w:p>
      <w:pPr>
        <w:pStyle w:val="normal1"/>
        <w:rPr/>
      </w:pPr>
      <w:r>
        <w:rPr/>
      </w:r>
    </w:p>
    <w:p>
      <w:pPr>
        <w:pStyle w:val="normal1"/>
        <w:numPr>
          <w:ilvl w:val="0"/>
          <w:numId w:val="3"/>
        </w:numPr>
        <w:ind w:hanging="0" w:start="0"/>
        <w:rPr/>
      </w:pPr>
      <w:r>
        <w:rPr/>
        <w:t>A company runs applications in hundreds of production AWS accounts. The company uses AWS Organizations with all features enabled and has a centralized backup operation that uses AWS Backup.</w:t>
      </w:r>
    </w:p>
    <w:p>
      <w:pPr>
        <w:pStyle w:val="normal1"/>
        <w:rPr/>
      </w:pPr>
      <w:r>
        <w:rPr/>
        <w:t>The company is concerned about ransomware attacks. To address this concern, the company has created a new policy that all backups must be resilient to breaches of privileged-user credentials in any production account.</w:t>
      </w:r>
    </w:p>
    <w:p>
      <w:pPr>
        <w:pStyle w:val="normal1"/>
        <w:rPr/>
      </w:pPr>
      <w:r>
        <w:rPr/>
        <w:t>Which combination of steps will meet this new requirement? (Choose three.)</w:t>
      </w:r>
    </w:p>
    <w:p>
      <w:pPr>
        <w:pStyle w:val="normal1"/>
        <w:rPr>
          <w:b/>
          <w:bCs/>
          <w:color w:val="FF0000"/>
        </w:rPr>
      </w:pPr>
      <w:r>
        <w:rPr>
          <w:b/>
          <w:bCs/>
          <w:color w:val="FF0000"/>
        </w:rPr>
        <w:t>A. Implement cross-account backup with AWS Backup vaults in designated non-production accounts.</w:t>
      </w:r>
    </w:p>
    <w:p>
      <w:pPr>
        <w:pStyle w:val="normal1"/>
        <w:rPr>
          <w:b/>
          <w:bCs/>
          <w:color w:val="FF0000"/>
        </w:rPr>
      </w:pPr>
      <w:r>
        <w:rPr>
          <w:b/>
          <w:bCs/>
          <w:color w:val="FF0000"/>
        </w:rPr>
        <w:t>B. Add an SCP that restricts the modification of AWS Backup vaults.</w:t>
      </w:r>
    </w:p>
    <w:p>
      <w:pPr>
        <w:pStyle w:val="normal1"/>
        <w:rPr>
          <w:b/>
          <w:bCs/>
          <w:color w:val="FF0000"/>
        </w:rPr>
      </w:pPr>
      <w:r>
        <w:rPr>
          <w:b/>
          <w:bCs/>
          <w:color w:val="FF0000"/>
        </w:rPr>
        <w:t xml:space="preserve">C. Implement AWS Backup Vault Lock in compliance mode. </w:t>
      </w:r>
    </w:p>
    <w:p>
      <w:pPr>
        <w:pStyle w:val="normal1"/>
        <w:rPr/>
      </w:pPr>
      <w:r>
        <w:rPr/>
        <w:t>D. Implement least privilege access for the IAM service role that is assigned to AWS Backup.</w:t>
      </w:r>
    </w:p>
    <w:p>
      <w:pPr>
        <w:pStyle w:val="normal1"/>
        <w:rPr/>
      </w:pPr>
      <w:r>
        <w:rPr/>
        <w:t>E. Configure the backup frequency, lifecycle, and retention period to ensure that at least one backup always exists in the cold tier.</w:t>
      </w:r>
    </w:p>
    <w:p>
      <w:pPr>
        <w:pStyle w:val="normal1"/>
        <w:rPr/>
      </w:pPr>
      <w:r>
        <w:rPr/>
        <w:t>F. Configure AWS Backup to write all backups to an Amazon S3 bucket in a designated non-production account. Ensure that the S3 bucket has S3 Object Lock enabled.</w:t>
      </w:r>
    </w:p>
    <w:p>
      <w:pPr>
        <w:pStyle w:val="normal1"/>
        <w:rPr>
          <w:color w:val="188038"/>
        </w:rPr>
      </w:pPr>
      <w:r>
        <w:rPr>
          <w:color w:val="188038"/>
        </w:rPr>
        <w:t>Explanation:</w:t>
      </w:r>
    </w:p>
    <w:p>
      <w:pPr>
        <w:pStyle w:val="normal1"/>
        <w:rPr>
          <w:color w:val="188038"/>
        </w:rPr>
      </w:pPr>
      <w:r>
        <w:rPr>
          <w:color w:val="188038"/>
        </w:rPr>
        <w:t>A, B, and C (Vault Lock in compliance mode).</w:t>
      </w:r>
    </w:p>
    <w:p>
      <w:pPr>
        <w:pStyle w:val="normal1"/>
        <w:rPr>
          <w:color w:val="188038"/>
        </w:rPr>
      </w:pPr>
      <w:r>
        <w:rPr>
          <w:color w:val="188038"/>
        </w:rPr>
        <w:t>The requirement is immutability plus isolation from any single production account's privileged credentials. Those three work together:</w:t>
      </w:r>
    </w:p>
    <w:p>
      <w:pPr>
        <w:pStyle w:val="normal1"/>
        <w:rPr>
          <w:color w:val="188038"/>
        </w:rPr>
      </w:pPr>
      <w:r>
        <w:rPr>
          <w:color w:val="188038"/>
        </w:rPr>
        <w:t>A — Cross-account backup to non-production accounts. Copying backups into a separate account means a compromised privileged user in a production account has no reach into where the backups actually live. This is the isolation layer.</w:t>
      </w:r>
    </w:p>
    <w:p>
      <w:pPr>
        <w:pStyle w:val="normal1"/>
        <w:rPr>
          <w:color w:val="188038"/>
        </w:rPr>
      </w:pPr>
      <w:r>
        <w:rPr>
          <w:color w:val="188038"/>
        </w:rPr>
        <w:t>B — SCP restricting modification of Backup vaults. An SCP is enforced org-wide and cannot be overridden by IAM permissions or even the root user of a member account. It stops a compromised privileged identity from tampering with vault configuration.</w:t>
      </w:r>
    </w:p>
    <w:p>
      <w:pPr>
        <w:pStyle w:val="normal1"/>
        <w:rPr>
          <w:color w:val="188038"/>
        </w:rPr>
      </w:pPr>
      <w:r>
        <w:rPr>
          <w:color w:val="188038"/>
        </w:rPr>
        <w:t>C — Vault Lock in compliance mode. This is the key immutability control. Once locked in compliance mode, recovery points cannot be deleted or their retention shortened by anyone — including root and AWS itself — until retention expires. This is exactly what "resilient to breaches of privileged-user credentials" is testing.</w:t>
      </w:r>
    </w:p>
    <w:p>
      <w:pPr>
        <w:pStyle w:val="normal1"/>
        <w:rPr>
          <w:color w:val="188038"/>
        </w:rPr>
      </w:pPr>
      <w:r>
        <w:rPr>
          <w:color w:val="188038"/>
        </w:rPr>
        <w:t>Why the others are wrong:</w:t>
      </w:r>
    </w:p>
    <w:p>
      <w:pPr>
        <w:pStyle w:val="normal1"/>
        <w:rPr>
          <w:color w:val="188038"/>
        </w:rPr>
      </w:pPr>
      <w:r>
        <w:rPr>
          <w:color w:val="188038"/>
        </w:rPr>
        <w:t>Least privilege for the Backup service role — good hygiene, but it doesn't defend against a breach of a privileged user. The attacker isn't limited to that one role; they can act with their own elevated permissions. It doesn't create immutability.</w:t>
      </w:r>
    </w:p>
    <w:p>
      <w:pPr>
        <w:pStyle w:val="normal1"/>
        <w:rPr>
          <w:color w:val="188038"/>
        </w:rPr>
      </w:pPr>
      <w:r>
        <w:rPr>
          <w:color w:val="188038"/>
        </w:rPr>
        <w:t>Cold tier retention (D) — the storage tier says nothing about deletion protection. Objects in cold storage are still deletable by a privileged user. No ransomware resilience.</w:t>
      </w:r>
    </w:p>
    <w:p>
      <w:pPr>
        <w:pStyle w:val="normal1"/>
        <w:rPr>
          <w:color w:val="188038"/>
        </w:rPr>
      </w:pPr>
      <w:r>
        <w:rPr>
          <w:color w:val="188038"/>
        </w:rPr>
        <w:t>S3 bucket with Object Lock (E) — AWS Backup writes to Backup vaults, not to arbitrary customer S3 buckets. This describes a workflow AWS Backup doesn't natively support, so it's a distractor. Vault Lock is the AWS Backup-native equivalent of Object Lock.</w:t>
      </w:r>
    </w:p>
    <w:p>
      <w:pPr>
        <w:pStyle w:val="normal1"/>
        <w:rPr>
          <w:color w:val="188038"/>
        </w:rPr>
      </w:pPr>
      <w:r>
        <w:rPr>
          <w:color w:val="188038"/>
        </w:rPr>
        <w:t>Mental shortcut for these: isolate (cross-account) + prevent config change (SCP) + enforce immutability (Vault Lock compliance) is the canonical ransomware-resilient backup pattern for AWS Backup.</w:t>
      </w:r>
    </w:p>
    <w:p>
      <w:pPr>
        <w:pStyle w:val="normal1"/>
        <w:rPr/>
      </w:pPr>
      <w:r>
        <w:rPr/>
      </w:r>
    </w:p>
    <w:p>
      <w:pPr>
        <w:pStyle w:val="normal1"/>
        <w:numPr>
          <w:ilvl w:val="0"/>
          <w:numId w:val="3"/>
        </w:numPr>
        <w:ind w:hanging="0" w:start="0"/>
        <w:rPr/>
      </w:pPr>
      <w:r>
        <w:rPr/>
        <w:t>A company needs to aggregate Amazon CloudWatch logs from its AWS accounts into one central logging account. The collected logs must remain in the AWS Region of creation. The central logging account will then process the logs, normalize the logs into standard output format, and stream the output logs to a security tool for more processing.</w:t>
      </w:r>
    </w:p>
    <w:p>
      <w:pPr>
        <w:pStyle w:val="normal1"/>
        <w:rPr/>
      </w:pPr>
      <w:r>
        <w:rPr/>
        <w:t>A solutions architect must design a solution that can handle a large volume of logging data that needs to be ingested. Less logging will occur outside normal business hours than during normal business hours. The logging solution must scale with the anticipated load. The solutions architect has decided to use an AWS Control Tower design to handle the multi-account logging process.</w:t>
      </w:r>
    </w:p>
    <w:p>
      <w:pPr>
        <w:pStyle w:val="normal1"/>
        <w:rPr/>
      </w:pPr>
      <w:r>
        <w:rPr/>
        <w:t>Which combination of steps should the solutions architect take to meet the requirements? (Choose three.)</w:t>
      </w:r>
    </w:p>
    <w:p>
      <w:pPr>
        <w:pStyle w:val="normal1"/>
        <w:rPr>
          <w:b/>
          <w:bCs/>
          <w:color w:val="FF0000"/>
        </w:rPr>
      </w:pPr>
      <w:r>
        <w:rPr>
          <w:b/>
          <w:bCs/>
          <w:color w:val="FF0000"/>
        </w:rPr>
        <w:t>A. Create a destination Amazon Kinesis data stream in the central logging account.</w:t>
      </w:r>
    </w:p>
    <w:p>
      <w:pPr>
        <w:pStyle w:val="normal1"/>
        <w:rPr/>
      </w:pPr>
      <w:r>
        <w:rPr/>
        <w:t>B. Create a destination Amazon Simple Queue Service (Amazon SQS) queue in the central logging account.</w:t>
      </w:r>
    </w:p>
    <w:p>
      <w:pPr>
        <w:pStyle w:val="normal1"/>
        <w:rPr>
          <w:b/>
          <w:bCs/>
          <w:color w:val="FF0000"/>
        </w:rPr>
      </w:pPr>
      <w:r>
        <w:rPr>
          <w:b/>
          <w:bCs/>
          <w:color w:val="FF0000"/>
        </w:rPr>
        <w:t>C. Create an IAM role that grants Amazon CloudWatch Logs the permission to add data to the Amazon Kinesis data stream. Create a trust policy. Specify the trust policy in the IAM role. In each member account, create a subscription filter for each log group to send data to the Kinesis data stream.</w:t>
      </w:r>
    </w:p>
    <w:p>
      <w:pPr>
        <w:pStyle w:val="normal1"/>
        <w:rPr/>
      </w:pPr>
      <w:r>
        <w:rPr/>
        <w:t>D. Create an IAM role that grants Amazon CloudWatch Logs the permission to add data to the Amazon Simple Queue Service (Amazon SQS) queue. Create a trust policy. Specify the trust policy in the IAM role. In each member account, create a single subscription filter for all log groups to send data to the SQS queue.</w:t>
      </w:r>
    </w:p>
    <w:p>
      <w:pPr>
        <w:pStyle w:val="normal1"/>
        <w:rPr>
          <w:b/>
          <w:bCs/>
          <w:color w:val="FF0000"/>
        </w:rPr>
      </w:pPr>
      <w:r>
        <w:rPr>
          <w:b/>
          <w:bCs/>
          <w:color w:val="FF0000"/>
        </w:rPr>
        <w:t>E. Create an AWS Lambda function. Program the Lambda function to normalize the logs in the central logging account and to write the logs to the security tool.</w:t>
      </w:r>
    </w:p>
    <w:p>
      <w:pPr>
        <w:pStyle w:val="normal1"/>
        <w:rPr/>
      </w:pPr>
      <w:r>
        <w:rPr/>
        <w:t>F. Create an AWS Lambda function. Program the Lambda function to normalize the logs in the member accounts and to write the logs to the security tool.</w:t>
      </w:r>
    </w:p>
    <w:p>
      <w:pPr>
        <w:pStyle w:val="normal1"/>
        <w:rPr>
          <w:color w:val="188038"/>
        </w:rPr>
      </w:pPr>
      <w:r>
        <w:rPr>
          <w:color w:val="188038"/>
        </w:rPr>
        <w:t>Explanation:</w:t>
      </w:r>
    </w:p>
    <w:p>
      <w:pPr>
        <w:pStyle w:val="normal1"/>
        <w:rPr>
          <w:color w:val="188038"/>
        </w:rPr>
      </w:pPr>
      <w:r>
        <w:rPr>
          <w:color w:val="188038"/>
        </w:rPr>
        <w:t>A, C, E</w:t>
      </w:r>
    </w:p>
    <w:p>
      <w:pPr>
        <w:pStyle w:val="normal1"/>
        <w:rPr>
          <w:color w:val="188038"/>
        </w:rPr>
      </w:pPr>
      <w:r>
        <w:rPr>
          <w:color w:val="188038"/>
        </w:rPr>
        <w:t>Here's the reasoning:</w:t>
      </w:r>
    </w:p>
    <w:p>
      <w:pPr>
        <w:pStyle w:val="normal1"/>
        <w:rPr>
          <w:color w:val="188038"/>
        </w:rPr>
      </w:pPr>
      <w:r>
        <w:rPr>
          <w:color w:val="188038"/>
        </w:rPr>
        <w:t>A — Kinesis Data Stream in the central account. CloudWatch Logs subscription filters natively support only three destinations: Kinesis Data Streams, Kinesis Data Firehose, and Lambda. Kinesis Data Streams is the right fit here because it handles high-throughput ingestion and, with on-demand mode (or auto-scaling shards), it scales up during business hours and back down after hours — matching the variable load requirement. Logs also stay in-Region, which satisfies the data residency constraint.</w:t>
      </w:r>
    </w:p>
    <w:p>
      <w:pPr>
        <w:pStyle w:val="normal1"/>
        <w:rPr>
          <w:color w:val="188038"/>
        </w:rPr>
      </w:pPr>
      <w:r>
        <w:rPr>
          <w:color w:val="188038"/>
        </w:rPr>
        <w:t>C — IAM role + trust policy + per-log-group subscription filters. This is the standard cross-account CloudWatch Logs → Kinesis pattern. You give CloudWatch Logs permission (via an IAM role with a trust policy naming logs.&lt;region&gt;.amazonaws.com) to put records into the destination stream, then each member account attaches a subscription filter per log group pointing at that shared destination. This is how Control Tower / multi-account log aggregation is wired.</w:t>
      </w:r>
    </w:p>
    <w:p>
      <w:pPr>
        <w:pStyle w:val="normal1"/>
        <w:rPr>
          <w:color w:val="188038"/>
        </w:rPr>
      </w:pPr>
      <w:r>
        <w:rPr>
          <w:color w:val="188038"/>
        </w:rPr>
        <w:t>E — Lambda normalizes centrally, then writes to the security tool. Processing and normalization happen once, in the central logging account, after the logs have landed. This keeps the transformation logic in a single place rather than duplicating it across every member account.</w:t>
      </w:r>
    </w:p>
    <w:p>
      <w:pPr>
        <w:pStyle w:val="normal1"/>
        <w:rPr>
          <w:color w:val="188038"/>
        </w:rPr>
      </w:pPr>
      <w:r>
        <w:rPr>
          <w:color w:val="188038"/>
        </w:rPr>
        <w:t>Why the others are out:</w:t>
      </w:r>
    </w:p>
    <w:p>
      <w:pPr>
        <w:pStyle w:val="normal1"/>
        <w:rPr>
          <w:color w:val="188038"/>
        </w:rPr>
      </w:pPr>
      <w:r>
        <w:rPr>
          <w:color w:val="188038"/>
        </w:rPr>
        <w:t>B and D (SQS): SQS is not a valid subscription-filter destination for CloudWatch Logs, so you can't wire member-account log groups to an SQS queue this way. D also fails on "a single subscription filter for all log groups" — a subscription filter is scoped to one log group, not a whole account.</w:t>
      </w:r>
    </w:p>
    <w:p>
      <w:pPr>
        <w:pStyle w:val="normal1"/>
        <w:rPr>
          <w:color w:val="188038"/>
        </w:rPr>
      </w:pPr>
      <w:r>
        <w:rPr>
          <w:color w:val="188038"/>
        </w:rPr>
        <w:t>F (normalize in member accounts): This pushes processing logic out to every account, defeating the point of a central logging account and creating a maintenance burden. Normalization belongs in the central account (option E).</w:t>
      </w:r>
    </w:p>
    <w:p>
      <w:pPr>
        <w:pStyle w:val="normal1"/>
        <w:rPr>
          <w:color w:val="188038"/>
        </w:rPr>
      </w:pPr>
      <w:r>
        <w:rPr>
          <w:color w:val="188038"/>
        </w:rPr>
        <w:t>So the flow is: member accounts → subscription filters (C) → central Kinesis Data Stream (A) → Lambda normalizes and forwards (E) → security tool.</w:t>
      </w:r>
    </w:p>
    <w:p>
      <w:pPr>
        <w:pStyle w:val="normal1"/>
        <w:rPr/>
      </w:pPr>
      <w:r>
        <w:rPr/>
      </w:r>
    </w:p>
    <w:p>
      <w:pPr>
        <w:pStyle w:val="normal1"/>
        <w:numPr>
          <w:ilvl w:val="0"/>
          <w:numId w:val="3"/>
        </w:numPr>
        <w:ind w:hanging="0" w:start="0"/>
        <w:rPr/>
      </w:pPr>
      <w:r>
        <w:rPr/>
        <w:t>A company is migrating a legacy application from an on-premises data center to AWS. The application consists of a single application server and a Microsoft SQL Server database server. Each server is deployed on a VMware VM that consumes 500 TB of data across multiple attached volumes.</w:t>
      </w:r>
    </w:p>
    <w:p>
      <w:pPr>
        <w:pStyle w:val="normal1"/>
        <w:rPr/>
      </w:pPr>
      <w:r>
        <w:rPr/>
        <w:t>The company has established a 10 Gbps AWS Direct Connect connection from the closest AWS Region to its on-premises data center. The Direct Connect connection is not currently in use by other services.</w:t>
      </w:r>
    </w:p>
    <w:p>
      <w:pPr>
        <w:pStyle w:val="normal1"/>
        <w:rPr/>
      </w:pPr>
      <w:r>
        <w:rPr/>
        <w:t>Which combination of steps should a solutions architect take to migrate the application with the LEAST amount of downtime? (Choose two.)</w:t>
      </w:r>
    </w:p>
    <w:p>
      <w:pPr>
        <w:pStyle w:val="normal1"/>
        <w:rPr/>
      </w:pPr>
      <w:r>
        <w:rPr/>
        <w:t>A. Use an AWS Server Migration Service (AWS SMS) replication job to migrate the database server VM to AWS.</w:t>
      </w:r>
    </w:p>
    <w:p>
      <w:pPr>
        <w:pStyle w:val="normal1"/>
        <w:rPr/>
      </w:pPr>
      <w:r>
        <w:rPr/>
        <w:t>B. Use VM Import/Export to import the application server VM.</w:t>
      </w:r>
    </w:p>
    <w:p>
      <w:pPr>
        <w:pStyle w:val="normal1"/>
        <w:rPr/>
      </w:pPr>
      <w:r>
        <w:rPr/>
        <w:t>C. Export the VM images to an AWS Snowball Edge Storage Optimized device.</w:t>
      </w:r>
    </w:p>
    <w:p>
      <w:pPr>
        <w:pStyle w:val="normal1"/>
        <w:rPr>
          <w:b/>
          <w:bCs/>
          <w:color w:val="FF0000"/>
        </w:rPr>
      </w:pPr>
      <w:r>
        <w:rPr>
          <w:b/>
          <w:bCs/>
          <w:color w:val="FF0000"/>
        </w:rPr>
        <w:t>D. Use an AWS Server Migration Service (AWS SMS) replication job to migrate the application server VM to AWS.</w:t>
      </w:r>
    </w:p>
    <w:p>
      <w:pPr>
        <w:pStyle w:val="normal1"/>
        <w:rPr>
          <w:b/>
          <w:bCs/>
          <w:color w:val="FF0000"/>
        </w:rPr>
      </w:pPr>
      <w:r>
        <w:rPr>
          <w:b/>
          <w:bCs/>
          <w:color w:val="FF0000"/>
        </w:rPr>
        <w:t>E. Use an AWS Database Migration Service (AWS DMS) replication instance to migrate the database to an Amazon RDS DB instance.</w:t>
      </w:r>
    </w:p>
    <w:p>
      <w:pPr>
        <w:pStyle w:val="normal1"/>
        <w:rPr>
          <w:color w:val="188038"/>
        </w:rPr>
      </w:pPr>
      <w:r>
        <w:rPr>
          <w:color w:val="188038"/>
        </w:rPr>
        <w:t>Explanation:</w:t>
      </w:r>
    </w:p>
    <w:p>
      <w:pPr>
        <w:pStyle w:val="normal1"/>
        <w:rPr>
          <w:color w:val="188038"/>
        </w:rPr>
      </w:pPr>
      <w:r>
        <w:rPr>
          <w:color w:val="188038"/>
        </w:rPr>
        <w:t>Answer: D and E.</w:t>
      </w:r>
    </w:p>
    <w:p>
      <w:pPr>
        <w:pStyle w:val="normal1"/>
        <w:rPr>
          <w:color w:val="188038"/>
        </w:rPr>
      </w:pPr>
      <w:r>
        <w:rPr>
          <w:color w:val="188038"/>
        </w:rPr>
        <w:t>Here's the reasoning, focused on the "least downtime" criterion:</w:t>
      </w:r>
    </w:p>
    <w:p>
      <w:pPr>
        <w:pStyle w:val="normal1"/>
        <w:rPr>
          <w:color w:val="188038"/>
        </w:rPr>
      </w:pPr>
      <w:r>
        <w:rPr>
          <w:color w:val="188038"/>
        </w:rPr>
        <w:t>D — AWS SMS for the application server. Server Migration Service performs incremental, continuous replication of the VMware VM to AWS. The bulk of the 500 TB copies in the background while the source keeps running, and you only take a short cutover window for the final delta sync. Contrast with B (VM Import/Export), which needs the VM exported as a static image — an offline, one-shot operation that means more downtime.</w:t>
      </w:r>
    </w:p>
    <w:p>
      <w:pPr>
        <w:pStyle w:val="normal1"/>
        <w:rPr>
          <w:color w:val="188038"/>
        </w:rPr>
      </w:pPr>
      <w:r>
        <w:rPr>
          <w:color w:val="188038"/>
        </w:rPr>
        <w:t>E — AWS DMS to Amazon RDS for the database. DMS does a full load followed by change data capture (CDC), keeping the target continuously in sync with the live SQL Server source. Cutover happens only once replication has caught up, so downtime is minimal. This beats A (SMS for the DB VM) for the "least downtime" goal, and it also lands you on managed RDS rather than self-managed SQL Server on EC2.</w:t>
      </w:r>
    </w:p>
    <w:p>
      <w:pPr>
        <w:pStyle w:val="normal1"/>
        <w:rPr>
          <w:color w:val="188038"/>
        </w:rPr>
      </w:pPr>
      <w:r>
        <w:rPr>
          <w:color w:val="188038"/>
        </w:rPr>
        <w:t>Why not C (Snowball Edge): With a 10 Gbps Direct Connect that's idle, the network path is the better choice. 500 TB over 10 Gbps is on the order of ~4–5 days of transfer, and — more importantly — SMS/DMS run continuous replication over that link. Snowball is a physical, point-in-time copy: by the time the device ships, uploads, and imports, the data is stale, forcing a larger re-sync and a longer cutover. Snowball only wins when bandwidth is the constraint, which it isn't here.</w:t>
      </w:r>
    </w:p>
    <w:p>
      <w:pPr>
        <w:pStyle w:val="normal1"/>
        <w:rPr>
          <w:color w:val="188038"/>
        </w:rPr>
      </w:pPr>
      <w:r>
        <w:rPr>
          <w:color w:val="188038"/>
        </w:rPr>
        <w:t>So the two continuous-replication services (SMS for the app tier, DMS for the data tier) riding the existing Direct Connect give the smallest cutover window.</w:t>
      </w:r>
    </w:p>
    <w:p>
      <w:pPr>
        <w:pStyle w:val="normal1"/>
        <w:rPr>
          <w:color w:val="188038"/>
        </w:rPr>
      </w:pPr>
      <w:r>
        <w:rPr>
          <w:color w:val="188038"/>
        </w:rPr>
        <w:t>One thing worth flagging for the real world (not the exam): DMS to RDS assumes your SQL Server features are RDS-compatible. If the DB relies on things RDS doesn't support (e.g., certain CLR, cross-DB dependencies, Filestream), you'd reconsider — but for this question, D and E are the intended pair.</w:t>
      </w:r>
    </w:p>
    <w:p>
      <w:pPr>
        <w:pStyle w:val="normal1"/>
        <w:rPr/>
      </w:pPr>
      <w:r>
        <w:rPr/>
      </w:r>
    </w:p>
    <w:p>
      <w:pPr>
        <w:pStyle w:val="normal1"/>
        <w:numPr>
          <w:ilvl w:val="0"/>
          <w:numId w:val="3"/>
        </w:numPr>
        <w:ind w:hanging="0" w:start="0"/>
        <w:rPr/>
      </w:pPr>
      <w:r>
        <w:rPr/>
        <w:t>A company operates a fleet of servers on premises and operates a fleet of Amazon EC2 instances in its organization in AWS Organizations. The company's AWS accounts contain hundreds of VPCs. The company wants to connect its AWS accounts to its on-premises network. AWS Site-to-Site VPN connections are already established to a single AWS account. The company wants to control which VPCs can communicate with other VPCs.</w:t>
      </w:r>
    </w:p>
    <w:p>
      <w:pPr>
        <w:pStyle w:val="normal1"/>
        <w:rPr/>
      </w:pPr>
      <w:r>
        <w:rPr/>
        <w:t>Which combination of steps will achieve this level of control with the LEAST operational effort? (Choose three.)</w:t>
      </w:r>
    </w:p>
    <w:p>
      <w:pPr>
        <w:pStyle w:val="normal1"/>
        <w:rPr>
          <w:b/>
          <w:bCs/>
          <w:color w:val="FF0000"/>
        </w:rPr>
      </w:pPr>
      <w:r>
        <w:rPr>
          <w:b/>
          <w:bCs/>
          <w:color w:val="FF0000"/>
        </w:rPr>
        <w:t>A. Create a transit gateway in an AWS account. Share the transit gateway across accounts by using AWS Resource Access Manager (AWS RAM).</w:t>
      </w:r>
    </w:p>
    <w:p>
      <w:pPr>
        <w:pStyle w:val="normal1"/>
        <w:rPr>
          <w:b/>
          <w:bCs/>
          <w:color w:val="FF0000"/>
        </w:rPr>
      </w:pPr>
      <w:r>
        <w:rPr>
          <w:b/>
          <w:bCs/>
          <w:color w:val="FF0000"/>
        </w:rPr>
        <w:t>B. Configure attachments to all VPCs and VPNs.</w:t>
      </w:r>
    </w:p>
    <w:p>
      <w:pPr>
        <w:pStyle w:val="normal1"/>
        <w:rPr>
          <w:b/>
          <w:bCs/>
          <w:color w:val="FF0000"/>
        </w:rPr>
      </w:pPr>
      <w:r>
        <w:rPr>
          <w:b/>
          <w:bCs/>
          <w:color w:val="FF0000"/>
        </w:rPr>
        <w:t>C. Setup transit gateway route tables. Associate the VPCs and VPNs with the route tables.</w:t>
      </w:r>
    </w:p>
    <w:p>
      <w:pPr>
        <w:pStyle w:val="normal1"/>
        <w:rPr/>
      </w:pPr>
      <w:r>
        <w:rPr/>
        <w:t>D. Configure VPC peering between the VPCs.</w:t>
      </w:r>
    </w:p>
    <w:p>
      <w:pPr>
        <w:pStyle w:val="normal1"/>
        <w:rPr/>
      </w:pPr>
      <w:r>
        <w:rPr/>
        <w:t>E. Configure attachments between the VPCs and VPNs.</w:t>
      </w:r>
    </w:p>
    <w:p>
      <w:pPr>
        <w:pStyle w:val="normal1"/>
        <w:rPr/>
      </w:pPr>
      <w:r>
        <w:rPr/>
        <w:t>F. Setup route tables on the VPCs and VPNs.</w:t>
      </w:r>
    </w:p>
    <w:p>
      <w:pPr>
        <w:pStyle w:val="normal1"/>
        <w:rPr>
          <w:color w:val="188038"/>
        </w:rPr>
      </w:pPr>
      <w:r>
        <w:rPr>
          <w:color w:val="188038"/>
        </w:rPr>
        <w:t>Explanation:</w:t>
      </w:r>
    </w:p>
    <w:p>
      <w:pPr>
        <w:pStyle w:val="normal1"/>
        <w:rPr>
          <w:color w:val="188038"/>
        </w:rPr>
      </w:pPr>
      <w:r>
        <w:rPr>
          <w:color w:val="188038"/>
        </w:rPr>
        <w:t>A, B, and C.</w:t>
      </w:r>
    </w:p>
    <w:p>
      <w:pPr>
        <w:pStyle w:val="normal1"/>
        <w:rPr>
          <w:color w:val="188038"/>
        </w:rPr>
      </w:pPr>
      <w:r>
        <w:rPr>
          <w:color w:val="188038"/>
        </w:rPr>
        <w:t>Here's the reasoning:</w:t>
      </w:r>
    </w:p>
    <w:p>
      <w:pPr>
        <w:pStyle w:val="normal1"/>
        <w:rPr>
          <w:color w:val="188038"/>
        </w:rPr>
      </w:pPr>
      <w:r>
        <w:rPr>
          <w:color w:val="188038"/>
        </w:rPr>
        <w:t>A — Create a transit gateway and share it via AWS RAM. With hundreds of VPCs across an AWS Organizations setup, a transit gateway acts as a central hub. Sharing it across accounts with Resource Access Manager lets every account attach to the same gateway without building a mesh, which is the low-effort foundation.</w:t>
      </w:r>
    </w:p>
    <w:p>
      <w:pPr>
        <w:pStyle w:val="normal1"/>
        <w:rPr>
          <w:color w:val="188038"/>
        </w:rPr>
      </w:pPr>
      <w:r>
        <w:rPr>
          <w:color w:val="188038"/>
        </w:rPr>
        <w:t>B — Configure attachments to all VPCs and VPNs. Each VPC (and the existing Site-to-Site VPN) connects to the transit gateway through an attachment. This is how traffic gets onto the hub.</w:t>
      </w:r>
    </w:p>
    <w:p>
      <w:pPr>
        <w:pStyle w:val="normal1"/>
        <w:rPr>
          <w:color w:val="188038"/>
        </w:rPr>
      </w:pPr>
      <w:r>
        <w:rPr>
          <w:color w:val="188038"/>
        </w:rPr>
        <w:t>C — Set up transit gateway route tables and associate the VPCs and VPNs with them. This is the piece that gives you the control you're after. By using multiple TGW route tables and choosing which attachments associate with (and propagate into) each one, you decide exactly which VPCs can reach which other VPCs. This is segmentation done centrally rather than per-VPC.</w:t>
      </w:r>
    </w:p>
    <w:p>
      <w:pPr>
        <w:pStyle w:val="normal1"/>
        <w:rPr>
          <w:color w:val="188038"/>
        </w:rPr>
      </w:pPr>
      <w:r>
        <w:rPr>
          <w:color w:val="188038"/>
        </w:rPr>
        <w:t>Why the others are wrong:</w:t>
      </w:r>
    </w:p>
    <w:p>
      <w:pPr>
        <w:pStyle w:val="normal1"/>
        <w:rPr>
          <w:color w:val="188038"/>
        </w:rPr>
      </w:pPr>
      <w:r>
        <w:rPr>
          <w:color w:val="188038"/>
        </w:rPr>
        <w:t>D — VPC peering. Peering is non-transitive and requires a connection between every pair you want to communicate. For hundreds of VPCs that's an unmanageable mesh — the opposite of least operational effort.</w:t>
      </w:r>
    </w:p>
    <w:p>
      <w:pPr>
        <w:pStyle w:val="normal1"/>
        <w:rPr>
          <w:color w:val="188038"/>
        </w:rPr>
      </w:pPr>
      <w:r>
        <w:rPr>
          <w:color w:val="188038"/>
        </w:rPr>
        <w:t>E — "Attachments between the VPCs and VPNs." Attachments are made between a resource and the transit gateway, not directly between VPCs and VPNs. This is a distractor with incorrect phrasing (B is the correct version).</w:t>
      </w:r>
    </w:p>
    <w:p>
      <w:pPr>
        <w:pStyle w:val="normal1"/>
        <w:rPr>
          <w:color w:val="188038"/>
        </w:rPr>
      </w:pPr>
      <w:r>
        <w:rPr>
          <w:color w:val="188038"/>
        </w:rPr>
        <w:t>F — Route tables on the VPCs and VPNs. Editing subnet/VPC route tables individually across hundreds of VPCs to control inter-VPC reachability is high-effort and error-prone. The control belongs in the transit gateway route tables (C), not the VPC route tables.</w:t>
      </w:r>
    </w:p>
    <w:p>
      <w:pPr>
        <w:pStyle w:val="normal1"/>
        <w:rPr>
          <w:color w:val="188038"/>
        </w:rPr>
      </w:pPr>
      <w:r>
        <w:rPr>
          <w:color w:val="188038"/>
        </w:rPr>
        <w:t>So the transit gateway pattern — hub (A), attachments (B), and TGW route-table segmentation (C) — delivers the isolation control with the least ongoing work.</w:t>
      </w:r>
    </w:p>
    <w:p>
      <w:pPr>
        <w:pStyle w:val="normal1"/>
        <w:rPr/>
      </w:pPr>
      <w:r>
        <w:rPr/>
      </w:r>
    </w:p>
    <w:p>
      <w:pPr>
        <w:pStyle w:val="normal1"/>
        <w:numPr>
          <w:ilvl w:val="0"/>
          <w:numId w:val="3"/>
        </w:numPr>
        <w:ind w:hanging="0" w:start="0"/>
        <w:rPr/>
      </w:pPr>
      <w:r>
        <w:rPr/>
        <w:t>A company needs to optimize the cost of its application on AWS. The application uses AWS Lambda functions and Amazon Elastic Container Service (Amazon ECS) containers that run on AWS Fargate. The application is write-heavy and stores data in an Amazon Aurora MySQL database.</w:t>
      </w:r>
    </w:p>
    <w:p>
      <w:pPr>
        <w:pStyle w:val="normal1"/>
        <w:rPr/>
      </w:pPr>
      <w:r>
        <w:rPr/>
        <w:t>The load on the application is not consistent. The application experiences long periods of no usage, followed by sudden and significant increases and decreases in traffic. The database runs on a memory optimized DB instance that cannot handle the load.</w:t>
      </w:r>
    </w:p>
    <w:p>
      <w:pPr>
        <w:pStyle w:val="normal1"/>
        <w:rPr/>
      </w:pPr>
      <w:r>
        <w:rPr/>
        <w:t>A solutions architect must design a solution that can scale to handle the changes in traffic.</w:t>
      </w:r>
    </w:p>
    <w:p>
      <w:pPr>
        <w:pStyle w:val="normal1"/>
        <w:rPr/>
      </w:pPr>
      <w:r>
        <w:rPr/>
        <w:t>Which solution will meet these requirements MOST cost-effectively?</w:t>
      </w:r>
    </w:p>
    <w:p>
      <w:pPr>
        <w:pStyle w:val="normal1"/>
        <w:rPr/>
      </w:pPr>
      <w:r>
        <w:rPr/>
        <w:t>A. Add additional read replicas to the database. Purchase Instance Savings Plans and RDS Reserved Instances.</w:t>
      </w:r>
    </w:p>
    <w:p>
      <w:pPr>
        <w:pStyle w:val="normal1"/>
        <w:rPr/>
      </w:pPr>
      <w:r>
        <w:rPr/>
        <w:t>B. Migrate the database to an Aurora DB cluster that has multiple writer instances. Purchase Instance Savings Plans.</w:t>
      </w:r>
    </w:p>
    <w:p>
      <w:pPr>
        <w:pStyle w:val="normal1"/>
        <w:rPr/>
      </w:pPr>
      <w:r>
        <w:rPr/>
        <w:t>C. Migrate the database to an Aurora global database. Purchase Compute Savings Plans and RDS Reserved instances.</w:t>
      </w:r>
    </w:p>
    <w:p>
      <w:pPr>
        <w:pStyle w:val="normal1"/>
        <w:rPr>
          <w:b/>
          <w:bCs/>
          <w:color w:val="FF0000"/>
        </w:rPr>
      </w:pPr>
      <w:r>
        <w:rPr>
          <w:b/>
          <w:bCs/>
          <w:color w:val="FF0000"/>
        </w:rPr>
        <w:t>D. Migrate the database to Aurora Serverless v1. Purchase Compute Savings Plans.</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Here's the reasoning across both parts of the solution — the database migration and the purchasing commitment.</w:t>
      </w:r>
    </w:p>
    <w:p>
      <w:pPr>
        <w:pStyle w:val="normal1"/>
        <w:rPr>
          <w:color w:val="188038"/>
        </w:rPr>
      </w:pPr>
      <w:r>
        <w:rPr>
          <w:color w:val="188038"/>
        </w:rPr>
        <w:t>The database: Aurora Serverless v1</w:t>
      </w:r>
    </w:p>
    <w:p>
      <w:pPr>
        <w:pStyle w:val="normal1"/>
        <w:rPr>
          <w:color w:val="188038"/>
        </w:rPr>
      </w:pPr>
      <w:r>
        <w:rPr>
          <w:color w:val="188038"/>
        </w:rPr>
        <w:t>The workload profile is the key signal: write-heavy, with long idle periods followed by sudden spikes and drops. This is the textbook case for Aurora Serverless. It scales capacity automatically with demand, and v1 can even pause during periods of no activity, so you stop paying for compute when the application is idle. A fixed memory-optimized instance can't do this — you're stuck provisioning for peak (wasteful during idle) or for average (falls over during spikes), which is exactly the problem described.</w:t>
      </w:r>
    </w:p>
    <w:p>
      <w:pPr>
        <w:pStyle w:val="normal1"/>
        <w:rPr>
          <w:color w:val="188038"/>
        </w:rPr>
      </w:pPr>
      <w:r>
        <w:rPr>
          <w:color w:val="188038"/>
        </w:rPr>
        <w:t>Why the others fail on the database:</w:t>
      </w:r>
    </w:p>
    <w:p>
      <w:pPr>
        <w:pStyle w:val="normal1"/>
        <w:rPr>
          <w:color w:val="188038"/>
        </w:rPr>
      </w:pPr>
      <w:r>
        <w:rPr>
          <w:color w:val="188038"/>
        </w:rPr>
        <w:t>A (read replicas) — the load is write-heavy. Read replicas offload reads, not writes, so they don't address the actual bottleneck. And Reserved Instances lock you into steady-state capacity, which is the opposite of what a spiky, mostly-idle workload wants.</w:t>
      </w:r>
    </w:p>
    <w:p>
      <w:pPr>
        <w:pStyle w:val="normal1"/>
        <w:rPr>
          <w:color w:val="188038"/>
        </w:rPr>
      </w:pPr>
      <w:r>
        <w:rPr>
          <w:color w:val="188038"/>
        </w:rPr>
        <w:t>B (multiple writer instances) — adds write throughput but does nothing for the idle periods, and provisioned instances keep billing during the long stretches of no usage. Not cost-effective for intermittent traffic.</w:t>
      </w:r>
    </w:p>
    <w:p>
      <w:pPr>
        <w:pStyle w:val="normal1"/>
        <w:rPr>
          <w:color w:val="188038"/>
        </w:rPr>
      </w:pPr>
      <w:r>
        <w:rPr>
          <w:color w:val="188038"/>
        </w:rPr>
        <w:t>C (Aurora global database) — solves cross-region replication and DR, not variable-load autoscaling. Wrong tool for the problem, and it adds cost rather than reducing it.</w:t>
      </w:r>
    </w:p>
    <w:p>
      <w:pPr>
        <w:pStyle w:val="normal1"/>
        <w:rPr>
          <w:color w:val="188038"/>
        </w:rPr>
      </w:pPr>
      <w:r>
        <w:rPr>
          <w:color w:val="188038"/>
        </w:rPr>
        <w:t>The commitment: Compute Savings Plans</w:t>
      </w:r>
    </w:p>
    <w:p>
      <w:pPr>
        <w:pStyle w:val="normal1"/>
        <w:rPr>
          <w:color w:val="188038"/>
        </w:rPr>
      </w:pPr>
      <w:r>
        <w:rPr>
          <w:color w:val="188038"/>
        </w:rPr>
        <w:t>This is the detail that separates D from the rest. The compute layer is Lambda + Fargate. Compute Savings Plans apply to Lambda and Fargate; EC2 Instance Savings Plans (in A and B) do not cover either. So B's purchasing recommendation wouldn't even discount the workload's actual compute. D pairs the right database with the one commitment type that covers this compute stack.</w:t>
      </w:r>
    </w:p>
    <w:p>
      <w:pPr>
        <w:pStyle w:val="normal1"/>
        <w:rPr>
          <w:color w:val="188038"/>
        </w:rPr>
      </w:pPr>
      <w:r>
        <w:rPr>
          <w:color w:val="188038"/>
        </w:rPr>
        <w:t>One caveat worth flagging: this is the intended answer under the exam's framing, which assumes v1's scale-to-zero behavior. In real-world design today you'd usually reach for Aurora Serverless v2 for finer-grained, faster scaling — though classic v2 didn't scale fully to zero the way v1 pauses, which is precisely why v1 tends to win these "long idle periods" exam scenarios.</w:t>
      </w:r>
    </w:p>
    <w:p>
      <w:pPr>
        <w:pStyle w:val="normal1"/>
        <w:rPr/>
      </w:pPr>
      <w:r>
        <w:rPr/>
      </w:r>
    </w:p>
    <w:p>
      <w:pPr>
        <w:pStyle w:val="normal1"/>
        <w:numPr>
          <w:ilvl w:val="0"/>
          <w:numId w:val="3"/>
        </w:numPr>
        <w:ind w:hanging="0" w:start="0"/>
        <w:rPr/>
      </w:pPr>
      <w:r>
        <w:rPr/>
        <w:t>A company migrated an application to the AWS Cloud. The application runs on two Amazon EC2 instances behind an Application Load Balancer (ALB).</w:t>
      </w:r>
    </w:p>
    <w:p>
      <w:pPr>
        <w:pStyle w:val="normal1"/>
        <w:rPr/>
      </w:pPr>
      <w:r>
        <w:rPr/>
        <w:t>Application data is stored in a MySQL database that runs on an additional EC2 instance. The application's use of the database is read-heavy.</w:t>
      </w:r>
    </w:p>
    <w:p>
      <w:pPr>
        <w:pStyle w:val="normal1"/>
        <w:rPr/>
      </w:pPr>
      <w:r>
        <w:rPr/>
        <w:t>The application loads static content from Amazon Elastic Block Store (Amazon EBS) volumes that are attached to each EC2 instance. The static content is updated frequently and must be copied to each EBS volume.</w:t>
      </w:r>
    </w:p>
    <w:p>
      <w:pPr>
        <w:pStyle w:val="normal1"/>
        <w:rPr/>
      </w:pPr>
      <w:r>
        <w:rPr/>
        <w:t>The load on the application changes throughout the day. During peak hours, the application cannot handle all the incoming requests. Trace data shows that the database cannot handle the read load during peak hours.</w:t>
      </w:r>
    </w:p>
    <w:p>
      <w:pPr>
        <w:pStyle w:val="normal1"/>
        <w:rPr/>
      </w:pPr>
      <w:r>
        <w:rPr/>
        <w:t>Which solution will improve the reliability of the application?</w:t>
      </w:r>
    </w:p>
    <w:p>
      <w:pPr>
        <w:pStyle w:val="normal1"/>
        <w:rPr/>
      </w:pPr>
      <w:r>
        <w:rPr/>
        <w:t>A. Migrate the application to a set of AWS Lambda functions. Set the Lambda functions as targets for the ALB. Create a new single EBS volume for the static content. Configure the Lambda functions to read from the new EBS volume. Migrate the database to an Amazon RDS for MySQL Multi-AZ DB cluster.</w:t>
      </w:r>
    </w:p>
    <w:p>
      <w:pPr>
        <w:pStyle w:val="normal1"/>
        <w:rPr/>
      </w:pPr>
      <w:r>
        <w:rPr/>
        <w:t>B. Migrate the application to a set of AWS Step Functions state machines. Set the state machines as targets for the ALCreate an Amazon Elastic File System (Amazon EFS) file system for the static content. Configure the state machines to read from the EFS file system. Migrate the database to Amazon Aurora MySQL Serverless v2 with a reader DB instance.</w:t>
      </w:r>
    </w:p>
    <w:p>
      <w:pPr>
        <w:pStyle w:val="normal1"/>
        <w:rPr/>
      </w:pPr>
      <w:r>
        <w:rPr/>
        <w:t>C. Containerize the application. Migrate the application to an Amazon Elastic Container Service (Amazon ECS) cluster. Use the AWS Fargate launch type for the tasks that host the application. Create a new single EBS volume for the static content. Mount the new EBS volume on the ECS cluster. Configure AWS Application Auto Scaling on the ECS cluster. Set the ECS service as a target for the ALB. Migrate the database to an Amazon RDS for MySQL Multi-AZ DB cluster.</w:t>
      </w:r>
    </w:p>
    <w:p>
      <w:pPr>
        <w:pStyle w:val="normal1"/>
        <w:rPr>
          <w:b/>
          <w:bCs/>
          <w:color w:val="FF0000"/>
        </w:rPr>
      </w:pPr>
      <w:r>
        <w:rPr>
          <w:b/>
          <w:bCs/>
          <w:color w:val="FF0000"/>
        </w:rPr>
        <w:t>D. Containerize the application. Migrate the application to an Amazon Elastic Container Service (Amazon ECS) cluster. Use the AWS Fargate launch type for the tasks that host the application. Create an Amazon Elastic File System (Amazon EFS) file system for the static content. Mount the EFS file system to each container. Configure AWS Application Auto Scaling on the ECS cluster. Set the ECS service as a target for the ALB. Migrate the database to Amazon Aurora MySQL Serverless v2 with a reader DB instance.</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Walk through the three problems the question sets up, and D is the only option that solves all three:</w:t>
      </w:r>
    </w:p>
    <w:p>
      <w:pPr>
        <w:pStyle w:val="normal1"/>
        <w:rPr>
          <w:color w:val="188038"/>
        </w:rPr>
      </w:pPr>
      <w:r>
        <w:rPr>
          <w:color w:val="188038"/>
        </w:rPr>
        <w:t>1. Load changes throughout the day / peak-hour overload → need elastic compute.</w:t>
      </w:r>
    </w:p>
    <w:p>
      <w:pPr>
        <w:pStyle w:val="normal1"/>
        <w:rPr>
          <w:color w:val="188038"/>
        </w:rPr>
      </w:pPr>
      <w:r>
        <w:rPr>
          <w:color w:val="188038"/>
        </w:rPr>
        <w:t>D uses ECS on Fargate with Application Auto Scaling, which scales tasks up and down with demand. C also does this, so this alone doesn't separate them — but A (Lambda as ALB targets is fine but paired with a broken storage choice) and B (Step Functions can't be ALB targets) fail elsewhere.</w:t>
      </w:r>
    </w:p>
    <w:p>
      <w:pPr>
        <w:pStyle w:val="normal1"/>
        <w:rPr>
          <w:color w:val="188038"/>
        </w:rPr>
      </w:pPr>
      <w:r>
        <w:rPr>
          <w:color w:val="188038"/>
        </w:rPr>
        <w:t>2. Static content must be copied to each volume → need shared storage.</w:t>
      </w:r>
    </w:p>
    <w:p>
      <w:pPr>
        <w:pStyle w:val="normal1"/>
        <w:rPr>
          <w:color w:val="188038"/>
        </w:rPr>
      </w:pPr>
      <w:r>
        <w:rPr>
          <w:color w:val="188038"/>
        </w:rPr>
        <w:t>This is the tell. EBS volumes are single-attach in this context — you can't mount one EBS volume across multiple Fargate tasks, and even if you could, you'd still be copying content around. EFS is a shared, multi-attach file system: mount it to every container and all tasks read the same content with no per-volume copying. D uses EFS; C uses "a new single EBS volume mounted on the ECS cluster," which doesn't work for Fargate tasks and doesn't solve the copy problem. This eliminates C.</w:t>
      </w:r>
    </w:p>
    <w:p>
      <w:pPr>
        <w:pStyle w:val="normal1"/>
        <w:rPr>
          <w:color w:val="188038"/>
        </w:rPr>
      </w:pPr>
      <w:r>
        <w:rPr>
          <w:color w:val="188038"/>
        </w:rPr>
        <w:t>3. Read-heavy database can't handle read load → need read scaling.</w:t>
      </w:r>
    </w:p>
    <w:p>
      <w:pPr>
        <w:pStyle w:val="normal1"/>
        <w:rPr>
          <w:color w:val="188038"/>
        </w:rPr>
      </w:pPr>
      <w:r>
        <w:rPr>
          <w:color w:val="188038"/>
        </w:rPr>
        <w:t>D migrates to Aurora MySQL Serverless v2 with a reader DB instance, which offloads read traffic to a separate reader endpoint — directly addressing the read bottleneck. C and A use RDS MySQL Multi-AZ, whose standby is not readable (it's for failover only, not read scaling), so it does nothing for the read load. This is the second reason C fails.</w:t>
      </w:r>
    </w:p>
    <w:p>
      <w:pPr>
        <w:pStyle w:val="normal1"/>
        <w:rPr>
          <w:color w:val="188038"/>
        </w:rPr>
      </w:pPr>
      <w:r>
        <w:rPr>
          <w:color w:val="188038"/>
        </w:rPr>
        <w:t>Why the others are out:</w:t>
      </w:r>
    </w:p>
    <w:p>
      <w:pPr>
        <w:pStyle w:val="normal1"/>
        <w:rPr>
          <w:color w:val="188038"/>
        </w:rPr>
      </w:pPr>
      <w:r>
        <w:rPr>
          <w:color w:val="188038"/>
        </w:rPr>
        <w:t>A — Lambda can't mount an EBS volume, and Multi-AZ doesn't offload reads.</w:t>
      </w:r>
    </w:p>
    <w:p>
      <w:pPr>
        <w:pStyle w:val="normal1"/>
        <w:rPr>
          <w:color w:val="188038"/>
        </w:rPr>
      </w:pPr>
      <w:r>
        <w:rPr>
          <w:color w:val="188038"/>
        </w:rPr>
        <w:t>B — Step Functions state machines can't be registered as ALB targets; the architecture is invalid at the front door.</w:t>
      </w:r>
    </w:p>
    <w:p>
      <w:pPr>
        <w:pStyle w:val="normal1"/>
        <w:rPr>
          <w:color w:val="188038"/>
        </w:rPr>
      </w:pPr>
      <w:r>
        <w:rPr>
          <w:color w:val="188038"/>
        </w:rPr>
        <w:t>C — single EBS volume doesn't give shared static content across Fargate tasks, and Multi-AZ RDS doesn't scale reads.</w:t>
      </w:r>
    </w:p>
    <w:p>
      <w:pPr>
        <w:pStyle w:val="normal1"/>
        <w:rPr>
          <w:color w:val="188038"/>
        </w:rPr>
      </w:pPr>
      <w:r>
        <w:rPr>
          <w:color w:val="188038"/>
        </w:rPr>
        <w:t>So D is the only design that gives elastic compute, genuinely shared static storage, and horizontal read scaling all at once.</w:t>
      </w:r>
    </w:p>
    <w:p>
      <w:pPr>
        <w:pStyle w:val="normal1"/>
        <w:rPr/>
      </w:pPr>
      <w:r>
        <w:rPr/>
      </w:r>
    </w:p>
    <w:p>
      <w:pPr>
        <w:pStyle w:val="normal1"/>
        <w:numPr>
          <w:ilvl w:val="0"/>
          <w:numId w:val="3"/>
        </w:numPr>
        <w:ind w:hanging="0" w:start="0"/>
        <w:rPr/>
      </w:pPr>
      <w:r>
        <w:rPr/>
        <w:t>A solutions architect wants to make sure that only AWS users or roles with suitable permissions can access a new Amazon API Gateway endpoint. The solutions architect wants an end-to-end view of each request to analyze the latency of the request and create service maps.</w:t>
      </w:r>
    </w:p>
    <w:p>
      <w:pPr>
        <w:pStyle w:val="normal1"/>
        <w:rPr/>
      </w:pPr>
      <w:r>
        <w:rPr/>
        <w:t>How can the solutions architect design the API Gateway access control and perform request inspections?</w:t>
      </w:r>
    </w:p>
    <w:p>
      <w:pPr>
        <w:pStyle w:val="normal1"/>
        <w:rPr>
          <w:b/>
          <w:bCs/>
          <w:color w:val="FF0000"/>
        </w:rPr>
      </w:pPr>
      <w:r>
        <w:rPr>
          <w:b/>
          <w:bCs/>
          <w:color w:val="FF0000"/>
        </w:rPr>
        <w:t>A. For the API Gateway method, set the authorization to AWS_IAM. Then, give the IAM user or role execute-api:Invoke permission on the REST API resource. Enable the API caller to sign requests with AWS Signature when accessing the endpoint. Use AWS X-Ray to trace and analyze user requests to API Gateway.</w:t>
      </w:r>
    </w:p>
    <w:p>
      <w:pPr>
        <w:pStyle w:val="normal1"/>
        <w:rPr/>
      </w:pPr>
      <w:r>
        <w:rPr/>
        <w:t>B. For the API Gateway resource, set CORS to enabled and only return the company's domain in Access-Control-Allow-Origin headers. Then, give the IAM user or role execute-api:Invoke permission on the REST API resource. Use Amazon CloudWatch to trace and analyze user requests to API Gateway.</w:t>
      </w:r>
    </w:p>
    <w:p>
      <w:pPr>
        <w:pStyle w:val="normal1"/>
        <w:rPr/>
      </w:pPr>
      <w:r>
        <w:rPr/>
        <w:t>C. Create an AWS Lambda function as the custom authorizer, ask the API client to pass the key and secret when making the call, and then use Lambda to validate the key/secret pair against the IAM system. Use AWS X-Ray to trace and analyze user requests to API Gateway.</w:t>
      </w:r>
    </w:p>
    <w:p>
      <w:pPr>
        <w:pStyle w:val="normal1"/>
        <w:rPr/>
      </w:pPr>
      <w:r>
        <w:rPr/>
        <w:t>D. Create a client certificate for API Gateway. Distribute the certificate to the AWS users and roles that need to access the endpoint. Enable the API caller to pass the client certificate when accessing the endpoint. Use Amazon CloudWatch to trace and analyze user requests to API Gateway.</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Two requirements drive the answer: control access by AWS user/role permissions, and get an end-to-end view with latency analysis and service maps.</w:t>
      </w:r>
    </w:p>
    <w:p>
      <w:pPr>
        <w:pStyle w:val="normal1"/>
        <w:rPr>
          <w:color w:val="188038"/>
        </w:rPr>
      </w:pPr>
      <w:r>
        <w:rPr>
          <w:color w:val="188038"/>
        </w:rPr>
        <w:t>For access control, setting the method authorization to AWS_IAM is the native way to restrict an API Gateway endpoint to AWS identities. Callers must sign requests with AWS Signature Version 4, and you grant access by attaching the execute-api:Invoke permission on the specific REST API resource to the IAM user or role. This ties access directly to IAM permissions, which is exactly what "only AWS users or roles with suitable permissions" requires.</w:t>
      </w:r>
    </w:p>
    <w:p>
      <w:pPr>
        <w:pStyle w:val="normal1"/>
        <w:rPr>
          <w:color w:val="188038"/>
        </w:rPr>
      </w:pPr>
      <w:r>
        <w:rPr>
          <w:color w:val="188038"/>
        </w:rPr>
        <w:t>For request inspection, AWS X-Ray is the service that provides end-to-end request tracing, latency breakdowns per segment, and service maps. CloudWatch gives you metrics and logs but not the distributed trace view or the service map, so it doesn't satisfy that part of the requirement.</w:t>
      </w:r>
    </w:p>
    <w:p>
      <w:pPr>
        <w:pStyle w:val="normal1"/>
        <w:rPr>
          <w:color w:val="188038"/>
        </w:rPr>
      </w:pPr>
      <w:r>
        <w:rPr>
          <w:color w:val="188038"/>
        </w:rPr>
        <w:t>Why the others fail:</w:t>
      </w:r>
    </w:p>
    <w:p>
      <w:pPr>
        <w:pStyle w:val="normal1"/>
        <w:rPr>
          <w:color w:val="188038"/>
        </w:rPr>
      </w:pPr>
      <w:r>
        <w:rPr>
          <w:color w:val="188038"/>
        </w:rPr>
        <w:t>B — CORS is a browser same-origin mechanism, not an authentication/authorization control; it doesn't restrict AWS identities. CloudWatch also can't produce service maps.</w:t>
      </w:r>
    </w:p>
    <w:p>
      <w:pPr>
        <w:pStyle w:val="normal1"/>
        <w:rPr>
          <w:color w:val="188038"/>
        </w:rPr>
      </w:pPr>
      <w:r>
        <w:rPr>
          <w:color w:val="188038"/>
        </w:rPr>
        <w:t>C — A Lambda custom authorizer with a key/secret pair reinvents authentication and doesn't "validate against the IAM system" in any real sense; IAM doesn't work as a key/secret validation service like that. AWS_IAM auth already does this natively.</w:t>
      </w:r>
    </w:p>
    <w:p>
      <w:pPr>
        <w:pStyle w:val="normal1"/>
        <w:rPr>
          <w:color w:val="188038"/>
        </w:rPr>
      </w:pPr>
      <w:r>
        <w:rPr>
          <w:color w:val="188038"/>
        </w:rPr>
        <w:t>D — Client certificates in API Gateway are for the backend to verify that requests originate from API Gateway (mutual TLS to the integration), not for authenticating end users or roles. It also pairs with CloudWatch, which lacks service maps.</w:t>
      </w:r>
    </w:p>
    <w:p>
      <w:pPr>
        <w:pStyle w:val="normal1"/>
        <w:rPr>
          <w:color w:val="188038"/>
        </w:rPr>
      </w:pPr>
      <w:r>
        <w:rPr>
          <w:color w:val="188038"/>
        </w:rPr>
        <w:t>So A is the only option that satisfies both the IAM-based access control and the X-Ray tracing/service-map requirement.</w:t>
      </w:r>
    </w:p>
    <w:p>
      <w:pPr>
        <w:pStyle w:val="normal1"/>
        <w:rPr/>
      </w:pPr>
      <w:r>
        <w:rPr/>
      </w:r>
    </w:p>
    <w:p>
      <w:pPr>
        <w:pStyle w:val="normal1"/>
        <w:numPr>
          <w:ilvl w:val="0"/>
          <w:numId w:val="3"/>
        </w:numPr>
        <w:ind w:hanging="0" w:start="0"/>
        <w:rPr/>
      </w:pPr>
      <w:r>
        <w:rPr/>
        <w:t>A company is using AWS CodePipeline for the CI/CD of an application to an Amazon EC2 Auto Scaling group. All AWS resources are defined in AWS CloudFormation templates. The application artifacts are stored in an Amazon S3 bucket and deployed to the Auto Scaling group using instance user data scripts. As the application has become more complex, recent resource changes in the CloudFormation templates have caused unplanned downtime.</w:t>
      </w:r>
    </w:p>
    <w:p>
      <w:pPr>
        <w:pStyle w:val="normal1"/>
        <w:rPr/>
      </w:pPr>
      <w:r>
        <w:rPr/>
        <w:t>How should a solutions architect improve the CI/CD pipeline to reduce the likelihood that changes in the templates will cause downtime?</w:t>
      </w:r>
    </w:p>
    <w:p>
      <w:pPr>
        <w:pStyle w:val="normal1"/>
        <w:rPr/>
      </w:pPr>
      <w:r>
        <w:rPr/>
        <w:t>A. Adapt the deployment scripts to detect and report CloudFormation error conditions when performing deployments. Write test plans for a testing team to run in a non-production environment before approving the change for production.</w:t>
      </w:r>
    </w:p>
    <w:p>
      <w:pPr>
        <w:pStyle w:val="normal1"/>
        <w:rPr>
          <w:b/>
          <w:bCs/>
          <w:color w:val="FF0000"/>
        </w:rPr>
      </w:pPr>
      <w:r>
        <w:rPr>
          <w:b/>
          <w:bCs/>
          <w:color w:val="FF0000"/>
        </w:rPr>
        <w:t>B. Implement automated testing using AWS CodeBuild in a test environment. Use CloudFormation change sets to evaluate changes before deployment. Use AWS CodeDeploy to leverage blue/green deployment patterns to allow evaluations and the ability to revert changes, if needed.</w:t>
      </w:r>
    </w:p>
    <w:p>
      <w:pPr>
        <w:pStyle w:val="normal1"/>
        <w:rPr/>
      </w:pPr>
      <w:r>
        <w:rPr/>
        <w:t>C. Use plugins for the integrated development environment (IDE) to check the templates for errors, and use the AWS CLI to validate that the templates are correct. Adapt the deployment code to check for error conditions and generate notifications on errors. Deploy to a test environment and run a manual test plan before approving the change for production.</w:t>
      </w:r>
    </w:p>
    <w:p>
      <w:pPr>
        <w:pStyle w:val="normal1"/>
        <w:rPr/>
      </w:pPr>
      <w:r>
        <w:rPr/>
        <w:t>D. Use AWS CodeDeploy and a blue/green deployment pattern with CloudFormation to replace the user data deployment scripts. Have the operators log in to running instances and go through a manual test plan to verify the application is running as expected.</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question is really asking you to spot the option that combines every layer of protection with automation rather than manual gates. B does exactly that:</w:t>
      </w:r>
    </w:p>
    <w:p>
      <w:pPr>
        <w:pStyle w:val="normal1"/>
        <w:rPr>
          <w:color w:val="188038"/>
        </w:rPr>
      </w:pPr>
      <w:r>
        <w:rPr>
          <w:color w:val="188038"/>
        </w:rPr>
        <w:t>AWS CodeBuild for automated testing in a test environment — catches problems before anything reaches production, without depending on a human testing team.</w:t>
      </w:r>
    </w:p>
    <w:p>
      <w:pPr>
        <w:pStyle w:val="normal1"/>
        <w:rPr>
          <w:color w:val="188038"/>
        </w:rPr>
      </w:pPr>
      <w:r>
        <w:rPr>
          <w:color w:val="188038"/>
        </w:rPr>
        <w:t>CloudFormation change sets — this is the direct fix for the stated problem. Change sets let you preview exactly what a template modification will add, modify, or replace before it executes. Since the downtime is coming from resource changes in the templates, evaluating those changes ahead of time is the key control.</w:t>
      </w:r>
    </w:p>
    <w:p>
      <w:pPr>
        <w:pStyle w:val="normal1"/>
        <w:rPr>
          <w:color w:val="188038"/>
        </w:rPr>
      </w:pPr>
      <w:r>
        <w:rPr>
          <w:color w:val="188038"/>
        </w:rPr>
        <w:t>CodeDeploy with blue/green — replaces the fragile user data deployment approach, and gives you a clean way to shift traffic and roll back if the new environment misbehaves.</w:t>
      </w:r>
    </w:p>
    <w:p>
      <w:pPr>
        <w:pStyle w:val="normal1"/>
        <w:rPr>
          <w:color w:val="188038"/>
        </w:rPr>
      </w:pPr>
      <w:r>
        <w:rPr>
          <w:color w:val="188038"/>
        </w:rPr>
        <w:t>Why the others fall short:</w:t>
      </w:r>
    </w:p>
    <w:p>
      <w:pPr>
        <w:pStyle w:val="normal1"/>
        <w:rPr>
          <w:color w:val="188038"/>
        </w:rPr>
      </w:pPr>
      <w:r>
        <w:rPr>
          <w:color w:val="188038"/>
        </w:rPr>
        <w:t>A relies on a manual testing team and hand-written deployment scripts to detect CloudFormation errors. It's reactive and human-dependent, and it never addresses previewing template changes.</w:t>
      </w:r>
    </w:p>
    <w:p>
      <w:pPr>
        <w:pStyle w:val="normal1"/>
        <w:rPr>
          <w:color w:val="188038"/>
        </w:rPr>
      </w:pPr>
      <w:r>
        <w:rPr>
          <w:color w:val="188038"/>
        </w:rPr>
        <w:t>C is mostly manual (IDE plugins, aws cloudformation validate-template, a manual test plan). Note that validate-template only checks JSON/YAML syntax — it does not evaluate the operational impact of a resource change, so it wouldn't have caught the downtime cause.</w:t>
      </w:r>
    </w:p>
    <w:p>
      <w:pPr>
        <w:pStyle w:val="normal1"/>
        <w:rPr>
          <w:color w:val="188038"/>
        </w:rPr>
      </w:pPr>
      <w:r>
        <w:rPr>
          <w:color w:val="188038"/>
        </w:rPr>
        <w:t>D introduces blue/green (good) but replaces automated verification with operators logging into instances to run a manual test plan. That doesn't scale and isn't the SAP-level "automate the guardrails" answer.</w:t>
      </w:r>
    </w:p>
    <w:p>
      <w:pPr>
        <w:pStyle w:val="normal1"/>
        <w:rPr>
          <w:color w:val="188038"/>
        </w:rPr>
      </w:pPr>
      <w:r>
        <w:rPr>
          <w:color w:val="188038"/>
        </w:rPr>
        <w:t>The distinguishing feature of B is that it's the only option pairing change sets (preview) with automated testing (CodeBuild) and safe deployment/rollback (blue/green) — three complementary controls, all automated.</w:t>
      </w:r>
    </w:p>
    <w:p>
      <w:pPr>
        <w:pStyle w:val="normal1"/>
        <w:rPr/>
      </w:pPr>
      <w:r>
        <w:rPr/>
      </w:r>
    </w:p>
    <w:p>
      <w:pPr>
        <w:pStyle w:val="normal1"/>
        <w:numPr>
          <w:ilvl w:val="0"/>
          <w:numId w:val="3"/>
        </w:numPr>
        <w:ind w:hanging="0" w:start="0"/>
        <w:rPr/>
      </w:pPr>
      <w:r>
        <w:rPr/>
        <w:t>A North American company with headquarters on the East Coast is deploying a new web application running on Amazon EC2 in the us-east-1 Region. The application should dynamically scale to meet user demand and maintain resiliency. Additionally, the application must have disaster recovery capabilities in an active-passive configuration with the us-west-1 Region.</w:t>
      </w:r>
    </w:p>
    <w:p>
      <w:pPr>
        <w:pStyle w:val="normal1"/>
        <w:rPr/>
      </w:pPr>
      <w:r>
        <w:rPr/>
        <w:t>Which steps should a solutions architect take after creating a VPC in the us-east-1 Region?</w:t>
      </w:r>
    </w:p>
    <w:p>
      <w:pPr>
        <w:pStyle w:val="normal1"/>
        <w:rPr/>
      </w:pPr>
      <w:r>
        <w:rPr/>
        <w:t>A. Create a VPC in the us-west-1 Region. Use inter-Region VPC peering to connect both VPCs. Deploy an Application Load Balancer (ALB) spanning multiple Availability Zones (AZs) to the VPC in the us-east-1 Region. Deploy EC2 instances across multiple AZs in each Region as part of an Auto Scaling group spanning both VPCs and served by the ALB.</w:t>
      </w:r>
    </w:p>
    <w:p>
      <w:pPr>
        <w:pStyle w:val="normal1"/>
        <w:rPr>
          <w:b/>
          <w:bCs/>
          <w:color w:val="FF0000"/>
        </w:rPr>
      </w:pPr>
      <w:r>
        <w:rPr>
          <w:b/>
          <w:bCs/>
          <w:color w:val="FF0000"/>
        </w:rPr>
        <w:t>B. Deploy an Application Load Balancer (ALB) spanning multiple Availability Zones (AZs) to the VPC in the us-east-1 Region. Deploy EC2 instances across multiple AZs as part of an Auto Scaling group served by the ALDeploy the same solution to the us-west-1 Region. Create an Amazon Route 53 record set with a failover routing policy and health checks enabled to provide high availability across both Regions.</w:t>
      </w:r>
    </w:p>
    <w:p>
      <w:pPr>
        <w:pStyle w:val="normal1"/>
        <w:rPr/>
      </w:pPr>
      <w:r>
        <w:rPr/>
        <w:t>C. Create a VPC in the us-west-1 Region. Use inter-Region VPC peering to connect both VPCs. Deploy an Application Load Balancer (ALB) that spans both VPCs. Deploy EC2 instances across multiple Availability Zones as part of an Auto Scaling group in each VPC served by the ALB. Create an Amazon Route 53 record that points to the ALB.</w:t>
      </w:r>
    </w:p>
    <w:p>
      <w:pPr>
        <w:pStyle w:val="normal1"/>
        <w:rPr/>
      </w:pPr>
      <w:r>
        <w:rPr/>
        <w:t>D. Deploy an Application Load Balancer (ALB) spanning multiple Availability Zones (AZs) to the VPC in the us-east-1 Region. Deploy EC2 instances across multiple AZs as part of an Auto Scaling group served by the ALB. Deploy the same solution to the us-west-1 Region. Create separate Amazon Route 53 records in each Region that point to the ALB in the Region. Use Route 53 health checks to provide high availability across both Regions.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key constraints that eliminate the others:</w:t>
      </w:r>
    </w:p>
    <w:p>
      <w:pPr>
        <w:pStyle w:val="normal1"/>
        <w:rPr>
          <w:color w:val="188038"/>
        </w:rPr>
      </w:pPr>
      <w:r>
        <w:rPr>
          <w:color w:val="188038"/>
        </w:rPr>
        <w:t>An ALB is a regional resource. It cannot span two VPCs, and it certainly cannot span two Regions. That immediately rules out A and C, both of which describe an ALB or Auto Scaling group stretching across the us-east-1 and us-west-1 VPCs. Auto Scaling groups are also regional — a single ASG can't span Regions either.</w:t>
      </w:r>
    </w:p>
    <w:p>
      <w:pPr>
        <w:pStyle w:val="normal1"/>
        <w:rPr>
          <w:color w:val="188038"/>
        </w:rPr>
      </w:pPr>
      <w:r>
        <w:rPr>
          <w:color w:val="188038"/>
        </w:rPr>
        <w:t>Inter-Region VPC peering (in A and C) is also unnecessary here. Active-passive DR doesn't require the two Regions' VPCs to be network-connected; the passive stack just needs to be a standby that traffic fails over to.</w:t>
      </w:r>
    </w:p>
    <w:p>
      <w:pPr>
        <w:pStyle w:val="normal1"/>
        <w:rPr>
          <w:color w:val="188038"/>
        </w:rPr>
      </w:pPr>
      <w:r>
        <w:rPr>
          <w:color w:val="188038"/>
        </w:rPr>
        <w:t>That leaves B vs D, both of which correctly deploy an independent full stack (ALB + multi-AZ Auto Scaling group) in each Region. The difference is the DNS layer:</w:t>
      </w:r>
    </w:p>
    <w:p>
      <w:pPr>
        <w:pStyle w:val="normal1"/>
        <w:rPr>
          <w:color w:val="188038"/>
        </w:rPr>
      </w:pPr>
      <w:r>
        <w:rPr>
          <w:color w:val="188038"/>
        </w:rPr>
        <w:t>D talks about creating "separate Route 53 records in each Region." Route 53 is a global service — you don't create records "in a Region." More importantly, separate independent records don't give you controlled active-passive failover; they imply something closer to two active endpoints.</w:t>
      </w:r>
    </w:p>
    <w:p>
      <w:pPr>
        <w:pStyle w:val="normal1"/>
        <w:rPr>
          <w:color w:val="188038"/>
        </w:rPr>
      </w:pPr>
      <w:r>
        <w:rPr>
          <w:color w:val="188038"/>
        </w:rPr>
        <w:t>B uses a single Route 53 record set with a failover routing policy and health checks. This is exactly the AWS-recommended pattern for active-passive DR: Route 53 sends all traffic to the primary (us-east-1) while its health check passes, and automatically fails over to the secondary (us-west-1) when the primary is unhealthy.</w:t>
      </w:r>
    </w:p>
    <w:p>
      <w:pPr>
        <w:pStyle w:val="normal1"/>
        <w:rPr>
          <w:color w:val="188038"/>
        </w:rPr>
      </w:pPr>
      <w:r>
        <w:rPr>
          <w:color w:val="188038"/>
        </w:rPr>
        <w:t>B satisfies every requirement: dynamic scaling (Auto Scaling), resiliency (multi-AZ), and active-passive DR (Route 53 failover routing).</w:t>
      </w:r>
    </w:p>
    <w:p>
      <w:pPr>
        <w:pStyle w:val="normal1"/>
        <w:rPr>
          <w:color w:val="188038"/>
        </w:rPr>
      </w:pPr>
      <w:r>
        <w:rPr>
          <w:color w:val="188038"/>
        </w:rPr>
        <w:t>(There's a small typo in option B — "ALDeploy" — but the intent is clearly ALB + deploy the same solution to us-west-1.)</w:t>
      </w:r>
    </w:p>
    <w:p>
      <w:pPr>
        <w:pStyle w:val="normal1"/>
        <w:rPr/>
      </w:pPr>
      <w:r>
        <w:rPr/>
      </w:r>
    </w:p>
    <w:p>
      <w:pPr>
        <w:pStyle w:val="normal1"/>
        <w:numPr>
          <w:ilvl w:val="0"/>
          <w:numId w:val="3"/>
        </w:numPr>
        <w:ind w:hanging="0" w:start="0"/>
        <w:rPr/>
      </w:pPr>
      <w:r>
        <w:rPr/>
        <w:t>A company has a legacy application that runs on multiple NET Framework components. The components share the same Microsoft SQL Server database and communicate with each other asynchronously by using Microsoft Message Queueing (MSMQ).</w:t>
      </w:r>
    </w:p>
    <w:p>
      <w:pPr>
        <w:pStyle w:val="normal1"/>
        <w:rPr/>
      </w:pPr>
      <w:r>
        <w:rPr/>
        <w:t>The company is starting a migration to containerized .NET Core components and wants to refactor the application to run on AWS. The .NET Core components require complex orchestration. The company must have full control over networking and host configuration. The application's database model is strongly relational.</w:t>
      </w:r>
    </w:p>
    <w:p>
      <w:pPr>
        <w:pStyle w:val="normal1"/>
        <w:rPr/>
      </w:pPr>
      <w:r>
        <w:rPr/>
        <w:t>Which solution will meet these requirements?</w:t>
      </w:r>
    </w:p>
    <w:p>
      <w:pPr>
        <w:pStyle w:val="normal1"/>
        <w:rPr/>
      </w:pPr>
      <w:r>
        <w:rPr/>
        <w:t>A. Host the INET Core components on AWS App Runner. Host the database on Amazon RDS for SQL Server. Use Amazon EventBiridge for asynchronous messaging.</w:t>
      </w:r>
    </w:p>
    <w:p>
      <w:pPr>
        <w:pStyle w:val="normal1"/>
        <w:rPr/>
      </w:pPr>
      <w:r>
        <w:rPr/>
        <w:t>B. Host the .NET Core components on Amazon Elastic Container Service (Amazon ECS) with the AWS Fargate launch type. Host the database on Amazon DynamoDUse Amazon Simple Notification Service (Amazon SNS) for asynchronous messaging.</w:t>
      </w:r>
    </w:p>
    <w:p>
      <w:pPr>
        <w:pStyle w:val="normal1"/>
        <w:rPr/>
      </w:pPr>
      <w:r>
        <w:rPr/>
        <w:t>C. Host the .NET Core components on AWS Elastic Beanstalk. Host the database on Amazon Aurora PostgreSQL Serverless v2. Use Amazon Managed Streaming for Apache Kafka (Amazon MSK) for asynchronous messaging.</w:t>
      </w:r>
    </w:p>
    <w:p>
      <w:pPr>
        <w:pStyle w:val="normal1"/>
        <w:rPr>
          <w:b/>
          <w:bCs/>
          <w:color w:val="FF0000"/>
        </w:rPr>
      </w:pPr>
      <w:r>
        <w:rPr>
          <w:b/>
          <w:bCs/>
          <w:color w:val="FF0000"/>
        </w:rPr>
        <w:t>D. Host the NET Core components on Amazon Elastic Container Service (Amazon ECS) with the Amazon EC2 launch type. Host the database on Amazon Aurora MySQL Serverless v2. Use Amazon Simple Queue Service (Amazon SQS) for asynchronous messaging.</w:t>
      </w:r>
    </w:p>
    <w:p>
      <w:pPr>
        <w:pStyle w:val="normal1"/>
        <w:rPr>
          <w:color w:val="188038"/>
        </w:rPr>
      </w:pPr>
      <w:r>
        <w:rPr>
          <w:color w:val="188038"/>
        </w:rPr>
        <w:t>Explanation:</w:t>
      </w:r>
    </w:p>
    <w:p>
      <w:pPr>
        <w:pStyle w:val="normal1"/>
        <w:rPr>
          <w:color w:val="188038"/>
        </w:rPr>
      </w:pPr>
      <w:r>
        <w:rPr>
          <w:color w:val="188038"/>
        </w:rPr>
        <w:t>D is correct.</w:t>
      </w:r>
    </w:p>
    <w:p>
      <w:pPr>
        <w:pStyle w:val="normal1"/>
        <w:rPr>
          <w:color w:val="188038"/>
        </w:rPr>
      </w:pPr>
      <w:r>
        <w:rPr>
          <w:color w:val="188038"/>
        </w:rPr>
        <w:t>Walk through it against each requirement:</w:t>
      </w:r>
    </w:p>
    <w:p>
      <w:pPr>
        <w:pStyle w:val="normal1"/>
        <w:rPr>
          <w:color w:val="188038"/>
        </w:rPr>
      </w:pPr>
      <w:r>
        <w:rPr>
          <w:color w:val="188038"/>
        </w:rPr>
        <w:t>Complex orchestration + full control over networking and host config → This is the decisive constraint. It rules out the fully-managed abstractions:</w:t>
      </w:r>
    </w:p>
    <w:p>
      <w:pPr>
        <w:pStyle w:val="normal1"/>
        <w:rPr>
          <w:color w:val="188038"/>
        </w:rPr>
      </w:pPr>
      <w:r>
        <w:rPr>
          <w:color w:val="188038"/>
        </w:rPr>
        <w:t>App Runner (A) and Elastic Beanstalk (C) both hide the host layer from you — no control over the underlying instances or networking internals.</w:t>
      </w:r>
    </w:p>
    <w:p>
      <w:pPr>
        <w:pStyle w:val="normal1"/>
        <w:rPr>
          <w:color w:val="188038"/>
        </w:rPr>
      </w:pPr>
      <w:r>
        <w:rPr>
          <w:color w:val="188038"/>
        </w:rPr>
        <w:t>Fargate (B) is serverless containers — you don't manage or configure the hosts at all.</w:t>
      </w:r>
    </w:p>
    <w:p>
      <w:pPr>
        <w:pStyle w:val="normal1"/>
        <w:rPr>
          <w:color w:val="188038"/>
        </w:rPr>
      </w:pPr>
      <w:r>
        <w:rPr>
          <w:color w:val="188038"/>
        </w:rPr>
        <w:t>ECS on the EC2 launch type (D) is the only option that gives you container orchestration and direct control over the EC2 hosts (instance type, AMI, kernel params, networking, agents on the box). That's exactly what "full control over networking and host configuration" is signaling.</w:t>
      </w:r>
    </w:p>
    <w:p>
      <w:pPr>
        <w:pStyle w:val="normal1"/>
        <w:rPr>
          <w:color w:val="188038"/>
        </w:rPr>
      </w:pPr>
      <w:r>
        <w:rPr>
          <w:color w:val="188038"/>
        </w:rPr>
        <w:t>Strongly relational database → eliminates B outright (DynamoDB is a NoSQL key-value store, wrong data model). A, C, and D all offer relational engines (RDS SQL Server, Aurora PostgreSQL, Aurora MySQL), so this alone doesn't decide it — but it kills B.</w:t>
      </w:r>
    </w:p>
    <w:p>
      <w:pPr>
        <w:pStyle w:val="normal1"/>
        <w:rPr>
          <w:color w:val="188038"/>
        </w:rPr>
      </w:pPr>
      <w:r>
        <w:rPr>
          <w:color w:val="188038"/>
        </w:rPr>
        <w:t>Asynchronous messaging to replace MSMQ → MSMQ is point-to-point queueing, so the natural analog is Amazon SQS (D).</w:t>
      </w:r>
    </w:p>
    <w:p>
      <w:pPr>
        <w:pStyle w:val="normal1"/>
        <w:rPr>
          <w:color w:val="188038"/>
        </w:rPr>
      </w:pPr>
      <w:r>
        <w:rPr>
          <w:color w:val="188038"/>
        </w:rPr>
        <w:t>SNS (B) is pub/sub fan-out, not a queue.</w:t>
      </w:r>
    </w:p>
    <w:p>
      <w:pPr>
        <w:pStyle w:val="normal1"/>
        <w:rPr>
          <w:color w:val="188038"/>
        </w:rPr>
      </w:pPr>
      <w:r>
        <w:rPr>
          <w:color w:val="188038"/>
        </w:rPr>
        <w:t>EventBridge (A) is event routing.</w:t>
      </w:r>
    </w:p>
    <w:p>
      <w:pPr>
        <w:pStyle w:val="normal1"/>
        <w:rPr>
          <w:color w:val="188038"/>
        </w:rPr>
      </w:pPr>
      <w:r>
        <w:rPr>
          <w:color w:val="188038"/>
        </w:rPr>
        <w:t>MSK/Kafka (C) is a streaming platform — heavy overkill for straightforward async queue messaging.</w:t>
      </w:r>
    </w:p>
    <w:p>
      <w:pPr>
        <w:pStyle w:val="normal1"/>
        <w:rPr>
          <w:color w:val="188038"/>
        </w:rPr>
      </w:pPr>
      <w:r>
        <w:rPr>
          <w:color w:val="188038"/>
        </w:rPr>
        <w:t>So D is the only option where all three pieces fit: ECS/EC2 for orchestration with host control, Aurora MySQL for the relational model, and SQS as the direct MSMQ replacement.</w:t>
      </w:r>
    </w:p>
    <w:p>
      <w:pPr>
        <w:pStyle w:val="normal1"/>
        <w:rPr>
          <w:color w:val="188038"/>
        </w:rPr>
      </w:pPr>
      <w:r>
        <w:rPr>
          <w:color w:val="188038"/>
        </w:rPr>
        <w:t>One nuance worth noting: on a pure database-migration basis, RDS for SQL Server (option A) would actually be the smoothest landing spot for a SQL Server app. But A fails the host-control requirement because of App Runner, so it's out. In these SAP scenarios, the question is testing whether you let one attractive component distract you from a hard constraint elsewhere — the host-control requirement is the anchor here, and only D satisfies it.</w:t>
      </w:r>
    </w:p>
    <w:p>
      <w:pPr>
        <w:pStyle w:val="normal1"/>
        <w:rPr/>
      </w:pPr>
      <w:r>
        <w:rPr/>
      </w:r>
    </w:p>
    <w:p>
      <w:pPr>
        <w:pStyle w:val="normal1"/>
        <w:numPr>
          <w:ilvl w:val="0"/>
          <w:numId w:val="3"/>
        </w:numPr>
        <w:ind w:hanging="0" w:start="0"/>
        <w:rPr/>
      </w:pPr>
      <w:r>
        <w:rPr/>
        <w:t>A solutions architect has launched multiple Amazon EC2 instances in a placement group within a single Availability Zone. Because of additional load on the system, the solutions architect attempts to add new instances to the placement group. However, the solutions architect receives an insufficient capacity error.</w:t>
      </w:r>
    </w:p>
    <w:p>
      <w:pPr>
        <w:pStyle w:val="normal1"/>
        <w:rPr/>
      </w:pPr>
      <w:r>
        <w:rPr/>
        <w:t>What should the solutions architect do to troubleshoot this issue?</w:t>
      </w:r>
    </w:p>
    <w:p>
      <w:pPr>
        <w:pStyle w:val="normal1"/>
        <w:rPr/>
      </w:pPr>
      <w:r>
        <w:rPr/>
        <w:t>A. Use a spread placement group. Set a minimum of eight instances for each Availability Zone.</w:t>
      </w:r>
    </w:p>
    <w:p>
      <w:pPr>
        <w:pStyle w:val="normal1"/>
        <w:rPr>
          <w:b/>
          <w:bCs/>
          <w:color w:val="FF0000"/>
        </w:rPr>
      </w:pPr>
      <w:r>
        <w:rPr>
          <w:b/>
          <w:bCs/>
          <w:color w:val="FF0000"/>
        </w:rPr>
        <w:t>B. Stop and start all the instances in the placement group. Try the launch again.</w:t>
      </w:r>
    </w:p>
    <w:p>
      <w:pPr>
        <w:pStyle w:val="normal1"/>
        <w:rPr/>
      </w:pPr>
      <w:r>
        <w:rPr/>
        <w:t>C. Create a new placement group. Merge the new placement group with the original placement group.</w:t>
      </w:r>
    </w:p>
    <w:p>
      <w:pPr>
        <w:pStyle w:val="normal1"/>
        <w:rPr/>
      </w:pPr>
      <w:r>
        <w:rPr/>
        <w:t>D. Launch the additional instances as Dedicated Hosts in the placement groups.</w:t>
      </w:r>
    </w:p>
    <w:p>
      <w:pPr>
        <w:pStyle w:val="normal1"/>
        <w:rPr>
          <w:color w:val="188038"/>
        </w:rPr>
      </w:pPr>
      <w:r>
        <w:rPr>
          <w:color w:val="188038"/>
        </w:rPr>
        <w:t>Explanation:</w:t>
      </w:r>
    </w:p>
    <w:p>
      <w:pPr>
        <w:pStyle w:val="normal1"/>
        <w:rPr>
          <w:color w:val="188038"/>
        </w:rPr>
      </w:pPr>
      <w:r>
        <w:rPr>
          <w:color w:val="188038"/>
        </w:rPr>
        <w:t>B. Stop and start all the instances in the placement group. Try the launch again.</w:t>
      </w:r>
    </w:p>
    <w:p>
      <w:pPr>
        <w:pStyle w:val="normal1"/>
        <w:rPr>
          <w:color w:val="188038"/>
        </w:rPr>
      </w:pPr>
      <w:r>
        <w:rPr>
          <w:color w:val="188038"/>
        </w:rPr>
        <w:t>Here's the reasoning:</w:t>
      </w:r>
    </w:p>
    <w:p>
      <w:pPr>
        <w:pStyle w:val="normal1"/>
        <w:rPr>
          <w:color w:val="188038"/>
        </w:rPr>
      </w:pPr>
      <w:r>
        <w:rPr>
          <w:color w:val="188038"/>
        </w:rPr>
        <w:t>The scenario describes a cluster placement group (multiple instances packed together in a single AZ for low-latency, high-throughput networking). An insufficient capacity error means AWS couldn't find enough contiguous hardware capacity within that group to place the new instances alongside the existing ones.</w:t>
      </w:r>
    </w:p>
    <w:p>
      <w:pPr>
        <w:pStyle w:val="normal1"/>
        <w:rPr>
          <w:color w:val="188038"/>
        </w:rPr>
      </w:pPr>
      <w:r>
        <w:rPr>
          <w:color w:val="188038"/>
        </w:rPr>
        <w:t>The AWS-recommended fix is to stop and start all the instances in the group. When you stop and restart them, AWS attempts to relocate the entire set of instances to hardware that has enough capacity to accommodate all of them together, including the new ones. After the restart completes, you retry the launch.</w:t>
      </w:r>
    </w:p>
    <w:p>
      <w:pPr>
        <w:pStyle w:val="normal1"/>
        <w:rPr>
          <w:color w:val="188038"/>
        </w:rPr>
      </w:pPr>
      <w:r>
        <w:rPr>
          <w:color w:val="188038"/>
        </w:rPr>
        <w:t>Why the others are wrong:</w:t>
      </w:r>
    </w:p>
    <w:p>
      <w:pPr>
        <w:pStyle w:val="normal1"/>
        <w:rPr>
          <w:color w:val="188038"/>
        </w:rPr>
      </w:pPr>
      <w:r>
        <w:rPr>
          <w:color w:val="188038"/>
        </w:rPr>
        <w:t>A — A spread placement group serves a different purpose (placing instances on distinct hardware to reduce correlated failure), and it caps at seven instances per AZ, so "minimum of eight per AZ" is impossible. It also doesn't address the cluster/low-latency requirement implied here.</w:t>
      </w:r>
    </w:p>
    <w:p>
      <w:pPr>
        <w:pStyle w:val="normal1"/>
        <w:rPr>
          <w:color w:val="188038"/>
        </w:rPr>
      </w:pPr>
      <w:r>
        <w:rPr>
          <w:color w:val="188038"/>
        </w:rPr>
        <w:t>C — You cannot merge placement groups. That capability doesn't exist.</w:t>
      </w:r>
    </w:p>
    <w:p>
      <w:pPr>
        <w:pStyle w:val="normal1"/>
        <w:rPr>
          <w:color w:val="188038"/>
        </w:rPr>
      </w:pPr>
      <w:r>
        <w:rPr>
          <w:color w:val="188038"/>
        </w:rPr>
        <w:t>D — Dedicated Hosts don't solve capacity issues within a cluster placement group; the constraint is contiguous capacity for the group, not tenancy.</w:t>
      </w:r>
    </w:p>
    <w:p>
      <w:pPr>
        <w:pStyle w:val="normal1"/>
        <w:rPr>
          <w:color w:val="188038"/>
        </w:rPr>
      </w:pPr>
      <w:r>
        <w:rPr>
          <w:color w:val="188038"/>
        </w:rPr>
        <w:t>One thing worth remembering for the exam: a good practice is to launch all the instances you need in a cluster placement group in a single launch request up front, which reduces the chance of hitting this error later.</w:t>
      </w:r>
    </w:p>
    <w:p>
      <w:pPr>
        <w:pStyle w:val="normal1"/>
        <w:rPr/>
      </w:pPr>
      <w:r>
        <w:rPr/>
      </w:r>
    </w:p>
    <w:p>
      <w:pPr>
        <w:pStyle w:val="normal1"/>
        <w:numPr>
          <w:ilvl w:val="0"/>
          <w:numId w:val="3"/>
        </w:numPr>
        <w:ind w:hanging="0" w:start="0"/>
        <w:rPr/>
      </w:pPr>
      <w:r>
        <w:rPr/>
        <w:t>A company has used infrastructure as code (IaC) to provision a set of two Amazon EC2 instances. The instances have remained the same for several years.</w:t>
      </w:r>
    </w:p>
    <w:p>
      <w:pPr>
        <w:pStyle w:val="normal1"/>
        <w:rPr/>
      </w:pPr>
      <w:r>
        <w:rPr/>
        <w:t>The company's business has grown rapidly in the past few months. In response, the company’s operations team has implemented an Auto Scaling group to manage the sudden increases in traffic. Company policy requires a monthly installation of security updates on all operating systems that are running.</w:t>
      </w:r>
    </w:p>
    <w:p>
      <w:pPr>
        <w:pStyle w:val="normal1"/>
        <w:rPr/>
      </w:pPr>
      <w:r>
        <w:rPr/>
        <w:t>The most recent security update required a reboot. As a result, the Auto Scaling group terminated the instances and replaced them with new, unpatched instances.</w:t>
      </w:r>
    </w:p>
    <w:p>
      <w:pPr>
        <w:pStyle w:val="normal1"/>
        <w:rPr/>
      </w:pPr>
      <w:r>
        <w:rPr/>
        <w:t>Which combination of steps should a solutions architect recommend to avoid a recurrence of this issue? (Choose two.)</w:t>
      </w:r>
    </w:p>
    <w:p>
      <w:pPr>
        <w:pStyle w:val="normal1"/>
        <w:rPr/>
      </w:pPr>
      <w:r>
        <w:rPr/>
        <w:t>A. Modify the Auto Scaling group by setting the Update policy to target the oldest launch configuration for replacement.</w:t>
      </w:r>
    </w:p>
    <w:p>
      <w:pPr>
        <w:pStyle w:val="normal1"/>
        <w:rPr/>
      </w:pPr>
      <w:r>
        <w:rPr/>
        <w:t>B. Create a new Auto Scaling group before the next patch maintenance. During the maintenance window, patch both groups and reboot the instances.</w:t>
      </w:r>
    </w:p>
    <w:p>
      <w:pPr>
        <w:pStyle w:val="normal1"/>
        <w:rPr>
          <w:b/>
          <w:bCs/>
          <w:color w:val="FF0000"/>
        </w:rPr>
      </w:pPr>
      <w:r>
        <w:rPr>
          <w:b/>
          <w:bCs/>
          <w:color w:val="FF0000"/>
        </w:rPr>
        <w:t>C. Create an Elastic Load Balancer in front of the Auto Scaling group. Configure monitoring to ensure that target group health checks return healthy after the Auto Scaling group replaces the terminated instances.</w:t>
      </w:r>
    </w:p>
    <w:p>
      <w:pPr>
        <w:pStyle w:val="normal1"/>
        <w:rPr>
          <w:b/>
          <w:bCs/>
          <w:color w:val="FF0000"/>
        </w:rPr>
      </w:pPr>
      <w:r>
        <w:rPr>
          <w:b/>
          <w:bCs/>
          <w:color w:val="FF0000"/>
        </w:rPr>
        <w:t>D. Create automation scripts to patch an AMI, update the launch configuration, and invoke an Auto Scaling instance refresh.</w:t>
      </w:r>
    </w:p>
    <w:p>
      <w:pPr>
        <w:pStyle w:val="normal1"/>
        <w:rPr/>
      </w:pPr>
      <w:r>
        <w:rPr/>
        <w:t>E. Create an Elastic Load Balancer in front of the Auto Scaling group. Configure termination protection on the instances.</w:t>
      </w:r>
    </w:p>
    <w:p>
      <w:pPr>
        <w:pStyle w:val="normal1"/>
        <w:rPr>
          <w:color w:val="188038"/>
        </w:rPr>
      </w:pPr>
      <w:r>
        <w:rPr>
          <w:color w:val="188038"/>
        </w:rPr>
        <w:t>Explanation:</w:t>
      </w:r>
    </w:p>
    <w:p>
      <w:pPr>
        <w:pStyle w:val="normal1"/>
        <w:rPr>
          <w:color w:val="188038"/>
        </w:rPr>
      </w:pPr>
      <w:r>
        <w:rPr>
          <w:color w:val="188038"/>
        </w:rPr>
        <w:t>Answers: C and D</w:t>
      </w:r>
    </w:p>
    <w:p>
      <w:pPr>
        <w:pStyle w:val="normal1"/>
        <w:rPr>
          <w:color w:val="188038"/>
        </w:rPr>
      </w:pPr>
      <w:r>
        <w:rPr>
          <w:color w:val="188038"/>
        </w:rPr>
        <w:t>Why D is correct (the core fix):</w:t>
      </w:r>
    </w:p>
    <w:p>
      <w:pPr>
        <w:pStyle w:val="normal1"/>
        <w:rPr>
          <w:color w:val="188038"/>
        </w:rPr>
      </w:pPr>
      <w:r>
        <w:rPr>
          <w:color w:val="188038"/>
        </w:rPr>
        <w:t>The root problem is that patching happens on the live instances rather than on the image they're launched from. When any reboot or scaling event triggers a replacement, the Auto Scaling group launches fresh instances from the old, unpatched AMI referenced in the launch configuration. The correct pattern is to bake the patches into a new AMI, update the launch configuration/template to point at it, and then invoke an instance refresh so the group rolls out replacements that are already patched. This makes the AMI the single source of truth and eliminates the "patch then get replaced by an unpatched instance" cycle entirely.</w:t>
      </w:r>
    </w:p>
    <w:p>
      <w:pPr>
        <w:pStyle w:val="normal1"/>
        <w:rPr>
          <w:color w:val="188038"/>
        </w:rPr>
      </w:pPr>
      <w:r>
        <w:rPr>
          <w:color w:val="188038"/>
        </w:rPr>
        <w:t>Why C is correct (safe rollout):</w:t>
      </w:r>
    </w:p>
    <w:p>
      <w:pPr>
        <w:pStyle w:val="normal1"/>
        <w:rPr>
          <w:color w:val="188038"/>
        </w:rPr>
      </w:pPr>
      <w:r>
        <w:rPr>
          <w:color w:val="188038"/>
        </w:rPr>
        <w:t>Putting an ELB in front of the group with target group health checks ensures that as the instance refresh replaces instances, each new instance is verified healthy before traffic shifts and before the next one is cycled. This protects availability during the refresh and confirms the patched instances are actually serving correctly.</w:t>
      </w:r>
    </w:p>
    <w:p>
      <w:pPr>
        <w:pStyle w:val="normal1"/>
        <w:rPr>
          <w:color w:val="188038"/>
        </w:rPr>
      </w:pPr>
      <w:r>
        <w:rPr>
          <w:color w:val="188038"/>
        </w:rPr>
        <w:t>Why the others are wrong:</w:t>
      </w:r>
    </w:p>
    <w:p>
      <w:pPr>
        <w:pStyle w:val="normal1"/>
        <w:rPr>
          <w:color w:val="188038"/>
        </w:rPr>
      </w:pPr>
      <w:r>
        <w:rPr>
          <w:color w:val="188038"/>
        </w:rPr>
        <w:t>A — Targeting the oldest launch configuration for replacement doesn't address the fact that the AMI itself is unpatched. You'd just be replacing instances with equally unpatched ones.</w:t>
      </w:r>
    </w:p>
    <w:p>
      <w:pPr>
        <w:pStyle w:val="normal1"/>
        <w:rPr>
          <w:color w:val="188038"/>
        </w:rPr>
      </w:pPr>
      <w:r>
        <w:rPr>
          <w:color w:val="188038"/>
        </w:rPr>
        <w:t>B — Running two Auto Scaling groups and patching both live is wasteful, operationally messy, and repeats the same flawed pattern (patching running instances rather than the source image). The next replacement event still brings back unpatched instances.</w:t>
      </w:r>
    </w:p>
    <w:p>
      <w:pPr>
        <w:pStyle w:val="normal1"/>
        <w:rPr>
          <w:color w:val="188038"/>
        </w:rPr>
      </w:pPr>
      <w:r>
        <w:rPr>
          <w:color w:val="188038"/>
        </w:rPr>
        <w:t>E — Termination protection is not honored by Auto Scaling for its own scaling/health actions in the way you'd need here, and even if it prevented termination, it would break the group's ability to self-heal and scale. It treats the symptom, not the cause.</w:t>
      </w:r>
    </w:p>
    <w:p>
      <w:pPr>
        <w:pStyle w:val="normal1"/>
        <w:rPr>
          <w:color w:val="188038"/>
        </w:rPr>
      </w:pPr>
      <w:r>
        <w:rPr>
          <w:color w:val="188038"/>
        </w:rPr>
        <w:t>The pairing that works: C keeps the rollout safe and verifiable, D fixes the actual cause by shifting patching into the AMI-and-refresh lifecycle</w:t>
      </w:r>
    </w:p>
    <w:p>
      <w:pPr>
        <w:pStyle w:val="normal1"/>
        <w:rPr/>
      </w:pPr>
      <w:r>
        <w:rPr/>
      </w:r>
    </w:p>
    <w:p>
      <w:pPr>
        <w:pStyle w:val="normal1"/>
        <w:numPr>
          <w:ilvl w:val="0"/>
          <w:numId w:val="3"/>
        </w:numPr>
        <w:ind w:hanging="0" w:start="0"/>
        <w:rPr/>
      </w:pPr>
      <w:r>
        <w:rPr/>
        <w:t>A team of data scientists is using Amazon SageMaker instances and SageMaker APIs to train machine learning (ML) models. The SageMaker instances are deployed in a VPC that does not have access to or from the internet. Datasets for ML model training are stored in an Amazon S3 bucket. Interface VPC endpoints provide access to Amazon S3 and the SageMaker APIs.</w:t>
      </w:r>
    </w:p>
    <w:p>
      <w:pPr>
        <w:pStyle w:val="normal1"/>
        <w:rPr/>
      </w:pPr>
      <w:r>
        <w:rPr/>
        <w:t>Occasionally, the data scientists require access to the Python Package Index (PyPI) repository to update Python packages that they use as part of their workflow. A solutions architect must provide access to the PyPI repository while ensuring that the SageMaker instances remain isolated from the internet.</w:t>
      </w:r>
    </w:p>
    <w:p>
      <w:pPr>
        <w:pStyle w:val="normal1"/>
        <w:rPr/>
      </w:pPr>
      <w:r>
        <w:rPr/>
        <w:t>Which solution will meet these requirements?</w:t>
      </w:r>
    </w:p>
    <w:p>
      <w:pPr>
        <w:pStyle w:val="normal1"/>
        <w:rPr/>
      </w:pPr>
      <w:r>
        <w:rPr/>
        <w:t>A. Create an AWS CodeCommit repository for each package that the data scientists need to access. Configure code synchronization between the PyPI repository and the CodeCommit repository. Create a VPC endpoint for CodeCommit.</w:t>
      </w:r>
    </w:p>
    <w:p>
      <w:pPr>
        <w:pStyle w:val="normal1"/>
        <w:rPr/>
      </w:pPr>
      <w:r>
        <w:rPr/>
        <w:t>B. Create a NAT gateway in the VPC. Configure VPC routes to allow access to the internet with a network ACL that allows access to only the PyPI repository endpoint.</w:t>
      </w:r>
    </w:p>
    <w:p>
      <w:pPr>
        <w:pStyle w:val="normal1"/>
        <w:rPr/>
      </w:pPr>
      <w:r>
        <w:rPr/>
        <w:t>C. Create a NAT instance in the VPConfigure VPC routes to allow access to the internet. Configure SageMaker notebook instance firewall rules that allow access to only the PyPI repository endpoint.</w:t>
      </w:r>
    </w:p>
    <w:p>
      <w:pPr>
        <w:pStyle w:val="normal1"/>
        <w:rPr>
          <w:b/>
          <w:bCs/>
          <w:color w:val="FF0000"/>
        </w:rPr>
      </w:pPr>
      <w:r>
        <w:rPr>
          <w:b/>
          <w:bCs/>
          <w:color w:val="FF0000"/>
        </w:rPr>
        <w:t>D. Create an AWS CodeArtifact domain and repository. Add an external connection for public:pypi to the CodeArtifact repository. Configure the Python client to use the CodeArtifact repository. Create a VPC endpoint for CodeArtifact.</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CodeArtifact is the AWS-native package proxy built exactly for this. You create a domain and repository, add an external connection to public:pypi, and CodeArtifact fetches and caches packages from PyPI on its own managed infrastructure. The SageMaker instances then talk to CodeArtifact through a VPC (interface) endpoint, so package traffic never leaves the AWS network — the instances stay fully isolated from the internet.</w:t>
      </w:r>
    </w:p>
    <w:p>
      <w:pPr>
        <w:pStyle w:val="normal1"/>
        <w:rPr>
          <w:color w:val="188038"/>
        </w:rPr>
      </w:pPr>
      <w:r>
        <w:rPr>
          <w:color w:val="188038"/>
        </w:rPr>
        <w:t>Why the others fail:</w:t>
      </w:r>
    </w:p>
    <w:p>
      <w:pPr>
        <w:pStyle w:val="normal1"/>
        <w:rPr>
          <w:color w:val="188038"/>
        </w:rPr>
      </w:pPr>
      <w:r>
        <w:rPr>
          <w:color w:val="188038"/>
        </w:rPr>
        <w:t>A — CodeCommit is a Git source-control service, not a package repository. There's no native "code synchronization" from PyPI to CodeCommit, and pip can't resolve/install dependencies from arbitrary Git repos the way this describes. It also doesn't scale to the transitive dependency tree of typical Python packages.</w:t>
      </w:r>
    </w:p>
    <w:p>
      <w:pPr>
        <w:pStyle w:val="normal1"/>
        <w:rPr>
          <w:color w:val="188038"/>
        </w:rPr>
      </w:pPr>
      <w:r>
        <w:rPr>
          <w:color w:val="188038"/>
        </w:rPr>
        <w:t>B and C — Both introduce a NAT gateway/instance, which by definition gives the VPC a route to the internet. That directly violates the hard requirement that the instances remain isolated from the internet. Network ACLs or notebook firewall rules restricting the destination to "the PyPI endpoint" don't hold up either, since PyPI and its CDN (Fastly) sit behind large, rotating IP ranges you can't pin down cleanly — and even if you could, the path is still an internet egress path.</w:t>
      </w:r>
    </w:p>
    <w:p>
      <w:pPr>
        <w:pStyle w:val="normal1"/>
        <w:rPr>
          <w:color w:val="188038"/>
        </w:rPr>
      </w:pPr>
      <w:r>
        <w:rPr>
          <w:color w:val="188038"/>
        </w:rPr>
        <w:t>The key distinction the question is testing: "provide access to PyPI" without "internet access" means you need a managed proxy that lives inside AWS and is reachable over PrivateLink — that's CodeArtifact + VPC endpoint.</w:t>
      </w:r>
    </w:p>
    <w:p>
      <w:pPr>
        <w:pStyle w:val="normal1"/>
        <w:rPr/>
      </w:pPr>
      <w:r>
        <w:rPr/>
      </w:r>
    </w:p>
    <w:p>
      <w:pPr>
        <w:pStyle w:val="normal1"/>
        <w:numPr>
          <w:ilvl w:val="0"/>
          <w:numId w:val="3"/>
        </w:numPr>
        <w:ind w:hanging="0" w:start="0"/>
        <w:rPr/>
      </w:pPr>
      <w:r>
        <w:rPr/>
        <w:t>A solutions architect works for a government agency that has strict disaster recovery requirements. All Amazon Elastic Block Store (Amazon EBS) snapshots are required to be saved in at least two additional AWS Regions. The agency also is required to maintain the lowest possible operational overhead.</w:t>
      </w:r>
    </w:p>
    <w:p>
      <w:pPr>
        <w:pStyle w:val="normal1"/>
        <w:rPr/>
      </w:pPr>
      <w:r>
        <w:rPr/>
        <w:t>Which solution meets these requirements?</w:t>
      </w:r>
    </w:p>
    <w:p>
      <w:pPr>
        <w:pStyle w:val="normal1"/>
        <w:rPr>
          <w:b/>
          <w:bCs/>
          <w:color w:val="FF0000"/>
        </w:rPr>
      </w:pPr>
      <w:r>
        <w:rPr>
          <w:b/>
          <w:bCs/>
          <w:color w:val="FF0000"/>
        </w:rPr>
        <w:t>A. Configure a policy in Amazon Data Lifecycle Manager (Amazon DLM) to run once daily to copy the EBS snapshots to the additional Regions.</w:t>
      </w:r>
    </w:p>
    <w:p>
      <w:pPr>
        <w:pStyle w:val="normal1"/>
        <w:rPr/>
      </w:pPr>
      <w:r>
        <w:rPr/>
        <w:t>B. Use Amazon EventBridge to schedule an AWS Lambda function to copy the EBS snapshots to the additional Regions.</w:t>
      </w:r>
    </w:p>
    <w:p>
      <w:pPr>
        <w:pStyle w:val="normal1"/>
        <w:rPr/>
      </w:pPr>
      <w:r>
        <w:rPr/>
        <w:t>C. Setup AWS Backup to create the EBS snapshots. Configure Amazon S3 Cross-Region Replication to copy the EBS snapshots to the additional Regions.</w:t>
      </w:r>
    </w:p>
    <w:p>
      <w:pPr>
        <w:pStyle w:val="normal1"/>
        <w:rPr/>
      </w:pPr>
      <w:r>
        <w:rPr/>
        <w:t>D. Schedule Amazon EC2 Image Builder to run once daily to create an AMI and copy the AMI to the additional Regions.</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Amazon Data Lifecycle Manager natively supports automated cross-Region copy of EBS snapshots as part of a policy. You define a schedule (e.g., once daily) and specify the target Regions in the copy-action, and DLM handles creation and replication with no custom code to maintain. That directly satisfies both requirements: copies to at least two additional Regions, and lowest operational overhead.</w:t>
      </w:r>
    </w:p>
    <w:p>
      <w:pPr>
        <w:pStyle w:val="normal1"/>
        <w:rPr>
          <w:color w:val="188038"/>
        </w:rPr>
      </w:pPr>
      <w:r>
        <w:rPr>
          <w:color w:val="188038"/>
        </w:rPr>
        <w:t>Why the others fall short:</w:t>
      </w:r>
    </w:p>
    <w:p>
      <w:pPr>
        <w:pStyle w:val="normal1"/>
        <w:rPr>
          <w:color w:val="188038"/>
        </w:rPr>
      </w:pPr>
      <w:r>
        <w:rPr>
          <w:color w:val="188038"/>
        </w:rPr>
        <w:t>B — A Lambda + EventBridge approach works, but you have to write, deploy, and maintain the function, handle errors/retries, and manage IAM for the copy logic. That's meaningfully higher operational overhead than a built-in DLM feature.</w:t>
      </w:r>
    </w:p>
    <w:p>
      <w:pPr>
        <w:pStyle w:val="normal1"/>
        <w:rPr>
          <w:color w:val="188038"/>
        </w:rPr>
      </w:pPr>
      <w:r>
        <w:rPr>
          <w:color w:val="188038"/>
        </w:rPr>
        <w:t>C — S3 Cross-Region Replication only applies to objects in S3 buckets. EBS snapshots are not stored as user-accessible S3 objects, so you can't point CRR at them. This option is technically invalid.</w:t>
      </w:r>
    </w:p>
    <w:p>
      <w:pPr>
        <w:pStyle w:val="normal1"/>
        <w:rPr>
          <w:color w:val="188038"/>
        </w:rPr>
      </w:pPr>
      <w:r>
        <w:rPr>
          <w:color w:val="188038"/>
        </w:rPr>
        <w:t>D — Image Builder produces AMIs, not raw EBS snapshots, and is oriented toward image pipelines. It's a mismatch for a "copy EBS snapshots" requirement and adds unnecessary complexity.</w:t>
      </w:r>
    </w:p>
    <w:p>
      <w:pPr>
        <w:pStyle w:val="normal1"/>
        <w:rPr>
          <w:color w:val="188038"/>
        </w:rPr>
      </w:pPr>
      <w:r>
        <w:rPr>
          <w:color w:val="188038"/>
        </w:rPr>
        <w:t>One note for the real exam-vs-reality distinction: DLM's cross-Region copy can target multiple Regions in a single policy, which is exactly what "at least two additional Regions" needs. If the scenario ever specified organization-wide, centralized backup governance across many accounts, AWS Backup with cross-Region copy would become the stronger answer — but for pure lowest-overhead EBS snapshot replication as written here, DLM wins.</w:t>
      </w:r>
    </w:p>
    <w:p>
      <w:pPr>
        <w:pStyle w:val="normal1"/>
        <w:rPr>
          <w:color w:val="188038"/>
        </w:rPr>
      </w:pPr>
      <w:r>
        <w:rPr>
          <w:color w:val="188038"/>
        </w:rPr>
      </w:r>
    </w:p>
    <w:p>
      <w:pPr>
        <w:pStyle w:val="normal1"/>
        <w:numPr>
          <w:ilvl w:val="0"/>
          <w:numId w:val="3"/>
        </w:numPr>
        <w:ind w:hanging="0" w:start="0"/>
        <w:rPr/>
      </w:pPr>
      <w:r>
        <w:rPr/>
        <w:t>A company has a project that is launching Amazon EC2 instances that are larger than required. The project's account cannot be part of the company's organization in AWS Organizations due to policy restrictions to keep this activity outside of corporate IT. The company wants to allow only the launch of t3.small EC2 instances by developers in the project's account. These EC2 instances must be restricted to the us-east-2 Region.</w:t>
      </w:r>
    </w:p>
    <w:p>
      <w:pPr>
        <w:pStyle w:val="normal1"/>
        <w:rPr/>
      </w:pPr>
      <w:r>
        <w:rPr/>
        <w:t>What should a solutions architect do to meet these requirements?</w:t>
      </w:r>
    </w:p>
    <w:p>
      <w:pPr>
        <w:pStyle w:val="normal1"/>
        <w:rPr/>
      </w:pPr>
      <w:r>
        <w:rPr/>
        <w:t>A. Create a new developer account. Move all EC2 instances, users, and assets into us-east-2. Add the account to the company's organization in AWS Organizations. Enforce a tagging policy that denotes Region affinity.</w:t>
      </w:r>
    </w:p>
    <w:p>
      <w:pPr>
        <w:pStyle w:val="normal1"/>
        <w:rPr/>
      </w:pPr>
      <w:r>
        <w:rPr/>
        <w:t>B. Create an SCP that denies the launch of all EC2 instances except t3.small EC2 instances in us-east-2. Attach the SCP to the project's account.</w:t>
      </w:r>
    </w:p>
    <w:p>
      <w:pPr>
        <w:pStyle w:val="normal1"/>
        <w:rPr/>
      </w:pPr>
      <w:r>
        <w:rPr/>
        <w:t>C. Create and purchase a t3.small EC2 Reserved Instance for each developer in us-east-2. Assign each developer a specific EC2 instance with their name as the tag.</w:t>
      </w:r>
    </w:p>
    <w:p>
      <w:pPr>
        <w:pStyle w:val="normal1"/>
        <w:rPr>
          <w:b/>
          <w:bCs/>
          <w:color w:val="FF0000"/>
        </w:rPr>
      </w:pPr>
      <w:r>
        <w:rPr>
          <w:b/>
          <w:bCs/>
          <w:color w:val="FF0000"/>
        </w:rPr>
        <w:t>D. Create an IAM policy than allows the launch of only t3.small EC2 instances in us-east-2. Attach the policy to the roles and groups that the developers use in the project's account.</w:t>
      </w:r>
    </w:p>
    <w:p>
      <w:pPr>
        <w:pStyle w:val="normal1"/>
        <w:rPr>
          <w:color w:val="188038"/>
        </w:rPr>
      </w:pPr>
      <w:r>
        <w:rPr>
          <w:color w:val="188038"/>
        </w:rPr>
        <w:t>Explanation:</w:t>
      </w:r>
    </w:p>
    <w:p>
      <w:pPr>
        <w:pStyle w:val="normal1"/>
        <w:rPr>
          <w:color w:val="188038"/>
        </w:rPr>
      </w:pPr>
      <w:r>
        <w:rPr>
          <w:color w:val="188038"/>
        </w:rPr>
        <w:t>D. Create an IAM policy that allows the launch of only t3.small EC2 instances in us-east-2, and attach it to the developer roles/groups in the project's account.</w:t>
      </w:r>
    </w:p>
    <w:p>
      <w:pPr>
        <w:pStyle w:val="normal1"/>
        <w:rPr>
          <w:color w:val="188038"/>
        </w:rPr>
      </w:pPr>
      <w:r>
        <w:rPr>
          <w:color w:val="188038"/>
        </w:rPr>
        <w:t>The key constraint is that the project's account cannot be part of AWS Organizations. SCPs (option B) require AWS Organizations to function, so B is eliminated despite looking attractive. Option A directly contradicts the requirement by adding the account to the organization, and option C (Reserved Instances) is about billing/capacity, not permission enforcement — RIs don't stop anyone from launching other instance types.</w:t>
      </w:r>
    </w:p>
    <w:p>
      <w:pPr>
        <w:pStyle w:val="normal1"/>
        <w:rPr>
          <w:color w:val="188038"/>
        </w:rPr>
      </w:pPr>
      <w:r>
        <w:rPr>
          <w:color w:val="188038"/>
        </w:rPr>
        <w:t>An IAM policy is the right tool for restricting what actions principals can take within a single standalone account. You'd use conditions like ec2:InstanceType and aws:RequestedRegion to scope it down:</w:t>
      </w:r>
    </w:p>
    <w:p>
      <w:pPr>
        <w:pStyle w:val="normal1"/>
        <w:rPr>
          <w:color w:val="188038"/>
        </w:rPr>
      </w:pPr>
      <w:r>
        <w:rPr>
          <w:color w:val="188038"/>
        </w:rPr>
        <w:t>{</w:t>
      </w:r>
    </w:p>
    <w:p>
      <w:pPr>
        <w:pStyle w:val="normal1"/>
        <w:rPr>
          <w:color w:val="188038"/>
        </w:rPr>
      </w:pPr>
      <w:r>
        <w:rPr>
          <w:color w:val="188038"/>
        </w:rPr>
        <w:t xml:space="preserve">  </w:t>
      </w:r>
      <w:r>
        <w:rPr>
          <w:color w:val="188038"/>
        </w:rPr>
        <w:t>"Effect": "Deny",</w:t>
      </w:r>
    </w:p>
    <w:p>
      <w:pPr>
        <w:pStyle w:val="normal1"/>
        <w:rPr>
          <w:color w:val="188038"/>
        </w:rPr>
      </w:pPr>
      <w:r>
        <w:rPr>
          <w:color w:val="188038"/>
        </w:rPr>
        <w:t xml:space="preserve">  </w:t>
      </w:r>
      <w:r>
        <w:rPr>
          <w:color w:val="188038"/>
        </w:rPr>
        <w:t>"Action": "ec2:RunInstances",</w:t>
      </w:r>
    </w:p>
    <w:p>
      <w:pPr>
        <w:pStyle w:val="normal1"/>
        <w:rPr>
          <w:color w:val="188038"/>
        </w:rPr>
      </w:pPr>
      <w:r>
        <w:rPr>
          <w:color w:val="188038"/>
        </w:rPr>
        <w:t xml:space="preserve">  </w:t>
      </w:r>
      <w:r>
        <w:rPr>
          <w:color w:val="188038"/>
        </w:rPr>
        <w:t>"Resource": "arn:aws:ec2:*:*:instance/*",</w:t>
      </w:r>
    </w:p>
    <w:p>
      <w:pPr>
        <w:pStyle w:val="normal1"/>
        <w:rPr>
          <w:color w:val="188038"/>
        </w:rPr>
      </w:pPr>
      <w:r>
        <w:rPr>
          <w:color w:val="188038"/>
        </w:rPr>
        <w:t xml:space="preserve">  </w:t>
      </w:r>
      <w:r>
        <w:rPr>
          <w:color w:val="188038"/>
        </w:rPr>
        <w:t>"Condition": {</w:t>
      </w:r>
    </w:p>
    <w:p>
      <w:pPr>
        <w:pStyle w:val="normal1"/>
        <w:rPr>
          <w:color w:val="188038"/>
        </w:rPr>
      </w:pPr>
      <w:r>
        <w:rPr>
          <w:color w:val="188038"/>
        </w:rPr>
        <w:t xml:space="preserve">    </w:t>
      </w:r>
      <w:r>
        <w:rPr>
          <w:color w:val="188038"/>
        </w:rPr>
        <w:t>"StringNotEquals": { "ec2:InstanceType": "t3.small" }</w:t>
      </w:r>
    </w:p>
    <w:p>
      <w:pPr>
        <w:pStyle w:val="normal1"/>
        <w:rPr>
          <w:color w:val="188038"/>
        </w:rPr>
      </w:pPr>
      <w:r>
        <w:rPr>
          <w:color w:val="188038"/>
        </w:rPr>
        <w:t xml:space="preserve">  </w:t>
      </w:r>
      <w:r>
        <w:rPr>
          <w:color w:val="188038"/>
        </w:rPr>
        <w:t>}</w:t>
      </w:r>
    </w:p>
    <w:p>
      <w:pPr>
        <w:pStyle w:val="normal1"/>
        <w:rPr>
          <w:color w:val="188038"/>
        </w:rPr>
      </w:pPr>
      <w:r>
        <w:rPr>
          <w:color w:val="188038"/>
        </w:rPr>
        <w:t>}</w:t>
      </w:r>
    </w:p>
    <w:p>
      <w:pPr>
        <w:pStyle w:val="normal1"/>
        <w:rPr>
          <w:color w:val="188038"/>
        </w:rPr>
      </w:pPr>
      <w:r>
        <w:rPr>
          <w:color w:val="188038"/>
        </w:rPr>
        <w:t>combined with a region restriction via aws:RequestedRegion. Attaching this to the roles and groups the developers use enforces both the instance-type and region constraints without needing Organizations.</w:t>
      </w:r>
    </w:p>
    <w:p>
      <w:pPr>
        <w:pStyle w:val="normal1"/>
        <w:rPr/>
      </w:pPr>
      <w:r>
        <w:rPr/>
      </w:r>
    </w:p>
    <w:p>
      <w:pPr>
        <w:pStyle w:val="normal1"/>
        <w:numPr>
          <w:ilvl w:val="0"/>
          <w:numId w:val="3"/>
        </w:numPr>
        <w:ind w:hanging="0" w:start="0"/>
        <w:rPr/>
      </w:pPr>
      <w:r>
        <w:rPr/>
        <w:t>A scientific company needs to process text and image data from an Amazon S3 bucket. The data is collected from several radar stations during a live, time-critical phase of a deep space mission. The radar stations upload the data to the source S3 bucket. The data is prefixed by radar station identification number.</w:t>
      </w:r>
    </w:p>
    <w:p>
      <w:pPr>
        <w:pStyle w:val="normal1"/>
        <w:rPr/>
      </w:pPr>
      <w:r>
        <w:rPr/>
        <w:t>The company created a destination S3 bucket in a second account. Data must be copied from the source S3 bucket to the destination S3 bucket to meet a compliance objective. This replication occurs through the use of an S3 replication rule to cover all objects in the source S3 bucket.</w:t>
      </w:r>
    </w:p>
    <w:p>
      <w:pPr>
        <w:pStyle w:val="normal1"/>
        <w:rPr/>
      </w:pPr>
      <w:r>
        <w:rPr/>
        <w:t>One specific radar station is identified as having the most accurate data. Data replication at this radar station must be monitored for completion within 30 minutes after the radar station uploads the objects to the source S3 bucket.</w:t>
      </w:r>
    </w:p>
    <w:p>
      <w:pPr>
        <w:pStyle w:val="normal1"/>
        <w:rPr/>
      </w:pPr>
      <w:r>
        <w:rPr/>
        <w:t>What should a solutions architect do to meet these requirements?</w:t>
      </w:r>
    </w:p>
    <w:p>
      <w:pPr>
        <w:pStyle w:val="normal1"/>
        <w:rPr/>
      </w:pPr>
      <w:r>
        <w:rPr/>
        <w:t>A. Setup an AWS DataSync agent to replicate the prefixed data from the source S3 bucket to the destination S3 bucket. Select to use all available bandwidth on the task, and monitor the task to ensure that itis in the TRANSFERRING status. Create an Amazon EventBridge rule to initiate an alert if this status changes.</w:t>
      </w:r>
    </w:p>
    <w:p>
      <w:pPr>
        <w:pStyle w:val="normal1"/>
        <w:rPr/>
      </w:pPr>
      <w:r>
        <w:rPr/>
        <w:t>B. In the second account, create another S3 bucket to receive data from the radar station with the most accurate data. Set up a new replication rule for this new S3 bucket to separate the replication from the other radar stations. Monitor the maximum replication time to the destination. Create an Amazon EventBridge rule to initiate an alert when the time exceeds the desired threshold.</w:t>
      </w:r>
    </w:p>
    <w:p>
      <w:pPr>
        <w:pStyle w:val="normal1"/>
        <w:rPr/>
      </w:pPr>
      <w:r>
        <w:rPr/>
        <w:t>C. Enable Amazon S3 Transfer Acceleration on the source S3 bucket, and configure the radar station with the most accurate data to use the new endpoint. Monitor the S3 destination bucket's TotalRequestLatency metric. Create an Amazon EventBridge rule to initiate an alert if this status changes.</w:t>
      </w:r>
    </w:p>
    <w:p>
      <w:pPr>
        <w:pStyle w:val="normal1"/>
        <w:rPr>
          <w:b/>
          <w:bCs/>
          <w:color w:val="FF0000"/>
        </w:rPr>
      </w:pPr>
      <w:r>
        <w:rPr>
          <w:b/>
          <w:bCs/>
          <w:color w:val="FF0000"/>
        </w:rPr>
        <w:t>D. Create a new S3 replication rule on the source S3 bucket that filters for the keys that use the prefix of the radar station with the most accurate data. Enable S3 Replication Time Control (S3 RTC). Monitor the maximum replication time to the destination. Create an Amazon EventBridge rule to initiate an alert when the time exceeds the desired threshold.</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key requirement is monitoring replication completion within a time threshold for one specific radar station. Here's why D fits and the others don't:</w:t>
      </w:r>
    </w:p>
    <w:p>
      <w:pPr>
        <w:pStyle w:val="normal1"/>
        <w:rPr>
          <w:color w:val="188038"/>
        </w:rPr>
      </w:pPr>
      <w:r>
        <w:rPr>
          <w:color w:val="188038"/>
        </w:rPr>
        <w:t>Why D works</w:t>
      </w:r>
    </w:p>
    <w:p>
      <w:pPr>
        <w:pStyle w:val="normal1"/>
        <w:rPr>
          <w:color w:val="188038"/>
        </w:rPr>
      </w:pPr>
      <w:r>
        <w:rPr>
          <w:color w:val="188038"/>
        </w:rPr>
        <w:t>A new replication rule with a prefix filter targets only the most-accurate station's objects, isolating them for dedicated monitoring without touching the existing "all objects" rule.</w:t>
      </w:r>
    </w:p>
    <w:p>
      <w:pPr>
        <w:pStyle w:val="normal1"/>
        <w:rPr>
          <w:color w:val="188038"/>
        </w:rPr>
      </w:pPr>
      <w:r>
        <w:rPr>
          <w:color w:val="188038"/>
        </w:rPr>
        <w:t>S3 Replication Time Control (S3 RTC) is the only S3 feature that provides a replication SLA (99.99% of objects within 15 minutes) plus the ReplicationLatency and related CloudWatch metrics needed to detect when replication exceeds your threshold.</w:t>
      </w:r>
    </w:p>
    <w:p>
      <w:pPr>
        <w:pStyle w:val="normal1"/>
        <w:rPr>
          <w:color w:val="188038"/>
        </w:rPr>
      </w:pPr>
      <w:r>
        <w:rPr>
          <w:color w:val="188038"/>
        </w:rPr>
        <w:t>Those metrics integrate with EventBridge, so you can alert when max replication time crosses the 30-minute objective.</w:t>
      </w:r>
    </w:p>
    <w:p>
      <w:pPr>
        <w:pStyle w:val="normal1"/>
        <w:rPr>
          <w:color w:val="188038"/>
        </w:rPr>
      </w:pPr>
      <w:r>
        <w:rPr>
          <w:color w:val="188038"/>
        </w:rPr>
        <w:t>Why the others fail</w:t>
      </w:r>
    </w:p>
    <w:p>
      <w:pPr>
        <w:pStyle w:val="normal1"/>
        <w:rPr>
          <w:color w:val="188038"/>
        </w:rPr>
      </w:pPr>
      <w:r>
        <w:rPr>
          <w:color w:val="188038"/>
        </w:rPr>
        <w:t>A — DataSync: DataSync is for scheduled/on-demand bulk transfers, not continuous object-level replication with a completion SLA. TRANSFERRING status tells you a task is running, not whether a specific object replicated within 30 minutes.</w:t>
      </w:r>
    </w:p>
    <w:p>
      <w:pPr>
        <w:pStyle w:val="normal1"/>
        <w:rPr>
          <w:color w:val="188038"/>
        </w:rPr>
      </w:pPr>
      <w:r>
        <w:rPr>
          <w:color w:val="188038"/>
        </w:rPr>
        <w:t>B — Second destination bucket + plain replication rule: Creating a separate destination bucket adds complexity and breaks the compliance setup, and standard replication (without RTC) gives you no SLA and no replication-time metric to alert on. "Monitor the maximum replication time" isn't possible without RTC enabled.</w:t>
      </w:r>
    </w:p>
    <w:p>
      <w:pPr>
        <w:pStyle w:val="normal1"/>
        <w:rPr>
          <w:color w:val="188038"/>
        </w:rPr>
      </w:pPr>
      <w:r>
        <w:rPr>
          <w:color w:val="188038"/>
        </w:rPr>
        <w:t>C — Transfer Acceleration: S3TA speeds up uploads into a bucket over long distances; it has nothing to do with cross-account replication completion. TotalRequestLatency measures per-request latency, not replication timeliness.</w:t>
      </w:r>
    </w:p>
    <w:p>
      <w:pPr>
        <w:pStyle w:val="normal1"/>
        <w:rPr>
          <w:color w:val="188038"/>
        </w:rPr>
      </w:pPr>
      <w:r>
        <w:rPr>
          <w:color w:val="188038"/>
        </w:rPr>
        <w:t>The distinguishing concept the question is testing: only S3 RTC gives you a replication SLA + metrics, and prefix filtering lets you scope that to a single station. That combination is unique to D.</w:t>
      </w:r>
    </w:p>
    <w:p>
      <w:pPr>
        <w:pStyle w:val="normal1"/>
        <w:rPr>
          <w:color w:val="188038"/>
        </w:rPr>
      </w:pPr>
      <w:r>
        <w:rPr>
          <w:color w:val="188038"/>
        </w:rPr>
      </w:r>
    </w:p>
    <w:p>
      <w:pPr>
        <w:pStyle w:val="normal1"/>
        <w:numPr>
          <w:ilvl w:val="0"/>
          <w:numId w:val="3"/>
        </w:numPr>
        <w:ind w:hanging="0" w:start="0"/>
        <w:rPr/>
      </w:pPr>
      <w:r>
        <w:rPr/>
        <w:t>A company wants to migrate its on-premises data center to the AWS Cloud. This includes thousands of virtualized Linux and Microsoft Windows servers, SAN storage, Java and PHP applications with MySQL, and Oracle databases. There are many dependent services hosted either in the same data center or externally. The technical documentation is incomplete and outdated. A solutions architect needs to understand the current environment and estimate the cloud resource costs after the migration.</w:t>
      </w:r>
    </w:p>
    <w:p>
      <w:pPr>
        <w:pStyle w:val="normal1"/>
        <w:rPr/>
      </w:pPr>
      <w:r>
        <w:rPr/>
        <w:t>Which tools or services should the solutions architect use to plan the cloud migration? (Choose three.)</w:t>
      </w:r>
    </w:p>
    <w:p>
      <w:pPr>
        <w:pStyle w:val="normal1"/>
        <w:rPr>
          <w:b/>
          <w:bCs/>
          <w:color w:val="FF0000"/>
        </w:rPr>
      </w:pPr>
      <w:r>
        <w:rPr>
          <w:b/>
          <w:bCs/>
          <w:color w:val="FF0000"/>
        </w:rPr>
        <w:t>A. AWS Application Discovery Service</w:t>
      </w:r>
    </w:p>
    <w:p>
      <w:pPr>
        <w:pStyle w:val="normal1"/>
        <w:rPr/>
      </w:pPr>
      <w:r>
        <w:rPr/>
        <w:t>B. AWS SMS</w:t>
      </w:r>
    </w:p>
    <w:p>
      <w:pPr>
        <w:pStyle w:val="normal1"/>
        <w:rPr/>
      </w:pPr>
      <w:r>
        <w:rPr/>
        <w:t>C. AWS X-Ray</w:t>
      </w:r>
    </w:p>
    <w:p>
      <w:pPr>
        <w:pStyle w:val="normal1"/>
        <w:rPr>
          <w:b/>
          <w:bCs/>
          <w:color w:val="FF0000"/>
        </w:rPr>
      </w:pPr>
      <w:r>
        <w:rPr>
          <w:b/>
          <w:bCs/>
          <w:color w:val="FF0000"/>
        </w:rPr>
        <w:t>D. AWS Cloud Adoption Readiness Tool (CART)</w:t>
      </w:r>
    </w:p>
    <w:p>
      <w:pPr>
        <w:pStyle w:val="normal1"/>
        <w:rPr/>
      </w:pPr>
      <w:r>
        <w:rPr/>
        <w:t>E. Amazon Inspector</w:t>
      </w:r>
    </w:p>
    <w:p>
      <w:pPr>
        <w:pStyle w:val="normal1"/>
        <w:rPr>
          <w:b/>
          <w:bCs/>
          <w:color w:val="FF0000"/>
        </w:rPr>
      </w:pPr>
      <w:r>
        <w:rPr>
          <w:b/>
          <w:bCs/>
          <w:color w:val="FF0000"/>
        </w:rPr>
        <w:t>F. AWS Migration Hub</w:t>
      </w:r>
    </w:p>
    <w:p>
      <w:pPr>
        <w:pStyle w:val="normal1"/>
        <w:rPr>
          <w:color w:val="188038"/>
        </w:rPr>
      </w:pPr>
      <w:r>
        <w:rPr>
          <w:color w:val="188038"/>
        </w:rPr>
        <w:t>Explanation:</w:t>
      </w:r>
    </w:p>
    <w:p>
      <w:pPr>
        <w:pStyle w:val="normal1"/>
        <w:rPr>
          <w:color w:val="188038"/>
        </w:rPr>
      </w:pPr>
      <w:r>
        <w:rPr>
          <w:color w:val="188038"/>
        </w:rPr>
        <w:t>A, D, F</w:t>
      </w:r>
    </w:p>
    <w:p>
      <w:pPr>
        <w:pStyle w:val="normal1"/>
        <w:rPr>
          <w:color w:val="188038"/>
        </w:rPr>
      </w:pPr>
      <w:r>
        <w:rPr>
          <w:color w:val="188038"/>
        </w:rPr>
        <w:t>A. AWS Application Discovery Service — This is the core discovery tool. It collects configuration, usage, and behavior data from on-prem servers, and critically maps dependencies between services, which directly addresses the "incomplete and outdated documentation" problem. It also gathers utilization metrics that feed cost estimation.</w:t>
      </w:r>
    </w:p>
    <w:p>
      <w:pPr>
        <w:pStyle w:val="normal1"/>
        <w:rPr>
          <w:color w:val="188038"/>
        </w:rPr>
      </w:pPr>
      <w:r>
        <w:rPr>
          <w:color w:val="188038"/>
        </w:rPr>
        <w:t>D. AWS Cloud Adoption Readiness Tool (CART) — A planning/assessment tool that evaluates migration readiness across business and technical dimensions and produces a report to help build the migration plan and business case. It fits the "understand the environment and plan" requirement.</w:t>
      </w:r>
    </w:p>
    <w:p>
      <w:pPr>
        <w:pStyle w:val="normal1"/>
        <w:rPr>
          <w:color w:val="188038"/>
        </w:rPr>
      </w:pPr>
      <w:r>
        <w:rPr>
          <w:color w:val="188038"/>
        </w:rPr>
        <w:t>F. AWS Migration Hub — The single pane of glass that aggregates discovery data (from Application Discovery Service) and lets you group servers into applications, visualize dependencies, and track progress. It's where planning is consolidated.</w:t>
      </w:r>
    </w:p>
    <w:p>
      <w:pPr>
        <w:pStyle w:val="normal1"/>
        <w:rPr>
          <w:color w:val="188038"/>
        </w:rPr>
      </w:pPr>
      <w:r>
        <w:rPr>
          <w:color w:val="188038"/>
        </w:rPr>
        <w:t>Why the others are wrong:</w:t>
      </w:r>
    </w:p>
    <w:p>
      <w:pPr>
        <w:pStyle w:val="normal1"/>
        <w:rPr>
          <w:color w:val="188038"/>
        </w:rPr>
      </w:pPr>
      <w:r>
        <w:rPr>
          <w:color w:val="188038"/>
        </w:rPr>
        <w:t>B. AWS SMS (Server Migration Service) — This is an execution tool that actually replicates/migrates VMs. The question asks about planning and cost estimation, not carrying out the migration. (Note: SMS is now largely superseded by AWS MGN in real-world use, but even on its own terms it's a migration-execution service, not discovery/planning.)</w:t>
      </w:r>
    </w:p>
    <w:p>
      <w:pPr>
        <w:pStyle w:val="normal1"/>
        <w:rPr>
          <w:color w:val="188038"/>
        </w:rPr>
      </w:pPr>
      <w:r>
        <w:rPr>
          <w:color w:val="188038"/>
        </w:rPr>
        <w:t>C. AWS X-Ray — Distributed tracing for instrumenting applications you build and run on AWS. It doesn't discover an unknown on-prem estate.</w:t>
      </w:r>
    </w:p>
    <w:p>
      <w:pPr>
        <w:pStyle w:val="normal1"/>
        <w:rPr>
          <w:color w:val="188038"/>
        </w:rPr>
      </w:pPr>
      <w:r>
        <w:rPr>
          <w:color w:val="188038"/>
        </w:rPr>
        <w:t>E. Amazon Inspector — A security vulnerability assessment service. Irrelevant to environment discovery or cost estimation.</w:t>
      </w:r>
    </w:p>
    <w:p>
      <w:pPr>
        <w:pStyle w:val="normal1"/>
        <w:rPr>
          <w:color w:val="188038"/>
        </w:rPr>
      </w:pPr>
      <w:r>
        <w:rPr>
          <w:color w:val="188038"/>
        </w:rPr>
        <w:t>The mental model for these discovery/planning questions: Discover (Application Discovery Service) → Assess/plan (CART) → Track (Migration Hub). Anything that moves workloads (SMS, MGN, DMS) belongs to the execution phase, not the planning phase.</w:t>
      </w:r>
    </w:p>
    <w:p>
      <w:pPr>
        <w:pStyle w:val="normal1"/>
        <w:rPr/>
      </w:pPr>
      <w:r>
        <w:rPr/>
      </w:r>
    </w:p>
    <w:p>
      <w:pPr>
        <w:pStyle w:val="normal1"/>
        <w:numPr>
          <w:ilvl w:val="0"/>
          <w:numId w:val="3"/>
        </w:numPr>
        <w:ind w:hanging="0" w:start="0"/>
        <w:rPr/>
      </w:pPr>
      <w:r>
        <w:rPr/>
        <w:t>A solutions architect is reviewing an application's resilience before launch. The application runs on an Amazon EC2 instance that is deployed in a private subnet of a VPC. The EC2 instance is provisioned by an Auto Scaling group that has a minimum capacity of 1 and a maximum capacity of 1. The application stores data on an Amazon RDS for MySQL DB instance. The VPC has subnets configured in three Availability Zones and is configured with a single NAT gateway.</w:t>
      </w:r>
    </w:p>
    <w:p>
      <w:pPr>
        <w:pStyle w:val="normal1"/>
        <w:rPr/>
      </w:pPr>
      <w:r>
        <w:rPr/>
        <w:t>The solutions architect needs to recommend a solution to ensure that the application will operate across multiple Availability Zones.</w:t>
      </w:r>
    </w:p>
    <w:p>
      <w:pPr>
        <w:pStyle w:val="normal1"/>
        <w:rPr/>
      </w:pPr>
      <w:r>
        <w:rPr/>
        <w:t>Which solution will meet this requirement?</w:t>
      </w:r>
    </w:p>
    <w:p>
      <w:pPr>
        <w:pStyle w:val="normal1"/>
        <w:rPr>
          <w:b/>
          <w:bCs/>
          <w:color w:val="FF0000"/>
        </w:rPr>
      </w:pPr>
      <w:r>
        <w:rPr>
          <w:b/>
          <w:bCs/>
          <w:color w:val="FF0000"/>
        </w:rPr>
        <w:t>A. Deploy an additional NAT gateway in the other Availability Zones. Update the route tables with appropriate routes. Modify the RDS for MySQL DB instance to a Multi-AZ configuration. Configure the Auto Scaling group to launch the instances across Availability Zones. Set the minimum capacity and maximum capacity of the Auto Scaling group to 3.</w:t>
      </w:r>
    </w:p>
    <w:p>
      <w:pPr>
        <w:pStyle w:val="normal1"/>
        <w:rPr/>
      </w:pPr>
      <w:r>
        <w:rPr/>
        <w:t>B. Replace the NAT gateway with a virtual private gateway. Replace the RDS for MySQL DB instance with an Amazon Aurora MySQL DB cluster. Configure the Auto Scaling group to launch instances across all subnets in the VPC. Set the minimum capacity and maximum capacity of the Auto Scaling group to 3.</w:t>
      </w:r>
    </w:p>
    <w:p>
      <w:pPr>
        <w:pStyle w:val="normal1"/>
        <w:rPr/>
      </w:pPr>
      <w:r>
        <w:rPr/>
        <w:t>C. Replace the NAT gateway with a NAT instance. Migrate the RDS for MySQL DB instance to an RDS for PostgreSQL DB instance. Launch a new EC2 instance in the other Availability Zones.</w:t>
      </w:r>
    </w:p>
    <w:p>
      <w:pPr>
        <w:pStyle w:val="normal1"/>
        <w:rPr/>
      </w:pPr>
      <w:r>
        <w:rPr/>
        <w:t>D. Deploy an additional NAT gateway in the other Availability Zones. Update the route tables with appropriate routes. Modify the RDS for MySQL DB instance to turn on automatic backups and retain the backups for 7 days. Configure the Auto Scaling group to launch instances across all subnets in the VPC. Keep the minimum capacity and the maximum capacity of the Auto Scaling group at 1.</w:t>
      </w:r>
    </w:p>
    <w:p>
      <w:pPr>
        <w:pStyle w:val="normal1"/>
        <w:rPr>
          <w:color w:val="188038"/>
        </w:rPr>
      </w:pPr>
      <w:r>
        <w:rPr>
          <w:color w:val="188038"/>
        </w:rPr>
        <w:t>Explanation:</w:t>
      </w:r>
    </w:p>
    <w:p>
      <w:pPr>
        <w:pStyle w:val="normal1"/>
        <w:rPr>
          <w:color w:val="188038"/>
        </w:rPr>
      </w:pPr>
      <w:r>
        <w:rPr>
          <w:color w:val="188038"/>
        </w:rPr>
        <w:t>A is correct.</w:t>
      </w:r>
    </w:p>
    <w:p>
      <w:pPr>
        <w:pStyle w:val="normal1"/>
        <w:rPr>
          <w:color w:val="188038"/>
        </w:rPr>
      </w:pPr>
      <w:r>
        <w:rPr>
          <w:color w:val="188038"/>
        </w:rPr>
        <w:t>The requirement is that the whole application actually operates across multiple AZs, and A is the only option that addresses every tier without introducing broken components.</w:t>
      </w:r>
    </w:p>
    <w:p>
      <w:pPr>
        <w:pStyle w:val="normal1"/>
        <w:rPr>
          <w:color w:val="188038"/>
        </w:rPr>
      </w:pPr>
      <w:r>
        <w:rPr>
          <w:color w:val="188038"/>
        </w:rPr>
        <w:t>Here's why A works and the others don't:</w:t>
      </w:r>
    </w:p>
    <w:p>
      <w:pPr>
        <w:pStyle w:val="normal1"/>
        <w:rPr>
          <w:color w:val="188038"/>
        </w:rPr>
      </w:pPr>
      <w:r>
        <w:rPr>
          <w:color w:val="188038"/>
        </w:rPr>
        <w:t>A — correct. Each piece maps to a real resilience gap:</w:t>
      </w:r>
    </w:p>
    <w:p>
      <w:pPr>
        <w:pStyle w:val="normal1"/>
        <w:rPr>
          <w:color w:val="188038"/>
        </w:rPr>
      </w:pPr>
      <w:r>
        <w:rPr>
          <w:color w:val="188038"/>
        </w:rPr>
        <w:t>The single NAT gateway is a single-AZ dependency. If that AZ fails, instances in other AZs lose outbound internet. Deploying a NAT gateway per AZ (with route tables pointing each subnet to its local NAT gateway) removes that.</w:t>
      </w:r>
    </w:p>
    <w:p>
      <w:pPr>
        <w:pStyle w:val="normal1"/>
        <w:rPr>
          <w:color w:val="188038"/>
        </w:rPr>
      </w:pPr>
      <w:r>
        <w:rPr>
          <w:color w:val="188038"/>
        </w:rPr>
        <w:t>Making RDS Multi-AZ gives you a synchronous standby in another AZ with automatic failover.</w:t>
      </w:r>
    </w:p>
    <w:p>
      <w:pPr>
        <w:pStyle w:val="normal1"/>
        <w:rPr>
          <w:color w:val="188038"/>
        </w:rPr>
      </w:pPr>
      <w:r>
        <w:rPr>
          <w:color w:val="188038"/>
        </w:rPr>
        <w:t>Setting the ASG to launch across AZs with min/max = 3 guarantees running instances spread over the three AZs.</w:t>
      </w:r>
    </w:p>
    <w:p>
      <w:pPr>
        <w:pStyle w:val="normal1"/>
        <w:rPr>
          <w:color w:val="188038"/>
        </w:rPr>
      </w:pPr>
      <w:r>
        <w:rPr>
          <w:color w:val="188038"/>
        </w:rPr>
        <w:t>D — wrong. It keeps the ASG at min/max = 1, so you still have exactly one instance in one AZ — that alone fails the requirement. It also only turns on backups for RDS rather than making it Multi-AZ; backups are for recovery, not AZ resilience.</w:t>
      </w:r>
    </w:p>
    <w:p>
      <w:pPr>
        <w:pStyle w:val="normal1"/>
        <w:rPr>
          <w:color w:val="188038"/>
        </w:rPr>
      </w:pPr>
      <w:r>
        <w:rPr>
          <w:color w:val="188038"/>
        </w:rPr>
        <w:t>B — wrong. A virtual private gateway is for VPN connectivity to on-prem; it is not a replacement for a NAT gateway and provides no internet egress. The Aurora and ASG changes are fine on their own, but the NAT/VGW swap breaks outbound connectivity.</w:t>
      </w:r>
    </w:p>
    <w:p>
      <w:pPr>
        <w:pStyle w:val="normal1"/>
        <w:rPr>
          <w:color w:val="188038"/>
        </w:rPr>
      </w:pPr>
      <w:r>
        <w:rPr>
          <w:color w:val="188038"/>
        </w:rPr>
        <w:t>C — wrong. A NAT instance is itself a single point of failure in one AZ (the opposite of what you want). Migrating MySQL to PostgreSQL is an unrelated engine change that doesn't help resilience, and manually launching instances defeats the purpose of the Auto Scaling group.</w:t>
      </w:r>
    </w:p>
    <w:p>
      <w:pPr>
        <w:pStyle w:val="normal1"/>
        <w:rPr>
          <w:color w:val="188038"/>
        </w:rPr>
      </w:pPr>
      <w:r>
        <w:rPr>
          <w:color w:val="188038"/>
        </w:rPr>
        <w:t>Quick mental checklist for these "operate across multiple AZs" questions: every tier — compute (ASG spread + capacity &gt; 1), data (RDS Multi-AZ), and egress (NAT per AZ) — has to be AZ-redundant. A is the only option where all three are.</w:t>
      </w:r>
    </w:p>
    <w:p>
      <w:pPr>
        <w:pStyle w:val="normal1"/>
        <w:rPr/>
      </w:pPr>
      <w:r>
        <w:rPr/>
      </w:r>
    </w:p>
    <w:p>
      <w:pPr>
        <w:pStyle w:val="normal1"/>
        <w:numPr>
          <w:ilvl w:val="0"/>
          <w:numId w:val="3"/>
        </w:numPr>
        <w:ind w:hanging="0" w:start="0"/>
        <w:rPr/>
      </w:pPr>
      <w:r>
        <w:rPr/>
        <w:t>A company is planning to migrate its on-premises transaction-processing application to AWS. The application runs inside Docker containers that are hosted on VMs in the company's data center. The Docker containers have shared storage where the application records transaction data.</w:t>
      </w:r>
    </w:p>
    <w:p>
      <w:pPr>
        <w:pStyle w:val="normal1"/>
        <w:rPr/>
      </w:pPr>
      <w:r>
        <w:rPr/>
        <w:t>The transactions are time sensitive. The volume of transactions inside the application is unpredictable. The company must implement a low-latency storage solution that will automatically scale throughput to meet increased demand. The company cannot develop the application further and cannot continue to administer the Docker hosting environment.</w:t>
      </w:r>
    </w:p>
    <w:p>
      <w:pPr>
        <w:pStyle w:val="normal1"/>
        <w:rPr/>
      </w:pPr>
      <w:r>
        <w:rPr/>
        <w:t>How should the company migrate the application to AWS to meet these requirements?</w:t>
      </w:r>
    </w:p>
    <w:p>
      <w:pPr>
        <w:pStyle w:val="normal1"/>
        <w:rPr/>
      </w:pPr>
      <w:r>
        <w:rPr/>
        <w:t>A. Migrate the containers that run the application to Amazon Elastic Kubernetes Service (Amazon EKS). Use Amazon S3 to store the transaction data that the containers share.</w:t>
      </w:r>
    </w:p>
    <w:p>
      <w:pPr>
        <w:pStyle w:val="normal1"/>
        <w:rPr>
          <w:b/>
          <w:bCs/>
          <w:color w:val="FF0000"/>
        </w:rPr>
      </w:pPr>
      <w:r>
        <w:rPr>
          <w:b/>
          <w:bCs/>
          <w:color w:val="FF0000"/>
        </w:rPr>
        <w:t>B. Migrate the containers that run the application to AWS Fargate for Amazon Elastic Container Service (Amazon ECS). Create an Amazon Elastic File System (Amazon EFS) file system. Create a Fargate task definition. Add a volume to the task definition to point to the EFS file system.</w:t>
      </w:r>
    </w:p>
    <w:p>
      <w:pPr>
        <w:pStyle w:val="normal1"/>
        <w:rPr/>
      </w:pPr>
      <w:r>
        <w:rPr/>
        <w:t>C. Migrate the containers that run the application to AWS Fargate for Amazon Elastic Container Service (Amazon ECS). Create an Amazon Elastic Block Store (Amazon EBS) volume. Create a Fargate task definition. Attach the EBS volume to each running task.</w:t>
      </w:r>
    </w:p>
    <w:p>
      <w:pPr>
        <w:pStyle w:val="normal1"/>
        <w:rPr/>
      </w:pPr>
      <w:r>
        <w:rPr/>
        <w:t>D. Launch Amazon EC2 instances. Install Docker on the EC2 instances. Migrate the containers to the EC2 instances. Create an Amazon Elastic File System (Amazon EFS) file system. Add a mount point to the EC2 instances for the EFS file system.</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Working through the constraints:</w:t>
      </w:r>
    </w:p>
    <w:p>
      <w:pPr>
        <w:pStyle w:val="normal1"/>
        <w:rPr>
          <w:color w:val="188038"/>
        </w:rPr>
      </w:pPr>
      <w:r>
        <w:rPr>
          <w:color w:val="188038"/>
        </w:rPr>
        <w:t>"Cannot continue to administer the Docker hosting environment" → rules out D (installing Docker on EC2 means managing the host) and points toward a serverless container platform. Between EKS and Fargate, Fargate removes the most operational burden since you don't manage nodes at all. This weakens A and favors B/C.</w:t>
      </w:r>
    </w:p>
    <w:p>
      <w:pPr>
        <w:pStyle w:val="normal1"/>
        <w:rPr>
          <w:color w:val="188038"/>
        </w:rPr>
      </w:pPr>
      <w:r>
        <w:rPr>
          <w:color w:val="188038"/>
        </w:rPr>
        <w:t>"Shared storage where the application records transaction data" → the containers need a shared filesystem. This is the deciding factor:</w:t>
      </w:r>
    </w:p>
    <w:p>
      <w:pPr>
        <w:pStyle w:val="normal1"/>
        <w:rPr>
          <w:color w:val="188038"/>
        </w:rPr>
      </w:pPr>
      <w:r>
        <w:rPr>
          <w:color w:val="188038"/>
        </w:rPr>
        <w:t>EFS (B) is a shared, POSIX file system that multiple Fargate tasks can mount simultaneously via a volume in the task definition. This directly replicates the "shared storage" pattern the app already uses.</w:t>
      </w:r>
    </w:p>
    <w:p>
      <w:pPr>
        <w:pStyle w:val="normal1"/>
        <w:rPr>
          <w:color w:val="188038"/>
        </w:rPr>
      </w:pPr>
      <w:r>
        <w:rPr>
          <w:color w:val="188038"/>
        </w:rPr>
        <w:t>EBS (C) is block storage. While Fargate does now support EBS volumes, they attach to a single task — not shared across tasks — so it doesn't match the shared-storage requirement. Rule out C.</w:t>
      </w:r>
    </w:p>
    <w:p>
      <w:pPr>
        <w:pStyle w:val="normal1"/>
        <w:rPr>
          <w:color w:val="188038"/>
        </w:rPr>
      </w:pPr>
      <w:r>
        <w:rPr>
          <w:color w:val="188038"/>
        </w:rPr>
        <w:t>"Low-latency storage that automatically scales throughput to meet increased demand" → EFS in its default Elastic/Bursting throughput mode scales throughput automatically with demand, with no capacity provisioning. That satisfies this line exactly.</w:t>
      </w:r>
    </w:p>
    <w:p>
      <w:pPr>
        <w:pStyle w:val="normal1"/>
        <w:rPr>
          <w:color w:val="188038"/>
        </w:rPr>
      </w:pPr>
      <w:r>
        <w:rPr>
          <w:color w:val="188038"/>
        </w:rPr>
        <w:t>"Cannot develop the application further" → the app expects a mounted filesystem, so a drop-in file system (EFS) works without code changes. Option A's S3 would require re-architecting the app to use object storage APIs — that's development work. Rule out A.</w:t>
      </w:r>
    </w:p>
    <w:p>
      <w:pPr>
        <w:pStyle w:val="normal1"/>
        <w:rPr>
          <w:color w:val="188038"/>
        </w:rPr>
      </w:pPr>
      <w:r>
        <w:rPr>
          <w:color w:val="188038"/>
        </w:rPr>
        <w:t>So the combination that hits every requirement — no host administration (Fargate), shared storage (EFS), auto-scaling throughput, and no code changes — is B.</w:t>
      </w:r>
    </w:p>
    <w:p>
      <w:pPr>
        <w:pStyle w:val="normal1"/>
        <w:rPr>
          <w:color w:val="188038"/>
        </w:rPr>
      </w:pPr>
      <w:r>
        <w:rPr>
          <w:color w:val="188038"/>
        </w:rPr>
        <w:t>One thing worth flagging for your SAP-level prep: the "shared vs. single-attach" distinction is the classic trap here. Whenever a question says containers share storage, EFS is almost always the intended answer over EBS or S3, and Fargate + EFS is a very common pairing they test.</w:t>
      </w:r>
    </w:p>
    <w:p>
      <w:pPr>
        <w:pStyle w:val="normal1"/>
        <w:rPr/>
      </w:pPr>
      <w:r>
        <w:rPr/>
      </w:r>
    </w:p>
    <w:p>
      <w:pPr>
        <w:pStyle w:val="normal1"/>
        <w:numPr>
          <w:ilvl w:val="0"/>
          <w:numId w:val="3"/>
        </w:numPr>
        <w:ind w:hanging="0" w:start="0"/>
        <w:rPr/>
      </w:pPr>
      <w:r>
        <w:rPr/>
        <w:t>A company is planning to migrate to the AWS Cloud. The company hosts many applications on Windows servers and Linux servers. Some of the servers are physical, and some of the servers are virtual. The company uses several types of databases in its on-premises environment. The company does not have an accurate inventory of its on-premises servers and applications.</w:t>
      </w:r>
    </w:p>
    <w:p>
      <w:pPr>
        <w:pStyle w:val="normal1"/>
        <w:rPr/>
      </w:pPr>
      <w:r>
        <w:rPr/>
        <w:t>The company wants to rightsize its resources during migration. A solutions architect needs to obtain information about the network connections and the application relationships. The solutions architect must assess the company’s current environment and develop a migration plan.</w:t>
      </w:r>
    </w:p>
    <w:p>
      <w:pPr>
        <w:pStyle w:val="normal1"/>
        <w:rPr/>
      </w:pPr>
      <w:r>
        <w:rPr/>
        <w:t>Which solution will provide the solutions architect with the required information to develop the migration plan?</w:t>
      </w:r>
    </w:p>
    <w:p>
      <w:pPr>
        <w:pStyle w:val="normal1"/>
        <w:rPr/>
      </w:pPr>
      <w:r>
        <w:rPr/>
        <w:t>A. Use Migration Evaluator to request an evaluation of the environment from AWS. Use the AWS Application Discovery Service Agentless Collector to import the details into a Migration Evaluator Quick Insights report.</w:t>
      </w:r>
    </w:p>
    <w:p>
      <w:pPr>
        <w:pStyle w:val="normal1"/>
        <w:rPr>
          <w:b/>
          <w:bCs/>
          <w:color w:val="FF0000"/>
        </w:rPr>
      </w:pPr>
      <w:r>
        <w:rPr>
          <w:b/>
          <w:bCs/>
          <w:color w:val="FF0000"/>
        </w:rPr>
        <w:t>B. Use AWS Migration Hub and install the AWS Application Discovery Agent on the servers. Deploy the Migration Hub Strategy Recommendations application data collector. Generate a report by using Migration Hub Strategy Recommendations.</w:t>
      </w:r>
    </w:p>
    <w:p>
      <w:pPr>
        <w:pStyle w:val="normal1"/>
        <w:rPr/>
      </w:pPr>
      <w:r>
        <w:rPr/>
        <w:t>C. Use AWS Migration Hub and run the AWS Application Discovery Service Agentless Collector on the servers. Group the servers and databases by using AWS Application Migration Service. Generate a report by using Migration Hub Strategy Recommendations.</w:t>
      </w:r>
    </w:p>
    <w:p>
      <w:pPr>
        <w:pStyle w:val="normal1"/>
        <w:rPr/>
      </w:pPr>
      <w:r>
        <w:rPr/>
        <w:t>D. Use the AWS Migration Hub import tool to load the details of the company’s on-premises environment. Generate a report by using Migration Hub Strategy Recommendations.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two hard requirements here are network connections and application relationships (dependency mapping), plus rightsizing across a mixed environment (Windows/Linux, physical/virtual). The deciding factor is which discovery method captures inter-server dependencies.</w:t>
      </w:r>
    </w:p>
    <w:p>
      <w:pPr>
        <w:pStyle w:val="normal1"/>
        <w:rPr>
          <w:color w:val="188038"/>
        </w:rPr>
      </w:pPr>
      <w:r>
        <w:rPr>
          <w:color w:val="188038"/>
        </w:rPr>
        <w:t>The AWS Application Discovery Agent (agent-based) is the tool that captures running processes, inbound/outbound network connections, and the performance data needed for both dependency mapping and rightsizing. Critically, it runs on both physical and virtual servers and both Windows and Linux, which matches this company exactly. Installing it, then using Migration Hub Strategy Recommendations to analyze and generate a report, gives the architect the application relationships and environment assessment needed to build the plan.</w:t>
      </w:r>
    </w:p>
    <w:p>
      <w:pPr>
        <w:pStyle w:val="normal1"/>
        <w:rPr>
          <w:color w:val="188038"/>
        </w:rPr>
      </w:pPr>
      <w:r>
        <w:rPr>
          <w:color w:val="188038"/>
        </w:rPr>
        <w:t>Why the others fail:</w:t>
      </w:r>
    </w:p>
    <w:p>
      <w:pPr>
        <w:pStyle w:val="normal1"/>
        <w:rPr>
          <w:color w:val="188038"/>
        </w:rPr>
      </w:pPr>
      <w:r>
        <w:rPr>
          <w:color w:val="188038"/>
        </w:rPr>
        <w:t>A — Migration Evaluator with the Agentless Collector produces a cost/TCO-oriented "Quick Insights" business case. It does not capture the network connection and application-dependency detail the question demands.</w:t>
      </w:r>
    </w:p>
    <w:p>
      <w:pPr>
        <w:pStyle w:val="normal1"/>
        <w:rPr>
          <w:color w:val="188038"/>
        </w:rPr>
      </w:pPr>
      <w:r>
        <w:rPr>
          <w:color w:val="188038"/>
        </w:rPr>
        <w:t>C — The Agentless Collector only works against VMware vCenter VMs; it can't cover the physical servers, and it doesn't collect the process-level network dependency data that agents do. It's also "run on the servers," which mischaracterizes how the agentless collector is deployed (a single appliance in vCenter). Additionally, Application Migration Service (MGN) is a migration/replication tool, not a discovery-and-grouping tool for this phase.</w:t>
      </w:r>
    </w:p>
    <w:p>
      <w:pPr>
        <w:pStyle w:val="normal1"/>
        <w:rPr>
          <w:color w:val="188038"/>
        </w:rPr>
      </w:pPr>
      <w:r>
        <w:rPr>
          <w:color w:val="188038"/>
        </w:rPr>
        <w:t>D — The import tool only ingests a spreadsheet of data you already have. The company explicitly lacks an accurate inventory, and imported CSV data contains no network-connection or dependency information.</w:t>
      </w:r>
    </w:p>
    <w:p>
      <w:pPr>
        <w:pStyle w:val="normal1"/>
        <w:rPr>
          <w:color w:val="188038"/>
        </w:rPr>
      </w:pPr>
      <w:r>
        <w:rPr>
          <w:color w:val="188038"/>
        </w:rPr>
        <w:t>So the only option that delivers dependency mapping and rightsizing data across the full mixed fleet is the agent-based approach in B.</w:t>
      </w:r>
    </w:p>
    <w:p>
      <w:pPr>
        <w:pStyle w:val="normal1"/>
        <w:rPr/>
      </w:pPr>
      <w:r>
        <w:rPr/>
      </w:r>
    </w:p>
    <w:p>
      <w:pPr>
        <w:pStyle w:val="normal1"/>
        <w:numPr>
          <w:ilvl w:val="0"/>
          <w:numId w:val="3"/>
        </w:numPr>
        <w:ind w:hanging="0" w:start="0"/>
        <w:rPr/>
      </w:pPr>
      <w:r>
        <w:rPr/>
        <w:t>A financial services company sells its software-as-a-service (SaaS) platform for application compliance to large global banks. The SaaS platform runs on AWS and uses multiple AWS accounts that are managed in an organization in AWS Organizations. The SaaS platform uses many AWS resources globally.</w:t>
      </w:r>
    </w:p>
    <w:p>
      <w:pPr>
        <w:pStyle w:val="normal1"/>
        <w:rPr/>
      </w:pPr>
      <w:r>
        <w:rPr/>
        <w:t>For regulatory compliance, all API calls to AWS resources must be audited, tracked for changes, and stored in a durable and secure data store.</w:t>
      </w:r>
    </w:p>
    <w:p>
      <w:pPr>
        <w:pStyle w:val="normal1"/>
        <w:rPr/>
      </w:pPr>
      <w:r>
        <w:rPr/>
        <w:t>Which solution will meet these requirements with the LEAST operational overhead?</w:t>
      </w:r>
    </w:p>
    <w:p>
      <w:pPr>
        <w:pStyle w:val="normal1"/>
        <w:rPr/>
      </w:pPr>
      <w:r>
        <w:rPr/>
        <w:t>A. Create a new AWS CloudTrail trail. Use an existing Amazon S3 bucket in the organization's management account to store the logs. Deploy the trail to all AWS Regions. Enable MFA delete and encryption on the S3 bucket.</w:t>
      </w:r>
    </w:p>
    <w:p>
      <w:pPr>
        <w:pStyle w:val="normal1"/>
        <w:rPr/>
      </w:pPr>
      <w:r>
        <w:rPr/>
        <w:t>B. Create a new AWS CloudTrail trail in each member account of the organization. Create new Amazon S3 buckets to store the logs. Deploy the trail to all AWS Regions. Enable MFA delete and encryption on the S3 buckets.</w:t>
      </w:r>
    </w:p>
    <w:p>
      <w:pPr>
        <w:pStyle w:val="normal1"/>
        <w:rPr>
          <w:b/>
          <w:bCs/>
          <w:color w:val="FF0000"/>
        </w:rPr>
      </w:pPr>
      <w:r>
        <w:rPr>
          <w:b/>
          <w:bCs/>
          <w:color w:val="FF0000"/>
        </w:rPr>
        <w:t>C. Create a new AWS CloudTrail trail in the organization's management account. Create a new Amazon S3 bucket with versioning turned on to store the logs. Deploy the trail for all accounts in the organization. Enable MFA delete and encryption on the S3 bucket.</w:t>
      </w:r>
    </w:p>
    <w:p>
      <w:pPr>
        <w:pStyle w:val="normal1"/>
        <w:rPr/>
      </w:pPr>
      <w:r>
        <w:rPr/>
        <w:t>D. Create a new AWS CloudTrail trail in the organization's management account. Create a new Amazon S3 bucket to store the logs. Configure Amazon Simple Notification Service (Amazon SNS) to send log-file delivery notifications to an external management system that will track the logs. Enable MFA delete and encryption on the S3 bucket.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An organization trail created in the management account automatically applies to all member accounts (existing and future) with a single configuration — that's the "least operational overhead" part. Versioning + MFA delete + encryption on the S3 bucket covers the durable/secure storage and change-tracking requirements.</w:t>
      </w:r>
    </w:p>
    <w:p>
      <w:pPr>
        <w:pStyle w:val="normal1"/>
        <w:rPr>
          <w:color w:val="188038"/>
        </w:rPr>
      </w:pPr>
      <w:r>
        <w:rPr>
          <w:color w:val="188038"/>
        </w:rPr>
        <w:t>Why not the others:</w:t>
      </w:r>
    </w:p>
    <w:p>
      <w:pPr>
        <w:pStyle w:val="normal1"/>
        <w:rPr>
          <w:color w:val="188038"/>
        </w:rPr>
      </w:pPr>
      <w:r>
        <w:rPr>
          <w:color w:val="188038"/>
        </w:rPr>
        <w:t>A — An organization trail can use an existing bucket, but the deeper problem is it says "deploy to all Regions" without specifying it applies across the organization's accounts. The bigger differentiator is C explicitly turns on versioning (needed for tracking changes) and creates a purpose-built log bucket. A is close but weaker on the change-tracking/versioning requirement.</w:t>
      </w:r>
    </w:p>
    <w:p>
      <w:pPr>
        <w:pStyle w:val="normal1"/>
        <w:rPr>
          <w:color w:val="188038"/>
        </w:rPr>
      </w:pPr>
      <w:r>
        <w:rPr>
          <w:color w:val="188038"/>
        </w:rPr>
        <w:t>B — A separate trail in every member account is the opposite of least overhead. You'd manage N trails and N buckets, and new accounts wouldn't be covered automatically.</w:t>
      </w:r>
    </w:p>
    <w:p>
      <w:pPr>
        <w:pStyle w:val="normal1"/>
        <w:rPr>
          <w:color w:val="188038"/>
        </w:rPr>
      </w:pPr>
      <w:r>
        <w:rPr>
          <w:color w:val="188038"/>
        </w:rPr>
        <w:t>D — SNS delivery notifications to an external system adds an integration to build and maintain, and it doesn't address the core requirement any better than native CloudTrail + S3. Extra moving parts = more overhead.</w:t>
      </w:r>
    </w:p>
    <w:p>
      <w:pPr>
        <w:pStyle w:val="normal1"/>
        <w:rPr>
          <w:color w:val="188038"/>
        </w:rPr>
      </w:pPr>
      <w:r>
        <w:rPr>
          <w:color w:val="188038"/>
        </w:rPr>
        <w:t>The key SAP concept being tested: a single organization trail in the management account is the low-overhead way to capture all API activity across every account in an AWS Organization, and S3 versioning + MFA delete + encryption is the standard pattern for a durable, tamper-resistant audit store.</w:t>
      </w:r>
    </w:p>
    <w:p>
      <w:pPr>
        <w:pStyle w:val="normal1"/>
        <w:rPr/>
      </w:pPr>
      <w:r>
        <w:rPr/>
      </w:r>
    </w:p>
    <w:p>
      <w:pPr>
        <w:pStyle w:val="normal1"/>
        <w:numPr>
          <w:ilvl w:val="0"/>
          <w:numId w:val="3"/>
        </w:numPr>
        <w:ind w:hanging="0" w:start="0"/>
        <w:rPr/>
      </w:pPr>
      <w:r>
        <w:rPr/>
        <w:t>A company is deploying a distributed in-memory database on a fleet of Amazon EC2 instances. The fleet consists of a primary node and eight worker nodes. The primary node is responsible for monitoring cluster health, accepting user requests, distributing user requests to worker nodes, and sending an aggregate response back to a client. Worker nodes communicate with each other to replicate data partitions.</w:t>
      </w:r>
    </w:p>
    <w:p>
      <w:pPr>
        <w:pStyle w:val="normal1"/>
        <w:rPr/>
      </w:pPr>
      <w:r>
        <w:rPr/>
        <w:t>The company requires the lowest possible networking latency to achieve maximum performance.</w:t>
      </w:r>
    </w:p>
    <w:p>
      <w:pPr>
        <w:pStyle w:val="normal1"/>
        <w:rPr/>
      </w:pPr>
      <w:r>
        <w:rPr/>
        <w:t>Which solution will meet these requirements?</w:t>
      </w:r>
    </w:p>
    <w:p>
      <w:pPr>
        <w:pStyle w:val="normal1"/>
        <w:rPr/>
      </w:pPr>
      <w:r>
        <w:rPr/>
        <w:t>A. Launch memory optimized EC2 instances in a partition placement group.</w:t>
      </w:r>
    </w:p>
    <w:p>
      <w:pPr>
        <w:pStyle w:val="normal1"/>
        <w:rPr/>
      </w:pPr>
      <w:r>
        <w:rPr/>
        <w:t>B. Launch compute optimized EC2 instances in a partition placement group.</w:t>
      </w:r>
    </w:p>
    <w:p>
      <w:pPr>
        <w:pStyle w:val="normal1"/>
        <w:rPr>
          <w:b/>
          <w:bCs/>
          <w:color w:val="FF0000"/>
        </w:rPr>
      </w:pPr>
      <w:r>
        <w:rPr>
          <w:b/>
          <w:bCs/>
          <w:color w:val="FF0000"/>
        </w:rPr>
        <w:t>C. Launch memory optimized EC2 instances in a cluster placement group.</w:t>
      </w:r>
    </w:p>
    <w:p>
      <w:pPr>
        <w:pStyle w:val="normal1"/>
        <w:rPr/>
      </w:pPr>
      <w:r>
        <w:rPr/>
        <w:t>D. Launch compute optimized EC2 instances in a spread placement group.</w:t>
      </w:r>
    </w:p>
    <w:p>
      <w:pPr>
        <w:pStyle w:val="normal1"/>
        <w:rPr>
          <w:color w:val="188038"/>
        </w:rPr>
      </w:pPr>
      <w:r>
        <w:rPr>
          <w:color w:val="188038"/>
        </w:rPr>
        <w:t>Explanation:</w:t>
      </w:r>
    </w:p>
    <w:p>
      <w:pPr>
        <w:pStyle w:val="normal1"/>
        <w:rPr>
          <w:color w:val="188038"/>
        </w:rPr>
      </w:pPr>
      <w:r>
        <w:rPr>
          <w:color w:val="188038"/>
        </w:rPr>
        <w:t>C. Launch memory optimized EC2 instances in a cluster placement group.</w:t>
      </w:r>
    </w:p>
    <w:p>
      <w:pPr>
        <w:pStyle w:val="normal1"/>
        <w:rPr>
          <w:color w:val="188038"/>
        </w:rPr>
      </w:pPr>
      <w:r>
        <w:rPr>
          <w:color w:val="188038"/>
        </w:rPr>
        <w:t>Two decisions here:</w:t>
      </w:r>
    </w:p>
    <w:p>
      <w:pPr>
        <w:pStyle w:val="normal1"/>
        <w:rPr>
          <w:color w:val="188038"/>
        </w:rPr>
      </w:pPr>
      <w:r>
        <w:rPr>
          <w:color w:val="188038"/>
        </w:rPr>
        <w:t>Instance type — it's an in-memory database, so the workload is RAM-bound. Memory optimized instances (R-family) are the right fit, not compute optimized. That eliminates B and D.</w:t>
      </w:r>
    </w:p>
    <w:p>
      <w:pPr>
        <w:pStyle w:val="normal1"/>
        <w:rPr>
          <w:color w:val="188038"/>
        </w:rPr>
      </w:pPr>
      <w:r>
        <w:rPr>
          <w:color w:val="188038"/>
        </w:rPr>
        <w:t>Placement group — the requirement is lowest possible networking latency. A cluster placement group packs instances close together in a single Availability Zone, on the same high-bisection-bandwidth network segment, giving the lowest latency and highest throughput between nodes. That's exactly what you want for tightly-coupled node-to-node chatter (primary distributing requests, workers replicating partitions).</w:t>
      </w:r>
    </w:p>
    <w:p>
      <w:pPr>
        <w:pStyle w:val="normal1"/>
        <w:rPr>
          <w:color w:val="188038"/>
        </w:rPr>
      </w:pPr>
      <w:r>
        <w:rPr>
          <w:color w:val="188038"/>
        </w:rPr>
        <w:t>Why not the others:</w:t>
      </w:r>
    </w:p>
    <w:p>
      <w:pPr>
        <w:pStyle w:val="normal1"/>
        <w:rPr>
          <w:color w:val="188038"/>
        </w:rPr>
      </w:pPr>
      <w:r>
        <w:rPr>
          <w:color w:val="188038"/>
        </w:rPr>
        <w:t>Partition placement groups (A, B) spread instances across separate racks with independent power/network to reduce correlated failures. Good for large distributed/HDFS-style workloads that care about fault isolation, but it does not minimize latency.</w:t>
      </w:r>
    </w:p>
    <w:p>
      <w:pPr>
        <w:pStyle w:val="normal1"/>
        <w:rPr>
          <w:color w:val="188038"/>
        </w:rPr>
      </w:pPr>
      <w:r>
        <w:rPr>
          <w:color w:val="188038"/>
        </w:rPr>
        <w:t>Spread placement groups (D) put each instance on distinct hardware for maximum fault isolation — the opposite of low-latency packing, and capped at 7 instances per AZ anyway (you have 9 nodes).</w:t>
      </w:r>
    </w:p>
    <w:p>
      <w:pPr>
        <w:pStyle w:val="normal1"/>
        <w:rPr>
          <w:color w:val="188038"/>
        </w:rPr>
      </w:pPr>
      <w:r>
        <w:rPr>
          <w:color w:val="188038"/>
        </w:rPr>
        <w:t>So low latency → cluster placement group, in-memory → memory optimized → C.</w:t>
      </w:r>
    </w:p>
    <w:p>
      <w:pPr>
        <w:pStyle w:val="normal1"/>
        <w:rPr/>
      </w:pPr>
      <w:r>
        <w:rPr/>
      </w:r>
    </w:p>
    <w:p>
      <w:pPr>
        <w:pStyle w:val="normal1"/>
        <w:numPr>
          <w:ilvl w:val="0"/>
          <w:numId w:val="3"/>
        </w:numPr>
        <w:ind w:hanging="0" w:start="0"/>
        <w:rPr/>
      </w:pPr>
      <w:r>
        <w:rPr/>
        <w:t>A company maintains information on premises in approximately 1 million.csv files that are hosted on a VM. The data initially is 10 TB in size and grows at a rate of 1 TB each week. The company needs to automate backups of the data to the AWS Cloud.</w:t>
      </w:r>
    </w:p>
    <w:p>
      <w:pPr>
        <w:pStyle w:val="normal1"/>
        <w:rPr/>
      </w:pPr>
      <w:r>
        <w:rPr/>
        <w:t>Backups of the data must occur daily. The company needs a solution that applies custom filters to back up only a subset of the data that is located in designated source directories. The company has set up an AWS Direct Connect connection.</w:t>
      </w:r>
    </w:p>
    <w:p>
      <w:pPr>
        <w:pStyle w:val="normal1"/>
        <w:rPr/>
      </w:pPr>
      <w:r>
        <w:rPr/>
        <w:t>Which solution will meet the backup requirements with the LEAST operational overhead?</w:t>
      </w:r>
    </w:p>
    <w:p>
      <w:pPr>
        <w:pStyle w:val="normal1"/>
        <w:rPr/>
      </w:pPr>
      <w:r>
        <w:rPr/>
        <w:t>A. Use the Amazon S3 CopyObject API operation with multipart upload to copy the existing data to Amazon S3. Use the CopyObject API operation to replicate new data to Amazon S3 daily.</w:t>
      </w:r>
    </w:p>
    <w:p>
      <w:pPr>
        <w:pStyle w:val="normal1"/>
        <w:rPr/>
      </w:pPr>
      <w:r>
        <w:rPr/>
        <w:t>B. Create a backup plan in AWS Backup to back up the data to Amazon S3. Schedule the backup plan to run daily.</w:t>
      </w:r>
    </w:p>
    <w:p>
      <w:pPr>
        <w:pStyle w:val="normal1"/>
        <w:rPr>
          <w:b/>
          <w:bCs/>
          <w:color w:val="FF0000"/>
        </w:rPr>
      </w:pPr>
      <w:r>
        <w:rPr>
          <w:b/>
          <w:bCs/>
          <w:color w:val="FF0000"/>
        </w:rPr>
        <w:t>C. Install the AWS DataSync agent as a VM that runs on the on-premises hypervisor. Configure a DataSync task to replicate the data to Amazon S3 daily.</w:t>
      </w:r>
    </w:p>
    <w:p>
      <w:pPr>
        <w:pStyle w:val="normal1"/>
        <w:rPr/>
      </w:pPr>
      <w:r>
        <w:rPr/>
        <w:t>D. Use an AWS Snowball Edge device for the initial backup. Use AWS DataSync for incremental backups to Amazon S3 daily.</w:t>
      </w:r>
    </w:p>
    <w:p>
      <w:pPr>
        <w:pStyle w:val="normal1"/>
        <w:rPr>
          <w:color w:val="188038"/>
        </w:rPr>
      </w:pPr>
      <w:r>
        <w:rPr>
          <w:color w:val="188038"/>
        </w:rPr>
        <w:t>Explanation:</w:t>
      </w:r>
    </w:p>
    <w:p>
      <w:pPr>
        <w:pStyle w:val="normal1"/>
        <w:rPr>
          <w:color w:val="188038"/>
        </w:rPr>
      </w:pPr>
      <w:r>
        <w:rPr>
          <w:color w:val="188038"/>
        </w:rPr>
        <w:t>C</w:t>
      </w:r>
    </w:p>
    <w:p>
      <w:pPr>
        <w:pStyle w:val="normal1"/>
        <w:rPr>
          <w:color w:val="188038"/>
        </w:rPr>
      </w:pPr>
      <w:r>
        <w:rPr>
          <w:color w:val="188038"/>
        </w:rPr>
        <w:t>DataSync is the intended answer here, and the question is really testing three details at once.</w:t>
      </w:r>
    </w:p>
    <w:p>
      <w:pPr>
        <w:pStyle w:val="normal1"/>
        <w:rPr>
          <w:color w:val="188038"/>
        </w:rPr>
      </w:pPr>
      <w:r>
        <w:rPr>
          <w:color w:val="188038"/>
        </w:rPr>
        <w:t>The custom filter requirement is the biggest discriminator. DataSync supports include/exclude filters, so you can target only the designated source directories. AWS Backup (B) and the CopyObject approach (A) don't give you that directory-level filtering cleanly. That alone eliminates B.</w:t>
      </w:r>
    </w:p>
    <w:p>
      <w:pPr>
        <w:pStyle w:val="normal1"/>
        <w:rPr>
          <w:color w:val="188038"/>
        </w:rPr>
      </w:pPr>
      <w:r>
        <w:rPr>
          <w:color w:val="188038"/>
        </w:rPr>
        <w:t>On operational overhead, DataSync is purpose-built for this: you deploy the agent as a VM on the on-premises hypervisor, point a task at the source, and schedule it to run daily. Scheduling and incremental transfer are native features, so there's no custom scripting to maintain. The CopyObject approach in A would require you to build and operate your own orchestration to detect and copy new files daily across ~1 million objects, which is the opposite of low overhead.</w:t>
      </w:r>
    </w:p>
    <w:p>
      <w:pPr>
        <w:pStyle w:val="normal1"/>
        <w:rPr>
          <w:color w:val="188038"/>
        </w:rPr>
      </w:pPr>
      <w:r>
        <w:rPr>
          <w:color w:val="188038"/>
        </w:rPr>
        <w:t>On Snowball (D), the initial dataset is only 10 TB and a Direct Connect connection already exists, so there's no need to ship a physical device. Snowball makes sense when bandwidth is the bottleneck or the connection doesn't exist. With Direct Connect in place, DataSync can handle both the initial 10 TB and the ongoing 1 TB/week growth over the wire. Adding Snowball just introduces an unnecessary step and more operational complexity.</w:t>
      </w:r>
    </w:p>
    <w:p>
      <w:pPr>
        <w:pStyle w:val="normal1"/>
        <w:rPr>
          <w:color w:val="188038"/>
        </w:rPr>
      </w:pPr>
      <w:r>
        <w:rPr>
          <w:color w:val="188038"/>
        </w:rPr>
        <w:t>So C meets all three requirements — daily scheduling, directory-level filtering, and Direct Connect transport — with the least to build and manage.</w:t>
      </w:r>
    </w:p>
    <w:p>
      <w:pPr>
        <w:pStyle w:val="normal1"/>
        <w:rPr>
          <w:color w:val="188038"/>
        </w:rPr>
      </w:pPr>
      <w:r>
        <w:rPr>
          <w:color w:val="188038"/>
        </w:rPr>
        <w:t>One thing worth noting for the exam framing: the question says "backups," but the correct answer uses DataSync replication to S3. On the real SAP exam, watch for cases where they specifically want point-in-time recovery, retention policies, or lifecycle-managed restore points — that's when AWS Backup becomes the answer instead. Here, the filtering requirement is what tips it firmly to DataSync.</w:t>
      </w:r>
    </w:p>
    <w:p>
      <w:pPr>
        <w:pStyle w:val="normal1"/>
        <w:rPr/>
      </w:pPr>
      <w:r>
        <w:rPr/>
      </w:r>
    </w:p>
    <w:p>
      <w:pPr>
        <w:pStyle w:val="normal1"/>
        <w:numPr>
          <w:ilvl w:val="0"/>
          <w:numId w:val="3"/>
        </w:numPr>
        <w:ind w:hanging="0" w:start="0"/>
        <w:rPr/>
      </w:pPr>
      <w:r>
        <w:rPr/>
        <w:t>A financial services company has an asset management product that thousands of customers use around the world. The customers provide feedback about the product through surveys. The company is building a new analytical solution that runs on Amazon EMR to analyze the data from these surveys. The following user personas need to access the analytical solution to perform different actions:</w:t>
      </w:r>
    </w:p>
    <w:p>
      <w:pPr>
        <w:pStyle w:val="normal1"/>
        <w:rPr/>
      </w:pPr>
      <w:r>
        <w:rPr/>
        <w:t xml:space="preserve">• </w:t>
      </w:r>
      <w:r>
        <w:rPr/>
        <w:t>Administrator: Provisions the EMR cluster for the analytics team based on the team’s requirements</w:t>
      </w:r>
    </w:p>
    <w:p>
      <w:pPr>
        <w:pStyle w:val="normal1"/>
        <w:rPr/>
      </w:pPr>
      <w:r>
        <w:rPr/>
        <w:t xml:space="preserve">• </w:t>
      </w:r>
      <w:r>
        <w:rPr/>
        <w:t>Data engineer: Runs ETL scripts to process, transform, and enrich the datasets</w:t>
      </w:r>
    </w:p>
    <w:p>
      <w:pPr>
        <w:pStyle w:val="normal1"/>
        <w:rPr/>
      </w:pPr>
      <w:r>
        <w:rPr/>
        <w:t xml:space="preserve">• </w:t>
      </w:r>
      <w:r>
        <w:rPr/>
        <w:t>Data analyst: Runs SQL and Hive queries on the data</w:t>
      </w:r>
    </w:p>
    <w:p>
      <w:pPr>
        <w:pStyle w:val="normal1"/>
        <w:rPr/>
      </w:pPr>
      <w:r>
        <w:rPr/>
        <w:t>A solutions architect must ensure that all the user personas have least privilege access to only the resources that they need. The user personas must be able to launch only applications that are approved and authorized. The solution also must ensure tagging for all resources that the user personas create.</w:t>
      </w:r>
    </w:p>
    <w:p>
      <w:pPr>
        <w:pStyle w:val="normal1"/>
        <w:rPr/>
      </w:pPr>
      <w:r>
        <w:rPr/>
        <w:t>Which solution will meet these requirements?</w:t>
      </w:r>
    </w:p>
    <w:p>
      <w:pPr>
        <w:pStyle w:val="normal1"/>
        <w:rPr/>
      </w:pPr>
      <w:r>
        <w:rPr/>
        <w:t>A. Create IAM roles for each user persona. Attach identity-based policies to define which actions the user who assumes the role can perform. Create an AWS Config rule to check for noncompliant resources. Configure the rule to notify the administrator to remediate the noncompliant resources.</w:t>
      </w:r>
    </w:p>
    <w:p>
      <w:pPr>
        <w:pStyle w:val="normal1"/>
        <w:rPr/>
      </w:pPr>
      <w:r>
        <w:rPr/>
        <w:t>B. Setup Kerberos-based authentication for EMR clusters upon launch. Specify a Kerberos security configuration along with cluster-specific Kerberos options.</w:t>
      </w:r>
    </w:p>
    <w:p>
      <w:pPr>
        <w:pStyle w:val="normal1"/>
        <w:rPr>
          <w:b/>
          <w:bCs/>
          <w:color w:val="FF0000"/>
        </w:rPr>
      </w:pPr>
      <w:r>
        <w:rPr>
          <w:b/>
          <w:bCs/>
          <w:color w:val="FF0000"/>
        </w:rPr>
        <w:t>C. Use AWS Service Catalog to control the Amazon EMR versions available for deployment, the cluster configuration, and the permissions for each user persona.</w:t>
      </w:r>
    </w:p>
    <w:p>
      <w:pPr>
        <w:pStyle w:val="normal1"/>
        <w:rPr/>
      </w:pPr>
      <w:r>
        <w:rPr/>
        <w:t>D. Launch the EMR cluster by using AWS CloudFormation, Attach resource-based policies to the EMR cluster during cluster creation. Create an AWS. Config rule to check for noncompliant clusters and noncompliant Amazon S3 buckets. Configure the rule to notify the administrator to remediate the noncompliant resources.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AWS Service Catalog is the service designed to package pre-approved, authorized configurations and hand them to users with least-privilege access. It hits all three requirements cleanly:</w:t>
      </w:r>
    </w:p>
    <w:p>
      <w:pPr>
        <w:pStyle w:val="normal1"/>
        <w:rPr>
          <w:color w:val="188038"/>
        </w:rPr>
      </w:pPr>
      <w:r>
        <w:rPr>
          <w:color w:val="188038"/>
        </w:rPr>
        <w:t>Least-privilege, persona-specific access — You create Service Catalog products (EMR cluster templates) and organize them into portfolios. You then grant each persona access only to the portfolios/products relevant to them, and launch constraints let the persona provision resources using a role's permissions without granting those permissions to the user directly. The administrator gets the provisioning product, the engineer/analyst get access scoped to what they need.</w:t>
      </w:r>
    </w:p>
    <w:p>
      <w:pPr>
        <w:pStyle w:val="normal1"/>
        <w:rPr>
          <w:color w:val="188038"/>
        </w:rPr>
      </w:pPr>
      <w:r>
        <w:rPr>
          <w:color w:val="188038"/>
        </w:rPr>
        <w:t>Only approved/authorized applications — Because the EMR versions, application sets, and cluster configurations are baked into the Service Catalog products, users can only launch what you've defined. They can't spin up an arbitrary EMR version or unapproved application set — the "menu" is fixed by the administrator.</w:t>
      </w:r>
    </w:p>
    <w:p>
      <w:pPr>
        <w:pStyle w:val="normal1"/>
        <w:rPr>
          <w:color w:val="188038"/>
        </w:rPr>
      </w:pPr>
      <w:r>
        <w:rPr>
          <w:color w:val="188038"/>
        </w:rPr>
        <w:t>Enforced tagging — Service Catalog's TagOptions library lets you attach and enforce tags on every resource provisioned through a product. This guarantees consistent tagging on everything the personas create, which is exactly the "tagging for all resources" requirement.</w:t>
      </w:r>
    </w:p>
    <w:p>
      <w:pPr>
        <w:pStyle w:val="normal1"/>
        <w:rPr>
          <w:color w:val="188038"/>
        </w:rPr>
      </w:pPr>
      <w:r>
        <w:rPr>
          <w:color w:val="188038"/>
        </w:rPr>
        <w:t>Why the others fall short:</w:t>
      </w:r>
    </w:p>
    <w:p>
      <w:pPr>
        <w:pStyle w:val="normal1"/>
        <w:rPr>
          <w:color w:val="188038"/>
        </w:rPr>
      </w:pPr>
      <w:r>
        <w:rPr>
          <w:color w:val="188038"/>
        </w:rPr>
        <w:t>A — IAM identity-based policies handle least-privilege access, but they don't constrain which EMR versions or applications can be launched in a self-service, catalog-driven way, and AWS Config here is only detective (notify-and-remediate after the fact) rather than preventive. It doesn't enforce approved configurations at launch or guarantee tagging proactively.</w:t>
      </w:r>
    </w:p>
    <w:p>
      <w:pPr>
        <w:pStyle w:val="normal1"/>
        <w:rPr>
          <w:color w:val="188038"/>
        </w:rPr>
      </w:pPr>
      <w:r>
        <w:rPr>
          <w:color w:val="188038"/>
        </w:rPr>
        <w:t>B — Kerberos is purely an authentication mechanism for the cluster. It says nothing about persona-level authorization, approved applications, or tagging. It solves a different problem entirely.</w:t>
      </w:r>
    </w:p>
    <w:p>
      <w:pPr>
        <w:pStyle w:val="normal1"/>
        <w:rPr>
          <w:color w:val="188038"/>
        </w:rPr>
      </w:pPr>
      <w:r>
        <w:rPr>
          <w:color w:val="188038"/>
        </w:rPr>
        <w:t>D — CloudFormation plus resource-based policies plus Config is again largely detective and doesn't provide the self-service, per-persona, approved-configuration model. Also worth noting: EMR doesn't support attaching resource-based policies to the cluster itself in the way described, so the mechanism is off.</w:t>
      </w:r>
    </w:p>
    <w:p>
      <w:pPr>
        <w:pStyle w:val="normal1"/>
        <w:rPr>
          <w:color w:val="188038"/>
        </w:rPr>
      </w:pPr>
      <w:r>
        <w:rPr>
          <w:color w:val="188038"/>
        </w:rPr>
        <w:t>The key phrase that points to Service Catalog is the combination of "launch only applications that are approved and authorized" + "least privilege per persona" + "tagging for all resources" — that trio is Service Catalog's core value proposition (curated products, launch constraints, TagOptions).</w:t>
      </w:r>
    </w:p>
    <w:p>
      <w:pPr>
        <w:pStyle w:val="normal1"/>
        <w:rPr/>
      </w:pPr>
      <w:r>
        <w:rPr/>
      </w:r>
    </w:p>
    <w:p>
      <w:pPr>
        <w:pStyle w:val="normal1"/>
        <w:numPr>
          <w:ilvl w:val="0"/>
          <w:numId w:val="3"/>
        </w:numPr>
        <w:ind w:hanging="0" w:start="0"/>
        <w:rPr/>
      </w:pPr>
      <w:r>
        <w:rPr/>
        <w:t>A software as a service (SaaS) company uses AWS to host a service that is powered by AWS PrivateLink. The service consists of proprietary software that runs on three Amazon EC2 instances behind a Network Load Balancer (NLB). The instances are in private subnets in multiple Availability Zones in the eu-west-2 Region. All the company's customers are in eu-west-2.</w:t>
      </w:r>
    </w:p>
    <w:p>
      <w:pPr>
        <w:pStyle w:val="normal1"/>
        <w:rPr/>
      </w:pPr>
      <w:r>
        <w:rPr/>
        <w:t>However, the company now acquires a new customer in the us-east-1 Region. The company creates a new VPC and new subnets in us-east-1. The company establishes inter-Region VPC peering between the VPCs in the two Regions.</w:t>
      </w:r>
    </w:p>
    <w:p>
      <w:pPr>
        <w:pStyle w:val="normal1"/>
        <w:rPr/>
      </w:pPr>
      <w:r>
        <w:rPr/>
        <w:t>The company wants to give the new customer access to the SaaS service, but the company does not want to immediately deploy new EC2 resources in us-east-1.</w:t>
      </w:r>
    </w:p>
    <w:p>
      <w:pPr>
        <w:pStyle w:val="normal1"/>
        <w:rPr/>
      </w:pPr>
      <w:r>
        <w:rPr/>
        <w:t>Which solution will meet these requirements?</w:t>
      </w:r>
    </w:p>
    <w:p>
      <w:pPr>
        <w:pStyle w:val="normal1"/>
        <w:rPr/>
      </w:pPr>
      <w:r>
        <w:rPr/>
        <w:t>A. Configure a PrivateLink endpoint service in us-east-1 to use the existing NLB that is in eu-west-2. Grant specific AWS accounts access to connect to the SaaS service.</w:t>
      </w:r>
    </w:p>
    <w:p>
      <w:pPr>
        <w:pStyle w:val="normal1"/>
        <w:rPr>
          <w:b/>
          <w:bCs/>
          <w:color w:val="FF0000"/>
        </w:rPr>
      </w:pPr>
      <w:r>
        <w:rPr>
          <w:b/>
          <w:bCs/>
          <w:color w:val="FF0000"/>
        </w:rPr>
        <w:t>B. Create an NLB in us-east-1. Create an IP target group that uses the IP addresses of the company's instances in eu-west-2 that host the SaaS service. Configure a PrivateLink endpoint service that uses the NLB that is in us-east-1. Grant specific AWS accounts access to connect to the SaaS service.</w:t>
      </w:r>
    </w:p>
    <w:p>
      <w:pPr>
        <w:pStyle w:val="normal1"/>
        <w:rPr/>
      </w:pPr>
      <w:r>
        <w:rPr/>
        <w:t>C. Create an Application Load Balancer (ALB) in front of the EC2 instances in eu-west-2. Create an NLB in us-east-1. Associate the NLB that is in us-east-1 with an ALB target group that uses the ALB that is in eu-west-2. Configure a PrivateLink endpoint service that uses the NLB that is in us-east-1. Grant specific AWS accounts access to connect to the SaaS service.</w:t>
      </w:r>
    </w:p>
    <w:p>
      <w:pPr>
        <w:pStyle w:val="normal1"/>
        <w:rPr/>
      </w:pPr>
      <w:r>
        <w:rPr/>
        <w:t>D. Use AWS Resource Access Manager (AWS RAM) to share the EC2 instances that are in eu-west-2. In us-east-1, create an NLB and an instance target group that includes the shared EC2 instances from eu-west-2. Configure a PrivateLink endpoint service that uses the NLB that is in us-east-1. Grant specific AWS accounts access to connect to the SaaS service.</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The key constraint is that a PrivateLink endpoint service is a Regional construct — the NLB it points to must live in the same Region as the endpoint service. So the customer in us-east-1 needs an NLB (and endpoint service) that is in us-east-1.</w:t>
      </w:r>
    </w:p>
    <w:p>
      <w:pPr>
        <w:pStyle w:val="normal1"/>
        <w:rPr>
          <w:color w:val="188038"/>
        </w:rPr>
      </w:pPr>
      <w:r>
        <w:rPr>
          <w:color w:val="188038"/>
        </w:rPr>
        <w:t>Since the company doesn't want to deploy new EC2 in us-east-1, the trick is to make the existing eu-west-2 instances the backend targets of a new us-east-1 NLB. An IP target group lets you register targets by IP address, and those IPs can be reached across the inter-Region VPC peering connection that's already in place. That's exactly what B does.</w:t>
      </w:r>
    </w:p>
    <w:p>
      <w:pPr>
        <w:pStyle w:val="normal1"/>
        <w:rPr>
          <w:color w:val="188038"/>
        </w:rPr>
      </w:pPr>
      <w:r>
        <w:rPr>
          <w:color w:val="188038"/>
        </w:rPr>
        <w:t>Why the others fail:</w:t>
      </w:r>
    </w:p>
    <w:p>
      <w:pPr>
        <w:pStyle w:val="normal1"/>
        <w:rPr>
          <w:color w:val="188038"/>
        </w:rPr>
      </w:pPr>
      <w:r>
        <w:rPr>
          <w:color w:val="188038"/>
        </w:rPr>
        <w:t>A — You cannot attach an NLB from one Region to an endpoint service in another Region. Endpoint services and their NLB must be co-located in the same Region.</w:t>
      </w:r>
    </w:p>
    <w:p>
      <w:pPr>
        <w:pStyle w:val="normal1"/>
        <w:rPr>
          <w:color w:val="188038"/>
        </w:rPr>
      </w:pPr>
      <w:r>
        <w:rPr>
          <w:color w:val="188038"/>
        </w:rPr>
        <w:t>C — Using an ALB as a target of an NLB (ALB-type target group) requires the ALB and NLB to be in the same Region and same VPC. Cross-Region ALB targets aren't supported.</w:t>
      </w:r>
    </w:p>
    <w:p>
      <w:pPr>
        <w:pStyle w:val="normal1"/>
        <w:rPr>
          <w:color w:val="188038"/>
        </w:rPr>
      </w:pPr>
      <w:r>
        <w:rPr>
          <w:color w:val="188038"/>
        </w:rPr>
        <w:t>D — AWS RAM doesn't share EC2 instances for this purpose, and an instance target group can only register instances in the same Region/VPC as the NLB. Instances from eu-west-2 can't be registered to a us-east-1 NLB by instance ID.</w:t>
      </w:r>
    </w:p>
    <w:p>
      <w:pPr>
        <w:pStyle w:val="normal1"/>
        <w:rPr>
          <w:color w:val="188038"/>
        </w:rPr>
      </w:pPr>
      <w:r>
        <w:rPr>
          <w:color w:val="188038"/>
        </w:rPr>
        <w:t>So B is the only option that respects both the same-Region NLB requirement and the "no new EC2 in us-east-1" constraint, using IP targets over the existing peering.</w:t>
      </w:r>
    </w:p>
    <w:p>
      <w:pPr>
        <w:pStyle w:val="normal1"/>
        <w:rPr/>
      </w:pPr>
      <w:r>
        <w:rPr/>
      </w:r>
    </w:p>
    <w:p>
      <w:pPr>
        <w:pStyle w:val="normal1"/>
        <w:numPr>
          <w:ilvl w:val="0"/>
          <w:numId w:val="3"/>
        </w:numPr>
        <w:ind w:hanging="0" w:start="0"/>
        <w:rPr/>
      </w:pPr>
      <w:r>
        <w:rPr/>
        <w:t>A company needs to monitor a growing number of Amazon S3 buckets across two AWS Regions. The company also needs to track the percentage of objects that are encrypted in Amazon S3. The company needs a dashboard to display this information for internal compliance teams.</w:t>
      </w:r>
    </w:p>
    <w:p>
      <w:pPr>
        <w:pStyle w:val="normal1"/>
        <w:rPr/>
      </w:pPr>
      <w:r>
        <w:rPr/>
        <w:t>Which solution will meet these requirements with the LEAST operational overhead?</w:t>
      </w:r>
    </w:p>
    <w:p>
      <w:pPr>
        <w:pStyle w:val="normal1"/>
        <w:rPr/>
      </w:pPr>
      <w:r>
        <w:rPr/>
        <w:t>A. Create a new 3 Storage Lens dashboard in each Region to track bucket and encryption metrics. Aggregate data from both Region dashboards into a single dashboard in Amazon QuickSight for the compliance teams.</w:t>
      </w:r>
    </w:p>
    <w:p>
      <w:pPr>
        <w:pStyle w:val="normal1"/>
        <w:rPr/>
      </w:pPr>
      <w:r>
        <w:rPr/>
        <w:t>B. Deploy an AWS Lambda function in each Region to list the number of buckets and the encryption status of objects. Store this data in Amazon S3. Use Amazon Athena queries to display the data on a custom dashboard in Amazon QuickSight for the compliance teams.</w:t>
      </w:r>
    </w:p>
    <w:p>
      <w:pPr>
        <w:pStyle w:val="normal1"/>
        <w:rPr>
          <w:b/>
          <w:bCs/>
          <w:color w:val="FF0000"/>
        </w:rPr>
      </w:pPr>
      <w:r>
        <w:rPr>
          <w:b/>
          <w:bCs/>
          <w:color w:val="FF0000"/>
        </w:rPr>
        <w:t>C. Use the S3 Storage Lens default dashboard to track bucket and encryption metrics. Give the compliance teams access to the dashboard directly in the S3 console.</w:t>
      </w:r>
    </w:p>
    <w:p>
      <w:pPr>
        <w:pStyle w:val="normal1"/>
        <w:rPr/>
      </w:pPr>
      <w:r>
        <w:rPr/>
        <w:t>D. Create an Amazon EventBridge rule to detect AWS CloudTrail events for S3 object creation. Configure the rule to invoke an AWS Lambda function to record encryption metrics in Amazon DynamoDB. Use Amazon QuickSight to display the metrics in a dashboard for the compliance teams.</w:t>
      </w:r>
    </w:p>
    <w:p>
      <w:pPr>
        <w:pStyle w:val="normal1"/>
        <w:rPr>
          <w:color w:val="188038"/>
        </w:rPr>
      </w:pPr>
      <w:r>
        <w:rPr>
          <w:color w:val="188038"/>
        </w:rPr>
        <w:t>Explanation:</w:t>
      </w:r>
    </w:p>
    <w:p>
      <w:pPr>
        <w:pStyle w:val="normal1"/>
        <w:rPr>
          <w:color w:val="188038"/>
        </w:rPr>
      </w:pPr>
      <w:r>
        <w:rPr>
          <w:color w:val="188038"/>
        </w:rPr>
        <w:t>C is correct.</w:t>
      </w:r>
    </w:p>
    <w:p>
      <w:pPr>
        <w:pStyle w:val="normal1"/>
        <w:rPr>
          <w:color w:val="188038"/>
        </w:rPr>
      </w:pPr>
      <w:r>
        <w:rPr>
          <w:color w:val="188038"/>
        </w:rPr>
        <w:t>The S3 Storage Lens default dashboard is the least-overhead option because it already exists in every account at no cost and requires zero setup. It aggregates metrics across all Regions and buckets automatically, and it includes both bucket counts and encryption metrics (like the percentage of encrypted bytes/objects). You just point the compliance team at the existing dashboard in the S3 console.</w:t>
      </w:r>
    </w:p>
    <w:p>
      <w:pPr>
        <w:pStyle w:val="normal1"/>
        <w:rPr>
          <w:color w:val="188038"/>
        </w:rPr>
      </w:pPr>
      <w:r>
        <w:rPr>
          <w:color w:val="188038"/>
        </w:rPr>
        <w:t>Why the others involve more overhead:</w:t>
      </w:r>
    </w:p>
    <w:p>
      <w:pPr>
        <w:pStyle w:val="normal1"/>
        <w:rPr>
          <w:color w:val="188038"/>
        </w:rPr>
      </w:pPr>
      <w:r>
        <w:rPr>
          <w:color w:val="188038"/>
        </w:rPr>
        <w:t>A – Storage Lens dashboards are already global in scope, so creating a separate dashboard per Region is unnecessary, and piping data into QuickSight adds a whole extra integration to build and maintain.</w:t>
      </w:r>
    </w:p>
    <w:p>
      <w:pPr>
        <w:pStyle w:val="normal1"/>
        <w:rPr>
          <w:color w:val="188038"/>
        </w:rPr>
      </w:pPr>
      <w:r>
        <w:rPr>
          <w:color w:val="188038"/>
        </w:rPr>
        <w:t>B – Custom Lambda + S3 + Athena + QuickSight is a fully hand-built pipeline. It's the most operational overhead of all the options and duplicates functionality Storage Lens gives you for free.</w:t>
      </w:r>
    </w:p>
    <w:p>
      <w:pPr>
        <w:pStyle w:val="normal1"/>
        <w:rPr>
          <w:color w:val="188038"/>
        </w:rPr>
      </w:pPr>
      <w:r>
        <w:rPr>
          <w:color w:val="188038"/>
        </w:rPr>
        <w:t>D – EventBridge + CloudTrail + Lambda + DynamoDB + QuickSight is event-driven custom plumbing. It only captures encryption status at object-creation time (missing existing objects and later changes) and is a lot to build and operate.</w:t>
      </w:r>
    </w:p>
    <w:p>
      <w:pPr>
        <w:pStyle w:val="normal1"/>
        <w:rPr>
          <w:color w:val="188038"/>
        </w:rPr>
      </w:pPr>
      <w:r>
        <w:rPr>
          <w:color w:val="188038"/>
        </w:rPr>
        <w:t>The key exam insight: when a question asks about tracking S3 bucket/encryption metrics across Regions with minimal effort, S3 Storage Lens (default dashboard) is almost always the intended answer.</w:t>
      </w:r>
    </w:p>
    <w:p>
      <w:pPr>
        <w:pStyle w:val="normal1"/>
        <w:rPr/>
      </w:pPr>
      <w:r>
        <w:rPr/>
      </w:r>
    </w:p>
    <w:p>
      <w:pPr>
        <w:pStyle w:val="normal1"/>
        <w:numPr>
          <w:ilvl w:val="0"/>
          <w:numId w:val="3"/>
        </w:numPr>
        <w:ind w:hanging="0" w:start="0"/>
        <w:rPr/>
      </w:pPr>
      <w:r>
        <w:rPr/>
        <w:t>A company’s CISO has asked a solutions architect to re-engineer the company's current CI/CD practices to make sure patch deployments to its application can happen as quickly as possible with minimal downtime if vulnerabilities are discovered. The company must also be able to quickly roll back a change in case of errors.</w:t>
      </w:r>
    </w:p>
    <w:p>
      <w:pPr>
        <w:pStyle w:val="normal1"/>
        <w:rPr/>
      </w:pPr>
      <w:r>
        <w:rPr/>
        <w:t>The web application is deployed in a fleet of Amazon EC2 instances behind an Application Load Balancer. The company is currently using GitHub to host the application source code, and has configured an AWS CodeBuild project to build the application. The company also intends to use AWS CodePipeline to trigger builds from GitHub commits using the existing CodeBuild project.</w:t>
      </w:r>
    </w:p>
    <w:p>
      <w:pPr>
        <w:pStyle w:val="normal1"/>
        <w:rPr/>
      </w:pPr>
      <w:r>
        <w:rPr/>
        <w:t>What CI/CD configuration meets all of the requirements?</w:t>
      </w:r>
    </w:p>
    <w:p>
      <w:pPr>
        <w:pStyle w:val="normal1"/>
        <w:rPr/>
      </w:pPr>
      <w:r>
        <w:rPr/>
        <w:t>A. Configure CodePipeline with a deploy stage using AWS CodeDeploy configured for in-place deployment. Monitor the newly deployed code, and, if there are any issues, push another code update</w:t>
      </w:r>
    </w:p>
    <w:p>
      <w:pPr>
        <w:pStyle w:val="normal1"/>
        <w:rPr>
          <w:b/>
          <w:bCs/>
          <w:color w:val="FF0000"/>
        </w:rPr>
      </w:pPr>
      <w:r>
        <w:rPr>
          <w:b/>
          <w:bCs/>
          <w:color w:val="FF0000"/>
        </w:rPr>
        <w:t>B. Configure CodePipeline with a deploy stage using AWS CodeDeploy configured for blue/green deployments. Monitor the newly deployed code, and, if there are any issues, trigger a manual rollback using CodeDeploy.</w:t>
      </w:r>
    </w:p>
    <w:p>
      <w:pPr>
        <w:pStyle w:val="normal1"/>
        <w:rPr/>
      </w:pPr>
      <w:r>
        <w:rPr/>
        <w:t>C. Configure CodePipeline with a deploy stage using AWS CloudFormation to create a pipeline for test and production stacks. Monitor the newly deployed code, and, if there are any issues, push another code update.</w:t>
      </w:r>
    </w:p>
    <w:p>
      <w:pPr>
        <w:pStyle w:val="normal1"/>
        <w:rPr/>
      </w:pPr>
      <w:r>
        <w:rPr/>
        <w:t>D. Configure the CodePipeline with a deploy stage using AWS OpsWorks and in-place deployments. Monitor the newly deployed code, and, if there are any issues, push another code update.</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requirements are quick patch deployment, minimal downtime, and fast rollback. Blue/green deployment via CodeDeploy satisfies all three: a new (green) environment is provisioned alongside the existing (blue) one, traffic is shifted at the ALB only after the new version is healthy, and rollback is near-instant because you just shift traffic back to the still-running blue environment.</w:t>
      </w:r>
    </w:p>
    <w:p>
      <w:pPr>
        <w:pStyle w:val="normal1"/>
        <w:rPr>
          <w:color w:val="188038"/>
        </w:rPr>
      </w:pPr>
      <w:r>
        <w:rPr>
          <w:color w:val="188038"/>
        </w:rPr>
        <w:t>Why the others fail:</w:t>
      </w:r>
    </w:p>
    <w:p>
      <w:pPr>
        <w:pStyle w:val="normal1"/>
        <w:rPr>
          <w:color w:val="188038"/>
        </w:rPr>
      </w:pPr>
      <w:r>
        <w:rPr>
          <w:color w:val="188038"/>
        </w:rPr>
        <w:t>A and D use in-place deployments, which update the existing instances directly. That causes downtime during the update, and "rolling back" means pushing another code update and redeploying — slow, and the app is degraded while it happens.</w:t>
      </w:r>
    </w:p>
    <w:p>
      <w:pPr>
        <w:pStyle w:val="normal1"/>
        <w:rPr>
          <w:color w:val="188038"/>
        </w:rPr>
      </w:pPr>
      <w:r>
        <w:rPr>
          <w:color w:val="188038"/>
        </w:rPr>
        <w:t>C uses CloudFormation for test/prod stacks but again relies on "push another code update" to fix issues, which is not a fast rollback mechanism. It also doesn't cleanly address minimal-downtime traffic shifting for the EC2/ALB fleet.</w:t>
      </w:r>
    </w:p>
    <w:p>
      <w:pPr>
        <w:pStyle w:val="normal1"/>
        <w:rPr>
          <w:color w:val="188038"/>
        </w:rPr>
      </w:pPr>
      <w:r>
        <w:rPr>
          <w:color w:val="188038"/>
        </w:rPr>
        <w:t>The key discriminators in the question are "minimal downtime" and "quickly roll back" — those two phrases point directly at blue/green, and only B pairs blue/green with a proper rollback (traffic shift back) rather than a re-deploy.</w:t>
      </w:r>
    </w:p>
    <w:p>
      <w:pPr>
        <w:pStyle w:val="normal1"/>
        <w:rPr/>
      </w:pPr>
      <w:r>
        <w:rPr/>
      </w:r>
    </w:p>
    <w:p>
      <w:pPr>
        <w:pStyle w:val="normal1"/>
        <w:numPr>
          <w:ilvl w:val="0"/>
          <w:numId w:val="3"/>
        </w:numPr>
        <w:ind w:hanging="0" w:start="0"/>
        <w:rPr/>
      </w:pPr>
      <w:r>
        <w:rPr/>
        <w:t>A company is managing many AWS accounts by using an organization in AWS Organizations. Different business units in the company run applications on Amazon EC2 instances. All the EC2 instances must have a BusinessUnit tag so that the company can track the cost for each business unit.</w:t>
      </w:r>
    </w:p>
    <w:p>
      <w:pPr>
        <w:pStyle w:val="normal1"/>
        <w:rPr/>
      </w:pPr>
      <w:r>
        <w:rPr/>
        <w:t>A recent audit revealed that some instances were missing this tag. The company manually added the missing tag to the instances.</w:t>
      </w:r>
    </w:p>
    <w:p>
      <w:pPr>
        <w:pStyle w:val="normal1"/>
        <w:rPr/>
      </w:pPr>
      <w:r>
        <w:rPr/>
        <w:t>What should a solutions architect do to enforce the tagging requirement in the future?</w:t>
      </w:r>
    </w:p>
    <w:p>
      <w:pPr>
        <w:pStyle w:val="normal1"/>
        <w:rPr/>
      </w:pPr>
      <w:r>
        <w:rPr/>
        <w:t>A. Enable tag policies in the organization. Create a tag policy for the BusinessUnit tag. Ensure that compliance with tag key capitalization is turned off. Implement the tag policy for the ec2:instance resource type. Attach the tag policy to the root of the organization.</w:t>
      </w:r>
    </w:p>
    <w:p>
      <w:pPr>
        <w:pStyle w:val="normal1"/>
        <w:rPr/>
      </w:pPr>
      <w:r>
        <w:rPr/>
        <w:t>B. Enable tag policies in the organization. Create a tag policy for the BusinessUnit tag. Ensure that compliance with tag key capitalization is turned on. Implement the tag policy for the ec2:instance resource type. Attach the tag policy to the organization's management account.</w:t>
      </w:r>
    </w:p>
    <w:p>
      <w:pPr>
        <w:pStyle w:val="normal1"/>
        <w:rPr>
          <w:b/>
          <w:bCs/>
          <w:color w:val="FF0000"/>
        </w:rPr>
      </w:pPr>
      <w:r>
        <w:rPr>
          <w:b/>
          <w:bCs/>
          <w:color w:val="FF0000"/>
        </w:rPr>
        <w:t>C. Create an SCP and attach the SCP to the root of the organization. Include the following statement in the SCP:</w:t>
      </w:r>
    </w:p>
    <w:p>
      <w:pPr>
        <w:pStyle w:val="normal1"/>
        <w:rPr>
          <w:b/>
          <w:bCs/>
          <w:color w:val="FF0000"/>
        </w:rPr>
      </w:pPr>
      <w:r>
        <w:rPr>
          <w:b/>
          <w:bCs/>
          <w:color w:val="FF0000"/>
        </w:rPr>
        <w:t>{</w:t>
      </w:r>
    </w:p>
    <w:p>
      <w:pPr>
        <w:pStyle w:val="normal1"/>
        <w:rPr>
          <w:b/>
          <w:bCs/>
          <w:color w:val="FF0000"/>
        </w:rPr>
      </w:pPr>
      <w:r>
        <w:rPr>
          <w:b/>
          <w:bCs/>
          <w:color w:val="FF0000"/>
        </w:rPr>
        <w:t xml:space="preserve">    </w:t>
      </w:r>
      <w:r>
        <w:rPr>
          <w:b/>
          <w:bCs/>
          <w:color w:val="FF0000"/>
        </w:rPr>
        <w:t>"Sid": "DenyEC2Creation",</w:t>
      </w:r>
    </w:p>
    <w:p>
      <w:pPr>
        <w:pStyle w:val="normal1"/>
        <w:rPr>
          <w:b/>
          <w:bCs/>
          <w:color w:val="FF0000"/>
        </w:rPr>
      </w:pPr>
      <w:r>
        <w:rPr>
          <w:b/>
          <w:bCs/>
          <w:color w:val="FF0000"/>
        </w:rPr>
        <w:t xml:space="preserve">    </w:t>
      </w:r>
      <w:r>
        <w:rPr>
          <w:b/>
          <w:bCs/>
          <w:color w:val="FF0000"/>
        </w:rPr>
        <w:t>"Effect": "Deny",</w:t>
      </w:r>
    </w:p>
    <w:p>
      <w:pPr>
        <w:pStyle w:val="normal1"/>
        <w:rPr>
          <w:b/>
          <w:bCs/>
          <w:color w:val="FF0000"/>
        </w:rPr>
      </w:pPr>
      <w:r>
        <w:rPr>
          <w:b/>
          <w:bCs/>
          <w:color w:val="FF0000"/>
        </w:rPr>
        <w:t xml:space="preserve">    </w:t>
      </w:r>
      <w:r>
        <w:rPr>
          <w:b/>
          <w:bCs/>
          <w:color w:val="FF0000"/>
        </w:rPr>
        <w:t>"Action": [</w:t>
      </w:r>
    </w:p>
    <w:p>
      <w:pPr>
        <w:pStyle w:val="normal1"/>
        <w:rPr>
          <w:b/>
          <w:bCs/>
          <w:color w:val="FF0000"/>
        </w:rPr>
      </w:pPr>
      <w:r>
        <w:rPr>
          <w:b/>
          <w:bCs/>
          <w:color w:val="FF0000"/>
        </w:rPr>
        <w:t xml:space="preserve">        </w:t>
      </w:r>
      <w:r>
        <w:rPr>
          <w:b/>
          <w:bCs/>
          <w:color w:val="FF0000"/>
        </w:rPr>
        <w:t>"ec2:RunInstances"</w:t>
      </w:r>
    </w:p>
    <w:p>
      <w:pPr>
        <w:pStyle w:val="normal1"/>
        <w:rPr>
          <w:b/>
          <w:bCs/>
          <w:color w:val="FF0000"/>
        </w:rPr>
      </w:pPr>
      <w:r>
        <w:rPr>
          <w:b/>
          <w:bCs/>
          <w:color w:val="FF0000"/>
        </w:rPr>
        <w:t xml:space="preserve">    </w:t>
      </w:r>
      <w:r>
        <w:rPr>
          <w:b/>
          <w:bCs/>
          <w:color w:val="FF0000"/>
        </w:rPr>
        <w:t>],</w:t>
      </w:r>
    </w:p>
    <w:p>
      <w:pPr>
        <w:pStyle w:val="normal1"/>
        <w:rPr>
          <w:b/>
          <w:bCs/>
          <w:color w:val="FF0000"/>
        </w:rPr>
      </w:pPr>
      <w:r>
        <w:rPr>
          <w:b/>
          <w:bCs/>
          <w:color w:val="FF0000"/>
        </w:rPr>
        <w:t xml:space="preserve">    </w:t>
      </w:r>
      <w:r>
        <w:rPr>
          <w:b/>
          <w:bCs/>
          <w:color w:val="FF0000"/>
        </w:rPr>
        <w:t>"Resource": [</w:t>
      </w:r>
    </w:p>
    <w:p>
      <w:pPr>
        <w:pStyle w:val="normal1"/>
        <w:rPr>
          <w:b/>
          <w:bCs/>
          <w:color w:val="FF0000"/>
        </w:rPr>
      </w:pPr>
      <w:r>
        <w:rPr>
          <w:b/>
          <w:bCs/>
          <w:color w:val="FF0000"/>
        </w:rPr>
        <w:t xml:space="preserve">        </w:t>
      </w:r>
      <w:r>
        <w:rPr>
          <w:b/>
          <w:bCs/>
          <w:color w:val="FF0000"/>
        </w:rPr>
        <w:t>"arn:aws:ec2:*:*:instance/*"</w:t>
      </w:r>
    </w:p>
    <w:p>
      <w:pPr>
        <w:pStyle w:val="normal1"/>
        <w:rPr>
          <w:b/>
          <w:bCs/>
          <w:color w:val="FF0000"/>
        </w:rPr>
      </w:pPr>
      <w:r>
        <w:rPr>
          <w:b/>
          <w:bCs/>
          <w:color w:val="FF0000"/>
        </w:rPr>
        <w:t xml:space="preserve">    </w:t>
      </w:r>
      <w:r>
        <w:rPr>
          <w:b/>
          <w:bCs/>
          <w:color w:val="FF0000"/>
        </w:rPr>
        <w:t>],</w:t>
      </w:r>
    </w:p>
    <w:p>
      <w:pPr>
        <w:pStyle w:val="normal1"/>
        <w:rPr>
          <w:b/>
          <w:bCs/>
          <w:color w:val="FF0000"/>
        </w:rPr>
      </w:pPr>
      <w:r>
        <w:rPr>
          <w:b/>
          <w:bCs/>
          <w:color w:val="FF0000"/>
        </w:rPr>
        <w:t xml:space="preserve">    </w:t>
      </w:r>
      <w:r>
        <w:rPr>
          <w:b/>
          <w:bCs/>
          <w:color w:val="FF0000"/>
        </w:rPr>
        <w:t>"Condition": {</w:t>
      </w:r>
    </w:p>
    <w:p>
      <w:pPr>
        <w:pStyle w:val="normal1"/>
        <w:rPr>
          <w:b/>
          <w:bCs/>
          <w:color w:val="FF0000"/>
        </w:rPr>
      </w:pPr>
      <w:r>
        <w:rPr>
          <w:b/>
          <w:bCs/>
          <w:color w:val="FF0000"/>
        </w:rPr>
        <w:t xml:space="preserve">        </w:t>
      </w:r>
      <w:r>
        <w:rPr>
          <w:b/>
          <w:bCs/>
          <w:color w:val="FF0000"/>
        </w:rPr>
        <w:t>"Null": {</w:t>
      </w:r>
    </w:p>
    <w:p>
      <w:pPr>
        <w:pStyle w:val="normal1"/>
        <w:rPr>
          <w:b/>
          <w:bCs/>
          <w:color w:val="FF0000"/>
        </w:rPr>
      </w:pPr>
      <w:r>
        <w:rPr>
          <w:b/>
          <w:bCs/>
          <w:color w:val="FF0000"/>
        </w:rPr>
        <w:t xml:space="preserve">            </w:t>
      </w:r>
      <w:r>
        <w:rPr>
          <w:b/>
          <w:bCs/>
          <w:color w:val="FF0000"/>
        </w:rPr>
        <w:t>"aw:RequestTag/BusinessUnit": "true"</w:t>
      </w:r>
    </w:p>
    <w:p>
      <w:pPr>
        <w:pStyle w:val="normal1"/>
        <w:rPr>
          <w:b/>
          <w:bCs/>
          <w:color w:val="FF0000"/>
        </w:rPr>
      </w:pPr>
      <w:r>
        <w:rPr>
          <w:b/>
          <w:bCs/>
          <w:color w:val="FF0000"/>
        </w:rPr>
        <w:t xml:space="preserve">        </w:t>
      </w:r>
      <w:r>
        <w:rPr>
          <w:b/>
          <w:bCs/>
          <w:color w:val="FF0000"/>
        </w:rPr>
        <w:t>}</w:t>
      </w:r>
    </w:p>
    <w:p>
      <w:pPr>
        <w:pStyle w:val="normal1"/>
        <w:rPr>
          <w:b/>
          <w:bCs/>
          <w:color w:val="FF0000"/>
        </w:rPr>
      </w:pPr>
      <w:r>
        <w:rPr>
          <w:b/>
          <w:bCs/>
          <w:color w:val="FF0000"/>
        </w:rPr>
        <w:t xml:space="preserve">    </w:t>
      </w:r>
      <w:r>
        <w:rPr>
          <w:b/>
          <w:bCs/>
          <w:color w:val="FF0000"/>
        </w:rPr>
        <w:t>}</w:t>
      </w:r>
    </w:p>
    <w:p>
      <w:pPr>
        <w:pStyle w:val="normal1"/>
        <w:rPr>
          <w:b/>
          <w:bCs/>
          <w:color w:val="FF0000"/>
        </w:rPr>
      </w:pPr>
      <w:r>
        <w:rPr>
          <w:b/>
          <w:bCs/>
          <w:color w:val="FF0000"/>
        </w:rPr>
        <w:t>}</w:t>
      </w:r>
    </w:p>
    <w:p>
      <w:pPr>
        <w:pStyle w:val="normal1"/>
        <w:rPr>
          <w:b/>
          <w:bCs/>
          <w:color w:val="FF0000"/>
        </w:rPr>
      </w:pPr>
      <w:r>
        <w:rPr>
          <w:b/>
          <w:bCs/>
          <w:color w:val="FF0000"/>
        </w:rPr>
      </w:r>
    </w:p>
    <w:p>
      <w:pPr>
        <w:pStyle w:val="normal1"/>
        <w:rPr/>
      </w:pPr>
      <w:r>
        <w:rPr/>
        <w:t>D. Create an SCP and attach the SCP to the organization’s management account. Include the following statement in the SCP:</w:t>
      </w:r>
    </w:p>
    <w:p>
      <w:pPr>
        <w:pStyle w:val="normal1"/>
        <w:rPr/>
      </w:pPr>
      <w:r>
        <w:rPr/>
        <w:t>{</w:t>
      </w:r>
    </w:p>
    <w:p>
      <w:pPr>
        <w:pStyle w:val="normal1"/>
        <w:rPr/>
      </w:pPr>
      <w:r>
        <w:rPr/>
        <w:t xml:space="preserve">    </w:t>
      </w:r>
      <w:r>
        <w:rPr/>
        <w:t>"Sid": "DenyEC2Creation",</w:t>
      </w:r>
    </w:p>
    <w:p>
      <w:pPr>
        <w:pStyle w:val="normal1"/>
        <w:rPr/>
      </w:pPr>
      <w:r>
        <w:rPr/>
        <w:t xml:space="preserve">    </w:t>
      </w:r>
      <w:r>
        <w:rPr/>
        <w:t>"Effect": "Deny",</w:t>
      </w:r>
    </w:p>
    <w:p>
      <w:pPr>
        <w:pStyle w:val="normal1"/>
        <w:rPr/>
      </w:pPr>
      <w:r>
        <w:rPr/>
        <w:t xml:space="preserve">    </w:t>
      </w:r>
      <w:r>
        <w:rPr/>
        <w:t>"Action": [</w:t>
      </w:r>
    </w:p>
    <w:p>
      <w:pPr>
        <w:pStyle w:val="normal1"/>
        <w:rPr/>
      </w:pPr>
      <w:r>
        <w:rPr/>
        <w:t xml:space="preserve">        </w:t>
      </w:r>
      <w:r>
        <w:rPr/>
        <w:t>"e2:RunInstances"</w:t>
      </w:r>
    </w:p>
    <w:p>
      <w:pPr>
        <w:pStyle w:val="normal1"/>
        <w:rPr/>
      </w:pPr>
      <w:r>
        <w:rPr/>
        <w:t xml:space="preserve">    </w:t>
      </w:r>
      <w:r>
        <w:rPr/>
        <w:t>],</w:t>
      </w:r>
    </w:p>
    <w:p>
      <w:pPr>
        <w:pStyle w:val="normal1"/>
        <w:rPr/>
      </w:pPr>
      <w:r>
        <w:rPr/>
        <w:t xml:space="preserve">    </w:t>
      </w:r>
      <w:r>
        <w:rPr/>
        <w:t>"Resource": [</w:t>
      </w:r>
    </w:p>
    <w:p>
      <w:pPr>
        <w:pStyle w:val="normal1"/>
        <w:rPr/>
      </w:pPr>
      <w:r>
        <w:rPr/>
        <w:t xml:space="preserve">        </w:t>
      </w:r>
      <w:r>
        <w:rPr/>
        <w:t>"arn:aws:ec2:*:*:instance/*"</w:t>
      </w:r>
    </w:p>
    <w:p>
      <w:pPr>
        <w:pStyle w:val="normal1"/>
        <w:rPr/>
      </w:pPr>
      <w:r>
        <w:rPr/>
        <w:t xml:space="preserve">    </w:t>
      </w:r>
      <w:r>
        <w:rPr/>
        <w:t>],</w:t>
      </w:r>
    </w:p>
    <w:p>
      <w:pPr>
        <w:pStyle w:val="normal1"/>
        <w:rPr/>
      </w:pPr>
      <w:r>
        <w:rPr/>
        <w:t xml:space="preserve">    </w:t>
      </w:r>
      <w:r>
        <w:rPr/>
        <w:t>"Condition": {</w:t>
      </w:r>
    </w:p>
    <w:p>
      <w:pPr>
        <w:pStyle w:val="normal1"/>
        <w:rPr/>
      </w:pPr>
      <w:r>
        <w:rPr/>
        <w:t xml:space="preserve">        </w:t>
      </w:r>
      <w:r>
        <w:rPr/>
        <w:t>"Null": {</w:t>
      </w:r>
    </w:p>
    <w:p>
      <w:pPr>
        <w:pStyle w:val="normal1"/>
        <w:rPr/>
      </w:pPr>
      <w:r>
        <w:rPr/>
        <w:t xml:space="preserve">            </w:t>
      </w:r>
      <w:r>
        <w:rPr/>
        <w:t>"aws:RequestTag/BusinessUnit": "false"</w:t>
      </w:r>
    </w:p>
    <w:p>
      <w:pPr>
        <w:pStyle w:val="normal1"/>
        <w:rPr/>
      </w:pPr>
      <w:r>
        <w:rPr/>
        <w:t xml:space="preserve">        </w:t>
      </w:r>
      <w:r>
        <w:rPr/>
        <w:t>}</w:t>
      </w:r>
    </w:p>
    <w:p>
      <w:pPr>
        <w:pStyle w:val="normal1"/>
        <w:rPr/>
      </w:pPr>
      <w:r>
        <w:rPr/>
        <w:t xml:space="preserve">    </w:t>
      </w:r>
      <w:r>
        <w:rPr/>
        <w:t>}</w:t>
      </w:r>
    </w:p>
    <w:p>
      <w:pPr>
        <w:pStyle w:val="normal1"/>
        <w:rPr/>
      </w:pPr>
      <w:r>
        <w:rPr/>
        <w:t>}</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core requirement is prevention — stop untagged EC2 instances from ever being created. That points to an SCP with a deny on ec2:RunInstances, not a tag policy.</w:t>
      </w:r>
    </w:p>
    <w:p>
      <w:pPr>
        <w:pStyle w:val="normal1"/>
        <w:rPr>
          <w:color w:val="188038"/>
        </w:rPr>
      </w:pPr>
      <w:r>
        <w:rPr>
          <w:color w:val="188038"/>
        </w:rPr>
        <w:t>Here's the reasoning across the options:</w:t>
      </w:r>
    </w:p>
    <w:p>
      <w:pPr>
        <w:pStyle w:val="normal1"/>
        <w:rPr>
          <w:color w:val="188038"/>
        </w:rPr>
      </w:pPr>
      <w:r>
        <w:rPr>
          <w:color w:val="188038"/>
        </w:rPr>
        <w:t>Why C is correct</w:t>
      </w:r>
    </w:p>
    <w:p>
      <w:pPr>
        <w:pStyle w:val="normal1"/>
        <w:rPr>
          <w:color w:val="188038"/>
        </w:rPr>
      </w:pPr>
      <w:r>
        <w:rPr>
          <w:color w:val="188038"/>
        </w:rPr>
        <w:t>An SCP attached to the root applies to every member account in the organization. The condition uses the Null operator:</w:t>
      </w:r>
    </w:p>
    <w:p>
      <w:pPr>
        <w:pStyle w:val="normal1"/>
        <w:rPr>
          <w:color w:val="188038"/>
        </w:rPr>
      </w:pPr>
      <w:r>
        <w:rPr>
          <w:color w:val="188038"/>
        </w:rPr>
        <w:t>"Condition": {</w:t>
      </w:r>
    </w:p>
    <w:p>
      <w:pPr>
        <w:pStyle w:val="normal1"/>
        <w:rPr>
          <w:color w:val="188038"/>
        </w:rPr>
      </w:pPr>
      <w:r>
        <w:rPr>
          <w:color w:val="188038"/>
        </w:rPr>
        <w:t xml:space="preserve">    </w:t>
      </w:r>
      <w:r>
        <w:rPr>
          <w:color w:val="188038"/>
        </w:rPr>
        <w:t>"Null": {</w:t>
      </w:r>
    </w:p>
    <w:p>
      <w:pPr>
        <w:pStyle w:val="normal1"/>
        <w:rPr>
          <w:color w:val="188038"/>
        </w:rPr>
      </w:pPr>
      <w:r>
        <w:rPr>
          <w:color w:val="188038"/>
        </w:rPr>
        <w:t xml:space="preserve">        </w:t>
      </w:r>
      <w:r>
        <w:rPr>
          <w:color w:val="188038"/>
        </w:rPr>
        <w:t>"aws:RequestTag/BusinessUnit": "true"</w:t>
      </w:r>
    </w:p>
    <w:p>
      <w:pPr>
        <w:pStyle w:val="normal1"/>
        <w:rPr>
          <w:color w:val="188038"/>
        </w:rPr>
      </w:pPr>
      <w:r>
        <w:rPr>
          <w:color w:val="188038"/>
        </w:rPr>
        <w:t xml:space="preserve">    </w:t>
      </w:r>
      <w:r>
        <w:rPr>
          <w:color w:val="188038"/>
        </w:rPr>
        <w:t>}</w:t>
      </w:r>
    </w:p>
    <w:p>
      <w:pPr>
        <w:pStyle w:val="normal1"/>
        <w:rPr>
          <w:color w:val="188038"/>
        </w:rPr>
      </w:pPr>
      <w:r>
        <w:rPr>
          <w:color w:val="188038"/>
        </w:rPr>
        <w:t>}</w:t>
      </w:r>
    </w:p>
    <w:p>
      <w:pPr>
        <w:pStyle w:val="normal1"/>
        <w:rPr>
          <w:color w:val="188038"/>
        </w:rPr>
      </w:pPr>
      <w:r>
        <w:rPr>
          <w:color w:val="188038"/>
        </w:rPr>
        <w:t>"true" here means "the BusinessUnit key is absent from the request." So the policy reads: deny RunInstances whenever no BusinessUnit tag is supplied. That's exactly the enforcement you want — you physically cannot launch an instance without the tag. (Note: the option text has a typo, aw:RequestTag instead of aws:RequestTag — treat that as a transcription error; the logic and placement are what the question is testing.)</w:t>
      </w:r>
    </w:p>
    <w:p>
      <w:pPr>
        <w:pStyle w:val="normal1"/>
        <w:rPr>
          <w:color w:val="188038"/>
        </w:rPr>
      </w:pPr>
      <w:r>
        <w:rPr>
          <w:color w:val="188038"/>
        </w:rPr>
        <w:t>Why A and B are wrong</w:t>
      </w:r>
    </w:p>
    <w:p>
      <w:pPr>
        <w:pStyle w:val="normal1"/>
        <w:rPr>
          <w:color w:val="188038"/>
        </w:rPr>
      </w:pPr>
      <w:r>
        <w:rPr>
          <w:color w:val="188038"/>
        </w:rPr>
        <w:t>Tag policies don't prevent creation of untagged resources. They report compliance and can enforce tag value standardization (capitalization, allowed values) on supported resource types, but they won't block a RunInstances call that omits the tag entirely. They're a governance/reporting control, not a hard preventive guardrail — so they don't satisfy "enforce the tagging requirement." B also attaches to the management account, which is not how tag policies achieve org-wide coverage.</w:t>
      </w:r>
    </w:p>
    <w:p>
      <w:pPr>
        <w:pStyle w:val="normal1"/>
        <w:rPr>
          <w:color w:val="188038"/>
        </w:rPr>
      </w:pPr>
      <w:r>
        <w:rPr>
          <w:color w:val="188038"/>
        </w:rPr>
        <w:t>Why D is wrong — two fatal problems:</w:t>
      </w:r>
    </w:p>
    <w:p>
      <w:pPr>
        <w:pStyle w:val="normal1"/>
        <w:rPr>
          <w:color w:val="188038"/>
        </w:rPr>
      </w:pPr>
      <w:r>
        <w:rPr>
          <w:color w:val="188038"/>
        </w:rPr>
        <w:t>SCPs never apply to the management account. Attaching the SCP there has no effect on the accounts running the workloads.</w:t>
      </w:r>
    </w:p>
    <w:p>
      <w:pPr>
        <w:pStyle w:val="normal1"/>
        <w:rPr>
          <w:color w:val="188038"/>
        </w:rPr>
      </w:pPr>
      <w:r>
        <w:rPr>
          <w:color w:val="188038"/>
        </w:rPr>
        <w:t>The condition is inverted: "Null": {"aws:RequestTag/BusinessUnit": "false"} means "deny when the tag is present" — the opposite of what's intended. (It also has the e2:RunInstances typo.)</w:t>
      </w:r>
    </w:p>
    <w:p>
      <w:pPr>
        <w:pStyle w:val="normal1"/>
        <w:rPr>
          <w:color w:val="188038"/>
        </w:rPr>
      </w:pPr>
      <w:r>
        <w:rPr>
          <w:color w:val="188038"/>
        </w:rPr>
        <w:t>The two SAP concepts to lock in:</w:t>
      </w:r>
    </w:p>
    <w:p>
      <w:pPr>
        <w:pStyle w:val="normal1"/>
        <w:rPr/>
      </w:pPr>
      <w:r>
        <w:rPr>
          <w:color w:val="188038"/>
        </w:rPr>
        <w:t>The Null condition operator is "true" = key missing, "false" = key present. For "must have this tag," you deny when Null is "true". And SCPs restrict member accounts only — the management account is always exempt, so preventive tag-enforcement SCPs go on the root (or the relevant OU), never the management account.</w:t>
      </w:r>
    </w:p>
    <w:p>
      <w:pPr>
        <w:pStyle w:val="normal1"/>
        <w:rPr/>
      </w:pPr>
      <w:r>
        <w:rPr/>
      </w:r>
    </w:p>
    <w:p>
      <w:pPr>
        <w:pStyle w:val="normal1"/>
        <w:numPr>
          <w:ilvl w:val="0"/>
          <w:numId w:val="3"/>
        </w:numPr>
        <w:ind w:hanging="0" w:start="0"/>
        <w:rPr/>
      </w:pPr>
      <w:r>
        <w:rPr/>
        <w:t>A company is running a workload that consists of thousands of Amazon EC2 instances. The workload is running in a VPC that contains several public subnets and private subnets. The public subnets have a route for 0.0.0.0/0 to an existing internet gateway. The private subnets have a route for 0.0.0.0/0 to an existing NAT gateway.</w:t>
      </w:r>
    </w:p>
    <w:p>
      <w:pPr>
        <w:pStyle w:val="normal1"/>
        <w:rPr/>
      </w:pPr>
      <w:r>
        <w:rPr/>
        <w:t>A solutions architect needs to migrate the entire fleet of EC2 instances to use IPv6. The EC2 instances that are in private subnets must not be accessible from the public internet.</w:t>
      </w:r>
    </w:p>
    <w:p>
      <w:pPr>
        <w:pStyle w:val="normal1"/>
        <w:rPr/>
      </w:pPr>
      <w:r>
        <w:rPr/>
        <w:t>What should the solutions architect do to meet these requirements?</w:t>
      </w:r>
    </w:p>
    <w:p>
      <w:pPr>
        <w:pStyle w:val="normal1"/>
        <w:rPr/>
      </w:pPr>
      <w:r>
        <w:rPr/>
        <w:t>A. Update the existing VPC, and associate a custom IPv6 CIDR block with the VPC and all subnets. Update all the VPC route tables, and add a route for ::/0 to the internet gateway.</w:t>
      </w:r>
    </w:p>
    <w:p>
      <w:pPr>
        <w:pStyle w:val="normal1"/>
        <w:rPr/>
      </w:pPr>
      <w:r>
        <w:rPr/>
        <w:t>B. Update the existing VPC, and associate an Amazon-provided IPv6 CIDR block with the VPC and all subnets. Update the VPC route tables for all private subnets, and add a route for ::/0 to the NAT gateway.</w:t>
      </w:r>
    </w:p>
    <w:p>
      <w:pPr>
        <w:pStyle w:val="normal1"/>
        <w:rPr>
          <w:b/>
          <w:bCs/>
          <w:color w:val="FF0000"/>
        </w:rPr>
      </w:pPr>
      <w:r>
        <w:rPr>
          <w:b/>
          <w:bCs/>
          <w:color w:val="FF0000"/>
        </w:rPr>
        <w:t>C. Update the existing VPC, and associate an Amazon-provided IPv6 CIDR block with the VPC and all subnets. Create an egress-only internet gateway. Update the VPC route tables for all private subnets, and add a route for ::/0 to the egress-only internet gateway.</w:t>
      </w:r>
    </w:p>
    <w:p>
      <w:pPr>
        <w:pStyle w:val="normal1"/>
        <w:rPr/>
      </w:pPr>
      <w:r>
        <w:rPr/>
        <w:t>D. Update the existing VPC, and associate a custom IPV6 CIDR block with the VPC and all subnets. Create a new NAT gateway, and enable IPV6 support. Update the VPC route tables for all private subnets, and add a route for ::/0 to the IPv6-enabled NAT gateway.</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facts driving this:</w:t>
      </w:r>
    </w:p>
    <w:p>
      <w:pPr>
        <w:pStyle w:val="normal1"/>
        <w:rPr>
          <w:color w:val="188038"/>
        </w:rPr>
      </w:pPr>
      <w:r>
        <w:rPr>
          <w:color w:val="188038"/>
        </w:rPr>
        <w:t>IPv6 addresses are globally unique and routable. Unlike IPv4, there's no NAT concept in IPv6. So you can't rely on private IPv4 addressing to keep instances hidden. You need a different mechanism to allow outbound traffic while blocking inbound.</w:t>
      </w:r>
    </w:p>
    <w:p>
      <w:pPr>
        <w:pStyle w:val="normal1"/>
        <w:rPr>
          <w:color w:val="188038"/>
        </w:rPr>
      </w:pPr>
      <w:r>
        <w:rPr>
          <w:color w:val="188038"/>
        </w:rPr>
        <w:t>Egress-only internet gateway (EIGW) is the IPv6 equivalent of a NAT gateway's outbound-only behavior. It allows instances in private subnets to initiate outbound IPv6 connections to the internet, but prevents the internet from initiating inbound connections to those instances. That's exactly the requirement: private instances must not be reachable from the public internet.</w:t>
      </w:r>
    </w:p>
    <w:p>
      <w:pPr>
        <w:pStyle w:val="normal1"/>
        <w:rPr>
          <w:color w:val="188038"/>
        </w:rPr>
      </w:pPr>
      <w:r>
        <w:rPr>
          <w:color w:val="188038"/>
        </w:rPr>
        <w:t>Amazon-provided CIDR block is the standard, correct choice. AWS assigns a /56 IPv6 CIDR to the VPC and /64 blocks to subnets. Custom (BYOIP) blocks require you to own and provision your own address space, which isn't needed here.</w:t>
      </w:r>
    </w:p>
    <w:p>
      <w:pPr>
        <w:pStyle w:val="normal1"/>
        <w:rPr>
          <w:color w:val="188038"/>
        </w:rPr>
      </w:pPr>
      <w:r>
        <w:rPr>
          <w:color w:val="188038"/>
        </w:rPr>
        <w:t>Why the others fail:</w:t>
      </w:r>
    </w:p>
    <w:p>
      <w:pPr>
        <w:pStyle w:val="normal1"/>
        <w:rPr>
          <w:color w:val="188038"/>
        </w:rPr>
      </w:pPr>
      <w:r>
        <w:rPr>
          <w:color w:val="188038"/>
        </w:rPr>
        <w:t>A — routes private subnet traffic (::/0) to a regular internet gateway. An internet gateway allows bidirectional traffic, so instances would be reachable from the internet. This violates the private requirement. It also uses a custom CIDR unnecessarily.</w:t>
      </w:r>
    </w:p>
    <w:p>
      <w:pPr>
        <w:pStyle w:val="normal1"/>
        <w:rPr>
          <w:color w:val="188038"/>
        </w:rPr>
      </w:pPr>
      <w:r>
        <w:rPr>
          <w:color w:val="188038"/>
        </w:rPr>
        <w:t>B — points ::/0 at a NAT gateway. NAT gateways do not support IPv6 traffic at all. This simply won't work.</w:t>
      </w:r>
    </w:p>
    <w:p>
      <w:pPr>
        <w:pStyle w:val="normal1"/>
        <w:rPr>
          <w:color w:val="188038"/>
        </w:rPr>
      </w:pPr>
      <w:r>
        <w:rPr>
          <w:color w:val="188038"/>
        </w:rPr>
        <w:t>D — "enable IPv6 support on a NAT gateway" is a distractor. There is no such feature; NAT gateways are IPv4-only. Also uses a custom CIDR unnecessarily.</w:t>
      </w:r>
    </w:p>
    <w:p>
      <w:pPr>
        <w:pStyle w:val="normal1"/>
        <w:rPr>
          <w:color w:val="188038"/>
        </w:rPr>
      </w:pPr>
      <w:r>
        <w:rPr>
          <w:color w:val="188038"/>
        </w:rPr>
        <w:t>The mental model to lock in for the exam:</w:t>
      </w:r>
    </w:p>
    <w:p>
      <w:pPr>
        <w:pStyle w:val="normal1"/>
        <w:rPr>
          <w:color w:val="188038"/>
        </w:rPr>
      </w:pPr>
      <w:r>
        <w:rPr>
          <w:color w:val="188038"/>
        </w:rPr>
        <w:t>IPv4 private + outbound → NAT gateway</w:t>
      </w:r>
    </w:p>
    <w:p>
      <w:pPr>
        <w:pStyle w:val="normal1"/>
        <w:rPr>
          <w:color w:val="188038"/>
        </w:rPr>
      </w:pPr>
      <w:r>
        <w:rPr>
          <w:color w:val="188038"/>
        </w:rPr>
        <w:t>IPv6 private + outbound-only → egress-only internet gateway</w:t>
      </w:r>
    </w:p>
    <w:p>
      <w:pPr>
        <w:pStyle w:val="normal1"/>
        <w:rPr>
          <w:color w:val="188038"/>
        </w:rPr>
      </w:pPr>
      <w:r>
        <w:rPr>
          <w:color w:val="188038"/>
        </w:rPr>
        <w:t>IPv6 public (bidirectional) → internet gateway</w:t>
      </w:r>
    </w:p>
    <w:p>
      <w:pPr>
        <w:pStyle w:val="normal1"/>
        <w:rPr>
          <w:color w:val="188038"/>
        </w:rPr>
      </w:pPr>
      <w:r>
        <w:rPr>
          <w:color w:val="188038"/>
        </w:rPr>
        <w:t>Want to keep going through more of these?</w:t>
      </w:r>
    </w:p>
    <w:p>
      <w:pPr>
        <w:pStyle w:val="normal1"/>
        <w:rPr/>
      </w:pPr>
      <w:r>
        <w:rPr/>
      </w:r>
    </w:p>
    <w:p>
      <w:pPr>
        <w:pStyle w:val="normal1"/>
        <w:numPr>
          <w:ilvl w:val="0"/>
          <w:numId w:val="3"/>
        </w:numPr>
        <w:ind w:hanging="0" w:start="0"/>
        <w:rPr/>
      </w:pPr>
      <w:r>
        <w:rPr/>
        <w:t>A company is using Amazon API Gateway to deploy a private REST API that will provide access to sensitive data. The API must be accessible only from an application that is deployed in a VPC. The company deploys the API successfully. However, the API is not accessible from an Amazon EC2 instance that is deployed in the VPC.</w:t>
      </w:r>
    </w:p>
    <w:p>
      <w:pPr>
        <w:pStyle w:val="normal1"/>
        <w:rPr/>
      </w:pPr>
      <w:r>
        <w:rPr/>
        <w:t>Which solution will provide connectivity between the EC2 instance and the API?</w:t>
      </w:r>
    </w:p>
    <w:p>
      <w:pPr>
        <w:pStyle w:val="normal1"/>
        <w:rPr/>
      </w:pPr>
      <w:r>
        <w:rPr/>
        <w:t>A. Create an interface VPC endpoint for API Gateway. Attach an endpoint policy that allows apigateway:* actions. Disable private DNS naming for the VPC endpoint. Configure an API resource policy that allows access from the VPC. Use the VPC endpoint's DNS name to access the API.</w:t>
      </w:r>
    </w:p>
    <w:p>
      <w:pPr>
        <w:pStyle w:val="normal1"/>
        <w:rPr>
          <w:b/>
          <w:bCs/>
          <w:color w:val="FF0000"/>
        </w:rPr>
      </w:pPr>
      <w:r>
        <w:rPr>
          <w:b/>
          <w:bCs/>
          <w:color w:val="FF0000"/>
        </w:rPr>
        <w:t>B. Create an interface VPC endpoint for API Gateway. Attach an endpoint policy that allows the execute-api:Invoke action. Enable private DNS naming for the VPC endpoint. Configure an API resource policy that allows access from the VPC endpoint. Use the API endpoint’s DNS names to access the API.</w:t>
      </w:r>
    </w:p>
    <w:p>
      <w:pPr>
        <w:pStyle w:val="normal1"/>
        <w:rPr/>
      </w:pPr>
      <w:r>
        <w:rPr/>
        <w:t>C. Create a Network Load Balancer (NLB) and a VPC link. Configure private integration between API Gateway and the NLB. Use the API endpoint’s DNS names to access the API.</w:t>
      </w:r>
    </w:p>
    <w:p>
      <w:pPr>
        <w:pStyle w:val="normal1"/>
        <w:rPr/>
      </w:pPr>
      <w:r>
        <w:rPr/>
        <w:t>D. Create an Application Load Balancer (ALB) and a VPC Link. Configure private integration between API Gateway and the ALB. Use the ALB endpoint’s DNS name to access the API.</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For a private REST API, the connectivity pattern is an interface VPC endpoint (powered by AWS PrivateLink) for the execute-api service. Here's why B is correct and the others fail:</w:t>
      </w:r>
    </w:p>
    <w:p>
      <w:pPr>
        <w:pStyle w:val="normal1"/>
        <w:rPr>
          <w:color w:val="188038"/>
        </w:rPr>
      </w:pPr>
      <w:r>
        <w:rPr>
          <w:color w:val="188038"/>
        </w:rPr>
        <w:t>Why B works</w:t>
      </w:r>
    </w:p>
    <w:p>
      <w:pPr>
        <w:pStyle w:val="normal1"/>
        <w:rPr>
          <w:color w:val="188038"/>
        </w:rPr>
      </w:pPr>
      <w:r>
        <w:rPr>
          <w:color w:val="188038"/>
        </w:rPr>
        <w:t>An interface VPC endpoint for API Gateway is what lets resources inside the VPC reach the private API over PrivateLink.</w:t>
      </w:r>
    </w:p>
    <w:p>
      <w:pPr>
        <w:pStyle w:val="normal1"/>
        <w:rPr>
          <w:color w:val="188038"/>
        </w:rPr>
      </w:pPr>
      <w:r>
        <w:rPr>
          <w:color w:val="188038"/>
        </w:rPr>
        <w:t>The endpoint policy allows execute-api:Invoke — this is the correct action for invoking an API. (apigateway:* is for managing API Gateway resources via the control plane, not invoking APIs.)</w:t>
      </w:r>
    </w:p>
    <w:p>
      <w:pPr>
        <w:pStyle w:val="normal1"/>
        <w:rPr>
          <w:color w:val="188038"/>
        </w:rPr>
      </w:pPr>
      <w:r>
        <w:rPr>
          <w:color w:val="188038"/>
        </w:rPr>
        <w:t>Enabling private DNS naming means the standard execute-api DNS name resolves to the private endpoint inside the VPC, so the EC2 instance can call the normal API endpoint URL directly.</w:t>
      </w:r>
    </w:p>
    <w:p>
      <w:pPr>
        <w:pStyle w:val="normal1"/>
        <w:rPr>
          <w:color w:val="188038"/>
        </w:rPr>
      </w:pPr>
      <w:r>
        <w:rPr>
          <w:color w:val="188038"/>
        </w:rPr>
        <w:t>The API resource policy must explicitly allow access from the VPC endpoint. Private APIs require a resource policy — without one, all access is denied. This is very often the missing piece that causes the exact symptom described ("deployed successfully but not accessible").</w:t>
      </w:r>
    </w:p>
    <w:p>
      <w:pPr>
        <w:pStyle w:val="normal1"/>
        <w:rPr>
          <w:color w:val="188038"/>
        </w:rPr>
      </w:pPr>
      <w:r>
        <w:rPr>
          <w:color w:val="188038"/>
        </w:rPr>
        <w:t>Why the others are wrong</w:t>
      </w:r>
    </w:p>
    <w:p>
      <w:pPr>
        <w:pStyle w:val="normal1"/>
        <w:rPr>
          <w:color w:val="188038"/>
        </w:rPr>
      </w:pPr>
      <w:r>
        <w:rPr>
          <w:color w:val="188038"/>
        </w:rPr>
        <w:t>A — apigateway:* is the wrong action (management, not invoke). Also, disabling private DNS and using the endpoint's DNS name adds unnecessary complexity and typically requires a Host header override; it's not the clean, intended solution.</w:t>
      </w:r>
    </w:p>
    <w:p>
      <w:pPr>
        <w:pStyle w:val="normal1"/>
        <w:rPr>
          <w:color w:val="188038"/>
        </w:rPr>
      </w:pPr>
      <w:r>
        <w:rPr>
          <w:color w:val="188038"/>
        </w:rPr>
        <w:t>C — NLB + VPC link is the pattern for the reverse direction: letting a public/regional API Gateway integrate privately with backend services inside a VPC. It doesn't make a private API reachable from the VPC.</w:t>
      </w:r>
    </w:p>
    <w:p>
      <w:pPr>
        <w:pStyle w:val="normal1"/>
        <w:rPr>
          <w:color w:val="188038"/>
        </w:rPr>
      </w:pPr>
      <w:r>
        <w:rPr>
          <w:color w:val="188038"/>
        </w:rPr>
        <w:t>D — VPC Link for REST APIs only supports NLB, not ALB (ALB is supported for HTTP APIs via VPC Link v2). And like C, it's the wrong direction anyway.</w:t>
      </w:r>
    </w:p>
    <w:p>
      <w:pPr>
        <w:pStyle w:val="normal1"/>
        <w:rPr>
          <w:color w:val="188038"/>
        </w:rPr>
      </w:pPr>
      <w:r>
        <w:rPr>
          <w:color w:val="188038"/>
        </w:rPr>
        <w:t>The key distinction to lock in for the exam: interface endpoint + execute-api:Invoke + private DNS + resource policy = accessing a private API from a VPC. NLB + VPC Link = API Gateway reaching into a VPC.</w:t>
      </w:r>
    </w:p>
    <w:p>
      <w:pPr>
        <w:pStyle w:val="normal1"/>
        <w:rPr/>
      </w:pPr>
      <w:r>
        <w:rPr/>
      </w:r>
    </w:p>
    <w:p>
      <w:pPr>
        <w:pStyle w:val="normal1"/>
        <w:numPr>
          <w:ilvl w:val="0"/>
          <w:numId w:val="3"/>
        </w:numPr>
        <w:ind w:hanging="0" w:start="0"/>
        <w:rPr/>
      </w:pPr>
      <w:r>
        <w:rPr/>
        <w:t>A large payroll company recently merged with a small staffing company. The unified company now has multiple business units, each with its own existing AWS account.</w:t>
      </w:r>
    </w:p>
    <w:p>
      <w:pPr>
        <w:pStyle w:val="normal1"/>
        <w:rPr/>
      </w:pPr>
      <w:r>
        <w:rPr/>
        <w:t>A solutions architect must ensure that the company can centrally manage the billing and access policies for all the AWS accounts. The solutions architect configures AWS Organizations by sending an invitation to all member accounts of the company from a centralized management account.</w:t>
      </w:r>
    </w:p>
    <w:p>
      <w:pPr>
        <w:pStyle w:val="normal1"/>
        <w:rPr/>
      </w:pPr>
      <w:r>
        <w:rPr/>
        <w:t>What should the solutions architect do next to meet these requirements?</w:t>
      </w:r>
    </w:p>
    <w:p>
      <w:pPr>
        <w:pStyle w:val="normal1"/>
        <w:rPr/>
      </w:pPr>
      <w:r>
        <w:rPr/>
        <w:t>A. Create the OrganizationAccountAccess IAM group in each member account. Include the necessary IAM roles for each administrator.</w:t>
      </w:r>
    </w:p>
    <w:p>
      <w:pPr>
        <w:pStyle w:val="normal1"/>
        <w:rPr/>
      </w:pPr>
      <w:r>
        <w:rPr/>
        <w:t>B. Create the OrganizationAccountAccessPolicy IAM policy in each member account. Connect the member accounts to the management account by using cross-account access.</w:t>
      </w:r>
    </w:p>
    <w:p>
      <w:pPr>
        <w:pStyle w:val="normal1"/>
        <w:rPr>
          <w:b/>
          <w:bCs/>
          <w:color w:val="FF0000"/>
        </w:rPr>
      </w:pPr>
      <w:r>
        <w:rPr>
          <w:b/>
          <w:bCs/>
          <w:color w:val="FF0000"/>
        </w:rPr>
        <w:t>C. Create the OrganizationAccountAccessRole IAM role in each member account. Grant permission to the management account to assume the IAM role.</w:t>
      </w:r>
    </w:p>
    <w:p>
      <w:pPr>
        <w:pStyle w:val="normal1"/>
        <w:rPr/>
      </w:pPr>
      <w:r>
        <w:rPr/>
        <w:t>D. Create the OrganizationAccountAccessRole IAM role in the management account. Attach the AdministratorAccess AWS managed policy to the IAM role. Assign the IAM role to the administrators in each member account.</w:t>
      </w:r>
    </w:p>
    <w:p>
      <w:pPr>
        <w:pStyle w:val="normal1"/>
        <w:rPr>
          <w:color w:val="188038"/>
        </w:rPr>
      </w:pPr>
      <w:r>
        <w:rPr>
          <w:color w:val="188038"/>
        </w:rPr>
        <w:t>Explanation:</w:t>
      </w:r>
    </w:p>
    <w:p>
      <w:pPr>
        <w:pStyle w:val="normal1"/>
        <w:rPr>
          <w:color w:val="188038"/>
        </w:rPr>
      </w:pPr>
      <w:r>
        <w:rPr>
          <w:color w:val="188038"/>
        </w:rPr>
        <w:t>C. Create the OrganizationAccountAccessRole IAM role in each member account. Grant permission to the management account to assume the IAM role.</w:t>
      </w:r>
    </w:p>
    <w:p>
      <w:pPr>
        <w:pStyle w:val="normal1"/>
        <w:rPr>
          <w:color w:val="188038"/>
        </w:rPr>
      </w:pPr>
      <w:r>
        <w:rPr>
          <w:color w:val="188038"/>
        </w:rPr>
        <w:t>Here's the reasoning:</w:t>
      </w:r>
    </w:p>
    <w:p>
      <w:pPr>
        <w:pStyle w:val="normal1"/>
        <w:rPr>
          <w:color w:val="188038"/>
        </w:rPr>
      </w:pPr>
      <w:r>
        <w:rPr>
          <w:color w:val="188038"/>
        </w:rPr>
        <w:t>When AWS Organizations creates a brand-new member account, it automatically provisions the OrganizationAccountAccessRole in that account, trusting the management account. But this scenario involves existing accounts that were invited to join the organization. Invited accounts do not get this role created automatically — you have to set it up manually.</w:t>
      </w:r>
    </w:p>
    <w:p>
      <w:pPr>
        <w:pStyle w:val="normal1"/>
        <w:rPr>
          <w:color w:val="188038"/>
        </w:rPr>
      </w:pPr>
      <w:r>
        <w:rPr>
          <w:color w:val="188038"/>
        </w:rPr>
        <w:t>So the correct next step is to create the OrganizationAccountAccessRole in each invited member account, with a trust policy that allows the management account to assume it. Once that's in place, administrators can switch roles from the management account into any member account for centralized administrative access. Billing consolidation, meanwhile, happens automatically once accounts join the organization.</w:t>
      </w:r>
    </w:p>
    <w:p>
      <w:pPr>
        <w:pStyle w:val="normal1"/>
        <w:rPr>
          <w:color w:val="188038"/>
        </w:rPr>
      </w:pPr>
      <w:r>
        <w:rPr>
          <w:color w:val="188038"/>
        </w:rPr>
        <w:t>Why the others are wrong:</w:t>
      </w:r>
    </w:p>
    <w:p>
      <w:pPr>
        <w:pStyle w:val="normal1"/>
        <w:rPr>
          <w:color w:val="188038"/>
        </w:rPr>
      </w:pPr>
      <w:r>
        <w:rPr>
          <w:color w:val="188038"/>
        </w:rPr>
        <w:t>A — OrganizationAccountAccess is not a real IAM group, and cross-account access in Organizations is delivered via an assumable role, not an IAM group of roles.</w:t>
      </w:r>
    </w:p>
    <w:p>
      <w:pPr>
        <w:pStyle w:val="normal1"/>
        <w:rPr>
          <w:color w:val="188038"/>
        </w:rPr>
      </w:pPr>
      <w:r>
        <w:rPr>
          <w:color w:val="188038"/>
        </w:rPr>
        <w:t>B — There's no OrganizationAccountAccessPolicy managed policy tied to this mechanism, and the described "connect via cross-account access" is vague hand-waving rather than the actual role-assumption model.</w:t>
      </w:r>
    </w:p>
    <w:p>
      <w:pPr>
        <w:pStyle w:val="normal1"/>
        <w:rPr>
          <w:color w:val="188038"/>
        </w:rPr>
      </w:pPr>
      <w:r>
        <w:rPr>
          <w:color w:val="188038"/>
        </w:rPr>
        <w:t>D — The role must live in the member accounts (the accounts being accessed), not the management account. You also don't "assign a role to administrators in each member account" from the management side like this; administrators assume the member-account role from the management account.</w:t>
      </w:r>
    </w:p>
    <w:p>
      <w:pPr>
        <w:pStyle w:val="normal1"/>
        <w:rPr>
          <w:color w:val="188038"/>
        </w:rPr>
      </w:pPr>
      <w:r>
        <w:rPr>
          <w:color w:val="188038"/>
        </w:rPr>
        <w:t>The one word to anchor on for this question type: invited accounts need the role created manually, created accounts get it automatically.</w:t>
      </w:r>
    </w:p>
    <w:p>
      <w:pPr>
        <w:pStyle w:val="normal1"/>
        <w:rPr/>
      </w:pPr>
      <w:r>
        <w:rPr/>
      </w:r>
    </w:p>
    <w:p>
      <w:pPr>
        <w:pStyle w:val="normal1"/>
        <w:numPr>
          <w:ilvl w:val="0"/>
          <w:numId w:val="3"/>
        </w:numPr>
        <w:ind w:hanging="0" w:start="0"/>
        <w:rPr/>
      </w:pPr>
      <w:r>
        <w:rPr/>
        <w:t>A company has application services that have been containerized and deployed on multiple Amazon EC2 instances with public IPs. An Apache Kafka cluster has been deployed to the EC2 instances. A PostgreSQL database has been migrated to Amazon RDS for PostgreSQL. The company expects a significant increase of orders on its platform when a new version of its flagship product is released.</w:t>
      </w:r>
    </w:p>
    <w:p>
      <w:pPr>
        <w:pStyle w:val="normal1"/>
        <w:rPr/>
      </w:pPr>
      <w:r>
        <w:rPr/>
        <w:t>What changes to the current architecture will reduce operational overhead and support the product release?</w:t>
      </w:r>
    </w:p>
    <w:p>
      <w:pPr>
        <w:pStyle w:val="normal1"/>
        <w:rPr/>
      </w:pPr>
      <w:r>
        <w:rPr/>
        <w:t>A. Create an EC2 Auto Scaling group behind an Application Load Balancer. Create additional read replicas for the DB instance. Create Amazon Kinesis data streams and configure the application services to use the data streams. Store and serve static content directly from Amazon S3.</w:t>
      </w:r>
    </w:p>
    <w:p>
      <w:pPr>
        <w:pStyle w:val="normal1"/>
        <w:rPr/>
      </w:pPr>
      <w:r>
        <w:rPr/>
        <w:t>B. Create an EC2 Auto Scaling group behind an Application Load Balancer. Deploy the DB instance in Multi-AZ mode and enable storage auto scaling. Create Amazon Kinesis data streams and configure the application services to use the data streams. Store and serve static content directly from Amazon S3.</w:t>
      </w:r>
    </w:p>
    <w:p>
      <w:pPr>
        <w:pStyle w:val="normal1"/>
        <w:rPr/>
      </w:pPr>
      <w:r>
        <w:rPr/>
        <w:t>C. Deploy the application on a Kubernetes cluster created on the EC2 instances behind an Application Load Balancer. Deploy the DB instance in Multi-AZ mode and enable storage auto scaling. Create an Amazon Managed Streaming for Apache Kafka cluster and configure the application services to use the cluster. Store static content in Amazon S3 behind an Amazon CloudFront distribution.</w:t>
      </w:r>
    </w:p>
    <w:p>
      <w:pPr>
        <w:pStyle w:val="normal1"/>
        <w:rPr>
          <w:b/>
          <w:bCs/>
          <w:color w:val="FF0000"/>
        </w:rPr>
      </w:pPr>
      <w:r>
        <w:rPr>
          <w:b/>
          <w:bCs/>
          <w:color w:val="FF0000"/>
        </w:rPr>
        <w:t>D. Deploy the application on Amazon Elastic Kubernetes Service (Amazon EKS) with AWS Fargate and enable auto scaling behind an Application Load Balancer. Create additional read replicas for the DB instance. Create an Amazon Managed Streaming for Apache Kafka cluster and configure the application services to use the cluster. Store static content in Amazon S3 behind an Amazon CloudFront distribution.</w:t>
      </w:r>
    </w:p>
    <w:p>
      <w:pPr>
        <w:pStyle w:val="normal1"/>
        <w:rPr>
          <w:color w:val="188038"/>
        </w:rPr>
      </w:pPr>
      <w:r>
        <w:rPr>
          <w:color w:val="188038"/>
        </w:rPr>
        <w:t>Explanation:</w:t>
      </w:r>
    </w:p>
    <w:p>
      <w:pPr>
        <w:pStyle w:val="normal1"/>
        <w:rPr>
          <w:color w:val="188038"/>
        </w:rPr>
      </w:pPr>
      <w:r>
        <w:rPr>
          <w:color w:val="188038"/>
        </w:rPr>
        <w:t>D is the best answer.</w:t>
      </w:r>
    </w:p>
    <w:p>
      <w:pPr>
        <w:pStyle w:val="normal1"/>
        <w:rPr>
          <w:color w:val="188038"/>
        </w:rPr>
      </w:pPr>
      <w:r>
        <w:rPr>
          <w:color w:val="188038"/>
        </w:rPr>
        <w:t>The deciding factor is the phrase "reduce operational overhead" combined with "support the product release," and the trick is that both criteria have to be satisfied simultaneously.</w:t>
      </w:r>
    </w:p>
    <w:p>
      <w:pPr>
        <w:pStyle w:val="normal1"/>
        <w:rPr>
          <w:color w:val="188038"/>
        </w:rPr>
      </w:pPr>
      <w:r>
        <w:rPr>
          <w:color w:val="188038"/>
        </w:rPr>
        <w:t>Walking through the four decision points:</w:t>
      </w:r>
    </w:p>
    <w:p>
      <w:pPr>
        <w:pStyle w:val="normal1"/>
        <w:rPr>
          <w:color w:val="188038"/>
        </w:rPr>
      </w:pPr>
      <w:r>
        <w:rPr>
          <w:color w:val="188038"/>
        </w:rPr>
        <w:t>Compute — The app is already containerized. The lowest-overhead way to run containers with autoscaling is EKS on Fargate, because Fargate removes the need to manage worker nodes entirely. This is what eliminates C. Option C runs a self-managed Kubernetes cluster directly on EC2 instances, which is arguably more operational overhead than what the company has today — you now own the entire control plane and node lifecycle yourself. That single detail disqualifies C despite the rest of its choices being reasonable.</w:t>
      </w:r>
    </w:p>
    <w:p>
      <w:pPr>
        <w:pStyle w:val="normal1"/>
        <w:rPr>
          <w:color w:val="188038"/>
        </w:rPr>
      </w:pPr>
      <w:r>
        <w:rPr>
          <w:color w:val="188038"/>
        </w:rPr>
        <w:t>Streaming — Kafka is already deployed. Switching to Kinesis (options A and B) means re-architecting the application's streaming integration, which is added work and migration risk, not reduced overhead. The natural low-friction move is Amazon MSK — managed Kafka — which lets the existing Kafka-based services keep working while AWS takes over broker management. Only C and D use MSK, reinforcing D once C is out.</w:t>
      </w:r>
    </w:p>
    <w:p>
      <w:pPr>
        <w:pStyle w:val="normal1"/>
        <w:rPr>
          <w:color w:val="188038"/>
        </w:rPr>
      </w:pPr>
      <w:r>
        <w:rPr>
          <w:color w:val="188038"/>
        </w:rPr>
        <w:t>Database — Read replicas address the actual scaling pressure. A flagship release drives a surge in read-heavy traffic (order lookups, catalog reads, status checks), and read replicas offload that from the primary. Multi-AZ, by contrast, is a durability/failover feature — it does not add read capacity — so B and C's Multi-AZ choice supports availability but doesn't directly help absorb the order spike.</w:t>
      </w:r>
    </w:p>
    <w:p>
      <w:pPr>
        <w:pStyle w:val="normal1"/>
        <w:rPr>
          <w:color w:val="188038"/>
        </w:rPr>
      </w:pPr>
      <w:r>
        <w:rPr>
          <w:color w:val="188038"/>
        </w:rPr>
        <w:t>Static content — S3 behind CloudFront (C and D) offloads and caches static assets at the edge, which both reduces load and improves performance under a traffic spike. Serving directly from S3 (A and B) works but misses the CDN benefit.</w:t>
      </w:r>
    </w:p>
    <w:p>
      <w:pPr>
        <w:pStyle w:val="normal1"/>
        <w:rPr>
          <w:color w:val="188038"/>
        </w:rPr>
      </w:pPr>
      <w:r>
        <w:rPr>
          <w:color w:val="188038"/>
        </w:rPr>
        <w:t>So D is the only option that gets all four right: managed serverless containers (lowest overhead), managed Kafka (no re-architecting), read scaling for the surge, and edge-cached static content.</w:t>
      </w:r>
    </w:p>
    <w:p>
      <w:pPr>
        <w:pStyle w:val="normal1"/>
        <w:rPr>
          <w:color w:val="188038"/>
        </w:rPr>
      </w:pPr>
      <w:r>
        <w:rPr>
          <w:color w:val="188038"/>
        </w:rPr>
        <w:t>One honest caveat worth keeping in mind for the exam and for real life: if the release were write-heavy rather than read-heavy, read replicas alone wouldn't solve it — you'd be looking at Multi-AZ for resilience plus something like Aurora or sharding for write scale. These questions almost always frame the surge as read-dominated order traffic, which is why read replicas is the intended answer here.</w:t>
      </w:r>
    </w:p>
    <w:p>
      <w:pPr>
        <w:pStyle w:val="normal1"/>
        <w:rPr/>
      </w:pPr>
      <w:r>
        <w:rPr/>
      </w:r>
    </w:p>
    <w:p>
      <w:pPr>
        <w:pStyle w:val="normal1"/>
        <w:numPr>
          <w:ilvl w:val="0"/>
          <w:numId w:val="3"/>
        </w:numPr>
        <w:ind w:hanging="0" w:start="0"/>
        <w:rPr/>
      </w:pPr>
      <w:r>
        <w:rPr/>
        <w:t>A company hosts a VPN in an on-premises data center. Employees currently connect to the VPN to access files in their Windows home directories. Recently, there has been a large growth in the number of employees who work remotely. As a result, bandwidth usage for connections into the data center has begun to reach 100% during business hours.</w:t>
      </w:r>
    </w:p>
    <w:p>
      <w:pPr>
        <w:pStyle w:val="normal1"/>
        <w:rPr/>
      </w:pPr>
      <w:r>
        <w:rPr/>
        <w:t>The company must design a solution on AWS that will support the growth of the company's remote workforce, reduce the bandwidth usage for connections into the data center, and reduce operational overhead.</w:t>
      </w:r>
    </w:p>
    <w:p>
      <w:pPr>
        <w:pStyle w:val="normal1"/>
        <w:rPr/>
      </w:pPr>
      <w:r>
        <w:rPr/>
        <w:t>Which combination of steps will meet these requirements with the LEAST operational overhead? (Choose two.)</w:t>
      </w:r>
    </w:p>
    <w:p>
      <w:pPr>
        <w:pStyle w:val="normal1"/>
        <w:rPr/>
      </w:pPr>
      <w:r>
        <w:rPr/>
        <w:t>A. Create an AWS Storage Gateway Volume Gateway. Mount a volume from the Volume Gateway to the on-premises file server.</w:t>
      </w:r>
    </w:p>
    <w:p>
      <w:pPr>
        <w:pStyle w:val="normal1"/>
        <w:rPr>
          <w:b/>
          <w:bCs/>
          <w:color w:val="FF0000"/>
        </w:rPr>
      </w:pPr>
      <w:r>
        <w:rPr>
          <w:b/>
          <w:bCs/>
          <w:color w:val="FF0000"/>
        </w:rPr>
        <w:t>B. Migrate the home directories to Amazon FSx for Windows File Server.</w:t>
      </w:r>
    </w:p>
    <w:p>
      <w:pPr>
        <w:pStyle w:val="normal1"/>
        <w:rPr/>
      </w:pPr>
      <w:r>
        <w:rPr/>
        <w:t>C. Migrate the home directories to Amazon FSx for Lustre.</w:t>
      </w:r>
    </w:p>
    <w:p>
      <w:pPr>
        <w:pStyle w:val="normal1"/>
        <w:rPr>
          <w:b/>
          <w:bCs/>
          <w:color w:val="FF0000"/>
        </w:rPr>
      </w:pPr>
      <w:r>
        <w:rPr>
          <w:b/>
          <w:bCs/>
          <w:color w:val="FF0000"/>
        </w:rPr>
        <w:t>D. Migrate remote users to AWS Client VPN.</w:t>
      </w:r>
    </w:p>
    <w:p>
      <w:pPr>
        <w:pStyle w:val="normal1"/>
        <w:rPr/>
      </w:pPr>
      <w:r>
        <w:rPr/>
        <w:t>E. Create an AWS Direct Connect connection from the on-premises data center to AWS.</w:t>
      </w:r>
    </w:p>
    <w:p>
      <w:pPr>
        <w:pStyle w:val="normal1"/>
        <w:rPr>
          <w:color w:val="188038"/>
        </w:rPr>
      </w:pPr>
      <w:r>
        <w:rPr>
          <w:color w:val="188038"/>
        </w:rPr>
        <w:t>Explanation:</w:t>
      </w:r>
    </w:p>
    <w:p>
      <w:pPr>
        <w:pStyle w:val="normal1"/>
        <w:rPr>
          <w:color w:val="188038"/>
        </w:rPr>
      </w:pPr>
      <w:r>
        <w:rPr>
          <w:color w:val="188038"/>
        </w:rPr>
        <w:t>B and D.</w:t>
      </w:r>
    </w:p>
    <w:p>
      <w:pPr>
        <w:pStyle w:val="normal1"/>
        <w:rPr>
          <w:color w:val="188038"/>
        </w:rPr>
      </w:pPr>
      <w:r>
        <w:rPr>
          <w:color w:val="188038"/>
        </w:rPr>
        <w:t>B — Migrate home directories to Amazon FSx for Windows File Server. FSx for Windows is a fully managed native Windows (SMB) file system with Active Directory integration, so it's a drop-in replacement for Windows home directories. Once the files live in AWS, employees no longer pull that traffic through the data center, which is what's saturating the on-prem bandwidth. It being fully managed is where the "least operational overhead" comes from.</w:t>
      </w:r>
    </w:p>
    <w:p>
      <w:pPr>
        <w:pStyle w:val="normal1"/>
        <w:rPr>
          <w:color w:val="188038"/>
        </w:rPr>
      </w:pPr>
      <w:r>
        <w:rPr>
          <w:color w:val="188038"/>
        </w:rPr>
        <w:t>D — Migrate remote users to AWS Client VPN. This is a managed VPN endpoint, so the company stops running its own on-prem VPN appliance (less operational overhead), and remote users connect directly into AWS instead of terminating into the data center — which relieves the bandwidth pressure on the on-prem connection.</w:t>
      </w:r>
    </w:p>
    <w:p>
      <w:pPr>
        <w:pStyle w:val="normal1"/>
        <w:rPr>
          <w:color w:val="188038"/>
        </w:rPr>
      </w:pPr>
      <w:r>
        <w:rPr>
          <w:color w:val="188038"/>
        </w:rPr>
        <w:t>Together these two move both the access path (VPN) and the data (home directories) into AWS, so remote traffic no longer flows into the data center at all.</w:t>
      </w:r>
    </w:p>
    <w:p>
      <w:pPr>
        <w:pStyle w:val="normal1"/>
        <w:rPr>
          <w:color w:val="188038"/>
        </w:rPr>
      </w:pPr>
      <w:r>
        <w:rPr>
          <w:color w:val="188038"/>
        </w:rPr>
        <w:t>Why the others don't fit:</w:t>
      </w:r>
    </w:p>
    <w:p>
      <w:pPr>
        <w:pStyle w:val="normal1"/>
        <w:rPr>
          <w:color w:val="188038"/>
        </w:rPr>
      </w:pPr>
      <w:r>
        <w:rPr>
          <w:color w:val="188038"/>
        </w:rPr>
        <w:t>C — FSx for Lustre is a high-performance file system for HPC and ML workloads. It's POSIX/Linux-oriented and not a native Windows SMB home-directory solution, so it doesn't match the use case.</w:t>
      </w:r>
    </w:p>
    <w:p>
      <w:pPr>
        <w:pStyle w:val="normal1"/>
        <w:rPr>
          <w:color w:val="188038"/>
        </w:rPr>
      </w:pPr>
      <w:r>
        <w:rPr>
          <w:color w:val="188038"/>
        </w:rPr>
        <w:t>A — Storage Gateway Volume Gateway mounts block volumes back to the on-prem file server, so the data (and traffic) still centers on the data center. It doesn't reduce the inbound bandwidth problem and adds a gateway appliance to manage.</w:t>
      </w:r>
    </w:p>
    <w:p>
      <w:pPr>
        <w:pStyle w:val="normal1"/>
        <w:rPr>
          <w:color w:val="188038"/>
        </w:rPr>
      </w:pPr>
      <w:r>
        <w:rPr>
          <w:color w:val="188038"/>
        </w:rPr>
        <w:t>E — Direct Connect gives you a dedicated private link but doesn't reduce the amount of traffic hitting the data center, and provisioning/managing a Direct Connect circuit adds operational overhead rather than reducing it.</w:t>
      </w:r>
    </w:p>
    <w:p>
      <w:pPr>
        <w:pStyle w:val="normal1"/>
        <w:rPr/>
      </w:pPr>
      <w:r>
        <w:rPr/>
      </w:r>
    </w:p>
    <w:p>
      <w:pPr>
        <w:pStyle w:val="normal1"/>
        <w:numPr>
          <w:ilvl w:val="0"/>
          <w:numId w:val="3"/>
        </w:numPr>
        <w:ind w:hanging="0" w:start="0"/>
        <w:rPr/>
      </w:pPr>
      <w:r>
        <w:rPr/>
        <w:t>A company has multiple AWS accounts. The company recently had a security audit that revealed many unencrypted Amazon Elastic Block Store (Amazon EBS) volumes attached to Amazon EC2 instances.</w:t>
      </w:r>
    </w:p>
    <w:p>
      <w:pPr>
        <w:pStyle w:val="normal1"/>
        <w:rPr/>
      </w:pPr>
      <w:r>
        <w:rPr/>
        <w:t>A solutions architect must encrypt the unencrypted volumes and ensure that unencrypted volumes will be detected automatically in the future. Additionally, the company wants a solution that can centrally manage multiple AWS accounts with a focus on compliance and security.</w:t>
      </w:r>
    </w:p>
    <w:p>
      <w:pPr>
        <w:pStyle w:val="normal1"/>
        <w:rPr/>
      </w:pPr>
      <w:r>
        <w:rPr/>
        <w:t>Which combination of steps should the solutions architect take to meet these requirements? (Choose two.)</w:t>
      </w:r>
    </w:p>
    <w:p>
      <w:pPr>
        <w:pStyle w:val="normal1"/>
        <w:rPr>
          <w:b/>
          <w:bCs/>
          <w:color w:val="FF0000"/>
        </w:rPr>
      </w:pPr>
      <w:r>
        <w:rPr>
          <w:b/>
          <w:bCs/>
          <w:color w:val="FF0000"/>
        </w:rPr>
        <w:t>A. Create an organization in AWS Organizations. Set up AWS Control Tower, and turn on the strongly recommended controls (guardrails). Join all accounts to the organization. Categorize the AWS accounts into OUs.</w:t>
      </w:r>
    </w:p>
    <w:p>
      <w:pPr>
        <w:pStyle w:val="normal1"/>
        <w:rPr/>
      </w:pPr>
      <w:r>
        <w:rPr/>
        <w:t>B. Use the AWS CLI to list all the unencrypted volumes in all the AWS accounts. Run a script to encrypt all the unencrypted volumes in place.</w:t>
      </w:r>
    </w:p>
    <w:p>
      <w:pPr>
        <w:pStyle w:val="normal1"/>
        <w:rPr>
          <w:b/>
          <w:bCs/>
          <w:color w:val="FF0000"/>
        </w:rPr>
      </w:pPr>
      <w:r>
        <w:rPr>
          <w:b/>
          <w:bCs/>
          <w:color w:val="FF0000"/>
        </w:rPr>
        <w:t>C. Create a snapshot of each unencrypted volume. Create a new encrypted volume from the unencrypted snapshot. Detach the existing volume, and replace it with the encrypted volume.</w:t>
      </w:r>
    </w:p>
    <w:p>
      <w:pPr>
        <w:pStyle w:val="normal1"/>
        <w:rPr/>
      </w:pPr>
      <w:r>
        <w:rPr/>
        <w:t>D. Create an organization in AWS Organizations. Set up AWS Control Tower, and turn on the mandatory controls (guardrails). Join all accounts to the organization. Categorize the AWS accounts into OUs.</w:t>
      </w:r>
    </w:p>
    <w:p>
      <w:pPr>
        <w:pStyle w:val="normal1"/>
        <w:rPr/>
      </w:pPr>
      <w:r>
        <w:rPr/>
        <w:t>E. Turn on AWS CloudTrail. Configure an Amazon EventBridge rule to detect and automatically encrypt unencrypted volumes.</w:t>
      </w:r>
    </w:p>
    <w:p>
      <w:pPr>
        <w:pStyle w:val="normal1"/>
        <w:rPr>
          <w:color w:val="188038"/>
        </w:rPr>
      </w:pPr>
      <w:r>
        <w:rPr>
          <w:color w:val="188038"/>
        </w:rPr>
        <w:t>Explanation:</w:t>
      </w:r>
    </w:p>
    <w:p>
      <w:pPr>
        <w:pStyle w:val="normal1"/>
        <w:rPr>
          <w:color w:val="188038"/>
        </w:rPr>
      </w:pPr>
      <w:r>
        <w:rPr>
          <w:color w:val="188038"/>
        </w:rPr>
        <w:t>A and C</w:t>
      </w:r>
    </w:p>
    <w:p>
      <w:pPr>
        <w:pStyle w:val="normal1"/>
        <w:rPr>
          <w:color w:val="188038"/>
        </w:rPr>
      </w:pPr>
      <w:r>
        <w:rPr>
          <w:color w:val="188038"/>
        </w:rPr>
        <w:t>C is the only technically valid way to encrypt an existing unencrypted EBS volume. You cannot encrypt a volume "in place" — the workflow is: snapshot the unencrypted volume, create a new encrypted volume from that snapshot (encryption applied at creation), then detach the old volume and attach the encrypted one. This rules out B (encrypt in place is impossible) and E (EventBridge can't "automatically encrypt" a volume, and there's no in-place encryption action to trigger).</w:t>
      </w:r>
    </w:p>
    <w:p>
      <w:pPr>
        <w:pStyle w:val="normal1"/>
        <w:rPr>
          <w:color w:val="188038"/>
        </w:rPr>
      </w:pPr>
      <w:r>
        <w:rPr>
          <w:color w:val="188038"/>
        </w:rPr>
        <w:t>A covers both central multi-account governance and the future-detection requirement. AWS Control Tower sets up an Organizations-based landing zone with OUs for compliance and security management. The detective guardrail that flags unencrypted EBS volumes — "Detect whether encryption is enabled for EBS volumes attached to EC2 instances" — is one of the strongly recommended controls. That's the deciding factor against D: mandatory controls are always-on core guardrails and don't include EBS encryption detection, so turning on only mandatory controls wouldn't satisfy "detect unencrypted volumes automatically."</w:t>
      </w:r>
    </w:p>
    <w:p>
      <w:pPr>
        <w:pStyle w:val="normal1"/>
        <w:rPr>
          <w:color w:val="188038"/>
        </w:rPr>
      </w:pPr>
      <w:r>
        <w:rPr>
          <w:color w:val="188038"/>
        </w:rPr>
        <w:t>Quick summary of why the distractors fail:</w:t>
      </w:r>
    </w:p>
    <w:p>
      <w:pPr>
        <w:pStyle w:val="normal1"/>
        <w:rPr>
          <w:color w:val="188038"/>
        </w:rPr>
      </w:pPr>
      <w:r>
        <w:rPr>
          <w:color w:val="188038"/>
        </w:rPr>
        <w:t>B — EBS volumes cannot be encrypted in place; no valid script exists for this.</w:t>
      </w:r>
    </w:p>
    <w:p>
      <w:pPr>
        <w:pStyle w:val="normal1"/>
        <w:rPr>
          <w:color w:val="188038"/>
        </w:rPr>
      </w:pPr>
      <w:r>
        <w:rPr>
          <w:color w:val="188038"/>
        </w:rPr>
        <w:t>D — mandatory controls don't include the EBS encryption detection guardrail; you need the strongly recommended set.</w:t>
      </w:r>
    </w:p>
    <w:p>
      <w:pPr>
        <w:pStyle w:val="normal1"/>
        <w:rPr>
          <w:color w:val="188038"/>
        </w:rPr>
      </w:pPr>
      <w:r>
        <w:rPr>
          <w:color w:val="188038"/>
        </w:rPr>
        <w:t>E — CloudTrail + EventBridge can detect events, but there is no automated in-place encryption action to invoke.</w:t>
      </w:r>
    </w:p>
    <w:p>
      <w:pPr>
        <w:pStyle w:val="normal1"/>
        <w:rPr>
          <w:color w:val="188038"/>
        </w:rPr>
      </w:pPr>
      <w:r>
        <w:rPr>
          <w:color w:val="188038"/>
        </w:rPr>
        <w:t>So: A (Control Tower with strongly recommended controls for central management + automatic detection) and C (snapshot-and-replace to remediate the existing volumes).</w:t>
      </w:r>
    </w:p>
    <w:p>
      <w:pPr>
        <w:pStyle w:val="normal1"/>
        <w:rPr/>
      </w:pPr>
      <w:r>
        <w:rPr/>
      </w:r>
    </w:p>
    <w:p>
      <w:pPr>
        <w:pStyle w:val="normal1"/>
        <w:numPr>
          <w:ilvl w:val="0"/>
          <w:numId w:val="3"/>
        </w:numPr>
        <w:ind w:hanging="0" w:start="0"/>
        <w:rPr/>
      </w:pPr>
      <w:r>
        <w:rPr/>
        <w:t>A company hosts an intranet web application on Amazon EC2 instances behind an Application Load Balancer (ALB). Currently, users authenticate to the application against an internal user database.</w:t>
      </w:r>
    </w:p>
    <w:p>
      <w:pPr>
        <w:pStyle w:val="normal1"/>
        <w:rPr/>
      </w:pPr>
      <w:r>
        <w:rPr/>
        <w:t>The company needs to authenticate users to the application by using an existing AWS Directory Service for Microsoft Active Directory directory. All users with accounts in the directory must have access to the application.</w:t>
      </w:r>
    </w:p>
    <w:p>
      <w:pPr>
        <w:pStyle w:val="normal1"/>
        <w:rPr/>
      </w:pPr>
      <w:r>
        <w:rPr/>
        <w:t>Which solution will meet these requirements?</w:t>
      </w:r>
    </w:p>
    <w:p>
      <w:pPr>
        <w:pStyle w:val="normal1"/>
        <w:rPr/>
      </w:pPr>
      <w:r>
        <w:rPr/>
        <w:t>A. Create a new app client in the directory. Create a listener rule for the ALB. Specify the authenticate-oidc action for the listener rule. Configure the listener rule with the appropriate issuer, client ID and secret, and endpoint details for the Active Directory service. Configure the new app client with the callback URL that the ALB provides.</w:t>
      </w:r>
    </w:p>
    <w:p>
      <w:pPr>
        <w:pStyle w:val="normal1"/>
        <w:rPr>
          <w:b/>
          <w:bCs/>
          <w:color w:val="FF0000"/>
        </w:rPr>
      </w:pPr>
      <w:r>
        <w:rPr>
          <w:b/>
          <w:bCs/>
          <w:color w:val="FF0000"/>
        </w:rPr>
        <w:t>B. Configure an Amazon Cognito user pool. Configure the user pool with a federated identity provider (ldP) that has metadata from the directory. Create an app client. Associate the app client with the user pool. Create a listener rule for the ALSpecify the authenticate-cognito action for the listener rule. Configure the listener rule to use the user pool and app client.</w:t>
      </w:r>
    </w:p>
    <w:p>
      <w:pPr>
        <w:pStyle w:val="normal1"/>
        <w:rPr/>
      </w:pPr>
      <w:r>
        <w:rPr/>
        <w:t>C. Add the directory as a new IAM identity provider (ldP). Create a new IAM role that has an entity type of SAML 2.0 federation. Configure a role policy that allows access to the ALB. Configure the new role as the default authenticated user role for the ldP. Create a listener rule for the ALB. Specify the authenticate-oidc action for the listener rule.</w:t>
      </w:r>
    </w:p>
    <w:p>
      <w:pPr>
        <w:pStyle w:val="normal1"/>
        <w:rPr/>
      </w:pPr>
      <w:r>
        <w:rPr/>
        <w:t>D. Enable AWS IAM Identity Center (AWS Single Sign-On). Configure the directory as an external identity provider (ldP) that uses SAML. Use the automatic provisioning method. Create a new IAM role that has an entity type of SAML 2.0 federation. Configure a role policy that allows access to the ALB. Attach the new role to all groups. Create a listener rule for the ALB. Specify the authenticate-cognito action for the listener rule.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ALB has native support for two authentication actions on listener rules: authenticate-cognito and authenticate-oidc. To bridge the ALB to an AWS Managed Microsoft AD directory, the clean path is through Amazon Cognito.</w:t>
      </w:r>
    </w:p>
    <w:p>
      <w:pPr>
        <w:pStyle w:val="normal1"/>
        <w:rPr>
          <w:color w:val="188038"/>
        </w:rPr>
      </w:pPr>
      <w:r>
        <w:rPr>
          <w:color w:val="188038"/>
        </w:rPr>
        <w:t>Why B works: You configure a Cognito user pool, add the AWS Managed Microsoft AD as a federated identity provider using its metadata, create an app client associated with the pool, and then attach a listener rule using the authenticate-cognito action pointing at that user pool and app client. This gives every directory user access via the standard ALB → Cognito → AD federation flow, with no changes to the application's own login logic.</w:t>
      </w:r>
    </w:p>
    <w:p>
      <w:pPr>
        <w:pStyle w:val="normal1"/>
        <w:rPr>
          <w:color w:val="188038"/>
        </w:rPr>
      </w:pPr>
      <w:r>
        <w:rPr>
          <w:color w:val="188038"/>
        </w:rPr>
        <w:t>Why the others fail:</w:t>
      </w:r>
    </w:p>
    <w:p>
      <w:pPr>
        <w:pStyle w:val="normal1"/>
        <w:rPr>
          <w:color w:val="188038"/>
        </w:rPr>
      </w:pPr>
      <w:r>
        <w:rPr>
          <w:color w:val="188038"/>
        </w:rPr>
        <w:t>A — There's no concept of creating an "app client" directly in a Directory Service directory, and AWS Managed Microsoft AD doesn't natively expose an OIDC issuer/client-ID/secret for the ALB to consume. The authenticate-oidc action expects a standards-compliant OIDC provider, which the directory isn't out of the box.</w:t>
      </w:r>
    </w:p>
    <w:p>
      <w:pPr>
        <w:pStyle w:val="normal1"/>
        <w:rPr>
          <w:color w:val="188038"/>
        </w:rPr>
      </w:pPr>
      <w:r>
        <w:rPr>
          <w:color w:val="188038"/>
        </w:rPr>
        <w:t>C — IAM SAML federation and IAM roles govern access to AWS APIs and the console, not authentication to an application sitting behind an ALB. There's no "default authenticated user role for the IdP," and pairing a SAML IAM setup with authenticate-oidc is incoherent.</w:t>
      </w:r>
    </w:p>
    <w:p>
      <w:pPr>
        <w:pStyle w:val="normal1"/>
        <w:rPr>
          <w:color w:val="188038"/>
        </w:rPr>
      </w:pPr>
      <w:r>
        <w:rPr>
          <w:color w:val="188038"/>
        </w:rPr>
        <w:t>D — This mixes incompatible pieces. IAM Identity Center with SAML again controls AWS access, not app-level auth behind an ALB. It also pairs a SAML/IAM-role design with authenticate-cognito, which requires a Cognito user pool that D never configures. Attaching IAM roles to directory groups doesn't grant access to an intranet web app.</w:t>
      </w:r>
    </w:p>
    <w:p>
      <w:pPr>
        <w:pStyle w:val="normal1"/>
        <w:rPr>
          <w:color w:val="188038"/>
        </w:rPr>
      </w:pPr>
      <w:r>
        <w:rPr>
          <w:color w:val="188038"/>
        </w:rPr>
        <w:t>The key exam signal: ALB authentication to a non-OIDC identity source → Cognito user pool as the federation broker → authenticate-cognito.</w:t>
      </w:r>
    </w:p>
    <w:p>
      <w:pPr>
        <w:pStyle w:val="normal1"/>
        <w:rPr/>
      </w:pPr>
      <w:r>
        <w:rPr/>
      </w:r>
    </w:p>
    <w:p>
      <w:pPr>
        <w:pStyle w:val="normal1"/>
        <w:numPr>
          <w:ilvl w:val="0"/>
          <w:numId w:val="3"/>
        </w:numPr>
        <w:ind w:hanging="0" w:start="0"/>
        <w:rPr/>
      </w:pPr>
      <w:r>
        <w:rPr/>
        <w:t>A company has a website that serves many visitors. The company deploys a backend service for the website in a primary AWS Region and a disaster recovery (DR) Region.</w:t>
      </w:r>
    </w:p>
    <w:p>
      <w:pPr>
        <w:pStyle w:val="normal1"/>
        <w:rPr/>
      </w:pPr>
      <w:r>
        <w:rPr/>
        <w:t>A single Amazon CloudFront distribution is deployed for the website. The company creates an Amazon Route 53 record set with health checks and a failover routing policy for the primary Region’s backend service. The company configures the Route 53 record set as an origin for the CloudFront distribution. The company configures another record set that points to the backend service's endpoint in the DR Region as a secondary failover record type. The TTL for both record sets is 60 seconds.</w:t>
      </w:r>
    </w:p>
    <w:p>
      <w:pPr>
        <w:pStyle w:val="normal1"/>
        <w:rPr/>
      </w:pPr>
      <w:r>
        <w:rPr/>
        <w:t>Currently, failover takes more than 1 minute. A solutions architect must design a solution that will provide the fastest failover time.</w:t>
      </w:r>
    </w:p>
    <w:p>
      <w:pPr>
        <w:pStyle w:val="normal1"/>
        <w:rPr/>
      </w:pPr>
      <w:r>
        <w:rPr/>
        <w:t>Which solution will achieve this goal?</w:t>
      </w:r>
    </w:p>
    <w:p>
      <w:pPr>
        <w:pStyle w:val="normal1"/>
        <w:rPr/>
      </w:pPr>
      <w:r>
        <w:rPr/>
        <w:t>A. Deploy an additional CloudFront distribution. Create a new Route 53 failover record set with health checks for both CloudFront distributions.</w:t>
      </w:r>
    </w:p>
    <w:p>
      <w:pPr>
        <w:pStyle w:val="normal1"/>
        <w:rPr/>
      </w:pPr>
      <w:r>
        <w:rPr/>
        <w:t>B. Set the TTL to 4 second for the existing Route 53 record sets that are used for the backend service in each Region.</w:t>
      </w:r>
    </w:p>
    <w:p>
      <w:pPr>
        <w:pStyle w:val="normal1"/>
        <w:rPr/>
      </w:pPr>
      <w:r>
        <w:rPr/>
        <w:t>C. Create new record sets for the backend services by using a latency routing policy. Use the record sets as an origin in the CloudFront distribution.</w:t>
      </w:r>
    </w:p>
    <w:p>
      <w:pPr>
        <w:pStyle w:val="normal1"/>
        <w:rPr>
          <w:b/>
          <w:bCs/>
          <w:color w:val="FF0000"/>
        </w:rPr>
      </w:pPr>
      <w:r>
        <w:rPr>
          <w:b/>
          <w:bCs/>
          <w:color w:val="FF0000"/>
        </w:rPr>
        <w:t>D. Create a CloudFront origin group that includes two origins, one for each backend service Region. Configure origin failover as a cache behavior for the CloudFront distribution.</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The problem with the current setup is that failover depends on Route 53 DNS. Route 53 must detect the health check failure, then clients must wait for the 60-second TTL to expire before they re-resolve to the DR endpoint. That DNS-based mechanism is inherently slow, and lowering the TTL (option B) only shaves off a bit — it doesn't remove the dependency on DNS detection and propagation.</w:t>
      </w:r>
    </w:p>
    <w:p>
      <w:pPr>
        <w:pStyle w:val="normal1"/>
        <w:rPr>
          <w:color w:val="188038"/>
        </w:rPr>
      </w:pPr>
      <w:r>
        <w:rPr>
          <w:color w:val="188038"/>
        </w:rPr>
        <w:t>A CloudFront origin group moves failover out of DNS entirely. You define two origins (primary Region and DR Region) inside a single origin group, and configure origin failover in the cache behavior. When CloudFront gets a failure response (e.g., a 500/502/503/504 or a connection timeout) from the primary origin, the edge location immediately retries the request against the secondary origin — on the same request, with no DNS re-resolution and no TTL to wait out. That gives the fastest possible failover.</w:t>
      </w:r>
    </w:p>
    <w:p>
      <w:pPr>
        <w:pStyle w:val="normal1"/>
        <w:rPr>
          <w:color w:val="188038"/>
        </w:rPr>
      </w:pPr>
      <w:r>
        <w:rPr>
          <w:color w:val="188038"/>
        </w:rPr>
        <w:t>Why the others fall short:</w:t>
      </w:r>
    </w:p>
    <w:p>
      <w:pPr>
        <w:pStyle w:val="normal1"/>
        <w:rPr>
          <w:color w:val="188038"/>
        </w:rPr>
      </w:pPr>
      <w:r>
        <w:rPr>
          <w:color w:val="188038"/>
        </w:rPr>
        <w:t>A — A second CloudFront distribution with a Route 53 failover record still leaves you dependent on DNS health checks and TTL. It doesn't solve the fundamental latency source.</w:t>
      </w:r>
    </w:p>
    <w:p>
      <w:pPr>
        <w:pStyle w:val="normal1"/>
        <w:rPr>
          <w:color w:val="188038"/>
        </w:rPr>
      </w:pPr>
      <w:r>
        <w:rPr>
          <w:color w:val="188038"/>
        </w:rPr>
        <w:t>B — Lowering the TTL to 4 seconds helps marginally but still relies on Route 53 detecting the failure and clients re-querying DNS. Detection plus propagation keeps you slower than edge-level failover.</w:t>
      </w:r>
    </w:p>
    <w:p>
      <w:pPr>
        <w:pStyle w:val="normal1"/>
        <w:rPr>
          <w:color w:val="188038"/>
        </w:rPr>
      </w:pPr>
      <w:r>
        <w:rPr>
          <w:color w:val="188038"/>
        </w:rPr>
        <w:t>C — Latency-based routing optimizes for the lowest-latency Region under normal conditions; it isn't a failover mechanism at all, so it doesn't address DR failover.</w:t>
      </w:r>
    </w:p>
    <w:p>
      <w:pPr>
        <w:pStyle w:val="normal1"/>
        <w:rPr/>
      </w:pPr>
      <w:r>
        <w:rPr/>
      </w:r>
    </w:p>
    <w:p>
      <w:pPr>
        <w:pStyle w:val="normal1"/>
        <w:numPr>
          <w:ilvl w:val="0"/>
          <w:numId w:val="3"/>
        </w:numPr>
        <w:ind w:hanging="0" w:start="0"/>
        <w:rPr/>
      </w:pPr>
      <w:r>
        <w:rPr/>
        <w:t>A company is using multiple AWS accounts and has multiple DevOps teams running production and non-production workloads in these accounts. The company would like to centrally-restrict access to some of the AWS services that the DevOps teams do not use. The company decided to use AWS Organizations and successfully invited all AWS accounts into the Organization. They would like to allow access to services that are currently in-use and deny a few specific services. Also they would like to administer multiple accounts together as a single unit.</w:t>
      </w:r>
    </w:p>
    <w:p>
      <w:pPr>
        <w:pStyle w:val="normal1"/>
        <w:rPr/>
      </w:pPr>
      <w:r>
        <w:rPr/>
        <w:t>What combination of steps should the solutions architect take to satisfy these requirements? (Choose three.)</w:t>
      </w:r>
    </w:p>
    <w:p>
      <w:pPr>
        <w:pStyle w:val="normal1"/>
        <w:rPr>
          <w:b/>
          <w:bCs/>
          <w:color w:val="FF0000"/>
        </w:rPr>
      </w:pPr>
      <w:r>
        <w:rPr>
          <w:b/>
          <w:bCs/>
          <w:color w:val="FF0000"/>
        </w:rPr>
        <w:t>A. Use a Deny list strategy.</w:t>
      </w:r>
    </w:p>
    <w:p>
      <w:pPr>
        <w:pStyle w:val="normal1"/>
        <w:rPr>
          <w:b/>
          <w:bCs/>
          <w:color w:val="FF0000"/>
        </w:rPr>
      </w:pPr>
      <w:r>
        <w:rPr>
          <w:b/>
          <w:bCs/>
          <w:color w:val="FF0000"/>
        </w:rPr>
        <w:t>B. Review the Access Advisor in AWS IAM to determine services recently used</w:t>
      </w:r>
    </w:p>
    <w:p>
      <w:pPr>
        <w:pStyle w:val="normal1"/>
        <w:rPr/>
      </w:pPr>
      <w:r>
        <w:rPr/>
        <w:t>C. Review the AWS Trusted Advisor report to determine services recently used.</w:t>
      </w:r>
    </w:p>
    <w:p>
      <w:pPr>
        <w:pStyle w:val="normal1"/>
        <w:rPr/>
      </w:pPr>
      <w:r>
        <w:rPr/>
        <w:t>D. Remove the default FullAWSAccess SCP.</w:t>
      </w:r>
    </w:p>
    <w:p>
      <w:pPr>
        <w:pStyle w:val="normal1"/>
        <w:rPr>
          <w:b/>
          <w:bCs/>
          <w:color w:val="FF0000"/>
        </w:rPr>
      </w:pPr>
      <w:r>
        <w:rPr>
          <w:b/>
          <w:bCs/>
          <w:color w:val="FF0000"/>
        </w:rPr>
        <w:t>E. Define organizational units (OUs) and place the member accounts in the OUs.</w:t>
      </w:r>
    </w:p>
    <w:p>
      <w:pPr>
        <w:pStyle w:val="normal1"/>
        <w:rPr/>
      </w:pPr>
      <w:r>
        <w:rPr/>
        <w:t>F. Remove the default DenyAWSAccess SCP.</w:t>
      </w:r>
    </w:p>
    <w:p>
      <w:pPr>
        <w:pStyle w:val="normal1"/>
        <w:rPr>
          <w:color w:val="188038"/>
        </w:rPr>
      </w:pPr>
      <w:r>
        <w:rPr>
          <w:color w:val="188038"/>
        </w:rPr>
        <w:t>Explanation:</w:t>
      </w:r>
    </w:p>
    <w:p>
      <w:pPr>
        <w:pStyle w:val="normal1"/>
        <w:rPr>
          <w:color w:val="188038"/>
        </w:rPr>
      </w:pPr>
      <w:r>
        <w:rPr>
          <w:color w:val="188038"/>
        </w:rPr>
        <w:t>Answer: A, B, E</w:t>
      </w:r>
    </w:p>
    <w:p>
      <w:pPr>
        <w:pStyle w:val="normal1"/>
        <w:rPr>
          <w:color w:val="188038"/>
        </w:rPr>
      </w:pPr>
      <w:r>
        <w:rPr>
          <w:color w:val="188038"/>
        </w:rPr>
        <w:t>Here's the reasoning:</w:t>
      </w:r>
    </w:p>
    <w:p>
      <w:pPr>
        <w:pStyle w:val="normal1"/>
        <w:rPr>
          <w:color w:val="188038"/>
        </w:rPr>
      </w:pPr>
      <w:r>
        <w:rPr>
          <w:color w:val="188038"/>
        </w:rPr>
        <w:t>A — Use a Deny list strategy. ✓ The requirement is "allow everything in-use, deny only a few specific services." That's the textbook definition of a Deny list: keep broad access open and block specific services. (The opposite, an Allow list, would force you to explicitly permit every single service they use — far more work and not what's asked.)</w:t>
      </w:r>
    </w:p>
    <w:p>
      <w:pPr>
        <w:pStyle w:val="normal1"/>
        <w:rPr>
          <w:color w:val="188038"/>
        </w:rPr>
      </w:pPr>
      <w:r>
        <w:rPr>
          <w:color w:val="188038"/>
        </w:rPr>
        <w:t>B — Review Access Advisor in IAM. ✓ IAM Access Advisor shows service last-accessed data, so you can see which services teams actually use versus which are dormant. That's how you decide which services are safe to deny.</w:t>
      </w:r>
    </w:p>
    <w:p>
      <w:pPr>
        <w:pStyle w:val="normal1"/>
        <w:rPr>
          <w:color w:val="188038"/>
        </w:rPr>
      </w:pPr>
      <w:r>
        <w:rPr>
          <w:color w:val="188038"/>
        </w:rPr>
        <w:t>E — Define OUs and place member accounts in them. ✓ This directly satisfies "administer multiple accounts together as a single unit." SCPs attach to OUs, so grouping accounts lets you apply the deny policy centrally.</w:t>
      </w:r>
    </w:p>
    <w:p>
      <w:pPr>
        <w:pStyle w:val="normal1"/>
        <w:rPr>
          <w:color w:val="188038"/>
        </w:rPr>
      </w:pPr>
      <w:r>
        <w:rPr>
          <w:color w:val="188038"/>
        </w:rPr>
        <w:t>Why the others are wrong:</w:t>
      </w:r>
    </w:p>
    <w:p>
      <w:pPr>
        <w:pStyle w:val="normal1"/>
        <w:rPr>
          <w:color w:val="188038"/>
        </w:rPr>
      </w:pPr>
      <w:r>
        <w:rPr>
          <w:color w:val="188038"/>
        </w:rPr>
        <w:t>C — Trusted Advisor gives cost/security/performance recommendations, not "which services were recently used." Wrong tool for usage discovery.</w:t>
      </w:r>
    </w:p>
    <w:p>
      <w:pPr>
        <w:pStyle w:val="normal1"/>
        <w:rPr>
          <w:color w:val="188038"/>
        </w:rPr>
      </w:pPr>
      <w:r>
        <w:rPr>
          <w:color w:val="188038"/>
        </w:rPr>
        <w:t>D — Remove the default FullAWSAccess SCP. This is the trap. You remove FullAWSAccess only for an Allow list strategy. For a Deny list, you keep FullAWSAccess attached (it permits everything) and layer a Deny SCP on top. Removing it here would break the allow-everything baseline.</w:t>
      </w:r>
    </w:p>
    <w:p>
      <w:pPr>
        <w:pStyle w:val="normal1"/>
        <w:rPr>
          <w:color w:val="188038"/>
        </w:rPr>
      </w:pPr>
      <w:r>
        <w:rPr>
          <w:color w:val="188038"/>
        </w:rPr>
        <w:t>F — Remove the default DenyAWSAccess SCP. No such SCP exists. Pure distractor — the only default SCP is FullAWSAccess.</w:t>
      </w:r>
    </w:p>
    <w:p>
      <w:pPr>
        <w:pStyle w:val="normal1"/>
        <w:rPr>
          <w:color w:val="188038"/>
        </w:rPr>
      </w:pPr>
      <w:r>
        <w:rPr>
          <w:color w:val="188038"/>
        </w:rPr>
        <w:t>Quick mental model for the exam:</w:t>
      </w:r>
    </w:p>
    <w:p>
      <w:pPr>
        <w:pStyle w:val="normal1"/>
        <w:rPr>
          <w:color w:val="188038"/>
        </w:rPr>
      </w:pPr>
      <w:r>
        <w:rPr>
          <w:color w:val="188038"/>
        </w:rPr>
        <w:t>Deny list → keep FullAWSAccess + add explicit Deny SCPs (allow most, block few)</w:t>
      </w:r>
    </w:p>
    <w:p>
      <w:pPr>
        <w:pStyle w:val="normal1"/>
        <w:rPr>
          <w:color w:val="188038"/>
        </w:rPr>
      </w:pPr>
      <w:r>
        <w:rPr>
          <w:color w:val="188038"/>
        </w:rPr>
        <w:t>Allow list → remove FullAWSAccess + add explicit Allow SCPs (block most, permit few)</w:t>
      </w:r>
    </w:p>
    <w:p>
      <w:pPr>
        <w:pStyle w:val="normal1"/>
        <w:rPr/>
      </w:pPr>
      <w:r>
        <w:rPr/>
      </w:r>
    </w:p>
    <w:p>
      <w:pPr>
        <w:pStyle w:val="normal1"/>
        <w:numPr>
          <w:ilvl w:val="0"/>
          <w:numId w:val="3"/>
        </w:numPr>
        <w:ind w:hanging="0" w:start="0"/>
        <w:rPr/>
      </w:pPr>
      <w:r>
        <w:rPr/>
        <w:t>A live-events company is designing a scaling solution for its ticket application on AWS. The application has high peaks of utilization during sale events. Each sale event is a one-time event that is scheduled. The application runs on Amazon EC2 instances that are in an Auto Scaling group. The application uses PostgreSQL for the database layer.</w:t>
      </w:r>
    </w:p>
    <w:p>
      <w:pPr>
        <w:pStyle w:val="normal1"/>
        <w:rPr/>
      </w:pPr>
      <w:r>
        <w:rPr/>
        <w:t>The company needs a scaling solution to maximize availability during the sale events.</w:t>
      </w:r>
    </w:p>
    <w:p>
      <w:pPr>
        <w:pStyle w:val="normal1"/>
        <w:rPr/>
      </w:pPr>
      <w:r>
        <w:rPr/>
        <w:t>Which solution will meet these requirements?</w:t>
      </w:r>
    </w:p>
    <w:p>
      <w:pPr>
        <w:pStyle w:val="normal1"/>
        <w:rPr/>
      </w:pPr>
      <w:r>
        <w:rPr/>
        <w:t>A. Use a predictive scaling policy for the EC2 instances. Host the database on an Amazon Aurora PostgreSQL Serverless v2 Multi-AZ DB instance with automatically scaling read replicas. Create an AWS Step Functions state machine to run parallel AWS Lambda functions to pre-warm the database before a sale event. Create an Amazon EventBridge rule to invoke the state machine.</w:t>
      </w:r>
    </w:p>
    <w:p>
      <w:pPr>
        <w:pStyle w:val="normal1"/>
        <w:rPr/>
      </w:pPr>
      <w:r>
        <w:rPr/>
        <w:t>B. Use a scheduled scaling policy for the EC2 instances. Host the database on an Amazon RDS for PostgreSQL Mulli-AZ DB instance with automatically scaling read replicas. Create an Amazon EventBridge rule that invokes an AWS Lambda function to create a larger read replica before a sale event. Fail over to the larger read replica. Create another EventBridge rule that invokes another Lambda function to scale down the read replica after the sale event.</w:t>
      </w:r>
    </w:p>
    <w:p>
      <w:pPr>
        <w:pStyle w:val="normal1"/>
        <w:rPr/>
      </w:pPr>
      <w:r>
        <w:rPr/>
        <w:t>C. Use a predictive scaling policy for the EC2 instances. Host the database on an Amazon RDS for PostgreSQL MultiAZ DB instance with automatically scaling read replicas. Create an AWS Step Functions state machine to run parallel AWS Lambda functions to pre-warm the database before a sale event. Create an Amazon EventBridge rule to invoke the state machine.</w:t>
      </w:r>
    </w:p>
    <w:p>
      <w:pPr>
        <w:pStyle w:val="normal1"/>
        <w:rPr>
          <w:b/>
          <w:bCs/>
          <w:color w:val="FF0000"/>
        </w:rPr>
      </w:pPr>
      <w:r>
        <w:rPr>
          <w:b/>
          <w:bCs/>
          <w:color w:val="FF0000"/>
        </w:rPr>
        <w:t>D. Use a scheduled scaling policy for the EC2 instances. Host the database on an Amazon Aurora PostgreSQL Multi-AZ DB cluster. Create an Amazon EventBridge rule that invokes an AWS Lambda function to create a larger Aurora Replica before a sale event. Fail over to the larger Aurora Replica. Create another EventBridge rule that invokes another Lambda function to scale down the Aurora Replica after the sale event.</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deciding factor is the phrase "one-time event that is scheduled."</w:t>
      </w:r>
    </w:p>
    <w:p>
      <w:pPr>
        <w:pStyle w:val="normal1"/>
        <w:rPr>
          <w:color w:val="188038"/>
        </w:rPr>
      </w:pPr>
      <w:r>
        <w:rPr>
          <w:color w:val="188038"/>
        </w:rPr>
        <w:t>Scheduled vs. predictive scaling: Predictive scaling (options A and C) learns from recurring historical patterns and needs repeating daily cycles to forecast load. A one-time, scheduled sale event has no recurring pattern to learn from, so predictive scaling is the wrong fit. A scheduled scaling policy, where you tell the Auto Scaling group to scale up at a known time, is exactly what a pre-known event calls for. That eliminates A and C.</w:t>
      </w:r>
    </w:p>
    <w:p>
      <w:pPr>
        <w:pStyle w:val="normal1"/>
        <w:rPr>
          <w:color w:val="188038"/>
        </w:rPr>
      </w:pPr>
      <w:r>
        <w:rPr>
          <w:color w:val="188038"/>
        </w:rPr>
        <w:t>Between B and D (both scheduled scaling), the difference is the database scaling pattern:</w:t>
      </w:r>
    </w:p>
    <w:p>
      <w:pPr>
        <w:pStyle w:val="normal1"/>
        <w:rPr>
          <w:color w:val="188038"/>
        </w:rPr>
      </w:pPr>
      <w:r>
        <w:rPr>
          <w:color w:val="188038"/>
        </w:rPr>
        <w:t>Option B uses RDS for PostgreSQL and tries to "fail over to a larger read replica." That's not how RDS read replicas work. Promoting an RDS read replica detaches it from replication and turns it into a standalone instance — it's not a clean mechanism for temporarily scaling up your primary and then scaling back down. It also conflates the Multi-AZ standby with read replicas.</w:t>
      </w:r>
    </w:p>
    <w:p>
      <w:pPr>
        <w:pStyle w:val="normal1"/>
        <w:rPr>
          <w:color w:val="188038"/>
        </w:rPr>
      </w:pPr>
      <w:r>
        <w:rPr>
          <w:color w:val="188038"/>
        </w:rPr>
        <w:t>Option D uses an Aurora PostgreSQL cluster, where all instances share the same underlying storage volume. You can spin up a larger Aurora Replica quickly (no full data copy), then trigger a failover to promote that larger instance to writer — effectively scaling up your primary ahead of the sale. After the event, you scale back down. This is a well-established Aurora pattern for handling predictable spikes, and failover within an Aurora cluster is fast (typically ~30 seconds), which supports the availability goal.</w:t>
      </w:r>
    </w:p>
    <w:p>
      <w:pPr>
        <w:pStyle w:val="normal1"/>
        <w:rPr>
          <w:color w:val="188038"/>
        </w:rPr>
      </w:pPr>
      <w:r>
        <w:rPr>
          <w:color w:val="188038"/>
        </w:rPr>
        <w:t>So D combines the correct scaling trigger (scheduled, for a known one-time event) with the correct, natively-supported database scaling technique (Aurora replica promotion via failover).</w:t>
      </w:r>
    </w:p>
    <w:p>
      <w:pPr>
        <w:pStyle w:val="normal1"/>
        <w:rPr/>
      </w:pPr>
      <w:r>
        <w:rPr/>
      </w:r>
    </w:p>
    <w:p>
      <w:pPr>
        <w:pStyle w:val="normal1"/>
        <w:numPr>
          <w:ilvl w:val="0"/>
          <w:numId w:val="3"/>
        </w:numPr>
        <w:ind w:hanging="0" w:start="0"/>
        <w:rPr/>
      </w:pPr>
      <w:r>
        <w:rPr/>
        <w:t>A company runs an intranet application on premises. The company wants to configure a cloud backup of the application. The company has selected AWS Elastic Disaster Recovery for this solution.</w:t>
      </w:r>
    </w:p>
    <w:p>
      <w:pPr>
        <w:pStyle w:val="normal1"/>
        <w:rPr/>
      </w:pPr>
      <w:r>
        <w:rPr/>
        <w:t>The company requires that replication traffic does not travel through the public internet. The application also must not be accessible from the internet. The company does not want this solution to consume all available network bandwidth because other applications require bandwidth.</w:t>
      </w:r>
    </w:p>
    <w:p>
      <w:pPr>
        <w:pStyle w:val="normal1"/>
        <w:rPr/>
      </w:pPr>
      <w:r>
        <w:rPr/>
        <w:t>Which combination of steps will meet these requirements? (Choose three.)</w:t>
      </w:r>
    </w:p>
    <w:p>
      <w:pPr>
        <w:pStyle w:val="normal1"/>
        <w:rPr>
          <w:b/>
          <w:bCs/>
          <w:color w:val="FF0000"/>
        </w:rPr>
      </w:pPr>
      <w:r>
        <w:rPr>
          <w:b/>
          <w:bCs/>
          <w:color w:val="FF0000"/>
        </w:rPr>
        <w:t>A. Create a VPC that has at least two private subnets, two NAT gateways, and a virtual private gateway.</w:t>
      </w:r>
    </w:p>
    <w:p>
      <w:pPr>
        <w:pStyle w:val="normal1"/>
        <w:rPr/>
      </w:pPr>
      <w:r>
        <w:rPr/>
        <w:t>B. Create a VPC that has at least two public subnets, a virtual private gateway, and an internet gateway.</w:t>
      </w:r>
    </w:p>
    <w:p>
      <w:pPr>
        <w:pStyle w:val="normal1"/>
        <w:rPr/>
      </w:pPr>
      <w:r>
        <w:rPr/>
        <w:t>C. Create an AWS Site-to-Site VPN connection between the on-premises network and the target AWS network.</w:t>
      </w:r>
    </w:p>
    <w:p>
      <w:pPr>
        <w:pStyle w:val="normal1"/>
        <w:rPr>
          <w:b/>
          <w:bCs/>
          <w:color w:val="FF0000"/>
        </w:rPr>
      </w:pPr>
      <w:r>
        <w:rPr>
          <w:b/>
          <w:bCs/>
          <w:color w:val="FF0000"/>
        </w:rPr>
        <w:t>D. Create an AWS Direct Connect connection and a Direct Connect gateway between the on-premises network and the target AWS network.</w:t>
      </w:r>
    </w:p>
    <w:p>
      <w:pPr>
        <w:pStyle w:val="normal1"/>
        <w:rPr/>
      </w:pPr>
      <w:r>
        <w:rPr>
          <w:b/>
          <w:bCs/>
          <w:color w:val="FF0000"/>
        </w:rPr>
        <w:t>E. During configuration of the replication servers, select the option to use private IP addresses for data replication.</w:t>
      </w:r>
    </w:p>
    <w:p>
      <w:pPr>
        <w:pStyle w:val="normal1"/>
        <w:rPr/>
      </w:pPr>
      <w:r>
        <w:rPr/>
        <w:t>F. During configuration of the launch settings for the target servers, select the option to ensure that the Recovery instance’s private IP address matches the source server's private IP address.</w:t>
      </w:r>
    </w:p>
    <w:p>
      <w:pPr>
        <w:pStyle w:val="normal1"/>
        <w:rPr>
          <w:color w:val="188038"/>
        </w:rPr>
      </w:pPr>
      <w:r>
        <w:rPr>
          <w:color w:val="188038"/>
        </w:rPr>
        <w:t>Explanation:</w:t>
      </w:r>
    </w:p>
    <w:p>
      <w:pPr>
        <w:pStyle w:val="normal1"/>
        <w:rPr>
          <w:color w:val="188038"/>
        </w:rPr>
      </w:pPr>
      <w:r>
        <w:rPr>
          <w:color w:val="188038"/>
        </w:rPr>
        <w:t>A, D, E</w:t>
      </w:r>
    </w:p>
    <w:p>
      <w:pPr>
        <w:pStyle w:val="normal1"/>
        <w:rPr>
          <w:color w:val="188038"/>
        </w:rPr>
      </w:pPr>
      <w:r>
        <w:rPr>
          <w:color w:val="188038"/>
        </w:rPr>
        <w:t>Here's how each maps to the three requirements.</w:t>
      </w:r>
    </w:p>
    <w:p>
      <w:pPr>
        <w:pStyle w:val="normal1"/>
        <w:rPr>
          <w:color w:val="188038"/>
        </w:rPr>
      </w:pPr>
      <w:r>
        <w:rPr>
          <w:color w:val="188038"/>
        </w:rPr>
        <w:t>D — Direct Connect + Direct Connect gateway. This is the key choice, and it satisfies two requirements at once. A Direct Connect connection is a dedicated private link, so replication traffic never touches the public internet. Because it's a separate dedicated circuit, it also doesn't eat into the internet bandwidth the company's other applications rely on. This is why D beats C: a Site-to-Site VPN runs over the public internet (encrypted, but still traversing it) and competes for the same bandwidth, which violates both the "no public internet" and "don't consume all bandwidth" requirements.</w:t>
      </w:r>
    </w:p>
    <w:p>
      <w:pPr>
        <w:pStyle w:val="normal1"/>
        <w:rPr>
          <w:color w:val="188038"/>
        </w:rPr>
      </w:pPr>
      <w:r>
        <w:rPr>
          <w:color w:val="188038"/>
        </w:rPr>
        <w:t>E — Use private IP addresses for data replication. In the replication server settings, selecting private IP forces the replication data to flow over the private path (the Direct Connect / virtual private gateway route) instead of going out over public endpoints. Without this, DRS would default to public IP replication and defeat the purpose of the Direct Connect link.</w:t>
      </w:r>
    </w:p>
    <w:p>
      <w:pPr>
        <w:pStyle w:val="normal1"/>
        <w:rPr>
          <w:color w:val="188038"/>
        </w:rPr>
      </w:pPr>
      <w:r>
        <w:rPr>
          <w:color w:val="188038"/>
        </w:rPr>
        <w:t>A — VPC with private subnets, NAT gateways, and a virtual private gateway. Private subnets keep the recovery environment unreachable from the internet (satisfies "must not be accessible from the internet"). The virtual private gateway is what attaches the VPC to the Direct Connect gateway so the on-prem network and AWS can talk privately. The NAT gateways handle the replication servers' necessary outbound calls to AWS DRS service endpoints without exposing anything inbound.</w:t>
      </w:r>
    </w:p>
    <w:p>
      <w:pPr>
        <w:pStyle w:val="normal1"/>
        <w:rPr>
          <w:color w:val="188038"/>
        </w:rPr>
      </w:pPr>
      <w:r>
        <w:rPr>
          <w:color w:val="188038"/>
        </w:rPr>
        <w:t>Why the others fail:</w:t>
      </w:r>
    </w:p>
    <w:p>
      <w:pPr>
        <w:pStyle w:val="normal1"/>
        <w:rPr>
          <w:color w:val="188038"/>
        </w:rPr>
      </w:pPr>
      <w:r>
        <w:rPr>
          <w:color w:val="188038"/>
        </w:rPr>
        <w:t>B includes public subnets and an internet gateway, which would make the application reachable from the internet — directly contradicting the requirement.</w:t>
      </w:r>
    </w:p>
    <w:p>
      <w:pPr>
        <w:pStyle w:val="normal1"/>
        <w:rPr>
          <w:color w:val="188038"/>
        </w:rPr>
      </w:pPr>
      <w:r>
        <w:rPr>
          <w:color w:val="188038"/>
        </w:rPr>
        <w:t>C (Site-to-Site VPN) traverses the public internet and shares the existing internet bandwidth, failing two requirements.</w:t>
      </w:r>
    </w:p>
    <w:p>
      <w:pPr>
        <w:pStyle w:val="normal1"/>
        <w:rPr>
          <w:color w:val="188038"/>
        </w:rPr>
      </w:pPr>
      <w:r>
        <w:rPr>
          <w:color w:val="188038"/>
        </w:rPr>
        <w:t>F (matching the recovery instance's private IP to the source) is an IP-preservation/failover convenience. It has nothing to do with keeping traffic off the internet or managing bandwidth.</w:t>
      </w:r>
    </w:p>
    <w:p>
      <w:pPr>
        <w:pStyle w:val="normal1"/>
        <w:rPr>
          <w:color w:val="188038"/>
        </w:rPr>
      </w:pPr>
      <w:r>
        <w:rPr>
          <w:color w:val="188038"/>
        </w:rPr>
        <w:t>So the combination is A, D, and E.</w:t>
      </w:r>
    </w:p>
    <w:p>
      <w:pPr>
        <w:pStyle w:val="normal1"/>
        <w:rPr/>
      </w:pPr>
      <w:r>
        <w:rPr/>
      </w:r>
    </w:p>
    <w:p>
      <w:pPr>
        <w:pStyle w:val="normal1"/>
        <w:numPr>
          <w:ilvl w:val="0"/>
          <w:numId w:val="3"/>
        </w:numPr>
        <w:ind w:hanging="0" w:start="0"/>
        <w:rPr/>
      </w:pPr>
      <w:r>
        <w:rPr/>
        <w:t>A company that provides image storage services wants to deploy a customer-facing solution to AWS. Millions of individual customers will use the solution. The solution will receive batches of large image files, resize the files, and store the files in an Amazon S3 bucket for up to 6 months.</w:t>
      </w:r>
    </w:p>
    <w:p>
      <w:pPr>
        <w:pStyle w:val="normal1"/>
        <w:rPr/>
      </w:pPr>
      <w:r>
        <w:rPr/>
        <w:t>The solution must handle significant variance in demand. The solution must also be reliable at enterprise scale and have the ability to rerun processing jobs in the event of failure.</w:t>
      </w:r>
    </w:p>
    <w:p>
      <w:pPr>
        <w:pStyle w:val="normal1"/>
        <w:rPr/>
      </w:pPr>
      <w:r>
        <w:rPr/>
        <w:t>Which solution will meet these requirements MOST cost-effectively?</w:t>
      </w:r>
    </w:p>
    <w:p>
      <w:pPr>
        <w:pStyle w:val="normal1"/>
        <w:rPr/>
      </w:pPr>
      <w:r>
        <w:rPr/>
        <w:t>A. Use AWS Step Functions to process the S3 event that occurs when a user stores an image. Run an AWS Lambda function that resizes the image in place and replaces the original file in the S3 bucket. Create an S3 Lifecycle expiration policy to expire all stored images after 6 months.</w:t>
      </w:r>
    </w:p>
    <w:p>
      <w:pPr>
        <w:pStyle w:val="normal1"/>
        <w:rPr/>
      </w:pPr>
      <w:r>
        <w:rPr/>
        <w:t>B. Use Amazon EventBridge to process the S3 event that occurs when a user uploads an image. Run an AWS Lambda function that resizes the image in place and replaces the original file in the S3 bucket. Create an S3 Lifecycle expiration policy to expire all stored images after 6 months.</w:t>
      </w:r>
    </w:p>
    <w:p>
      <w:pPr>
        <w:pStyle w:val="normal1"/>
        <w:rPr/>
      </w:pPr>
      <w:r>
        <w:rPr/>
        <w:t>C. Use S3 Event Notifications to invoke an AWS Lambda function when a user stores an image. Use the Lambda function to resize the image in place and to store the original file in the S3 bucket. Create an S3 Lifecycle policy to move all stored images to S3 Standard-Infrequent Access (S3 Standard-IA) after 6 months.</w:t>
      </w:r>
    </w:p>
    <w:p>
      <w:pPr>
        <w:pStyle w:val="normal1"/>
        <w:rPr>
          <w:b/>
          <w:bCs/>
          <w:color w:val="FF0000"/>
        </w:rPr>
      </w:pPr>
      <w:r>
        <w:rPr>
          <w:b/>
          <w:bCs/>
          <w:color w:val="FF0000"/>
        </w:rPr>
        <w:t>D. Use Amazon Simple Queue Service (Amazon SQS) to process the S3 event that occurs when a user stores an image. Run an AWS Lambda function that resizes the image and stores the resized file in an S3 bucket that uses S3 Standard-Infrequent Access (S3 Standard-IA). Create an S3 Lifecycle policy to move all stored images to S3 Glacier Deep Archive after 6 months.</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key differentiator is the requirement to rerun processing jobs in the event of failure, combined with handling significant variance in demand cost-effectively.</w:t>
      </w:r>
    </w:p>
    <w:p>
      <w:pPr>
        <w:pStyle w:val="normal1"/>
        <w:rPr>
          <w:color w:val="188038"/>
        </w:rPr>
      </w:pPr>
      <w:r>
        <w:rPr>
          <w:color w:val="188038"/>
        </w:rPr>
        <w:t>Why D is correct</w:t>
      </w:r>
    </w:p>
    <w:p>
      <w:pPr>
        <w:pStyle w:val="normal1"/>
        <w:rPr>
          <w:color w:val="188038"/>
        </w:rPr>
      </w:pPr>
      <w:r>
        <w:rPr>
          <w:color w:val="188038"/>
        </w:rPr>
        <w:t>Amazon SQS is the only option that provides a durable buffer between the S3 event and the Lambda processing. When a job fails, the message returns to the queue after the visibility timeout and gets retried automatically. Pair it with a dead-letter queue and you have a clean mechanism to capture and rerun failed jobs. SQS also absorbs demand spikes — millions of customers uploading in bursts get smoothed into a queue that Lambda drains as fast as it can scale, so you never drop events and never over-provision. That combination directly satisfies "handle significant variance," "reliable at enterprise scale," and "rerun on failure."</w:t>
      </w:r>
    </w:p>
    <w:p>
      <w:pPr>
        <w:pStyle w:val="normal1"/>
        <w:rPr>
          <w:color w:val="188038"/>
        </w:rPr>
      </w:pPr>
      <w:r>
        <w:rPr>
          <w:color w:val="188038"/>
        </w:rPr>
        <w:t>On cost: resizing and storing to S3 Standard-IA, then lifecycle-transitioning to Glacier Deep Archive, is the cheapest storage tier progression among the options for infrequently accessed, aging image data.</w:t>
      </w:r>
    </w:p>
    <w:p>
      <w:pPr>
        <w:pStyle w:val="normal1"/>
        <w:rPr>
          <w:color w:val="188038"/>
        </w:rPr>
      </w:pPr>
      <w:r>
        <w:rPr>
          <w:color w:val="188038"/>
        </w:rPr>
        <w:t>Why the others fail</w:t>
      </w:r>
    </w:p>
    <w:p>
      <w:pPr>
        <w:pStyle w:val="normal1"/>
        <w:rPr>
          <w:color w:val="188038"/>
        </w:rPr>
      </w:pPr>
      <w:r>
        <w:rPr>
          <w:color w:val="188038"/>
        </w:rPr>
        <w:t>A — Step Functions is orchestration overhead you don't need for a single resize step, and it has no built-in queue-based retry buffer for this pattern. It's the more expensive choice. Also "resizes in place and replaces the original" defeats the purpose if you want both.</w:t>
      </w:r>
    </w:p>
    <w:p>
      <w:pPr>
        <w:pStyle w:val="normal1"/>
        <w:rPr>
          <w:color w:val="188038"/>
        </w:rPr>
      </w:pPr>
      <w:r>
        <w:rPr>
          <w:color w:val="188038"/>
        </w:rPr>
        <w:t>B — EventBridge routes events but doesn't give you the durable retry-until-success queue semantics that SQS does for rerunning failed jobs. It's more about event routing than reliable job buffering.</w:t>
      </w:r>
    </w:p>
    <w:p>
      <w:pPr>
        <w:pStyle w:val="normal1"/>
        <w:rPr>
          <w:color w:val="188038"/>
        </w:rPr>
      </w:pPr>
      <w:r>
        <w:rPr>
          <w:color w:val="188038"/>
        </w:rPr>
        <w:t>C — Direct S3 Event Notifications → Lambda has no buffer. If Lambda is throttled or fails, you rely only on Lambda's limited async retry behavior, which is weaker than an SQS-backed rerun capability. The lifecycle rule here (move to Standard-IA after 6 months) also doesn't match the intent as well.</w:t>
      </w:r>
    </w:p>
    <w:p>
      <w:pPr>
        <w:pStyle w:val="normal1"/>
        <w:rPr>
          <w:color w:val="188038"/>
        </w:rPr>
      </w:pPr>
      <w:r>
        <w:rPr>
          <w:color w:val="188038"/>
        </w:rPr>
        <w:t>The decision heuristic worth remembering: "rerun failed jobs" + "handle variance" → put a queue (SQS) in front of Lambda. That phrasing is almost always steering you toward SQS with a DLQ.</w:t>
      </w:r>
    </w:p>
    <w:p>
      <w:pPr>
        <w:pStyle w:val="normal1"/>
        <w:rPr/>
      </w:pPr>
      <w:r>
        <w:rPr/>
      </w:r>
    </w:p>
    <w:p>
      <w:pPr>
        <w:pStyle w:val="normal1"/>
        <w:numPr>
          <w:ilvl w:val="0"/>
          <w:numId w:val="3"/>
        </w:numPr>
        <w:ind w:hanging="0" w:start="0"/>
        <w:rPr/>
      </w:pPr>
      <w:r>
        <w:rPr/>
        <w:t>A company has an organization in AWS Organizations that includes a separate AWS account for each of the company’s departments. Application teams from different departments develop and deploy solutions independently.</w:t>
      </w:r>
    </w:p>
    <w:p>
      <w:pPr>
        <w:pStyle w:val="normal1"/>
        <w:rPr/>
      </w:pPr>
      <w:r>
        <w:rPr/>
        <w:t>The company wants to reduce compute costs and manage costs appropriately across departments. The company also wants to improve visibility into billing for individual departments. The company does not want to lose operational flexibility when the company selects compute resources.</w:t>
      </w:r>
    </w:p>
    <w:p>
      <w:pPr>
        <w:pStyle w:val="normal1"/>
        <w:rPr/>
      </w:pPr>
      <w:r>
        <w:rPr/>
        <w:t>Which solution will meet these requirements?</w:t>
      </w:r>
    </w:p>
    <w:p>
      <w:pPr>
        <w:pStyle w:val="normal1"/>
        <w:rPr/>
      </w:pPr>
      <w:r>
        <w:rPr/>
        <w:t>A. Use AWS Budgets for each department. Use Tag Editor to apply tags to appropriate resources. Purchase EC2 Instance Savings Plans.</w:t>
      </w:r>
    </w:p>
    <w:p>
      <w:pPr>
        <w:pStyle w:val="normal1"/>
        <w:rPr/>
      </w:pPr>
      <w:r>
        <w:rPr/>
        <w:t>B. Configure AWS Organizations to use consolidated billing. Implement a tagging strategy that identifies departments. Use SCPs to apply tags to appropriate resources. Purchase EC2 Instance Savings Plans.</w:t>
      </w:r>
    </w:p>
    <w:p>
      <w:pPr>
        <w:pStyle w:val="normal1"/>
        <w:rPr>
          <w:b/>
          <w:bCs/>
          <w:color w:val="FF0000"/>
        </w:rPr>
      </w:pPr>
      <w:r>
        <w:rPr>
          <w:b/>
          <w:bCs/>
          <w:color w:val="FF0000"/>
        </w:rPr>
        <w:t>C. Configure AWS Organizations to use consolidated billing. Implement a tagging strategy that identifies departments. Use Tag Editor to apply tags to appropriate resources. Purchase Compute Savings Plans.</w:t>
      </w:r>
    </w:p>
    <w:p>
      <w:pPr>
        <w:pStyle w:val="normal1"/>
        <w:rPr/>
      </w:pPr>
      <w:r>
        <w:rPr/>
        <w:t>D. Use AWS Budgets for each department. Use SCPs to apply tags to appropriate resources. Purchase Compute Savings Plans.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deciding factors:</w:t>
      </w:r>
    </w:p>
    <w:p>
      <w:pPr>
        <w:pStyle w:val="normal1"/>
        <w:rPr>
          <w:color w:val="188038"/>
        </w:rPr>
      </w:pPr>
      <w:r>
        <w:rPr>
          <w:color w:val="188038"/>
        </w:rPr>
        <w:t>"Operational flexibility when selecting compute resources" → this points directly to Compute Savings Plans over EC2 Instance Savings Plans. Compute Savings Plans apply automatically across EC2 (any instance family, size, region, OS, tenancy), Fargate, and Lambda. EC2 Instance Savings Plans lock you into a specific instance family in a specific region — cheaper discount, but you lose the flexibility the company explicitly wants. This alone eliminates A and B.</w:t>
      </w:r>
    </w:p>
    <w:p>
      <w:pPr>
        <w:pStyle w:val="normal1"/>
        <w:rPr>
          <w:color w:val="188038"/>
        </w:rPr>
      </w:pPr>
      <w:r>
        <w:rPr>
          <w:color w:val="188038"/>
        </w:rPr>
        <w:t>SCPs cannot apply tags. This is the trap in options B and D. Service Control Policies are permission guardrails — they can require or restrict tags (e.g., deny resource creation without a tag), but they do not apply tags to resources. Tag Editor is the correct tool for applying/bulk-editing tags. This eliminates B and D.</w:t>
      </w:r>
    </w:p>
    <w:p>
      <w:pPr>
        <w:pStyle w:val="normal1"/>
        <w:rPr>
          <w:color w:val="188038"/>
        </w:rPr>
      </w:pPr>
      <w:r>
        <w:rPr>
          <w:color w:val="188038"/>
        </w:rPr>
        <w:t>Consolidated billing + tagging strategy gives the per-department cost visibility they want. Consolidated billing rolls all accounts under the management account, and cost allocation tags (applied via Tag Editor) let you break down spend by department in Cost Explorer / Cost and Usage Reports.</w:t>
      </w:r>
    </w:p>
    <w:p>
      <w:pPr>
        <w:pStyle w:val="normal1"/>
        <w:rPr>
          <w:color w:val="188038"/>
        </w:rPr>
      </w:pPr>
      <w:r>
        <w:rPr>
          <w:color w:val="188038"/>
        </w:rPr>
        <w:t>So C is the only option that satisfies all four requirements simultaneously:</w:t>
      </w:r>
    </w:p>
    <w:p>
      <w:pPr>
        <w:pStyle w:val="normal1"/>
        <w:rPr>
          <w:color w:val="188038"/>
        </w:rPr>
      </w:pPr>
      <w:r>
        <w:rPr>
          <w:color w:val="188038"/>
        </w:rPr>
        <w:t>Requirement</w:t>
        <w:tab/>
        <w:t>How C meets it</w:t>
      </w:r>
    </w:p>
    <w:p>
      <w:pPr>
        <w:pStyle w:val="normal1"/>
        <w:rPr>
          <w:color w:val="188038"/>
        </w:rPr>
      </w:pPr>
      <w:r>
        <w:rPr>
          <w:color w:val="188038"/>
        </w:rPr>
        <w:t>Reduce compute costs</w:t>
        <w:tab/>
        <w:t>Compute Savings Plans</w:t>
      </w:r>
    </w:p>
    <w:p>
      <w:pPr>
        <w:pStyle w:val="normal1"/>
        <w:rPr>
          <w:color w:val="188038"/>
        </w:rPr>
      </w:pPr>
      <w:r>
        <w:rPr>
          <w:color w:val="188038"/>
        </w:rPr>
        <w:t>Manage costs across departments</w:t>
        <w:tab/>
        <w:t>Consolidated billing + tagging</w:t>
      </w:r>
    </w:p>
    <w:p>
      <w:pPr>
        <w:pStyle w:val="normal1"/>
        <w:rPr>
          <w:color w:val="188038"/>
        </w:rPr>
      </w:pPr>
      <w:r>
        <w:rPr>
          <w:color w:val="188038"/>
        </w:rPr>
        <w:t>Per-department billing visibility</w:t>
        <w:tab/>
        <w:t>Cost allocation tags + Cost Explorer</w:t>
      </w:r>
    </w:p>
    <w:p>
      <w:pPr>
        <w:pStyle w:val="normal1"/>
        <w:rPr>
          <w:color w:val="188038"/>
        </w:rPr>
      </w:pPr>
      <w:r>
        <w:rPr>
          <w:color w:val="188038"/>
        </w:rPr>
        <w:t>Operational flexibility on compute</w:t>
        <w:tab/>
        <w:t>Compute Savings Plans (not EC2 Instance SP)</w:t>
      </w:r>
    </w:p>
    <w:p>
      <w:pPr>
        <w:pStyle w:val="normal1"/>
        <w:rPr>
          <w:color w:val="188038"/>
        </w:rPr>
      </w:pPr>
      <w:r>
        <w:rPr>
          <w:color w:val="188038"/>
        </w:rPr>
        <w:t>A quick note on the SCP distractor since it shows up a lot in SAP scenarios: if a question says "use SCPs to apply tags," it's almost always wrong. SCPs govern, Tag Editor (or Tag Policies for standardization) applies.</w:t>
      </w:r>
    </w:p>
    <w:p>
      <w:pPr>
        <w:pStyle w:val="normal1"/>
        <w:rPr/>
      </w:pPr>
      <w:r>
        <w:rPr/>
      </w:r>
    </w:p>
    <w:p>
      <w:pPr>
        <w:pStyle w:val="normal1"/>
        <w:numPr>
          <w:ilvl w:val="0"/>
          <w:numId w:val="3"/>
        </w:numPr>
        <w:ind w:hanging="0" w:start="0"/>
        <w:rPr/>
      </w:pPr>
      <w:r>
        <w:rPr/>
        <w:t>A company has a web application that securely uploads pictures and videos to an Amazon S3 bucket. The company requires that only authenticated users are allowed to post content. The application generates a presigned URL that is used to upload objects through a browser interface. Most users are reporting slow upload times for objects larger than 100 MB</w:t>
      </w:r>
    </w:p>
    <w:p>
      <w:pPr>
        <w:pStyle w:val="normal1"/>
        <w:rPr/>
      </w:pPr>
      <w:r>
        <w:rPr/>
        <w:t>What can a solutions architect do to improve the performance of these uploads while ensuring only authenticated users are allowed to post content?</w:t>
      </w:r>
    </w:p>
    <w:p>
      <w:pPr>
        <w:pStyle w:val="normal1"/>
        <w:rPr/>
      </w:pPr>
      <w:r>
        <w:rPr/>
        <w:t>A. Set up an Amazon API Gateway with an edge-optimized API endpoint that has a resource as an S3 service proxy. Configure the PUT method for this resource to expose the S3 PutObject operation. Secure the API Gateway using a COGNITO_USER_POOLS authorizer. Have the browser interface use API Gateway instead of the presigned URL to upload objects.</w:t>
      </w:r>
    </w:p>
    <w:p>
      <w:pPr>
        <w:pStyle w:val="normal1"/>
        <w:rPr/>
      </w:pPr>
      <w:r>
        <w:rPr/>
        <w:t>B. Set up an Amazon API Gateway with a regional API endpoint that has a resource as an S3 service proxy. Configure the PUT method for this resource to expose the S3 PutObject operation. Secure the API Gateway using an AWS Lambda authorizer. Have the browser interface use API Gateway instead of the presigned URL to upload objects.</w:t>
      </w:r>
    </w:p>
    <w:p>
      <w:pPr>
        <w:pStyle w:val="normal1"/>
        <w:rPr/>
      </w:pPr>
      <w:r>
        <w:rPr>
          <w:b/>
          <w:bCs/>
          <w:color w:val="FF0000"/>
        </w:rPr>
        <w:t>C. Enable an S3 Transfer Acceleration endpoint on the S3 bucket. Use the endpoint when generating the presigned URL. Have the browser interface upload the objects to this URL using the S3 multipart upload API.</w:t>
      </w:r>
    </w:p>
    <w:p>
      <w:pPr>
        <w:pStyle w:val="normal1"/>
        <w:rPr/>
      </w:pPr>
      <w:r>
        <w:rPr/>
        <w:t>D. Configure an Amazon CloudFront distribution for the destination S3 bucket. Enable PUT and POST methods for the CloudFront cache behavior. Update the CloudFront origin to use an origin access identity (OAI). Give the OAI user 3: PutObject permissions in the bucket policy. Have the browser interface upload objects using the CloudFront distribution.</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Enable an S3 Transfer Acceleration endpoint on the bucket, use it when generating the presigned URL, and have the browser use the multipart upload API.</w:t>
      </w:r>
    </w:p>
    <w:p>
      <w:pPr>
        <w:pStyle w:val="normal1"/>
        <w:rPr>
          <w:color w:val="188038"/>
        </w:rPr>
      </w:pPr>
      <w:r>
        <w:rPr>
          <w:color w:val="188038"/>
        </w:rPr>
        <w:t>Reasoning:</w:t>
      </w:r>
    </w:p>
    <w:p>
      <w:pPr>
        <w:pStyle w:val="normal1"/>
        <w:rPr>
          <w:color w:val="188038"/>
        </w:rPr>
      </w:pPr>
      <w:r>
        <w:rPr>
          <w:color w:val="188038"/>
        </w:rPr>
        <w:t>The two requirements are (1) improve upload performance for large objects and (2) keep authentication so only authenticated users can post.</w:t>
      </w:r>
    </w:p>
    <w:p>
      <w:pPr>
        <w:pStyle w:val="normal1"/>
        <w:rPr>
          <w:color w:val="188038"/>
        </w:rPr>
      </w:pPr>
      <w:r>
        <w:rPr>
          <w:color w:val="188038"/>
        </w:rPr>
        <w:t>Option C hits both directly. Transfer Acceleration routes uploads through the nearest CloudFront edge location and over AWS's optimized backbone network to the bucket — this is exactly what helps with large objects sent over long distances. Multipart upload splits objects &gt;100 MB into parallel parts, improving throughput and resilience. And crucially, the presigned URL is retained, so the existing authentication model (only authenticated users get a valid URL) stays intact. Minimal architectural change.</w:t>
      </w:r>
    </w:p>
    <w:p>
      <w:pPr>
        <w:pStyle w:val="normal1"/>
        <w:rPr>
          <w:color w:val="188038"/>
        </w:rPr>
      </w:pPr>
      <w:r>
        <w:rPr>
          <w:color w:val="188038"/>
        </w:rPr>
        <w:t>Why not A and B:</w:t>
      </w:r>
    </w:p>
    <w:p>
      <w:pPr>
        <w:pStyle w:val="normal1"/>
        <w:rPr>
          <w:color w:val="188038"/>
        </w:rPr>
      </w:pPr>
      <w:r>
        <w:rPr>
          <w:color w:val="188038"/>
        </w:rPr>
        <w:t>Both replace the presigned URL flow with API Gateway acting as an S3 service proxy. The killer problem is that API Gateway has a 10 MB payload limit — it physically cannot handle a 100 MB+ upload through the PutObject proxy. So both fail the core requirement regardless of the authorizer choice. The Cognito authorizer (A) vs. Lambda authorizer (B) distinction is a distractor; the payload ceiling disqualifies the whole approach.</w:t>
      </w:r>
    </w:p>
    <w:p>
      <w:pPr>
        <w:pStyle w:val="normal1"/>
        <w:rPr>
          <w:color w:val="188038"/>
        </w:rPr>
      </w:pPr>
      <w:r>
        <w:rPr>
          <w:color w:val="188038"/>
        </w:rPr>
        <w:t>Quick way to remember it: API Gateway as an S3 proxy = 10 MB cap. Any question about large-object uploads through API Gateway is almost always the wrong answer for that reason. Transfer Acceleration + multipart + presigned URL is the canonical pattern for "make large browser uploads faster without breaking auth."</w:t>
      </w:r>
    </w:p>
    <w:p>
      <w:pPr>
        <w:pStyle w:val="normal1"/>
        <w:rPr/>
      </w:pPr>
      <w:r>
        <w:rPr/>
      </w:r>
    </w:p>
    <w:p>
      <w:pPr>
        <w:pStyle w:val="normal1"/>
        <w:numPr>
          <w:ilvl w:val="0"/>
          <w:numId w:val="3"/>
        </w:numPr>
        <w:ind w:hanging="0" w:start="0"/>
        <w:rPr/>
      </w:pPr>
      <w:r>
        <w:rPr/>
        <w:t>A large company is migrating its entire IT portfolio to AWS. Each business unit in the company has a standalone AWS account that supports both development and test environments. New accounts to support production workloads will be needed soon.</w:t>
      </w:r>
    </w:p>
    <w:p>
      <w:pPr>
        <w:pStyle w:val="normal1"/>
        <w:rPr/>
      </w:pPr>
      <w:r>
        <w:rPr/>
        <w:t>The finance department requires a centralized method for payment but must maintain visibility into each group's spending to allocate costs.</w:t>
      </w:r>
    </w:p>
    <w:p>
      <w:pPr>
        <w:pStyle w:val="normal1"/>
        <w:rPr/>
      </w:pPr>
      <w:r>
        <w:rPr/>
        <w:t>The security team requires a centralized mechanism to control IAM usage in all the company’s accounts.</w:t>
      </w:r>
    </w:p>
    <w:p>
      <w:pPr>
        <w:pStyle w:val="normal1"/>
        <w:rPr/>
      </w:pPr>
      <w:r>
        <w:rPr/>
        <w:t>What combination of the following options meets the company’s needs with the LEAST effort? (Choose two.)</w:t>
      </w:r>
    </w:p>
    <w:p>
      <w:pPr>
        <w:pStyle w:val="normal1"/>
        <w:rPr/>
      </w:pPr>
      <w:r>
        <w:rPr/>
        <w:t>A. Use a collection of parameterized AWS CloudFormation templates defining common IAM permissions that are launched into each account. Require all new and existing accounts to launch the appropriate stacks to enforce the least privilege model.</w:t>
      </w:r>
    </w:p>
    <w:p>
      <w:pPr>
        <w:pStyle w:val="normal1"/>
        <w:rPr>
          <w:b/>
          <w:bCs/>
          <w:color w:val="FF0000"/>
        </w:rPr>
      </w:pPr>
      <w:r>
        <w:rPr>
          <w:b/>
          <w:bCs/>
          <w:color w:val="FF0000"/>
        </w:rPr>
        <w:t>B. Use AWS Organizations to create a new organization from a chosen payer account and define an organizational unit hierarchy. Invite the existing accounts to join the organization and create new accounts using Organizations.</w:t>
      </w:r>
    </w:p>
    <w:p>
      <w:pPr>
        <w:pStyle w:val="normal1"/>
        <w:rPr/>
      </w:pPr>
      <w:r>
        <w:rPr/>
        <w:t>C. Require each business unit to use its own AWS accounts. Tag each AWS account appropriately and enable Cost Explorer to administer chargebacks.</w:t>
      </w:r>
    </w:p>
    <w:p>
      <w:pPr>
        <w:pStyle w:val="normal1"/>
        <w:rPr>
          <w:b/>
          <w:bCs/>
          <w:color w:val="FF0000"/>
        </w:rPr>
      </w:pPr>
      <w:r>
        <w:rPr>
          <w:b/>
          <w:bCs/>
          <w:color w:val="FF0000"/>
        </w:rPr>
        <w:t>D. Enable all features of AWS Organizations and establish appropriate service control policies that filter IAM permissions for sub-accounts.</w:t>
      </w:r>
    </w:p>
    <w:p>
      <w:pPr>
        <w:pStyle w:val="normal1"/>
        <w:rPr/>
      </w:pPr>
      <w:r>
        <w:rPr/>
        <w:t>E. Consolidate all of the company's AWS accounts into a single AWS account. Use tags for billing purposes and the IAM’s Access Advisor feature to enforce the least privilege model.</w:t>
      </w:r>
    </w:p>
    <w:p>
      <w:pPr>
        <w:pStyle w:val="normal1"/>
        <w:rPr>
          <w:color w:val="188038"/>
        </w:rPr>
      </w:pPr>
      <w:r>
        <w:rPr>
          <w:color w:val="188038"/>
        </w:rPr>
        <w:t>Explanation:</w:t>
      </w:r>
    </w:p>
    <w:p>
      <w:pPr>
        <w:pStyle w:val="normal1"/>
        <w:rPr>
          <w:color w:val="188038"/>
        </w:rPr>
      </w:pPr>
      <w:r>
        <w:rPr>
          <w:color w:val="188038"/>
        </w:rPr>
        <w:t>B and D.</w:t>
      </w:r>
    </w:p>
    <w:p>
      <w:pPr>
        <w:pStyle w:val="normal1"/>
        <w:rPr>
          <w:color w:val="188038"/>
        </w:rPr>
      </w:pPr>
      <w:r>
        <w:rPr>
          <w:color w:val="188038"/>
        </w:rPr>
        <w:t>The two requirements are (1) centralized payment with per-group cost visibility, and (2) a centralized mechanism to control IAM across all accounts.</w:t>
      </w:r>
    </w:p>
    <w:p>
      <w:pPr>
        <w:pStyle w:val="normal1"/>
        <w:rPr>
          <w:color w:val="188038"/>
        </w:rPr>
      </w:pPr>
      <w:r>
        <w:rPr>
          <w:color w:val="188038"/>
        </w:rPr>
        <w:t>B creates an AWS Organization from a designated payer account. This gives you consolidated billing (single centralized payment) while consolidated billing still breaks down spend per member account, so finance can allocate costs. Inviting existing accounts and creating new ones through Organizations keeps everything under one roof with minimal effort.</w:t>
      </w:r>
    </w:p>
    <w:p>
      <w:pPr>
        <w:pStyle w:val="normal1"/>
        <w:rPr>
          <w:color w:val="188038"/>
        </w:rPr>
      </w:pPr>
      <w:r>
        <w:rPr>
          <w:color w:val="188038"/>
        </w:rPr>
        <w:t>D enabling all features of AWS Organizations unlocks service control policies (SCPs). SCPs let the security team centrally filter/restrict IAM permissions across every account and OU from the management account — exactly the centralized IAM guardrail required. Note that "all features" is the key phrase: the consolidated-billing-only mode of Organizations does not allow SCPs.</w:t>
      </w:r>
    </w:p>
    <w:p>
      <w:pPr>
        <w:pStyle w:val="normal1"/>
        <w:rPr>
          <w:color w:val="188038"/>
        </w:rPr>
      </w:pPr>
      <w:r>
        <w:rPr>
          <w:color w:val="188038"/>
        </w:rPr>
        <w:t>Why the others fall short:</w:t>
      </w:r>
    </w:p>
    <w:p>
      <w:pPr>
        <w:pStyle w:val="normal1"/>
        <w:rPr>
          <w:color w:val="188038"/>
        </w:rPr>
      </w:pPr>
      <w:r>
        <w:rPr>
          <w:color w:val="188038"/>
        </w:rPr>
        <w:t>A works but is high effort — you'd manually maintain and launch parameterized CloudFormation stacks in every account, and it enforces permissions rather than centrally controlling them. It also doesn't address billing at all.</w:t>
      </w:r>
    </w:p>
    <w:p>
      <w:pPr>
        <w:pStyle w:val="normal1"/>
        <w:rPr>
          <w:color w:val="188038"/>
        </w:rPr>
      </w:pPr>
      <w:r>
        <w:rPr>
          <w:color w:val="188038"/>
        </w:rPr>
        <w:t>C uses Cost Explorer and tagging for chargebacks but does nothing for centralized IAM control, and account tags aren't really the clean allocation mechanism here.</w:t>
      </w:r>
    </w:p>
    <w:p>
      <w:pPr>
        <w:pStyle w:val="normal1"/>
        <w:rPr>
          <w:color w:val="188038"/>
        </w:rPr>
      </w:pPr>
      <w:r>
        <w:rPr>
          <w:color w:val="188038"/>
        </w:rPr>
        <w:t>E consolidating into a single account destroys the account-level isolation between business units and environments, breaks the dev/test/prod separation they're building toward, and is a massive migration effort — the opposite of "least effort."</w:t>
      </w:r>
    </w:p>
    <w:p>
      <w:pPr>
        <w:pStyle w:val="normal1"/>
        <w:rPr>
          <w:color w:val="188038"/>
        </w:rPr>
      </w:pPr>
      <w:r>
        <w:rPr>
          <w:color w:val="188038"/>
        </w:rPr>
        <w:t>B and D work together naturally: B stands up the organization, and D's "all features" mode is what makes SCP-based IAM control possible.</w:t>
      </w:r>
    </w:p>
    <w:p>
      <w:pPr>
        <w:pStyle w:val="normal1"/>
        <w:rPr/>
      </w:pPr>
      <w:r>
        <w:rPr/>
      </w:r>
    </w:p>
    <w:p>
      <w:pPr>
        <w:pStyle w:val="normal1"/>
        <w:numPr>
          <w:ilvl w:val="0"/>
          <w:numId w:val="3"/>
        </w:numPr>
        <w:ind w:hanging="0" w:start="0"/>
        <w:rPr/>
      </w:pPr>
      <w:r>
        <w:rPr/>
        <w:t>A company has a solution that analyzes weather data from thousands of weather stations. The weather stations send the data over an Amazon API Gateway REST API that has an AWS Lambda function integration. The Lambda function calls a third-party service for data pre-processing. The third-party service gets overloaded and fails the pre-processing, causing a loss of data.</w:t>
      </w:r>
    </w:p>
    <w:p>
      <w:pPr>
        <w:pStyle w:val="normal1"/>
        <w:rPr/>
      </w:pPr>
      <w:r>
        <w:rPr/>
        <w:t>A solutions architect must improve the resiliency of the solution. The solutions architect must ensure that no data is lost and that data can be processed later if failures occur.</w:t>
      </w:r>
    </w:p>
    <w:p>
      <w:pPr>
        <w:pStyle w:val="normal1"/>
        <w:rPr/>
      </w:pPr>
      <w:r>
        <w:rPr/>
        <w:t>What should the solutions architect do to meet these requirements?</w:t>
      </w:r>
    </w:p>
    <w:p>
      <w:pPr>
        <w:pStyle w:val="normal1"/>
        <w:rPr/>
      </w:pPr>
      <w:r>
        <w:rPr/>
        <w:t>A. Create an Amazon Simple Queue Service (Amazon SQS) queue. Configure the queue as the dead-letter queue for the API.</w:t>
      </w:r>
    </w:p>
    <w:p>
      <w:pPr>
        <w:pStyle w:val="normal1"/>
        <w:rPr>
          <w:b/>
          <w:bCs/>
          <w:color w:val="FF0000"/>
        </w:rPr>
      </w:pPr>
      <w:r>
        <w:rPr>
          <w:b/>
          <w:bCs/>
          <w:color w:val="FF0000"/>
        </w:rPr>
        <w:t>B. Create two Amazon Simple Queue Service (Amazon SQS) queues: a primary queue and a secondary queue. Configure the secondary queue as the dead-letter queue for the primary queue. Update the API to use a new integration to the primary queue. Configure the Lambda function as the invocation target for the primary queue.</w:t>
      </w:r>
    </w:p>
    <w:p>
      <w:pPr>
        <w:pStyle w:val="normal1"/>
        <w:rPr/>
      </w:pPr>
      <w:r>
        <w:rPr/>
        <w:t>C. Create two Amazon EventBridge event buses: a primary event bus and a secondary event bus. Update the API to use a new integration to the primary event bus. Configure an EventBridge rule to react to all events on the primary event bus. Specify the Lambda function as the target of the rule. Configure the secondary event bus as the failure destination for the Lambda function.</w:t>
      </w:r>
    </w:p>
    <w:p>
      <w:pPr>
        <w:pStyle w:val="normal1"/>
        <w:rPr/>
      </w:pPr>
      <w:r>
        <w:rPr/>
        <w:t>D. Create a custom Amazon EventBridge event bus. Configure the event bus as the failure destination for the Lambda function.</w:t>
      </w:r>
    </w:p>
    <w:p>
      <w:pPr>
        <w:pStyle w:val="normal1"/>
        <w:rPr>
          <w:color w:val="188038"/>
        </w:rPr>
      </w:pPr>
      <w:r>
        <w:rPr>
          <w:color w:val="188038"/>
        </w:rPr>
        <w:t>Explanation:</w:t>
      </w:r>
    </w:p>
    <w:p>
      <w:pPr>
        <w:pStyle w:val="normal1"/>
        <w:rPr>
          <w:color w:val="188038"/>
        </w:rPr>
      </w:pPr>
      <w:r>
        <w:rPr>
          <w:color w:val="188038"/>
        </w:rPr>
        <w:t>B is correct.</w:t>
      </w:r>
    </w:p>
    <w:p>
      <w:pPr>
        <w:pStyle w:val="normal1"/>
        <w:rPr>
          <w:color w:val="188038"/>
        </w:rPr>
      </w:pPr>
      <w:r>
        <w:rPr>
          <w:color w:val="188038"/>
        </w:rPr>
        <w:t>The core fix is to insert a durable buffer between API Gateway and the Lambda so that data survives when downstream processing (the third-party service) fails. SQS provides that durability, and messages that repeatedly fail get parked in a dead-letter queue for later reprocessing — satisfying both "no data lost" and "process later."</w:t>
      </w:r>
    </w:p>
    <w:p>
      <w:pPr>
        <w:pStyle w:val="normal1"/>
        <w:rPr>
          <w:color w:val="188038"/>
        </w:rPr>
      </w:pPr>
      <w:r>
        <w:rPr>
          <w:color w:val="188038"/>
        </w:rPr>
        <w:t>Here's the flow in B: API Gateway integrates directly with the primary SQS queue (a native AWS service integration, no Lambda needed just to enqueue). The Lambda polls the primary queue as an event source. If the third-party pre-processing fails, the message isn't deleted from the queue — it becomes visible again and is retried. After the configured max receive count, it lands in the secondary queue (DLQ), where it's safely retained until you can reprocess it. No data is ever acknowledged/deleted until it's successfully handled.</w:t>
      </w:r>
    </w:p>
    <w:p>
      <w:pPr>
        <w:pStyle w:val="normal1"/>
        <w:rPr>
          <w:color w:val="188038"/>
        </w:rPr>
      </w:pPr>
      <w:r>
        <w:rPr>
          <w:color w:val="188038"/>
        </w:rPr>
        <w:t>Why the others fail:</w:t>
      </w:r>
    </w:p>
    <w:p>
      <w:pPr>
        <w:pStyle w:val="normal1"/>
        <w:rPr>
          <w:color w:val="188038"/>
        </w:rPr>
      </w:pPr>
      <w:r>
        <w:rPr>
          <w:color w:val="188038"/>
        </w:rPr>
        <w:t>A — API Gateway REST APIs don't support attaching a dead-letter queue directly to the API. There's no such configuration, and this alone doesn't introduce a durable buffer in front of Lambda. The data-loss window (Lambda invoked synchronously, third-party fails) stays open.</w:t>
      </w:r>
    </w:p>
    <w:p>
      <w:pPr>
        <w:pStyle w:val="normal1"/>
        <w:rPr>
          <w:color w:val="188038"/>
        </w:rPr>
      </w:pPr>
      <w:r>
        <w:rPr>
          <w:color w:val="188038"/>
        </w:rPr>
        <w:t>C and D — An EventBridge "failure destination" (or Lambda destination) only captures invocation metadata for asynchronous invocations after retries are exhausted; it's designed for observability/routing, not for durably holding the original payloads for guaranteed later reprocessing. Also, in a synchronous API-Gateway-to-Lambda path these destinations don't even apply. EventBridge is an event router, not a durable work queue with visibility timeouts and redrive — SQS is the right tool for guaranteed buffering and replay.</w:t>
      </w:r>
    </w:p>
    <w:p>
      <w:pPr>
        <w:pStyle w:val="normal1"/>
        <w:rPr>
          <w:color w:val="188038"/>
        </w:rPr>
      </w:pPr>
      <w:r>
        <w:rPr>
          <w:color w:val="188038"/>
        </w:rPr>
        <w:t>The pattern being tested: decouple with SQS + DLQ to guarantee no message loss and enable deferred reprocessing.</w:t>
      </w:r>
    </w:p>
    <w:p>
      <w:pPr>
        <w:pStyle w:val="normal1"/>
        <w:rPr/>
      </w:pPr>
      <w:r>
        <w:rPr/>
      </w:r>
    </w:p>
    <w:p>
      <w:pPr>
        <w:pStyle w:val="normal1"/>
        <w:numPr>
          <w:ilvl w:val="0"/>
          <w:numId w:val="3"/>
        </w:numPr>
        <w:ind w:hanging="0" w:start="0"/>
        <w:rPr/>
      </w:pPr>
      <w:r>
        <w:rPr/>
        <w:t>A company built an ecommerce website on AWS using a three-tier web architecture. The application is Java-based and composed of an Amazon CloudFront distribution, an Apache web server layer of Amazon EC2 instances in an Auto Scaling group, and a backend Amazon Aurora MySQL database.</w:t>
      </w:r>
    </w:p>
    <w:p>
      <w:pPr>
        <w:pStyle w:val="normal1"/>
        <w:rPr/>
      </w:pPr>
      <w:r>
        <w:rPr/>
        <w:t>Last month, during a promotional sales event, users reported errors and timeouts while adding items to their shopping carts. The operations team recovered the logs created by the web servers and reviewed Aurora DB cluster performance metrics. Some of the web servers were terminated before logs could be collected and the Aurora metrics were not sufficient for query performance analysis.</w:t>
      </w:r>
    </w:p>
    <w:p>
      <w:pPr>
        <w:pStyle w:val="normal1"/>
        <w:rPr/>
      </w:pPr>
      <w:r>
        <w:rPr/>
        <w:t>Which combination of steps must the solutions architect take to improve application performance visibility during peak traffic events? (Choose three.)</w:t>
      </w:r>
    </w:p>
    <w:p>
      <w:pPr>
        <w:pStyle w:val="normal1"/>
        <w:rPr>
          <w:b/>
          <w:bCs/>
          <w:color w:val="FF0000"/>
        </w:rPr>
      </w:pPr>
      <w:r>
        <w:rPr>
          <w:b/>
          <w:bCs/>
          <w:color w:val="FF0000"/>
        </w:rPr>
        <w:t>A. Configure the Aurora MySQL DB cluster to publish slow query and error logs to Amazon CloudWatch Logs.</w:t>
      </w:r>
    </w:p>
    <w:p>
      <w:pPr>
        <w:pStyle w:val="normal1"/>
        <w:rPr>
          <w:b/>
          <w:bCs/>
          <w:color w:val="FF0000"/>
        </w:rPr>
      </w:pPr>
      <w:r>
        <w:rPr>
          <w:b/>
          <w:bCs/>
          <w:color w:val="FF0000"/>
        </w:rPr>
        <w:t>B. Implement the AWS X-Ray SDK to trace incoming HTTP requests on the EC2 instances and implement tracing of SQL queries with the X-Ray SDK for Java.</w:t>
      </w:r>
    </w:p>
    <w:p>
      <w:pPr>
        <w:pStyle w:val="normal1"/>
        <w:rPr/>
      </w:pPr>
      <w:r>
        <w:rPr/>
        <w:t>C. Configure the Aurora MySQL DB cluster to stream slow query and error logs to Amazon Kinesis.</w:t>
      </w:r>
    </w:p>
    <w:p>
      <w:pPr>
        <w:pStyle w:val="normal1"/>
        <w:rPr>
          <w:b/>
          <w:bCs/>
          <w:color w:val="FF0000"/>
        </w:rPr>
      </w:pPr>
      <w:r>
        <w:rPr>
          <w:b/>
          <w:bCs/>
          <w:color w:val="FF0000"/>
        </w:rPr>
        <w:t>D. Install and configure an Amazon CloudWatch Logs agent on the EC2 instances to send the Apache logs to CloudWatch Logs.</w:t>
      </w:r>
    </w:p>
    <w:p>
      <w:pPr>
        <w:pStyle w:val="normal1"/>
        <w:rPr/>
      </w:pPr>
      <w:r>
        <w:rPr/>
        <w:t>E. Enable and configure AWS CloudTrail to collect and analyze application activity from Amazon EC2 and Aurora</w:t>
      </w:r>
    </w:p>
    <w:p>
      <w:pPr>
        <w:pStyle w:val="normal1"/>
        <w:rPr/>
      </w:pPr>
      <w:r>
        <w:rPr/>
        <w:t>F. Enable Aurora MySQL DB cluster performance benchmarking and publish the stream to AWS X-Ray.</w:t>
      </w:r>
    </w:p>
    <w:p>
      <w:pPr>
        <w:pStyle w:val="normal1"/>
        <w:rPr>
          <w:color w:val="188038"/>
        </w:rPr>
      </w:pPr>
      <w:r>
        <w:rPr>
          <w:color w:val="188038"/>
        </w:rPr>
        <w:t>Explanation:</w:t>
      </w:r>
    </w:p>
    <w:p>
      <w:pPr>
        <w:pStyle w:val="normal1"/>
        <w:rPr>
          <w:color w:val="188038"/>
        </w:rPr>
      </w:pPr>
      <w:r>
        <w:rPr>
          <w:color w:val="188038"/>
        </w:rPr>
        <w:t>Answer: A, B, D</w:t>
      </w:r>
    </w:p>
    <w:p>
      <w:pPr>
        <w:pStyle w:val="normal1"/>
        <w:rPr>
          <w:color w:val="188038"/>
        </w:rPr>
      </w:pPr>
      <w:r>
        <w:rPr>
          <w:color w:val="188038"/>
        </w:rPr>
        <w:t>A — Publishing Aurora's slow query and error logs to CloudWatch Logs solves the "Aurora metrics were not sufficient for query performance analysis" gap. Slow query logs give you the actual query-level detail the standard performance metrics couldn't provide.</w:t>
      </w:r>
    </w:p>
    <w:p>
      <w:pPr>
        <w:pStyle w:val="normal1"/>
        <w:rPr>
          <w:color w:val="188038"/>
        </w:rPr>
      </w:pPr>
      <w:r>
        <w:rPr>
          <w:color w:val="188038"/>
        </w:rPr>
        <w:t>B — The X-Ray SDK (with the Java SQL tracing subsegments) traces requests end-to-end through the application and captures how long the SQL calls take. This directly addresses diagnosing the cart timeouts by showing where latency accumulates across the tiers.</w:t>
      </w:r>
    </w:p>
    <w:p>
      <w:pPr>
        <w:pStyle w:val="normal1"/>
        <w:rPr>
          <w:color w:val="188038"/>
        </w:rPr>
      </w:pPr>
      <w:r>
        <w:rPr>
          <w:color w:val="188038"/>
        </w:rPr>
        <w:t>D — The CloudWatch Logs agent ships the Apache logs off the instances in near real time. This fixes the core problem that some web servers were terminated (by Auto Scaling) before logs could be collected — centralizing logs means termination no longer loses them.</w:t>
      </w:r>
    </w:p>
    <w:p>
      <w:pPr>
        <w:pStyle w:val="normal1"/>
        <w:rPr>
          <w:color w:val="188038"/>
        </w:rPr>
      </w:pPr>
      <w:r>
        <w:rPr>
          <w:color w:val="188038"/>
        </w:rPr>
        <w:t>Why the others are wrong:</w:t>
      </w:r>
    </w:p>
    <w:p>
      <w:pPr>
        <w:pStyle w:val="normal1"/>
        <w:rPr>
          <w:color w:val="188038"/>
        </w:rPr>
      </w:pPr>
      <w:r>
        <w:rPr>
          <w:color w:val="188038"/>
        </w:rPr>
        <w:t>C — Streaming to Kinesis is unnecessary plumbing for this use case. You'd still need to build downstream consumers/analysis. CloudWatch Logs (A) is the direct, purpose-fit destination for query/error log analysis.</w:t>
      </w:r>
    </w:p>
    <w:p>
      <w:pPr>
        <w:pStyle w:val="normal1"/>
        <w:rPr>
          <w:color w:val="188038"/>
        </w:rPr>
      </w:pPr>
      <w:r>
        <w:rPr>
          <w:color w:val="188038"/>
        </w:rPr>
        <w:t>E — CloudTrail records API/management-plane activity (who called what AWS API), not application request performance or query latency. Wrong data entirely for diagnosing cart timeouts.</w:t>
      </w:r>
    </w:p>
    <w:p>
      <w:pPr>
        <w:pStyle w:val="normal1"/>
        <w:rPr>
          <w:color w:val="188038"/>
        </w:rPr>
      </w:pPr>
      <w:r>
        <w:rPr>
          <w:color w:val="188038"/>
        </w:rPr>
        <w:t>F — Not a real feature. Aurora doesn't "publish a benchmarking stream to X-Ray"; X-Ray receives traces from instrumented application code, not from Aurora directly.</w:t>
      </w:r>
    </w:p>
    <w:p>
      <w:pPr>
        <w:pStyle w:val="normal1"/>
        <w:rPr>
          <w:color w:val="188038"/>
        </w:rPr>
      </w:pPr>
      <w:r>
        <w:rPr>
          <w:color w:val="188038"/>
        </w:rPr>
        <w:t>The three correct steps cover all three visibility gaps mentioned: lost web-server logs (D), insufficient query-level DB insight (A), and no end-to-end request tracing to pinpoint where the timeouts originate (B).</w:t>
      </w:r>
    </w:p>
    <w:p>
      <w:pPr>
        <w:pStyle w:val="normal1"/>
        <w:rPr/>
      </w:pPr>
      <w:r>
        <w:rPr/>
      </w:r>
    </w:p>
    <w:p>
      <w:pPr>
        <w:pStyle w:val="normal1"/>
        <w:numPr>
          <w:ilvl w:val="0"/>
          <w:numId w:val="3"/>
        </w:numPr>
        <w:ind w:hanging="0" w:start="0"/>
        <w:rPr/>
      </w:pPr>
      <w:r>
        <w:rPr/>
        <w:t>A company that provisions job boards for a seasonal workforce is seeing an increase in traffic and usage. The backend services run on a pair of Amazon EC2 instances behind an Application Load Balancer with Amazon DynamoDB as the datastore. Application read and write traffic is slow during peak seasons.</w:t>
      </w:r>
    </w:p>
    <w:p>
      <w:pPr>
        <w:pStyle w:val="normal1"/>
        <w:rPr/>
      </w:pPr>
      <w:r>
        <w:rPr/>
        <w:t>Which option provides a scalable application architecture to handle peak seasons with the LEAST development effort?</w:t>
      </w:r>
    </w:p>
    <w:p>
      <w:pPr>
        <w:pStyle w:val="normal1"/>
        <w:rPr/>
      </w:pPr>
      <w:r>
        <w:rPr/>
        <w:t>A. Migrate the backend services to AWS Lambda. Increase the read and write capacity of DynamoDB.</w:t>
      </w:r>
    </w:p>
    <w:p>
      <w:pPr>
        <w:pStyle w:val="normal1"/>
        <w:rPr/>
      </w:pPr>
      <w:r>
        <w:rPr/>
        <w:t>B. Migrate the backend services to AWS Lambda. Configure DynamoDB to use global tables.</w:t>
      </w:r>
    </w:p>
    <w:p>
      <w:pPr>
        <w:pStyle w:val="normal1"/>
        <w:rPr>
          <w:b/>
          <w:bCs/>
          <w:color w:val="FF0000"/>
        </w:rPr>
      </w:pPr>
      <w:r>
        <w:rPr>
          <w:b/>
          <w:bCs/>
          <w:color w:val="FF0000"/>
        </w:rPr>
        <w:t>C. Use Auto Scaling groups for the backend services. Use DynamoDB auto scaling.</w:t>
      </w:r>
    </w:p>
    <w:p>
      <w:pPr>
        <w:pStyle w:val="normal1"/>
        <w:rPr>
          <w:color w:val="188038"/>
        </w:rPr>
      </w:pPr>
      <w:r>
        <w:rPr/>
        <w:t>D. Use Auto Scaling groups for the backend services. Use Amazon Simple Queue Service (Amazon SQS) and an AWS Lambda function to write to DynamoDB.</w:t>
      </w:r>
    </w:p>
    <w:p>
      <w:pPr>
        <w:pStyle w:val="normal1"/>
        <w:rPr>
          <w:color w:val="188038"/>
        </w:rPr>
      </w:pPr>
      <w:r>
        <w:rPr>
          <w:color w:val="188038"/>
        </w:rPr>
        <w:t>Explanation:</w:t>
      </w:r>
    </w:p>
    <w:p>
      <w:pPr>
        <w:pStyle w:val="normal1"/>
        <w:rPr>
          <w:color w:val="188038"/>
        </w:rPr>
      </w:pPr>
      <w:r>
        <w:rPr>
          <w:color w:val="188038"/>
        </w:rPr>
        <w:t>C. Use Auto Scaling groups for the backend services. Use DynamoDB auto scaling.</w:t>
      </w:r>
    </w:p>
    <w:p>
      <w:pPr>
        <w:pStyle w:val="normal1"/>
        <w:rPr>
          <w:color w:val="188038"/>
        </w:rPr>
      </w:pPr>
      <w:r>
        <w:rPr>
          <w:color w:val="188038"/>
        </w:rPr>
        <w:t>This is the best answer because it requires the least development effort while addressing the scalability problem at both layers.</w:t>
      </w:r>
    </w:p>
    <w:p>
      <w:pPr>
        <w:pStyle w:val="normal1"/>
        <w:rPr>
          <w:color w:val="188038"/>
        </w:rPr>
      </w:pPr>
      <w:r>
        <w:rPr>
          <w:color w:val="188038"/>
        </w:rPr>
        <w:t>Why C is correct:</w:t>
      </w:r>
    </w:p>
    <w:p>
      <w:pPr>
        <w:pStyle w:val="normal1"/>
        <w:rPr>
          <w:color w:val="188038"/>
        </w:rPr>
      </w:pPr>
      <w:r>
        <w:rPr>
          <w:color w:val="188038"/>
        </w:rPr>
        <w:t>Auto Scaling groups automatically add or remove EC2 instances behind the existing ALB based on traffic/load — no code changes or architecture redesign needed</w:t>
      </w:r>
    </w:p>
    <w:p>
      <w:pPr>
        <w:pStyle w:val="normal1"/>
        <w:rPr>
          <w:color w:val="188038"/>
        </w:rPr>
      </w:pPr>
      <w:r>
        <w:rPr>
          <w:color w:val="188038"/>
        </w:rPr>
        <w:t>DynamoDB Auto Scaling automatically adjusts read/write capacity units (RCUs/WCUs) in response to actual traffic patterns — again, no code changes</w:t>
      </w:r>
    </w:p>
    <w:p>
      <w:pPr>
        <w:pStyle w:val="normal1"/>
        <w:rPr>
          <w:color w:val="188038"/>
        </w:rPr>
      </w:pPr>
      <w:r>
        <w:rPr>
          <w:color w:val="188038"/>
        </w:rPr>
        <w:t>Both features are essentially configuration-level changes, not development work</w:t>
      </w:r>
    </w:p>
    <w:p>
      <w:pPr>
        <w:pStyle w:val="normal1"/>
        <w:rPr>
          <w:color w:val="188038"/>
        </w:rPr>
      </w:pPr>
      <w:r>
        <w:rPr>
          <w:color w:val="188038"/>
        </w:rPr>
        <w:t>The existing application architecture (EC2 + ALB + DynamoDB) is preserved entirely</w:t>
      </w:r>
    </w:p>
    <w:p>
      <w:pPr>
        <w:pStyle w:val="normal1"/>
        <w:rPr>
          <w:color w:val="188038"/>
        </w:rPr>
      </w:pPr>
      <w:r>
        <w:rPr>
          <w:color w:val="188038"/>
        </w:rPr>
        <w:t>Why the others are less ideal:</w:t>
      </w:r>
    </w:p>
    <w:p>
      <w:pPr>
        <w:pStyle w:val="normal1"/>
        <w:rPr>
          <w:color w:val="188038"/>
        </w:rPr>
      </w:pPr>
      <w:r>
        <w:rPr>
          <w:color w:val="188038"/>
        </w:rPr>
        <w:t>Option</w:t>
        <w:tab/>
        <w:t>Problem</w:t>
      </w:r>
    </w:p>
    <w:p>
      <w:pPr>
        <w:pStyle w:val="normal1"/>
        <w:rPr>
          <w:color w:val="188038"/>
        </w:rPr>
      </w:pPr>
      <w:r>
        <w:rPr>
          <w:color w:val="188038"/>
        </w:rPr>
        <w:t>A</w:t>
        <w:tab/>
        <w:t>Migrating to Lambda is significant development effort — refactoring, testing, deployment changes</w:t>
      </w:r>
    </w:p>
    <w:p>
      <w:pPr>
        <w:pStyle w:val="normal1"/>
        <w:rPr>
          <w:color w:val="188038"/>
        </w:rPr>
      </w:pPr>
      <w:r>
        <w:rPr>
          <w:color w:val="188038"/>
        </w:rPr>
        <w:t>B</w:t>
        <w:tab/>
        <w:t>Same Lambda migration effort; global tables solve geographic distribution, not read/write throughput</w:t>
      </w:r>
    </w:p>
    <w:p>
      <w:pPr>
        <w:pStyle w:val="normal1"/>
        <w:rPr>
          <w:color w:val="188038"/>
        </w:rPr>
      </w:pPr>
      <w:r>
        <w:rPr>
          <w:color w:val="188038"/>
        </w:rPr>
        <w:t>D</w:t>
        <w:tab/>
        <w:t>Introducing SQS + Lambda for DynamoDB writes is a major architectural change and development effort, even if effective</w:t>
      </w:r>
    </w:p>
    <w:p>
      <w:pPr>
        <w:pStyle w:val="normal1"/>
        <w:rPr>
          <w:color w:val="188038"/>
        </w:rPr>
      </w:pPr>
      <w:r>
        <w:rPr>
          <w:color w:val="188038"/>
        </w:rPr>
        <w:t>Key principle tested here: The question emphasizes least development effort. Options A, B, and D all involve migrating or significantly rearchitecting the backend. Option C works with the existing infrastructure by simply enabling auto-scaling policies on both the compute and database layers.</w:t>
      </w:r>
    </w:p>
    <w:p>
      <w:pPr>
        <w:pStyle w:val="normal1"/>
        <w:rPr/>
      </w:pPr>
      <w:r>
        <w:rPr/>
      </w:r>
    </w:p>
    <w:p>
      <w:pPr>
        <w:pStyle w:val="normal1"/>
        <w:numPr>
          <w:ilvl w:val="0"/>
          <w:numId w:val="3"/>
        </w:numPr>
        <w:ind w:hanging="0" w:start="0"/>
        <w:rPr/>
      </w:pPr>
      <w:r>
        <w:rPr/>
        <w:t>A company is migrating to the cloud. It wants to evaluate the configurations of virtual machines in its existing data center environment to ensure that it can size new Amazon EC2 instances accurately. The company wants to collect metrics, such as CPU, memory, and disk utilization, and it needs an inventory of what processes are running on each instance. The company would also like to monitor network connections to map communications between servers.</w:t>
      </w:r>
    </w:p>
    <w:p>
      <w:pPr>
        <w:pStyle w:val="normal1"/>
        <w:rPr/>
      </w:pPr>
      <w:r>
        <w:rPr/>
        <w:t>Which would enable the collection of this data MOST cost effectively?</w:t>
      </w:r>
    </w:p>
    <w:p>
      <w:pPr>
        <w:pStyle w:val="normal1"/>
        <w:rPr>
          <w:b/>
          <w:bCs/>
          <w:color w:val="FF0000"/>
        </w:rPr>
      </w:pPr>
      <w:r>
        <w:rPr>
          <w:b/>
          <w:bCs/>
          <w:color w:val="FF0000"/>
        </w:rPr>
        <w:t>A. Use AWS Application Discovery Service and deploy the data collection agent to each virtual machine in the data center.</w:t>
      </w:r>
    </w:p>
    <w:p>
      <w:pPr>
        <w:pStyle w:val="normal1"/>
        <w:rPr/>
      </w:pPr>
      <w:r>
        <w:rPr/>
        <w:t>B. Configure the Amazon CloudWatch agent on all servers within the local environment and publish metrics to Amazon CloudWatch Logs.</w:t>
      </w:r>
    </w:p>
    <w:p>
      <w:pPr>
        <w:pStyle w:val="normal1"/>
        <w:rPr/>
      </w:pPr>
      <w:r>
        <w:rPr/>
        <w:t>C. Use AWS Application Discovery Service and enable agentless discovery in the existing virtualization environment.</w:t>
      </w:r>
    </w:p>
    <w:p>
      <w:pPr>
        <w:pStyle w:val="normal1"/>
        <w:rPr/>
      </w:pPr>
      <w:r>
        <w:rPr/>
        <w:t>D. Enable AWS Application Discovery Service in the AWS Management Console and configure the corporate firewall to allow scans over a VPN.</w:t>
      </w:r>
    </w:p>
    <w:p>
      <w:pPr>
        <w:pStyle w:val="normal1"/>
        <w:rPr>
          <w:color w:val="188038"/>
        </w:rPr>
      </w:pPr>
      <w:r>
        <w:rPr>
          <w:color w:val="188038"/>
        </w:rPr>
        <w:t>Explanation:</w:t>
      </w:r>
    </w:p>
    <w:p>
      <w:pPr>
        <w:pStyle w:val="normal1"/>
        <w:rPr>
          <w:color w:val="188038"/>
        </w:rPr>
      </w:pPr>
      <w:r>
        <w:rPr>
          <w:color w:val="188038"/>
        </w:rPr>
        <w:t>The correct answer is A.</w:t>
      </w:r>
    </w:p>
    <w:p>
      <w:pPr>
        <w:pStyle w:val="normal1"/>
        <w:rPr>
          <w:color w:val="188038"/>
        </w:rPr>
      </w:pPr>
      <w:r>
        <w:rPr>
          <w:color w:val="188038"/>
        </w:rPr>
        <w:t>AWS Application Discovery Service with the discovery agent is the right choice here because the question has three specific requirements:</w:t>
      </w:r>
    </w:p>
    <w:p>
      <w:pPr>
        <w:pStyle w:val="normal1"/>
        <w:rPr>
          <w:color w:val="188038"/>
        </w:rPr>
      </w:pPr>
      <w:r>
        <w:rPr>
          <w:color w:val="188038"/>
        </w:rPr>
        <w:t>Requirement</w:t>
        <w:tab/>
        <w:t xml:space="preserve">                             Agent-base      Agentless</w:t>
      </w:r>
    </w:p>
    <w:p>
      <w:pPr>
        <w:pStyle w:val="normal1"/>
        <w:rPr>
          <w:color w:val="188038"/>
        </w:rPr>
      </w:pPr>
      <w:r>
        <w:rPr>
          <w:color w:val="188038"/>
        </w:rPr>
        <w:t>CPU, memory, disk utilization</w:t>
        <w:tab/>
        <w:t xml:space="preserve">     ✅</w:t>
        <w:tab/>
        <w:t xml:space="preserve">               ✅</w:t>
      </w:r>
    </w:p>
    <w:p>
      <w:pPr>
        <w:pStyle w:val="normal1"/>
        <w:rPr>
          <w:color w:val="188038"/>
        </w:rPr>
      </w:pPr>
      <w:r>
        <w:rPr>
          <w:color w:val="188038"/>
        </w:rPr>
        <w:t>Running process inventory</w:t>
        <w:tab/>
        <w:t xml:space="preserve">                      ✅</w:t>
        <w:tab/>
        <w:t xml:space="preserve">              ❌</w:t>
      </w:r>
    </w:p>
    <w:p>
      <w:pPr>
        <w:pStyle w:val="normal1"/>
        <w:rPr>
          <w:color w:val="188038"/>
        </w:rPr>
      </w:pPr>
      <w:r>
        <w:rPr>
          <w:color w:val="188038"/>
        </w:rPr>
        <w:t>Network connection mapping</w:t>
        <w:tab/>
        <w:t xml:space="preserve">      ✅</w:t>
        <w:tab/>
        <w:t xml:space="preserve">              ❌</w:t>
      </w:r>
    </w:p>
    <w:p>
      <w:pPr>
        <w:pStyle w:val="normal1"/>
        <w:rPr>
          <w:color w:val="188038"/>
        </w:rPr>
      </w:pPr>
      <w:r>
        <w:rPr>
          <w:color w:val="188038"/>
        </w:rPr>
        <w:t>Let's walk through why the others fall short:</w:t>
      </w:r>
    </w:p>
    <w:p>
      <w:pPr>
        <w:pStyle w:val="normal1"/>
        <w:rPr>
          <w:color w:val="188038"/>
        </w:rPr>
      </w:pPr>
      <w:r>
        <w:rPr>
          <w:color w:val="188038"/>
        </w:rPr>
        <w:t>Why not C (Agentless)?</w:t>
      </w:r>
    </w:p>
    <w:p>
      <w:pPr>
        <w:pStyle w:val="normal1"/>
        <w:rPr>
          <w:color w:val="188038"/>
        </w:rPr>
      </w:pPr>
      <w:r>
        <w:rPr>
          <w:color w:val="188038"/>
        </w:rPr>
        <w:t>Agentless discovery works by connecting to your VMware vCenter and collecting VM-level metadata — but it cannot see inside the OS. It won't capture running processes or network connections between servers, which are explicit requirements here.</w:t>
      </w:r>
    </w:p>
    <w:p>
      <w:pPr>
        <w:pStyle w:val="normal1"/>
        <w:rPr>
          <w:color w:val="188038"/>
        </w:rPr>
      </w:pPr>
      <w:r>
        <w:rPr>
          <w:color w:val="188038"/>
        </w:rPr>
        <w:t>Why not B (CloudWatch Agent)?</w:t>
      </w:r>
    </w:p>
    <w:p>
      <w:pPr>
        <w:pStyle w:val="normal1"/>
        <w:rPr>
          <w:color w:val="188038"/>
        </w:rPr>
      </w:pPr>
      <w:r>
        <w:rPr>
          <w:color w:val="188038"/>
        </w:rPr>
        <w:t>CloudWatch is great for ongoing monitoring, but it's not designed for migration discovery. It doesn't produce an inventory of processes or map server-to-server communication topology. It's also not the most cost-effective choice for a one-time migration assessment.</w:t>
      </w:r>
    </w:p>
    <w:p>
      <w:pPr>
        <w:pStyle w:val="normal1"/>
        <w:rPr>
          <w:color w:val="188038"/>
        </w:rPr>
      </w:pPr>
      <w:r>
        <w:rPr>
          <w:color w:val="188038"/>
        </w:rPr>
        <w:t>Why not D?</w:t>
      </w:r>
    </w:p>
    <w:p>
      <w:pPr>
        <w:pStyle w:val="normal1"/>
        <w:rPr>
          <w:color w:val="188038"/>
        </w:rPr>
      </w:pPr>
      <w:r>
        <w:rPr>
          <w:color w:val="188038"/>
        </w:rPr>
        <w:t>This option is essentially fictional — there's no "agentless scan over VPN" mode in Application Discovery Service. ADS agentless mode requires VMware vCenter access from within the environment, not firewall-based scanning.</w:t>
      </w:r>
    </w:p>
    <w:p>
      <w:pPr>
        <w:pStyle w:val="normal1"/>
        <w:rPr>
          <w:color w:val="188038"/>
        </w:rPr>
      </w:pPr>
      <w:r>
        <w:rPr>
          <w:color w:val="188038"/>
        </w:rPr>
        <w:t>Why A is most cost-effective:</w:t>
      </w:r>
    </w:p>
    <w:p>
      <w:pPr>
        <w:pStyle w:val="normal1"/>
        <w:rPr>
          <w:color w:val="188038"/>
        </w:rPr>
      </w:pPr>
      <w:r>
        <w:rPr>
          <w:color w:val="188038"/>
        </w:rPr>
        <w:t>The ADS agent is free to deploy, and it satisfies all three requirements — utilization metrics, process inventory, and network dependency mapping. The collected data feeds directly into AWS Migration Hub, helping right-size EC2 instances with minimal additional tooling or cost.</w:t>
      </w:r>
    </w:p>
    <w:p>
      <w:pPr>
        <w:pStyle w:val="normal1"/>
        <w:rPr/>
      </w:pPr>
      <w:r>
        <w:rPr/>
      </w:r>
    </w:p>
    <w:p>
      <w:pPr>
        <w:pStyle w:val="normal1"/>
        <w:numPr>
          <w:ilvl w:val="0"/>
          <w:numId w:val="3"/>
        </w:numPr>
        <w:ind w:hanging="0" w:start="0"/>
        <w:rPr/>
      </w:pPr>
      <w:r>
        <w:rPr/>
        <w:t>A company provides a software as a service (SaaS) application that runs in the AWS Cloud. The application runs on Amazon EC2 instances behind a Network Load Balancer (NLB). The instances are in an Auto Scaling group and are distributed across three Availability Zones in a single AWS Region.</w:t>
      </w:r>
    </w:p>
    <w:p>
      <w:pPr>
        <w:pStyle w:val="normal1"/>
        <w:rPr/>
      </w:pPr>
      <w:r>
        <w:rPr/>
        <w:t>The company is deploying the application into additional Regions. The company must provide static IP addresses for the application to customers so that the customers can add the IP addresses to allow lists. The solution must automatically route customers to the Region that is geographically closest to them.</w:t>
      </w:r>
    </w:p>
    <w:p>
      <w:pPr>
        <w:pStyle w:val="normal1"/>
        <w:rPr/>
      </w:pPr>
      <w:r>
        <w:rPr/>
        <w:t>Which solution will meet these requirements?</w:t>
      </w:r>
    </w:p>
    <w:p>
      <w:pPr>
        <w:pStyle w:val="normal1"/>
        <w:rPr/>
      </w:pPr>
      <w:r>
        <w:rPr/>
        <w:t>A. Create an Amazon CloudFront distribution. Create a CloudFront origin group. Add the NLB for each additional Region to the origin group. Provide customers with the IP address ranges of the distribution’s edge locations.</w:t>
      </w:r>
    </w:p>
    <w:p>
      <w:pPr>
        <w:pStyle w:val="normal1"/>
        <w:rPr>
          <w:b/>
          <w:bCs/>
          <w:color w:val="FF0000"/>
        </w:rPr>
      </w:pPr>
      <w:r>
        <w:rPr>
          <w:b/>
          <w:bCs/>
          <w:color w:val="FF0000"/>
        </w:rPr>
        <w:t>B. Create an AWS Global Accelerator standard accelerator. Create a standard accelerator endpoint for the NLB in each additional Region. Provide customers with the Global Accelerator IP address.</w:t>
      </w:r>
    </w:p>
    <w:p>
      <w:pPr>
        <w:pStyle w:val="normal1"/>
        <w:rPr/>
      </w:pPr>
      <w:r>
        <w:rPr/>
        <w:t>C. Create an Amazon CloudFront distribution. Create a custom origin for the NLB in each additional Region. Provide customers with the IP address ranges of the distribution’s edge locations.</w:t>
      </w:r>
    </w:p>
    <w:p>
      <w:pPr>
        <w:pStyle w:val="normal1"/>
        <w:rPr/>
      </w:pPr>
      <w:r>
        <w:rPr/>
        <w:t>D. Create an AWS Global Accelerator custom routing accelerator. Create a listener for the custom routing accelerator. Add the IP address and ports for the NLB in each additional Region. Provide customers with the Global Accelerator IP address.</w:t>
      </w:r>
    </w:p>
    <w:p>
      <w:pPr>
        <w:pStyle w:val="normal1"/>
        <w:rPr>
          <w:color w:val="188038"/>
        </w:rPr>
      </w:pPr>
      <w:r>
        <w:rPr>
          <w:color w:val="188038"/>
        </w:rPr>
        <w:t>Explanation:</w:t>
      </w:r>
    </w:p>
    <w:p>
      <w:pPr>
        <w:pStyle w:val="normal1"/>
        <w:rPr>
          <w:color w:val="188038"/>
        </w:rPr>
      </w:pPr>
      <w:r>
        <w:rPr>
          <w:color w:val="188038"/>
        </w:rPr>
        <w:t>B</w:t>
      </w:r>
    </w:p>
    <w:p>
      <w:pPr>
        <w:pStyle w:val="normal1"/>
        <w:rPr>
          <w:color w:val="188038"/>
        </w:rPr>
      </w:pPr>
      <w:r>
        <w:rPr>
          <w:color w:val="188038"/>
        </w:rPr>
        <w:t>AWS Global Accelerator standard accelerator is the right fit here. Here's why it beats the others:</w:t>
      </w:r>
    </w:p>
    <w:p>
      <w:pPr>
        <w:pStyle w:val="normal1"/>
        <w:rPr>
          <w:color w:val="188038"/>
        </w:rPr>
      </w:pPr>
      <w:r>
        <w:rPr>
          <w:color w:val="188038"/>
        </w:rPr>
        <w:t>Why B is correct:</w:t>
      </w:r>
    </w:p>
    <w:p>
      <w:pPr>
        <w:pStyle w:val="normal1"/>
        <w:rPr>
          <w:color w:val="188038"/>
        </w:rPr>
      </w:pPr>
      <w:r>
        <w:rPr>
          <w:color w:val="188038"/>
        </w:rPr>
        <w:t>Global Accelerator provides 2 static anycast IP addresses that never change — perfect for customer allow lists</w:t>
      </w:r>
    </w:p>
    <w:p>
      <w:pPr>
        <w:pStyle w:val="normal1"/>
        <w:rPr>
          <w:color w:val="188038"/>
        </w:rPr>
      </w:pPr>
      <w:r>
        <w:rPr>
          <w:color w:val="188038"/>
        </w:rPr>
        <w:t>It automatically routes traffic to the geographically closest healthy endpoint (the NLB in the nearest Region)</w:t>
      </w:r>
    </w:p>
    <w:p>
      <w:pPr>
        <w:pStyle w:val="normal1"/>
        <w:rPr>
          <w:color w:val="188038"/>
        </w:rPr>
      </w:pPr>
      <w:r>
        <w:rPr>
          <w:color w:val="188038"/>
        </w:rPr>
        <w:t>A standard accelerator supports load balancer endpoints (NLBs) across multiple Regions natively</w:t>
      </w:r>
    </w:p>
    <w:p>
      <w:pPr>
        <w:pStyle w:val="normal1"/>
        <w:rPr>
          <w:color w:val="188038"/>
        </w:rPr>
      </w:pPr>
      <w:r>
        <w:rPr>
          <w:color w:val="188038"/>
        </w:rPr>
        <w:t>Failover and health checking are built in</w:t>
      </w:r>
    </w:p>
    <w:p>
      <w:pPr>
        <w:pStyle w:val="normal1"/>
        <w:rPr>
          <w:color w:val="188038"/>
        </w:rPr>
      </w:pPr>
      <w:r>
        <w:rPr>
          <w:color w:val="188038"/>
        </w:rPr>
        <w:t>Why the others fall short:</w:t>
      </w:r>
    </w:p>
    <w:p>
      <w:pPr>
        <w:pStyle w:val="normal1"/>
        <w:rPr>
          <w:color w:val="188038"/>
        </w:rPr>
      </w:pPr>
      <w:r>
        <w:rPr>
          <w:color w:val="188038"/>
        </w:rPr>
        <w:t>A &amp; C (CloudFront): CloudFront is a CDN designed for HTTP/HTTPS content caching. It doesn't provide static IPs — edge location IP ranges are large, dynamic CIDR blocks, not a fixed set of IPs suitable for allow lists. Also, NLBs operate at Layer 4, while CloudFront works at Layer 7.</w:t>
      </w:r>
    </w:p>
    <w:p>
      <w:pPr>
        <w:pStyle w:val="normal1"/>
        <w:rPr>
          <w:color w:val="188038"/>
        </w:rPr>
      </w:pPr>
      <w:r>
        <w:rPr>
          <w:color w:val="188038"/>
        </w:rPr>
        <w:t>D (Custom routing accelerator): Custom routing accelerators are designed for use cases where you control exactly which backend a specific client maps to (e.g., gaming, VoIP). They don't automatically route to the closest Region — that's the whole point of standard accelerators. Also, you point to NLBs as endpoints, not their raw IPs/ports.</w:t>
      </w:r>
    </w:p>
    <w:p>
      <w:pPr>
        <w:pStyle w:val="normal1"/>
        <w:rPr>
          <w:color w:val="188038"/>
        </w:rPr>
      </w:pPr>
      <w:r>
        <w:rPr>
          <w:color w:val="188038"/>
        </w:rPr>
        <w:t>The key requirement signals:</w:t>
      </w:r>
    </w:p>
    <w:p>
      <w:pPr>
        <w:pStyle w:val="normal1"/>
        <w:rPr>
          <w:color w:val="188038"/>
        </w:rPr>
      </w:pPr>
      <w:r>
        <w:rPr>
          <w:color w:val="188038"/>
        </w:rPr>
        <w:t>Static IPs for allow lists → Global Accelerator (not CloudFront)</w:t>
      </w:r>
    </w:p>
    <w:p>
      <w:pPr>
        <w:pStyle w:val="normal1"/>
        <w:rPr>
          <w:color w:val="188038"/>
        </w:rPr>
      </w:pPr>
      <w:r>
        <w:rPr>
          <w:color w:val="188038"/>
        </w:rPr>
        <w:t>Route to geographically closest Region → standard accelerator (not custom routing)</w:t>
      </w:r>
    </w:p>
    <w:p>
      <w:pPr>
        <w:pStyle w:val="normal1"/>
        <w:rPr/>
      </w:pPr>
      <w:r>
        <w:rPr/>
      </w:r>
    </w:p>
    <w:p>
      <w:pPr>
        <w:pStyle w:val="normal1"/>
        <w:numPr>
          <w:ilvl w:val="0"/>
          <w:numId w:val="3"/>
        </w:numPr>
        <w:ind w:hanging="0" w:start="0"/>
        <w:rPr/>
      </w:pPr>
      <w:r>
        <w:rPr/>
        <w:t>A company is running multiple workloads in the AWS Cloud. The company has separate units for software development. The company uses AWS Organizations and federation with SAML to give permissions to developers to manage resources in their AWS accounts. The development units each deploy their production workloads into a common production account.</w:t>
      </w:r>
    </w:p>
    <w:p>
      <w:pPr>
        <w:pStyle w:val="normal1"/>
        <w:rPr/>
      </w:pPr>
      <w:r>
        <w:rPr/>
        <w:t>Recently, an incident occurred in the production account in which members of a development unit terminated an EC2 instance that belonged to a different development unit. A solutions architect must create a solution that prevents a similar incident from happening in the future. The solution also must allow developers the possibility to manage the instances used for their workloads.</w:t>
      </w:r>
    </w:p>
    <w:p>
      <w:pPr>
        <w:pStyle w:val="normal1"/>
        <w:rPr/>
      </w:pPr>
      <w:r>
        <w:rPr/>
        <w:t>Which strategy will meet these requirements?</w:t>
      </w:r>
    </w:p>
    <w:p>
      <w:pPr>
        <w:pStyle w:val="normal1"/>
        <w:rPr/>
      </w:pPr>
      <w:r>
        <w:rPr/>
        <w:t>A. Create separate OUs in AWS Organizations for each development unit. Assign the created OUs to the company AWS accounts. Create separate SCP with a deny action and a StringNotEquals condition for the DevelopmentUnit resource tag that matches the development unit name. Assign the SCP to the corresponding OU.</w:t>
      </w:r>
    </w:p>
    <w:p>
      <w:pPr>
        <w:pStyle w:val="normal1"/>
        <w:rPr>
          <w:b/>
          <w:bCs/>
          <w:color w:val="FF0000"/>
        </w:rPr>
      </w:pPr>
      <w:r>
        <w:rPr>
          <w:b/>
          <w:bCs/>
          <w:color w:val="FF0000"/>
        </w:rPr>
        <w:t>B. Pass an attribute for DevelopmentUnit as an AWS Security Token Service (AWS STS) session tag during SAML federation. Update the IAM policy for the developers’ assumed IAM role with a deny action and a StringNotEquals condition for the DevelopmentUnit resource tag and aws:PrincipalTag/DevelopmentUnit.</w:t>
      </w:r>
    </w:p>
    <w:p>
      <w:pPr>
        <w:pStyle w:val="normal1"/>
        <w:rPr/>
      </w:pPr>
      <w:r>
        <w:rPr/>
        <w:t>C. Pass an attribute for DevelopmentUnit as an AWS Security Token Service (AWS STS) session tag during SAML federation. Create an SCP with an allow action and a StringEquals condition for the DevelopmentUnit resource tag and aws:PrincipalTag/DevelopmentUnit. Assign the SCP to the root OU.</w:t>
      </w:r>
    </w:p>
    <w:p>
      <w:pPr>
        <w:pStyle w:val="normal1"/>
        <w:rPr/>
      </w:pPr>
      <w:r>
        <w:rPr/>
        <w:t>D. Create separate IAM policies for each development unit. For every IAM policy, add an allow action and a StringEquals condition for the DevelopmentUnit resource tag and the development unit name. During SAML federation, use AWS Security Token Service (AWS STS) to assign the IAM policy and match the development unit name to the assumed IAM role.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Here's the reasoning:</w:t>
      </w:r>
    </w:p>
    <w:p>
      <w:pPr>
        <w:pStyle w:val="normal1"/>
        <w:rPr>
          <w:color w:val="188038"/>
        </w:rPr>
      </w:pPr>
      <w:r>
        <w:rPr>
          <w:color w:val="188038"/>
        </w:rPr>
        <w:t>Why B is Correct</w:t>
      </w:r>
    </w:p>
    <w:p>
      <w:pPr>
        <w:pStyle w:val="normal1"/>
        <w:rPr>
          <w:color w:val="188038"/>
        </w:rPr>
      </w:pPr>
      <w:r>
        <w:rPr>
          <w:color w:val="188038"/>
        </w:rPr>
        <w:t>The scenario has a specific problem: developers in a shared production account can affect resources belonging to other development units. The solution needs attribute-based access control (ABAC) tied to who the developer is, not just what account they're in.</w:t>
      </w:r>
    </w:p>
    <w:p>
      <w:pPr>
        <w:pStyle w:val="normal1"/>
        <w:rPr>
          <w:color w:val="188038"/>
        </w:rPr>
      </w:pPr>
      <w:r>
        <w:rPr>
          <w:color w:val="188038"/>
        </w:rPr>
        <w:t>Option B addresses this precisely:</w:t>
      </w:r>
    </w:p>
    <w:p>
      <w:pPr>
        <w:pStyle w:val="normal1"/>
        <w:rPr>
          <w:color w:val="188038"/>
        </w:rPr>
      </w:pPr>
      <w:r>
        <w:rPr>
          <w:color w:val="188038"/>
        </w:rPr>
        <w:t>STS Session Tags via SAML federation — When a developer federates in, their IdP passes a DevelopmentUnit attribute (e.g., "TeamAlpha") as a session tag. This tag becomes part of their IAM principal context as aws:PrincipalTag/DevelopmentUnit.</w:t>
      </w:r>
    </w:p>
    <w:p>
      <w:pPr>
        <w:pStyle w:val="normal1"/>
        <w:rPr>
          <w:color w:val="188038"/>
        </w:rPr>
      </w:pPr>
      <w:r>
        <w:rPr>
          <w:color w:val="188038"/>
        </w:rPr>
        <w:t>IAM policy with Deny + StringNotEquals — The deny condition blocks any action on EC2 instances where the resource tag DevelopmentUnit does not match the caller's aws:PrincipalTag/DevelopmentUnit. In effect:</w:t>
      </w:r>
    </w:p>
    <w:p>
      <w:pPr>
        <w:pStyle w:val="normal1"/>
        <w:rPr>
          <w:color w:val="188038"/>
        </w:rPr>
      </w:pPr>
      <w:r>
        <w:rPr>
          <w:color w:val="188038"/>
        </w:rPr>
        <w:t>A Team Alpha developer can act on instances tagged DevelopmentUnit=TeamAlpha</w:t>
      </w:r>
    </w:p>
    <w:p>
      <w:pPr>
        <w:pStyle w:val="normal1"/>
        <w:rPr>
          <w:color w:val="188038"/>
        </w:rPr>
      </w:pPr>
      <w:r>
        <w:rPr>
          <w:color w:val="188038"/>
        </w:rPr>
        <w:t>A Team Alpha developer cannot act on instances tagged DevelopmentUnit=TeamBeta</w:t>
      </w:r>
    </w:p>
    <w:p>
      <w:pPr>
        <w:pStyle w:val="normal1"/>
        <w:rPr>
          <w:color w:val="188038"/>
        </w:rPr>
      </w:pPr>
      <w:r>
        <w:rPr>
          <w:color w:val="188038"/>
        </w:rPr>
        <w:t>This is a clean, scalable ABAC pattern — no manual updates needed when new teams are added.</w:t>
      </w:r>
    </w:p>
    <w:p>
      <w:pPr>
        <w:pStyle w:val="normal1"/>
        <w:rPr>
          <w:color w:val="188038"/>
        </w:rPr>
      </w:pPr>
      <w:r>
        <w:rPr>
          <w:color w:val="188038"/>
        </w:rPr>
        <w:t>Why the Others Fail</w:t>
      </w:r>
    </w:p>
    <w:p>
      <w:pPr>
        <w:pStyle w:val="normal1"/>
        <w:rPr>
          <w:color w:val="188038"/>
        </w:rPr>
      </w:pPr>
      <w:r>
        <w:rPr>
          <w:color w:val="188038"/>
        </w:rPr>
        <w:t>Option</w:t>
        <w:tab/>
        <w:t>Problem</w:t>
      </w:r>
    </w:p>
    <w:p>
      <w:pPr>
        <w:pStyle w:val="normal1"/>
        <w:rPr>
          <w:color w:val="188038"/>
        </w:rPr>
      </w:pPr>
      <w:r>
        <w:rPr>
          <w:color w:val="188038"/>
        </w:rPr>
        <w:t>A</w:t>
        <w:tab/>
        <w:t>SCPs operate at the account level, not within a shared account. Since all dev units share a single production account, putting them in separate OUs does nothing to isolate resources inside that account.</w:t>
      </w:r>
    </w:p>
    <w:p>
      <w:pPr>
        <w:pStyle w:val="normal1"/>
        <w:rPr>
          <w:color w:val="188038"/>
        </w:rPr>
      </w:pPr>
      <w:r>
        <w:rPr>
          <w:color w:val="188038"/>
        </w:rPr>
        <w:t>C</w:t>
        <w:tab/>
        <w:t>SCPs use Allow statements incorrectly here — SCPs only restrict; they don't grant permissions. An SCP allow at the root OU wouldn't grant access, and this still doesn't solve intra-account isolation.</w:t>
      </w:r>
    </w:p>
    <w:p>
      <w:pPr>
        <w:pStyle w:val="normal1"/>
        <w:rPr>
          <w:color w:val="188038"/>
        </w:rPr>
      </w:pPr>
      <w:r>
        <w:rPr>
          <w:color w:val="188038"/>
        </w:rPr>
        <w:t>D</w:t>
        <w:tab/>
        <w:t>Creating separate IAM policies per team is operationally brittle and doesn't scale. Hardcoding team names into policies means manual updates for every new unit. It also doesn't leverage dynamic session tags, so it can't adapt at federation time.</w:t>
      </w:r>
    </w:p>
    <w:p>
      <w:pPr>
        <w:pStyle w:val="normal1"/>
        <w:rPr>
          <w:color w:val="188038"/>
        </w:rPr>
      </w:pPr>
      <w:r>
        <w:rPr>
          <w:color w:val="188038"/>
        </w:rPr>
        <w:t>Key Concepts Illustrated</w:t>
      </w:r>
    </w:p>
    <w:p>
      <w:pPr>
        <w:pStyle w:val="normal1"/>
        <w:rPr>
          <w:color w:val="188038"/>
        </w:rPr>
      </w:pPr>
      <w:r>
        <w:rPr>
          <w:color w:val="188038"/>
        </w:rPr>
        <w:t>ABAC with STS session tags is the AWS-recommended pattern for multi-team shared accounts</w:t>
      </w:r>
    </w:p>
    <w:p>
      <w:pPr>
        <w:pStyle w:val="normal1"/>
        <w:rPr>
          <w:color w:val="188038"/>
        </w:rPr>
      </w:pPr>
      <w:r>
        <w:rPr>
          <w:color w:val="188038"/>
        </w:rPr>
        <w:t>Deny with StringNotEquals is more robust than Allow with StringEquals — it ensures coverage even as new actions are added</w:t>
      </w:r>
    </w:p>
    <w:p>
      <w:pPr>
        <w:pStyle w:val="normal1"/>
        <w:rPr>
          <w:color w:val="188038"/>
        </w:rPr>
      </w:pPr>
      <w:r>
        <w:rPr>
          <w:color w:val="188038"/>
        </w:rPr>
        <w:t>SCPs are account-level guardrails, not intra-account resource isolators — a common exam distractor</w:t>
      </w:r>
    </w:p>
    <w:p>
      <w:pPr>
        <w:pStyle w:val="normal1"/>
        <w:rPr/>
      </w:pPr>
      <w:r>
        <w:rPr/>
      </w:r>
    </w:p>
    <w:p>
      <w:pPr>
        <w:pStyle w:val="normal1"/>
        <w:numPr>
          <w:ilvl w:val="0"/>
          <w:numId w:val="3"/>
        </w:numPr>
        <w:ind w:hanging="0" w:start="0"/>
        <w:rPr/>
      </w:pPr>
      <w:r>
        <w:rPr/>
        <w:t>An enterprise company is building an infrastructure services platform for its users. The company has the following requirements:</w:t>
      </w:r>
    </w:p>
    <w:p>
      <w:pPr>
        <w:pStyle w:val="normal1"/>
        <w:rPr/>
      </w:pPr>
      <w:r>
        <w:rPr/>
        <w:t xml:space="preserve">• </w:t>
      </w:r>
      <w:r>
        <w:rPr/>
        <w:t>Provide least privilege access to users when launching AWS infrastructure so users cannot provision unapproved services.</w:t>
      </w:r>
    </w:p>
    <w:p>
      <w:pPr>
        <w:pStyle w:val="normal1"/>
        <w:rPr/>
      </w:pPr>
      <w:r>
        <w:rPr/>
        <w:t xml:space="preserve">• </w:t>
      </w:r>
      <w:r>
        <w:rPr/>
        <w:t>Use a central account to manage the creation of infrastructure services.</w:t>
      </w:r>
    </w:p>
    <w:p>
      <w:pPr>
        <w:pStyle w:val="normal1"/>
        <w:rPr/>
      </w:pPr>
      <w:r>
        <w:rPr/>
        <w:t xml:space="preserve">• </w:t>
      </w:r>
      <w:r>
        <w:rPr/>
        <w:t>Provide the ability to distribute infrastructure services to multiple accounts in AWS Organizations.</w:t>
      </w:r>
    </w:p>
    <w:p>
      <w:pPr>
        <w:pStyle w:val="normal1"/>
        <w:rPr/>
      </w:pPr>
      <w:r>
        <w:rPr/>
        <w:t xml:space="preserve">• </w:t>
      </w:r>
      <w:r>
        <w:rPr/>
        <w:t>Provide the ability to enforce tags on any infrastructure that is started by users.</w:t>
      </w:r>
    </w:p>
    <w:p>
      <w:pPr>
        <w:pStyle w:val="normal1"/>
        <w:rPr/>
      </w:pPr>
      <w:r>
        <w:rPr/>
        <w:t>Which combination of actions using AWS services will meet these requirements? (Choose three.)</w:t>
      </w:r>
    </w:p>
    <w:p>
      <w:pPr>
        <w:pStyle w:val="normal1"/>
        <w:rPr/>
      </w:pPr>
      <w:r>
        <w:rPr/>
        <w:t>A. Develop infrastructure services using AWS CloudFormation templates. Add the templates to a central Amazon S3 bucket and add the IAM roles or users that require access to the S3 bucket policy.</w:t>
      </w:r>
    </w:p>
    <w:p>
      <w:pPr>
        <w:pStyle w:val="normal1"/>
        <w:rPr>
          <w:b/>
          <w:bCs/>
          <w:color w:val="FF0000"/>
        </w:rPr>
      </w:pPr>
      <w:r>
        <w:rPr>
          <w:b/>
          <w:bCs/>
          <w:color w:val="FF0000"/>
        </w:rPr>
        <w:t>B. Develop infrastructure services using AWS CloudFormation templates. Upload each template as an AWS Service Catalog product to portfolios created in a central AWS account. Share these portfolios with the Organizations structure created for the company.</w:t>
      </w:r>
    </w:p>
    <w:p>
      <w:pPr>
        <w:pStyle w:val="normal1"/>
        <w:rPr/>
      </w:pPr>
      <w:r>
        <w:rPr/>
        <w:t>C. Allow user IAM roles to have AWSCloudFormationFullAccess and AmazonS3ReadOnlyAccess permissions. Add an Organizations SCP at the AWS account root user level to deny all services except AWS CloudFormation and Amazon S3.</w:t>
      </w:r>
    </w:p>
    <w:p>
      <w:pPr>
        <w:pStyle w:val="normal1"/>
        <w:rPr>
          <w:b/>
          <w:bCs/>
          <w:color w:val="FF0000"/>
        </w:rPr>
      </w:pPr>
      <w:r>
        <w:rPr>
          <w:b/>
          <w:bCs/>
          <w:color w:val="FF0000"/>
        </w:rPr>
        <w:t>D. Allow user IAM roles to have ServiceCatalogEndUserAccess permissions only. Use an automation script to import the central portfolios to local AWS accounts, copy the TagOption, assign users access, and apply launch constraints.</w:t>
      </w:r>
    </w:p>
    <w:p>
      <w:pPr>
        <w:pStyle w:val="normal1"/>
        <w:rPr>
          <w:b/>
          <w:bCs/>
          <w:color w:val="FF0000"/>
        </w:rPr>
      </w:pPr>
      <w:r>
        <w:rPr>
          <w:b/>
          <w:bCs/>
          <w:color w:val="FF0000"/>
        </w:rPr>
        <w:t>E. Use the AWS Service Catalog TagOption Library to maintain a list of tags required by the company. Apply the TagOption to AWS Service Catalog products or portfolios.</w:t>
      </w:r>
    </w:p>
    <w:p>
      <w:pPr>
        <w:pStyle w:val="normal1"/>
        <w:rPr/>
      </w:pPr>
      <w:r>
        <w:rPr/>
        <w:t>F. Use the AWS CloudFormation Resource Tags property to enforce the application of tags to any CloudFormation templates that will be created for users.</w:t>
      </w:r>
    </w:p>
    <w:p>
      <w:pPr>
        <w:pStyle w:val="normal1"/>
        <w:rPr>
          <w:color w:val="188038"/>
        </w:rPr>
      </w:pPr>
      <w:r>
        <w:rPr>
          <w:color w:val="188038"/>
        </w:rPr>
        <w:t>Explanation:</w:t>
      </w:r>
    </w:p>
    <w:p>
      <w:pPr>
        <w:pStyle w:val="normal1"/>
        <w:rPr>
          <w:color w:val="188038"/>
        </w:rPr>
      </w:pPr>
      <w:r>
        <w:rPr>
          <w:color w:val="188038"/>
        </w:rPr>
        <w:t>The correct answers are B, D, and E.</w:t>
      </w:r>
    </w:p>
    <w:p>
      <w:pPr>
        <w:pStyle w:val="normal1"/>
        <w:rPr>
          <w:color w:val="188038"/>
        </w:rPr>
      </w:pPr>
      <w:r>
        <w:rPr>
          <w:color w:val="188038"/>
        </w:rPr>
        <w:t>Here's the reasoning for each:</w:t>
      </w:r>
    </w:p>
    <w:p>
      <w:pPr>
        <w:pStyle w:val="normal1"/>
        <w:rPr>
          <w:color w:val="188038"/>
        </w:rPr>
      </w:pPr>
      <w:r>
        <w:rPr>
          <w:color w:val="188038"/>
        </w:rPr>
        <w:t>B. Develop infrastructure services using AWS CloudFormation templates. Upload each template as an AWS Service Catalog product to portfolios created in a central AWS account. Share these portfolios with the Organizations structure.</w:t>
      </w:r>
    </w:p>
    <w:p>
      <w:pPr>
        <w:pStyle w:val="normal1"/>
        <w:rPr>
          <w:color w:val="188038"/>
        </w:rPr>
      </w:pPr>
      <w:r>
        <w:rPr>
          <w:color w:val="188038"/>
        </w:rPr>
        <w:t>AWS Service Catalog is purpose-built for this scenario — it lets a central account define and govern approved infrastructure services (as CloudFormation-backed products), then share those portfolios across an AWS Organization. This directly satisfies the requirements for a central account managing services and distributing them to multiple accounts.</w:t>
      </w:r>
    </w:p>
    <w:p>
      <w:pPr>
        <w:pStyle w:val="normal1"/>
        <w:rPr>
          <w:color w:val="188038"/>
        </w:rPr>
      </w:pPr>
      <w:r>
        <w:rPr>
          <w:color w:val="188038"/>
        </w:rPr>
        <w:t>D. Allow user IAM roles to have ServiceCatalogEndUserAccess permissions only. Use an automation script to import the central portfolios to local AWS accounts, copy the TagOption, assign users access, and apply launch constraints.</w:t>
      </w:r>
    </w:p>
    <w:p>
      <w:pPr>
        <w:pStyle w:val="normal1"/>
        <w:rPr>
          <w:color w:val="188038"/>
        </w:rPr>
      </w:pPr>
      <w:r>
        <w:rPr>
          <w:color w:val="188038"/>
        </w:rPr>
        <w:t>Granting only ServiceCatalogEndUserAccess enforces least privilege — users can only launch pre-approved Service Catalog products and cannot provision arbitrary AWS services directly. Launch constraints control what IAM role is used when a product is launched, further restricting permissions. This directly addresses the least-privilege and unapproved-services requirements.</w:t>
      </w:r>
    </w:p>
    <w:p>
      <w:pPr>
        <w:pStyle w:val="normal1"/>
        <w:rPr>
          <w:color w:val="188038"/>
        </w:rPr>
      </w:pPr>
      <w:r>
        <w:rPr>
          <w:color w:val="188038"/>
        </w:rPr>
        <w:t>E. Use the AWS Service Catalog TagOption Library to maintain a list of tags required by the company. Apply the TagOption to AWS Service Catalog products or portfolios.</w:t>
      </w:r>
    </w:p>
    <w:p>
      <w:pPr>
        <w:pStyle w:val="normal1"/>
        <w:rPr>
          <w:color w:val="188038"/>
        </w:rPr>
      </w:pPr>
      <w:r>
        <w:rPr>
          <w:color w:val="188038"/>
        </w:rPr>
        <w:t>The TagOption Library is the native Service Catalog mechanism to enforce tags on provisioned resources. Tags defined here are automatically applied when users launch products, satisfying the tag enforcement requirement without relying on user discipline.</w:t>
      </w:r>
    </w:p>
    <w:p>
      <w:pPr>
        <w:pStyle w:val="normal1"/>
        <w:rPr>
          <w:color w:val="188038"/>
        </w:rPr>
      </w:pPr>
      <w:r>
        <w:rPr>
          <w:color w:val="188038"/>
        </w:rPr>
        <w:t>Why the others are wrong:</w:t>
      </w:r>
    </w:p>
    <w:p>
      <w:pPr>
        <w:pStyle w:val="normal1"/>
        <w:rPr>
          <w:color w:val="188038"/>
        </w:rPr>
      </w:pPr>
      <w:r>
        <w:rPr>
          <w:color w:val="188038"/>
        </w:rPr>
        <w:t>Option</w:t>
        <w:tab/>
        <w:t>Why it's wrong</w:t>
      </w:r>
    </w:p>
    <w:p>
      <w:pPr>
        <w:pStyle w:val="normal1"/>
        <w:rPr>
          <w:color w:val="188038"/>
        </w:rPr>
      </w:pPr>
      <w:r>
        <w:rPr>
          <w:color w:val="188038"/>
        </w:rPr>
        <w:t>A</w:t>
        <w:tab/>
        <w:t>Storing templates in S3 gives users direct CloudFormation access — no least-privilege enforcement or centralized governance over what gets deployed.</w:t>
      </w:r>
    </w:p>
    <w:p>
      <w:pPr>
        <w:pStyle w:val="normal1"/>
        <w:rPr>
          <w:color w:val="188038"/>
        </w:rPr>
      </w:pPr>
      <w:r>
        <w:rPr>
          <w:color w:val="188038"/>
        </w:rPr>
        <w:t>C</w:t>
        <w:tab/>
        <w:t>AWSCloudFormationFullAccess is not least privilege — users could deploy any CloudFormation template, including unapproved services. SCPs at root also apply to all principals including admin roles, which is overly broad and operationally risky.</w:t>
      </w:r>
    </w:p>
    <w:p>
      <w:pPr>
        <w:pStyle w:val="normal1"/>
        <w:rPr>
          <w:color w:val="188038"/>
        </w:rPr>
      </w:pPr>
      <w:r>
        <w:rPr>
          <w:color w:val="188038"/>
        </w:rPr>
        <w:t>F</w:t>
        <w:tab/>
        <w:t>CloudFormation Resource Tags apply tags to resources within a template, but they don't enforce that users must use those tags — users could simply use a different template without them.</w:t>
      </w:r>
    </w:p>
    <w:p>
      <w:pPr>
        <w:pStyle w:val="normal1"/>
        <w:rPr/>
      </w:pPr>
      <w:r>
        <w:rPr/>
      </w:r>
    </w:p>
    <w:p>
      <w:pPr>
        <w:pStyle w:val="normal1"/>
        <w:numPr>
          <w:ilvl w:val="0"/>
          <w:numId w:val="3"/>
        </w:numPr>
        <w:ind w:hanging="0" w:start="0"/>
        <w:rPr/>
      </w:pPr>
      <w:r>
        <w:rPr/>
        <w:t>A company deploys a new web application. As part of the setup, the company configures AWS WAF to log to Amazon S3 through Amazon Kinesis Data Firehose. The company develops an Amazon Athena query that runs once daily to return AWS WAF log data from the previous 24 hours. The volume of daily logs is constant. However, over time, the same query is taking more time to run.</w:t>
      </w:r>
    </w:p>
    <w:p>
      <w:pPr>
        <w:pStyle w:val="normal1"/>
        <w:rPr/>
      </w:pPr>
      <w:r>
        <w:rPr/>
        <w:t>A solutions architect needs to design a solution to prevent the query time from continuing to increase. The solution must minimize operational overhead.</w:t>
      </w:r>
    </w:p>
    <w:p>
      <w:pPr>
        <w:pStyle w:val="normal1"/>
        <w:rPr/>
      </w:pPr>
      <w:r>
        <w:rPr/>
        <w:t>Which solution will meet these requirements?</w:t>
      </w:r>
    </w:p>
    <w:p>
      <w:pPr>
        <w:pStyle w:val="normal1"/>
        <w:rPr/>
      </w:pPr>
      <w:r>
        <w:rPr/>
        <w:t>A. Create an AWS Lambda function that consolidates each day's AWS WAF logs into one log file.</w:t>
      </w:r>
    </w:p>
    <w:p>
      <w:pPr>
        <w:pStyle w:val="normal1"/>
        <w:rPr/>
      </w:pPr>
      <w:r>
        <w:rPr/>
        <w:t>B. Reduce the amount of data scanned by configuring AWS WAF to send logs to a different S3 bucket each day.</w:t>
      </w:r>
    </w:p>
    <w:p>
      <w:pPr>
        <w:pStyle w:val="normal1"/>
        <w:rPr/>
      </w:pPr>
      <w:r>
        <w:rPr/>
        <w:t>C. Update the Kinesis Data Firehose configuration to partition the data in Amazon S3 by date and time. Create external tables for Amazon Redshift. Configure Amazon Redshift Spectrum to query the data source.</w:t>
      </w:r>
    </w:p>
    <w:p>
      <w:pPr>
        <w:pStyle w:val="normal1"/>
        <w:rPr>
          <w:b/>
          <w:bCs/>
          <w:color w:val="FF0000"/>
        </w:rPr>
      </w:pPr>
      <w:r>
        <w:rPr>
          <w:b/>
          <w:bCs/>
          <w:color w:val="FF0000"/>
        </w:rPr>
        <w:t>D. Modify the Kinesis Data Firehose configuration and Athena table definition to partition the data by date and time. Change the Athena query to view the relevant partitions.</w:t>
      </w:r>
    </w:p>
    <w:p>
      <w:pPr>
        <w:pStyle w:val="normal1"/>
        <w:rPr>
          <w:color w:val="188038"/>
        </w:rPr>
      </w:pPr>
      <w:r>
        <w:rPr>
          <w:color w:val="188038"/>
        </w:rPr>
        <w:t>Explanation:</w:t>
      </w:r>
    </w:p>
    <w:p>
      <w:pPr>
        <w:pStyle w:val="normal1"/>
        <w:rPr>
          <w:color w:val="188038"/>
        </w:rPr>
      </w:pPr>
      <w:r>
        <w:rPr>
          <w:color w:val="188038"/>
        </w:rPr>
        <w:t>D is the correct answer.</w:t>
      </w:r>
    </w:p>
    <w:p>
      <w:pPr>
        <w:pStyle w:val="normal1"/>
        <w:rPr>
          <w:color w:val="188038"/>
        </w:rPr>
      </w:pPr>
      <w:r>
        <w:rPr>
          <w:color w:val="188038"/>
        </w:rPr>
        <w:t>Here's why each option plays out:</w:t>
      </w:r>
    </w:p>
    <w:p>
      <w:pPr>
        <w:pStyle w:val="normal1"/>
        <w:rPr>
          <w:color w:val="188038"/>
        </w:rPr>
      </w:pPr>
      <w:r>
        <w:rPr>
          <w:color w:val="188038"/>
        </w:rPr>
        <w:t>Why D is correct: As logs accumulate over time, Athena scans the entire S3 dataset for every query — even though you only need the last 24 hours. Partitioning the data by date/time in S3 (via Kinesis Firehose's dynamic partitioning) and updating the Athena table definition to recognize those partitions allows Athena to use partition pruning — it only scans the relevant partition rather than all historical data. This directly solves the growing query time with minimal operational overhead, since it's a configuration change to existing services.</w:t>
      </w:r>
    </w:p>
    <w:p>
      <w:pPr>
        <w:pStyle w:val="normal1"/>
        <w:rPr>
          <w:color w:val="188038"/>
        </w:rPr>
      </w:pPr>
      <w:r>
        <w:rPr>
          <w:color w:val="188038"/>
        </w:rPr>
        <w:t>Why the others fall short:</w:t>
      </w:r>
    </w:p>
    <w:p>
      <w:pPr>
        <w:pStyle w:val="normal1"/>
        <w:rPr>
          <w:color w:val="188038"/>
        </w:rPr>
      </w:pPr>
      <w:r>
        <w:rPr>
          <w:color w:val="188038"/>
        </w:rPr>
        <w:t>A — Consolidating files via Lambda reduces the number of small files (which can help), but doesn't prevent Athena from scanning all historical data. Query time will still grow as total data grows.</w:t>
      </w:r>
    </w:p>
    <w:p>
      <w:pPr>
        <w:pStyle w:val="normal1"/>
        <w:rPr>
          <w:color w:val="188038"/>
        </w:rPr>
      </w:pPr>
      <w:r>
        <w:rPr>
          <w:color w:val="188038"/>
        </w:rPr>
        <w:t>B — Using a different S3 bucket per day doesn't help Athena inherently; you'd have to manually point your query to the right bucket each day, which increases operational overhead rather than minimizing it.</w:t>
      </w:r>
    </w:p>
    <w:p>
      <w:pPr>
        <w:pStyle w:val="normal1"/>
        <w:rPr>
          <w:color w:val="188038"/>
        </w:rPr>
      </w:pPr>
      <w:r>
        <w:rPr>
          <w:color w:val="188038"/>
        </w:rPr>
        <w:t>C — Introducing Amazon Redshift and Redshift Spectrum solves the problem but adds significant operational overhead (managing a Redshift cluster), which violates the requirement to minimize operational overhead.</w:t>
      </w:r>
    </w:p>
    <w:p>
      <w:pPr>
        <w:pStyle w:val="normal1"/>
        <w:rPr>
          <w:color w:val="188038"/>
        </w:rPr>
      </w:pPr>
      <w:r>
        <w:rPr>
          <w:color w:val="188038"/>
        </w:rPr>
        <w:t>The key insight: Athena query time grows because it scans all data in the table, not just recent data. Partitioning is the standard, low-overhead solution — it's a native Athena + Firehose feature that requires no additional services.</w:t>
      </w:r>
    </w:p>
    <w:p>
      <w:pPr>
        <w:pStyle w:val="normal1"/>
        <w:rPr/>
      </w:pPr>
      <w:r>
        <w:rPr/>
      </w:r>
    </w:p>
    <w:p>
      <w:pPr>
        <w:pStyle w:val="normal1"/>
        <w:numPr>
          <w:ilvl w:val="0"/>
          <w:numId w:val="3"/>
        </w:numPr>
        <w:ind w:hanging="0" w:start="0"/>
        <w:rPr/>
      </w:pPr>
      <w:r>
        <w:rPr/>
        <w:t>A company is developing a web application that runs on Amazon EC2 instances in an Auto Scaling group behind a public-facing Application Load Balancer (ALB). Only users from a specific country are allowed to access the application. The company needs the ability to log the access requests that have been blocked. The solution should require the least possible maintenance.</w:t>
      </w:r>
    </w:p>
    <w:p>
      <w:pPr>
        <w:pStyle w:val="normal1"/>
        <w:rPr/>
      </w:pPr>
      <w:r>
        <w:rPr/>
        <w:t>Which solution meets these requirements?</w:t>
      </w:r>
    </w:p>
    <w:p>
      <w:pPr>
        <w:pStyle w:val="normal1"/>
        <w:rPr/>
      </w:pPr>
      <w:r>
        <w:rPr/>
        <w:t>A. Create an IPSet containing a list of IP ranges that belong to the specified country. Create an AWS WAF web ACL. Configure a rule to block any requests that do not originate from an IP range in the IPSet. Associate the rule with the web ACL. Associate the web ACL with the ALB.</w:t>
      </w:r>
    </w:p>
    <w:p>
      <w:pPr>
        <w:pStyle w:val="normal1"/>
        <w:rPr>
          <w:b/>
          <w:bCs/>
          <w:color w:val="FF0000"/>
        </w:rPr>
      </w:pPr>
      <w:r>
        <w:rPr>
          <w:b/>
          <w:bCs/>
          <w:color w:val="FF0000"/>
        </w:rPr>
        <w:t>B. Create an AWS WAF web ACL. Configure a rule to block any requests that do not originate from the specified country. Associate the rule with the web ACL. Associate the web ACL with the ALB.</w:t>
      </w:r>
    </w:p>
    <w:p>
      <w:pPr>
        <w:pStyle w:val="normal1"/>
        <w:rPr/>
      </w:pPr>
      <w:r>
        <w:rPr/>
        <w:t>C. Configure AWS Shield to block any requests that do not originate from the specified country. Associate AWS Shield with the ALB.</w:t>
      </w:r>
    </w:p>
    <w:p>
      <w:pPr>
        <w:pStyle w:val="normal1"/>
        <w:rPr/>
      </w:pPr>
      <w:r>
        <w:rPr/>
        <w:t>D. Create a security group rule that allows ports 80 and 443 from IP ranges that belong to the specified country. Associate the security group with the ALB.</w:t>
      </w:r>
    </w:p>
    <w:p>
      <w:pPr>
        <w:pStyle w:val="normal1"/>
        <w:rPr>
          <w:color w:val="188038"/>
        </w:rPr>
      </w:pPr>
      <w:r>
        <w:rPr>
          <w:color w:val="188038"/>
        </w:rPr>
        <w:t>Explanation:</w:t>
      </w:r>
    </w:p>
    <w:p>
      <w:pPr>
        <w:pStyle w:val="normal1"/>
        <w:rPr>
          <w:color w:val="188038"/>
        </w:rPr>
      </w:pPr>
      <w:r>
        <w:rPr>
          <w:color w:val="188038"/>
        </w:rPr>
        <w:t>B is the correct answer.</w:t>
      </w:r>
    </w:p>
    <w:p>
      <w:pPr>
        <w:pStyle w:val="normal1"/>
        <w:rPr>
          <w:color w:val="188038"/>
        </w:rPr>
      </w:pPr>
      <w:r>
        <w:rPr>
          <w:color w:val="188038"/>
        </w:rPr>
        <w:t>AWS WAF has a built-in geographic match condition that lets you block or allow requests based on the country of origin — no IP list needed. You simply create a web ACL with a geo-match rule blocking requests not from the specified country, attach it to the ALB, and WAF automatically logs blocked requests to CloudWatch, S3, or Kinesis Firehose.</w:t>
      </w:r>
    </w:p>
    <w:p>
      <w:pPr>
        <w:pStyle w:val="normal1"/>
        <w:rPr>
          <w:color w:val="188038"/>
        </w:rPr>
      </w:pPr>
      <w:r>
        <w:rPr>
          <w:color w:val="188038"/>
        </w:rPr>
        <w:t>Here's why the other options fall short:</w:t>
      </w:r>
    </w:p>
    <w:p>
      <w:pPr>
        <w:pStyle w:val="normal1"/>
        <w:rPr>
          <w:color w:val="188038"/>
        </w:rPr>
      </w:pPr>
      <w:r>
        <w:rPr>
          <w:color w:val="188038"/>
        </w:rPr>
        <w:t>A — Creating and maintaining an IPSet of all IP ranges belonging to a country is extremely high-maintenance. IP allocations change constantly, so the list would go stale quickly. WAF's built-in geo-match rule does this automatically without any manual upkeep.</w:t>
      </w:r>
    </w:p>
    <w:p>
      <w:pPr>
        <w:pStyle w:val="normal1"/>
        <w:rPr>
          <w:color w:val="188038"/>
        </w:rPr>
      </w:pPr>
      <w:r>
        <w:rPr>
          <w:color w:val="188038"/>
        </w:rPr>
        <w:t>C — AWS Shield is a DDoS protection service, not an access control tool. It has no capability to block traffic by country.</w:t>
      </w:r>
    </w:p>
    <w:p>
      <w:pPr>
        <w:pStyle w:val="normal1"/>
        <w:rPr>
          <w:color w:val="188038"/>
        </w:rPr>
      </w:pPr>
      <w:r>
        <w:rPr>
          <w:color w:val="188038"/>
        </w:rPr>
        <w:t>D — Security group rules work at the IP level, not the country level. You'd face the same IP-list maintenance problem as option A, plus security groups don't provide request logging for blocked traffic.</w:t>
      </w:r>
    </w:p>
    <w:p>
      <w:pPr>
        <w:pStyle w:val="normal1"/>
        <w:rPr>
          <w:color w:val="188038"/>
        </w:rPr>
      </w:pPr>
      <w:r>
        <w:rPr>
          <w:color w:val="188038"/>
        </w:rPr>
        <w:t>Key concepts reinforced:</w:t>
      </w:r>
    </w:p>
    <w:p>
      <w:pPr>
        <w:pStyle w:val="normal1"/>
        <w:rPr>
          <w:color w:val="188038"/>
        </w:rPr>
      </w:pPr>
      <w:r>
        <w:rPr>
          <w:color w:val="188038"/>
        </w:rPr>
        <w:t>AWS WAF geo-match rules handle country-based filtering natively and keep themselves updated</w:t>
      </w:r>
    </w:p>
    <w:p>
      <w:pPr>
        <w:pStyle w:val="normal1"/>
        <w:rPr>
          <w:color w:val="188038"/>
        </w:rPr>
      </w:pPr>
      <w:r>
        <w:rPr>
          <w:color w:val="188038"/>
        </w:rPr>
        <w:t>WAF integrates directly with ALB and provides built-in logging with minimal configuration</w:t>
      </w:r>
    </w:p>
    <w:p>
      <w:pPr>
        <w:pStyle w:val="normal1"/>
        <w:rPr>
          <w:color w:val="188038"/>
        </w:rPr>
      </w:pPr>
      <w:r>
        <w:rPr>
          <w:color w:val="188038"/>
        </w:rPr>
        <w:t>"Least maintenance" in AWS exam questions almost always points toward managed, native-feature solutions over manually curated lists</w:t>
      </w:r>
    </w:p>
    <w:p>
      <w:pPr>
        <w:pStyle w:val="normal1"/>
        <w:rPr/>
      </w:pPr>
      <w:r>
        <w:rPr/>
      </w:r>
    </w:p>
    <w:p>
      <w:pPr>
        <w:pStyle w:val="normal1"/>
        <w:numPr>
          <w:ilvl w:val="0"/>
          <w:numId w:val="3"/>
        </w:numPr>
        <w:ind w:hanging="0" w:start="0"/>
        <w:rPr/>
      </w:pPr>
      <w:r>
        <w:rPr/>
        <w:t>A company is migrating an application from on-premises infrastructure to the AWS Cloud. During migration design meetings, the company expressed concerns about the availability and recovery options for its legacy Windows file server. The file server contains sensitive business-critical data that cannot be recreated in the event of data corruption or data loss. According to compliance requirements, the data must not travel across the public internet. The company wants to move to AWS managed services where possible.</w:t>
      </w:r>
    </w:p>
    <w:p>
      <w:pPr>
        <w:pStyle w:val="normal1"/>
        <w:rPr/>
      </w:pPr>
      <w:r>
        <w:rPr/>
        <w:t>The company decides to store the data in an Amazon FSx for Windows File Server file system. A solutions architect must design a solution that copies the data to another AWS Region for disaster recovery (DR) purposes.</w:t>
      </w:r>
    </w:p>
    <w:p>
      <w:pPr>
        <w:pStyle w:val="normal1"/>
        <w:rPr/>
      </w:pPr>
      <w:r>
        <w:rPr/>
        <w:t>Which solution will meet these requirements?</w:t>
      </w:r>
    </w:p>
    <w:p>
      <w:pPr>
        <w:pStyle w:val="normal1"/>
        <w:rPr/>
      </w:pPr>
      <w:r>
        <w:rPr/>
        <w:t>A. Create a destination Amazon S3 bucket in the DR Region. Establish connectivity between the FSx for Windows File Server file system in the primary Region and the S3 bucket in the DR Region by using Amazon FSx File Gateway. Configure the S3 bucket as a continuous backup source in FSx File Gateway.</w:t>
      </w:r>
    </w:p>
    <w:p>
      <w:pPr>
        <w:pStyle w:val="normal1"/>
        <w:rPr/>
      </w:pPr>
      <w:r>
        <w:rPr/>
        <w:t>B. Create an FSx for Windows File Server file system in the DR Region. Establish connectivity between the VPC the primary Region and the VPC in the DR Region by using AWS Site-to-Site VPN. Configure AWS DataSync to communicate by using VPN endpoints.</w:t>
      </w:r>
    </w:p>
    <w:p>
      <w:pPr>
        <w:pStyle w:val="normal1"/>
        <w:rPr>
          <w:b/>
          <w:bCs/>
          <w:color w:val="FF0000"/>
        </w:rPr>
      </w:pPr>
      <w:r>
        <w:rPr>
          <w:b/>
          <w:bCs/>
          <w:color w:val="FF0000"/>
        </w:rPr>
        <w:t>C. Create an FSx for Windows File Server file system in the DR Region. Establish connectivity between the VPC in the primary Region and the VPC in the DR Region by using VPC peering. Configure AWS DataSync to communicate by using interface VPC endpoints with AWS PrivateLink.</w:t>
      </w:r>
    </w:p>
    <w:p>
      <w:pPr>
        <w:pStyle w:val="normal1"/>
        <w:rPr/>
      </w:pPr>
      <w:r>
        <w:rPr/>
        <w:t>D. Create an FSx for Windows File Server file system in the DR Region. Establish connectivity between the VPC in the primary Region and the VPC in the DR Region by using AWS Transit Gateway in each Region. Use AWS Transfer Family to copy files between the FSx for Windows File Server file system in the primary Region and the FSx for Windows File Server file system in the DR Region over the private AWS backbone network.</w:t>
      </w:r>
    </w:p>
    <w:p>
      <w:pPr>
        <w:pStyle w:val="normal1"/>
        <w:rPr>
          <w:color w:val="188038"/>
        </w:rPr>
      </w:pPr>
      <w:r>
        <w:rPr>
          <w:color w:val="188038"/>
        </w:rPr>
        <w:t>Explanation:</w:t>
      </w:r>
    </w:p>
    <w:p>
      <w:pPr>
        <w:pStyle w:val="normal1"/>
        <w:rPr>
          <w:color w:val="188038"/>
        </w:rPr>
      </w:pPr>
      <w:r>
        <w:rPr>
          <w:color w:val="188038"/>
        </w:rPr>
        <w:t>The correct answer is C.</w:t>
      </w:r>
    </w:p>
    <w:p>
      <w:pPr>
        <w:pStyle w:val="normal1"/>
        <w:rPr>
          <w:color w:val="188038"/>
        </w:rPr>
      </w:pPr>
      <w:r>
        <w:rPr>
          <w:color w:val="188038"/>
        </w:rPr>
        <w:t>Here's the reasoning:</w:t>
      </w:r>
    </w:p>
    <w:p>
      <w:pPr>
        <w:pStyle w:val="normal1"/>
        <w:rPr>
          <w:color w:val="188038"/>
        </w:rPr>
      </w:pPr>
      <w:r>
        <w:rPr>
          <w:color w:val="188038"/>
        </w:rPr>
        <w:t>Why C is Correct</w:t>
      </w:r>
    </w:p>
    <w:p>
      <w:pPr>
        <w:pStyle w:val="normal1"/>
        <w:rPr>
          <w:color w:val="188038"/>
        </w:rPr>
      </w:pPr>
      <w:r>
        <w:rPr>
          <w:color w:val="188038"/>
        </w:rPr>
        <w:t>Requirement mapping:</w:t>
      </w:r>
    </w:p>
    <w:p>
      <w:pPr>
        <w:pStyle w:val="normal1"/>
        <w:rPr>
          <w:color w:val="188038"/>
        </w:rPr>
      </w:pPr>
      <w:r>
        <w:rPr>
          <w:color w:val="188038"/>
        </w:rPr>
        <w:t>Requirement</w:t>
        <w:tab/>
        <w:t>How Option C satisfies it</w:t>
      </w:r>
    </w:p>
    <w:p>
      <w:pPr>
        <w:pStyle w:val="normal1"/>
        <w:rPr>
          <w:color w:val="188038"/>
        </w:rPr>
      </w:pPr>
      <w:r>
        <w:rPr>
          <w:color w:val="188038"/>
        </w:rPr>
        <w:t>Data must not travel over the public internet</w:t>
        <w:tab/>
        <w:t>VPC peering + AWS PrivateLink keeps traffic on the private AWS backbone — no public internet traversal</w:t>
      </w:r>
    </w:p>
    <w:p>
      <w:pPr>
        <w:pStyle w:val="normal1"/>
        <w:rPr>
          <w:color w:val="188038"/>
        </w:rPr>
      </w:pPr>
      <w:r>
        <w:rPr>
          <w:color w:val="188038"/>
        </w:rPr>
        <w:t>DR copy in another Region</w:t>
        <w:tab/>
        <w:t>Creates a second FSx for Windows File Server in the DR Region</w:t>
      </w:r>
    </w:p>
    <w:p>
      <w:pPr>
        <w:pStyle w:val="normal1"/>
        <w:rPr>
          <w:color w:val="188038"/>
        </w:rPr>
      </w:pPr>
      <w:r>
        <w:rPr>
          <w:color w:val="188038"/>
        </w:rPr>
        <w:t>AWS managed services preferred</w:t>
        <w:tab/>
        <w:t>AWS DataSync is fully managed; FSx is fully managed</w:t>
      </w:r>
    </w:p>
    <w:p>
      <w:pPr>
        <w:pStyle w:val="normal1"/>
        <w:rPr>
          <w:color w:val="188038"/>
        </w:rPr>
      </w:pPr>
      <w:r>
        <w:rPr>
          <w:color w:val="188038"/>
        </w:rPr>
        <w:t>Sensitive, business-critical data</w:t>
        <w:tab/>
        <w:t>DataSync preserves file metadata, permissions (ACLs), and data integrity checks</w:t>
      </w:r>
    </w:p>
    <w:p>
      <w:pPr>
        <w:pStyle w:val="normal1"/>
        <w:rPr>
          <w:color w:val="188038"/>
        </w:rPr>
      </w:pPr>
      <w:r>
        <w:rPr>
          <w:color w:val="188038"/>
        </w:rPr>
        <w:t>How it works:</w:t>
      </w:r>
    </w:p>
    <w:p>
      <w:pPr>
        <w:pStyle w:val="normal1"/>
        <w:rPr>
          <w:color w:val="188038"/>
        </w:rPr>
      </w:pPr>
      <w:r>
        <w:rPr>
          <w:color w:val="188038"/>
        </w:rPr>
        <w:t>VPC Peering establishes private, direct routing between the primary and DR Region VPCs</w:t>
      </w:r>
    </w:p>
    <w:p>
      <w:pPr>
        <w:pStyle w:val="normal1"/>
        <w:rPr>
          <w:color w:val="188038"/>
        </w:rPr>
      </w:pPr>
      <w:r>
        <w:rPr>
          <w:color w:val="188038"/>
        </w:rPr>
        <w:t>Interface VPC Endpoints (AWS PrivateLink) allow DataSync to communicate with AWS service APIs privately, without exposing traffic to the internet</w:t>
      </w:r>
    </w:p>
    <w:p>
      <w:pPr>
        <w:pStyle w:val="normal1"/>
        <w:rPr>
          <w:color w:val="188038"/>
        </w:rPr>
      </w:pPr>
      <w:r>
        <w:rPr>
          <w:color w:val="188038"/>
        </w:rPr>
        <w:t>AWS DataSync handles the actual data transfer — it supports FSx for Windows natively, validates data integrity, and can be scheduled for ongoing replication</w:t>
      </w:r>
    </w:p>
    <w:p>
      <w:pPr>
        <w:pStyle w:val="normal1"/>
        <w:rPr>
          <w:color w:val="188038"/>
        </w:rPr>
      </w:pPr>
      <w:r>
        <w:rPr>
          <w:color w:val="188038"/>
        </w:rPr>
        <w:t>Why the Others Fail</w:t>
      </w:r>
    </w:p>
    <w:p>
      <w:pPr>
        <w:pStyle w:val="normal1"/>
        <w:rPr>
          <w:color w:val="188038"/>
        </w:rPr>
      </w:pPr>
      <w:r>
        <w:rPr>
          <w:color w:val="188038"/>
        </w:rPr>
        <w:t>A — FSx File Gateway + S3:</w:t>
      </w:r>
    </w:p>
    <w:p>
      <w:pPr>
        <w:pStyle w:val="normal1"/>
        <w:rPr>
          <w:color w:val="188038"/>
        </w:rPr>
      </w:pPr>
      <w:r>
        <w:rPr>
          <w:color w:val="188038"/>
        </w:rPr>
        <w:t>FSx File Gateway is designed to provide local on-premises access to FSx; it's not a cross-region DR replication tool</w:t>
      </w:r>
    </w:p>
    <w:p>
      <w:pPr>
        <w:pStyle w:val="normal1"/>
        <w:rPr>
          <w:color w:val="188038"/>
        </w:rPr>
      </w:pPr>
      <w:r>
        <w:rPr>
          <w:color w:val="188038"/>
        </w:rPr>
        <w:t>S3 is the wrong storage target — the requirement is to replicate to FSx for Windows File Server, not object storage</w:t>
      </w:r>
    </w:p>
    <w:p>
      <w:pPr>
        <w:pStyle w:val="normal1"/>
        <w:rPr>
          <w:color w:val="188038"/>
        </w:rPr>
      </w:pPr>
      <w:r>
        <w:rPr>
          <w:color w:val="188038"/>
        </w:rPr>
        <w:t>B — Site-to-Site VPN:</w:t>
      </w:r>
    </w:p>
    <w:p>
      <w:pPr>
        <w:pStyle w:val="normal1"/>
        <w:rPr>
          <w:color w:val="188038"/>
        </w:rPr>
      </w:pPr>
      <w:r>
        <w:rPr>
          <w:color w:val="188038"/>
        </w:rPr>
        <w:t>VPN traffic can traverse the public internet (it's encrypted, but not off the internet) — this violates the "must not travel across public internet" requirement</w:t>
      </w:r>
    </w:p>
    <w:p>
      <w:pPr>
        <w:pStyle w:val="normal1"/>
        <w:rPr>
          <w:color w:val="188038"/>
        </w:rPr>
      </w:pPr>
      <w:r>
        <w:rPr>
          <w:color w:val="188038"/>
        </w:rPr>
        <w:t>D — Transfer Family:</w:t>
      </w:r>
    </w:p>
    <w:p>
      <w:pPr>
        <w:pStyle w:val="normal1"/>
        <w:rPr>
          <w:color w:val="188038"/>
        </w:rPr>
      </w:pPr>
      <w:r>
        <w:rPr>
          <w:color w:val="188038"/>
        </w:rPr>
        <w:t>AWS Transfer Family is designed for external user file transfers (SFTP/FTPS/FTP to S3 or EFS) — it's not appropriate for internal FSx-to-FSx replication</w:t>
      </w:r>
    </w:p>
    <w:p>
      <w:pPr>
        <w:pStyle w:val="normal1"/>
        <w:rPr>
          <w:color w:val="188038"/>
        </w:rPr>
      </w:pPr>
      <w:r>
        <w:rPr>
          <w:color w:val="188038"/>
        </w:rPr>
        <w:t>Transit Gateway adds unnecessary complexity when VPC peering suffices for this use case</w:t>
      </w:r>
    </w:p>
    <w:p>
      <w:pPr>
        <w:pStyle w:val="normal1"/>
        <w:rPr>
          <w:color w:val="188038"/>
        </w:rPr>
      </w:pPr>
      <w:r>
        <w:rPr>
          <w:color w:val="188038"/>
        </w:rPr>
        <w:t>Answer: C — FSx for Windows (DR Region) + VPC Peering + DataSync over interface VPC endpoints with PrivateLink.</w:t>
      </w:r>
    </w:p>
    <w:p>
      <w:pPr>
        <w:pStyle w:val="normal1"/>
        <w:rPr/>
      </w:pPr>
      <w:r>
        <w:rPr/>
      </w:r>
    </w:p>
    <w:p>
      <w:pPr>
        <w:pStyle w:val="normal1"/>
        <w:numPr>
          <w:ilvl w:val="0"/>
          <w:numId w:val="3"/>
        </w:numPr>
        <w:ind w:hanging="0" w:start="0"/>
        <w:rPr/>
      </w:pPr>
      <w:r>
        <w:rPr/>
        <w:t>A company is currently in the design phase of an application that will need an RPO of less than 5 minutes and an RTO of less than 10 minutes. The solutions architecture team is forecasting that the database will store approximately 10 TB of data. As part of the design, they are looking for a database solution that will provide the company with the ability to fail over to a secondary Region.</w:t>
      </w:r>
    </w:p>
    <w:p>
      <w:pPr>
        <w:pStyle w:val="normal1"/>
        <w:rPr/>
      </w:pPr>
      <w:r>
        <w:rPr/>
        <w:t>Which solution will meet these business requirements at the LOWEST cost?</w:t>
      </w:r>
    </w:p>
    <w:p>
      <w:pPr>
        <w:pStyle w:val="normal1"/>
        <w:rPr/>
      </w:pPr>
      <w:r>
        <w:rPr/>
        <w:t>A. Deploy an Amazon Aurora DB cluster and take snapshots of the cluster every 5 minutes. Once a snapshot is complete, copy the snapshot to a secondary Region to serve as a backup in the event of a failure.</w:t>
      </w:r>
    </w:p>
    <w:p>
      <w:pPr>
        <w:pStyle w:val="normal1"/>
        <w:rPr>
          <w:b/>
          <w:bCs/>
          <w:color w:val="FF0000"/>
        </w:rPr>
      </w:pPr>
      <w:r>
        <w:rPr>
          <w:b/>
          <w:bCs/>
          <w:color w:val="FF0000"/>
        </w:rPr>
        <w:t>B. Deploy an Amazon RDS instance with a cross-Region read replica in a secondary Region. In the event of a failure, promote the read replica to become the primary.</w:t>
      </w:r>
    </w:p>
    <w:p>
      <w:pPr>
        <w:pStyle w:val="normal1"/>
        <w:rPr/>
      </w:pPr>
      <w:r>
        <w:rPr/>
        <w:t>C. Deploy an Amazon Aurora DB cluster in the primary Region and another in a secondary Region. Use AWS DMS to keep the secondary Region in sync.</w:t>
      </w:r>
    </w:p>
    <w:p>
      <w:pPr>
        <w:pStyle w:val="normal1"/>
        <w:rPr/>
      </w:pPr>
      <w:r>
        <w:rPr/>
        <w:t>D. Deploy an Amazon RDS instance with a read replica in the same Region. In the event of a failure, promote the read replica to become the primary.</w:t>
      </w:r>
    </w:p>
    <w:p>
      <w:pPr>
        <w:pStyle w:val="normal1"/>
        <w:rPr>
          <w:color w:val="188038"/>
        </w:rPr>
      </w:pPr>
      <w:r>
        <w:rPr>
          <w:color w:val="188038"/>
        </w:rPr>
        <w:t>Explanation:</w:t>
      </w:r>
    </w:p>
    <w:p>
      <w:pPr>
        <w:pStyle w:val="normal1"/>
        <w:rPr>
          <w:color w:val="188038"/>
        </w:rPr>
      </w:pPr>
      <w:r>
        <w:rPr>
          <w:color w:val="188038"/>
        </w:rPr>
        <w:t>B. Deploy an Amazon RDS instance with a cross-Region read replica in a secondary Region, and promote it on failure.</w:t>
      </w:r>
    </w:p>
    <w:p>
      <w:pPr>
        <w:pStyle w:val="normal1"/>
        <w:rPr>
          <w:color w:val="188038"/>
        </w:rPr>
      </w:pPr>
      <w:r>
        <w:rPr>
          <w:color w:val="188038"/>
        </w:rPr>
        <w:t>Why the others fail:</w:t>
      </w:r>
    </w:p>
    <w:p>
      <w:pPr>
        <w:pStyle w:val="normal1"/>
        <w:rPr>
          <w:color w:val="188038"/>
        </w:rPr>
      </w:pPr>
      <w:r>
        <w:rPr>
          <w:color w:val="188038"/>
        </w:rPr>
        <w:t>A — Snapshots of a 10 TB cluster cannot complete every 5 minutes, and the copy to a secondary Region adds more delay. Restoring 10 TB from a snapshot also blows past a 10-minute RTO. Fails both RPO and RTO.</w:t>
      </w:r>
    </w:p>
    <w:p>
      <w:pPr>
        <w:pStyle w:val="normal1"/>
        <w:rPr>
          <w:color w:val="188038"/>
        </w:rPr>
      </w:pPr>
      <w:r>
        <w:rPr>
          <w:color w:val="188038"/>
        </w:rPr>
        <w:t>C — Technically works (two Aurora clusters kept in sync via DMS), but you pay for a full second Aurora cluster plus DMS replication instances. Aurora Global Database would be the cleaner version of this, yet the question asks for lowest cost, so this is over-engineered.</w:t>
      </w:r>
    </w:p>
    <w:p>
      <w:pPr>
        <w:pStyle w:val="normal1"/>
        <w:rPr>
          <w:color w:val="188038"/>
        </w:rPr>
      </w:pPr>
      <w:r>
        <w:rPr>
          <w:color w:val="188038"/>
        </w:rPr>
        <w:t>D — A same-Region read replica gives no cross-Region failover capability at all, which is an explicit requirement.</w:t>
      </w:r>
    </w:p>
    <w:p>
      <w:pPr>
        <w:pStyle w:val="normal1"/>
        <w:rPr>
          <w:color w:val="188038"/>
        </w:rPr>
      </w:pPr>
      <w:r>
        <w:rPr>
          <w:color w:val="188038"/>
        </w:rPr>
        <w:t>B works because RDS cross-Region read replicas use asynchronous replication with typical lag well under 5 minutes, satisfying the RPO. Promotion is a fast operation (minutes), satisfying the RTO. Cost is just one additional replica instance plus cross-Region data transfer — cheaper than a second Aurora cluster with DMS on top.</w:t>
      </w:r>
    </w:p>
    <w:p>
      <w:pPr>
        <w:pStyle w:val="normal1"/>
        <w:rPr>
          <w:color w:val="188038"/>
        </w:rPr>
      </w:pPr>
      <w:r>
        <w:rPr>
          <w:color w:val="188038"/>
        </w:rPr>
        <w:t>One nuance worth knowing for the exam: promotion of a cross-Region read replica is manual (or scripted), so the RTO depends on your detection and automation, not just AWS. Aurora Global Database would give you sub-minute RPO and roughly one-minute RTO, but at higher cost — which is why it isn't the answer here.</w:t>
      </w:r>
    </w:p>
    <w:p>
      <w:pPr>
        <w:pStyle w:val="normal1"/>
        <w:rPr>
          <w:color w:val="188038"/>
        </w:rPr>
      </w:pPr>
      <w:r>
        <w:rPr>
          <w:color w:val="188038"/>
        </w:rPr>
      </w:r>
    </w:p>
    <w:p>
      <w:pPr>
        <w:pStyle w:val="normal1"/>
        <w:rPr/>
      </w:pPr>
      <w:r>
        <w:rPr/>
      </w:r>
    </w:p>
    <w:p>
      <w:pPr>
        <w:pStyle w:val="normal1"/>
        <w:numPr>
          <w:ilvl w:val="0"/>
          <w:numId w:val="3"/>
        </w:numPr>
        <w:ind w:hanging="0" w:start="0"/>
        <w:rPr/>
      </w:pPr>
      <w:r>
        <w:rPr/>
        <w:t>A financial company needs to create a separate AWS account for a new digital wallet application. The company uses AWS Organizations to manage its accounts. A solutions architect uses the IAM user Support1 from the management account to create a new member account with finance1@example.com as the email address.</w:t>
      </w:r>
    </w:p>
    <w:p>
      <w:pPr>
        <w:pStyle w:val="normal1"/>
        <w:rPr/>
      </w:pPr>
      <w:r>
        <w:rPr/>
        <w:t>What should the solutions architect do to create IAM users in the new member account?</w:t>
      </w:r>
    </w:p>
    <w:p>
      <w:pPr>
        <w:pStyle w:val="normal1"/>
        <w:rPr/>
      </w:pPr>
      <w:r>
        <w:rPr/>
        <w:t>A. Sign in to the AWS Management Console with AWS account root user credentials by using the 64-character password from the initial AWS Organizations email sent to finance1@example.com. Set up the IAM users as required.</w:t>
      </w:r>
    </w:p>
    <w:p>
      <w:pPr>
        <w:pStyle w:val="normal1"/>
        <w:rPr>
          <w:b/>
          <w:bCs/>
          <w:color w:val="FF0000"/>
        </w:rPr>
      </w:pPr>
      <w:r>
        <w:rPr>
          <w:b/>
          <w:bCs/>
          <w:color w:val="FF0000"/>
        </w:rPr>
        <w:t>B. From the management account, switch roles to assume the OrganizationAccountAccessRole role with the account ID of the new member account. Set up the IAM users as required.</w:t>
      </w:r>
    </w:p>
    <w:p>
      <w:pPr>
        <w:pStyle w:val="normal1"/>
        <w:rPr/>
      </w:pPr>
      <w:r>
        <w:rPr/>
        <w:t>C. Go to the AWS Management Console sign-in page. Choose “Sign in using root account credentials.” Sign in in by using the email address finance 1@example.com and the management account's root password. Set up the IAM users as required.</w:t>
      </w:r>
    </w:p>
    <w:p>
      <w:pPr>
        <w:pStyle w:val="normal1"/>
        <w:rPr/>
      </w:pPr>
      <w:r>
        <w:rPr/>
        <w:t>D. Go to the AWS Management Console sign-in page. Sign in by using the account ID of the new member account and the Support1 IAM credentials. Set up the IAM users as required.</w:t>
      </w:r>
    </w:p>
    <w:p>
      <w:pPr>
        <w:pStyle w:val="normal1"/>
        <w:rPr>
          <w:color w:val="188038"/>
        </w:rPr>
      </w:pPr>
      <w:r>
        <w:rPr>
          <w:color w:val="188038"/>
        </w:rPr>
        <w:t>Explanation:</w:t>
      </w:r>
    </w:p>
    <w:p>
      <w:pPr>
        <w:pStyle w:val="normal1"/>
        <w:rPr>
          <w:color w:val="188038"/>
        </w:rPr>
      </w:pPr>
      <w:r>
        <w:rPr>
          <w:color w:val="188038"/>
        </w:rPr>
        <w:t>B — assume the OrganizationAccountAccessRole from the management account.</w:t>
      </w:r>
    </w:p>
    <w:p>
      <w:pPr>
        <w:pStyle w:val="normal1"/>
        <w:rPr>
          <w:color w:val="188038"/>
        </w:rPr>
      </w:pPr>
      <w:r>
        <w:rPr>
          <w:color w:val="188038"/>
        </w:rPr>
        <w:t>When AWS Organizations creates a member account, it automatically provisions an IAM role named OrganizationAccountAccessRole in that account. The trust policy allows principals in the management account to assume it, and the role has AdministratorAccess. So Support1 (assuming it has sts:AssumeRole permission for that role) can switch roles into the new account and create IAM users there.</w:t>
      </w:r>
    </w:p>
    <w:p>
      <w:pPr>
        <w:pStyle w:val="normal1"/>
        <w:rPr>
          <w:color w:val="188038"/>
        </w:rPr>
      </w:pPr>
      <w:r>
        <w:rPr>
          <w:color w:val="188038"/>
        </w:rPr>
        <w:t>Why the others fail:</w:t>
      </w:r>
    </w:p>
    <w:p>
      <w:pPr>
        <w:pStyle w:val="normal1"/>
        <w:rPr>
          <w:color w:val="188038"/>
        </w:rPr>
      </w:pPr>
      <w:r>
        <w:rPr>
          <w:color w:val="188038"/>
        </w:rPr>
        <w:t>A — Organizations doesn't email a password for the new account. The root user of a member account created this way has no password set at all; you'd have to go through the "Forgot password" flow on the account's email address to establish one. The "64-character password" detail is fabricated.</w:t>
      </w:r>
    </w:p>
    <w:p>
      <w:pPr>
        <w:pStyle w:val="normal1"/>
        <w:rPr>
          <w:color w:val="188038"/>
        </w:rPr>
      </w:pPr>
      <w:r>
        <w:rPr>
          <w:color w:val="188038"/>
        </w:rPr>
        <w:t>C — The root credentials of the management account are completely separate from the member account's root user. That email/password combination doesn't exist.</w:t>
      </w:r>
    </w:p>
    <w:p>
      <w:pPr>
        <w:pStyle w:val="normal1"/>
        <w:rPr>
          <w:color w:val="188038"/>
        </w:rPr>
      </w:pPr>
      <w:r>
        <w:rPr>
          <w:color w:val="188038"/>
        </w:rPr>
        <w:t>D — IAM users are scoped to the account they're created in. Support1 exists only in the management account and cannot sign in directly to the member account's console, regardless of the account ID entered.</w:t>
      </w:r>
    </w:p>
    <w:p>
      <w:pPr>
        <w:pStyle w:val="normal1"/>
        <w:rPr>
          <w:color w:val="188038"/>
        </w:rPr>
      </w:pPr>
      <w:r>
        <w:rPr>
          <w:color w:val="188038"/>
        </w:rPr>
        <w:t>The practical takeaway for the exam: cross-account access into Organizations-created member accounts is always role assumption, never direct credentials. If the question ever says the account was invited into the Organization rather than created by it, that role won't exist — you'd have to create it manually.</w:t>
      </w:r>
    </w:p>
    <w:p>
      <w:pPr>
        <w:pStyle w:val="normal1"/>
        <w:rPr/>
      </w:pPr>
      <w:r>
        <w:rPr/>
      </w:r>
    </w:p>
    <w:p>
      <w:pPr>
        <w:pStyle w:val="normal1"/>
        <w:numPr>
          <w:ilvl w:val="0"/>
          <w:numId w:val="3"/>
        </w:numPr>
        <w:ind w:hanging="0" w:start="0"/>
        <w:rPr/>
      </w:pPr>
      <w:r>
        <w:rPr/>
        <w:t>A car rental company has built a serverless REST API to provide data to its mobile app. The app consists of an Amazon API Gateway API with a Regional endpoint, AWS Lambda functions, and an Amazon Aurora MySQL Serverless DB cluster. The company recently opened the API to mobile apps of partners. A significant increase in the number of requests resulted, causing sporadic database memory errors.</w:t>
      </w:r>
    </w:p>
    <w:p>
      <w:pPr>
        <w:pStyle w:val="normal1"/>
        <w:rPr/>
      </w:pPr>
      <w:r>
        <w:rPr/>
        <w:t>Analysis of the API traffic indicates that clients are making multiple HTTP GET requests for the same queries in a short period of time. Traffic is concentrated during business hours, with spikes around holidays and other events.</w:t>
      </w:r>
    </w:p>
    <w:p>
      <w:pPr>
        <w:pStyle w:val="normal1"/>
        <w:rPr/>
      </w:pPr>
      <w:r>
        <w:rPr/>
        <w:t>The company needs to improve its ability to support the additional usage while minimizing the increase in costs associated with the solution.</w:t>
      </w:r>
    </w:p>
    <w:p>
      <w:pPr>
        <w:pStyle w:val="normal1"/>
        <w:rPr/>
      </w:pPr>
      <w:r>
        <w:rPr/>
        <w:t>Which strategy meets these requirements?</w:t>
      </w:r>
    </w:p>
    <w:p>
      <w:pPr>
        <w:pStyle w:val="normal1"/>
        <w:rPr>
          <w:b/>
          <w:bCs/>
          <w:color w:val="FF0000"/>
        </w:rPr>
      </w:pPr>
      <w:r>
        <w:rPr>
          <w:b/>
          <w:bCs/>
          <w:color w:val="FF0000"/>
        </w:rPr>
        <w:t>A. Convert the API Gateway Regional endpoint to an edge-optimized endpoint. Enable caching in the production stage.</w:t>
      </w:r>
    </w:p>
    <w:p>
      <w:pPr>
        <w:pStyle w:val="normal1"/>
        <w:rPr/>
      </w:pPr>
      <w:r>
        <w:rPr/>
        <w:t>B. Implement an Amazon ElastiCache for Redis cache to store the results of the database calls. Modify the Lambda functions to use the cache.</w:t>
      </w:r>
    </w:p>
    <w:p>
      <w:pPr>
        <w:pStyle w:val="normal1"/>
        <w:rPr/>
      </w:pPr>
      <w:r>
        <w:rPr/>
        <w:t>C. Modify the Aurora Serverless DB cluster configuration to increase the maximum amount of available memory.</w:t>
      </w:r>
    </w:p>
    <w:p>
      <w:pPr>
        <w:pStyle w:val="normal1"/>
        <w:rPr/>
      </w:pPr>
      <w:r>
        <w:rPr/>
        <w:t>D. Enable throttling in the API Gateway production stage. Set the rate and burst values to limit the incoming calls.</w:t>
      </w:r>
    </w:p>
    <w:p>
      <w:pPr>
        <w:pStyle w:val="normal1"/>
        <w:rPr>
          <w:color w:val="188038"/>
        </w:rPr>
      </w:pPr>
      <w:r>
        <w:rPr>
          <w:color w:val="188038"/>
        </w:rPr>
        <w:t>Explanation:</w:t>
      </w:r>
    </w:p>
    <w:p>
      <w:pPr>
        <w:pStyle w:val="normal1"/>
        <w:rPr>
          <w:color w:val="188038"/>
        </w:rPr>
      </w:pPr>
      <w:r>
        <w:rPr>
          <w:color w:val="188038"/>
        </w:rPr>
        <w:t>A — Convert to an edge-optimized endpoint and enable caching in the production stage.</w:t>
      </w:r>
    </w:p>
    <w:p>
      <w:pPr>
        <w:pStyle w:val="normal1"/>
        <w:rPr>
          <w:color w:val="188038"/>
        </w:rPr>
      </w:pPr>
      <w:r>
        <w:rPr>
          <w:color w:val="188038"/>
        </w:rPr>
        <w:t>Why it fits:</w:t>
      </w:r>
    </w:p>
    <w:p>
      <w:pPr>
        <w:pStyle w:val="normal1"/>
        <w:rPr>
          <w:color w:val="188038"/>
        </w:rPr>
      </w:pPr>
      <w:r>
        <w:rPr>
          <w:color w:val="188038"/>
        </w:rPr>
        <w:t>The problem is clients repeatedly issuing identical GET requests. API Gateway's built-in cache serves those repeats directly from the cache, so Lambda never fires and Aurora never sees the query. That removes the root cause (redundant DB load) rather than treating the symptom. GET requests with the same parameters are exactly the workload API Gateway caching is designed for.</w:t>
      </w:r>
    </w:p>
    <w:p>
      <w:pPr>
        <w:pStyle w:val="normal1"/>
        <w:rPr>
          <w:color w:val="188038"/>
        </w:rPr>
      </w:pPr>
      <w:r>
        <w:rPr>
          <w:color w:val="188038"/>
        </w:rPr>
        <w:t>Cost-wise it's the cheapest real fix: you pay for a cache instance on the stage, but you avoid Lambda invocations and Aurora ACU scaling. The edge-optimized endpoint also routes partner traffic through CloudFront PoPs, which helps geographically distributed mobile clients.</w:t>
      </w:r>
    </w:p>
    <w:p>
      <w:pPr>
        <w:pStyle w:val="normal1"/>
        <w:rPr>
          <w:color w:val="188038"/>
        </w:rPr>
      </w:pPr>
      <w:r>
        <w:rPr>
          <w:color w:val="188038"/>
        </w:rPr>
        <w:t>Why the others fail:</w:t>
      </w:r>
    </w:p>
    <w:p>
      <w:pPr>
        <w:pStyle w:val="normal1"/>
        <w:rPr>
          <w:color w:val="188038"/>
        </w:rPr>
      </w:pPr>
      <w:r>
        <w:rPr>
          <w:color w:val="188038"/>
        </w:rPr>
        <w:t>B — Functionally this works, but ElastiCache means a always-running cluster (plus Multi-AZ if you want resilience), VPC plumbing for the Lambdas, and code changes to implement cache-aside logic. Higher cost and higher operational effort for the same outcome API Gateway gives you natively. The requirement explicitly says minimize cost increase.</w:t>
      </w:r>
    </w:p>
    <w:p>
      <w:pPr>
        <w:pStyle w:val="normal1"/>
        <w:rPr>
          <w:color w:val="188038"/>
        </w:rPr>
      </w:pPr>
      <w:r>
        <w:rPr>
          <w:color w:val="188038"/>
        </w:rPr>
        <w:t>C — Scaling Aurora up absorbs the load instead of eliminating it. Redundant queries still hit the database, and you now pay for more capacity 24/7 (or higher peak ACUs during spikes). Directly opposed to the cost constraint.</w:t>
      </w:r>
    </w:p>
    <w:p>
      <w:pPr>
        <w:pStyle w:val="normal1"/>
        <w:rPr>
          <w:color w:val="188038"/>
        </w:rPr>
      </w:pPr>
      <w:r>
        <w:rPr>
          <w:color w:val="188038"/>
        </w:rPr>
        <w:t>D — Throttling protects the backend by rejecting partner requests. That's a degradation of the service you just opened to partners, not support for additional usage. Throttling is a good complementary guardrail, but it isn't the strategy that meets the stated requirement.</w:t>
      </w:r>
    </w:p>
    <w:p>
      <w:pPr>
        <w:pStyle w:val="normal1"/>
        <w:rPr>
          <w:color w:val="188038"/>
        </w:rPr>
      </w:pPr>
      <w:r>
        <w:rPr>
          <w:color w:val="188038"/>
        </w:rPr>
        <w:t>Exam pattern to keep: "Repeated identical GET requests + serverless API + minimize cost" → API Gateway stage caching. Reach for ElastiCache only when the caching needs to happen below the API layer (shared across multiple consumers, non-HTTP access patterns, or fine-grained TTL/invalidation logic).</w:t>
      </w:r>
    </w:p>
    <w:p>
      <w:pPr>
        <w:pStyle w:val="normal1"/>
        <w:rPr/>
      </w:pPr>
      <w:r>
        <w:rPr/>
      </w:r>
    </w:p>
    <w:p>
      <w:pPr>
        <w:pStyle w:val="normal1"/>
        <w:numPr>
          <w:ilvl w:val="0"/>
          <w:numId w:val="3"/>
        </w:numPr>
        <w:ind w:hanging="0" w:start="0"/>
        <w:rPr/>
      </w:pPr>
      <w:r>
        <w:rPr/>
        <w:t>A company is migrating an on-premises application and a MySQL database to AWS. The application processes highly sensitive data, and new data is constantly updated in the database. The data must not be transferred over the internet. The company also must encrypt the data in transit and at rest.</w:t>
      </w:r>
    </w:p>
    <w:p>
      <w:pPr>
        <w:pStyle w:val="normal1"/>
        <w:rPr/>
      </w:pPr>
      <w:r>
        <w:rPr/>
        <w:t>The database is 5 TB in size. The company already has created the database schema in an Amazon RDS for MySQL DB instance. The company has set up a 1 Gbps AWS Direct Connect connection to AWS. The company also has set up a public VIF and a private VIF. A solutions architect needs to design a solution that will migrate the data to AWS with the least possible downtime.</w:t>
      </w:r>
    </w:p>
    <w:p>
      <w:pPr>
        <w:pStyle w:val="normal1"/>
        <w:rPr/>
      </w:pPr>
      <w:r>
        <w:rPr/>
        <w:t>Which solution will meet these requirements?</w:t>
      </w:r>
    </w:p>
    <w:p>
      <w:pPr>
        <w:pStyle w:val="normal1"/>
        <w:rPr/>
      </w:pPr>
      <w:r>
        <w:rPr/>
        <w:t>A. Perform a database backup. Copy the backup files to an AWS Snowball Edge Storage Optimized device. Import the backup to Amazon S3. Use server-side encryption with Amazon S3 managed encryption keys (SSE-S3) for encryption at rest. Use TLS for encryption in transit. Import the data from Amazon S3 to the DB instance.</w:t>
      </w:r>
    </w:p>
    <w:p>
      <w:pPr>
        <w:pStyle w:val="normal1"/>
        <w:rPr>
          <w:b/>
          <w:bCs/>
          <w:color w:val="FF0000"/>
        </w:rPr>
      </w:pPr>
      <w:r>
        <w:rPr>
          <w:b/>
          <w:bCs/>
          <w:color w:val="FF0000"/>
        </w:rPr>
        <w:t>B. Use AWS Database Migration Service (AWS DMS) to migrate the data to AWS. Create a DMS replication instance in a private subnet. Create VPC endpoints for AWS DMS. Configure a DMS task to copy data from the on-premises database to the DB instance by using full load plus change data capture (CDC). Use the AWS Key Management Service (AWS KMS) default key for encryption at rest. Use TLS for encryption in transit.</w:t>
      </w:r>
    </w:p>
    <w:p>
      <w:pPr>
        <w:pStyle w:val="normal1"/>
        <w:rPr/>
      </w:pPr>
      <w:r>
        <w:rPr/>
        <w:t>C. Perform a database backup. Use AWS DataSync to transfer the backup files to Amazon S3. Use server-side encryption with Amazon S3 managed encryption keys (SSE-S3) for encryption at rest. Use TLS for encryption in transit. Import the data from Amazon S3 to the DB instance.</w:t>
      </w:r>
    </w:p>
    <w:p>
      <w:pPr>
        <w:pStyle w:val="normal1"/>
        <w:rPr/>
      </w:pPr>
      <w:r>
        <w:rPr/>
        <w:t>D. Use Amazon S3 File Gateway. Set up a private connection to Amazon S3 by using AWS PrivateLink. Perform a database backup. Copy the backup files to Amazon S3. Use server-side encryption with Amazon S3 managed encryption keys (SSE-S3) for encryption at rest. Use TLS for encryption in transit. Import the data from Amazon S3 to the DB instance.</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DMS with full load + CDC is the only option that keeps the source database live during migration. Since new data is constantly being written, any backup-and-restore approach (A, C, D) forces you to freeze writes for the entire duration of the copy and import — for 5 TB that's substantial downtime.</w:t>
      </w:r>
    </w:p>
    <w:p>
      <w:pPr>
        <w:pStyle w:val="normal1"/>
        <w:rPr>
          <w:color w:val="188038"/>
        </w:rPr>
      </w:pPr>
      <w:r>
        <w:rPr>
          <w:color w:val="188038"/>
        </w:rPr>
        <w:t>Why B satisfies the other constraints:</w:t>
      </w:r>
    </w:p>
    <w:p>
      <w:pPr>
        <w:pStyle w:val="normal1"/>
        <w:rPr>
          <w:color w:val="188038"/>
        </w:rPr>
      </w:pPr>
      <w:r>
        <w:rPr>
          <w:color w:val="188038"/>
        </w:rPr>
        <w:t>No internet transit — the replication instance sits in a private subnet, and VPC endpoints (PrivateLink) keep DMS service traffic inside the AWS network. On-prem to VPC traffic rides the private VIF.</w:t>
      </w:r>
    </w:p>
    <w:p>
      <w:pPr>
        <w:pStyle w:val="normal1"/>
        <w:rPr>
          <w:color w:val="188038"/>
        </w:rPr>
      </w:pPr>
      <w:r>
        <w:rPr>
          <w:color w:val="188038"/>
        </w:rPr>
        <w:t>Encryption at rest — DMS uses the AWS managed KMS key for the target RDS instance and any staging.</w:t>
      </w:r>
    </w:p>
    <w:p>
      <w:pPr>
        <w:pStyle w:val="normal1"/>
        <w:rPr>
          <w:color w:val="188038"/>
        </w:rPr>
      </w:pPr>
      <w:r>
        <w:rPr>
          <w:color w:val="188038"/>
        </w:rPr>
        <w:t>Encryption in transit — TLS on both the source and target endpoint connections.</w:t>
      </w:r>
    </w:p>
    <w:p>
      <w:pPr>
        <w:pStyle w:val="normal1"/>
        <w:rPr>
          <w:color w:val="188038"/>
        </w:rPr>
      </w:pPr>
      <w:r>
        <w:rPr>
          <w:color w:val="188038"/>
        </w:rPr>
        <w:t>Least downtime — CDC continuously replicates changes after the full load, so cutover is just a short DNS/application switch once the lag hits near zero.</w:t>
      </w:r>
    </w:p>
    <w:p>
      <w:pPr>
        <w:pStyle w:val="normal1"/>
        <w:rPr>
          <w:color w:val="188038"/>
        </w:rPr>
      </w:pPr>
      <w:r>
        <w:rPr>
          <w:color w:val="188038"/>
        </w:rPr>
        <w:t>Why the others fail:</w:t>
      </w:r>
    </w:p>
    <w:p>
      <w:pPr>
        <w:pStyle w:val="normal1"/>
        <w:rPr>
          <w:color w:val="188038"/>
        </w:rPr>
      </w:pPr>
      <w:r>
        <w:rPr>
          <w:color w:val="188038"/>
        </w:rPr>
        <w:t>A — Snowball Edge is for situations where you lack bandwidth. You already have Direct Connect, and shipping a device takes days during which the source keeps changing. No CDC mechanism to catch up.</w:t>
      </w:r>
    </w:p>
    <w:p>
      <w:pPr>
        <w:pStyle w:val="normal1"/>
        <w:rPr>
          <w:color w:val="188038"/>
        </w:rPr>
      </w:pPr>
      <w:r>
        <w:rPr>
          <w:color w:val="188038"/>
        </w:rPr>
        <w:t>C — DataSync to S3 would use the public VIF to reach the S3 public endpoint. Also a point-in-time backup with no change capture.</w:t>
      </w:r>
    </w:p>
    <w:p>
      <w:pPr>
        <w:pStyle w:val="normal1"/>
        <w:rPr>
          <w:color w:val="188038"/>
        </w:rPr>
      </w:pPr>
      <w:r>
        <w:rPr>
          <w:color w:val="188038"/>
        </w:rPr>
        <w:t>D — S3 File Gateway with PrivateLink does solve the private-path requirement, but it's still a static backup copy. No CDC, so downtime spans the whole backup-transfer-import cycle.</w:t>
      </w:r>
    </w:p>
    <w:p>
      <w:pPr>
        <w:pStyle w:val="normal1"/>
        <w:rPr>
          <w:color w:val="188038"/>
        </w:rPr>
      </w:pPr>
      <w:r>
        <w:rPr>
          <w:color w:val="188038"/>
        </w:rPr>
        <w:t>The exam pattern to lock in: "least downtime" + "constantly updated database" = DMS full load + CDC. Almost nothing else in the AWS toolkit gives you continuous replication with a short cutover.</w:t>
      </w:r>
    </w:p>
    <w:p>
      <w:pPr>
        <w:pStyle w:val="normal1"/>
        <w:rPr/>
      </w:pPr>
      <w:r>
        <w:rPr/>
      </w:r>
    </w:p>
    <w:p>
      <w:pPr>
        <w:pStyle w:val="normal1"/>
        <w:numPr>
          <w:ilvl w:val="0"/>
          <w:numId w:val="3"/>
        </w:numPr>
        <w:ind w:hanging="0" w:start="0"/>
        <w:rPr/>
      </w:pPr>
      <w:r>
        <w:rPr/>
        <w:t>Accompany is deploying a new cluster for big data analytics on AWS. The cluster will run across many Linux Amazon EC2 instances that are spread across multiple Availability Zones.</w:t>
      </w:r>
    </w:p>
    <w:p>
      <w:pPr>
        <w:pStyle w:val="normal1"/>
        <w:rPr/>
      </w:pPr>
      <w:r>
        <w:rPr/>
        <w:t>All of the nodes in the cluster must have read and write access to common underlying file storage. The file storage must be highly available, must be resilient, must be compatible with the Portable Operating System Interface (POSIX), and must accommodate high levels of throughput.</w:t>
      </w:r>
    </w:p>
    <w:p>
      <w:pPr>
        <w:pStyle w:val="normal1"/>
        <w:rPr/>
      </w:pPr>
      <w:r>
        <w:rPr/>
        <w:t>Which storage solution will meet these requirements?</w:t>
      </w:r>
    </w:p>
    <w:p>
      <w:pPr>
        <w:pStyle w:val="normal1"/>
        <w:rPr/>
      </w:pPr>
      <w:r>
        <w:rPr/>
        <w:t>A. Provision an AWS Storage Gateway file gateway NFS file share that is attached to an Amazon S3 bucket. Mount the NFS file share on each EC2 instance in the cluster.</w:t>
      </w:r>
    </w:p>
    <w:p>
      <w:pPr>
        <w:pStyle w:val="normal1"/>
        <w:rPr/>
      </w:pPr>
      <w:r>
        <w:rPr/>
        <w:t>B. Provision a new Amazon Elastic File System (Amazon EFS) file system that uses General Purpose performance mode. Mount the EFS file system on each EC2 instance in the cluster.</w:t>
      </w:r>
    </w:p>
    <w:p>
      <w:pPr>
        <w:pStyle w:val="normal1"/>
        <w:rPr/>
      </w:pPr>
      <w:r>
        <w:rPr/>
        <w:t>C. Provision a new Amazon Elastic Block Store (Amazon EBS) volume that uses the io2 volume type. Attach the EBS volume to all of the EC2 instances in the cluster.</w:t>
      </w:r>
    </w:p>
    <w:p>
      <w:pPr>
        <w:pStyle w:val="normal1"/>
        <w:rPr>
          <w:b/>
          <w:bCs/>
          <w:color w:val="FF0000"/>
        </w:rPr>
      </w:pPr>
      <w:r>
        <w:rPr>
          <w:b/>
          <w:bCs/>
          <w:color w:val="FF0000"/>
        </w:rPr>
        <w:t>D. Provision a new Amazon Elastic File System (Amazon EFS) file system that uses Max I/O performance mode. Mount the EFS file system on each EC2 instance in the cluster.</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Big data analytics across many EC2 instances is the textbook use case for EFS Max I/O mode — it scales to higher aggregate throughput and supports massively parallel access from tens, hundreds, or thousands of clients, at the cost of slightly higher per-operation latency.</w:t>
      </w:r>
    </w:p>
    <w:p>
      <w:pPr>
        <w:pStyle w:val="normal1"/>
        <w:rPr>
          <w:color w:val="188038"/>
        </w:rPr>
      </w:pPr>
      <w:r>
        <w:rPr>
          <w:color w:val="188038"/>
        </w:rPr>
        <w:t>Why the others fail:</w:t>
      </w:r>
    </w:p>
    <w:p>
      <w:pPr>
        <w:pStyle w:val="normal1"/>
        <w:rPr>
          <w:color w:val="188038"/>
        </w:rPr>
      </w:pPr>
      <w:r>
        <w:rPr>
          <w:color w:val="188038"/>
        </w:rPr>
        <w:t>A — Storage Gateway file gateway is designed for on-premises/hybrid access to S3, not as a shared filesystem for a cluster inside AWS. It's a single-appliance bottleneck and not truly HA across AZs.</w:t>
      </w:r>
    </w:p>
    <w:p>
      <w:pPr>
        <w:pStyle w:val="normal1"/>
        <w:rPr>
          <w:color w:val="188038"/>
        </w:rPr>
      </w:pPr>
      <w:r>
        <w:rPr>
          <w:color w:val="188038"/>
        </w:rPr>
        <w:t>B — General Purpose mode is correct on POSIX/HA/multi-AZ, but it caps out on operations per second. It's the right pick for latency-sensitive workloads (web serving, CMS), not high-throughput parallel analytics. The "high levels of throughput" phrase is the discriminator.</w:t>
      </w:r>
    </w:p>
    <w:p>
      <w:pPr>
        <w:pStyle w:val="normal1"/>
        <w:rPr>
          <w:color w:val="188038"/>
        </w:rPr>
      </w:pPr>
      <w:r>
        <w:rPr>
          <w:color w:val="188038"/>
        </w:rPr>
        <w:t>C — An EBS volume can't be attached across AZs, and even io2 Multi-Attach is limited to instances in a single AZ, requires a cluster-aware filesystem, and doesn't work with standard filesystems for concurrent writes.</w:t>
      </w:r>
    </w:p>
    <w:p>
      <w:pPr>
        <w:pStyle w:val="normal1"/>
        <w:rPr>
          <w:color w:val="188038"/>
        </w:rPr>
      </w:pPr>
      <w:r>
        <w:rPr>
          <w:color w:val="188038"/>
        </w:rPr>
        <w:t>One real-world caveat worth knowing, since it comes up in actual design conversations: AWS now recommends Elastic throughput mode with General Purpose performance mode for most new file systems, and Max I/O is effectively legacy. But on the exam, "big data / parallel / high throughput" still maps to Max I/O.</w:t>
      </w:r>
    </w:p>
    <w:p>
      <w:pPr>
        <w:pStyle w:val="normal1"/>
        <w:rPr>
          <w:color w:val="188038"/>
        </w:rPr>
      </w:pPr>
      <w:r>
        <w:rPr>
          <w:color w:val="188038"/>
        </w:rPr>
      </w:r>
    </w:p>
    <w:p>
      <w:pPr>
        <w:pStyle w:val="normal1"/>
        <w:numPr>
          <w:ilvl w:val="0"/>
          <w:numId w:val="3"/>
        </w:numPr>
        <w:ind w:hanging="0" w:start="0"/>
        <w:rPr/>
      </w:pPr>
      <w:r>
        <w:rPr/>
        <w:t>A company hosts a software as a service (SaaS) solution on AWS. The solution has an Amazon API Gateway API that serves an HTTPS endpoint. The API uses AWS Lambda functions for compute. The Lambda functions store data in an Amazon Aurora Serverless v1 database.</w:t>
      </w:r>
    </w:p>
    <w:p>
      <w:pPr>
        <w:pStyle w:val="normal1"/>
        <w:rPr/>
      </w:pPr>
      <w:r>
        <w:rPr/>
        <w:t>The company used the AWS Serverless Application Model (AWS SAM) to deploy the solution. The solution extends across multiple Availability Zones and has no disaster recovery (DR) plan.</w:t>
      </w:r>
    </w:p>
    <w:p>
      <w:pPr>
        <w:pStyle w:val="normal1"/>
        <w:rPr/>
      </w:pPr>
      <w:r>
        <w:rPr/>
        <w:t>A solutions architect must design a DR strategy that can recover the solution in another AWS Region. The solution has an RTO of 5 minutes and an RPO of 1 minute.</w:t>
      </w:r>
    </w:p>
    <w:p>
      <w:pPr>
        <w:pStyle w:val="normal1"/>
        <w:rPr/>
      </w:pPr>
      <w:r>
        <w:rPr/>
        <w:t>What should the solutions architect do to meet these requirements?</w:t>
      </w:r>
    </w:p>
    <w:p>
      <w:pPr>
        <w:pStyle w:val="normal1"/>
        <w:rPr/>
      </w:pPr>
      <w:r>
        <w:rPr/>
        <w:t>A. Create a read replica of the Aurora Serverless v1 database in the target Region. Use AWS SAM to create a runbook to deploy the solution to the target Region. Promote the read replica to primary in case of disaster.</w:t>
      </w:r>
    </w:p>
    <w:p>
      <w:pPr>
        <w:pStyle w:val="normal1"/>
        <w:rPr/>
      </w:pPr>
      <w:r>
        <w:rPr/>
        <w:t>B. Change the Aurora Serverless v1 database to a standard Aurora MySQL global database that extends across the source Region and the target Region. Use AWS SAM to create a runbook to deploy the solution to the target Region.</w:t>
      </w:r>
    </w:p>
    <w:p>
      <w:pPr>
        <w:pStyle w:val="normal1"/>
        <w:rPr/>
      </w:pPr>
      <w:r>
        <w:rPr/>
        <w:t>C. Create an Aurora Serverless v1 DB cluster that has multiple writer instances in the target Region. Launch the solution in the target Region. Configure the two Regional solutions to work in an active-passive configuration.</w:t>
      </w:r>
    </w:p>
    <w:p>
      <w:pPr>
        <w:pStyle w:val="normal1"/>
        <w:rPr>
          <w:b/>
          <w:bCs/>
          <w:color w:val="FF0000"/>
        </w:rPr>
      </w:pPr>
      <w:r>
        <w:rPr>
          <w:b/>
          <w:bCs/>
          <w:color w:val="FF0000"/>
        </w:rPr>
        <w:t>D. Change the Aurora Serverless v1 database to a standard Aurora MySQL global database that extends across the source Region and the target Region. Launch the solution in the target Region. Configure the two Regional solutions to work in an active-passive configuration.</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Why D works</w:t>
      </w:r>
    </w:p>
    <w:p>
      <w:pPr>
        <w:pStyle w:val="normal1"/>
        <w:rPr>
          <w:color w:val="188038"/>
        </w:rPr>
      </w:pPr>
      <w:r>
        <w:rPr>
          <w:color w:val="188038"/>
        </w:rPr>
        <w:t>Two constraints drive this:</w:t>
      </w:r>
    </w:p>
    <w:p>
      <w:pPr>
        <w:pStyle w:val="normal1"/>
        <w:rPr>
          <w:color w:val="188038"/>
        </w:rPr>
      </w:pPr>
      <w:r>
        <w:rPr>
          <w:color w:val="188038"/>
        </w:rPr>
        <w:t>RPO of 1 minute — Aurora Serverless v1 doesn't support cross-Region replication natively. Converting to a standard Aurora MySQL global database gives you dedicated storage-layer replication with typical lag under 1 second, comfortably inside the RPO.</w:t>
      </w:r>
    </w:p>
    <w:p>
      <w:pPr>
        <w:pStyle w:val="normal1"/>
        <w:rPr>
          <w:color w:val="188038"/>
        </w:rPr>
      </w:pPr>
      <w:r>
        <w:rPr>
          <w:color w:val="188038"/>
        </w:rPr>
        <w:t>RTO of 5 minutes — this is the deciding factor between B and D. Five minutes is not enough time to deploy a stack. The API Gateway, Lambda functions, VPC resources, and DNS all need to already exist in the target Region. Only an active-passive (warm standby) posture where the solution is already launched can hit that number; failover then means promoting the secondary global database cluster and shifting traffic.</w:t>
      </w:r>
    </w:p>
    <w:p>
      <w:pPr>
        <w:pStyle w:val="normal1"/>
        <w:rPr>
          <w:color w:val="188038"/>
        </w:rPr>
      </w:pPr>
      <w:r>
        <w:rPr>
          <w:color w:val="188038"/>
        </w:rPr>
        <w:t>Why the others fail</w:t>
      </w:r>
    </w:p>
    <w:p>
      <w:pPr>
        <w:pStyle w:val="normal1"/>
        <w:rPr>
          <w:color w:val="188038"/>
        </w:rPr>
      </w:pPr>
      <w:r>
        <w:rPr>
          <w:color w:val="188038"/>
        </w:rPr>
        <w:t>A — Aurora Serverless v1 doesn't support cross-Region read replicas, so the premise is broken. Even if it did, a SAM runbook deployment at disaster time blows the 5-minute RTO.</w:t>
      </w:r>
    </w:p>
    <w:p>
      <w:pPr>
        <w:pStyle w:val="normal1"/>
        <w:rPr>
          <w:color w:val="188038"/>
        </w:rPr>
      </w:pPr>
      <w:r>
        <w:rPr>
          <w:color w:val="188038"/>
        </w:rPr>
        <w:t>B — Correct database choice, wrong recovery posture. "Use AWS SAM to create a runbook to deploy the solution to the target Region" is a pilot-light/backup-restore approach. CloudFormation stack creation for API Gateway + Lambda + networking alone typically takes longer than 5 minutes, before you account for the human decision to trigger it.</w:t>
      </w:r>
    </w:p>
    <w:p>
      <w:pPr>
        <w:pStyle w:val="normal1"/>
        <w:rPr>
          <w:color w:val="188038"/>
        </w:rPr>
      </w:pPr>
      <w:r>
        <w:rPr>
          <w:color w:val="188038"/>
        </w:rPr>
        <w:t>C — Two problems. Aurora Serverless v1 doesn't support multiple writer instances, and this option provides no replication mechanism between the source and target Regions. You'd have a standby stack sitting on an empty database.</w:t>
      </w:r>
    </w:p>
    <w:p>
      <w:pPr>
        <w:pStyle w:val="normal1"/>
        <w:rPr>
          <w:color w:val="188038"/>
        </w:rPr>
      </w:pPr>
      <w:r>
        <w:rPr>
          <w:color w:val="188038"/>
        </w:rPr>
        <w:t>The pattern to remember</w:t>
      </w:r>
    </w:p>
    <w:p>
      <w:pPr>
        <w:pStyle w:val="normal1"/>
        <w:rPr>
          <w:color w:val="188038"/>
        </w:rPr>
      </w:pPr>
      <w:r>
        <w:rPr>
          <w:color w:val="188038"/>
        </w:rPr>
        <w:t>RTO</w:t>
        <w:tab/>
        <w:t>Strategy</w:t>
      </w:r>
    </w:p>
    <w:p>
      <w:pPr>
        <w:pStyle w:val="normal1"/>
        <w:rPr>
          <w:color w:val="188038"/>
        </w:rPr>
      </w:pPr>
      <w:r>
        <w:rPr>
          <w:color w:val="188038"/>
        </w:rPr>
        <w:t>Hours</w:t>
        <w:tab/>
        <w:t>Backup &amp; restore</w:t>
      </w:r>
    </w:p>
    <w:p>
      <w:pPr>
        <w:pStyle w:val="normal1"/>
        <w:rPr>
          <w:color w:val="188038"/>
        </w:rPr>
      </w:pPr>
      <w:r>
        <w:rPr>
          <w:color w:val="188038"/>
        </w:rPr>
        <w:t>~10s of minutes</w:t>
        <w:tab/>
        <w:t>Pilot light (DB replicating, compute deployed on demand)</w:t>
      </w:r>
    </w:p>
    <w:p>
      <w:pPr>
        <w:pStyle w:val="normal1"/>
        <w:rPr>
          <w:color w:val="188038"/>
        </w:rPr>
      </w:pPr>
      <w:r>
        <w:rPr>
          <w:color w:val="188038"/>
        </w:rPr>
        <w:t>Minutes</w:t>
        <w:tab/>
        <w:t>Warm standby (everything running, scaled down)</w:t>
      </w:r>
    </w:p>
    <w:p>
      <w:pPr>
        <w:pStyle w:val="normal1"/>
        <w:rPr>
          <w:color w:val="188038"/>
        </w:rPr>
      </w:pPr>
      <w:r>
        <w:rPr>
          <w:color w:val="188038"/>
        </w:rPr>
        <w:t>Near-zero</w:t>
        <w:tab/>
        <w:t>Multi-site active-active</w:t>
      </w:r>
    </w:p>
    <w:p>
      <w:pPr>
        <w:pStyle w:val="normal1"/>
        <w:rPr>
          <w:color w:val="188038"/>
        </w:rPr>
      </w:pPr>
      <w:r>
        <w:rPr>
          <w:color w:val="188038"/>
        </w:rPr>
        <w:t>An RTO measured in single-digit minutes almost always eliminates any answer containing the words "deploy," "runbook," or "create the stack" as a response action. Look for options where the target Region is already live.</w:t>
      </w:r>
    </w:p>
    <w:p>
      <w:pPr>
        <w:pStyle w:val="normal1"/>
        <w:rPr>
          <w:color w:val="188038"/>
        </w:rPr>
      </w:pPr>
      <w:r>
        <w:rPr>
          <w:color w:val="188038"/>
        </w:rPr>
      </w:r>
    </w:p>
    <w:p>
      <w:pPr>
        <w:pStyle w:val="normal1"/>
        <w:numPr>
          <w:ilvl w:val="0"/>
          <w:numId w:val="3"/>
        </w:numPr>
        <w:ind w:hanging="0" w:start="0"/>
        <w:rPr/>
      </w:pPr>
      <w:r>
        <w:rPr/>
        <w:t>A company owns a chain of travel agencies and is running an application in the AWS Cloud. Company employees use the application to search for information about travel destinations. Destination content is updated four times each year.</w:t>
      </w:r>
    </w:p>
    <w:p>
      <w:pPr>
        <w:pStyle w:val="normal1"/>
        <w:rPr/>
      </w:pPr>
      <w:r>
        <w:rPr/>
        <w:t>Two fixed Amazon EC2 instances serve the application. The company uses an Amazon Route 53 public hosted zone with a multivalue record of travel.example.com that returns the Elastic IP addresses for the EC2 instances. The application uses Amazon DynamoDB as its primary data store. The company uses a self-hosted Redis instance as a caching solution.</w:t>
      </w:r>
    </w:p>
    <w:p>
      <w:pPr>
        <w:pStyle w:val="normal1"/>
        <w:rPr/>
      </w:pPr>
      <w:r>
        <w:rPr/>
        <w:t>During content updates, the load on the EC2 instances and the caching solution increases drastically. This increased load has led to downtime on several occasions. A solutions architect must update the application so that the application is highly available and can handle the load that is generated by the content updates.</w:t>
      </w:r>
    </w:p>
    <w:p>
      <w:pPr>
        <w:pStyle w:val="normal1"/>
        <w:rPr/>
      </w:pPr>
      <w:r>
        <w:rPr/>
        <w:t>Which solution will meet these requirements?</w:t>
      </w:r>
    </w:p>
    <w:p>
      <w:pPr>
        <w:pStyle w:val="normal1"/>
        <w:rPr>
          <w:b/>
          <w:bCs/>
          <w:color w:val="FF0000"/>
        </w:rPr>
      </w:pPr>
      <w:r>
        <w:rPr>
          <w:b/>
          <w:bCs/>
          <w:color w:val="FF0000"/>
        </w:rPr>
        <w:t>A. Set up DynamoDB Accelerator (DAX) as in-memory cache. Update the application to use DAX. Create an Auto Scaling group for the EC2 instances. Create an Application Load Balancer (ALB). Set the Auto Scaling group as a target for the ALB. Update the Route 53 record to use a simple routing policy that targets the ALB's DNS alias. Configure scheduled scaling for the EC2 instances before the content updates.</w:t>
      </w:r>
    </w:p>
    <w:p>
      <w:pPr>
        <w:pStyle w:val="normal1"/>
        <w:rPr/>
      </w:pPr>
      <w:r>
        <w:rPr/>
        <w:t>B. Set up Amazon ElastiCache for Redis. Update the application to use ElastiCache. Create an Auto Scaling group for the EC2 instances. Create an Amazon CloudFront distribution, and set the Auto Scaling group as an origin for the distribution. Update the Route 53 record to use a simple routing policy that targets the CloudFront distribution’s DNS alias. Manually scale up EC2 instances before the content updates.</w:t>
      </w:r>
    </w:p>
    <w:p>
      <w:pPr>
        <w:pStyle w:val="normal1"/>
        <w:rPr/>
      </w:pPr>
      <w:r>
        <w:rPr/>
        <w:t>C. Set up Amazon ElastiCache for Memcached. Update the application to use ElastiCache. Create an Auto Scaling group for the EC2 instances. Create an Application Load Balancer (ALB). Set the Auto Scaling group as a target for the ALB. Update the Route 53 record to use a simple routing policy that targets the ALB's DNS alias. Configure scheduled scaling for the application before the content updates.</w:t>
      </w:r>
    </w:p>
    <w:p>
      <w:pPr>
        <w:pStyle w:val="normal1"/>
        <w:rPr/>
      </w:pPr>
      <w:r>
        <w:rPr/>
        <w:t>D. Set up DynamoDB Accelerator (DAX) as in-memory cache. Update the application to use DAX. Create an Auto Scaling group for the EC2 instances. Create an Amazon CloudFront distribution, and set the Auto Scaling group as an origin for the distribution. Update the Route 53 record to use a simple routing policy that targets the CloudFront distribution's DNS alias. Manually scale up EC2 instances before the content updates.</w:t>
      </w:r>
    </w:p>
    <w:p>
      <w:pPr>
        <w:pStyle w:val="normal1"/>
        <w:rPr>
          <w:color w:val="188038"/>
        </w:rPr>
      </w:pPr>
      <w:r>
        <w:rPr>
          <w:color w:val="188038"/>
        </w:rPr>
        <w:t>Explanation:</w:t>
      </w:r>
    </w:p>
    <w:p>
      <w:pPr>
        <w:pStyle w:val="normal1"/>
        <w:rPr>
          <w:color w:val="188038"/>
        </w:rPr>
      </w:pPr>
      <w:r>
        <w:rPr>
          <w:color w:val="188038"/>
        </w:rPr>
        <w:t>A</w:t>
      </w:r>
    </w:p>
    <w:p>
      <w:pPr>
        <w:pStyle w:val="normal1"/>
        <w:rPr>
          <w:color w:val="188038"/>
        </w:rPr>
      </w:pPr>
      <w:r>
        <w:rPr>
          <w:color w:val="188038"/>
        </w:rPr>
        <w:t>Why A works:</w:t>
      </w:r>
    </w:p>
    <w:p>
      <w:pPr>
        <w:pStyle w:val="normal1"/>
        <w:rPr>
          <w:color w:val="188038"/>
        </w:rPr>
      </w:pPr>
      <w:r>
        <w:rPr>
          <w:color w:val="188038"/>
        </w:rPr>
        <w:t>DAX is the managed in-memory cache purpose-built for DynamoDB. It's a drop-in (API-compatible) replacement for the self-hosted Redis, is multi-AZ with automatic failover, and removes the caching layer as a single point of failure. Since the data store is DynamoDB, DAX fits better than ElastiCache, which would require the app to manage cache population and invalidation itself.</w:t>
      </w:r>
    </w:p>
    <w:p>
      <w:pPr>
        <w:pStyle w:val="normal1"/>
        <w:rPr>
          <w:color w:val="188038"/>
        </w:rPr>
      </w:pPr>
      <w:r>
        <w:rPr>
          <w:color w:val="188038"/>
        </w:rPr>
        <w:t>ASG + ALB replaces the two fixed EC2 instances with Elastic IPs and the multivalue Route 53 record. Multivalue records give a crude form of availability but no real health-based traffic management or capacity elasticity. The ALB distributes traffic, health-checks targets, and the ASG replaces unhealthy instances.</w:t>
      </w:r>
    </w:p>
    <w:p>
      <w:pPr>
        <w:pStyle w:val="normal1"/>
        <w:rPr>
          <w:color w:val="188038"/>
        </w:rPr>
      </w:pPr>
      <w:r>
        <w:rPr>
          <w:color w:val="188038"/>
        </w:rPr>
        <w:t>Scheduled scaling matches the workload pattern exactly: content updates occur four times a year, so the load spike is predictable. Scheduled scaling adds capacity ahead of the event rather than reacting after latency has already climbed.</w:t>
      </w:r>
    </w:p>
    <w:p>
      <w:pPr>
        <w:pStyle w:val="normal1"/>
        <w:rPr>
          <w:color w:val="188038"/>
        </w:rPr>
      </w:pPr>
      <w:r>
        <w:rPr>
          <w:color w:val="188038"/>
        </w:rPr>
        <w:t>Route 53 alias → ALB DNS name is the correct way to front an ALB.</w:t>
      </w:r>
    </w:p>
    <w:p>
      <w:pPr>
        <w:pStyle w:val="normal1"/>
        <w:rPr>
          <w:color w:val="188038"/>
        </w:rPr>
      </w:pPr>
      <w:r>
        <w:rPr>
          <w:color w:val="188038"/>
        </w:rPr>
        <w:t>Why the others fail:</w:t>
      </w:r>
    </w:p>
    <w:p>
      <w:pPr>
        <w:pStyle w:val="normal1"/>
        <w:rPr>
          <w:color w:val="188038"/>
        </w:rPr>
      </w:pPr>
      <w:r>
        <w:rPr>
          <w:color w:val="188038"/>
        </w:rPr>
        <w:t>B — ElastiCache for Redis is workable, but "manually scale up EC2 instances" is an operational anti-pattern in an exam answer, and CloudFront can't take an Auto Scaling group as an origin. An origin must be a domain name or an S3 bucket; you'd need an ALB in between.</w:t>
      </w:r>
    </w:p>
    <w:p>
      <w:pPr>
        <w:pStyle w:val="normal1"/>
        <w:rPr>
          <w:color w:val="188038"/>
        </w:rPr>
      </w:pPr>
      <w:r>
        <w:rPr>
          <w:color w:val="188038"/>
        </w:rPr>
        <w:t>C — Same CloudFront-free structure as A and the scheduled scaling is right, but Memcached has no replication or automatic failover, so it doesn't give you a highly available cache. Redis or DAX would.</w:t>
      </w:r>
    </w:p>
    <w:p>
      <w:pPr>
        <w:pStyle w:val="normal1"/>
        <w:rPr>
          <w:color w:val="188038"/>
        </w:rPr>
      </w:pPr>
      <w:r>
        <w:rPr>
          <w:color w:val="188038"/>
        </w:rPr>
        <w:t>D — Correct cache choice, but combines both flaws: invalid CloudFront-to-ASG origin and manual scaling.</w:t>
      </w:r>
    </w:p>
    <w:p>
      <w:pPr>
        <w:pStyle w:val="normal1"/>
        <w:rPr>
          <w:color w:val="188038"/>
        </w:rPr>
      </w:pPr>
      <w:r>
        <w:rPr>
          <w:color w:val="188038"/>
        </w:rPr>
        <w:t>The distinguishing insight the question is testing: predictable spike → scheduled scaling, and DynamoDB backing store → DAX.</w:t>
      </w:r>
    </w:p>
    <w:p>
      <w:pPr>
        <w:pStyle w:val="normal1"/>
        <w:rPr/>
      </w:pPr>
      <w:r>
        <w:rPr/>
      </w:r>
    </w:p>
    <w:p>
      <w:pPr>
        <w:pStyle w:val="normal1"/>
        <w:numPr>
          <w:ilvl w:val="0"/>
          <w:numId w:val="3"/>
        </w:numPr>
        <w:ind w:hanging="0" w:start="0"/>
        <w:rPr/>
      </w:pPr>
      <w:r>
        <w:rPr/>
        <w:t>A company needs to store and process image data that will be uploaded from mobile devices using a custom mobile app. Usage peaks between 8 AM and 5 PM on weekdays, with thousands of uploads per minute. The app is rarely used at any other time. A user is notified when image processing is complete.</w:t>
      </w:r>
    </w:p>
    <w:p>
      <w:pPr>
        <w:pStyle w:val="normal1"/>
        <w:rPr/>
      </w:pPr>
      <w:r>
        <w:rPr/>
        <w:t>Which combination of actions should a solutions architect take to ensure image processing can scale to handle the load? (Choose three.)</w:t>
      </w:r>
    </w:p>
    <w:p>
      <w:pPr>
        <w:pStyle w:val="normal1"/>
        <w:rPr/>
      </w:pPr>
      <w:r>
        <w:rPr/>
        <w:t>A. Upload files from the mobile software directly to Amazon S3. Use S3 event notifications to create a message in an Amazon MQ queue.</w:t>
      </w:r>
    </w:p>
    <w:p>
      <w:pPr>
        <w:pStyle w:val="normal1"/>
        <w:rPr>
          <w:b/>
          <w:bCs/>
          <w:color w:val="FF0000"/>
        </w:rPr>
      </w:pPr>
      <w:r>
        <w:rPr>
          <w:b/>
          <w:bCs/>
          <w:color w:val="FF0000"/>
        </w:rPr>
        <w:t>B. Upload files from the mobile software directly to Amazon S3. Use S3 event notifications to create a message in an Amazon Simple Queue Service (Amazon SQS) standard queue.</w:t>
      </w:r>
    </w:p>
    <w:p>
      <w:pPr>
        <w:pStyle w:val="normal1"/>
        <w:rPr>
          <w:b/>
          <w:bCs/>
          <w:color w:val="FF0000"/>
        </w:rPr>
      </w:pPr>
      <w:r>
        <w:rPr>
          <w:b/>
          <w:bCs/>
          <w:color w:val="FF0000"/>
        </w:rPr>
        <w:t>C. Invoke an AWS Lambda function to perform image processing when a message is available in the queue.</w:t>
      </w:r>
    </w:p>
    <w:p>
      <w:pPr>
        <w:pStyle w:val="normal1"/>
        <w:rPr/>
      </w:pPr>
      <w:r>
        <w:rPr/>
        <w:t>D. Invoke an S3 Batch Operations job to perform image processing when a message is available in the queue.</w:t>
      </w:r>
    </w:p>
    <w:p>
      <w:pPr>
        <w:pStyle w:val="normal1"/>
        <w:rPr>
          <w:b/>
          <w:bCs/>
          <w:color w:val="FF0000"/>
        </w:rPr>
      </w:pPr>
      <w:r>
        <w:rPr>
          <w:b/>
          <w:bCs/>
          <w:color w:val="FF0000"/>
        </w:rPr>
        <w:t>E. Send a push notification to the mobile app by using Amazon Simple Notification Service (Amazon SNS) when processing is complete.</w:t>
      </w:r>
    </w:p>
    <w:p>
      <w:pPr>
        <w:pStyle w:val="normal1"/>
        <w:rPr/>
      </w:pPr>
      <w:r>
        <w:rPr/>
        <w:t>F. Send a push notification to the mobile app by using Amazon Simple Email Service (Amazon SES) when processing is complete.</w:t>
      </w:r>
    </w:p>
    <w:p>
      <w:pPr>
        <w:pStyle w:val="normal1"/>
        <w:rPr>
          <w:color w:val="188038"/>
        </w:rPr>
      </w:pPr>
      <w:r>
        <w:rPr>
          <w:color w:val="188038"/>
        </w:rPr>
        <w:t>Explanation:</w:t>
      </w:r>
    </w:p>
    <w:p>
      <w:pPr>
        <w:pStyle w:val="normal1"/>
        <w:rPr>
          <w:color w:val="188038"/>
        </w:rPr>
      </w:pPr>
      <w:r>
        <w:rPr>
          <w:color w:val="188038"/>
        </w:rPr>
        <w:t>B, C, E</w:t>
      </w:r>
    </w:p>
    <w:p>
      <w:pPr>
        <w:pStyle w:val="normal1"/>
        <w:rPr>
          <w:color w:val="188038"/>
        </w:rPr>
      </w:pPr>
      <w:r>
        <w:rPr>
          <w:color w:val="188038"/>
        </w:rPr>
        <w:t>B — S3 for direct uploads (offloads the app, scales to thousands/min) + SQS standard queue to buffer the spike. A is wrong because Amazon MQ is a managed broker for existing apps using AMQP/JMS protocols; it doesn't scale as elastically and isn't a native S3 event notification destination.</w:t>
      </w:r>
    </w:p>
    <w:p>
      <w:pPr>
        <w:pStyle w:val="normal1"/>
        <w:rPr>
          <w:color w:val="188038"/>
        </w:rPr>
      </w:pPr>
      <w:r>
        <w:rPr>
          <w:color w:val="188038"/>
        </w:rPr>
        <w:t>C — Lambda scales concurrency automatically with queue depth and costs nothing when idle, which fits the 8–5 weekday-only pattern. D is wrong because S3 Batch Operations is for bulk operations on existing object inventories, not event-driven per-object processing.</w:t>
      </w:r>
    </w:p>
    <w:p>
      <w:pPr>
        <w:pStyle w:val="normal1"/>
        <w:rPr>
          <w:color w:val="188038"/>
        </w:rPr>
      </w:pPr>
      <w:r>
        <w:rPr>
          <w:color w:val="188038"/>
        </w:rPr>
        <w:t>E — SNS supports mobile push (APNs/FCM/ADM). F is wrong because SES sends email, not push notifications.</w:t>
      </w:r>
    </w:p>
    <w:p>
      <w:pPr>
        <w:pStyle w:val="normal1"/>
        <w:rPr/>
      </w:pPr>
      <w:r>
        <w:rPr/>
      </w:r>
    </w:p>
    <w:p>
      <w:pPr>
        <w:pStyle w:val="normal1"/>
        <w:numPr>
          <w:ilvl w:val="0"/>
          <w:numId w:val="3"/>
        </w:numPr>
        <w:ind w:hanging="0" w:start="0"/>
        <w:rPr/>
      </w:pPr>
      <w:r>
        <w:rPr/>
        <w:t>A company is building an application on AWS. The application sends logs to an Amazon OpenSearch Service cluster for analysis. All data must be stored within a VPC.</w:t>
      </w:r>
    </w:p>
    <w:p>
      <w:pPr>
        <w:pStyle w:val="normal1"/>
        <w:rPr/>
      </w:pPr>
      <w:r>
        <w:rPr/>
        <w:t>Some of the company’s developers work from home. Other developers work from three different company office locations. The developers need to access OpenSearch Service to analyze and visualize logs directly from their local development machines.</w:t>
      </w:r>
    </w:p>
    <w:p>
      <w:pPr>
        <w:pStyle w:val="normal1"/>
        <w:rPr/>
      </w:pPr>
      <w:r>
        <w:rPr/>
        <w:t>Which solution will meet these requirements?</w:t>
      </w:r>
    </w:p>
    <w:p>
      <w:pPr>
        <w:pStyle w:val="normal1"/>
        <w:rPr>
          <w:b/>
          <w:bCs/>
          <w:color w:val="FF0000"/>
        </w:rPr>
      </w:pPr>
      <w:r>
        <w:rPr>
          <w:b/>
          <w:bCs/>
          <w:color w:val="FF0000"/>
        </w:rPr>
        <w:t>A. Configure and set up an AWS Client VPN endpoint. Associate the Client VPN endpoint with a subnet in the VPC. Configure a Client VPN self-service portal. Instruct the developers to connect by using the client for Client VPN.</w:t>
      </w:r>
    </w:p>
    <w:p>
      <w:pPr>
        <w:pStyle w:val="normal1"/>
        <w:rPr/>
      </w:pPr>
      <w:r>
        <w:rPr/>
        <w:t>B. Create a transit gateway, and connect it to the VPC. Create an AWS Site-to-Site VPN. Create an attachment to the transit gateway. Instruct the developers to connect by using an OpenVPN client.</w:t>
      </w:r>
    </w:p>
    <w:p>
      <w:pPr>
        <w:pStyle w:val="normal1"/>
        <w:rPr/>
      </w:pPr>
      <w:r>
        <w:rPr/>
        <w:t>C. Create a transit gateway, and connect it to the VPOrder an AWS Direct Connect connection. Set up a public VIF on the Direct Connect connection. Associate the public VIF with the transit gateway. Instruct the developers to connect to the Direct Connect connection.</w:t>
      </w:r>
    </w:p>
    <w:p>
      <w:pPr>
        <w:pStyle w:val="normal1"/>
        <w:rPr/>
      </w:pPr>
      <w:r>
        <w:rPr/>
        <w:t>D. Create and configure a bastion host in a public subnet of the VPC. Configure the bastion host security group to allow SSH access from the company CIDR ranges. Instruct the developers to connect by using SSH.</w:t>
      </w:r>
    </w:p>
    <w:p>
      <w:pPr>
        <w:pStyle w:val="normal1"/>
        <w:rPr>
          <w:color w:val="188038"/>
        </w:rPr>
      </w:pPr>
      <w:r>
        <w:rPr>
          <w:color w:val="188038"/>
        </w:rPr>
        <w:t>Explanation:</w:t>
      </w:r>
    </w:p>
    <w:p>
      <w:pPr>
        <w:pStyle w:val="normal1"/>
        <w:rPr>
          <w:color w:val="188038"/>
        </w:rPr>
      </w:pPr>
      <w:r>
        <w:rPr>
          <w:color w:val="188038"/>
        </w:rPr>
        <w:t>A. AWS Client VPN endpoint</w:t>
      </w:r>
    </w:p>
    <w:p>
      <w:pPr>
        <w:pStyle w:val="normal1"/>
        <w:rPr>
          <w:color w:val="188038"/>
        </w:rPr>
      </w:pPr>
      <w:r>
        <w:rPr>
          <w:color w:val="188038"/>
        </w:rPr>
        <w:t>Why A works</w:t>
      </w:r>
    </w:p>
    <w:p>
      <w:pPr>
        <w:pStyle w:val="normal1"/>
        <w:rPr>
          <w:color w:val="188038"/>
        </w:rPr>
      </w:pPr>
      <w:r>
        <w:rPr>
          <w:color w:val="188038"/>
        </w:rPr>
        <w:t>Client VPN is a managed, client-based (remote access) VPN designed for individual users connecting from arbitrary locations. Home-based developers and office-based developers all get the same experience: install the Client VPN software, authenticate, and receive an IP that can route into the VPC. Associating the endpoint with a subnet in the VPC gives access to the VPC-only OpenSearch domain, and the self-service portal lets developers download the client and configuration file themselves — no per-site network engineering.</w:t>
      </w:r>
    </w:p>
    <w:p>
      <w:pPr>
        <w:pStyle w:val="normal1"/>
        <w:rPr>
          <w:color w:val="188038"/>
        </w:rPr>
      </w:pPr>
      <w:r>
        <w:rPr>
          <w:color w:val="188038"/>
        </w:rPr>
        <w:t>Why the others fail</w:t>
      </w:r>
    </w:p>
    <w:p>
      <w:pPr>
        <w:pStyle w:val="normal1"/>
        <w:rPr>
          <w:color w:val="188038"/>
        </w:rPr>
      </w:pPr>
      <w:r>
        <w:rPr>
          <w:color w:val="188038"/>
        </w:rPr>
        <w:t>B — Site-to-Site VPN is a site-based tunnel between a customer gateway (office router) and AWS. It can't serve developers working from home, and it doesn't work with an OpenVPN client on a laptop. Wrong VPN type for the use case.</w:t>
      </w:r>
    </w:p>
    <w:p>
      <w:pPr>
        <w:pStyle w:val="normal1"/>
        <w:rPr>
          <w:color w:val="188038"/>
        </w:rPr>
      </w:pPr>
      <w:r>
        <w:rPr>
          <w:color w:val="188038"/>
        </w:rPr>
        <w:t>C — Direct Connect is dedicated physical circuits to company locations; home workers are excluded, provisioning takes weeks, and cost is high. Worse, a public VIF reaches AWS public service endpoints, not VPC private resources — it can't be associated with a transit gateway (that requires a transit VIF) and wouldn't reach a VPC-only OpenSearch domain anyway.</w:t>
      </w:r>
    </w:p>
    <w:p>
      <w:pPr>
        <w:pStyle w:val="normal1"/>
        <w:rPr>
          <w:color w:val="188038"/>
        </w:rPr>
      </w:pPr>
      <w:r>
        <w:rPr>
          <w:color w:val="188038"/>
        </w:rPr>
        <w:t>D — A bastion gives SSH shell access, not browser access to OpenSearch Dashboards. Developers would need SSH tunneling/port forwarding, which is awkward for visualization work, and the security group can't enumerate home users' dynamic residential IPs.</w:t>
      </w:r>
    </w:p>
    <w:p>
      <w:pPr>
        <w:pStyle w:val="normal1"/>
        <w:rPr>
          <w:color w:val="188038"/>
        </w:rPr>
      </w:pPr>
      <w:r>
        <w:rPr>
          <w:color w:val="188038"/>
        </w:rPr>
        <w:t>Exam pattern to remember</w:t>
      </w:r>
    </w:p>
    <w:p>
      <w:pPr>
        <w:pStyle w:val="normal1"/>
        <w:rPr>
          <w:color w:val="188038"/>
        </w:rPr>
      </w:pPr>
      <w:r>
        <w:rPr>
          <w:color w:val="188038"/>
        </w:rPr>
        <w:t>"Individual users / remote workers / laptops → Client VPN." "Whole office or data center → Site-to-Site VPN or Direct Connect." The presence of work-from-home users is almost always the decisive signal.</w:t>
      </w:r>
    </w:p>
    <w:p>
      <w:pPr>
        <w:pStyle w:val="normal1"/>
        <w:rPr/>
      </w:pPr>
      <w:r>
        <w:rPr/>
      </w:r>
    </w:p>
    <w:p>
      <w:pPr>
        <w:pStyle w:val="normal1"/>
        <w:numPr>
          <w:ilvl w:val="0"/>
          <w:numId w:val="3"/>
        </w:numPr>
        <w:ind w:hanging="0" w:start="0"/>
        <w:rPr/>
      </w:pPr>
      <w:r>
        <w:rPr/>
        <w:t>A company wants to migrate its website from an on-premises data center onto AWS. At the same time, it wants to migrate the website to a containerized microservice-based architecture to improve the availability and cost efficiency. The company’s security policy states that privileges and network permissions must be configured according to best practice, using least privilege.</w:t>
      </w:r>
    </w:p>
    <w:p>
      <w:pPr>
        <w:pStyle w:val="normal1"/>
        <w:rPr/>
      </w:pPr>
      <w:r>
        <w:rPr/>
        <w:t>A solutions architect must create a containerized architecture that meets the security requirements and has deployed the application to an Amazon ECS cluster.</w:t>
      </w:r>
    </w:p>
    <w:p>
      <w:pPr>
        <w:pStyle w:val="normal1"/>
        <w:rPr/>
      </w:pPr>
      <w:r>
        <w:rPr/>
        <w:t>What steps are required after the deployment to meet the requirements? (Choose two.)</w:t>
      </w:r>
    </w:p>
    <w:p>
      <w:pPr>
        <w:pStyle w:val="normal1"/>
        <w:rPr/>
      </w:pPr>
      <w:r>
        <w:rPr/>
        <w:t>A. Create tasks using the bridge network mode.</w:t>
      </w:r>
    </w:p>
    <w:p>
      <w:pPr>
        <w:pStyle w:val="normal1"/>
        <w:rPr>
          <w:b/>
          <w:bCs/>
          <w:color w:val="FF0000"/>
        </w:rPr>
      </w:pPr>
      <w:r>
        <w:rPr>
          <w:b/>
          <w:bCs/>
          <w:color w:val="FF0000"/>
        </w:rPr>
        <w:t>B. Create tasks using the awsvpc network mode.</w:t>
      </w:r>
    </w:p>
    <w:p>
      <w:pPr>
        <w:pStyle w:val="normal1"/>
        <w:rPr/>
      </w:pPr>
      <w:r>
        <w:rPr/>
        <w:t>C. Apply security groups to Amazon EC2 instances, and use IAM roles for EC2 instances to access other resources.</w:t>
      </w:r>
    </w:p>
    <w:p>
      <w:pPr>
        <w:pStyle w:val="normal1"/>
        <w:rPr/>
      </w:pPr>
      <w:r>
        <w:rPr/>
        <w:t>D. Apply security groups to the tasks, and pass IAM credentials into the container at launch time to access other resources.</w:t>
      </w:r>
    </w:p>
    <w:p>
      <w:pPr>
        <w:pStyle w:val="normal1"/>
        <w:rPr>
          <w:b/>
          <w:bCs/>
          <w:color w:val="FF0000"/>
        </w:rPr>
      </w:pPr>
      <w:r>
        <w:rPr>
          <w:b/>
          <w:bCs/>
          <w:color w:val="FF0000"/>
        </w:rPr>
        <w:t>E. Apply security groups to the tasks, and use IAM roles for tasks to access other resources.</w:t>
      </w:r>
    </w:p>
    <w:p>
      <w:pPr>
        <w:pStyle w:val="normal1"/>
        <w:rPr>
          <w:color w:val="188038"/>
        </w:rPr>
      </w:pPr>
      <w:r>
        <w:rPr>
          <w:color w:val="188038"/>
        </w:rPr>
        <w:t>Explanation:</w:t>
      </w:r>
    </w:p>
    <w:p>
      <w:pPr>
        <w:pStyle w:val="normal1"/>
        <w:rPr>
          <w:color w:val="188038"/>
        </w:rPr>
      </w:pPr>
      <w:r>
        <w:rPr>
          <w:color w:val="188038"/>
        </w:rPr>
        <w:t>B and E</w:t>
      </w:r>
    </w:p>
    <w:p>
      <w:pPr>
        <w:pStyle w:val="normal1"/>
        <w:rPr>
          <w:color w:val="188038"/>
        </w:rPr>
      </w:pPr>
      <w:r>
        <w:rPr>
          <w:color w:val="188038"/>
        </w:rPr>
        <w:t>B — awsvpc network mode: Each task gets its own ENI with its own private IP inside the VPC. This is what makes task-level security groups possible; with bridge mode, all tasks on an instance share the EC2 instance's ENI and security group, so you can't scope network permissions per microservice.</w:t>
      </w:r>
    </w:p>
    <w:p>
      <w:pPr>
        <w:pStyle w:val="normal1"/>
        <w:rPr>
          <w:color w:val="188038"/>
        </w:rPr>
      </w:pPr>
      <w:r>
        <w:rPr>
          <w:color w:val="188038"/>
        </w:rPr>
        <w:t>E — Security groups on tasks + IAM roles for tasks: Once tasks have their own ENI, you attach security groups directly to each task, giving per-microservice network least privilege. IAM roles for tasks give each task its own scoped role, so a container only gets the permissions it needs — instead of inheriting whatever the EC2 instance role has.</w:t>
      </w:r>
    </w:p>
    <w:p>
      <w:pPr>
        <w:pStyle w:val="normal1"/>
        <w:rPr>
          <w:color w:val="188038"/>
        </w:rPr>
      </w:pPr>
      <w:r>
        <w:rPr>
          <w:color w:val="188038"/>
        </w:rPr>
        <w:t>Why the others fail:</w:t>
      </w:r>
    </w:p>
    <w:p>
      <w:pPr>
        <w:pStyle w:val="normal1"/>
        <w:rPr>
          <w:color w:val="188038"/>
        </w:rPr>
      </w:pPr>
      <w:r>
        <w:rPr>
          <w:color w:val="188038"/>
        </w:rPr>
        <w:t>A — bridge mode gives no per-task network isolation.</w:t>
      </w:r>
    </w:p>
    <w:p>
      <w:pPr>
        <w:pStyle w:val="normal1"/>
        <w:rPr>
          <w:color w:val="188038"/>
        </w:rPr>
      </w:pPr>
      <w:r>
        <w:rPr>
          <w:color w:val="188038"/>
        </w:rPr>
        <w:t>C — the instance-level role is shared by every task on that instance, so all containers inherit the union of permissions. Violates least privilege.</w:t>
      </w:r>
    </w:p>
    <w:p>
      <w:pPr>
        <w:pStyle w:val="normal1"/>
        <w:rPr>
          <w:color w:val="188038"/>
        </w:rPr>
      </w:pPr>
      <w:r>
        <w:rPr>
          <w:color w:val="188038"/>
        </w:rPr>
        <w:t>D — passing static IAM credentials into a container is an anti-pattern: long-lived secrets, no automatic rotation, and they can leak via env vars or image layers.</w:t>
      </w:r>
    </w:p>
    <w:p>
      <w:pPr>
        <w:pStyle w:val="normal1"/>
        <w:rPr>
          <w:color w:val="188038"/>
        </w:rPr>
      </w:pPr>
      <w:r>
        <w:rPr>
          <w:color w:val="188038"/>
        </w:rPr>
        <w:t>The mental shortcut for the exam: least privilege + ECS = awsvpc + task-level SGs + IAM roles for tasks. Anything involving the instance role or hardcoded credentials is a distractor.</w:t>
      </w:r>
    </w:p>
    <w:p>
      <w:pPr>
        <w:pStyle w:val="normal1"/>
        <w:rPr/>
      </w:pPr>
      <w:r>
        <w:rPr/>
      </w:r>
    </w:p>
    <w:p>
      <w:pPr>
        <w:pStyle w:val="normal1"/>
        <w:numPr>
          <w:ilvl w:val="0"/>
          <w:numId w:val="3"/>
        </w:numPr>
        <w:ind w:hanging="0" w:start="0"/>
        <w:rPr/>
      </w:pPr>
      <w:r>
        <w:rPr/>
        <w:t>A company is running a serverless application that consists of several AWS Lambda functions and Amazon DynamoDB tables. The company has created new functionality that requires the Lambda functions to access an Amazon Neptune DB cluster. The Neptune DB cluster is located in three subnets in a VPC.</w:t>
      </w:r>
    </w:p>
    <w:p>
      <w:pPr>
        <w:pStyle w:val="normal1"/>
        <w:rPr/>
      </w:pPr>
      <w:r>
        <w:rPr/>
        <w:t>Which of the possible solutions will allow the Lambda functions to access the Neptune DB cluster and DynamoDB tables? (Choose two.)</w:t>
      </w:r>
    </w:p>
    <w:p>
      <w:pPr>
        <w:pStyle w:val="normal1"/>
        <w:rPr/>
      </w:pPr>
      <w:r>
        <w:rPr/>
        <w:t>A. Create three public subnets in the Neptune VPC, and route traffic through an internet gateway. Host the Lambda functions in the three new public subnets.</w:t>
      </w:r>
    </w:p>
    <w:p>
      <w:pPr>
        <w:pStyle w:val="normal1"/>
        <w:rPr>
          <w:b/>
          <w:bCs/>
          <w:color w:val="FF0000"/>
        </w:rPr>
      </w:pPr>
      <w:r>
        <w:rPr>
          <w:b/>
          <w:bCs/>
          <w:color w:val="FF0000"/>
        </w:rPr>
        <w:t>B. Create three private subnets in the Neptune VPC, and route internet traffic through a NAT gateway. Host the Lambda functions in the three new private subnets.</w:t>
      </w:r>
    </w:p>
    <w:p>
      <w:pPr>
        <w:pStyle w:val="normal1"/>
        <w:rPr/>
      </w:pPr>
      <w:r>
        <w:rPr/>
        <w:t>C. Host the Lambda functions outside the VPUpdate the Neptune security group to allow access from the IP ranges of the Lambda functions.</w:t>
      </w:r>
    </w:p>
    <w:p>
      <w:pPr>
        <w:pStyle w:val="normal1"/>
        <w:rPr/>
      </w:pPr>
      <w:r>
        <w:rPr/>
        <w:t>D. Host the Lambda functions outside the VPC. Create a VPC endpoint for the Neptune database, and have the Lambda functions access Neptune over the VPC endpoint.</w:t>
      </w:r>
    </w:p>
    <w:p>
      <w:pPr>
        <w:pStyle w:val="normal1"/>
        <w:rPr>
          <w:b/>
          <w:bCs/>
          <w:color w:val="FF0000"/>
        </w:rPr>
      </w:pPr>
      <w:r>
        <w:rPr>
          <w:b/>
          <w:bCs/>
          <w:color w:val="FF0000"/>
        </w:rPr>
        <w:t>E. Create three private subnets in the Neptune VPC. Host the Lambda functions in the three new isolated subnets. Create a VPC endpoint for DynamoDB, and route DynamoDB traffic to the VPC endpoint.</w:t>
      </w:r>
    </w:p>
    <w:p>
      <w:pPr>
        <w:pStyle w:val="normal1"/>
        <w:rPr>
          <w:color w:val="188038"/>
        </w:rPr>
      </w:pPr>
      <w:r>
        <w:rPr>
          <w:color w:val="188038"/>
        </w:rPr>
        <w:t>Explanation:</w:t>
      </w:r>
    </w:p>
    <w:p>
      <w:pPr>
        <w:pStyle w:val="normal1"/>
        <w:rPr>
          <w:color w:val="188038"/>
        </w:rPr>
      </w:pPr>
      <w:r>
        <w:rPr>
          <w:color w:val="188038"/>
        </w:rPr>
        <w:t>B and E</w:t>
      </w:r>
    </w:p>
    <w:p>
      <w:pPr>
        <w:pStyle w:val="normal1"/>
        <w:rPr>
          <w:color w:val="188038"/>
        </w:rPr>
      </w:pPr>
      <w:r>
        <w:rPr>
          <w:color w:val="188038"/>
        </w:rPr>
        <w:t>Why they work</w:t>
      </w:r>
    </w:p>
    <w:p>
      <w:pPr>
        <w:pStyle w:val="normal1"/>
        <w:rPr>
          <w:color w:val="188038"/>
        </w:rPr>
      </w:pPr>
      <w:r>
        <w:rPr>
          <w:color w:val="188038"/>
        </w:rPr>
        <w:t>B — Putting the Lambda functions in private subnets in the Neptune VPC gives them direct VPC connectivity to the DB cluster. A NAT gateway then provides the outbound route needed to reach the public DynamoDB endpoint.</w:t>
      </w:r>
    </w:p>
    <w:p>
      <w:pPr>
        <w:pStyle w:val="normal1"/>
        <w:rPr>
          <w:color w:val="188038"/>
        </w:rPr>
      </w:pPr>
      <w:r>
        <w:rPr>
          <w:color w:val="188038"/>
        </w:rPr>
        <w:t>E — Same VPC placement for Neptune access, but instead of NAT, a gateway VPC endpoint for DynamoDB routes that traffic privately. Cheaper than NAT and no internet exposure. (The wording "isolated subnets" is a bit loose, but the mechanism is correct.)</w:t>
      </w:r>
    </w:p>
    <w:p>
      <w:pPr>
        <w:pStyle w:val="normal1"/>
        <w:rPr>
          <w:color w:val="188038"/>
        </w:rPr>
      </w:pPr>
      <w:r>
        <w:rPr>
          <w:color w:val="188038"/>
        </w:rPr>
        <w:t>Why the others fail</w:t>
      </w:r>
    </w:p>
    <w:p>
      <w:pPr>
        <w:pStyle w:val="normal1"/>
        <w:rPr>
          <w:color w:val="188038"/>
        </w:rPr>
      </w:pPr>
      <w:r>
        <w:rPr>
          <w:color w:val="188038"/>
        </w:rPr>
        <w:t>A — A VPC-attached Lambda ENI never gets a public IP, so placing it in a public subnet gives it no internet access. It could reach Neptune but not DynamoDB.</w:t>
      </w:r>
    </w:p>
    <w:p>
      <w:pPr>
        <w:pStyle w:val="normal1"/>
        <w:rPr>
          <w:color w:val="188038"/>
        </w:rPr>
      </w:pPr>
      <w:r>
        <w:rPr>
          <w:color w:val="188038"/>
        </w:rPr>
        <w:t>C — Neptune has no public endpoint; it's only reachable from inside the VPC. Also, Lambda's outbound IPs outside a VPC are not fixed ranges you can whitelist.</w:t>
      </w:r>
    </w:p>
    <w:p>
      <w:pPr>
        <w:pStyle w:val="normal1"/>
        <w:rPr>
          <w:color w:val="188038"/>
        </w:rPr>
      </w:pPr>
      <w:r>
        <w:rPr>
          <w:color w:val="188038"/>
        </w:rPr>
        <w:t>D — There is no AWS PrivateLink/VPC endpoint service for Neptune. VPC endpoints expose AWS services into your VPC, not your VPC resources out to Lambda.</w:t>
      </w:r>
    </w:p>
    <w:p>
      <w:pPr>
        <w:pStyle w:val="normal1"/>
        <w:rPr>
          <w:color w:val="188038"/>
        </w:rPr>
      </w:pPr>
      <w:r>
        <w:rPr>
          <w:color w:val="188038"/>
        </w:rPr>
        <w:t>The pattern to remember for the exam: once Lambda is VPC-attached, it loses default internet access. Reaching any public AWS service endpoint then requires either a NAT gateway (private subnet) or a VPC endpoint — gateway endpoints for S3 and DynamoDB, interface endpoints for most others.</w:t>
      </w:r>
    </w:p>
    <w:p>
      <w:pPr>
        <w:pStyle w:val="normal1"/>
        <w:rPr/>
      </w:pPr>
      <w:r>
        <w:rPr/>
      </w:r>
    </w:p>
    <w:p>
      <w:pPr>
        <w:pStyle w:val="normal1"/>
        <w:numPr>
          <w:ilvl w:val="0"/>
          <w:numId w:val="3"/>
        </w:numPr>
        <w:ind w:hanging="0" w:start="0"/>
        <w:rPr/>
      </w:pPr>
      <w:r>
        <w:rPr/>
        <w:t>A company wants to design a disaster recovery (DR) solution for an application that runs in the company’s data center. The application writes to an SMB file share and creates a copy on a second file share. Both file shares are in the data center. The application uses two types of files: metadata files and image files.</w:t>
      </w:r>
    </w:p>
    <w:p>
      <w:pPr>
        <w:pStyle w:val="normal1"/>
        <w:rPr/>
      </w:pPr>
      <w:r>
        <w:rPr/>
        <w:t>The company wants to store the copy on AWS. The company needs the ability to use SMB to access the data from either the data center or AWS if a disaster occurs. The copy of the data is rarely accessed but must be available within 5 minutes.</w:t>
      </w:r>
    </w:p>
    <w:p>
      <w:pPr>
        <w:pStyle w:val="normal1"/>
        <w:rPr/>
      </w:pPr>
      <w:r>
        <w:rPr/>
        <w:t>A. Deploy AWS Outposts with Amazon S3 storage. Configure a Windows Amazon EC2 instance on Outposts as a file server.</w:t>
      </w:r>
    </w:p>
    <w:p>
      <w:pPr>
        <w:pStyle w:val="normal1"/>
        <w:rPr/>
      </w:pPr>
      <w:r>
        <w:rPr/>
        <w:t>B. Deploy an Amazon FSx File Gateway. Configure an Amazon FSx for Windows File Server Multi-AZ file system that uses SSD storage.</w:t>
      </w:r>
    </w:p>
    <w:p>
      <w:pPr>
        <w:pStyle w:val="normal1"/>
        <w:rPr/>
      </w:pPr>
      <w:r>
        <w:rPr/>
        <w:t>C. Deploy an Amazon S3 File Gateway. Configure the S3 File Gateway to use Amazon S3 Standard-Infrequent Access (S3 Standard-IA) for the metadata files and to use S3 Glacier Deep Archive for the image files.</w:t>
      </w:r>
    </w:p>
    <w:p>
      <w:pPr>
        <w:pStyle w:val="normal1"/>
        <w:rPr>
          <w:b/>
          <w:bCs/>
          <w:color w:val="FF0000"/>
        </w:rPr>
      </w:pPr>
      <w:r>
        <w:rPr>
          <w:b/>
          <w:bCs/>
          <w:color w:val="FF0000"/>
        </w:rPr>
        <w:t>D. Deploy an Amazon S3 File Gateway. Configure the S3 File Gateway to use Amazon S3 Standard-Infrequent Access (S3 Standard-IA) for the metadata files and image files.</w:t>
      </w:r>
    </w:p>
    <w:p>
      <w:pPr>
        <w:pStyle w:val="normal1"/>
        <w:rPr>
          <w:color w:val="188038"/>
        </w:rPr>
      </w:pPr>
      <w:r>
        <w:rPr>
          <w:color w:val="188038"/>
        </w:rPr>
        <w:t>Explanation:</w:t>
      </w:r>
    </w:p>
    <w:p>
      <w:pPr>
        <w:pStyle w:val="normal1"/>
        <w:rPr>
          <w:color w:val="188038"/>
        </w:rPr>
      </w:pPr>
      <w:r>
        <w:rPr>
          <w:color w:val="188038"/>
        </w:rPr>
        <w:t>D</w:t>
      </w:r>
    </w:p>
    <w:p>
      <w:pPr>
        <w:pStyle w:val="normal1"/>
        <w:rPr>
          <w:color w:val="188038"/>
        </w:rPr>
      </w:pPr>
      <w:r>
        <w:rPr>
          <w:color w:val="188038"/>
        </w:rPr>
        <w:t>Why D works</w:t>
      </w:r>
    </w:p>
    <w:p>
      <w:pPr>
        <w:pStyle w:val="normal1"/>
        <w:rPr>
          <w:color w:val="188038"/>
        </w:rPr>
      </w:pPr>
      <w:r>
        <w:rPr>
          <w:color w:val="188038"/>
        </w:rPr>
        <w:t>S3 File Gateway presents an SMB share backed by an S3 bucket. On-premises, the application writes its copy through the gateway. If the data center is lost, you deploy a File Gateway as an EC2 instance in AWS, attach it to the same bucket, and get SMB access to the same data — so both access paths in the requirement are covered. S3 Standard-IA is built for exactly this profile: infrequent access, but millisecond retrieval, comfortably inside the 5-minute window, and cheaper than Standard.</w:t>
      </w:r>
    </w:p>
    <w:p>
      <w:pPr>
        <w:pStyle w:val="normal1"/>
        <w:rPr>
          <w:color w:val="188038"/>
        </w:rPr>
      </w:pPr>
      <w:r>
        <w:rPr>
          <w:color w:val="188038"/>
        </w:rPr>
        <w:t>Why the others fail</w:t>
      </w:r>
    </w:p>
    <w:p>
      <w:pPr>
        <w:pStyle w:val="normal1"/>
        <w:rPr>
          <w:color w:val="188038"/>
        </w:rPr>
      </w:pPr>
      <w:r>
        <w:rPr>
          <w:color w:val="188038"/>
        </w:rPr>
        <w:t>C — Same architecture, but Glacier Deep Archive retrieval takes hours (12+ for standard retrieval). It breaks the 5-minute availability requirement for the image files outright. This is the trap answer, since "rarely accessed" tempts you toward archive tiers.</w:t>
      </w:r>
    </w:p>
    <w:p>
      <w:pPr>
        <w:pStyle w:val="normal1"/>
        <w:rPr>
          <w:color w:val="188038"/>
        </w:rPr>
      </w:pPr>
      <w:r>
        <w:rPr>
          <w:color w:val="188038"/>
        </w:rPr>
        <w:t>B — FSx File Gateway with Multi-AZ SSD does meet the functional requirements, but it's badly overprovisioned. SSD storage and Multi-AZ replication for data that's rarely read is a large recurring cost for no benefit. On SAP-level questions, when two options both work, the one that meets requirements at lower cost wins.</w:t>
      </w:r>
    </w:p>
    <w:p>
      <w:pPr>
        <w:pStyle w:val="normal1"/>
        <w:rPr>
          <w:color w:val="188038"/>
        </w:rPr>
      </w:pPr>
      <w:r>
        <w:rPr>
          <w:color w:val="188038"/>
        </w:rPr>
        <w:t>A — Outposts puts hardware back in the data center, which is the exact thing the DR copy is supposed to survive. It also carries the highest cost and operational overhead of the four.</w:t>
      </w:r>
    </w:p>
    <w:p>
      <w:pPr>
        <w:pStyle w:val="normal1"/>
        <w:rPr>
          <w:color w:val="188038"/>
        </w:rPr>
      </w:pPr>
      <w:r>
        <w:rPr>
          <w:color w:val="188038"/>
        </w:rPr>
        <w:t>The pattern to remember</w:t>
      </w:r>
    </w:p>
    <w:p>
      <w:pPr>
        <w:pStyle w:val="normal1"/>
        <w:rPr>
          <w:color w:val="188038"/>
        </w:rPr>
      </w:pPr>
      <w:r>
        <w:rPr>
          <w:color w:val="188038"/>
        </w:rPr>
        <w:t>Storage-class questions hinge on retrieval time, not access frequency. "Rarely accessed" points you toward IA; "available within X minutes" rules out anything in the Glacier family except Glacier Instant Retrieval. And for SMB-to-AWS with an existing on-prem SMB workflow, File Gateway is almost always the intended answer — S3 File Gateway when the data is essentially object-like and archival, FSx File Gateway when you need real Windows file-system semantics like ACLs, DFS, or low-latency active use.</w:t>
      </w:r>
    </w:p>
    <w:p>
      <w:pPr>
        <w:pStyle w:val="normal1"/>
        <w:rPr/>
      </w:pPr>
      <w:r>
        <w:rPr/>
      </w:r>
    </w:p>
    <w:p>
      <w:pPr>
        <w:pStyle w:val="normal1"/>
        <w:numPr>
          <w:ilvl w:val="0"/>
          <w:numId w:val="3"/>
        </w:numPr>
        <w:ind w:hanging="0" w:start="0"/>
        <w:rPr/>
      </w:pPr>
      <w:r>
        <w:rPr/>
        <w:t>A company is creating a solution that can move 400 employees into a remote working environment in the event of an unexpected disaster. The user desktops have a mix of Windows and Linux operating systems. Multiple types of software, such as web browsers and mail clients, are installed on each desktop.</w:t>
      </w:r>
    </w:p>
    <w:p>
      <w:pPr>
        <w:pStyle w:val="normal1"/>
        <w:rPr/>
      </w:pPr>
      <w:r>
        <w:rPr/>
        <w:t>A solutions architect needs to implement a solution that can be integrated with the company’s on-premises Active Directory to allow employees to use their existing identity credentials. The solution must provide multifactor authentication (MFA) and must replicate the user experience from the existing desktops.</w:t>
      </w:r>
    </w:p>
    <w:p>
      <w:pPr>
        <w:pStyle w:val="normal1"/>
        <w:rPr/>
      </w:pPr>
      <w:r>
        <w:rPr/>
        <w:t>Which solution will meet these requirements?</w:t>
      </w:r>
    </w:p>
    <w:p>
      <w:pPr>
        <w:pStyle w:val="normal1"/>
        <w:rPr/>
      </w:pPr>
      <w:r>
        <w:rPr/>
        <w:t>A. Use Amazon WorkSpaces for the cloud desktop service. Set up a VPN connection to the on-premises network. Create an AD Connector, and connect to the on-premises Active Directory. Activate MFA for Amazon WorkSpaces by using the AWS Management Console.</w:t>
      </w:r>
    </w:p>
    <w:p>
      <w:pPr>
        <w:pStyle w:val="normal1"/>
        <w:rPr/>
      </w:pPr>
      <w:r>
        <w:rPr/>
        <w:t>B. Use Amazon AppStream 2.0 as an application streaming service. Configure Desktop View for the employees. Set up a VPN connection to the on-premises network. Set up Active Directory Federation Services (AD FS) on premises. Connect the VPC network to AD FS through the VPN connection.</w:t>
      </w:r>
    </w:p>
    <w:p>
      <w:pPr>
        <w:pStyle w:val="normal1"/>
        <w:rPr>
          <w:b/>
          <w:bCs/>
          <w:color w:val="FF0000"/>
        </w:rPr>
      </w:pPr>
      <w:r>
        <w:rPr>
          <w:b/>
          <w:bCs/>
          <w:color w:val="FF0000"/>
        </w:rPr>
        <w:t>C. Use Amazon WorkSpaces for the cloud desktop service. Set up a VPN connection to the on-premises network. Create an AD Connector, and connect to the on-premises Active Directory. Configure a RADIUS server for MFA.</w:t>
      </w:r>
    </w:p>
    <w:p>
      <w:pPr>
        <w:pStyle w:val="normal1"/>
        <w:rPr/>
      </w:pPr>
      <w:r>
        <w:rPr/>
        <w:t>D. Use Amazon AppStream 2.0 as an application streaming service. Set up Active Directory Federation Services on premises. Configure MFA to grant users access on AppStream 2.0.</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Use Amazon WorkSpaces + VPN + AD Connector + RADIUS server for MFA.</w:t>
      </w:r>
    </w:p>
    <w:p>
      <w:pPr>
        <w:pStyle w:val="normal1"/>
        <w:rPr>
          <w:color w:val="188038"/>
        </w:rPr>
      </w:pPr>
      <w:r>
        <w:rPr>
          <w:color w:val="188038"/>
        </w:rPr>
        <w:t>Why C is correct:</w:t>
      </w:r>
    </w:p>
    <w:p>
      <w:pPr>
        <w:pStyle w:val="normal1"/>
        <w:rPr>
          <w:color w:val="188038"/>
        </w:rPr>
      </w:pPr>
      <w:r>
        <w:rPr>
          <w:color w:val="188038"/>
        </w:rPr>
        <w:t>The requirements map cleanly to WorkSpaces:</w:t>
      </w:r>
    </w:p>
    <w:p>
      <w:pPr>
        <w:pStyle w:val="normal1"/>
        <w:rPr>
          <w:color w:val="188038"/>
        </w:rPr>
      </w:pPr>
      <w:r>
        <w:rPr>
          <w:color w:val="188038"/>
        </w:rPr>
        <w:t>Full desktop replacement (mix of Windows/Linux, multiple apps, replicate desktop experience) → WorkSpaces provides persistent cloud desktops with both Windows and Linux bundles. This is a desktop use case, not an app-streaming use case.</w:t>
      </w:r>
    </w:p>
    <w:p>
      <w:pPr>
        <w:pStyle w:val="normal1"/>
        <w:rPr>
          <w:color w:val="188038"/>
        </w:rPr>
      </w:pPr>
      <w:r>
        <w:rPr>
          <w:color w:val="188038"/>
        </w:rPr>
        <w:t>Existing AD credentials → AD Connector over a VPN proxies authentication requests to on-premises Active Directory — no directory replication, users keep their existing credentials.</w:t>
      </w:r>
    </w:p>
    <w:p>
      <w:pPr>
        <w:pStyle w:val="normal1"/>
        <w:rPr>
          <w:color w:val="188038"/>
        </w:rPr>
      </w:pPr>
      <w:r>
        <w:rPr>
          <w:color w:val="188038"/>
        </w:rPr>
        <w:t>MFA → This is the key discriminator. AD Connector supports MFA only by integrating with a RADIUS-based MFA infrastructure. You enable it on the directory by pointing it at your RADIUS server(s). There is no "just toggle MFA in the console" for WorkSpaces.</w:t>
      </w:r>
    </w:p>
    <w:p>
      <w:pPr>
        <w:pStyle w:val="normal1"/>
        <w:rPr>
          <w:color w:val="188038"/>
        </w:rPr>
      </w:pPr>
      <w:r>
        <w:rPr>
          <w:color w:val="188038"/>
        </w:rPr>
        <w:t>Why the others fail:</w:t>
      </w:r>
    </w:p>
    <w:p>
      <w:pPr>
        <w:pStyle w:val="normal1"/>
        <w:rPr>
          <w:color w:val="188038"/>
        </w:rPr>
      </w:pPr>
      <w:r>
        <w:rPr>
          <w:color w:val="188038"/>
        </w:rPr>
        <w:t>A — Right architecture, wrong MFA mechanism. You cannot simply "activate MFA in the Management Console" for WorkSpaces; MFA with AD Connector requires a RADIUS server. This is the classic trap pairing with C.</w:t>
      </w:r>
    </w:p>
    <w:p>
      <w:pPr>
        <w:pStyle w:val="normal1"/>
        <w:rPr>
          <w:color w:val="188038"/>
        </w:rPr>
      </w:pPr>
      <w:r>
        <w:rPr>
          <w:color w:val="188038"/>
        </w:rPr>
        <w:t>B &amp; D — AppStream 2.0 streams individual applications (or a Desktop View of streamed apps), but it's session-based and non-persistent — it doesn't replicate a full persistent desktop experience for daily remote work across Windows and Linux. Also, AppStream doesn't offer Linux desktop experiences for this scenario the way WorkSpaces does, and ADFS/SAML federation alone doesn't satisfy the MFA requirement as described.</w:t>
      </w:r>
    </w:p>
    <w:p>
      <w:pPr>
        <w:pStyle w:val="normal1"/>
        <w:rPr>
          <w:color w:val="188038"/>
        </w:rPr>
      </w:pPr>
      <w:r>
        <w:rPr>
          <w:color w:val="188038"/>
        </w:rPr>
        <w:t>Exam pattern to remember: WorkSpaces + on-prem AD + MFA = AD Connector + RADIUS. Any option claiming console-based MFA activation for AD Connector is a distractor.</w:t>
      </w:r>
    </w:p>
    <w:p>
      <w:pPr>
        <w:pStyle w:val="normal1"/>
        <w:rPr/>
      </w:pPr>
      <w:r>
        <w:rPr/>
      </w:r>
    </w:p>
    <w:p>
      <w:pPr>
        <w:pStyle w:val="normal1"/>
        <w:numPr>
          <w:ilvl w:val="0"/>
          <w:numId w:val="3"/>
        </w:numPr>
        <w:ind w:hanging="0" w:start="0"/>
        <w:rPr/>
      </w:pPr>
      <w:r>
        <w:rPr/>
        <w:t>A company has deployed an Amazon Connect contact center. Contact center agents are reporting large numbers of computer-generated calls. The company is concerned about the cost and productivity effects of these calls. The company wants a solution that will allow agents to flag the call as spam and automatically block the numbers from going to an agent in the future.</w:t>
      </w:r>
    </w:p>
    <w:p>
      <w:pPr>
        <w:pStyle w:val="normal1"/>
        <w:rPr/>
      </w:pPr>
      <w:r>
        <w:rPr/>
        <w:t>What is the MOST operationally efficient solution to meet these requirements?</w:t>
      </w:r>
    </w:p>
    <w:p>
      <w:pPr>
        <w:pStyle w:val="normal1"/>
        <w:rPr/>
      </w:pPr>
      <w:r>
        <w:rPr/>
        <w:t>A. Customize the Contact Control Panel (CCP) by adding a flag call button that will invoke an AWS Lambda function that calls the UpdateContactAttributes API. Use an Amazon DynamoDB table to store the spam numbers. Modify the contact flows to look for the updated attribute and to use a Lambda function to read and write to the DynamoDB table.</w:t>
      </w:r>
    </w:p>
    <w:p>
      <w:pPr>
        <w:pStyle w:val="normal1"/>
        <w:rPr/>
      </w:pPr>
      <w:r>
        <w:rPr/>
        <w:t>B. Use a Contact Lens for Amazon Connect rule that will look for spam calls. Use an Amazon DynamoDB table to store the spam numbers. Modify the contact flows to look for the rule and to invoke an AWS Lambda function to read and write to the DynamoDB table.</w:t>
      </w:r>
    </w:p>
    <w:p>
      <w:pPr>
        <w:pStyle w:val="normal1"/>
        <w:rPr>
          <w:b/>
          <w:bCs/>
          <w:color w:val="FF0000"/>
        </w:rPr>
      </w:pPr>
      <w:r>
        <w:rPr>
          <w:b/>
          <w:bCs/>
          <w:color w:val="FF0000"/>
        </w:rPr>
        <w:t>C. Use an Amazon DynamoDB table to store the spam numbers. Create a quick connect that the agents can transfer the spam call to from the Contact Control Panel (CCP). Modify the quick connect contact flow to invoke an AWS Lambda function to write to the DynamoDB table.</w:t>
      </w:r>
    </w:p>
    <w:p>
      <w:pPr>
        <w:pStyle w:val="normal1"/>
        <w:rPr/>
      </w:pPr>
      <w:r>
        <w:rPr/>
        <w:t>D. Modify the initial contact flow to ask for caller input. If the agent does not receive input, the agent should mark the caller as spam. Use an Amazon DynamoDB table to store the spam numbers. Use an AWS Lambda function to read and write to the DynamoDB table.</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the most operationally efficient:</w:t>
      </w:r>
    </w:p>
    <w:p>
      <w:pPr>
        <w:pStyle w:val="normal1"/>
        <w:rPr>
          <w:color w:val="188038"/>
        </w:rPr>
      </w:pPr>
      <w:r>
        <w:rPr>
          <w:color w:val="188038"/>
        </w:rPr>
        <w:t>The quick connect approach is elegant because it uses native Amazon Connect features with minimal customization:</w:t>
      </w:r>
    </w:p>
    <w:p>
      <w:pPr>
        <w:pStyle w:val="normal1"/>
        <w:rPr>
          <w:color w:val="188038"/>
        </w:rPr>
      </w:pPr>
      <w:r>
        <w:rPr>
          <w:color w:val="188038"/>
        </w:rPr>
        <w:t>Agent identifies a spam call → transfers it to a dedicated quick connect in the CCP (a standard, built-in agent action — no custom UI development)</w:t>
      </w:r>
    </w:p>
    <w:p>
      <w:pPr>
        <w:pStyle w:val="normal1"/>
        <w:rPr>
          <w:color w:val="188038"/>
        </w:rPr>
      </w:pPr>
      <w:r>
        <w:rPr>
          <w:color w:val="188038"/>
        </w:rPr>
        <w:t>The quick connect's contact flow invokes a Lambda function that writes the caller's number (from contact attributes like CustomerNumber) to DynamoDB</w:t>
      </w:r>
    </w:p>
    <w:p>
      <w:pPr>
        <w:pStyle w:val="normal1"/>
        <w:rPr>
          <w:color w:val="188038"/>
        </w:rPr>
      </w:pPr>
      <w:r>
        <w:rPr>
          <w:color w:val="188038"/>
        </w:rPr>
        <w:t>The initial inbound contact flow does a Lambda lookup against DynamoDB — if the number exists, disconnect/block the call before it ever reaches an agent</w:t>
      </w:r>
    </w:p>
    <w:p>
      <w:pPr>
        <w:pStyle w:val="normal1"/>
        <w:rPr>
          <w:color w:val="188038"/>
        </w:rPr>
      </w:pPr>
      <w:r>
        <w:rPr>
          <w:color w:val="188038"/>
        </w:rPr>
        <w:t>This gives you the "flag" action (transfer to quick connect) and the "auto-block" (lookup at flow entry) with zero custom CCP code.</w:t>
      </w:r>
    </w:p>
    <w:p>
      <w:pPr>
        <w:pStyle w:val="normal1"/>
        <w:rPr>
          <w:color w:val="188038"/>
        </w:rPr>
      </w:pPr>
      <w:r>
        <w:rPr>
          <w:color w:val="188038"/>
        </w:rPr>
        <w:t>Why the others fall short:</w:t>
      </w:r>
    </w:p>
    <w:p>
      <w:pPr>
        <w:pStyle w:val="normal1"/>
        <w:rPr>
          <w:color w:val="188038"/>
        </w:rPr>
      </w:pPr>
      <w:r>
        <w:rPr>
          <w:color w:val="188038"/>
        </w:rPr>
        <w:t>A — Works technically, but customizing the CCP with the Amazon Connect Streams API to add a custom button plus wiring UpdateContactAttributes is significant development and maintenance effort. More moving parts = less operationally efficient.</w:t>
      </w:r>
    </w:p>
    <w:p>
      <w:pPr>
        <w:pStyle w:val="normal1"/>
        <w:rPr>
          <w:color w:val="188038"/>
        </w:rPr>
      </w:pPr>
      <w:r>
        <w:rPr>
          <w:color w:val="188038"/>
        </w:rPr>
        <w:t>B — Contact Lens rules run on speech analytics/transcripts. It can't reliably detect "computer-generated spam" as a category, and it doesn't give agents a deliberate flagging action. Also Contact Lens adds per-minute cost — the opposite of the cost concern stated.</w:t>
      </w:r>
    </w:p>
    <w:p>
      <w:pPr>
        <w:pStyle w:val="normal1"/>
        <w:rPr>
          <w:color w:val="188038"/>
        </w:rPr>
      </w:pPr>
      <w:r>
        <w:rPr>
          <w:color w:val="188038"/>
        </w:rPr>
        <w:t>D — Asking for caller input (a gate/IVR challenge) changes the caller experience for everyone and doesn't provide an agent-driven flagging mechanism. It also burdens the agent with manual marking without a defined mechanism.</w:t>
      </w:r>
    </w:p>
    <w:p>
      <w:pPr>
        <w:pStyle w:val="normal1"/>
        <w:rPr>
          <w:color w:val="188038"/>
        </w:rPr>
      </w:pPr>
      <w:r>
        <w:rPr>
          <w:color w:val="188038"/>
        </w:rPr>
        <w:t>Exam takeaway: When a Connect question says "agents flag X" + "operationally efficient," think quick connect + contact flow + Lambda + DynamoDB lookup at the entry flow — native features over custom CCP development.</w:t>
      </w:r>
    </w:p>
    <w:p>
      <w:pPr>
        <w:pStyle w:val="normal1"/>
        <w:rPr/>
      </w:pPr>
      <w:r>
        <w:rPr/>
      </w:r>
    </w:p>
    <w:p>
      <w:pPr>
        <w:pStyle w:val="normal1"/>
        <w:numPr>
          <w:ilvl w:val="0"/>
          <w:numId w:val="3"/>
        </w:numPr>
        <w:ind w:hanging="0" w:start="0"/>
        <w:rPr/>
      </w:pPr>
      <w:r>
        <w:rPr/>
        <w:t>A company has mounted sensors to collect information about environmental parameters such as humidity and light throughout all the company's factories. The company needs to stream and analyze the data in the AWS Cloud in real time. If any of the parameters fall out of acceptable ranges, the factory operations team must receive a notification immediately.</w:t>
      </w:r>
    </w:p>
    <w:p>
      <w:pPr>
        <w:pStyle w:val="normal1"/>
        <w:rPr/>
      </w:pPr>
      <w:r>
        <w:rPr/>
        <w:t>Which solution will meet these requirements?</w:t>
      </w:r>
    </w:p>
    <w:p>
      <w:pPr>
        <w:pStyle w:val="normal1"/>
        <w:rPr/>
      </w:pPr>
      <w:r>
        <w:rPr/>
        <w:t>A. Stream the data to an Amazon Kinesis Data Firehose delivery stream. Use AWS Step Functions to consume and analyze the data in the Kinesis Data Firehose delivery stream. Use Amazon Simple Notification Service (Amazon SNS) to notify the operations team.</w:t>
      </w:r>
    </w:p>
    <w:p>
      <w:pPr>
        <w:pStyle w:val="normal1"/>
        <w:rPr/>
      </w:pPr>
      <w:r>
        <w:rPr/>
        <w:t>B. Stream the data to an Amazon Managed Streaming for Apache Kafka (Amazon MSK) cluster. Set up a trigger in Amazon MSK to invoke an AWS Fargate task to analyze the data. Use Amazon Simple Email Service (Amazon SES) to notify the operations team.</w:t>
      </w:r>
    </w:p>
    <w:p>
      <w:pPr>
        <w:pStyle w:val="normal1"/>
        <w:rPr>
          <w:b/>
          <w:bCs/>
          <w:color w:val="FF0000"/>
        </w:rPr>
      </w:pPr>
      <w:r>
        <w:rPr>
          <w:b/>
          <w:bCs/>
          <w:color w:val="FF0000"/>
        </w:rPr>
        <w:t>C. Stream the data to an Amazon Kinesis data stream. Create an AWS Lambda function to consume the Kinesis data stream and to analyze the data. Use Amazon Simple Notification Service (Amazon SNS) to notify the operations team.</w:t>
      </w:r>
    </w:p>
    <w:p>
      <w:pPr>
        <w:pStyle w:val="normal1"/>
        <w:rPr/>
      </w:pPr>
      <w:r>
        <w:rPr/>
        <w:t>D. Stream the data to an Amazon Kinesis Data Analytics application. Use an automatically scaled and containerized service in Amazon Elastic Container Service (Amazon ECS) to consume and analyze the data. Use Amazon Simple Email Service (Amazon SES) to notify the operations team.</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Kinesis Data Streams + Lambda + SNS is the canonical real-time streaming pattern here.</w:t>
      </w:r>
    </w:p>
    <w:p>
      <w:pPr>
        <w:pStyle w:val="normal1"/>
        <w:rPr>
          <w:color w:val="188038"/>
        </w:rPr>
      </w:pPr>
      <w:r>
        <w:rPr>
          <w:color w:val="188038"/>
        </w:rPr>
        <w:t>Why C works:</w:t>
      </w:r>
    </w:p>
    <w:p>
      <w:pPr>
        <w:pStyle w:val="normal1"/>
        <w:rPr>
          <w:color w:val="188038"/>
        </w:rPr>
      </w:pPr>
      <w:r>
        <w:rPr>
          <w:color w:val="188038"/>
        </w:rPr>
        <w:t>Kinesis Data Streams is built for real-time ingestion with sub-second availability of records — exactly what "analyze in real time" demands.</w:t>
      </w:r>
    </w:p>
    <w:p>
      <w:pPr>
        <w:pStyle w:val="normal1"/>
        <w:rPr>
          <w:color w:val="188038"/>
        </w:rPr>
      </w:pPr>
      <w:r>
        <w:rPr>
          <w:color w:val="188038"/>
        </w:rPr>
        <w:t>Lambda natively integrates with Kinesis as an event source, polling shards and processing batches of records with no infrastructure to manage. It can evaluate the sensor values against thresholds directly.</w:t>
      </w:r>
    </w:p>
    <w:p>
      <w:pPr>
        <w:pStyle w:val="normal1"/>
        <w:rPr>
          <w:color w:val="188038"/>
        </w:rPr>
      </w:pPr>
      <w:r>
        <w:rPr>
          <w:color w:val="188038"/>
        </w:rPr>
        <w:t>SNS is the right service for immediate push notifications to an operations team (SMS, email, mobile push, etc.).</w:t>
      </w:r>
    </w:p>
    <w:p>
      <w:pPr>
        <w:pStyle w:val="normal1"/>
        <w:rPr>
          <w:color w:val="188038"/>
        </w:rPr>
      </w:pPr>
      <w:r>
        <w:rPr>
          <w:color w:val="188038"/>
        </w:rPr>
        <w:t>Why the others fail:</w:t>
      </w:r>
    </w:p>
    <w:p>
      <w:pPr>
        <w:pStyle w:val="normal1"/>
        <w:rPr>
          <w:color w:val="188038"/>
        </w:rPr>
      </w:pPr>
      <w:r>
        <w:rPr>
          <w:color w:val="188038"/>
        </w:rPr>
        <w:t>A — Firehose is near-real-time (buffers for at least ~60 seconds before delivery), so it misses the "immediately" requirement. Also, Step Functions doesn't consume Firehose streams — Firehose delivers to destinations like S3, Redshift, or OpenSearch, not to Step Functions.</w:t>
      </w:r>
    </w:p>
    <w:p>
      <w:pPr>
        <w:pStyle w:val="normal1"/>
        <w:rPr>
          <w:color w:val="188038"/>
        </w:rPr>
      </w:pPr>
      <w:r>
        <w:rPr>
          <w:color w:val="188038"/>
        </w:rPr>
        <w:t>B — MSK has no native "trigger" mechanism to invoke Fargate tasks. This adds operational overhead (cluster management) and invents an integration that doesn't exist. SES is also for bulk/transactional email, not operational alerting.</w:t>
      </w:r>
    </w:p>
    <w:p>
      <w:pPr>
        <w:pStyle w:val="normal1"/>
        <w:rPr>
          <w:color w:val="188038"/>
        </w:rPr>
      </w:pPr>
      <w:r>
        <w:rPr>
          <w:color w:val="188038"/>
        </w:rPr>
        <w:t>D — Kinesis Data Analytics isn't an ingestion endpoint; sensors can't stream directly to it — it reads from a Kinesis stream or Firehose. The architecture is inverted, plus ECS adds unnecessary complexity and SES is the wrong notification tool.</w:t>
      </w:r>
    </w:p>
    <w:p>
      <w:pPr>
        <w:pStyle w:val="normal1"/>
        <w:rPr>
          <w:color w:val="188038"/>
        </w:rPr>
      </w:pPr>
      <w:r>
        <w:rPr>
          <w:color w:val="188038"/>
        </w:rPr>
        <w:t>The exam pattern to remember: real-time = Data Streams, near-real-time delivery = Firehose, and alerts to a team = SNS, not SES.</w:t>
      </w:r>
    </w:p>
    <w:p>
      <w:pPr>
        <w:pStyle w:val="normal1"/>
        <w:rPr/>
      </w:pPr>
      <w:r>
        <w:rPr/>
      </w:r>
    </w:p>
    <w:p>
      <w:pPr>
        <w:pStyle w:val="normal1"/>
        <w:numPr>
          <w:ilvl w:val="0"/>
          <w:numId w:val="3"/>
        </w:numPr>
        <w:ind w:hanging="0" w:start="0"/>
        <w:rPr/>
      </w:pPr>
      <w:r>
        <w:rPr/>
        <w:t>A company is preparing to deploy an Amazon Elastic Kubernetes Service (Amazon EKS) cluster for a workload. The company expects the cluster to support an unpredictable number of stateless pods. Many of the pods will be created during a short time period as the workload automatically scales the number of replicas that the workload uses.</w:t>
      </w:r>
    </w:p>
    <w:p>
      <w:pPr>
        <w:pStyle w:val="normal1"/>
        <w:rPr/>
      </w:pPr>
      <w:r>
        <w:rPr/>
        <w:t>Which solution will MAXIMIZE node resilience?</w:t>
      </w:r>
    </w:p>
    <w:p>
      <w:pPr>
        <w:pStyle w:val="normal1"/>
        <w:rPr/>
      </w:pPr>
      <w:r>
        <w:rPr/>
        <w:t>A. Use a separate launch template to deploy the EKS control plane into a second cluster that is separate from the workload node groups.</w:t>
      </w:r>
    </w:p>
    <w:p>
      <w:pPr>
        <w:pStyle w:val="normal1"/>
        <w:rPr/>
      </w:pPr>
      <w:r>
        <w:rPr/>
        <w:t>B. Update the workload node groups. Use a smaller number of node groups and larger instances in the node groups.</w:t>
      </w:r>
    </w:p>
    <w:p>
      <w:pPr>
        <w:pStyle w:val="normal1"/>
        <w:rPr/>
      </w:pPr>
      <w:r>
        <w:rPr/>
        <w:t>C. Configure the Kubernetes Cluster Autoscaler to ensure that the compute capacity of the workload node groups stays underprovisioned.</w:t>
      </w:r>
    </w:p>
    <w:p>
      <w:pPr>
        <w:pStyle w:val="normal1"/>
        <w:rPr>
          <w:b/>
          <w:bCs/>
          <w:color w:val="FF0000"/>
        </w:rPr>
      </w:pPr>
      <w:r>
        <w:rPr>
          <w:b/>
          <w:bCs/>
          <w:color w:val="FF0000"/>
        </w:rPr>
        <w:t>D. Configure the workload to use topology spread constraints that are based on Availability Zone.</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Topology spread constraints based on Availability Zone distribute pods evenly across nodes in multiple AZs. If one AZ fails, the workload keeps running in the others — that's what maximizes resilience for stateless, rapidly scaling pods.</w:t>
      </w:r>
    </w:p>
    <w:p>
      <w:pPr>
        <w:pStyle w:val="normal1"/>
        <w:rPr>
          <w:color w:val="188038"/>
        </w:rPr>
      </w:pPr>
      <w:r>
        <w:rPr>
          <w:color w:val="188038"/>
        </w:rPr>
        <w:t>Why the others fail:</w:t>
      </w:r>
    </w:p>
    <w:p>
      <w:pPr>
        <w:pStyle w:val="normal1"/>
        <w:rPr>
          <w:color w:val="188038"/>
        </w:rPr>
      </w:pPr>
      <w:r>
        <w:rPr>
          <w:color w:val="188038"/>
        </w:rPr>
        <w:t>A — The EKS control plane is fully managed by AWS; you can't deploy it yourself with a launch template. Nonsense option.</w:t>
      </w:r>
    </w:p>
    <w:p>
      <w:pPr>
        <w:pStyle w:val="normal1"/>
        <w:rPr>
          <w:color w:val="188038"/>
        </w:rPr>
      </w:pPr>
      <w:r>
        <w:rPr>
          <w:color w:val="188038"/>
        </w:rPr>
        <w:t>B — Fewer node groups with larger instances reduces resilience: bigger blast radius when a node dies, and less flexibility during rapid scale-out.</w:t>
      </w:r>
    </w:p>
    <w:p>
      <w:pPr>
        <w:pStyle w:val="normal1"/>
        <w:rPr>
          <w:color w:val="188038"/>
        </w:rPr>
      </w:pPr>
      <w:r>
        <w:rPr>
          <w:color w:val="188038"/>
        </w:rPr>
        <w:t>C — Keeping capacity underprovisioned is the opposite of resilience; pods would sit in Pending during burst scaling. Cluster Autoscaler should ensure adequate capacity, not scarcity.</w:t>
      </w:r>
    </w:p>
    <w:p>
      <w:pPr>
        <w:pStyle w:val="normal1"/>
        <w:rPr>
          <w:color w:val="188038"/>
        </w:rPr>
      </w:pPr>
      <w:r>
        <w:rPr>
          <w:color w:val="188038"/>
        </w:rPr>
        <w:t>Key exam pattern: "resilience" + EKS/pods → think spread across AZs (topology spread constraints or pod anti-affinity), not instance sizing or autoscaler tuning.</w:t>
      </w:r>
    </w:p>
    <w:p>
      <w:pPr>
        <w:pStyle w:val="normal1"/>
        <w:rPr>
          <w:color w:val="188038"/>
        </w:rPr>
      </w:pPr>
      <w:r>
        <w:rPr>
          <w:color w:val="188038"/>
        </w:rPr>
      </w:r>
    </w:p>
    <w:p>
      <w:pPr>
        <w:pStyle w:val="normal1"/>
        <w:numPr>
          <w:ilvl w:val="0"/>
          <w:numId w:val="3"/>
        </w:numPr>
        <w:ind w:hanging="0" w:start="0"/>
        <w:rPr/>
      </w:pPr>
      <w:r>
        <w:rPr/>
        <w:t>A company needs to implement a disaster recovery (DR) plan for a web application. The application runs in a single AWS Region.</w:t>
      </w:r>
    </w:p>
    <w:p>
      <w:pPr>
        <w:pStyle w:val="normal1"/>
        <w:rPr/>
      </w:pPr>
      <w:r>
        <w:rPr/>
        <w:t>The application uses microservices that run in containers. The containers are hosted on AWS Fargate in Amazon Elastic Container Service (Amazon ECS). The application has an Amazon RDS for MySQL DB instance as its data layer and uses Amazon Route 53 for DNS resolution. An Amazon CloudWatch alarm invokes an Amazon EventBridge rule if the application experiences a failure.</w:t>
      </w:r>
    </w:p>
    <w:p>
      <w:pPr>
        <w:pStyle w:val="normal1"/>
        <w:rPr/>
      </w:pPr>
      <w:r>
        <w:rPr/>
        <w:t>A solutions architect must design a DR solution to provide application recovery to a separate Region. The solution must minimize the time that is necessary to recover from a failure.</w:t>
      </w:r>
    </w:p>
    <w:p>
      <w:pPr>
        <w:pStyle w:val="normal1"/>
        <w:rPr/>
      </w:pPr>
      <w:r>
        <w:rPr/>
        <w:t>Which solution will meet these requirements?</w:t>
      </w:r>
    </w:p>
    <w:p>
      <w:pPr>
        <w:pStyle w:val="normal1"/>
        <w:rPr/>
      </w:pPr>
      <w:r>
        <w:rPr/>
        <w:t>A. Setup a second ECS cluster and ECS service on Fargate in the separate Region. Create an AWS Lambda function to perform the following actions: take a snapshot of the RDS DB instance, copy the snapshot to the separate Region, create a new RDS DB instance from the snapshot, and update Route 53 to route traffic to the second ECS cluster. Update the EventBridge rule to add a target that will invoke the Lambda function.</w:t>
      </w:r>
    </w:p>
    <w:p>
      <w:pPr>
        <w:pStyle w:val="normal1"/>
        <w:rPr/>
      </w:pPr>
      <w:r>
        <w:rPr/>
        <w:t>B. Create an AWS Lambda function that creates a second ECS cluster and ECS service in the separate Region. Configure the Lambda function to perform the following actions: take a snapshot of the RDS DB instance, copy the snapshot to the separate Region, create a new RDS DB instance from the snapshot, and update Route 53 to route traffic to the second ECS cluster. Update the EventBridge rule to add a target that will invoke the Lambda function.</w:t>
      </w:r>
    </w:p>
    <w:p>
      <w:pPr>
        <w:pStyle w:val="normal1"/>
        <w:rPr>
          <w:b/>
          <w:bCs/>
          <w:color w:val="FF0000"/>
        </w:rPr>
      </w:pPr>
      <w:r>
        <w:rPr>
          <w:b/>
          <w:bCs/>
          <w:color w:val="FF0000"/>
        </w:rPr>
        <w:t>C. Setup a second ECS cluster and ECS service on Fargate in the separate Region. Create a cross-Region read replica of the RDS DB instance in the separate Region. Create an AWS Lambda function to promote the read replica to the primary database. Configure the Lambda function to update Route 53 to route traffic to the second ECS cluster. Update the EventBridge rule to add a target that will invoke the Lambda function.</w:t>
      </w:r>
    </w:p>
    <w:p>
      <w:pPr>
        <w:pStyle w:val="normal1"/>
        <w:rPr/>
      </w:pPr>
      <w:r>
        <w:rPr/>
        <w:t>D. Setup a second ECS cluster and ECS service on Fargate in the separate Region. Take a snapshot of the RDS DB instance. Convert the snapshot to an Amazon DynamoDB global table. Create an AWS Lambda function to update Route 53 to route traffic to the second ECS cluster. Update the EventBridge rule to add a target that will invoke the Lambda function.</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requirement is "minimize the time necessary to recover" — that means minimizing RTO, which points to a warm standby with continuously replicated data.</w:t>
      </w:r>
    </w:p>
    <w:p>
      <w:pPr>
        <w:pStyle w:val="normal1"/>
        <w:rPr>
          <w:color w:val="188038"/>
        </w:rPr>
      </w:pPr>
      <w:r>
        <w:rPr>
          <w:color w:val="188038"/>
        </w:rPr>
        <w:t>Why C is correct:</w:t>
      </w:r>
    </w:p>
    <w:p>
      <w:pPr>
        <w:pStyle w:val="normal1"/>
        <w:rPr>
          <w:color w:val="188038"/>
        </w:rPr>
      </w:pPr>
      <w:r>
        <w:rPr>
          <w:color w:val="188038"/>
        </w:rPr>
        <w:t>The second ECS cluster on Fargate is pre-provisioned (warm standby), so compute is ready instantly.</w:t>
      </w:r>
    </w:p>
    <w:p>
      <w:pPr>
        <w:pStyle w:val="normal1"/>
        <w:rPr>
          <w:color w:val="188038"/>
        </w:rPr>
      </w:pPr>
      <w:r>
        <w:rPr>
          <w:color w:val="188038"/>
        </w:rPr>
        <w:t>A cross-Region read replica keeps the data layer continuously in sync via asynchronous replication. On failure, promotion to standalone primary takes minutes — no snapshot copy needed. This also gives you a low RPO (typically seconds of replication lag).</w:t>
      </w:r>
    </w:p>
    <w:p>
      <w:pPr>
        <w:pStyle w:val="normal1"/>
        <w:rPr>
          <w:color w:val="188038"/>
        </w:rPr>
      </w:pPr>
      <w:r>
        <w:rPr>
          <w:color w:val="188038"/>
        </w:rPr>
        <w:t>The Lambda function automates promotion + Route 53 update, triggered by the existing CloudWatch → EventBridge failure detection. Fully automated failover.</w:t>
      </w:r>
    </w:p>
    <w:p>
      <w:pPr>
        <w:pStyle w:val="normal1"/>
        <w:rPr>
          <w:color w:val="188038"/>
        </w:rPr>
      </w:pPr>
      <w:r>
        <w:rPr>
          <w:color w:val="188038"/>
        </w:rPr>
        <w:t>Why the others fail:</w:t>
      </w:r>
    </w:p>
    <w:p>
      <w:pPr>
        <w:pStyle w:val="normal1"/>
        <w:rPr>
          <w:color w:val="188038"/>
        </w:rPr>
      </w:pPr>
      <w:r>
        <w:rPr>
          <w:color w:val="188038"/>
        </w:rPr>
        <w:t>A — ECS is pre-provisioned (good), but the data recovery is snapshot-based: take snapshot → copy cross-Region → restore new instance. That's an hours-scale RTO for a sizable database, and the RPO is terrible since the snapshot is taken at failure time — if the source Region is down, you may not even be able to take the snapshot at all.</w:t>
      </w:r>
    </w:p>
    <w:p>
      <w:pPr>
        <w:pStyle w:val="normal1"/>
        <w:rPr>
          <w:color w:val="188038"/>
        </w:rPr>
      </w:pPr>
      <w:r>
        <w:rPr>
          <w:color w:val="188038"/>
        </w:rPr>
        <w:t>B — Worse than A: it also creates the ECS cluster/service on demand during the disaster, adding even more recovery time. This is backup-and-restore, the slowest DR pattern.</w:t>
      </w:r>
    </w:p>
    <w:p>
      <w:pPr>
        <w:pStyle w:val="normal1"/>
        <w:rPr>
          <w:color w:val="188038"/>
        </w:rPr>
      </w:pPr>
      <w:r>
        <w:rPr>
          <w:color w:val="188038"/>
        </w:rPr>
        <w:t>D — Nonsense option. You can't "convert" an RDS MySQL snapshot into a DynamoDB global table; they're fundamentally different data models. Distractor designed to catch people who associate "global table" with cross-Region DR.</w:t>
      </w:r>
    </w:p>
    <w:p>
      <w:pPr>
        <w:pStyle w:val="normal1"/>
        <w:rPr>
          <w:color w:val="188038"/>
        </w:rPr>
      </w:pPr>
      <w:r>
        <w:rPr>
          <w:color w:val="188038"/>
        </w:rPr>
        <w:t>Exam pattern to remember: when the question says minimize recovery time with RDS in the answer choices, cross-Region read replica + promote beats snapshot copy/restore every time. Snapshot-based options are only correct when the question emphasizes minimize cost and tolerates a longer RTO.</w:t>
      </w:r>
    </w:p>
    <w:p>
      <w:pPr>
        <w:pStyle w:val="normal1"/>
        <w:rPr/>
      </w:pPr>
      <w:r>
        <w:rPr/>
      </w:r>
    </w:p>
    <w:p>
      <w:pPr>
        <w:pStyle w:val="normal1"/>
        <w:numPr>
          <w:ilvl w:val="0"/>
          <w:numId w:val="3"/>
        </w:numPr>
        <w:ind w:hanging="0" w:start="0"/>
        <w:rPr/>
      </w:pPr>
      <w:r>
        <w:rPr/>
        <w:t>A company has AWS accounts that are in an organization in AWS Organizations. The company wants to track Amazon EC2 usage as a metric. The company’s architecture team must receive a daily alert if the EC2 usage is more than 10% higher the average EC2 usage from the last 30 days.</w:t>
      </w:r>
    </w:p>
    <w:p>
      <w:pPr>
        <w:pStyle w:val="normal1"/>
        <w:rPr/>
      </w:pPr>
      <w:r>
        <w:rPr/>
        <w:t>Which solution will meet these requirements?</w:t>
      </w:r>
    </w:p>
    <w:p>
      <w:pPr>
        <w:pStyle w:val="normal1"/>
        <w:rPr>
          <w:b/>
          <w:bCs/>
          <w:color w:val="FF0000"/>
        </w:rPr>
      </w:pPr>
      <w:r>
        <w:rPr>
          <w:b/>
          <w:bCs/>
          <w:color w:val="FF0000"/>
        </w:rPr>
        <w:t>A. Configure AWS Budgets in the organization's management account. Specify a usage type of EC2 running hours. Specify a daily period. Set the budget amount to be 10% more than the reported average usage for the last 30 days from AWS Cost Explorer. Configure an alert to notify the architecture team if the usage threshold is met</w:t>
      </w:r>
    </w:p>
    <w:p>
      <w:pPr>
        <w:pStyle w:val="normal1"/>
        <w:rPr/>
      </w:pPr>
      <w:r>
        <w:rPr/>
        <w:t>B. Configure AWS Cost Anomaly Detection in the organization's management account. Configure a monitor type of AWS Service. Apply a filter of Amazon EC2. Configure an alert subscription to notify the architecture team if the usage is 10% more than the average usage for the last 30 days.</w:t>
      </w:r>
    </w:p>
    <w:p>
      <w:pPr>
        <w:pStyle w:val="normal1"/>
        <w:rPr/>
      </w:pPr>
      <w:r>
        <w:rPr/>
        <w:t>C. Enable AWS Trusted Advisor in the organization's management account. Configure a cost optimization advisory alert to notify the architecture team if the EC2 usage is 10% more than the reported average usage for the last 30 days.</w:t>
      </w:r>
    </w:p>
    <w:p>
      <w:pPr>
        <w:pStyle w:val="normal1"/>
        <w:rPr/>
      </w:pPr>
      <w:r>
        <w:rPr/>
        <w:t>D. Configure Amazon Detective in the organization's management account. Configure an EC2 usage anomaly alert to notify the architecture team if Detective identifies a usage anomaly of more than 10%.</w:t>
      </w:r>
    </w:p>
    <w:p>
      <w:pPr>
        <w:pStyle w:val="normal1"/>
        <w:rPr>
          <w:color w:val="188038"/>
        </w:rPr>
      </w:pPr>
      <w:r>
        <w:rPr>
          <w:color w:val="188038"/>
        </w:rPr>
        <w:t>Explanation:</w:t>
      </w:r>
    </w:p>
    <w:p>
      <w:pPr>
        <w:pStyle w:val="normal1"/>
        <w:rPr>
          <w:color w:val="188038"/>
        </w:rPr>
      </w:pPr>
      <w:r>
        <w:rPr>
          <w:color w:val="188038"/>
        </w:rPr>
        <w:t>A is the correct answer.</w:t>
      </w:r>
    </w:p>
    <w:p>
      <w:pPr>
        <w:pStyle w:val="normal1"/>
        <w:rPr>
          <w:color w:val="188038"/>
        </w:rPr>
      </w:pPr>
      <w:r>
        <w:rPr>
          <w:color w:val="188038"/>
        </w:rPr>
        <w:t>Why A works:</w:t>
      </w:r>
    </w:p>
    <w:p>
      <w:pPr>
        <w:pStyle w:val="normal1"/>
        <w:rPr>
          <w:color w:val="188038"/>
        </w:rPr>
      </w:pPr>
      <w:r>
        <w:rPr>
          <w:color w:val="188038"/>
        </w:rPr>
        <w:t>AWS Budgets supports usage budgets (not just cost budgets), where you can track a specific usage type like EC2 running hours. The workflow maps exactly to the requirement:</w:t>
      </w:r>
    </w:p>
    <w:p>
      <w:pPr>
        <w:pStyle w:val="normal1"/>
        <w:rPr>
          <w:color w:val="188038"/>
        </w:rPr>
      </w:pPr>
      <w:r>
        <w:rPr>
          <w:color w:val="188038"/>
        </w:rPr>
        <w:t>Pull the last 30 days' average EC2 usage from Cost Explorer</w:t>
      </w:r>
    </w:p>
    <w:p>
      <w:pPr>
        <w:pStyle w:val="normal1"/>
        <w:rPr>
          <w:color w:val="188038"/>
        </w:rPr>
      </w:pPr>
      <w:r>
        <w:rPr>
          <w:color w:val="188038"/>
        </w:rPr>
        <w:t>Set a daily usage budget at 110% of that average</w:t>
      </w:r>
    </w:p>
    <w:p>
      <w:pPr>
        <w:pStyle w:val="normal1"/>
        <w:rPr>
          <w:color w:val="188038"/>
        </w:rPr>
      </w:pPr>
      <w:r>
        <w:rPr>
          <w:color w:val="188038"/>
        </w:rPr>
        <w:t>Configure a budget alert (SNS/email) to the architecture team when the threshold is breached</w:t>
      </w:r>
    </w:p>
    <w:p>
      <w:pPr>
        <w:pStyle w:val="normal1"/>
        <w:rPr>
          <w:color w:val="188038"/>
        </w:rPr>
      </w:pPr>
      <w:r>
        <w:rPr>
          <w:color w:val="188038"/>
        </w:rPr>
        <w:t>This gives you a deterministic "10% above the 30-day average" trigger, evaluated daily — exactly what was asked.</w:t>
      </w:r>
    </w:p>
    <w:p>
      <w:pPr>
        <w:pStyle w:val="normal1"/>
        <w:rPr>
          <w:color w:val="188038"/>
        </w:rPr>
      </w:pPr>
      <w:r>
        <w:rPr>
          <w:color w:val="188038"/>
        </w:rPr>
        <w:t>Why the others fail:</w:t>
      </w:r>
    </w:p>
    <w:p>
      <w:pPr>
        <w:pStyle w:val="normal1"/>
        <w:rPr>
          <w:color w:val="188038"/>
        </w:rPr>
      </w:pPr>
      <w:r>
        <w:rPr>
          <w:color w:val="188038"/>
        </w:rPr>
        <w:t>B – Cost Anomaly Detection: This is ML-based and detects cost anomalies, not usage metrics. You can't configure it with a precise rule like "10% above the 30-day average usage." Alert thresholds are based on dollar impact or percentage of expected spend, and the anomaly definition is decided by the ML model, not by you. It's a distractor because "anomaly" sounds like the scenario, but it doesn't give the deterministic 10%-over-average control required.</w:t>
      </w:r>
    </w:p>
    <w:p>
      <w:pPr>
        <w:pStyle w:val="normal1"/>
        <w:rPr>
          <w:color w:val="188038"/>
        </w:rPr>
      </w:pPr>
      <w:r>
        <w:rPr>
          <w:color w:val="188038"/>
        </w:rPr>
        <w:t>C – Trusted Advisor: Provides cost optimization recommendations (e.g., low-utilization instances). It has no mechanism for custom usage-threshold alerting against a rolling average.</w:t>
      </w:r>
    </w:p>
    <w:p>
      <w:pPr>
        <w:pStyle w:val="normal1"/>
        <w:rPr>
          <w:color w:val="188038"/>
        </w:rPr>
      </w:pPr>
      <w:r>
        <w:rPr>
          <w:color w:val="188038"/>
        </w:rPr>
        <w:t>D – Detective: Security investigation service (analyzes GuardDuty findings, VPC flow logs, CloudTrail). Nothing to do with cost/usage tracking.</w:t>
      </w:r>
    </w:p>
    <w:p>
      <w:pPr>
        <w:pStyle w:val="normal1"/>
        <w:rPr>
          <w:color w:val="188038"/>
        </w:rPr>
      </w:pPr>
      <w:r>
        <w:rPr>
          <w:color w:val="188038"/>
        </w:rPr>
        <w:t>Exam tip: when a scenario states an exact, user-defined threshold ("more than 10% higher than the X-day average"), think AWS Budgets (deterministic, you set the rule). When the scenario says "unusual spend without defining thresholds" or "unexpected cost spikes," that's Cost Anomaly Detection (ML decides what's anomalous).</w:t>
      </w:r>
    </w:p>
    <w:p>
      <w:pPr>
        <w:pStyle w:val="normal1"/>
        <w:rPr/>
      </w:pPr>
      <w:r>
        <w:rPr/>
      </w:r>
    </w:p>
    <w:p>
      <w:pPr>
        <w:pStyle w:val="normal1"/>
        <w:numPr>
          <w:ilvl w:val="0"/>
          <w:numId w:val="3"/>
        </w:numPr>
        <w:ind w:hanging="0" w:start="0"/>
        <w:rPr/>
      </w:pPr>
      <w:r>
        <w:rPr/>
        <w:t>An e-commerce company is revamping its IT infrastructure and is planning to use AWS services. The company’s CIO has asked a solutions architect to design a simple, highly available, and loosely coupled order processing application. The application is responsible for receiving and processing orders before storing them in an Amazon DynamoDB table. The application has a sporadic traffic pattern and should be able to scale during marketing campaigns to process the orders with minimal delays.</w:t>
      </w:r>
    </w:p>
    <w:p>
      <w:pPr>
        <w:pStyle w:val="normal1"/>
        <w:rPr/>
      </w:pPr>
      <w:r>
        <w:rPr/>
        <w:t>Which of the following is the MOST reliable approach to meet the requirements?</w:t>
      </w:r>
    </w:p>
    <w:p>
      <w:pPr>
        <w:pStyle w:val="normal1"/>
        <w:rPr/>
      </w:pPr>
      <w:r>
        <w:rPr/>
        <w:t>A. Receive the orders in an Amazon EC2-hosted database and use EC2 instances to process them.</w:t>
      </w:r>
    </w:p>
    <w:p>
      <w:pPr>
        <w:pStyle w:val="normal1"/>
        <w:rPr>
          <w:b/>
          <w:bCs/>
          <w:color w:val="FF0000"/>
        </w:rPr>
      </w:pPr>
      <w:r>
        <w:rPr>
          <w:b/>
          <w:bCs/>
          <w:color w:val="FF0000"/>
        </w:rPr>
        <w:t>B. Receive the orders in an Amazon SQS queue and invoke an AWS Lambda function to process them.</w:t>
      </w:r>
    </w:p>
    <w:p>
      <w:pPr>
        <w:pStyle w:val="normal1"/>
        <w:rPr/>
      </w:pPr>
      <w:r>
        <w:rPr/>
        <w:t>C. Receive the orders using the AWS Step Functions program and launch an Amazon ECS container to process them.</w:t>
      </w:r>
    </w:p>
    <w:p>
      <w:pPr>
        <w:pStyle w:val="normal1"/>
        <w:rPr/>
      </w:pPr>
      <w:r>
        <w:rPr/>
        <w:t>D. Receive the orders in Amazon Kinesis Data Streams and use Amazon EC2 instances to process them.</w:t>
      </w:r>
    </w:p>
    <w:p>
      <w:pPr>
        <w:pStyle w:val="normal1"/>
        <w:rPr>
          <w:color w:val="188038"/>
        </w:rPr>
      </w:pPr>
      <w:r>
        <w:rPr>
          <w:color w:val="188038"/>
        </w:rPr>
        <w:t>Explanation:</w:t>
      </w:r>
    </w:p>
    <w:p>
      <w:pPr>
        <w:pStyle w:val="normal1"/>
        <w:rPr>
          <w:color w:val="188038"/>
        </w:rPr>
      </w:pPr>
      <w:r>
        <w:rPr>
          <w:color w:val="188038"/>
        </w:rPr>
        <w:t>Answer: B — SQS queue + Lambda function</w:t>
      </w:r>
    </w:p>
    <w:p>
      <w:pPr>
        <w:pStyle w:val="normal1"/>
        <w:rPr>
          <w:color w:val="188038"/>
        </w:rPr>
      </w:pPr>
      <w:r>
        <w:rPr>
          <w:color w:val="188038"/>
        </w:rPr>
        <w:t>This is the classic serverless decoupling pattern, and the question's keywords map directly to it:</w:t>
      </w:r>
    </w:p>
    <w:p>
      <w:pPr>
        <w:pStyle w:val="normal1"/>
        <w:rPr>
          <w:color w:val="188038"/>
        </w:rPr>
      </w:pPr>
      <w:r>
        <w:rPr>
          <w:color w:val="188038"/>
        </w:rPr>
        <w:t>Loosely coupled → SQS sits between the order receiver and the processor, buffering messages so components fail independently.</w:t>
      </w:r>
    </w:p>
    <w:p>
      <w:pPr>
        <w:pStyle w:val="normal1"/>
        <w:rPr>
          <w:color w:val="188038"/>
        </w:rPr>
      </w:pPr>
      <w:r>
        <w:rPr>
          <w:color w:val="188038"/>
        </w:rPr>
        <w:t>Sporadic traffic + scale during campaigns → Lambda scales automatically with the queue depth (event source mapping polls SQS and scales concurrency), and you pay nothing when idle.</w:t>
      </w:r>
    </w:p>
    <w:p>
      <w:pPr>
        <w:pStyle w:val="normal1"/>
        <w:rPr>
          <w:color w:val="188038"/>
        </w:rPr>
      </w:pPr>
      <w:r>
        <w:rPr>
          <w:color w:val="188038"/>
        </w:rPr>
        <w:t>Simple + highly available → Both SQS and Lambda are fully managed, multi-AZ by default, no servers to patch.</w:t>
      </w:r>
    </w:p>
    <w:p>
      <w:pPr>
        <w:pStyle w:val="normal1"/>
        <w:rPr>
          <w:color w:val="188038"/>
        </w:rPr>
      </w:pPr>
      <w:r>
        <w:rPr>
          <w:color w:val="188038"/>
        </w:rPr>
        <w:t>Store in DynamoDB → Lambda writes to DynamoDB natively; the whole chain (SQS → Lambda → DynamoDB) is the textbook serverless order pipeline.</w:t>
      </w:r>
    </w:p>
    <w:p>
      <w:pPr>
        <w:pStyle w:val="normal1"/>
        <w:rPr>
          <w:color w:val="188038"/>
        </w:rPr>
      </w:pPr>
      <w:r>
        <w:rPr>
          <w:color w:val="188038"/>
        </w:rPr>
        <w:t>Why the others fail:</w:t>
      </w:r>
    </w:p>
    <w:p>
      <w:pPr>
        <w:pStyle w:val="normal1"/>
        <w:rPr>
          <w:color w:val="188038"/>
        </w:rPr>
      </w:pPr>
      <w:r>
        <w:rPr>
          <w:color w:val="188038"/>
        </w:rPr>
        <w:t>A (EC2 + EC2): Not loosely coupled, not simple. You'd manage AMIs, ASGs, patching, and an EC2-hosted database contradicts the DynamoDB requirement entirely. Poor fit for sporadic traffic — you either over-provision or lag.</w:t>
      </w:r>
    </w:p>
    <w:p>
      <w:pPr>
        <w:pStyle w:val="normal1"/>
        <w:rPr>
          <w:color w:val="188038"/>
        </w:rPr>
      </w:pPr>
      <w:r>
        <w:rPr>
          <w:color w:val="188038"/>
        </w:rPr>
        <w:t>C (Step Functions + ECS): Step Functions is an orchestrator, not an ingestion/buffering service — "receive orders using Step Functions" is architecturally backwards. Also adds container management complexity for no benefit.</w:t>
      </w:r>
    </w:p>
    <w:p>
      <w:pPr>
        <w:pStyle w:val="normal1"/>
        <w:rPr>
          <w:color w:val="188038"/>
        </w:rPr>
      </w:pPr>
      <w:r>
        <w:rPr>
          <w:color w:val="188038"/>
        </w:rPr>
        <w:t>D (Kinesis + EC2): Kinesis is for real-time streaming analytics with ordered, high-throughput data. Sporadic traffic makes shard provisioning wasteful, and EC2 consumers reintroduce server management and scaling lag.</w:t>
      </w:r>
    </w:p>
    <w:p>
      <w:pPr>
        <w:pStyle w:val="normal1"/>
        <w:rPr>
          <w:color w:val="188038"/>
        </w:rPr>
      </w:pPr>
      <w:r>
        <w:rPr>
          <w:color w:val="188038"/>
        </w:rPr>
        <w:t>The exam tell: whenever you see "loosely coupled" + "sporadic/spiky traffic" + "minimal operational overhead" together, SQS + Lambda is almost always the answer unless there's a strict ordering or streaming-analytics requirement (which would point to Kinesis or SQS FIFO).</w:t>
      </w:r>
    </w:p>
    <w:p>
      <w:pPr>
        <w:pStyle w:val="normal1"/>
        <w:rPr/>
      </w:pPr>
      <w:r>
        <w:rPr/>
      </w:r>
    </w:p>
    <w:p>
      <w:pPr>
        <w:pStyle w:val="normal1"/>
        <w:numPr>
          <w:ilvl w:val="0"/>
          <w:numId w:val="3"/>
        </w:numPr>
        <w:ind w:hanging="0" w:start="0"/>
        <w:rPr/>
      </w:pPr>
      <w:r>
        <w:rPr/>
        <w:t>A company is deploying AWS Lambda functions that access an Amazon RDS for PostgreSQL database. The company needs to launch the Lambda functions in a QA environment and in a production environment.</w:t>
      </w:r>
    </w:p>
    <w:p>
      <w:pPr>
        <w:pStyle w:val="normal1"/>
        <w:rPr/>
      </w:pPr>
      <w:r>
        <w:rPr/>
        <w:t>The company must not expose credentials within application code and must rotate passwords automatically.</w:t>
      </w:r>
    </w:p>
    <w:p>
      <w:pPr>
        <w:pStyle w:val="normal1"/>
        <w:rPr/>
      </w:pPr>
      <w:r>
        <w:rPr/>
        <w:t>Which solution will meet these requirements?</w:t>
      </w:r>
    </w:p>
    <w:p>
      <w:pPr>
        <w:pStyle w:val="normal1"/>
        <w:rPr/>
      </w:pPr>
      <w:r>
        <w:rPr/>
        <w:t>A. Store the database credentials for both environments in AWS Systems Manager Parameter Store. Encrypt the credentials by using an AWS Key Management Service (AWS KMS) key. Within the application code of the Lambda functions, pull the credentials from the Parameter Store parameter by using the AWS SDK for Python (Boto3). Add a role to the Lambda functions to provide access to the Parameter Store parameter.</w:t>
      </w:r>
    </w:p>
    <w:p>
      <w:pPr>
        <w:pStyle w:val="normal1"/>
        <w:rPr>
          <w:b/>
          <w:bCs/>
          <w:color w:val="FF0000"/>
        </w:rPr>
      </w:pPr>
      <w:r>
        <w:rPr>
          <w:b/>
          <w:bCs/>
          <w:color w:val="FF0000"/>
        </w:rPr>
        <w:t>B. Store the database credentials for both environments in AWS Secrets Manager with distinct key entry for the QA environment and the production environment. Turn on rotation. Provide a reference to the Secrets Manager key as an environment variable for the Lambda functions.</w:t>
      </w:r>
    </w:p>
    <w:p>
      <w:pPr>
        <w:pStyle w:val="normal1"/>
        <w:rPr/>
      </w:pPr>
      <w:r>
        <w:rPr/>
        <w:t>C. Store the database credentials for both environments in AWS Key Management Service (AWS KMS). Turn on rotation. Provide a reference to the credentials that are stored in AWS KMS as an environment variable for the Lambda functions.</w:t>
      </w:r>
    </w:p>
    <w:p>
      <w:pPr>
        <w:pStyle w:val="normal1"/>
        <w:rPr/>
      </w:pPr>
      <w:r>
        <w:rPr/>
        <w:t>D. Create separate S3 buckets for the QA environment and the production environment. Turn on server-side encryption with AWS KMS keys (SSE-KMS) for the S3 buckets. Use an object naming pattern that gives each Lambda function’s application code the ability to pull the correct credentials for the function's corresponding environment. Grant each Lambda function's execution role access to Amazon S3.</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two hard requirements decide this instantly:</w:t>
      </w:r>
    </w:p>
    <w:p>
      <w:pPr>
        <w:pStyle w:val="normal1"/>
        <w:rPr>
          <w:color w:val="188038"/>
        </w:rPr>
      </w:pPr>
      <w:r>
        <w:rPr>
          <w:color w:val="188038"/>
        </w:rPr>
        <w:t>No credentials in application code ✅ all options technically avoid hardcoding</w:t>
      </w:r>
    </w:p>
    <w:p>
      <w:pPr>
        <w:pStyle w:val="normal1"/>
        <w:rPr>
          <w:color w:val="188038"/>
        </w:rPr>
      </w:pPr>
      <w:r>
        <w:rPr>
          <w:color w:val="188038"/>
        </w:rPr>
        <w:t>Automatic password rotation ✅ only Secrets Manager does this natively</w:t>
      </w:r>
    </w:p>
    <w:p>
      <w:pPr>
        <w:pStyle w:val="normal1"/>
        <w:rPr>
          <w:color w:val="188038"/>
        </w:rPr>
      </w:pPr>
      <w:r>
        <w:rPr>
          <w:color w:val="188038"/>
        </w:rPr>
        <w:t>Why the others fail:</w:t>
      </w:r>
    </w:p>
    <w:p>
      <w:pPr>
        <w:pStyle w:val="normal1"/>
        <w:rPr>
          <w:color w:val="188038"/>
        </w:rPr>
      </w:pPr>
      <w:r>
        <w:rPr>
          <w:color w:val="188038"/>
        </w:rPr>
        <w:t>A – Parameter Store: Encrypts fine with KMS, but has no built-in rotation. You'd have to build your own rotation Lambda from scratch. Whenever an exam question says "rotate automatically," Parameter Store is the trap answer.</w:t>
      </w:r>
    </w:p>
    <w:p>
      <w:pPr>
        <w:pStyle w:val="normal1"/>
        <w:rPr>
          <w:color w:val="188038"/>
        </w:rPr>
      </w:pPr>
      <w:r>
        <w:rPr>
          <w:color w:val="188038"/>
        </w:rPr>
        <w:t>C – KMS: KMS stores and rotates encryption keys, not database credentials. It's not a secret store. Distractor that confuses key rotation with password rotation.</w:t>
      </w:r>
    </w:p>
    <w:p>
      <w:pPr>
        <w:pStyle w:val="normal1"/>
        <w:rPr>
          <w:color w:val="188038"/>
        </w:rPr>
      </w:pPr>
      <w:r>
        <w:rPr>
          <w:color w:val="188038"/>
        </w:rPr>
        <w:t>D – S3: Storing credentials as S3 objects is an anti-pattern — no rotation, more moving parts, weaker access story.</w:t>
      </w:r>
    </w:p>
    <w:p>
      <w:pPr>
        <w:pStyle w:val="normal1"/>
        <w:rPr>
          <w:color w:val="188038"/>
        </w:rPr>
      </w:pPr>
      <w:r>
        <w:rPr>
          <w:color w:val="188038"/>
        </w:rPr>
        <w:t>B works cleanly: separate secrets per environment (QA vs prod), rotation enabled (Secrets Manager can even rotate RDS PostgreSQL passwords with a managed rotation Lambda out of the box), and the Lambda just gets the secret ARN via environment variable and fetches it at runtime with its execution role.</w:t>
      </w:r>
    </w:p>
    <w:p>
      <w:pPr>
        <w:pStyle w:val="normal1"/>
        <w:rPr>
          <w:color w:val="188038"/>
        </w:rPr>
      </w:pPr>
      <w:r>
        <w:rPr>
          <w:color w:val="188038"/>
        </w:rPr>
        <w:t>Exam heuristic: "credentials + automatic rotation" → Secrets Manager, every time. Parameter Store only wins when the question emphasizes "lowest cost" and doesn't mention rotation.</w:t>
      </w:r>
    </w:p>
    <w:p>
      <w:pPr>
        <w:pStyle w:val="normal1"/>
        <w:rPr/>
      </w:pPr>
      <w:r>
        <w:rPr/>
      </w:r>
    </w:p>
    <w:p>
      <w:pPr>
        <w:pStyle w:val="normal1"/>
        <w:numPr>
          <w:ilvl w:val="0"/>
          <w:numId w:val="3"/>
        </w:numPr>
        <w:ind w:hanging="0" w:start="0"/>
        <w:rPr/>
      </w:pPr>
      <w:r>
        <w:rPr/>
        <w:t>A company is using AWS Control Tower to manage AWS accounts in an organization in AWS Organizations. The company has an OU that contains accounts. The company must prevent any new or existing Amazon EC2 instances in the OU's accounts from gaining a public IP address.</w:t>
      </w:r>
    </w:p>
    <w:p>
      <w:pPr>
        <w:pStyle w:val="normal1"/>
        <w:rPr/>
      </w:pPr>
      <w:r>
        <w:rPr/>
        <w:t>Which solution will meet these requirements?</w:t>
      </w:r>
    </w:p>
    <w:p>
      <w:pPr>
        <w:pStyle w:val="normal1"/>
        <w:rPr/>
      </w:pPr>
      <w:r>
        <w:rPr/>
        <w:t>A. Configure all instances in each account in the OU to use AWS Systems Manager. Use a Systems Manager Automation runbook to prevent public IP addresses from being attached to the instances.</w:t>
      </w:r>
    </w:p>
    <w:p>
      <w:pPr>
        <w:pStyle w:val="normal1"/>
        <w:rPr/>
      </w:pPr>
      <w:r>
        <w:rPr/>
        <w:t>B. Implement the AWS Control Tower proactive control to check whether instances in the OU's accounts have a public IP address. Set the AssociatePublicIpAddress property to False. Attach the proactive control to the OU.</w:t>
      </w:r>
    </w:p>
    <w:p>
      <w:pPr>
        <w:pStyle w:val="normal1"/>
        <w:rPr>
          <w:b/>
          <w:bCs/>
          <w:color w:val="FF0000"/>
        </w:rPr>
      </w:pPr>
      <w:r>
        <w:rPr>
          <w:b/>
          <w:bCs/>
          <w:color w:val="FF0000"/>
        </w:rPr>
        <w:t>C. Create an SCP that prevents the launch of instances that have a public IP address. Additionally, configure the SCP to prevent the attachment of a public IP address to existing instances. Attach the SCP to the OU.</w:t>
      </w:r>
    </w:p>
    <w:p>
      <w:pPr>
        <w:pStyle w:val="normal1"/>
        <w:rPr/>
      </w:pPr>
      <w:r>
        <w:rPr/>
        <w:t>D. Create an AWS Config custom rule that detects instances that have a public IP address. Configure a remediation action that uses an AWS Lambda function to detach the public IP addresses from the instances.</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The key word is prevent — for both new and existing instances. That demands a preventive guardrail, and SCPs are the only option here that block the action itself, org-wide, at the OU level.</w:t>
      </w:r>
    </w:p>
    <w:p>
      <w:pPr>
        <w:pStyle w:val="normal1"/>
        <w:rPr>
          <w:color w:val="188038"/>
        </w:rPr>
      </w:pPr>
      <w:r>
        <w:rPr>
          <w:color w:val="188038"/>
        </w:rPr>
        <w:t>An SCP can deny ec2:RunInstances when the condition key ec2:AssociatePublicIpAddress is true (blocks new instances launching with public IPs), and deny ec2:AssociateAddress (blocks attaching an Elastic IP to existing instances). Attach it to the OU and it applies to all accounts, no per-account setup.</w:t>
      </w:r>
    </w:p>
    <w:p>
      <w:pPr>
        <w:pStyle w:val="normal1"/>
        <w:rPr>
          <w:color w:val="188038"/>
        </w:rPr>
      </w:pPr>
      <w:r>
        <w:rPr>
          <w:color w:val="188038"/>
        </w:rPr>
        <w:t>Why the others fail:</w:t>
      </w:r>
    </w:p>
    <w:p>
      <w:pPr>
        <w:pStyle w:val="normal1"/>
        <w:rPr>
          <w:color w:val="188038"/>
        </w:rPr>
      </w:pPr>
      <w:r>
        <w:rPr>
          <w:color w:val="188038"/>
        </w:rPr>
        <w:t>A — Systems Manager Automation is reactive/remediation, not prevention, and requires SSM agent setup per instance. Doesn't block the action.</w:t>
      </w:r>
    </w:p>
    <w:p>
      <w:pPr>
        <w:pStyle w:val="normal1"/>
        <w:rPr>
          <w:color w:val="188038"/>
        </w:rPr>
      </w:pPr>
      <w:r>
        <w:rPr>
          <w:color w:val="188038"/>
        </w:rPr>
        <w:t>B — Control Tower proactive controls only evaluate CloudFormation deployments. Instances launched via console, CLI, or SDK bypass them entirely, and they do nothing for existing instances. Also, AssociatePublicIpAddress isn't a property you "set" on a control.</w:t>
      </w:r>
    </w:p>
    <w:p>
      <w:pPr>
        <w:pStyle w:val="normal1"/>
        <w:rPr>
          <w:color w:val="188038"/>
        </w:rPr>
      </w:pPr>
      <w:r>
        <w:rPr>
          <w:color w:val="188038"/>
        </w:rPr>
        <w:t>D — AWS Config is detective: the public IP exists until remediation runs. That's "detect and fix," not "prevent."</w:t>
      </w:r>
    </w:p>
    <w:p>
      <w:pPr>
        <w:pStyle w:val="normal1"/>
        <w:rPr>
          <w:color w:val="188038"/>
        </w:rPr>
      </w:pPr>
      <w:r>
        <w:rPr>
          <w:color w:val="188038"/>
        </w:rPr>
        <w:t>Pattern to remember for the exam: prevent → SCP, detect/remediate → Config, CFN-deployment-time check → proactive control.</w:t>
      </w:r>
    </w:p>
    <w:p>
      <w:pPr>
        <w:pStyle w:val="normal1"/>
        <w:rPr/>
      </w:pPr>
      <w:r>
        <w:rPr/>
      </w:r>
    </w:p>
    <w:p>
      <w:pPr>
        <w:pStyle w:val="normal1"/>
        <w:numPr>
          <w:ilvl w:val="0"/>
          <w:numId w:val="3"/>
        </w:numPr>
        <w:ind w:hanging="0" w:start="0"/>
        <w:rPr/>
      </w:pPr>
      <w:r>
        <w:rPr/>
        <w:t>A company is deploying a third-party web application on AWS. The application is packaged as a Docker image. The company has deployed the Docker image as an AWS Fargate service in Amazon Elastic Container Service (Amazon ECS). An Application Load Balancer (ALB) directs traffic to the application.</w:t>
      </w:r>
    </w:p>
    <w:p>
      <w:pPr>
        <w:pStyle w:val="normal1"/>
        <w:rPr/>
      </w:pPr>
      <w:r>
        <w:rPr/>
        <w:t>The company needs to give only a specific list of users the ability to access the application from the internet. The company cannot change the application and cannot integrate the application with an identity provider. All users must be authenticated through multi-factor authentication (MFA).</w:t>
      </w:r>
    </w:p>
    <w:p>
      <w:pPr>
        <w:pStyle w:val="normal1"/>
        <w:rPr/>
      </w:pPr>
      <w:r>
        <w:rPr/>
        <w:t>Which solution will meet these requirements?</w:t>
      </w:r>
    </w:p>
    <w:p>
      <w:pPr>
        <w:pStyle w:val="normal1"/>
        <w:rPr>
          <w:b/>
          <w:bCs/>
          <w:color w:val="FF0000"/>
        </w:rPr>
      </w:pPr>
      <w:r>
        <w:rPr>
          <w:b/>
          <w:bCs/>
          <w:color w:val="FF0000"/>
        </w:rPr>
        <w:t>A. Create a user pool in Amazon Cognito. Configure the pool for the application. Populate the pool with the required users. Configure the pool to require MFConfigure a listener rule on the ALB to require authentication through the Amazon Cognito hosted UI.</w:t>
      </w:r>
    </w:p>
    <w:p>
      <w:pPr>
        <w:pStyle w:val="normal1"/>
        <w:rPr/>
      </w:pPr>
      <w:r>
        <w:rPr/>
        <w:t>B. Configure the users in AWS Identity and Access Management (IAM). Attach a resource policy to the Fargate service to require users to use MFA. Configure a listener rule on the ALB to require authentication through IAM.</w:t>
      </w:r>
    </w:p>
    <w:p>
      <w:pPr>
        <w:pStyle w:val="normal1"/>
        <w:rPr/>
      </w:pPr>
      <w:r>
        <w:rPr/>
        <w:t>C. Configure the users in AWS Identity and Access Management (IAM). Enable AWS IAM Identity Center (AWS Single Sign-On). Configure resource protection for the ALB. Create a resource protection rule to require users to use MFA.</w:t>
      </w:r>
    </w:p>
    <w:p>
      <w:pPr>
        <w:pStyle w:val="normal1"/>
        <w:rPr/>
      </w:pPr>
      <w:r>
        <w:rPr/>
        <w:t>D. Create a user pool in AWS Amplify. Configure the pool for the application. Populate the pool with the required users. Configure the pool to require MFA. Configure a listener rule on the ALB to require authentication through the Amplify hosted UI.</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key constraints are: can't change the application, can't integrate with an external IdP, need a specific user list, and MFA required. That combination points directly to Cognito user pool + ALB authentication.</w:t>
      </w:r>
    </w:p>
    <w:p>
      <w:pPr>
        <w:pStyle w:val="normal1"/>
        <w:rPr>
          <w:color w:val="188038"/>
        </w:rPr>
      </w:pPr>
      <w:r>
        <w:rPr>
          <w:color w:val="188038"/>
        </w:rPr>
        <w:t>Why A works:</w:t>
      </w:r>
    </w:p>
    <w:p>
      <w:pPr>
        <w:pStyle w:val="normal1"/>
        <w:rPr>
          <w:color w:val="188038"/>
        </w:rPr>
      </w:pPr>
      <w:r>
        <w:rPr>
          <w:color w:val="188038"/>
        </w:rPr>
        <w:t>ALB has native authenticate-cognito listener rule actions — authentication happens at the load balancer before traffic reaches the app, so zero application changes needed.</w:t>
      </w:r>
    </w:p>
    <w:p>
      <w:pPr>
        <w:pStyle w:val="normal1"/>
        <w:rPr>
          <w:color w:val="188038"/>
        </w:rPr>
      </w:pPr>
      <w:r>
        <w:rPr>
          <w:color w:val="188038"/>
        </w:rPr>
        <w:t>A Cognito user pool acts as its own identity store — you populate it with exactly the users you want, no external IdP required.</w:t>
      </w:r>
    </w:p>
    <w:p>
      <w:pPr>
        <w:pStyle w:val="normal1"/>
        <w:rPr>
          <w:color w:val="188038"/>
        </w:rPr>
      </w:pPr>
      <w:r>
        <w:rPr>
          <w:color w:val="188038"/>
        </w:rPr>
        <w:t>User pools support MFA enforcement (SMS or TOTP) as a pool-level setting.</w:t>
      </w:r>
    </w:p>
    <w:p>
      <w:pPr>
        <w:pStyle w:val="normal1"/>
        <w:rPr>
          <w:color w:val="188038"/>
        </w:rPr>
      </w:pPr>
      <w:r>
        <w:rPr>
          <w:color w:val="188038"/>
        </w:rPr>
        <w:t>The Cognito hosted UI handles the login/MFA flow, and the ALB only forwards authenticated sessions to Fargate.</w:t>
      </w:r>
    </w:p>
    <w:p>
      <w:pPr>
        <w:pStyle w:val="normal1"/>
        <w:rPr>
          <w:color w:val="188038"/>
        </w:rPr>
      </w:pPr>
      <w:r>
        <w:rPr>
          <w:color w:val="188038"/>
        </w:rPr>
        <w:t>Why the others fail:</w:t>
      </w:r>
    </w:p>
    <w:p>
      <w:pPr>
        <w:pStyle w:val="normal1"/>
        <w:rPr>
          <w:color w:val="188038"/>
        </w:rPr>
      </w:pPr>
      <w:r>
        <w:rPr>
          <w:color w:val="188038"/>
        </w:rPr>
        <w:t>B — IAM users are for AWS API/console access, not web app authentication. Fargate services don't support resource policies for user access, and ALBs can't "authenticate through IAM."</w:t>
      </w:r>
    </w:p>
    <w:p>
      <w:pPr>
        <w:pStyle w:val="normal1"/>
        <w:rPr>
          <w:color w:val="188038"/>
        </w:rPr>
      </w:pPr>
      <w:r>
        <w:rPr>
          <w:color w:val="188038"/>
        </w:rPr>
        <w:t>C — IAM Identity Center is for workforce access to AWS accounts and SSO-integrated apps; there's no "resource protection rule" feature for ALBs. Fabricated construct.</w:t>
      </w:r>
    </w:p>
    <w:p>
      <w:pPr>
        <w:pStyle w:val="normal1"/>
        <w:rPr>
          <w:color w:val="188038"/>
        </w:rPr>
      </w:pPr>
      <w:r>
        <w:rPr>
          <w:color w:val="188038"/>
        </w:rPr>
        <w:t>D — Amplify doesn't have its own user pools; Amplify Auth is just a wrapper that provisions Cognito under the hood. There's no "Amplify hosted UI" that ALB can authenticate against.</w:t>
      </w:r>
    </w:p>
    <w:p>
      <w:pPr>
        <w:pStyle w:val="normal1"/>
        <w:rPr>
          <w:color w:val="188038"/>
        </w:rPr>
      </w:pPr>
      <w:r>
        <w:rPr>
          <w:color w:val="188038"/>
        </w:rPr>
        <w:t>Exam pattern worth remembering: "can't modify the app" + ALB + authentication = ALB listener rule with authenticate-cognito (or authenticate-oidc if an external IdP were allowed). This shows up repeatedly at SAP level.</w:t>
      </w:r>
    </w:p>
    <w:p>
      <w:pPr>
        <w:pStyle w:val="normal1"/>
        <w:rPr/>
      </w:pPr>
      <w:r>
        <w:rPr/>
      </w:r>
    </w:p>
    <w:p>
      <w:pPr>
        <w:pStyle w:val="normal1"/>
        <w:numPr>
          <w:ilvl w:val="0"/>
          <w:numId w:val="3"/>
        </w:numPr>
        <w:ind w:hanging="0" w:start="0"/>
        <w:rPr/>
      </w:pPr>
      <w:r>
        <w:rPr/>
        <w:t>A solutions architect is preparing to deploy a new security tool into several previously unused AWS Regions. The solutions architect will deploy the tool by using an AWS CloudFormation stack set. The stack set's template contains an IAM role that has a custom name. Upon creation of the stack set, no stack instances are created successfully.</w:t>
      </w:r>
    </w:p>
    <w:p>
      <w:pPr>
        <w:pStyle w:val="normal1"/>
        <w:rPr/>
      </w:pPr>
      <w:r>
        <w:rPr/>
        <w:t>What should the solutions architect do to deploy the stacks successfully?</w:t>
      </w:r>
    </w:p>
    <w:p>
      <w:pPr>
        <w:pStyle w:val="normal1"/>
        <w:rPr>
          <w:b/>
          <w:bCs/>
          <w:color w:val="FF0000"/>
        </w:rPr>
      </w:pPr>
      <w:r>
        <w:rPr>
          <w:b/>
          <w:bCs/>
          <w:color w:val="FF0000"/>
        </w:rPr>
        <w:t>A. Enable the new Regions in all relevant accounts. Specify the CAPABILITY_NAMED_IAM capability during the creation of the stack set.</w:t>
      </w:r>
    </w:p>
    <w:p>
      <w:pPr>
        <w:pStyle w:val="normal1"/>
        <w:rPr/>
      </w:pPr>
      <w:r>
        <w:rPr/>
        <w:t>B. Use the Service Quotas console to request a quota increase for the number of CloudFormation stacks in each new Region in all relevant accounts. Specify the CAPABILITY_IAM capability during the creation of the stack set.</w:t>
      </w:r>
    </w:p>
    <w:p>
      <w:pPr>
        <w:pStyle w:val="normal1"/>
        <w:rPr/>
      </w:pPr>
      <w:r>
        <w:rPr/>
        <w:t>C. Specify the CAPABILITY_NAMED_IAM capability and the SELF_MANAGED permissions model during the creation of the stack set.</w:t>
      </w:r>
    </w:p>
    <w:p>
      <w:pPr>
        <w:pStyle w:val="normal1"/>
        <w:rPr/>
      </w:pPr>
      <w:r>
        <w:rPr/>
        <w:t>D. Specify an administration role ARN and the CAPABILITY_IAM capability during the creation of the stack set.</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Two separate blockers are baked into this scenario, and A is the only option that fixes both:</w:t>
      </w:r>
    </w:p>
    <w:p>
      <w:pPr>
        <w:pStyle w:val="normal1"/>
        <w:rPr>
          <w:color w:val="188038"/>
        </w:rPr>
      </w:pPr>
      <w:r>
        <w:rPr>
          <w:color w:val="188038"/>
        </w:rPr>
        <w:t>1. "Previously unused Regions" → opt-in Regions. Newer Regions (e.g., ap-east-1 Hong Kong, me-south-1 Bahrain, af-south-1 Cape Town) are disabled by default. If the target accounts haven't enabled them, StackSets can't create stack instances there — they simply fail. So the Regions must be enabled in every relevant account first.</w:t>
      </w:r>
    </w:p>
    <w:p>
      <w:pPr>
        <w:pStyle w:val="normal1"/>
        <w:rPr>
          <w:color w:val="188038"/>
        </w:rPr>
      </w:pPr>
      <w:r>
        <w:rPr>
          <w:color w:val="188038"/>
        </w:rPr>
        <w:t>2. Custom-named IAM role → CAPABILITY_NAMED_IAM. Whenever a template creates IAM resources with custom names, CloudFormation requires you to explicitly acknowledge with CAPABILITY_NAMED_IAM. Plain CAPABILITY_IAM only covers IAM resources with auto-generated names.</w:t>
      </w:r>
    </w:p>
    <w:p>
      <w:pPr>
        <w:pStyle w:val="normal1"/>
        <w:rPr>
          <w:color w:val="188038"/>
        </w:rPr>
      </w:pPr>
      <w:r>
        <w:rPr>
          <w:color w:val="188038"/>
        </w:rPr>
        <w:t>Why the others fail:</w:t>
      </w:r>
    </w:p>
    <w:p>
      <w:pPr>
        <w:pStyle w:val="normal1"/>
        <w:rPr>
          <w:color w:val="188038"/>
        </w:rPr>
      </w:pPr>
      <w:r>
        <w:rPr>
          <w:color w:val="188038"/>
        </w:rPr>
        <w:t>B – A stack quota isn't the issue (nothing was created at all), and CAPABILITY_IAM is insufficient for named IAM resources.</w:t>
      </w:r>
    </w:p>
    <w:p>
      <w:pPr>
        <w:pStyle w:val="normal1"/>
        <w:rPr>
          <w:color w:val="188038"/>
        </w:rPr>
      </w:pPr>
      <w:r>
        <w:rPr>
          <w:color w:val="188038"/>
        </w:rPr>
        <w:t>C – Gets the capability right, but the permissions model (SELF_MANAGED vs SERVICE_MANAGED) isn't the cause of failure, and it doesn't address the disabled Regions.</w:t>
      </w:r>
    </w:p>
    <w:p>
      <w:pPr>
        <w:pStyle w:val="normal1"/>
        <w:rPr>
          <w:color w:val="188038"/>
        </w:rPr>
      </w:pPr>
      <w:r>
        <w:rPr>
          <w:color w:val="188038"/>
        </w:rPr>
        <w:t>D – Admin role ARN is only relevant for self-managed permissions setup, and again CAPABILITY_IAM is the wrong capability for custom-named roles.</w:t>
      </w:r>
    </w:p>
    <w:p>
      <w:pPr>
        <w:pStyle w:val="normal1"/>
        <w:rPr>
          <w:color w:val="188038"/>
        </w:rPr>
      </w:pPr>
      <w:r>
        <w:rPr>
          <w:color w:val="188038"/>
        </w:rPr>
        <w:t>Quick exam heuristic: "custom name" + IAM in a CloudFormation question almost always points to CAPABILITY_NAMED_IAM, and "new/previously unused Region" almost always points to opt-in Region enablement.</w:t>
      </w:r>
    </w:p>
    <w:p>
      <w:pPr>
        <w:pStyle w:val="normal1"/>
        <w:rPr/>
      </w:pPr>
      <w:r>
        <w:rPr/>
      </w:r>
    </w:p>
    <w:p>
      <w:pPr>
        <w:pStyle w:val="normal1"/>
        <w:numPr>
          <w:ilvl w:val="0"/>
          <w:numId w:val="3"/>
        </w:numPr>
        <w:ind w:hanging="0" w:start="0"/>
        <w:rPr/>
      </w:pPr>
      <w:r>
        <w:rPr/>
        <w:t>A company has an application that uses an Amazon Aurora PostgreSQL DB cluster for the application's database. The DB cluster contains one small primary instance and three larger replica instances. The application runs on an AWS Lambda function. The application makes many short-lived connections to the database's replica instances to perform read-only operations.</w:t>
      </w:r>
    </w:p>
    <w:p>
      <w:pPr>
        <w:pStyle w:val="normal1"/>
        <w:rPr/>
      </w:pPr>
      <w:r>
        <w:rPr/>
        <w:t>During periods of high traffic, the application becomes unreliable and the database reports that too many connections are being established. The frequency of high-traffic periods is unpredictable.</w:t>
      </w:r>
    </w:p>
    <w:p>
      <w:pPr>
        <w:pStyle w:val="normal1"/>
        <w:rPr/>
      </w:pPr>
      <w:r>
        <w:rPr/>
        <w:t>Which solution will improve the reliability of the application?</w:t>
      </w:r>
    </w:p>
    <w:p>
      <w:pPr>
        <w:pStyle w:val="normal1"/>
        <w:rPr>
          <w:b/>
          <w:bCs/>
          <w:color w:val="FF0000"/>
        </w:rPr>
      </w:pPr>
      <w:r>
        <w:rPr>
          <w:b/>
          <w:bCs/>
          <w:color w:val="FF0000"/>
        </w:rPr>
        <w:t>A. Use Amazon RDS Proxy to create a proxy for the DB cluster. Configure a read-only endpoint for the proxy. Update the Lambda function to connect to the proxy endpoint.</w:t>
      </w:r>
    </w:p>
    <w:p>
      <w:pPr>
        <w:pStyle w:val="normal1"/>
        <w:rPr/>
      </w:pPr>
      <w:r>
        <w:rPr/>
        <w:t>B. Increase the max_connections setting on the DB cluster's parameter group. Reboot all the instances in the DB cluster. Update the Lambda function to connect to the DB cluster endpoint.</w:t>
      </w:r>
    </w:p>
    <w:p>
      <w:pPr>
        <w:pStyle w:val="normal1"/>
        <w:rPr/>
      </w:pPr>
      <w:r>
        <w:rPr/>
        <w:t>C. Configure instance scaling for the DB cluster to occur when the DatabaseConnections metric is close to the max connections setting. Update the Lambda function to connect to the Aurora reader endpoint.</w:t>
      </w:r>
    </w:p>
    <w:p>
      <w:pPr>
        <w:pStyle w:val="normal1"/>
        <w:rPr/>
      </w:pPr>
      <w:r>
        <w:rPr/>
        <w:t>D. Use Amazon RDS Proxy to create a proxy for the DB cluster. Configure a read-only endpoint for the Aurora Data API on the proxy. Update the Lambda function to connect to the proxy endpoint.</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RDS Proxy is purpose-built for exactly this pattern: Lambda making many short-lived connections that exhaust max_connections during unpredictable traffic spikes. The proxy pools and multiplexes connections, so thousands of Lambda invocations share a small set of actual database connections. Since the workload is read-only against replicas, you create a read-only (reader) endpoint on the proxy, which distributes connections across the Aurora replicas.</w:t>
      </w:r>
    </w:p>
    <w:p>
      <w:pPr>
        <w:pStyle w:val="normal1"/>
        <w:rPr>
          <w:color w:val="188038"/>
        </w:rPr>
      </w:pPr>
      <w:r>
        <w:rPr>
          <w:color w:val="188038"/>
        </w:rPr>
        <w:t>Why the others fail:</w:t>
      </w:r>
    </w:p>
    <w:p>
      <w:pPr>
        <w:pStyle w:val="normal1"/>
        <w:rPr>
          <w:color w:val="188038"/>
        </w:rPr>
      </w:pPr>
      <w:r>
        <w:rPr>
          <w:color w:val="188038"/>
        </w:rPr>
        <w:t>B – Raising max_connections is a band-aid, not a fix. The small primary limits how high you can safely go, rebooting causes downtime, and connecting to the cluster endpoint sends read traffic to the primary — wrong for a read-only workload. Connection storms from Lambda will eventually hit any static limit.</w:t>
      </w:r>
    </w:p>
    <w:p>
      <w:pPr>
        <w:pStyle w:val="normal1"/>
        <w:rPr>
          <w:color w:val="188038"/>
        </w:rPr>
      </w:pPr>
      <w:r>
        <w:rPr>
          <w:color w:val="188038"/>
        </w:rPr>
        <w:t>C – Instance scaling reacts too slowly for unpredictable, spiky Lambda connection storms. New replicas take minutes to provision; the connection exhaustion happens in seconds. It also doesn't address the root cause (no connection reuse).</w:t>
      </w:r>
    </w:p>
    <w:p>
      <w:pPr>
        <w:pStyle w:val="normal1"/>
        <w:rPr>
          <w:color w:val="188038"/>
        </w:rPr>
      </w:pPr>
      <w:r>
        <w:rPr>
          <w:color w:val="188038"/>
        </w:rPr>
        <w:t>D – This is the trap answer. The Aurora Data API is a separate feature (HTTP-based access, mainly for Aurora Serverless) — it is not something you configure "on" an RDS Proxy. The combination described doesn't exist.</w:t>
      </w:r>
    </w:p>
    <w:p>
      <w:pPr>
        <w:pStyle w:val="normal1"/>
        <w:rPr>
          <w:color w:val="188038"/>
        </w:rPr>
      </w:pPr>
      <w:r>
        <w:rPr>
          <w:color w:val="188038"/>
        </w:rPr>
        <w:t>Key exam pattern: Lambda + short-lived connections + "too many connections" → RDS Proxy, and read-only workload → proxy reader endpoint.</w:t>
      </w:r>
    </w:p>
    <w:p>
      <w:pPr>
        <w:pStyle w:val="normal1"/>
        <w:rPr/>
      </w:pPr>
      <w:r>
        <w:rPr/>
      </w:r>
    </w:p>
    <w:p>
      <w:pPr>
        <w:pStyle w:val="normal1"/>
        <w:numPr>
          <w:ilvl w:val="0"/>
          <w:numId w:val="3"/>
        </w:numPr>
        <w:ind w:hanging="0" w:start="0"/>
        <w:rPr/>
      </w:pPr>
      <w:r>
        <w:rPr/>
        <w:t>A retail company is mounting IoT sensors in all of its stores worldwide. During the manufacturing of each sensor, the company’s private certificate authority (CA) issues an X.509 certificate that contains a unique serial number. The company then deploys each certificate to its respective sensor.</w:t>
      </w:r>
    </w:p>
    <w:p>
      <w:pPr>
        <w:pStyle w:val="normal1"/>
        <w:rPr/>
      </w:pPr>
      <w:r>
        <w:rPr/>
        <w:t>A solutions architect needs to give the sensors the ability to send data to AWS after they are installed. Sensors must not be able to send data to AWS until they are installed.</w:t>
      </w:r>
    </w:p>
    <w:p>
      <w:pPr>
        <w:pStyle w:val="normal1"/>
        <w:rPr/>
      </w:pPr>
      <w:r>
        <w:rPr/>
        <w:t>Which solution will meet these requirements?</w:t>
      </w:r>
    </w:p>
    <w:p>
      <w:pPr>
        <w:pStyle w:val="normal1"/>
        <w:rPr/>
      </w:pPr>
      <w:r>
        <w:rPr/>
        <w:t>A. Create an AWS Lambda function that can validate the serial number. Create an AWS IoT Core provisioning template. Include the SerialNumber parameter in the Parameters section. Add the Lambda function as a pre-provisioning hook. During manufacturing, call the RegisterThing API operation and specify the template and parameters.</w:t>
      </w:r>
    </w:p>
    <w:p>
      <w:pPr>
        <w:pStyle w:val="normal1"/>
        <w:rPr/>
      </w:pPr>
      <w:r>
        <w:rPr/>
        <w:t>B. Create an AWS Step Functions state machine that can validate the serial number. Create an AWS IoT Core provisioning template. Include the SerialNumber parameter in the Parameters section. Specify the Step Functions state machine to validate parameters. Call the StartThingRegistrationTask API operation during installation.</w:t>
      </w:r>
    </w:p>
    <w:p>
      <w:pPr>
        <w:pStyle w:val="normal1"/>
        <w:rPr>
          <w:b/>
          <w:bCs/>
          <w:color w:val="FF0000"/>
        </w:rPr>
      </w:pPr>
      <w:r>
        <w:rPr>
          <w:b/>
          <w:bCs/>
          <w:color w:val="FF0000"/>
        </w:rPr>
        <w:t>C. Create an AWS Lambda function that can validate the serial number. Create an AWS IoT Core provisioning template. Include the SerialNumber parameter in the Parameters section. Add the Lambda function as a pre-provisioning hook. Register the CA with AWS IoT Core, specify the provisioning template, and set the allow-auto-registration parameter.</w:t>
      </w:r>
    </w:p>
    <w:p>
      <w:pPr>
        <w:pStyle w:val="normal1"/>
        <w:rPr/>
      </w:pPr>
      <w:r>
        <w:rPr/>
        <w:t>D. Create an AWS IoT Core provisioning template. Include the SerialNumber parameter in the Parameters section. Include parameter validation in the template. Provision a claim certificate and a private key for each device that uses the CA. Grant AWS IoT Core service permissions to update AWS IoT things during provisioning.</w:t>
      </w:r>
    </w:p>
    <w:p>
      <w:pPr>
        <w:pStyle w:val="normal1"/>
        <w:rPr>
          <w:color w:val="188038"/>
        </w:rPr>
      </w:pPr>
      <w:r>
        <w:rPr>
          <w:color w:val="188038"/>
        </w:rPr>
        <w:t>Explanation:</w:t>
      </w:r>
    </w:p>
    <w:p>
      <w:pPr>
        <w:pStyle w:val="normal1"/>
        <w:rPr>
          <w:color w:val="188038"/>
        </w:rPr>
      </w:pPr>
      <w:r>
        <w:rPr>
          <w:color w:val="188038"/>
        </w:rPr>
        <w:t>Answer: C</w:t>
      </w:r>
    </w:p>
    <w:p>
      <w:pPr>
        <w:pStyle w:val="normal1"/>
        <w:rPr>
          <w:color w:val="188038"/>
        </w:rPr>
      </w:pPr>
      <w:r>
        <w:rPr>
          <w:color w:val="188038"/>
        </w:rPr>
        <w:t>Why C is correct:</w:t>
      </w:r>
    </w:p>
    <w:p>
      <w:pPr>
        <w:pStyle w:val="normal1"/>
        <w:rPr>
          <w:color w:val="188038"/>
        </w:rPr>
      </w:pPr>
      <w:r>
        <w:rPr>
          <w:color w:val="188038"/>
        </w:rPr>
        <w:t>The key constraint is timing: sensors get certificates during manufacturing, but must only be able to send data after installation. This is the classic Just-in-Time Provisioning (JITP) pattern:</w:t>
      </w:r>
    </w:p>
    <w:p>
      <w:pPr>
        <w:pStyle w:val="normal1"/>
        <w:rPr>
          <w:color w:val="188038"/>
        </w:rPr>
      </w:pPr>
      <w:r>
        <w:rPr>
          <w:color w:val="188038"/>
        </w:rPr>
        <w:t>Register the private CA with AWS IoT Core — since the company's own CA signed the device certificates, IoT Core needs to trust that CA.</w:t>
      </w:r>
    </w:p>
    <w:p>
      <w:pPr>
        <w:pStyle w:val="normal1"/>
        <w:rPr>
          <w:color w:val="188038"/>
        </w:rPr>
      </w:pPr>
      <w:r>
        <w:rPr>
          <w:color w:val="188038"/>
        </w:rPr>
        <w:t>Enable auto-registration — when a sensor connects for the first time (at installation), its certificate is automatically registered with IoT Core.</w:t>
      </w:r>
    </w:p>
    <w:p>
      <w:pPr>
        <w:pStyle w:val="normal1"/>
        <w:rPr>
          <w:color w:val="188038"/>
        </w:rPr>
      </w:pPr>
      <w:r>
        <w:rPr>
          <w:color w:val="188038"/>
        </w:rPr>
        <w:t>Pre-provisioning hook (Lambda) — validates the serial number from the certificate before allowing the thing to be provisioned. Invalid/unexpected devices get rejected.</w:t>
      </w:r>
    </w:p>
    <w:p>
      <w:pPr>
        <w:pStyle w:val="normal1"/>
        <w:rPr>
          <w:color w:val="188038"/>
        </w:rPr>
      </w:pPr>
      <w:r>
        <w:rPr>
          <w:color w:val="188038"/>
        </w:rPr>
        <w:t>The provisioning happens at first connection (installation time), not at manufacturing time — exactly matching the requirement.</w:t>
      </w:r>
    </w:p>
    <w:p>
      <w:pPr>
        <w:pStyle w:val="normal1"/>
        <w:rPr>
          <w:color w:val="188038"/>
        </w:rPr>
      </w:pPr>
      <w:r>
        <w:rPr>
          <w:color w:val="188038"/>
        </w:rPr>
        <w:t>Why the others fail:</w:t>
      </w:r>
    </w:p>
    <w:p>
      <w:pPr>
        <w:pStyle w:val="normal1"/>
        <w:rPr>
          <w:color w:val="188038"/>
        </w:rPr>
      </w:pPr>
      <w:r>
        <w:rPr>
          <w:color w:val="188038"/>
        </w:rPr>
        <w:t>A — Calls RegisterThing during manufacturing, meaning devices are provisioned and able to send data before installation. Directly violates the requirement.</w:t>
      </w:r>
    </w:p>
    <w:p>
      <w:pPr>
        <w:pStyle w:val="normal1"/>
        <w:rPr>
          <w:color w:val="188038"/>
        </w:rPr>
      </w:pPr>
      <w:r>
        <w:rPr>
          <w:color w:val="188038"/>
        </w:rPr>
        <w:t>B — Pre-provisioning validation uses Lambda, not Step Functions. Also StartThingRegistrationTask is for bulk registration by an administrator, not device-initiated provisioning at install time.</w:t>
      </w:r>
    </w:p>
    <w:p>
      <w:pPr>
        <w:pStyle w:val="normal1"/>
        <w:rPr>
          <w:color w:val="188038"/>
        </w:rPr>
      </w:pPr>
      <w:r>
        <w:rPr>
          <w:color w:val="188038"/>
        </w:rPr>
        <w:t>D — Claim certificates are used in fleet provisioning by claim, where devices share a claim cert and exchange it for a unique cert at first connect. But here devices already have unique certs from the CA — claim certificates are redundant and the wrong workflow. Templates also can't do arbitrary serial validation without a hook.</w:t>
      </w:r>
    </w:p>
    <w:p>
      <w:pPr>
        <w:pStyle w:val="normal1"/>
        <w:rPr>
          <w:color w:val="188038"/>
        </w:rPr>
      </w:pPr>
      <w:r>
        <w:rPr>
          <w:color w:val="188038"/>
        </w:rPr>
        <w:t>Pattern to remember: unique cert per device from your own CA + provision at first connect = JITP (register CA + auto-registration + pre-provisioning hook). Shared claim cert baked into firmware = fleet provisioning by claim.</w:t>
      </w:r>
    </w:p>
    <w:p>
      <w:pPr>
        <w:pStyle w:val="normal1"/>
        <w:rPr/>
      </w:pPr>
      <w:r>
        <w:rPr/>
      </w:r>
    </w:p>
    <w:p>
      <w:pPr>
        <w:pStyle w:val="normal1"/>
        <w:numPr>
          <w:ilvl w:val="0"/>
          <w:numId w:val="3"/>
        </w:numPr>
        <w:ind w:hanging="0" w:start="0"/>
        <w:rPr/>
      </w:pPr>
      <w:r>
        <w:rPr/>
        <w:t>A startup company recently migrated a large ecommerce website to AWS. The website has experienced a 70% increase in sales. Software engineers are using a private GitHub repository to manage code. The DevOps team is using Jenkins for builds and unit testing. The engineers need to receive notifications for bad builds and zero downtime during deployments. The engineers also need to ensure any changes to production are seamless for users and can be rolled back in the event of a major issue.</w:t>
      </w:r>
    </w:p>
    <w:p>
      <w:pPr>
        <w:pStyle w:val="normal1"/>
        <w:rPr/>
      </w:pPr>
      <w:r>
        <w:rPr/>
        <w:t>The software engineers have decided to use AWS CodePipeline to manage their build and deployment process.</w:t>
      </w:r>
    </w:p>
    <w:p>
      <w:pPr>
        <w:pStyle w:val="normal1"/>
        <w:rPr/>
      </w:pPr>
      <w:r>
        <w:rPr/>
        <w:t>Which solution will meet these requirements?</w:t>
      </w:r>
    </w:p>
    <w:p>
      <w:pPr>
        <w:pStyle w:val="normal1"/>
        <w:rPr/>
      </w:pPr>
      <w:r>
        <w:rPr/>
        <w:t>A. Use GitHub websockets to trigger the CodePipeline pipeline. Use the Jenkins plugin for AWS CodeBuild to conduct unit testing. Send alerts to an Amazon SNS topic for any bad builds. Deploy in an in-place, all-at-once deployment configuration using AWS CodeDeploy.</w:t>
      </w:r>
    </w:p>
    <w:p>
      <w:pPr>
        <w:pStyle w:val="normal1"/>
        <w:rPr>
          <w:b/>
          <w:bCs/>
          <w:color w:val="FF0000"/>
        </w:rPr>
      </w:pPr>
      <w:r>
        <w:rPr>
          <w:b/>
          <w:bCs/>
          <w:color w:val="FF0000"/>
        </w:rPr>
        <w:t>B. Use GitHub webhooks to trigger the CodePipeline pipeline. Use the Jenkins plugin for AWS CodeBuild to conduct unit testing. Send alerts to an Amazon SNS topic for any bad builds. Deploy in a blue/green deployment using AWS CodeDeploy.</w:t>
      </w:r>
    </w:p>
    <w:p>
      <w:pPr>
        <w:pStyle w:val="normal1"/>
        <w:rPr/>
      </w:pPr>
      <w:r>
        <w:rPr/>
        <w:t>C. Use GitHub websockets to trigger the CodePipeline pipeline. Use AWS X-Ray for unit testing and static code analysis. Send alerts to an Amazon SNS topic for any bad builds. Deploy in a blue/green deployment using AWS CodeDeploy.</w:t>
      </w:r>
    </w:p>
    <w:p>
      <w:pPr>
        <w:pStyle w:val="normal1"/>
        <w:rPr/>
      </w:pPr>
      <w:r>
        <w:rPr/>
        <w:t>D. Use GitHub webhooks to trigger the CodePipeline pipeline. Use AWS X-Ray for unit testing and static code analysis. Send alerts to an Amazon SNS topic for any bad builds. Deploy in an in-place, all-at-once deployment configuration using AWS CodeDeploy.</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Quick elimination logic:</w:t>
      </w:r>
    </w:p>
    <w:p>
      <w:pPr>
        <w:pStyle w:val="normal1"/>
        <w:rPr>
          <w:color w:val="188038"/>
        </w:rPr>
      </w:pPr>
      <w:r>
        <w:rPr>
          <w:color w:val="188038"/>
        </w:rPr>
        <w:t>Webhooks vs websockets — GitHub integrates with CodePipeline via webhooks (push events trigger the pipeline). "Websockets" is a distractor; there's no such GitHub-to-CodePipeline mechanism. This kills A and C.</w:t>
      </w:r>
    </w:p>
    <w:p>
      <w:pPr>
        <w:pStyle w:val="normal1"/>
        <w:rPr>
          <w:color w:val="188038"/>
        </w:rPr>
      </w:pPr>
      <w:r>
        <w:rPr>
          <w:color w:val="188038"/>
        </w:rPr>
        <w:t>X-Ray for unit testing — X-Ray is for distributed tracing and performance analysis of running applications, not unit testing or static code analysis. This kills C and D.</w:t>
      </w:r>
    </w:p>
    <w:p>
      <w:pPr>
        <w:pStyle w:val="normal1"/>
        <w:rPr>
          <w:color w:val="188038"/>
        </w:rPr>
      </w:pPr>
      <w:r>
        <w:rPr>
          <w:color w:val="188038"/>
        </w:rPr>
        <w:t>Blue/green vs in-place all-at-once — the requirements explicitly say zero downtime, seamless changes for users, and fast rollback. In-place all-at-once takes all instances down simultaneously (downtime) and rollback requires redeploying the old version (slow). Blue/green deploys to a new environment, shifts traffic, and rollback is just re-routing traffic back to the old environment — near-instant. This kills A and D.</w:t>
      </w:r>
    </w:p>
    <w:p>
      <w:pPr>
        <w:pStyle w:val="normal1"/>
        <w:rPr>
          <w:color w:val="188038"/>
        </w:rPr>
      </w:pPr>
      <w:r>
        <w:rPr>
          <w:color w:val="188038"/>
        </w:rPr>
        <w:t>Only B satisfies everything: webhooks (correct trigger), Jenkins plugin for CodeBuild (they already use Jenkins for unit testing), SNS for bad-build alerts, and blue/green for zero-downtime deployments with instant rollback.</w:t>
      </w:r>
    </w:p>
    <w:p>
      <w:pPr>
        <w:pStyle w:val="normal1"/>
        <w:rPr>
          <w:color w:val="188038"/>
        </w:rPr>
      </w:pPr>
      <w:r>
        <w:rPr>
          <w:color w:val="188038"/>
        </w:rPr>
        <w:t>The exam pattern here: whenever you see "zero downtime" + "rollback quickly" together, blue/green is almost always the answer over in-place.</w:t>
      </w:r>
    </w:p>
    <w:p>
      <w:pPr>
        <w:pStyle w:val="normal1"/>
        <w:rPr/>
      </w:pPr>
      <w:r>
        <w:rPr/>
      </w:r>
    </w:p>
    <w:p>
      <w:pPr>
        <w:pStyle w:val="normal1"/>
        <w:numPr>
          <w:ilvl w:val="0"/>
          <w:numId w:val="3"/>
        </w:numPr>
        <w:ind w:hanging="0" w:start="0"/>
        <w:rPr/>
      </w:pPr>
      <w:r>
        <w:rPr/>
        <w:t>A software as a service (SaaS) company has developed a multi-tenant environment. The company uses Amazon DynamoDB tables that the tenants share for the storage layer. The company uses AWS Lambda functions for the application services.</w:t>
      </w:r>
    </w:p>
    <w:p>
      <w:pPr>
        <w:pStyle w:val="normal1"/>
        <w:rPr/>
      </w:pPr>
      <w:r>
        <w:rPr/>
        <w:t>The company wants to offer a tiered subscription model that is based on resource consumption by each tenant. Each tenant is identified by a unique tenant ID that is sent as part of each request to the Lambda functions. The company has created an AWS Cost and Usage Report (AWS CUR) in an AWS account. The company wants to allocate the DynamoDB costs to each tenant to match that tenant's resource consumption.</w:t>
      </w:r>
    </w:p>
    <w:p>
      <w:pPr>
        <w:pStyle w:val="normal1"/>
        <w:rPr/>
      </w:pPr>
      <w:r>
        <w:rPr/>
        <w:t>Which solution will provide a granular view of the DynamoDB cost for each tenant with the LEAST operational effort?</w:t>
      </w:r>
    </w:p>
    <w:p>
      <w:pPr>
        <w:pStyle w:val="normal1"/>
        <w:rPr/>
      </w:pPr>
      <w:r>
        <w:rPr/>
        <w:t>A. Associate a new tag that is named tenant ID with each table in DynamoDB. Activate the tag as a cost allocation tag in the AWS Billing and Cost Management console. Deploy new Lambda function code to log the tenant ID in Amazon CloudWatch Logs. Use the AWS CUR to separate DynamoDB consumption cost for each tenant ID.</w:t>
      </w:r>
    </w:p>
    <w:p>
      <w:pPr>
        <w:pStyle w:val="normal1"/>
        <w:rPr>
          <w:b/>
          <w:bCs/>
          <w:color w:val="FF0000"/>
        </w:rPr>
      </w:pPr>
      <w:r>
        <w:rPr>
          <w:b/>
          <w:bCs/>
          <w:color w:val="FF0000"/>
        </w:rPr>
        <w:t>B. Configure the Lambda functions to log the tenant ID and the number of RCUs and WCUs consumed from DynamoDB for each transaction to Amazon CloudWatch Logs. Deploy another Lambda function to calculate the tenant costs by using the logged capacity units and the overall DynamoDB cost from the AWS Cost Explorer API. Create an Amazon EventBridge rule to invoke the calculation Lambda function on a schedule.</w:t>
      </w:r>
    </w:p>
    <w:p>
      <w:pPr>
        <w:pStyle w:val="normal1"/>
        <w:rPr/>
      </w:pPr>
      <w:r>
        <w:rPr/>
        <w:t>C. Create a new partition key that associates DynamoDB items with individual tenants. Deploy a Lambda function to populate the new column as part of each transaction. Deploy another Lambda function to calculate the tenant costs by using Amazon Athena to calculate the number of tenant items from DynamoDB and the overall DynamoDB cost from the AWS CUR. Create an Amazon EventBridge rule to invoke the calculation Lambda function on a schedule.</w:t>
      </w:r>
    </w:p>
    <w:p>
      <w:pPr>
        <w:pStyle w:val="normal1"/>
        <w:rPr/>
      </w:pPr>
      <w:r>
        <w:rPr/>
        <w:t>D. Deploy a Lambda function to log the tenant ID, the size of each response, and the duration of the transaction call as custom metrics to Amazon CloudWatch Logs. Use CloudWatch Logs Insights to query the custom metrics for each tenant. Use AWS Pricing Calculator to obtain the overall DynamoDB costs and to calculate the tenant costs.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Why B is correct</w:t>
      </w:r>
    </w:p>
    <w:p>
      <w:pPr>
        <w:pStyle w:val="normal1"/>
        <w:rPr>
          <w:color w:val="188038"/>
        </w:rPr>
      </w:pPr>
      <w:r>
        <w:rPr>
          <w:color w:val="188038"/>
        </w:rPr>
        <w:t>The key constraint here is that the tables are shared across tenants. That single fact eliminates the tag-based approach immediately, because cost allocation tags work at the resource level — a tag on a shared table attributes the whole table's cost to one value, which tells you nothing about per-tenant consumption.</w:t>
      </w:r>
    </w:p>
    <w:p>
      <w:pPr>
        <w:pStyle w:val="normal1"/>
        <w:rPr>
          <w:color w:val="188038"/>
        </w:rPr>
      </w:pPr>
      <w:r>
        <w:rPr>
          <w:color w:val="188038"/>
        </w:rPr>
        <w:t>So the only way to get granular per-tenant cost is to measure consumption per tenant and then apportion the actual bill proportionally:</w:t>
      </w:r>
    </w:p>
    <w:p>
      <w:pPr>
        <w:pStyle w:val="normal1"/>
        <w:rPr>
          <w:color w:val="188038"/>
        </w:rPr>
      </w:pPr>
      <w:r>
        <w:rPr>
          <w:color w:val="188038"/>
        </w:rPr>
        <w:t>Every DynamoDB response can return ConsumedCapacity (RCUs/WCUs) — the Lambda functions already receive the tenant ID with each request, so logging tenant ID + consumed capacity per transaction is a small code change, no schema change.</w:t>
      </w:r>
    </w:p>
    <w:p>
      <w:pPr>
        <w:pStyle w:val="normal1"/>
        <w:rPr>
          <w:color w:val="188038"/>
        </w:rPr>
      </w:pPr>
      <w:r>
        <w:rPr>
          <w:color w:val="188038"/>
        </w:rPr>
        <w:t>A scheduled Lambda pulls the total DynamoDB cost from the Cost Explorer API and splits it by each tenant's share of consumed capacity units.</w:t>
      </w:r>
    </w:p>
    <w:p>
      <w:pPr>
        <w:pStyle w:val="normal1"/>
        <w:rPr>
          <w:color w:val="188038"/>
        </w:rPr>
      </w:pPr>
      <w:r>
        <w:rPr>
          <w:color w:val="188038"/>
        </w:rPr>
        <w:t>This is the documented AWS SaaS Factory pattern for tenant cost attribution in pooled (shared) storage models, and it's the least operational effort among the options that actually work.</w:t>
      </w:r>
    </w:p>
    <w:p>
      <w:pPr>
        <w:pStyle w:val="normal1"/>
        <w:rPr>
          <w:color w:val="188038"/>
        </w:rPr>
      </w:pPr>
      <w:r>
        <w:rPr>
          <w:color w:val="188038"/>
        </w:rPr>
        <w:t>Why the others fail</w:t>
      </w:r>
    </w:p>
    <w:p>
      <w:pPr>
        <w:pStyle w:val="normal1"/>
        <w:rPr>
          <w:color w:val="188038"/>
        </w:rPr>
      </w:pPr>
      <w:r>
        <w:rPr>
          <w:color w:val="188038"/>
        </w:rPr>
        <w:t>A — Tagging the shared table can't split cost per tenant; all tenants share the same tagged resource. Logging tenant IDs to CloudWatch doesn't connect to the CUR in any way. The mechanism is simply broken for a pooled model.</w:t>
      </w:r>
    </w:p>
    <w:p>
      <w:pPr>
        <w:pStyle w:val="normal1"/>
        <w:rPr>
          <w:color w:val="188038"/>
        </w:rPr>
      </w:pPr>
      <w:r>
        <w:rPr>
          <w:color w:val="188038"/>
        </w:rPr>
        <w:t>C — DynamoDB doesn't have "columns" you retrofit, and changing the partition key means recreating the table and migrating data — massive operational effort. Also, item count is a poor proxy for cost; capacity consumption (which depends on item size and access frequency) is what drives the bill.</w:t>
      </w:r>
    </w:p>
    <w:p>
      <w:pPr>
        <w:pStyle w:val="normal1"/>
        <w:rPr>
          <w:color w:val="188038"/>
        </w:rPr>
      </w:pPr>
      <w:r>
        <w:rPr>
          <w:color w:val="188038"/>
        </w:rPr>
        <w:t>D — Response size and duration don't map to DynamoDB pricing units. And AWS Pricing Calculator is a pre-deployment estimation tool, not a source of actual billed costs. Wrong metrics, wrong cost source.</w:t>
      </w:r>
    </w:p>
    <w:p>
      <w:pPr>
        <w:pStyle w:val="normal1"/>
        <w:rPr>
          <w:color w:val="188038"/>
        </w:rPr>
      </w:pPr>
      <w:r>
        <w:rPr>
          <w:color w:val="188038"/>
        </w:rPr>
        <w:t>The exam pattern to remember: pooled/shared resources → measure consumption via ConsumedCapacity and apportion; siloed (per-tenant) resources → cost allocation tags.</w:t>
      </w:r>
    </w:p>
    <w:p>
      <w:pPr>
        <w:pStyle w:val="normal1"/>
        <w:rPr/>
      </w:pPr>
      <w:r>
        <w:rPr/>
      </w:r>
    </w:p>
    <w:p>
      <w:pPr>
        <w:pStyle w:val="normal1"/>
        <w:numPr>
          <w:ilvl w:val="0"/>
          <w:numId w:val="3"/>
        </w:numPr>
        <w:ind w:hanging="0" w:start="0"/>
        <w:rPr/>
      </w:pPr>
      <w:r>
        <w:rPr/>
        <w:t>A company has an application that stores data in a single Amazon S3 bucket. The company must keep all data for 1 year. The company’s security team is concerned that an attacker could gain access to the AWS account through leaked long-term credentials.</w:t>
      </w:r>
    </w:p>
    <w:p>
      <w:pPr>
        <w:pStyle w:val="normal1"/>
        <w:rPr/>
      </w:pPr>
      <w:r>
        <w:rPr/>
        <w:t>Which solution will ensure that existing and future objects in the S3 bucket are protected?</w:t>
      </w:r>
    </w:p>
    <w:p>
      <w:pPr>
        <w:pStyle w:val="normal1"/>
        <w:rPr>
          <w:b/>
          <w:bCs/>
          <w:color w:val="FF0000"/>
        </w:rPr>
      </w:pPr>
      <w:r>
        <w:rPr>
          <w:b/>
          <w:bCs/>
          <w:color w:val="FF0000"/>
        </w:rPr>
        <w:t>A. Create a new AWS account that is accessible only to the security team through an assumed role. Create an S3 bucket in the new account. Enable S3 Versioning and S3 Object Lock. Configure a default retention period of 1 year. Set up replication from the existing S3 bucket to the new S3 bucket. Create an S3 Batch Replication job to copy all existing data.</w:t>
      </w:r>
    </w:p>
    <w:p>
      <w:pPr>
        <w:pStyle w:val="normal1"/>
        <w:rPr/>
      </w:pPr>
      <w:r>
        <w:rPr/>
        <w:t>B. Use the s3-bucket-versioning-enabled AWS Config managed rule. Configure an automatic remediation action that uses an AWS Lambda function to enable S3 Versioning and MFA Delete on noncompliant resources. Add an S3 Lifecycle rule to delete objects after 1 year.</w:t>
      </w:r>
    </w:p>
    <w:p>
      <w:pPr>
        <w:pStyle w:val="normal1"/>
        <w:rPr/>
      </w:pPr>
      <w:r>
        <w:rPr/>
        <w:t>C. Explicitly deny bucket creation from all users and roles except for an AWS Service Catalog launch constraint role. Define a Service Catalog product for the creation of the S3 bucket to force S3 Versioning and MFA Delete to be enabled. Authorize users to launch the product when they need to create an S3 bucket.</w:t>
      </w:r>
    </w:p>
    <w:p>
      <w:pPr>
        <w:pStyle w:val="normal1"/>
        <w:rPr/>
      </w:pPr>
      <w:r>
        <w:rPr/>
        <w:t>D. Enable Amazon GuardDuty with the S3 protection feature for the account and the AWS Region. Add an S3 Lifecycle rule to delete objects after 1 year.</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key threat here is an attacker with leaked long-term credentials for the existing account. Anything you do inside that same account (versioning, MFA Delete, Config remediation, GuardDuty) can potentially be undone or bypassed by an attacker who already holds credentials there. So the correct pattern is to move data out of the blast radius:</w:t>
      </w:r>
    </w:p>
    <w:p>
      <w:pPr>
        <w:pStyle w:val="normal1"/>
        <w:rPr>
          <w:color w:val="188038"/>
        </w:rPr>
      </w:pPr>
      <w:r>
        <w:rPr>
          <w:color w:val="188038"/>
        </w:rPr>
        <w:t>Why A works:</w:t>
      </w:r>
    </w:p>
    <w:p>
      <w:pPr>
        <w:pStyle w:val="normal1"/>
        <w:rPr>
          <w:color w:val="188038"/>
        </w:rPr>
      </w:pPr>
      <w:r>
        <w:rPr>
          <w:color w:val="188038"/>
        </w:rPr>
        <w:t>New account accessible only via assumed role → compromised credentials in the original account can't touch it.</w:t>
      </w:r>
    </w:p>
    <w:p>
      <w:pPr>
        <w:pStyle w:val="normal1"/>
        <w:rPr>
          <w:color w:val="188038"/>
        </w:rPr>
      </w:pPr>
      <w:r>
        <w:rPr>
          <w:color w:val="188038"/>
        </w:rPr>
        <w:t>S3 Object Lock (compliance-style retention with a 1-year default retention period) → objects are immutable, can't be deleted or overwritten even by admins.</w:t>
      </w:r>
    </w:p>
    <w:p>
      <w:pPr>
        <w:pStyle w:val="normal1"/>
        <w:rPr>
          <w:color w:val="188038"/>
        </w:rPr>
      </w:pPr>
      <w:r>
        <w:rPr>
          <w:color w:val="188038"/>
        </w:rPr>
        <w:t>Replication → protects future objects automatically.</w:t>
      </w:r>
    </w:p>
    <w:p>
      <w:pPr>
        <w:pStyle w:val="normal1"/>
        <w:rPr>
          <w:color w:val="188038"/>
        </w:rPr>
      </w:pPr>
      <w:r>
        <w:rPr>
          <w:color w:val="188038"/>
        </w:rPr>
        <w:t>S3 Batch Replication → covers existing objects (regular replication only applies to new objects, so this piece is what makes "existing and future" both true).</w:t>
      </w:r>
    </w:p>
    <w:p>
      <w:pPr>
        <w:pStyle w:val="normal1"/>
        <w:rPr>
          <w:color w:val="188038"/>
        </w:rPr>
      </w:pPr>
      <w:r>
        <w:rPr>
          <w:color w:val="188038"/>
        </w:rPr>
        <w:t>Why the others fail:</w:t>
      </w:r>
    </w:p>
    <w:p>
      <w:pPr>
        <w:pStyle w:val="normal1"/>
        <w:rPr>
          <w:color w:val="188038"/>
        </w:rPr>
      </w:pPr>
      <w:r>
        <w:rPr>
          <w:color w:val="188038"/>
        </w:rPr>
        <w:t>B — MFA Delete cannot be enabled via Lambda/API automation; it can only be enabled by the root user using the CLI. Also, versioning alone doesn't stop an attacker with sufficient permissions from permanently deleting versions. And the lifecycle rule deletes after 1 year but nothing enforces retention for 1 year.</w:t>
      </w:r>
    </w:p>
    <w:p>
      <w:pPr>
        <w:pStyle w:val="normal1"/>
        <w:rPr>
          <w:color w:val="188038"/>
        </w:rPr>
      </w:pPr>
      <w:r>
        <w:rPr>
          <w:color w:val="188038"/>
        </w:rPr>
        <w:t>C — Only governs new bucket creation. Does nothing for the existing bucket and existing data, which the question explicitly requires.</w:t>
      </w:r>
    </w:p>
    <w:p>
      <w:pPr>
        <w:pStyle w:val="normal1"/>
        <w:rPr>
          <w:color w:val="188038"/>
        </w:rPr>
      </w:pPr>
      <w:r>
        <w:rPr>
          <w:color w:val="188038"/>
        </w:rPr>
        <w:t>D — GuardDuty is detective, not preventive. It alerts you that malicious S3 activity happened; it doesn't stop deletion.</w:t>
      </w:r>
    </w:p>
    <w:p>
      <w:pPr>
        <w:pStyle w:val="normal1"/>
        <w:rPr>
          <w:color w:val="188038"/>
        </w:rPr>
      </w:pPr>
      <w:r>
        <w:rPr>
          <w:color w:val="188038"/>
        </w:rPr>
        <w:t>Exam takeaway: when the threat model is "compromised credentials in the account," the answer almost always involves a separate account + Object Lock + replication (plus Batch Replication for existing data).</w:t>
      </w:r>
    </w:p>
    <w:p>
      <w:pPr>
        <w:pStyle w:val="normal1"/>
        <w:rPr/>
      </w:pPr>
      <w:r>
        <w:rPr/>
      </w:r>
    </w:p>
    <w:p>
      <w:pPr>
        <w:pStyle w:val="normal1"/>
        <w:numPr>
          <w:ilvl w:val="0"/>
          <w:numId w:val="3"/>
        </w:numPr>
        <w:ind w:hanging="0" w:start="0"/>
        <w:rPr/>
      </w:pPr>
      <w:r>
        <w:rPr/>
        <w:t>A company needs to improve the security of its web-based application on AWS. The application uses Amazon CloudFront with two custom origins. The first custom origin routes requests to an Amazon API Gateway HTTP API. The second custom origin routes traffic to an Application Load Balancer (ALB). The application integrates with an OpenID Connect (OIDC) identity provider (IdP) for user management.</w:t>
      </w:r>
    </w:p>
    <w:p>
      <w:pPr>
        <w:pStyle w:val="normal1"/>
        <w:rPr/>
      </w:pPr>
      <w:r>
        <w:rPr/>
        <w:t>A security audit shows that a JSON Web Token (JWT) authorizer provides access to the API. The security audit also shows that the ALB accepts requests from unauthenticated users.</w:t>
      </w:r>
    </w:p>
    <w:p>
      <w:pPr>
        <w:pStyle w:val="normal1"/>
        <w:rPr/>
      </w:pPr>
      <w:r>
        <w:rPr/>
        <w:t>A solutions architect must design a solution to ensure that all backend services respond to only authenticated users.</w:t>
      </w:r>
    </w:p>
    <w:p>
      <w:pPr>
        <w:pStyle w:val="normal1"/>
        <w:rPr/>
      </w:pPr>
      <w:r>
        <w:rPr/>
        <w:t>Which solution will meet this requirement?</w:t>
      </w:r>
    </w:p>
    <w:p>
      <w:pPr>
        <w:pStyle w:val="normal1"/>
        <w:rPr>
          <w:b/>
          <w:bCs/>
          <w:color w:val="FF0000"/>
        </w:rPr>
      </w:pPr>
      <w:r>
        <w:rPr>
          <w:b/>
          <w:bCs/>
          <w:color w:val="FF0000"/>
        </w:rPr>
        <w:t>A. Configure the ALB to enforce authentication and authorization by integrating the ALB with the IdP. Allow only authenticated users to access the backend services.</w:t>
      </w:r>
    </w:p>
    <w:p>
      <w:pPr>
        <w:pStyle w:val="normal1"/>
        <w:rPr/>
      </w:pPr>
      <w:r>
        <w:rPr/>
        <w:t>B. Modify the CloudFront configuration to use signed URLs. Implement a permissive signing policy that allows any request to access the backend services.</w:t>
      </w:r>
    </w:p>
    <w:p>
      <w:pPr>
        <w:pStyle w:val="normal1"/>
        <w:rPr/>
      </w:pPr>
      <w:r>
        <w:rPr/>
        <w:t>C. Create an AWS WAF web ACL that filters out unauthenticated requests at the ALB level. Allow only authenticated traffic to reach the backend services.</w:t>
      </w:r>
    </w:p>
    <w:p>
      <w:pPr>
        <w:pStyle w:val="normal1"/>
        <w:rPr/>
      </w:pPr>
      <w:r>
        <w:rPr/>
        <w:t>D. Enable AWS CloudTrail to log all requests that come to the ALB. Create an AWS Lambda function to analyze the logs and block any requests that come from unauthenticated users.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ALB has built-in support for OIDC authentication. Since the application already uses an OIDC IdP, you simply add an authentication action to the ALB listener rule (authenticate-oidc), pointing it at the IdP's issuer, authorization, token, and userinfo endpoints. The ALB then handles the full auth flow — redirecting unauthenticated users to the IdP, validating tokens, and only forwarding authenticated requests to targets. This mirrors what the JWT authorizer already does on the API Gateway side, so both origins end up protected.</w:t>
      </w:r>
    </w:p>
    <w:p>
      <w:pPr>
        <w:pStyle w:val="normal1"/>
        <w:rPr>
          <w:color w:val="188038"/>
        </w:rPr>
      </w:pPr>
      <w:r>
        <w:rPr>
          <w:color w:val="188038"/>
        </w:rPr>
        <w:t>Why the others fail:</w:t>
      </w:r>
    </w:p>
    <w:p>
      <w:pPr>
        <w:pStyle w:val="normal1"/>
        <w:rPr>
          <w:color w:val="188038"/>
        </w:rPr>
      </w:pPr>
      <w:r>
        <w:rPr>
          <w:color w:val="188038"/>
        </w:rPr>
        <w:t>B — Signed URLs control content access, not user identity, and a "permissive policy that allows any request" is literally the opposite of the requirement. Giveaway wrong answer.</w:t>
      </w:r>
    </w:p>
    <w:p>
      <w:pPr>
        <w:pStyle w:val="normal1"/>
        <w:rPr>
          <w:color w:val="188038"/>
        </w:rPr>
      </w:pPr>
      <w:r>
        <w:rPr>
          <w:color w:val="188038"/>
        </w:rPr>
        <w:t>C — WAF filters requests based on rules (IPs, patterns, rate limits); it has no concept of user authentication and can't validate OIDC sessions or tokens.</w:t>
      </w:r>
    </w:p>
    <w:p>
      <w:pPr>
        <w:pStyle w:val="normal1"/>
        <w:rPr>
          <w:color w:val="188038"/>
        </w:rPr>
      </w:pPr>
      <w:r>
        <w:rPr>
          <w:color w:val="188038"/>
        </w:rPr>
        <w:t>D — CloudTrail logs API control-plane activity, not ALB data-plane requests (that's ALB access logs), and log analysis is reactive — requests would already have reached the backend before Lambda "blocks" anything.</w:t>
      </w:r>
    </w:p>
    <w:p>
      <w:pPr>
        <w:pStyle w:val="normal1"/>
        <w:rPr>
          <w:color w:val="188038"/>
        </w:rPr>
      </w:pPr>
      <w:r>
        <w:rPr>
          <w:color w:val="188038"/>
        </w:rPr>
        <w:t>The exam pattern here: when you see ALB + existing OIDC/Cognito IdP + "authenticate users," the answer is almost always the ALB's native authenticate-oidc/authenticate-cognito listener action — no extra services needed.</w:t>
      </w:r>
    </w:p>
    <w:p>
      <w:pPr>
        <w:pStyle w:val="normal1"/>
        <w:rPr/>
      </w:pPr>
      <w:r>
        <w:rPr/>
      </w:r>
    </w:p>
    <w:p>
      <w:pPr>
        <w:pStyle w:val="normal1"/>
        <w:numPr>
          <w:ilvl w:val="0"/>
          <w:numId w:val="3"/>
        </w:numPr>
        <w:ind w:hanging="0" w:start="0"/>
        <w:rPr/>
      </w:pPr>
      <w:r>
        <w:rPr/>
        <w:t>A company creates an AWS Control Tower landing zone to manage and govern a multi-account AWS environment. The company's security team will deploy preventive controls and detective controls to monitor AWS services across all the accounts. The security team needs a centralized view of the security state of all the accounts.</w:t>
      </w:r>
    </w:p>
    <w:p>
      <w:pPr>
        <w:pStyle w:val="normal1"/>
        <w:rPr/>
      </w:pPr>
      <w:r>
        <w:rPr/>
        <w:t>Which solution will meet these requirements?</w:t>
      </w:r>
    </w:p>
    <w:p>
      <w:pPr>
        <w:pStyle w:val="normal1"/>
        <w:rPr/>
      </w:pPr>
      <w:r>
        <w:rPr/>
        <w:t>A. From the AWS Control Tower management account, use AWS CloudFormation StackSets to deploy an AWS Config conformance pack to all accounts in the organization.</w:t>
      </w:r>
    </w:p>
    <w:p>
      <w:pPr>
        <w:pStyle w:val="normal1"/>
        <w:rPr/>
      </w:pPr>
      <w:r>
        <w:rPr/>
        <w:t>B. Enable Amazon Detective for the organization in AWS Organizations. Designate one AWS account as the delegated administrator for Detective.</w:t>
      </w:r>
    </w:p>
    <w:p>
      <w:pPr>
        <w:pStyle w:val="normal1"/>
        <w:rPr/>
      </w:pPr>
      <w:r>
        <w:rPr/>
        <w:t>C. From the AWS Control Tower management account, deploy an AWS CloudFormation stack set that uses the automatic deployment option to enable Amazon Detective for the organization.</w:t>
      </w:r>
    </w:p>
    <w:p>
      <w:pPr>
        <w:pStyle w:val="normal1"/>
        <w:rPr>
          <w:b/>
          <w:bCs/>
          <w:color w:val="FF0000"/>
        </w:rPr>
      </w:pPr>
      <w:r>
        <w:rPr>
          <w:b/>
          <w:bCs/>
          <w:color w:val="FF0000"/>
        </w:rPr>
        <w:t>D. Enable AWS Security Hub for the organization in AWS Organizations. Designate one AWS account as the delegated administrator for Security Hub.</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Enable AWS Security Hub for the organization in AWS Organizations, with a delegated administrator account.</w:t>
      </w:r>
    </w:p>
    <w:p>
      <w:pPr>
        <w:pStyle w:val="normal1"/>
        <w:rPr>
          <w:color w:val="188038"/>
        </w:rPr>
      </w:pPr>
      <w:r>
        <w:rPr>
          <w:color w:val="188038"/>
        </w:rPr>
        <w:t>Why D:</w:t>
      </w:r>
    </w:p>
    <w:p>
      <w:pPr>
        <w:pStyle w:val="normal1"/>
        <w:rPr>
          <w:color w:val="188038"/>
        </w:rPr>
      </w:pPr>
      <w:r>
        <w:rPr>
          <w:color w:val="188038"/>
        </w:rPr>
        <w:t>The key phrase is "centralized view of the security state of all the accounts." That's Security Hub's exact purpose — it aggregates findings from GuardDuty, Config, Inspector, Macie, IAM Access Analyzer, etc., and runs security standards checks (CIS, AWS Foundational Security Best Practices) across the whole organization. With organization integration and a delegated admin account, new accounts are automatically enrolled and all findings roll up into one dashboard.</w:t>
      </w:r>
    </w:p>
    <w:p>
      <w:pPr>
        <w:pStyle w:val="normal1"/>
        <w:rPr>
          <w:color w:val="188038"/>
        </w:rPr>
      </w:pPr>
      <w:r>
        <w:rPr>
          <w:color w:val="188038"/>
        </w:rPr>
        <w:t>Why not the others:</w:t>
      </w:r>
    </w:p>
    <w:p>
      <w:pPr>
        <w:pStyle w:val="normal1"/>
        <w:rPr>
          <w:color w:val="188038"/>
        </w:rPr>
      </w:pPr>
      <w:r>
        <w:rPr>
          <w:color w:val="188038"/>
        </w:rPr>
        <w:t>A — A Config conformance pack deploys detective controls (Config rules), but it doesn't give you a centralized view of security state. You'd still be looking at Config results account by account, or need an aggregator. It addresses control deployment, not centralized visibility.</w:t>
      </w:r>
    </w:p>
    <w:p>
      <w:pPr>
        <w:pStyle w:val="normal1"/>
        <w:rPr>
          <w:color w:val="188038"/>
        </w:rPr>
      </w:pPr>
      <w:r>
        <w:rPr>
          <w:color w:val="188038"/>
        </w:rPr>
        <w:t>B — Amazon Detective is for investigating findings (root cause analysis, behavior graphs), not for providing a security posture overview. Detective answers "what happened?" after a finding exists, not "what's my security state?"</w:t>
      </w:r>
    </w:p>
    <w:p>
      <w:pPr>
        <w:pStyle w:val="normal1"/>
        <w:rPr>
          <w:color w:val="188038"/>
        </w:rPr>
      </w:pPr>
      <w:r>
        <w:rPr>
          <w:color w:val="188038"/>
        </w:rPr>
        <w:t>C — Same Detective problem as B, plus enabling org-wide services via StackSets is the wrong mechanism — you use the delegated administrator pattern in Organizations, not CloudFormation.</w:t>
      </w:r>
    </w:p>
    <w:p>
      <w:pPr>
        <w:pStyle w:val="normal1"/>
        <w:rPr>
          <w:color w:val="188038"/>
        </w:rPr>
      </w:pPr>
      <w:r>
        <w:rPr>
          <w:color w:val="188038"/>
        </w:rPr>
        <w:t>Exam pattern to remember: "centralized view of security state / posture across accounts" → Security Hub with delegated admin. "Investigate/analyze root cause of a finding" → Detective. "Aggregate compliance data" → Config aggregator.</w:t>
      </w:r>
    </w:p>
    <w:p>
      <w:pPr>
        <w:pStyle w:val="normal1"/>
        <w:rPr/>
      </w:pPr>
      <w:r>
        <w:rPr/>
      </w:r>
    </w:p>
    <w:p>
      <w:pPr>
        <w:pStyle w:val="normal1"/>
        <w:numPr>
          <w:ilvl w:val="0"/>
          <w:numId w:val="3"/>
        </w:numPr>
        <w:ind w:hanging="0" w:start="0"/>
        <w:rPr/>
      </w:pPr>
      <w:r>
        <w:rPr/>
        <w:t>A company that develops consumer electronics with offices in Europe and Asia has 60 TB of software images stored on premises in Europe. The company wants to transfer the images to an Amazon S3 bucket in the ap-northeast-1 Region. New software images are created daily and must be encrypted in transit. The company needs a solution that does not require custom development to automatically transfer all existing and new software images to Amazon S3.</w:t>
      </w:r>
    </w:p>
    <w:p>
      <w:pPr>
        <w:pStyle w:val="normal1"/>
        <w:rPr/>
      </w:pPr>
      <w:r>
        <w:rPr/>
        <w:t>What is the next step in the transfer process?</w:t>
      </w:r>
    </w:p>
    <w:p>
      <w:pPr>
        <w:pStyle w:val="normal1"/>
        <w:rPr>
          <w:b/>
          <w:bCs/>
          <w:color w:val="FF0000"/>
        </w:rPr>
      </w:pPr>
      <w:r>
        <w:rPr>
          <w:b/>
          <w:bCs/>
          <w:color w:val="FF0000"/>
        </w:rPr>
        <w:t>A. Deploy an AWS DataSync agent and configure a task to transfer the images to the S3 bucket.</w:t>
      </w:r>
    </w:p>
    <w:p>
      <w:pPr>
        <w:pStyle w:val="normal1"/>
        <w:rPr/>
      </w:pPr>
      <w:r>
        <w:rPr/>
        <w:t>B. Configure Amazon Kinesis Data Firehose to transfer the images using S3 Transfer Acceleration.</w:t>
      </w:r>
    </w:p>
    <w:p>
      <w:pPr>
        <w:pStyle w:val="normal1"/>
        <w:rPr/>
      </w:pPr>
      <w:r>
        <w:rPr/>
        <w:t>C. Use an AWS Snowball device to transfer the images with the S3 bucket as the target.</w:t>
      </w:r>
    </w:p>
    <w:p>
      <w:pPr>
        <w:pStyle w:val="normal1"/>
        <w:rPr/>
      </w:pPr>
      <w:r>
        <w:rPr/>
        <w:t>D. Transfer the images over a Site-to-Site VPN connection using the S3 API with multipart upload.</w:t>
      </w:r>
    </w:p>
    <w:p>
      <w:pPr>
        <w:pStyle w:val="normal1"/>
        <w:rPr>
          <w:color w:val="188038"/>
        </w:rPr>
      </w:pPr>
      <w:r>
        <w:rPr>
          <w:color w:val="188038"/>
        </w:rPr>
        <w:t>Explanation:</w:t>
      </w:r>
    </w:p>
    <w:p>
      <w:pPr>
        <w:pStyle w:val="normal1"/>
        <w:rPr>
          <w:color w:val="188038"/>
        </w:rPr>
      </w:pPr>
      <w:r>
        <w:rPr>
          <w:color w:val="188038"/>
        </w:rPr>
        <w:t>Answer: A — Deploy an AWS DataSync agent and configure a task to transfer the images to the S3 bucket.</w:t>
      </w:r>
    </w:p>
    <w:p>
      <w:pPr>
        <w:pStyle w:val="normal1"/>
        <w:rPr>
          <w:color w:val="188038"/>
        </w:rPr>
      </w:pPr>
      <w:r>
        <w:rPr>
          <w:color w:val="188038"/>
        </w:rPr>
        <w:t>Why A wins:</w:t>
      </w:r>
    </w:p>
    <w:p>
      <w:pPr>
        <w:pStyle w:val="normal1"/>
        <w:rPr>
          <w:color w:val="188038"/>
        </w:rPr>
      </w:pPr>
      <w:r>
        <w:rPr>
          <w:color w:val="188038"/>
        </w:rPr>
        <w:t>DataSync hits every requirement in the question directly. It's a managed transfer service, so "no custom development" is satisfied out of the box. It encrypts data in transit (TLS) by default. And critically, it handles the "existing and new images" requirement — a scheduled DataSync task will incrementally sync new daily software images automatically, transferring only changed/new files after the initial 60 TB seed.</w:t>
      </w:r>
    </w:p>
    <w:p>
      <w:pPr>
        <w:pStyle w:val="normal1"/>
        <w:rPr>
          <w:color w:val="188038"/>
        </w:rPr>
      </w:pPr>
      <w:r>
        <w:rPr>
          <w:color w:val="188038"/>
        </w:rPr>
        <w:t>Why the others fail:</w:t>
      </w:r>
    </w:p>
    <w:p>
      <w:pPr>
        <w:pStyle w:val="normal1"/>
        <w:rPr>
          <w:color w:val="188038"/>
        </w:rPr>
      </w:pPr>
      <w:r>
        <w:rPr>
          <w:color w:val="188038"/>
        </w:rPr>
        <w:t>B — Kinesis Data Firehose is for streaming data (logs, events, clickstreams), not file transfer. It can't read files from an on-prem file server, and pairing it with Transfer Acceleration doesn't make sense architecturally. Distractor.</w:t>
      </w:r>
    </w:p>
    <w:p>
      <w:pPr>
        <w:pStyle w:val="normal1"/>
        <w:rPr>
          <w:color w:val="188038"/>
        </w:rPr>
      </w:pPr>
      <w:r>
        <w:rPr>
          <w:color w:val="188038"/>
        </w:rPr>
        <w:t>C — Snowball could handle the initial 60 TB, but it's a one-time bulk transfer. It does nothing for the daily new images — you'd need a separate ongoing mechanism, so it fails the "existing and new" requirement as a single solution.</w:t>
      </w:r>
    </w:p>
    <w:p>
      <w:pPr>
        <w:pStyle w:val="normal1"/>
        <w:rPr>
          <w:color w:val="188038"/>
        </w:rPr>
      </w:pPr>
      <w:r>
        <w:rPr>
          <w:color w:val="188038"/>
        </w:rPr>
        <w:t>D — VPN + S3 API with multipart upload would work technically, but writing scripts to call the S3 API and orchestrate daily uploads is exactly the "custom development" the question prohibits.</w:t>
      </w:r>
    </w:p>
    <w:p>
      <w:pPr>
        <w:pStyle w:val="normal1"/>
        <w:rPr>
          <w:color w:val="188038"/>
        </w:rPr>
      </w:pPr>
      <w:r>
        <w:rPr>
          <w:color w:val="188038"/>
        </w:rPr>
        <w:t>Exam pattern to remember: "existing + ongoing/new data, no custom development, on-prem to S3/EFS/FSx" → DataSync. If it were one-time bulk with limited bandwidth → Snowball. If it were streaming records → Kinesis. The phrase "new images are created daily" is the keyword that eliminates Snowball.</w:t>
      </w:r>
    </w:p>
    <w:p>
      <w:pPr>
        <w:pStyle w:val="normal1"/>
        <w:rPr/>
      </w:pPr>
      <w:r>
        <w:rPr/>
      </w:r>
    </w:p>
    <w:p>
      <w:pPr>
        <w:pStyle w:val="normal1"/>
        <w:numPr>
          <w:ilvl w:val="0"/>
          <w:numId w:val="3"/>
        </w:numPr>
        <w:ind w:hanging="0" w:start="0"/>
        <w:rPr/>
      </w:pPr>
      <w:r>
        <w:rPr/>
        <w:t>A company has a web application that uses Amazon API Gateway. AWS Lambda, and Amazon DynamoDB. A recent marketing campaign has increased demand. Monitoring software reports that many requests have significantly longer response times than before the marketing campaign.</w:t>
      </w:r>
    </w:p>
    <w:p>
      <w:pPr>
        <w:pStyle w:val="normal1"/>
        <w:rPr/>
      </w:pPr>
      <w:r>
        <w:rPr/>
        <w:t>A solutions architect enabled Amazon CloudWatch Logs for API Gateway and noticed that errors are occurring on 20% of the requests. In CloudWatch, the Lambda function Throttles metric represents 1% of the requests and the Errors metric represents 10% of the requests. Application logs indicate that, when errors occur, there is a call to DynamoDB.</w:t>
      </w:r>
    </w:p>
    <w:p>
      <w:pPr>
        <w:pStyle w:val="normal1"/>
        <w:rPr/>
      </w:pPr>
      <w:r>
        <w:rPr/>
        <w:t>What change should the solutions architect make to improve the current response times as the web application becomes more popular?</w:t>
      </w:r>
    </w:p>
    <w:p>
      <w:pPr>
        <w:pStyle w:val="normal1"/>
        <w:rPr/>
      </w:pPr>
      <w:r>
        <w:rPr/>
        <w:t>A. Increase the concurrency limit of the Lambda function.</w:t>
      </w:r>
    </w:p>
    <w:p>
      <w:pPr>
        <w:pStyle w:val="normal1"/>
        <w:rPr>
          <w:b/>
          <w:bCs/>
          <w:color w:val="FF0000"/>
        </w:rPr>
      </w:pPr>
      <w:r>
        <w:rPr>
          <w:b/>
          <w:bCs/>
          <w:color w:val="FF0000"/>
        </w:rPr>
        <w:t>B. Implement DynamoDB auto scaling on the table.</w:t>
      </w:r>
    </w:p>
    <w:p>
      <w:pPr>
        <w:pStyle w:val="normal1"/>
        <w:rPr/>
      </w:pPr>
      <w:r>
        <w:rPr/>
        <w:t>C. Increase the API Gateway throttle limit.</w:t>
      </w:r>
    </w:p>
    <w:p>
      <w:pPr>
        <w:pStyle w:val="normal1"/>
        <w:rPr/>
      </w:pPr>
      <w:r>
        <w:rPr/>
        <w:t>D. Re-create the DynamoDB table with a better-partitioned primary index.</w:t>
      </w:r>
    </w:p>
    <w:p>
      <w:pPr>
        <w:pStyle w:val="normal1"/>
        <w:rPr>
          <w:color w:val="188038"/>
        </w:rPr>
      </w:pPr>
      <w:r>
        <w:rPr>
          <w:color w:val="188038"/>
        </w:rPr>
        <w:t>Explanation:</w:t>
      </w:r>
    </w:p>
    <w:p>
      <w:pPr>
        <w:pStyle w:val="normal1"/>
        <w:rPr>
          <w:color w:val="188038"/>
        </w:rPr>
      </w:pPr>
      <w:r>
        <w:rPr>
          <w:color w:val="188038"/>
        </w:rPr>
        <w:t>Answer: B — Implement DynamoDB auto scaling on the table.</w:t>
      </w:r>
    </w:p>
    <w:p>
      <w:pPr>
        <w:pStyle w:val="normal1"/>
        <w:rPr>
          <w:color w:val="188038"/>
        </w:rPr>
      </w:pPr>
      <w:r>
        <w:rPr>
          <w:color w:val="188038"/>
        </w:rPr>
        <w:t>The diagnostic chain in the question points straight at DynamoDB:</w:t>
      </w:r>
    </w:p>
    <w:p>
      <w:pPr>
        <w:pStyle w:val="normal1"/>
        <w:rPr>
          <w:color w:val="188038"/>
        </w:rPr>
      </w:pPr>
      <w:r>
        <w:rPr>
          <w:color w:val="188038"/>
        </w:rPr>
        <w:t>The application logs say errors happen specifically when calling DynamoDB. That's the smoking gun. The traffic spike from the marketing campaign is exceeding the table's provisioned RCU/WCU, so DynamoDB is throwing ProvisionedThroughputExceededException. Those exceptions bubble up as Lambda Errors (10%), and the SDK retries add latency, which explains the longer response times. Auto scaling adjusts capacity with demand, which fixes both the errors and the latency as popularity grows.</w:t>
      </w:r>
    </w:p>
    <w:p>
      <w:pPr>
        <w:pStyle w:val="normal1"/>
        <w:rPr>
          <w:color w:val="188038"/>
        </w:rPr>
      </w:pPr>
      <w:r>
        <w:rPr>
          <w:color w:val="188038"/>
        </w:rPr>
        <w:t>Why the others fall apart:</w:t>
      </w:r>
    </w:p>
    <w:p>
      <w:pPr>
        <w:pStyle w:val="normal1"/>
        <w:rPr>
          <w:color w:val="188038"/>
        </w:rPr>
      </w:pPr>
      <w:r>
        <w:rPr>
          <w:color w:val="188038"/>
        </w:rPr>
        <w:t>A — Lambda Throttles are only 1% of requests. Raising the concurrency limit addresses a symptom that barely exists, and does nothing about the 10% Errors caused downstream by DynamoDB.</w:t>
      </w:r>
    </w:p>
    <w:p>
      <w:pPr>
        <w:pStyle w:val="normal1"/>
        <w:rPr>
          <w:color w:val="188038"/>
        </w:rPr>
      </w:pPr>
      <w:r>
        <w:rPr>
          <w:color w:val="188038"/>
        </w:rPr>
        <w:t>C — Nothing indicates API Gateway is throttling (that would show as 429s at the gateway layer, not application errors on DynamoDB calls). Raising the throttle limit would just push more traffic onto an already-choking table.</w:t>
      </w:r>
    </w:p>
    <w:p>
      <w:pPr>
        <w:pStyle w:val="normal1"/>
        <w:rPr>
          <w:color w:val="188038"/>
        </w:rPr>
      </w:pPr>
      <w:r>
        <w:rPr>
          <w:color w:val="188038"/>
        </w:rPr>
        <w:t>D — A hot-partition problem would exist before the campaign too, and the question describes a uniform capacity problem tied to overall demand growth, not skewed key access. Re-creating a table is also a disruptive, last-resort fix; the exam wants the least-invasive scaling answer.</w:t>
      </w:r>
    </w:p>
    <w:p>
      <w:pPr>
        <w:pStyle w:val="normal1"/>
        <w:rPr>
          <w:color w:val="188038"/>
        </w:rPr>
      </w:pPr>
      <w:r>
        <w:rPr>
          <w:color w:val="188038"/>
        </w:rPr>
        <w:t>Exam pattern to remember: when errors correlate with DynamoDB calls during a traffic surge, the answer is almost always capacity — auto scaling or on-demand mode — not re-partitioning.</w:t>
      </w:r>
    </w:p>
    <w:p>
      <w:pPr>
        <w:pStyle w:val="normal1"/>
        <w:rPr/>
      </w:pPr>
      <w:r>
        <w:rPr/>
      </w:r>
    </w:p>
    <w:p>
      <w:pPr>
        <w:pStyle w:val="normal1"/>
        <w:numPr>
          <w:ilvl w:val="0"/>
          <w:numId w:val="3"/>
        </w:numPr>
        <w:ind w:hanging="0" w:start="0"/>
        <w:rPr/>
      </w:pPr>
      <w:r>
        <w:rPr/>
        <w:t>A company has an application that has a web frontend. The application runs in the company's on-premises data center and requires access to file storage for critical data. The application runs on three Linux VMs for redundancy. The architecture includes a load balancer with HTTP request-based routing.</w:t>
      </w:r>
    </w:p>
    <w:p>
      <w:pPr>
        <w:pStyle w:val="normal1"/>
        <w:rPr/>
      </w:pPr>
      <w:r>
        <w:rPr/>
        <w:t>The company needs to migrate the application to AWS as quickly as possible. The architecture on AWS must be highly available.</w:t>
      </w:r>
    </w:p>
    <w:p>
      <w:pPr>
        <w:pStyle w:val="normal1"/>
        <w:rPr/>
      </w:pPr>
      <w:r>
        <w:rPr/>
        <w:t>Which solution will meet these requirements with the FEWEST changes to the architecture?</w:t>
      </w:r>
    </w:p>
    <w:p>
      <w:pPr>
        <w:pStyle w:val="normal1"/>
        <w:rPr/>
      </w:pPr>
      <w:r>
        <w:rPr/>
        <w:t>A. Migrate the application to Amazon Elastic Container Service (Amazon ECS) containers that use the Fargate launch type in three Availability Zones. Use Amazon S3 to provide file storage for all three containers. Use a Network Load Balancer to direct traffic to the containers.</w:t>
      </w:r>
    </w:p>
    <w:p>
      <w:pPr>
        <w:pStyle w:val="normal1"/>
        <w:rPr>
          <w:b/>
          <w:bCs/>
          <w:color w:val="FF0000"/>
        </w:rPr>
      </w:pPr>
      <w:r>
        <w:rPr>
          <w:b/>
          <w:bCs/>
          <w:color w:val="FF0000"/>
        </w:rPr>
        <w:t>B. Migrate the application to Amazon EC2 instances in three Availability Zones. Use Amazon Elastic File System (Amazon EFS) for file storage. Mount the file storage on all three EC2 instances. Use an Application Load Balancer to direct traffic to the EC2 instances.</w:t>
      </w:r>
    </w:p>
    <w:p>
      <w:pPr>
        <w:pStyle w:val="normal1"/>
        <w:rPr/>
      </w:pPr>
      <w:r>
        <w:rPr/>
        <w:t>C. Migrate the application to Amazon Elastic Kubernetes Service (Amazon EKS) containers that use the Fargate launch type in three Availability Zones. Use Amazon FSx for Lustre to provide file storage for all three containers. Use a Network Load Balancer to direct traffic to the containers.</w:t>
      </w:r>
    </w:p>
    <w:p>
      <w:pPr>
        <w:pStyle w:val="normal1"/>
        <w:rPr/>
      </w:pPr>
      <w:r>
        <w:rPr/>
        <w:t>D. Migrate the application to Amazon EC2 instances in three AWS Regions. Use Amazon Elastic Block Store (Amazon EBS) for file storage. Enable Cross-Region Replication (CRR) for all three EC2 instances. Use an Application Load Balancer to direct traffic to the EC2 instances.</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This is a classic rehost (lift-and-shift) question — "as quickly as possible" + "FEWEST changes" always points to the option that mirrors the on-prem setup one-to-one:</w:t>
      </w:r>
    </w:p>
    <w:p>
      <w:pPr>
        <w:pStyle w:val="normal1"/>
        <w:rPr>
          <w:color w:val="188038"/>
        </w:rPr>
      </w:pPr>
      <w:r>
        <w:rPr>
          <w:color w:val="188038"/>
        </w:rPr>
        <w:t>Linux VMs → EC2 instances across three AZs. Direct equivalent of the three on-prem VMs, no re-platforming.</w:t>
      </w:r>
    </w:p>
    <w:p>
      <w:pPr>
        <w:pStyle w:val="normal1"/>
        <w:rPr>
          <w:color w:val="188038"/>
        </w:rPr>
      </w:pPr>
      <w:r>
        <w:rPr>
          <w:color w:val="188038"/>
        </w:rPr>
        <w:t>Shared file storage → EFS, mounted via NFS on all three instances. This preserves the file-storage access pattern the app already expects — no code changes to switch to an object API.</w:t>
      </w:r>
    </w:p>
    <w:p>
      <w:pPr>
        <w:pStyle w:val="normal1"/>
        <w:rPr>
          <w:color w:val="188038"/>
        </w:rPr>
      </w:pPr>
      <w:r>
        <w:rPr>
          <w:color w:val="188038"/>
        </w:rPr>
        <w:t>HTTP request-based routing → ALB. Only the ALB does Layer 7 routing (path/host-based). This detail alone eliminates A and C, which use NLB (Layer 4, no request-based routing).</w:t>
      </w:r>
    </w:p>
    <w:p>
      <w:pPr>
        <w:pStyle w:val="normal1"/>
        <w:rPr>
          <w:color w:val="188038"/>
        </w:rPr>
      </w:pPr>
      <w:r>
        <w:rPr>
          <w:color w:val="188038"/>
        </w:rPr>
        <w:t>Why the others fail:</w:t>
      </w:r>
    </w:p>
    <w:p>
      <w:pPr>
        <w:pStyle w:val="normal1"/>
        <w:rPr>
          <w:color w:val="188038"/>
        </w:rPr>
      </w:pPr>
      <w:r>
        <w:rPr>
          <w:color w:val="188038"/>
        </w:rPr>
        <w:t>A: Containerizing on ECS Fargate is a re-platform, not minimal change. S3 is object storage, not a mountable file system — the app would need rewriting. NLB can't do HTTP request routing.</w:t>
      </w:r>
    </w:p>
    <w:p>
      <w:pPr>
        <w:pStyle w:val="normal1"/>
        <w:rPr>
          <w:color w:val="188038"/>
        </w:rPr>
      </w:pPr>
      <w:r>
        <w:rPr>
          <w:color w:val="188038"/>
        </w:rPr>
        <w:t>C: Same containerization problem, plus FSx for Lustre is for HPC/analytics workloads, overkill and wrong fit. NLB again wrong.</w:t>
      </w:r>
    </w:p>
    <w:p>
      <w:pPr>
        <w:pStyle w:val="normal1"/>
        <w:rPr>
          <w:color w:val="188038"/>
        </w:rPr>
      </w:pPr>
      <w:r>
        <w:rPr>
          <w:color w:val="188038"/>
        </w:rPr>
        <w:t>D: Multi-Region is unnecessary complexity (HA needs multi-AZ, not multi-Region). EBS can't be mounted by three instances simultaneously as shared storage (Multi-Attach is niche, same-AZ only, needs cluster-aware FS), and "CRR" is an S3 feature, not EBS.</w:t>
      </w:r>
    </w:p>
    <w:p>
      <w:pPr>
        <w:pStyle w:val="normal1"/>
        <w:rPr>
          <w:color w:val="188038"/>
        </w:rPr>
      </w:pPr>
      <w:r>
        <w:rPr>
          <w:color w:val="188038"/>
        </w:rPr>
        <w:t>Quick pattern for the exam: VM + shared POSIX file storage + L7 routing = EC2 + EFS + ALB, almost every time.</w:t>
      </w:r>
    </w:p>
    <w:p>
      <w:pPr>
        <w:pStyle w:val="normal1"/>
        <w:rPr/>
      </w:pPr>
      <w:r>
        <w:rPr/>
      </w:r>
    </w:p>
    <w:p>
      <w:pPr>
        <w:pStyle w:val="normal1"/>
        <w:numPr>
          <w:ilvl w:val="0"/>
          <w:numId w:val="3"/>
        </w:numPr>
        <w:ind w:hanging="0" w:start="0"/>
        <w:rPr/>
      </w:pPr>
      <w:r>
        <w:rPr/>
        <w:t>A company is planning to migrate an on-premises data center to AWS. The company currently hosts the data center on Linux-based VMware VMs. A solutions architect must collect information about network dependencies between the VMs. The information must be in the form of a diagram that details host IP addresses, hostnames, and network connection information.</w:t>
      </w:r>
    </w:p>
    <w:p>
      <w:pPr>
        <w:pStyle w:val="normal1"/>
        <w:rPr/>
      </w:pPr>
      <w:r>
        <w:rPr/>
        <w:t>Which solution will meet these requirements?</w:t>
      </w:r>
    </w:p>
    <w:p>
      <w:pPr>
        <w:pStyle w:val="normal1"/>
        <w:rPr>
          <w:b/>
          <w:bCs/>
          <w:color w:val="FF0000"/>
        </w:rPr>
      </w:pPr>
      <w:r>
        <w:rPr>
          <w:b/>
          <w:bCs/>
          <w:color w:val="FF0000"/>
        </w:rPr>
        <w:t>A. Use AWS Application Discovery Service. Select an AWS Migration Hub home AWS Region. Install the AWS Application Discovery Agent on the on-premises servers for data collection. Grant permissions to Application Discovery Service to use the Migration Hub network diagrams.</w:t>
      </w:r>
    </w:p>
    <w:p>
      <w:pPr>
        <w:pStyle w:val="normal1"/>
        <w:rPr/>
      </w:pPr>
      <w:r>
        <w:rPr/>
        <w:t>B. Use the AWS Application Discovery Service Agentless Collector for server data collection. Export the network diagrams from the AWS Migration Hub in .png format.</w:t>
      </w:r>
    </w:p>
    <w:p>
      <w:pPr>
        <w:pStyle w:val="normal1"/>
        <w:rPr/>
      </w:pPr>
      <w:r>
        <w:rPr/>
        <w:t>C. Install the AWS Application Migration Service agent on the on-premises servers for data collection. Use AWS Migration Hub data in Workload Discovery on AWS to generate network diagrams.</w:t>
      </w:r>
    </w:p>
    <w:p>
      <w:pPr>
        <w:pStyle w:val="normal1"/>
        <w:rPr/>
      </w:pPr>
      <w:r>
        <w:rPr/>
        <w:t>D. Install the AWS Application Migration Service agent on the on-premises servers for data collection. Export data from AWS Migration Hub in .csv format into an Amazon CloudWatch dashboard to generate network diagrams.</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The key words are network dependencies and diagram.</w:t>
      </w:r>
    </w:p>
    <w:p>
      <w:pPr>
        <w:pStyle w:val="normal1"/>
        <w:rPr>
          <w:color w:val="188038"/>
        </w:rPr>
      </w:pPr>
      <w:r>
        <w:rPr>
          <w:color w:val="188038"/>
        </w:rPr>
        <w:t>Why A is correct:</w:t>
      </w:r>
    </w:p>
    <w:p>
      <w:pPr>
        <w:pStyle w:val="normal1"/>
        <w:rPr>
          <w:color w:val="188038"/>
        </w:rPr>
      </w:pPr>
      <w:r>
        <w:rPr>
          <w:color w:val="188038"/>
        </w:rPr>
        <w:t>The AWS Application Discovery Agent (agent-based) is the only discovery mode that collects network connection data — inbound/outbound TCP connections, running processes, and server-to-server dependencies. That's exactly what you need to map dependencies between VMs.</w:t>
      </w:r>
    </w:p>
    <w:p>
      <w:pPr>
        <w:pStyle w:val="normal1"/>
        <w:rPr>
          <w:color w:val="188038"/>
        </w:rPr>
      </w:pPr>
      <w:r>
        <w:rPr>
          <w:color w:val="188038"/>
        </w:rPr>
        <w:t>Migration Hub network diagrams (the network visualization feature) consume that agent data and automatically draw diagrams showing IP addresses, hostnames, and connections between servers — precisely what the question asks for.</w:t>
      </w:r>
    </w:p>
    <w:p>
      <w:pPr>
        <w:pStyle w:val="normal1"/>
        <w:rPr>
          <w:color w:val="188038"/>
        </w:rPr>
      </w:pPr>
      <w:r>
        <w:rPr>
          <w:color w:val="188038"/>
        </w:rPr>
        <w:t>The workflow is also correct: select a Migration Hub home Region first → install the agent → visualize.</w:t>
      </w:r>
    </w:p>
    <w:p>
      <w:pPr>
        <w:pStyle w:val="normal1"/>
        <w:rPr>
          <w:color w:val="188038"/>
        </w:rPr>
      </w:pPr>
      <w:r>
        <w:rPr>
          <w:color w:val="188038"/>
        </w:rPr>
        <w:t>Why the others are wrong:</w:t>
      </w:r>
    </w:p>
    <w:p>
      <w:pPr>
        <w:pStyle w:val="normal1"/>
        <w:rPr>
          <w:color w:val="188038"/>
        </w:rPr>
      </w:pPr>
      <w:r>
        <w:rPr>
          <w:color w:val="188038"/>
        </w:rPr>
        <w:t>B — The Agentless Collector (deployed via vCenter) only gathers VM inventory, configuration, and utilization metrics. It cannot capture network connections/dependencies because there's no agent inside the guest OS. Also, Migration Hub has no .png diagram export feature.</w:t>
      </w:r>
    </w:p>
    <w:p>
      <w:pPr>
        <w:pStyle w:val="normal1"/>
        <w:rPr>
          <w:color w:val="188038"/>
        </w:rPr>
      </w:pPr>
      <w:r>
        <w:rPr>
          <w:color w:val="188038"/>
        </w:rPr>
        <w:t>C — The AWS Application Migration Service (MGN) agent is for replication/migration (block-level replication), not discovery. It doesn't collect network dependency data. Workload Discovery on AWS is also a tool for visualizing existing AWS resources, not on-premises environments.</w:t>
      </w:r>
    </w:p>
    <w:p>
      <w:pPr>
        <w:pStyle w:val="normal1"/>
        <w:rPr>
          <w:color w:val="188038"/>
        </w:rPr>
      </w:pPr>
      <w:r>
        <w:rPr>
          <w:color w:val="188038"/>
        </w:rPr>
        <w:t>D — Same problem: MGN agent is the wrong tool. And a CloudWatch dashboard isn't a mechanism for generating network diagrams from CSV data.</w:t>
      </w:r>
    </w:p>
    <w:p>
      <w:pPr>
        <w:pStyle w:val="normal1"/>
        <w:rPr>
          <w:color w:val="188038"/>
        </w:rPr>
      </w:pPr>
      <w:r>
        <w:rPr>
          <w:color w:val="188038"/>
        </w:rPr>
        <w:t>Common exam pattern:</w:t>
      </w:r>
    </w:p>
    <w:p>
      <w:pPr>
        <w:pStyle w:val="normal1"/>
        <w:rPr>
          <w:color w:val="188038"/>
        </w:rPr>
      </w:pPr>
      <w:r>
        <w:rPr>
          <w:color w:val="188038"/>
        </w:rPr>
        <w:t>Requirement</w:t>
        <w:tab/>
        <w:t>Tool</w:t>
      </w:r>
    </w:p>
    <w:p>
      <w:pPr>
        <w:pStyle w:val="normal1"/>
        <w:rPr>
          <w:color w:val="188038"/>
        </w:rPr>
      </w:pPr>
      <w:r>
        <w:rPr>
          <w:color w:val="188038"/>
        </w:rPr>
        <w:t>Inventory + utilization only (VMware, nothing installed in guest OS)</w:t>
        <w:tab/>
        <w:t>Agentless Collector</w:t>
      </w:r>
    </w:p>
    <w:p>
      <w:pPr>
        <w:pStyle w:val="normal1"/>
        <w:rPr>
          <w:color w:val="188038"/>
        </w:rPr>
      </w:pPr>
      <w:r>
        <w:rPr>
          <w:color w:val="188038"/>
        </w:rPr>
        <w:t>Network dependencies / process-level detail</w:t>
        <w:tab/>
        <w:t>Discovery Agent</w:t>
      </w:r>
    </w:p>
    <w:p>
      <w:pPr>
        <w:pStyle w:val="normal1"/>
        <w:rPr>
          <w:color w:val="188038"/>
        </w:rPr>
      </w:pPr>
      <w:r>
        <w:rPr>
          <w:color w:val="188038"/>
        </w:rPr>
        <w:t>Replication &amp; cutover (lift-and-shift)</w:t>
        <w:tab/>
        <w:t>MGN</w:t>
      </w:r>
    </w:p>
    <w:p>
      <w:pPr>
        <w:pStyle w:val="normal1"/>
        <w:rPr>
          <w:color w:val="188038"/>
        </w:rPr>
      </w:pPr>
      <w:r>
        <w:rPr>
          <w:color w:val="188038"/>
        </w:rPr>
        <w:t>Dependency visualization</w:t>
        <w:tab/>
        <w:t>Migration Hub network diagrams</w:t>
      </w:r>
    </w:p>
    <w:p>
      <w:pPr>
        <w:pStyle w:val="normal1"/>
        <w:rPr>
          <w:color w:val="188038"/>
        </w:rPr>
      </w:pPr>
      <w:r>
        <w:rPr>
          <w:color w:val="188038"/>
        </w:rPr>
        <w:t>Whenever a question mentions "dependency mapping" or "network connections" → the answer is almost always agent-based discovery.</w:t>
      </w:r>
    </w:p>
    <w:p>
      <w:pPr>
        <w:pStyle w:val="normal1"/>
        <w:rPr>
          <w:color w:val="188038"/>
        </w:rPr>
      </w:pPr>
      <w:r>
        <w:rPr>
          <w:color w:val="188038"/>
        </w:rPr>
      </w:r>
    </w:p>
    <w:p>
      <w:pPr>
        <w:pStyle w:val="normal1"/>
        <w:numPr>
          <w:ilvl w:val="0"/>
          <w:numId w:val="3"/>
        </w:numPr>
        <w:ind w:hanging="0" w:start="0"/>
        <w:rPr/>
      </w:pPr>
      <w:r>
        <w:rPr/>
        <w:t>A company runs a software-as-a-service (SaaS) application on AWS. The application consists of AWS Lambda functions and an Amazon RDS for MySQL Multi-AZ database. During market events, the application has a much higher workload than normal. Users notice slow response times during the peak periods because of many database connections. The company needs to improve the scalable performance and availability of the database.</w:t>
      </w:r>
    </w:p>
    <w:p>
      <w:pPr>
        <w:pStyle w:val="normal1"/>
        <w:rPr/>
      </w:pPr>
      <w:r>
        <w:rPr/>
        <w:t>Which solution meets these requirements?</w:t>
      </w:r>
    </w:p>
    <w:p>
      <w:pPr>
        <w:pStyle w:val="normal1"/>
        <w:rPr/>
      </w:pPr>
      <w:r>
        <w:rPr/>
        <w:t>A. Create an Amazon CloudWatch alarm action that triggers a Lambda function to add an Amazon RDS for MySQL read replica when resource utilization hits a threshold.</w:t>
      </w:r>
    </w:p>
    <w:p>
      <w:pPr>
        <w:pStyle w:val="normal1"/>
        <w:rPr/>
      </w:pPr>
      <w:r>
        <w:rPr/>
        <w:t>B. Migrate the database to Amazon Aurora, and add a read replica. Add a database connection pool outside of the Lambda handler function.</w:t>
      </w:r>
    </w:p>
    <w:p>
      <w:pPr>
        <w:pStyle w:val="normal1"/>
        <w:rPr/>
      </w:pPr>
      <w:r>
        <w:rPr/>
        <w:t>C. Migrate the database to Amazon Aurora, and add a read replica. Use Amazon Route 53 weighted records.</w:t>
      </w:r>
    </w:p>
    <w:p>
      <w:pPr>
        <w:pStyle w:val="normal1"/>
        <w:rPr>
          <w:b/>
          <w:bCs/>
          <w:color w:val="FF0000"/>
        </w:rPr>
      </w:pPr>
      <w:r>
        <w:rPr>
          <w:b/>
          <w:bCs/>
          <w:color w:val="FF0000"/>
        </w:rPr>
        <w:t>D. Migrate the database to Amazon Aurora, and add an Aurora Replica. Configure Amazon RDS Proxy to manage database connection pools.</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core problem is many database connections from Lambda causing slow response during peaks — this is the classic Lambda + RDS connection exhaustion pattern.</w:t>
      </w:r>
    </w:p>
    <w:p>
      <w:pPr>
        <w:pStyle w:val="normal1"/>
        <w:rPr>
          <w:color w:val="188038"/>
        </w:rPr>
      </w:pPr>
      <w:r>
        <w:rPr>
          <w:color w:val="188038"/>
        </w:rPr>
        <w:t>Why D:</w:t>
      </w:r>
    </w:p>
    <w:p>
      <w:pPr>
        <w:pStyle w:val="normal1"/>
        <w:rPr>
          <w:color w:val="188038"/>
        </w:rPr>
      </w:pPr>
      <w:r>
        <w:rPr>
          <w:color w:val="188038"/>
        </w:rPr>
        <w:t>RDS Proxy is purpose-built for this: it pools and shares database connections across Lambda invocations, preventing connection storms when Lambda scales out during market events.</w:t>
      </w:r>
    </w:p>
    <w:p>
      <w:pPr>
        <w:pStyle w:val="normal1"/>
        <w:rPr>
          <w:color w:val="188038"/>
        </w:rPr>
      </w:pPr>
      <w:r>
        <w:rPr>
          <w:color w:val="188038"/>
        </w:rPr>
        <w:t>Aurora + Aurora Replica improves both scalable read performance and availability (replica can be a failover target with fast promotion).</w:t>
      </w:r>
    </w:p>
    <w:p>
      <w:pPr>
        <w:pStyle w:val="normal1"/>
        <w:rPr>
          <w:color w:val="188038"/>
        </w:rPr>
      </w:pPr>
      <w:r>
        <w:rPr>
          <w:color w:val="188038"/>
        </w:rPr>
        <w:t>This directly addresses all three requirements: connection management, scalability, availability.</w:t>
      </w:r>
    </w:p>
    <w:p>
      <w:pPr>
        <w:pStyle w:val="normal1"/>
        <w:rPr>
          <w:color w:val="188038"/>
        </w:rPr>
      </w:pPr>
      <w:r>
        <w:rPr>
          <w:color w:val="188038"/>
        </w:rPr>
        <w:t>Why not the others:</w:t>
      </w:r>
    </w:p>
    <w:p>
      <w:pPr>
        <w:pStyle w:val="normal1"/>
        <w:rPr>
          <w:color w:val="188038"/>
        </w:rPr>
      </w:pPr>
      <w:r>
        <w:rPr>
          <w:color w:val="188038"/>
        </w:rPr>
        <w:t>A — Reactive and slow. Creating a read replica takes many minutes (not useful for sudden spikes), and it doesn't solve the connection exhaustion problem at all.</w:t>
      </w:r>
    </w:p>
    <w:p>
      <w:pPr>
        <w:pStyle w:val="normal1"/>
        <w:rPr>
          <w:color w:val="188038"/>
        </w:rPr>
      </w:pPr>
      <w:r>
        <w:rPr>
          <w:color w:val="188038"/>
        </w:rPr>
        <w:t>B — A connection pool declared outside the Lambda handler only reuses a connection per execution environment. When Lambda scales to hundreds of concurrent environments, you still get hundreds of connections — it doesn't pool across invocations like RDS Proxy does.</w:t>
      </w:r>
    </w:p>
    <w:p>
      <w:pPr>
        <w:pStyle w:val="normal1"/>
        <w:rPr>
          <w:color w:val="188038"/>
        </w:rPr>
      </w:pPr>
      <w:r>
        <w:rPr>
          <w:color w:val="188038"/>
        </w:rPr>
        <w:t>C — Route 53 weighted records are the wrong tool for database endpoint routing; Aurora already provides reader endpoints with built-in load balancing. This also ignores the connection problem entirely.</w:t>
      </w:r>
    </w:p>
    <w:p>
      <w:pPr>
        <w:pStyle w:val="normal1"/>
        <w:rPr>
          <w:color w:val="188038"/>
        </w:rPr>
      </w:pPr>
      <w:r>
        <w:rPr>
          <w:color w:val="188038"/>
        </w:rPr>
        <w:t>Exam tip: When you see "Lambda + RDS/Aurora + too many connections" → RDS Proxy is almost always the answer.</w:t>
      </w:r>
    </w:p>
    <w:p>
      <w:pPr>
        <w:pStyle w:val="normal1"/>
        <w:rPr/>
      </w:pPr>
      <w:r>
        <w:rPr/>
      </w:r>
    </w:p>
    <w:p>
      <w:pPr>
        <w:pStyle w:val="normal1"/>
        <w:numPr>
          <w:ilvl w:val="0"/>
          <w:numId w:val="3"/>
        </w:numPr>
        <w:ind w:hanging="0" w:start="0"/>
        <w:rPr/>
      </w:pPr>
      <w:r>
        <w:rPr/>
        <w:t>A company is planning to migrate an application from on premises to the AWS Cloud. The company will begin the migration by moving the application’s underlying data storage to AWS. The application data is stored on a shared file system on premises, and the application servers connect to the shared file system through SMB.</w:t>
      </w:r>
    </w:p>
    <w:p>
      <w:pPr>
        <w:pStyle w:val="normal1"/>
        <w:rPr/>
      </w:pPr>
      <w:r>
        <w:rPr/>
        <w:t>A solutions architect must implement a solution that uses an Amazon S3 bucket for shared storage. Until the application is fully migrated and code is rewritten to use native Amazon S3 APIs, the application must continue to have access to the data through SMB. The solutions architect must migrate the application data to AWS to its new location while still allowing the on-premises application to access the data.</w:t>
      </w:r>
    </w:p>
    <w:p>
      <w:pPr>
        <w:pStyle w:val="normal1"/>
        <w:rPr/>
      </w:pPr>
      <w:r>
        <w:rPr/>
        <w:t>Which solution will meet these requirements?</w:t>
      </w:r>
    </w:p>
    <w:p>
      <w:pPr>
        <w:pStyle w:val="normal1"/>
        <w:rPr/>
      </w:pPr>
      <w:r>
        <w:rPr/>
        <w:t>A. Create a new Amazon FSx for Windows File Server file system. Configure AWS DataSync with one location for the on-premises file share and one location for the new Amazon FSx file system. Create a new DataSync task to copy the data from the on-premises file share location to the Amazon FSx file system.</w:t>
      </w:r>
    </w:p>
    <w:p>
      <w:pPr>
        <w:pStyle w:val="normal1"/>
        <w:rPr/>
      </w:pPr>
      <w:r>
        <w:rPr/>
        <w:t>B. Create an S3 bucket for the application. Copy the data from the on-premises storage to the S3 bucket.</w:t>
      </w:r>
    </w:p>
    <w:p>
      <w:pPr>
        <w:pStyle w:val="normal1"/>
        <w:rPr/>
      </w:pPr>
      <w:r>
        <w:rPr/>
        <w:t>C. Deploy an AWS Server Migration Service (AWS SMS) VM to the on-premises environment. Use AWS SMS to migrate the file storage server from on premises to an Amazon EC2 instance.</w:t>
      </w:r>
    </w:p>
    <w:p>
      <w:pPr>
        <w:pStyle w:val="normal1"/>
        <w:rPr>
          <w:b/>
          <w:bCs/>
          <w:color w:val="FF0000"/>
        </w:rPr>
      </w:pPr>
      <w:r>
        <w:rPr>
          <w:b/>
          <w:bCs/>
          <w:color w:val="FF0000"/>
        </w:rPr>
        <w:t>D. Create an S3 bucket for the application. Deploy a new AWS Storage Gateway file gateway on an on-premises VM. Create a new file share that stores data in the S3 bucket and is associated with the file gateway. Copy the data from the on-premises storage to the new file gateway endpoint.</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two hard requirements are: (1) data must end up in an S3 bucket (the future-state storage), and (2) on-premises servers must keep accessing it via SMB during the transition.</w:t>
      </w:r>
    </w:p>
    <w:p>
      <w:pPr>
        <w:pStyle w:val="normal1"/>
        <w:rPr>
          <w:color w:val="188038"/>
        </w:rPr>
      </w:pPr>
      <w:r>
        <w:rPr>
          <w:color w:val="188038"/>
        </w:rPr>
        <w:t>Storage Gateway (S3 File Gateway) is exactly this bridge — it presents an SMB (or NFS) file share on-premises while storing the actual data as native S3 objects. Once the app is rewritten to use S3 APIs, the gateway is simply retired and the data is already there as objects. No re-migration needed.</w:t>
      </w:r>
    </w:p>
    <w:p>
      <w:pPr>
        <w:pStyle w:val="normal1"/>
        <w:rPr>
          <w:color w:val="188038"/>
        </w:rPr>
      </w:pPr>
      <w:r>
        <w:rPr>
          <w:color w:val="188038"/>
        </w:rPr>
        <w:t>Why the others fail:</w:t>
      </w:r>
    </w:p>
    <w:p>
      <w:pPr>
        <w:pStyle w:val="normal1"/>
        <w:rPr>
          <w:color w:val="188038"/>
        </w:rPr>
      </w:pPr>
      <w:r>
        <w:rPr>
          <w:color w:val="188038"/>
        </w:rPr>
        <w:t>A (FSx for Windows + DataSync) — solves the SMB access part perfectly, but the data lands in FSx, not S3. The requirement explicitly says shared storage must be an S3 bucket. You'd have to migrate again later. Classic distractor — it's the right answer to a different question ("lift SMB shares to AWS as-is").</w:t>
      </w:r>
    </w:p>
    <w:p>
      <w:pPr>
        <w:pStyle w:val="normal1"/>
        <w:rPr>
          <w:color w:val="188038"/>
        </w:rPr>
      </w:pPr>
      <w:r>
        <w:rPr>
          <w:color w:val="188038"/>
        </w:rPr>
        <w:t>B — data gets to S3, but there's no SMB access path anymore. On-prem app breaks.</w:t>
      </w:r>
    </w:p>
    <w:p>
      <w:pPr>
        <w:pStyle w:val="normal1"/>
        <w:rPr>
          <w:color w:val="188038"/>
        </w:rPr>
      </w:pPr>
      <w:r>
        <w:rPr>
          <w:color w:val="188038"/>
        </w:rPr>
        <w:t>C (SMS) — migrates the file server as a VM to EC2. Data isn't in S3, and SMS is deprecated/legacy anyway.</w:t>
      </w:r>
    </w:p>
    <w:p>
      <w:pPr>
        <w:pStyle w:val="normal1"/>
        <w:rPr>
          <w:color w:val="188038"/>
        </w:rPr>
      </w:pPr>
      <w:r>
        <w:rPr>
          <w:color w:val="188038"/>
        </w:rPr>
        <w:t>The exam pattern to remember: "SMB/NFS access + data must be in S3" → S3 File Gateway. If the requirement were only "SMB in AWS with lowest latency/full Windows features" → FSx for Windows.</w:t>
      </w:r>
    </w:p>
    <w:p>
      <w:pPr>
        <w:pStyle w:val="normal1"/>
        <w:rPr/>
      </w:pPr>
      <w:r>
        <w:rPr/>
      </w:r>
    </w:p>
    <w:p>
      <w:pPr>
        <w:pStyle w:val="normal1"/>
        <w:numPr>
          <w:ilvl w:val="0"/>
          <w:numId w:val="3"/>
        </w:numPr>
        <w:ind w:hanging="0" w:start="0"/>
        <w:rPr/>
      </w:pPr>
      <w:r>
        <w:rPr/>
        <w:t>A global company has a mobile app that displays ticket barcodes. Customers use the tickets on the mobile app to attend live events. Event scanners read the ticket barcodes and call a backend API to validate the barcode data against data in a database. After the barcode is scanned, the backend logic writes to the database's single table to mark the barcode as used.</w:t>
      </w:r>
    </w:p>
    <w:p>
      <w:pPr>
        <w:pStyle w:val="normal1"/>
        <w:rPr/>
      </w:pPr>
      <w:r>
        <w:rPr/>
        <w:t>The company needs to deploy the app on AWS with a DNS name of api.example.com. The company will host the database in three AWS Regions around the world.</w:t>
      </w:r>
    </w:p>
    <w:p>
      <w:pPr>
        <w:pStyle w:val="normal1"/>
        <w:rPr/>
      </w:pPr>
      <w:r>
        <w:rPr/>
        <w:t>Which solution will meet these requirements with the LOWEST latency?</w:t>
      </w:r>
    </w:p>
    <w:p>
      <w:pPr>
        <w:pStyle w:val="normal1"/>
        <w:rPr/>
      </w:pPr>
      <w:r>
        <w:rPr/>
        <w:t>A. Host the database on Amazon Aurora global database clusters. Host the backend on three Amazon Elastic Container Service (Amazon ECS) clusters that are in the same Regions as the database. Create an accelerator in AWS Global Accelerator to route requests to the nearest ECS cluster. Create an Amazon Route 53 record that maps api.example.com to the accelerator endpoint</w:t>
      </w:r>
    </w:p>
    <w:p>
      <w:pPr>
        <w:pStyle w:val="normal1"/>
        <w:rPr/>
      </w:pPr>
      <w:r>
        <w:rPr/>
        <w:t>B. Host the database on Amazon Aurora global database clusters. Host the backend on three Amazon Elastic Kubernetes Service (Amazon EKS) clusters that are in the same Regions as the database. Create an Amazon CloudFront distribution with the three clusters as origins. Route requests to the nearest EKS cluster. Create an Amazon Route 53 record that maps api.example.com to the CloudFront distribution.</w:t>
      </w:r>
    </w:p>
    <w:p>
      <w:pPr>
        <w:pStyle w:val="normal1"/>
        <w:rPr/>
      </w:pPr>
      <w:r>
        <w:rPr/>
        <w:t>C. Host the database on Amazon DynamoDB global tables. Create an Amazon CloudFront distribution. Associate the CloudFront distribution with a CloudFront function that contains the backend logic to validate the barcodes. Create an Amazon Route 53 record that maps api.example.com to the CloudFront distribution.</w:t>
      </w:r>
    </w:p>
    <w:p>
      <w:pPr>
        <w:pStyle w:val="normal1"/>
        <w:rPr>
          <w:b/>
          <w:bCs/>
          <w:color w:val="FF0000"/>
        </w:rPr>
      </w:pPr>
      <w:r>
        <w:rPr>
          <w:b/>
          <w:bCs/>
          <w:color w:val="FF0000"/>
        </w:rPr>
        <w:t>D. Host the database on Amazon DynamoDB global tables. Create an Amazon CloudFront distribution. Associate the CloudFront distribution with a Lambda@Edge function that contains the backend logic to validate the barcodes. Create an Amazon Route 53 record that maps api.example.com to the CloudFront distribution.</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The key requirements are: multi-region database with writes (barcode marked as used), and lowest latency globally.</w:t>
      </w:r>
    </w:p>
    <w:p>
      <w:pPr>
        <w:pStyle w:val="normal1"/>
        <w:rPr>
          <w:color w:val="188038"/>
        </w:rPr>
      </w:pPr>
      <w:r>
        <w:rPr>
          <w:color w:val="188038"/>
        </w:rPr>
        <w:t>Why D wins:</w:t>
      </w:r>
    </w:p>
    <w:p>
      <w:pPr>
        <w:pStyle w:val="normal1"/>
        <w:rPr>
          <w:color w:val="188038"/>
        </w:rPr>
      </w:pPr>
      <w:r>
        <w:rPr>
          <w:color w:val="188038"/>
        </w:rPr>
        <w:t>DynamoDB global tables are the natural fit here — active-active multi-region writes with single-digit millisecond latency. Aurora global database (A, B) has only one writer region; the other two regions are read-only replicas, so every "mark barcode as used" write from Asia or Europe would travel to the primary region. That kills the latency story for a write-heavy validation workload.</w:t>
      </w:r>
    </w:p>
    <w:p>
      <w:pPr>
        <w:pStyle w:val="normal1"/>
        <w:rPr>
          <w:color w:val="188038"/>
        </w:rPr>
      </w:pPr>
      <w:r>
        <w:rPr>
          <w:color w:val="188038"/>
        </w:rPr>
        <w:t>Between C and D, the difference is the edge compute choice:</w:t>
      </w:r>
    </w:p>
    <w:p>
      <w:pPr>
        <w:pStyle w:val="normal1"/>
        <w:rPr>
          <w:color w:val="188038"/>
        </w:rPr>
      </w:pPr>
      <w:r>
        <w:rPr>
          <w:color w:val="188038"/>
        </w:rPr>
        <w:t>CloudFront Functions (C) are lightweight JavaScript running at edge locations, max ~1ms execution, and critically cannot make network calls — no access to DynamoDB or any external service. So C is functionally impossible.</w:t>
      </w:r>
    </w:p>
    <w:p>
      <w:pPr>
        <w:pStyle w:val="normal1"/>
        <w:rPr>
          <w:color w:val="188038"/>
        </w:rPr>
      </w:pPr>
      <w:r>
        <w:rPr>
          <w:color w:val="188038"/>
        </w:rPr>
        <w:t>Lambda@Edge (D) runs at regional edge caches, supports longer execution, and can call AWS services like DynamoDB. The function validates the barcode against the nearest global table replica and writes the "used" flag, which replicates to other regions.</w:t>
      </w:r>
    </w:p>
    <w:p>
      <w:pPr>
        <w:pStyle w:val="normal1"/>
        <w:rPr>
          <w:color w:val="188038"/>
        </w:rPr>
      </w:pPr>
      <w:r>
        <w:rPr>
          <w:color w:val="188038"/>
        </w:rPr>
        <w:t>So D gives you: request hits nearest edge → Lambda@Edge → nearest DynamoDB global table replica → local read and write. No cross-region hop on the critical path.</w:t>
      </w:r>
    </w:p>
    <w:p>
      <w:pPr>
        <w:pStyle w:val="normal1"/>
        <w:rPr>
          <w:color w:val="188038"/>
        </w:rPr>
      </w:pPr>
      <w:r>
        <w:rPr>
          <w:color w:val="188038"/>
        </w:rPr>
        <w:t>Quick elimination recap: A and B fail on Aurora's single-writer limitation (plus B misuses CloudFront as a load balancer for dynamic API traffic). C fails because CloudFront Functions can't reach a database.</w:t>
      </w:r>
    </w:p>
    <w:p>
      <w:pPr>
        <w:pStyle w:val="normal1"/>
        <w:rPr>
          <w:color w:val="188038"/>
        </w:rPr>
      </w:pPr>
      <w:r>
        <w:rPr>
          <w:color w:val="188038"/>
        </w:rPr>
        <w:t>The exam pattern to remember: global + writes everywhere + low latency → DynamoDB global tables, and needs network/AWS SDK access at edge → Lambda@Edge, not CloudFront Functions.</w:t>
      </w:r>
    </w:p>
    <w:p>
      <w:pPr>
        <w:pStyle w:val="normal1"/>
        <w:rPr/>
      </w:pPr>
      <w:r>
        <w:rPr/>
      </w:r>
    </w:p>
    <w:p>
      <w:pPr>
        <w:pStyle w:val="normal1"/>
        <w:numPr>
          <w:ilvl w:val="0"/>
          <w:numId w:val="3"/>
        </w:numPr>
        <w:ind w:hanging="0" w:start="0"/>
        <w:rPr/>
      </w:pPr>
      <w:r>
        <w:rPr/>
        <w:t>A medical company is running a REST API on a set of Amazon EC2 instances. The EC2 instances run in an Auto Scaling group behind an Application Load Balancer (ALB). The ALB runs in three public subnets, and the EC2 instances run in three private subnets. The company has deployed an Amazon CloudFront distribution that has the ALB as the only origin.</w:t>
      </w:r>
    </w:p>
    <w:p>
      <w:pPr>
        <w:pStyle w:val="normal1"/>
        <w:rPr/>
      </w:pPr>
      <w:r>
        <w:rPr/>
        <w:t>Which solution should a solutions architect recommend to enhance the origin security?</w:t>
      </w:r>
    </w:p>
    <w:p>
      <w:pPr>
        <w:pStyle w:val="normal1"/>
        <w:rPr>
          <w:b/>
          <w:bCs/>
          <w:color w:val="FF0000"/>
        </w:rPr>
      </w:pPr>
      <w:r>
        <w:rPr>
          <w:b/>
          <w:bCs/>
          <w:color w:val="FF0000"/>
        </w:rPr>
        <w:t>A. Store a random string in AWS Secrets Manager. Create an AWS Lambda function for automatic secret rotation. Configure CloudFront to inject the random string as a custom HTTP header for the origin request. Create an AWS WAF web ACL rule with a string match rule for the custom header. Associate the web ACL with the ALB.</w:t>
      </w:r>
    </w:p>
    <w:p>
      <w:pPr>
        <w:pStyle w:val="normal1"/>
        <w:rPr/>
      </w:pPr>
      <w:r>
        <w:rPr/>
        <w:t>B. Create an AWS WAF web ACL rule with an IP match condition of the CloudFront service IP address ranges. Associate the web ACL with the ALMove the ALB into the three private subnets.</w:t>
      </w:r>
    </w:p>
    <w:p>
      <w:pPr>
        <w:pStyle w:val="normal1"/>
        <w:rPr/>
      </w:pPr>
      <w:r>
        <w:rPr/>
        <w:t>C. Store a random string in AWS Systems Manager Parameter Store. Configure Parameter Store automatic rotation for the string. Configure CloudFront to inject the random string as a custom HTTP header for the origin request. Inspect the value of the custom HTTP header, and block access in the ALB.</w:t>
      </w:r>
    </w:p>
    <w:p>
      <w:pPr>
        <w:pStyle w:val="normal1"/>
        <w:rPr/>
      </w:pPr>
      <w:r>
        <w:rPr/>
        <w:t>D. Configure AWS Shield Advanced Create a security group policy to allow connections from CloudFront service IP address ranges. Add the policy to AWS Shield Advanced, and attach the policy to the ALB.</w:t>
      </w:r>
    </w:p>
    <w:p>
      <w:pPr>
        <w:pStyle w:val="normal1"/>
        <w:rPr>
          <w:color w:val="188038"/>
        </w:rPr>
      </w:pPr>
      <w:r>
        <w:rPr>
          <w:color w:val="188038"/>
        </w:rPr>
        <w:t>Explanation:</w:t>
      </w:r>
    </w:p>
    <w:p>
      <w:pPr>
        <w:pStyle w:val="normal1"/>
        <w:rPr>
          <w:color w:val="188038"/>
        </w:rPr>
      </w:pPr>
      <w:r>
        <w:rPr>
          <w:color w:val="188038"/>
        </w:rPr>
        <w:t>Answer: A</w:t>
      </w:r>
    </w:p>
    <w:p>
      <w:pPr>
        <w:pStyle w:val="normal1"/>
        <w:rPr>
          <w:color w:val="188038"/>
        </w:rPr>
      </w:pPr>
      <w:r>
        <w:rPr>
          <w:color w:val="188038"/>
        </w:rPr>
        <w:t>This is the classic CloudFront origin protection pattern for an ALB origin.</w:t>
      </w:r>
    </w:p>
    <w:p>
      <w:pPr>
        <w:pStyle w:val="normal1"/>
        <w:rPr>
          <w:color w:val="188038"/>
        </w:rPr>
      </w:pPr>
      <w:r>
        <w:rPr>
          <w:color w:val="188038"/>
        </w:rPr>
        <w:t>Why A is correct:</w:t>
      </w:r>
    </w:p>
    <w:p>
      <w:pPr>
        <w:pStyle w:val="normal1"/>
        <w:rPr>
          <w:color w:val="188038"/>
        </w:rPr>
      </w:pPr>
      <w:r>
        <w:rPr>
          <w:color w:val="188038"/>
        </w:rPr>
        <w:t>CloudFront injects a secret custom header (e.g., X-Origin-Verify: &lt;random-string&gt;) into every origin request.</w:t>
      </w:r>
    </w:p>
    <w:p>
      <w:pPr>
        <w:pStyle w:val="normal1"/>
        <w:rPr>
          <w:color w:val="188038"/>
        </w:rPr>
      </w:pPr>
      <w:r>
        <w:rPr>
          <w:color w:val="188038"/>
        </w:rPr>
        <w:t>AWS WAF on the ALB has a string match rule: requests without the correct header value are blocked. So anyone hitting the ALB directly (bypassing CloudFront) gets rejected.</w:t>
      </w:r>
    </w:p>
    <w:p>
      <w:pPr>
        <w:pStyle w:val="normal1"/>
        <w:rPr>
          <w:color w:val="188038"/>
        </w:rPr>
      </w:pPr>
      <w:r>
        <w:rPr>
          <w:color w:val="188038"/>
        </w:rPr>
        <w:t>Secrets Manager + Lambda rotation keeps the shared secret fresh automatically — this is exactly the architecture AWS publishes in its official blog/whitepaper on restricting ALB origins to CloudFront.</w:t>
      </w:r>
    </w:p>
    <w:p>
      <w:pPr>
        <w:pStyle w:val="normal1"/>
        <w:rPr>
          <w:color w:val="188038"/>
        </w:rPr>
      </w:pPr>
      <w:r>
        <w:rPr>
          <w:color w:val="188038"/>
        </w:rPr>
        <w:t>Why the others fail:</w:t>
      </w:r>
    </w:p>
    <w:p>
      <w:pPr>
        <w:pStyle w:val="normal1"/>
        <w:rPr>
          <w:color w:val="188038"/>
        </w:rPr>
      </w:pPr>
      <w:r>
        <w:rPr>
          <w:color w:val="188038"/>
        </w:rPr>
        <w:t>B — Two problems. Matching CloudFront IP ranges in WAF is weak (any AWS customer's CloudFront distribution could reach your ALB, and ranges change). Worse, moving the ALB into private subnets breaks the architecture — CloudFront reaches a custom origin over the public internet, so an internet-facing ALB must be in public subnets.</w:t>
      </w:r>
    </w:p>
    <w:p>
      <w:pPr>
        <w:pStyle w:val="normal1"/>
        <w:rPr>
          <w:color w:val="188038"/>
        </w:rPr>
      </w:pPr>
      <w:r>
        <w:rPr>
          <w:color w:val="188038"/>
        </w:rPr>
        <w:t>C — Parameter Store has no native automatic rotation (that's a Secrets Manager feature). Also, an ALB cannot inspect header values and block on them by itself — you'd need WAF or listener rules, and the rotation claim alone invalidates it.</w:t>
      </w:r>
    </w:p>
    <w:p>
      <w:pPr>
        <w:pStyle w:val="normal1"/>
        <w:rPr>
          <w:color w:val="188038"/>
        </w:rPr>
      </w:pPr>
      <w:r>
        <w:rPr>
          <w:color w:val="188038"/>
        </w:rPr>
        <w:t>D — Shield Advanced is for DDoS protection; it doesn't manage "security group policies" like this. Security groups can't natively reference CloudFront IP ranges this way either (that's done via the com.amazonaws.global.cloudfront.origin-facing managed prefix list, which isn't what's described).</w:t>
      </w:r>
    </w:p>
    <w:p>
      <w:pPr>
        <w:pStyle w:val="normal1"/>
        <w:rPr>
          <w:color w:val="188038"/>
        </w:rPr>
      </w:pPr>
      <w:r>
        <w:rPr>
          <w:color w:val="188038"/>
        </w:rPr>
        <w:t>Exam tip: whenever you see "ensure only CloudFront can reach the origin ALB" → think custom secret header + WAF string match, or the newer VPC origins feature. If it's an S3 origin instead → OAC (Origin Access Control).</w:t>
      </w:r>
    </w:p>
    <w:p>
      <w:pPr>
        <w:pStyle w:val="normal1"/>
        <w:rPr/>
      </w:pPr>
      <w:r>
        <w:rPr/>
      </w:r>
    </w:p>
    <w:p>
      <w:pPr>
        <w:pStyle w:val="normal1"/>
        <w:numPr>
          <w:ilvl w:val="0"/>
          <w:numId w:val="3"/>
        </w:numPr>
        <w:ind w:hanging="0" w:start="0"/>
        <w:rPr/>
      </w:pPr>
      <w:r>
        <w:rPr/>
        <w:t>To abide by industry regulations, a solutions architect must design a solution that will store a company's critical data in multiple public AWS Regions, including in the United States, where the company's headquarters is located. The solutions architect is required to provide access to the data stored in AWS to the company’s global WAN network. The security team mandates that no traffic accessing this data should traverse the public internet.</w:t>
      </w:r>
    </w:p>
    <w:p>
      <w:pPr>
        <w:pStyle w:val="normal1"/>
        <w:rPr/>
      </w:pPr>
      <w:r>
        <w:rPr/>
        <w:t>How should the solutions architect design a highly available solution that meets the requirements and is cost-effective?</w:t>
      </w:r>
    </w:p>
    <w:p>
      <w:pPr>
        <w:pStyle w:val="normal1"/>
        <w:rPr/>
      </w:pPr>
      <w:r>
        <w:rPr/>
        <w:t>A. Establish AWS Direct Connect connections from the company headquarters to all AWS Regions in use. Use the company WAN to send traffic over to the headquarters and then to the respective DX connection to access the data.</w:t>
      </w:r>
    </w:p>
    <w:p>
      <w:pPr>
        <w:pStyle w:val="normal1"/>
        <w:rPr/>
      </w:pPr>
      <w:r>
        <w:rPr/>
        <w:t>B. Establish two AWS Direct Connect connections from the company headquarters to an AWS Region. Use the company WAN to send traffic over a DX connection. Use inter-region VPC peering to access the data in other AWS Regions.</w:t>
      </w:r>
    </w:p>
    <w:p>
      <w:pPr>
        <w:pStyle w:val="normal1"/>
        <w:rPr/>
      </w:pPr>
      <w:r>
        <w:rPr/>
        <w:t>C. Establish two AWS Direct Connect connections from the company headquarters to an AWS Region. Use the company WAN to send traffic over a DX connection. Use an AWS transit VPC solution to access data in other AWS Regions.</w:t>
      </w:r>
    </w:p>
    <w:p>
      <w:pPr>
        <w:pStyle w:val="normal1"/>
        <w:rPr>
          <w:b/>
          <w:bCs/>
          <w:color w:val="FF0000"/>
        </w:rPr>
      </w:pPr>
      <w:r>
        <w:rPr>
          <w:b/>
          <w:bCs/>
          <w:color w:val="FF0000"/>
        </w:rPr>
        <w:t>D. Establish two AWS Direct Connect connections from the company headquarters to an AWS Region. Use the company WAN to send traffic over a DX connection. Use Direct Connect Gateway to access data in other AWS Regions.</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Two DX connections to one Region give you high availability, and a Direct Connect Gateway lets that single pair of connections reach VPCs in multiple AWS Regions privately — no public internet, no extra DX circuits per Region.</w:t>
      </w:r>
    </w:p>
    <w:p>
      <w:pPr>
        <w:pStyle w:val="normal1"/>
        <w:rPr>
          <w:color w:val="188038"/>
        </w:rPr>
      </w:pPr>
      <w:r>
        <w:rPr>
          <w:color w:val="188038"/>
        </w:rPr>
        <w:t>Why the others fail:</w:t>
      </w:r>
    </w:p>
    <w:p>
      <w:pPr>
        <w:pStyle w:val="normal1"/>
        <w:rPr>
          <w:color w:val="188038"/>
        </w:rPr>
      </w:pPr>
      <w:r>
        <w:rPr>
          <w:color w:val="188038"/>
        </w:rPr>
        <w:t>A — Technically works, but establishing DX connections to every Region is the most expensive option. DX ports have significant monthly costs, so this fails the cost-effectiveness requirement.</w:t>
      </w:r>
    </w:p>
    <w:p>
      <w:pPr>
        <w:pStyle w:val="normal1"/>
        <w:rPr>
          <w:color w:val="188038"/>
        </w:rPr>
      </w:pPr>
      <w:r>
        <w:rPr>
          <w:color w:val="188038"/>
        </w:rPr>
        <w:t>B — Inter-region VPC peering is not transitive with Direct Connect. On-prem traffic arriving via DX into VPC-A cannot hop through the peering connection to reach VPC-B in another Region. Edge-to-edge routing isn't supported.</w:t>
      </w:r>
    </w:p>
    <w:p>
      <w:pPr>
        <w:pStyle w:val="normal1"/>
        <w:rPr>
          <w:color w:val="188038"/>
        </w:rPr>
      </w:pPr>
      <w:r>
        <w:rPr>
          <w:color w:val="188038"/>
        </w:rPr>
        <w:t>C — Transit VPC (the old EC2-based software router pattern) does work, but it means running and paying for EC2 appliances, plus VPN overhead and self-managed HA. More cost and operational burden than DX Gateway.</w:t>
      </w:r>
    </w:p>
    <w:p>
      <w:pPr>
        <w:pStyle w:val="normal1"/>
        <w:rPr>
          <w:color w:val="188038"/>
        </w:rPr>
      </w:pPr>
      <w:r>
        <w:rPr>
          <w:color w:val="188038"/>
        </w:rPr>
        <w:t>D — DX Gateway is a global, managed, free-of-charge construct. You attach private VIFs from your two DX connections to it, then associate Virtual Private Gateways (or Transit Gateways) from VPCs in any Region. Traffic stays on the AWS backbone, never touches the internet, and you only pay for the two DX connections plus data transfer.</w:t>
      </w:r>
    </w:p>
    <w:p>
      <w:pPr>
        <w:pStyle w:val="normal1"/>
        <w:rPr>
          <w:color w:val="188038"/>
        </w:rPr>
      </w:pPr>
      <w:r>
        <w:rPr>
          <w:color w:val="188038"/>
        </w:rPr>
        <w:t>Key exam pattern: on-prem → multiple Regions privately = Direct Connect Gateway. Whenever you see "access VPCs in multiple Regions over DX" with cost-effectiveness mentioned, DX Gateway beats per-Region DX connections and transit VPC.</w:t>
      </w:r>
    </w:p>
    <w:p>
      <w:pPr>
        <w:pStyle w:val="normal1"/>
        <w:rPr/>
      </w:pPr>
      <w:r>
        <w:rPr/>
      </w:r>
    </w:p>
    <w:p>
      <w:pPr>
        <w:pStyle w:val="normal1"/>
        <w:numPr>
          <w:ilvl w:val="0"/>
          <w:numId w:val="3"/>
        </w:numPr>
        <w:ind w:hanging="0" w:start="0"/>
        <w:rPr/>
      </w:pPr>
      <w:r>
        <w:rPr/>
        <w:t>A company has developed an application that is running Windows Server on VMware vSphere VMs that the company hosts on premises. The application data is stored in a proprietary format that must be read through the application. The company manually provisioned the servers and the application.</w:t>
      </w:r>
    </w:p>
    <w:p>
      <w:pPr>
        <w:pStyle w:val="normal1"/>
        <w:rPr/>
      </w:pPr>
      <w:r>
        <w:rPr/>
        <w:t>As part of its disaster recovery plan, the company wants the ability to host its application on AWS temporarily if the company's on-premises environment becomes unavailable. The company wants the application to return to on-premises hosting after a disaster recovery event is complete. The RPO is 5 minutes.</w:t>
      </w:r>
    </w:p>
    <w:p>
      <w:pPr>
        <w:pStyle w:val="normal1"/>
        <w:rPr/>
      </w:pPr>
      <w:r>
        <w:rPr/>
        <w:t>Which solution meets these requirements with the LEAST amount of operational overhead?</w:t>
      </w:r>
    </w:p>
    <w:p>
      <w:pPr>
        <w:pStyle w:val="normal1"/>
        <w:rPr/>
      </w:pPr>
      <w:r>
        <w:rPr/>
        <w:t>A. Configure AWS DataSync. Replicate the data to Amazon Elastic Block Store (Amazon EBS) volumes. When the on-premises environment is unavailable, use AWS CloudFormation templates to provision Amazon EC2 instances and attach the EBS volumes.</w:t>
      </w:r>
    </w:p>
    <w:p>
      <w:pPr>
        <w:pStyle w:val="normal1"/>
        <w:rPr>
          <w:b/>
          <w:bCs/>
          <w:color w:val="FF0000"/>
        </w:rPr>
      </w:pPr>
      <w:r>
        <w:rPr>
          <w:b/>
          <w:bCs/>
          <w:color w:val="FF0000"/>
        </w:rPr>
        <w:t>B. Configure AWS Elastic Disaster Recovery. Replicate the data to replication Amazon EC2 instances that are attached to Amazon Elastic Block Store (Amazon EBS) volumes. When the on-premises environment is unavailable, use Elastic Disaster Recovery to launch EC2 instances that use the replicated volumes.</w:t>
      </w:r>
    </w:p>
    <w:p>
      <w:pPr>
        <w:pStyle w:val="normal1"/>
        <w:rPr/>
      </w:pPr>
      <w:r>
        <w:rPr/>
        <w:t>C. Provision an AWS Storage Gateway file gateway. Replicate the data to an Amazon S3 bucket. When the on-premises environment is unavailable, use AWS Backup to restore the data to Amazon Elastic Block Store (Amazon EBS) volumes and launch Amazon EC2 instances from these EBS volumes.</w:t>
      </w:r>
    </w:p>
    <w:p>
      <w:pPr>
        <w:pStyle w:val="normal1"/>
        <w:rPr/>
      </w:pPr>
      <w:r>
        <w:rPr/>
        <w:t>D. Provision an Amazon FSx for Windows File Server file system on AWS. Replicate the data to the file system. When the on-premises environment is unavailable, use AWS CloudFormation templates to provision Amazon EC2 instances and use AWS::CloudFormation::Init commands to mount the Amazon FSx file shares.</w:t>
      </w:r>
    </w:p>
    <w:p>
      <w:pPr>
        <w:pStyle w:val="normal1"/>
        <w:rPr>
          <w:color w:val="188038"/>
        </w:rPr>
      </w:pPr>
      <w:r>
        <w:rPr>
          <w:color w:val="188038"/>
        </w:rPr>
        <w:t>Explanation:</w:t>
      </w:r>
    </w:p>
    <w:p>
      <w:pPr>
        <w:pStyle w:val="normal1"/>
        <w:rPr>
          <w:color w:val="188038"/>
        </w:rPr>
      </w:pPr>
      <w:r>
        <w:rPr>
          <w:color w:val="188038"/>
        </w:rPr>
        <w:t>Answer: B — AWS Elastic Disaster Recovery (DRS)</w:t>
      </w:r>
    </w:p>
    <w:p>
      <w:pPr>
        <w:pStyle w:val="normal1"/>
        <w:rPr>
          <w:color w:val="188038"/>
        </w:rPr>
      </w:pPr>
      <w:r>
        <w:rPr>
          <w:color w:val="188038"/>
        </w:rPr>
        <w:t>Why B is correct:</w:t>
      </w:r>
    </w:p>
    <w:p>
      <w:pPr>
        <w:pStyle w:val="normal1"/>
        <w:rPr>
          <w:color w:val="188038"/>
        </w:rPr>
      </w:pPr>
      <w:r>
        <w:rPr>
          <w:color w:val="188038"/>
        </w:rPr>
        <w:t>Elastic Disaster Recovery is purpose-built for exactly this scenario:</w:t>
      </w:r>
    </w:p>
    <w:p>
      <w:pPr>
        <w:pStyle w:val="normal1"/>
        <w:rPr>
          <w:color w:val="188038"/>
        </w:rPr>
      </w:pPr>
      <w:r>
        <w:rPr>
          <w:color w:val="188038"/>
        </w:rPr>
        <w:t>Sub-second RPO via continuous block-level replication — easily meets the 5-minute RPO. DataSync (A) is scheduled/batch transfer, not continuous, so it can't reliably hit 5 minutes.</w:t>
      </w:r>
    </w:p>
    <w:p>
      <w:pPr>
        <w:pStyle w:val="normal1"/>
        <w:rPr>
          <w:color w:val="188038"/>
        </w:rPr>
      </w:pPr>
      <w:r>
        <w:rPr>
          <w:color w:val="188038"/>
        </w:rPr>
        <w:t>Full server replication, not just data. The app was manually provisioned with data in a proprietary format readable only through the application. DRS replicates the entire server (OS, app, config, data), so the recovered EC2 instance runs the application as-is. Options A, C, and D only replicate data and then require you to somehow rebuild/reinstall the manually provisioned application on new EC2 instances — CloudFormation can't magically recreate a manually installed app.</w:t>
      </w:r>
    </w:p>
    <w:p>
      <w:pPr>
        <w:pStyle w:val="normal1"/>
        <w:rPr>
          <w:color w:val="188038"/>
        </w:rPr>
      </w:pPr>
      <w:r>
        <w:rPr>
          <w:color w:val="188038"/>
        </w:rPr>
        <w:t>Built-in failback to on-premises after the DR event — matches the "return to on-premises" requirement natively. The other options have no failback story.</w:t>
      </w:r>
    </w:p>
    <w:p>
      <w:pPr>
        <w:pStyle w:val="normal1"/>
        <w:rPr>
          <w:color w:val="188038"/>
        </w:rPr>
      </w:pPr>
      <w:r>
        <w:rPr>
          <w:color w:val="188038"/>
        </w:rPr>
        <w:t>Least operational overhead: lightweight replication agents, low-cost staging area (small replication instances + EBS), point-and-click drills and recovery launches.</w:t>
      </w:r>
    </w:p>
    <w:p>
      <w:pPr>
        <w:pStyle w:val="normal1"/>
        <w:rPr>
          <w:color w:val="188038"/>
        </w:rPr>
      </w:pPr>
      <w:r>
        <w:rPr>
          <w:color w:val="188038"/>
        </w:rPr>
        <w:t>Why the others fail:</w:t>
      </w:r>
    </w:p>
    <w:p>
      <w:pPr>
        <w:pStyle w:val="normal1"/>
        <w:rPr>
          <w:color w:val="188038"/>
        </w:rPr>
      </w:pPr>
      <w:r>
        <w:rPr>
          <w:color w:val="188038"/>
        </w:rPr>
        <w:t>A (DataSync + EBS + CFN): DataSync can't attach to EBS as a target directly in this pattern easily, RPO not guaranteed, and no application recovery — only files.</w:t>
      </w:r>
    </w:p>
    <w:p>
      <w:pPr>
        <w:pStyle w:val="normal1"/>
        <w:rPr>
          <w:color w:val="188038"/>
        </w:rPr>
      </w:pPr>
      <w:r>
        <w:rPr>
          <w:color w:val="188038"/>
        </w:rPr>
        <w:t>C (File Gateway + S3 + AWS Backup): File gateway serves files over SMB/NFS; the proprietary-format app data replication doesn't rebuild the server, and Backup restore adds RTO/complexity. RPO also not assured.</w:t>
      </w:r>
    </w:p>
    <w:p>
      <w:pPr>
        <w:pStyle w:val="normal1"/>
        <w:rPr>
          <w:color w:val="188038"/>
        </w:rPr>
      </w:pPr>
      <w:r>
        <w:rPr>
          <w:color w:val="188038"/>
        </w:rPr>
        <w:t>D (FSx for Windows): Only handles file data; the application itself never gets to AWS, and there's no native on-prem→FSx continuous replication mechanism defined here.</w:t>
      </w:r>
    </w:p>
    <w:p>
      <w:pPr>
        <w:pStyle w:val="normal1"/>
        <w:rPr>
          <w:color w:val="188038"/>
        </w:rPr>
      </w:pPr>
      <w:r>
        <w:rPr>
          <w:color w:val="188038"/>
        </w:rPr>
        <w:t>Key exam pattern: "Temporary DR on AWS + failback + tight RPO + entire server (manually built app)" → Elastic Disaster Recovery almost every time.</w:t>
      </w:r>
    </w:p>
    <w:p>
      <w:pPr>
        <w:pStyle w:val="normal1"/>
        <w:rPr/>
      </w:pPr>
      <w:r>
        <w:rPr/>
      </w:r>
    </w:p>
    <w:p>
      <w:pPr>
        <w:pStyle w:val="normal1"/>
        <w:numPr>
          <w:ilvl w:val="0"/>
          <w:numId w:val="3"/>
        </w:numPr>
        <w:ind w:hanging="0" w:start="0"/>
        <w:rPr/>
      </w:pPr>
      <w:r>
        <w:rPr/>
        <w:t>A company runs a highly available data collection application on Amazon EC2 in the eu-north-1 Region. The application collects data from end-user devices and writes records to an Amazon Kinesis data stream and a set of AWS Lambda functions that process the records. The company persists the output of the record processing to an Amazon S3 bucket in eu-north-1. The company uses the data in the S3 bucket as a data source for Amazon Athena.</w:t>
      </w:r>
    </w:p>
    <w:p>
      <w:pPr>
        <w:pStyle w:val="normal1"/>
        <w:rPr/>
      </w:pPr>
      <w:r>
        <w:rPr/>
        <w:t>The company wants to increase its global presence. A solutions architect must launch the data collection capabilities in the sa-east-1 and ap-northeast-1 Regions. The solutions architect deploys the application, the Kinesis data stream, and the Lambda functions in the two new Regions. The solutions architect keeps the S3 bucket in eu-north-1 to meet a requirement to centralize the data analysis.</w:t>
      </w:r>
    </w:p>
    <w:p>
      <w:pPr>
        <w:pStyle w:val="normal1"/>
        <w:rPr/>
      </w:pPr>
      <w:r>
        <w:rPr/>
        <w:t>During testing of the new setup, the solutions architect notices a significant lag on the arrival of data from the new Regions to the S3 bucket.</w:t>
      </w:r>
    </w:p>
    <w:p>
      <w:pPr>
        <w:pStyle w:val="normal1"/>
        <w:rPr/>
      </w:pPr>
      <w:r>
        <w:rPr/>
        <w:t>Which solution will improve this lag time the MOST?</w:t>
      </w:r>
    </w:p>
    <w:p>
      <w:pPr>
        <w:pStyle w:val="normal1"/>
        <w:rPr/>
      </w:pPr>
      <w:r>
        <w:rPr/>
        <w:t>A. In each of the two new Regions, set up the Lambda functions to run in a VPC. Set up an S3 gateway endpoint in that VPC.</w:t>
      </w:r>
    </w:p>
    <w:p>
      <w:pPr>
        <w:pStyle w:val="normal1"/>
        <w:rPr>
          <w:b/>
          <w:bCs/>
          <w:color w:val="FF0000"/>
        </w:rPr>
      </w:pPr>
      <w:r>
        <w:rPr>
          <w:b/>
          <w:bCs/>
          <w:color w:val="FF0000"/>
        </w:rPr>
        <w:t>B. Turn on S3 Transfer Acceleration on the S3 bucket in eu-north-1. Change the application to use the new S3 accelerated endpoint when the application uploads data to the S3 bucket.</w:t>
      </w:r>
    </w:p>
    <w:p>
      <w:pPr>
        <w:pStyle w:val="normal1"/>
        <w:rPr/>
      </w:pPr>
      <w:r>
        <w:rPr/>
        <w:t>C. Create an S3 bucket in each of the two new Regions. Set the application in each new Region to upload to its respective S3 bucket. Set up S3 Cross-Region Replication to replicate data to the S3 bucket in eu-north-1.</w:t>
      </w:r>
    </w:p>
    <w:p>
      <w:pPr>
        <w:pStyle w:val="normal1"/>
        <w:rPr/>
      </w:pPr>
      <w:r>
        <w:rPr/>
        <w:t>D. Increase the memory requirements of the Lambda functions to ensure that they have multiple cores available. Use the multipart upload feature when the application uploads data to Amazon S3 from Lambda.</w:t>
      </w:r>
    </w:p>
    <w:p>
      <w:pPr>
        <w:pStyle w:val="normal1"/>
        <w:rPr>
          <w:color w:val="188038"/>
        </w:rPr>
      </w:pPr>
      <w:r>
        <w:rPr>
          <w:color w:val="188038"/>
        </w:rPr>
        <w:t>Explanation:</w:t>
      </w:r>
    </w:p>
    <w:p>
      <w:pPr>
        <w:pStyle w:val="normal1"/>
        <w:rPr>
          <w:color w:val="188038"/>
        </w:rPr>
      </w:pPr>
      <w:r>
        <w:rPr>
          <w:color w:val="188038"/>
        </w:rPr>
        <w:t>Answer: B — Turn on S3 Transfer Acceleration and use the accelerated endpoint.</w:t>
      </w:r>
    </w:p>
    <w:p>
      <w:pPr>
        <w:pStyle w:val="normal1"/>
        <w:rPr>
          <w:color w:val="188038"/>
        </w:rPr>
      </w:pPr>
      <w:r>
        <w:rPr>
          <w:color w:val="188038"/>
        </w:rPr>
        <w:t>Reasoning:</w:t>
      </w:r>
    </w:p>
    <w:p>
      <w:pPr>
        <w:pStyle w:val="normal1"/>
        <w:rPr>
          <w:color w:val="188038"/>
        </w:rPr>
      </w:pPr>
      <w:r>
        <w:rPr>
          <w:color w:val="188038"/>
        </w:rPr>
        <w:t>The lag here is caused by long-distance uploads over the public internet: Lambda in sa-east-1 and ap-northeast-1 writing directly to a bucket in eu-north-1. S3 Transfer Acceleration is purpose-built for exactly this — uploads enter the AWS network at the nearest CloudFront edge location (São Paulo, Tokyo) and then ride the optimized AWS backbone to eu-north-1. It's a minimal change (just switch to the s3-accelerate endpoint) and directly attacks the network latency problem.</w:t>
      </w:r>
    </w:p>
    <w:p>
      <w:pPr>
        <w:pStyle w:val="normal1"/>
        <w:rPr>
          <w:color w:val="188038"/>
        </w:rPr>
      </w:pPr>
      <w:r>
        <w:rPr>
          <w:color w:val="188038"/>
        </w:rPr>
        <w:t>Why the others fall short:</w:t>
      </w:r>
    </w:p>
    <w:p>
      <w:pPr>
        <w:pStyle w:val="normal1"/>
        <w:rPr>
          <w:color w:val="188038"/>
        </w:rPr>
      </w:pPr>
      <w:r>
        <w:rPr>
          <w:color w:val="188038"/>
        </w:rPr>
        <w:t>A — A VPC gateway endpoint for S3 only works for buckets in the same Region as the VPC. It does nothing for cross-region traffic to eu-north-1, so this is a non-starter.</w:t>
      </w:r>
    </w:p>
    <w:p>
      <w:pPr>
        <w:pStyle w:val="normal1"/>
        <w:rPr>
          <w:color w:val="188038"/>
        </w:rPr>
      </w:pPr>
      <w:r>
        <w:rPr>
          <w:color w:val="188038"/>
        </w:rPr>
        <w:t>C — This works functionally, but Cross-Region Replication is asynchronous with no default time guarantee (you'd need Replication Time Control for a 15-minute SLA). You'd be adding regional buckets, replication config, and still waiting on replication lag — data arrives at the central bucket slower or at best unpredictably, plus added cost and complexity. It doesn't improve the lag "the MOST."</w:t>
      </w:r>
    </w:p>
    <w:p>
      <w:pPr>
        <w:pStyle w:val="normal1"/>
        <w:rPr>
          <w:color w:val="188038"/>
        </w:rPr>
      </w:pPr>
      <w:r>
        <w:rPr>
          <w:color w:val="188038"/>
        </w:rPr>
        <w:t>D — More Lambda memory/cores and multipart upload help throughput for large objects, but the bottleneck is inter-region network distance, not compute or single-stream upload throughput. Kinesis records are typically small anyway.</w:t>
      </w:r>
    </w:p>
    <w:p>
      <w:pPr>
        <w:pStyle w:val="normal1"/>
        <w:rPr>
          <w:color w:val="188038"/>
        </w:rPr>
      </w:pPr>
      <w:r>
        <w:rPr>
          <w:color w:val="188038"/>
        </w:rPr>
        <w:t>Key exam pattern: cross-region upload latency to a centralized S3 bucket → S3 Transfer Acceleration. When you see "gateway endpoint," remember it's same-region only; when you see CRR as an option, check whether async replication actually meets the latency goal.</w:t>
      </w:r>
    </w:p>
    <w:p>
      <w:pPr>
        <w:pStyle w:val="normal1"/>
        <w:rPr/>
      </w:pPr>
      <w:r>
        <w:rPr/>
      </w:r>
    </w:p>
    <w:p>
      <w:pPr>
        <w:pStyle w:val="normal1"/>
        <w:numPr>
          <w:ilvl w:val="0"/>
          <w:numId w:val="3"/>
        </w:numPr>
        <w:ind w:hanging="0" w:start="0"/>
        <w:rPr/>
      </w:pPr>
      <w:r>
        <w:rPr/>
        <w:t>A company provides a centralized Amazon EC2 application hosted in a single shared VPC. The centralized application must be accessible from client applications running in the VPCs of other business units. The centralized application front end is configured with a Network Load Balancer (NLB) for scalability.</w:t>
      </w:r>
    </w:p>
    <w:p>
      <w:pPr>
        <w:pStyle w:val="normal1"/>
        <w:rPr/>
      </w:pPr>
      <w:r>
        <w:rPr/>
        <w:t>Up to 10 business unit VPCs will need to be connected to the shared VPC. Some of the business unit VPC CIDR blocks overlap with the shared VPC, and some overlap with each other Network connectivity to the centralized application in the shared VPC should be allowed from authorized business unit VPCs only.</w:t>
      </w:r>
    </w:p>
    <w:p>
      <w:pPr>
        <w:pStyle w:val="normal1"/>
        <w:rPr/>
      </w:pPr>
      <w:r>
        <w:rPr/>
        <w:t>Which network configuration should a solutions architect use to provide connectivity from the client applications in the business unit VPCs to the centralized application in the shared VPC?</w:t>
      </w:r>
    </w:p>
    <w:p>
      <w:pPr>
        <w:pStyle w:val="normal1"/>
        <w:rPr/>
      </w:pPr>
      <w:r>
        <w:rPr/>
        <w:t>A. Create an AWS Transit Gateway. Attach the shared VPC and the authorized business unit VPCs to the transit gateway. Create a single transit gateway route table and associate it with all of the attached VPCs. Allow automatic propagation of routes from the attachments into the route table. Configure VPC routing tables to send traffic to the transit gateway.</w:t>
      </w:r>
    </w:p>
    <w:p>
      <w:pPr>
        <w:pStyle w:val="normal1"/>
        <w:rPr>
          <w:b/>
          <w:bCs/>
          <w:color w:val="FF0000"/>
        </w:rPr>
      </w:pPr>
      <w:r>
        <w:rPr>
          <w:b/>
          <w:bCs/>
          <w:color w:val="FF0000"/>
        </w:rPr>
        <w:t>B. Create a VPC endpoint service using the centralized application NLB and enable the option to require endpoint acceptance. Create a VPC endpoint in each of the business unit VPCs using the service name of the endpoint service. Accept authorized endpoint requests from the endpoint service console.</w:t>
      </w:r>
    </w:p>
    <w:p>
      <w:pPr>
        <w:pStyle w:val="normal1"/>
        <w:rPr/>
      </w:pPr>
      <w:r>
        <w:rPr/>
        <w:t>C. Create a VPC peering connection from each business unit VPC to the shared VPAccept the VPC peering connections from the shared VPC console. Configure VPC routing tables to send traffic to the VPC peering connection.</w:t>
      </w:r>
    </w:p>
    <w:p>
      <w:pPr>
        <w:pStyle w:val="normal1"/>
        <w:rPr/>
      </w:pPr>
      <w:r>
        <w:rPr/>
        <w:t>D. Configure a virtual private gateway for the shared VPC and create customer gateways for each of the authorized business unit VPCs. Establish a Site-to-Site VPN connection from the business unit VPCs to the shared VPC. Configure VPC routing tables to send traffic to the VPN connection.</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The key constraints here decide it immediately:</w:t>
      </w:r>
    </w:p>
    <w:p>
      <w:pPr>
        <w:pStyle w:val="normal1"/>
        <w:rPr>
          <w:color w:val="188038"/>
        </w:rPr>
      </w:pPr>
      <w:r>
        <w:rPr>
          <w:color w:val="188038"/>
        </w:rPr>
        <w:t>Overlapping CIDR blocks kill options A, C, and D. Transit Gateway, VPC peering, and Site-to-Site VPN all require non-overlapping IP ranges because they rely on routing between the VPCs. You can't route to an overlapping CIDR — the route table can't distinguish destinations.</w:t>
      </w:r>
    </w:p>
    <w:p>
      <w:pPr>
        <w:pStyle w:val="normal1"/>
        <w:rPr>
          <w:color w:val="188038"/>
        </w:rPr>
      </w:pPr>
      <w:r>
        <w:rPr>
          <w:color w:val="188038"/>
        </w:rPr>
        <w:t>AWS PrivateLink (VPC endpoint service) is the only connectivity model that works with overlapping CIDRs, because there's no routing between the VPCs at all. The consumer VPC gets an interface endpoint (an ENI with a local IP from its own CIDR), and traffic flows one-way to the NLB in the provider VPC.</w:t>
      </w:r>
    </w:p>
    <w:p>
      <w:pPr>
        <w:pStyle w:val="normal1"/>
        <w:rPr>
          <w:color w:val="188038"/>
        </w:rPr>
      </w:pPr>
      <w:r>
        <w:rPr>
          <w:color w:val="188038"/>
        </w:rPr>
        <w:t>It also satisfies the other requirements neatly:</w:t>
      </w:r>
    </w:p>
    <w:p>
      <w:pPr>
        <w:pStyle w:val="normal1"/>
        <w:rPr>
          <w:color w:val="188038"/>
        </w:rPr>
      </w:pPr>
      <w:r>
        <w:rPr>
          <w:color w:val="188038"/>
        </w:rPr>
        <w:t>NLB is already in place — PrivateLink endpoint services are built on NLB, so the architecture maps directly.</w:t>
      </w:r>
    </w:p>
    <w:p>
      <w:pPr>
        <w:pStyle w:val="normal1"/>
        <w:rPr>
          <w:color w:val="188038"/>
        </w:rPr>
      </w:pPr>
      <w:r>
        <w:rPr>
          <w:color w:val="188038"/>
        </w:rPr>
        <w:t>"Authorized business units only" — the "require endpoint acceptance" option means each connection request must be explicitly approved from the shared VPC side. That's your authorization mechanism.</w:t>
      </w:r>
    </w:p>
    <w:p>
      <w:pPr>
        <w:pStyle w:val="normal1"/>
        <w:rPr>
          <w:color w:val="188038"/>
        </w:rPr>
      </w:pPr>
      <w:r>
        <w:rPr>
          <w:color w:val="188038"/>
        </w:rPr>
        <w:t>Unidirectional access pattern — clients only need to reach the centralized app, not the reverse, which matches PrivateLink's consumer→provider model.</w:t>
      </w:r>
    </w:p>
    <w:p>
      <w:pPr>
        <w:pStyle w:val="normal1"/>
        <w:rPr>
          <w:color w:val="188038"/>
        </w:rPr>
      </w:pPr>
      <w:r>
        <w:rPr>
          <w:color w:val="188038"/>
        </w:rPr>
        <w:t>Exam pattern worth remembering: overlapping CIDRs + NLB + one-directional service access = PrivateLink, almost every time. If the question instead needed full bidirectional any-to-any connectivity with non-overlapping CIDRs at scale, that's when Transit Gateway wins.</w:t>
      </w:r>
    </w:p>
    <w:p>
      <w:pPr>
        <w:pStyle w:val="normal1"/>
        <w:rPr/>
      </w:pPr>
      <w:r>
        <w:rPr/>
      </w:r>
    </w:p>
    <w:p>
      <w:pPr>
        <w:pStyle w:val="normal1"/>
        <w:numPr>
          <w:ilvl w:val="0"/>
          <w:numId w:val="3"/>
        </w:numPr>
        <w:ind w:hanging="0" w:start="0"/>
        <w:rPr/>
      </w:pPr>
      <w:r>
        <w:rPr/>
        <w:t>A company wants to migrate its website to AWS. The website uses microservices and runs on containers that are deployed in an on-premises, self-managed Kubernetes cluster. All the manifests that define the deployments for the containers in the Kubernetes deployment are in source control.</w:t>
      </w:r>
    </w:p>
    <w:p>
      <w:pPr>
        <w:pStyle w:val="normal1"/>
        <w:rPr/>
      </w:pPr>
      <w:r>
        <w:rPr/>
        <w:t>All data for the website is stored in a PostgreSQL database. An open source container image repository runs alongside the on-premises environment.</w:t>
      </w:r>
    </w:p>
    <w:p>
      <w:pPr>
        <w:pStyle w:val="normal1"/>
        <w:rPr/>
      </w:pPr>
      <w:r>
        <w:rPr/>
        <w:t>A solutions architect needs to determine the architecture that the company will use for the website on AWS.</w:t>
      </w:r>
    </w:p>
    <w:p>
      <w:pPr>
        <w:pStyle w:val="normal1"/>
        <w:rPr/>
      </w:pPr>
      <w:r>
        <w:rPr/>
        <w:t>Which solution will meet these requirements with the LEAST effort to migrate?</w:t>
      </w:r>
    </w:p>
    <w:p>
      <w:pPr>
        <w:pStyle w:val="normal1"/>
        <w:rPr/>
      </w:pPr>
      <w:r>
        <w:rPr/>
        <w:t>A. Create an AWS App Runner service. Connect the App Runner service to the open source container image repository. Deploy the manifests from on premises to the App Runner service. Create an Amazon RDS for PostgreSQL database.</w:t>
      </w:r>
    </w:p>
    <w:p>
      <w:pPr>
        <w:pStyle w:val="normal1"/>
        <w:rPr>
          <w:b/>
          <w:bCs/>
          <w:color w:val="FF0000"/>
        </w:rPr>
      </w:pPr>
      <w:r>
        <w:rPr>
          <w:b/>
          <w:bCs/>
          <w:color w:val="FF0000"/>
        </w:rPr>
        <w:t>B. Create an Amazon Elastic Kubernetes Service (Amazon EKS) cluster that has managed node groups. Copy the application containers to a new Amazon Elastic Container Registry (Amazon ECR) repository. Deploy the manifests from on premises to the EKS cluster. Create an Amazon Aurora PostgreSQL DB cluster.</w:t>
      </w:r>
    </w:p>
    <w:p>
      <w:pPr>
        <w:pStyle w:val="normal1"/>
        <w:rPr/>
      </w:pPr>
      <w:r>
        <w:rPr/>
        <w:t>C. Create an Amazon Elastic Container Service (Amazon ECS) cluster that has an Amazon EC2 capacity pool. Copy the application containers to a new Amazon Elastic Container Registry (Amazon ECR) repository. Register each container image as a new task definition. Configure ECS services for each task definition to match the original Kubernetes deployments. Create an Amazon Aurora PostgreSQL DB cluster.</w:t>
      </w:r>
    </w:p>
    <w:p>
      <w:pPr>
        <w:pStyle w:val="normal1"/>
        <w:rPr/>
      </w:pPr>
      <w:r>
        <w:rPr/>
        <w:t>D. Rebuild the on-premises Kubernetes cluster by hosting the cluster on Amazon EC2 instances. Migrate the open source container image repository to the EC2 instances. Deploy the manifests from on premises to the new cluster on AWS. Deploy an open source PostgreSQL database on the new cluster.</w:t>
      </w:r>
    </w:p>
    <w:p>
      <w:pPr>
        <w:pStyle w:val="normal1"/>
        <w:rPr>
          <w:color w:val="188038"/>
        </w:rPr>
      </w:pPr>
      <w:r>
        <w:rPr>
          <w:color w:val="188038"/>
        </w:rPr>
        <w:t>Explanation:</w:t>
      </w:r>
    </w:p>
    <w:p>
      <w:pPr>
        <w:pStyle w:val="normal1"/>
        <w:rPr>
          <w:color w:val="188038"/>
        </w:rPr>
      </w:pPr>
      <w:r>
        <w:rPr>
          <w:color w:val="188038"/>
        </w:rPr>
        <w:t>Answer: B</w:t>
      </w:r>
    </w:p>
    <w:p>
      <w:pPr>
        <w:pStyle w:val="normal1"/>
        <w:rPr>
          <w:color w:val="188038"/>
        </w:rPr>
      </w:pPr>
      <w:r>
        <w:rPr>
          <w:color w:val="188038"/>
        </w:rPr>
        <w:t>Kubernetes → EKS is the like-for-like path. The existing manifests in source control can be applied to EKS with minimal changes, images just get pushed to ECR, and Aurora PostgreSQL handles the database as a managed service. Least migration effort while still modernizing.</w:t>
      </w:r>
    </w:p>
    <w:p>
      <w:pPr>
        <w:pStyle w:val="normal1"/>
        <w:rPr>
          <w:color w:val="188038"/>
        </w:rPr>
      </w:pPr>
      <w:r>
        <w:rPr>
          <w:color w:val="188038"/>
        </w:rPr>
        <w:t>Why not the others:</w:t>
      </w:r>
    </w:p>
    <w:p>
      <w:pPr>
        <w:pStyle w:val="normal1"/>
        <w:rPr>
          <w:color w:val="188038"/>
        </w:rPr>
      </w:pPr>
      <w:r>
        <w:rPr>
          <w:color w:val="188038"/>
        </w:rPr>
        <w:t>A — App Runner doesn't consume Kubernetes manifests at all, and it's designed for simple web apps/APIs, not multi-service microservice topologies with K8s deployment semantics. You'd be rewriting the deployment model entirely.</w:t>
      </w:r>
    </w:p>
    <w:p>
      <w:pPr>
        <w:pStyle w:val="normal1"/>
        <w:rPr>
          <w:color w:val="188038"/>
        </w:rPr>
      </w:pPr>
      <w:r>
        <w:rPr>
          <w:color w:val="188038"/>
        </w:rPr>
        <w:t>C — ECS means translating every Kubernetes deployment into task definitions and ECS services by hand. That's a full re-platform of the orchestration layer, clearly more effort than reusing manifests on EKS.</w:t>
      </w:r>
    </w:p>
    <w:p>
      <w:pPr>
        <w:pStyle w:val="normal1"/>
        <w:rPr>
          <w:color w:val="188038"/>
        </w:rPr>
      </w:pPr>
      <w:r>
        <w:rPr>
          <w:color w:val="188038"/>
        </w:rPr>
        <w:t>D — Self-managing K8s on EC2 plus self-hosting the registry and PostgreSQL is lift-and-shift of all the operational burden. It technically reuses manifests, but "rebuild the cluster" + running your own database on it is more ongoing and migration effort than managed EKS + ECR + Aurora.</w:t>
      </w:r>
    </w:p>
    <w:p>
      <w:pPr>
        <w:pStyle w:val="normal1"/>
        <w:rPr>
          <w:color w:val="188038"/>
        </w:rPr>
      </w:pPr>
      <w:r>
        <w:rPr>
          <w:color w:val="188038"/>
        </w:rPr>
        <w:t>The exam pattern here: when manifests already exist and the workload is Kubernetes-native, EKS with managed node groups is almost always the "least effort" answer over ECS/App Runner (rewrite) or EC2 self-managed (operational overhead).</w:t>
      </w:r>
    </w:p>
    <w:p>
      <w:pPr>
        <w:pStyle w:val="normal1"/>
        <w:rPr/>
      </w:pPr>
      <w:r>
        <w:rPr/>
      </w:r>
    </w:p>
    <w:p>
      <w:pPr>
        <w:pStyle w:val="normal1"/>
        <w:numPr>
          <w:ilvl w:val="0"/>
          <w:numId w:val="3"/>
        </w:numPr>
        <w:ind w:hanging="0" w:start="0"/>
        <w:rPr/>
      </w:pPr>
      <w:r>
        <w:rPr/>
        <w:t>A company uses a mobile app on AWS to run online contests. The company selects a winner at random at the end of each contest. The contests run for variable lengths of time. The company does not need to retain any data from a contest after the contest is finished.</w:t>
      </w:r>
    </w:p>
    <w:p>
      <w:pPr>
        <w:pStyle w:val="normal1"/>
        <w:rPr/>
      </w:pPr>
      <w:r>
        <w:rPr/>
        <w:t>The company uses custom code that is hosted on Amazon EC2 instances to process the contest data and select a winner. The EC2 instances run behind an Application Load Balancer and store contest entries on Amazon RDS DB instances. The company must design a new architecture to reduce the cost of running the contests.</w:t>
      </w:r>
    </w:p>
    <w:p>
      <w:pPr>
        <w:pStyle w:val="normal1"/>
        <w:rPr/>
      </w:pPr>
      <w:r>
        <w:rPr/>
        <w:t>Which solution will meet these requirements MOST cost-effectively?</w:t>
      </w:r>
    </w:p>
    <w:p>
      <w:pPr>
        <w:pStyle w:val="normal1"/>
        <w:rPr/>
      </w:pPr>
      <w:r>
        <w:rPr/>
        <w:t>A. Migrate storage of the contest entries to Amazon DynamoDB. Create a DynamoDB Accelerator (DAX) cluster. Rewrite the code to run as Amazon Elastic Container Service (Amazon ECS) containers that use the Fargate launch type. At the end of the contest, delete the DynamoDB table.</w:t>
      </w:r>
    </w:p>
    <w:p>
      <w:pPr>
        <w:pStyle w:val="normal1"/>
        <w:rPr/>
      </w:pPr>
      <w:r>
        <w:rPr/>
        <w:t>B. Migrate the storage of the contest entries to Amazon Redshift. Rewrite the code as AWS Lambda functions. At the end of the contest, delete the Redshift cluster.</w:t>
      </w:r>
    </w:p>
    <w:p>
      <w:pPr>
        <w:pStyle w:val="normal1"/>
        <w:rPr/>
      </w:pPr>
      <w:r>
        <w:rPr/>
        <w:t>C. Add an Amazon ElastiCache for Redis cluster in front of the RDS DB instances to cache the contest entries. Rewrite the code to run as Amazon Elastic Container Service (Amazon ECS) containers that use the Fargate launch type. Set the ElastiCache TTL attribute on each entry to expire each entry at the end of the contest.</w:t>
      </w:r>
    </w:p>
    <w:p>
      <w:pPr>
        <w:pStyle w:val="normal1"/>
        <w:rPr>
          <w:b/>
          <w:bCs/>
          <w:color w:val="FF0000"/>
        </w:rPr>
      </w:pPr>
      <w:r>
        <w:rPr>
          <w:b/>
          <w:bCs/>
          <w:color w:val="FF0000"/>
        </w:rPr>
        <w:t>D. Migrate the storage of the contest entries to Amazon DynamoDB. Rewrite the code as AWS Lambda functions. Set the DynamoDB TTL attribute on each entry to expire each entry at the end of the contest.</w:t>
      </w:r>
    </w:p>
    <w:p>
      <w:pPr>
        <w:pStyle w:val="normal1"/>
        <w:rPr>
          <w:color w:val="188038"/>
        </w:rPr>
      </w:pPr>
      <w:r>
        <w:rPr>
          <w:color w:val="188038"/>
        </w:rPr>
        <w:t>Explanation:</w:t>
      </w:r>
    </w:p>
    <w:p>
      <w:pPr>
        <w:pStyle w:val="normal1"/>
        <w:rPr>
          <w:color w:val="188038"/>
        </w:rPr>
      </w:pPr>
      <w:r>
        <w:rPr>
          <w:color w:val="188038"/>
        </w:rPr>
        <w:t>Answer: D</w:t>
      </w:r>
    </w:p>
    <w:p>
      <w:pPr>
        <w:pStyle w:val="normal1"/>
        <w:rPr>
          <w:color w:val="188038"/>
        </w:rPr>
      </w:pPr>
      <w:r>
        <w:rPr>
          <w:color w:val="188038"/>
        </w:rPr>
        <w:t>Migrate to DynamoDB + Lambda + DynamoDB TTL.</w:t>
      </w:r>
    </w:p>
    <w:p>
      <w:pPr>
        <w:pStyle w:val="normal1"/>
        <w:rPr>
          <w:color w:val="188038"/>
        </w:rPr>
      </w:pPr>
      <w:r>
        <w:rPr>
          <w:color w:val="188038"/>
        </w:rPr>
        <w:t>Why D wins:</w:t>
      </w:r>
    </w:p>
    <w:p>
      <w:pPr>
        <w:pStyle w:val="normal1"/>
        <w:rPr>
          <w:color w:val="188038"/>
        </w:rPr>
      </w:pPr>
      <w:r>
        <w:rPr>
          <w:color w:val="188038"/>
        </w:rPr>
        <w:t>Lambda — contests run for variable lengths of time with presumably bursty traffic. Lambda is pay-per-invocation, no idle EC2/ALB costs, no container orchestration overhead. Perfect for event-driven contest entry processing.</w:t>
      </w:r>
    </w:p>
    <w:p>
      <w:pPr>
        <w:pStyle w:val="normal1"/>
        <w:rPr>
          <w:color w:val="188038"/>
        </w:rPr>
      </w:pPr>
      <w:r>
        <w:rPr>
          <w:color w:val="188038"/>
        </w:rPr>
        <w:t>DynamoDB — serverless, pay-per-request (on-demand mode), no RDS instance running 24/7.</w:t>
      </w:r>
    </w:p>
    <w:p>
      <w:pPr>
        <w:pStyle w:val="normal1"/>
        <w:rPr>
          <w:color w:val="188038"/>
        </w:rPr>
      </w:pPr>
      <w:r>
        <w:rPr>
          <w:color w:val="188038"/>
        </w:rPr>
        <w:t>TTL — this is the killer detail. The company doesn't need data after the contest ends. DynamoDB TTL deletes expired items for free — no write capacity consumed, no manual cleanup process, no delete costs.</w:t>
      </w:r>
    </w:p>
    <w:p>
      <w:pPr>
        <w:pStyle w:val="normal1"/>
        <w:rPr>
          <w:color w:val="188038"/>
        </w:rPr>
      </w:pPr>
      <w:r>
        <w:rPr>
          <w:color w:val="188038"/>
        </w:rPr>
        <w:t>Why the others lose:</w:t>
      </w:r>
    </w:p>
    <w:p>
      <w:pPr>
        <w:pStyle w:val="normal1"/>
        <w:rPr>
          <w:color w:val="188038"/>
        </w:rPr>
      </w:pPr>
      <w:r>
        <w:rPr>
          <w:color w:val="188038"/>
        </w:rPr>
        <w:t>A — DAX is a caching cluster billed per node-hour, running continuously. A random winner selection doesn't need microsecond read latency. Fargate also costs more than Lambda for intermittent workloads. Deleting the table manually works, but you're paying for DAX the whole time for nothing.</w:t>
      </w:r>
    </w:p>
    <w:p>
      <w:pPr>
        <w:pStyle w:val="normal1"/>
        <w:rPr>
          <w:color w:val="188038"/>
        </w:rPr>
      </w:pPr>
      <w:r>
        <w:rPr>
          <w:color w:val="188038"/>
        </w:rPr>
        <w:t>B — Redshift is a data warehouse for analytics at scale, wildly overkill and expensive (cluster billed hourly) for storing contest entries. Wrong tool entirely.</w:t>
      </w:r>
    </w:p>
    <w:p>
      <w:pPr>
        <w:pStyle w:val="normal1"/>
        <w:rPr>
          <w:color w:val="188038"/>
        </w:rPr>
      </w:pPr>
      <w:r>
        <w:rPr>
          <w:color w:val="188038"/>
        </w:rPr>
        <w:t>C — Adds ElastiCache cost on top of RDS, which keeps running. You've increased cost, not reduced it. ElastiCache TTL expires cache entries, but the source data still sits in RDS.</w:t>
      </w:r>
    </w:p>
    <w:p>
      <w:pPr>
        <w:pStyle w:val="normal1"/>
        <w:rPr>
          <w:color w:val="188038"/>
        </w:rPr>
      </w:pPr>
      <w:r>
        <w:rPr>
          <w:color w:val="188038"/>
        </w:rPr>
        <w:t>Exam pattern to remember: "doesn't need to retain data" + "variable/intermittent workload" + "MOST cost-effectively" → serverless stack (Lambda + DynamoDB) with TTL for automatic, free cleanup. Any answer that keeps a provisioned cluster running (DAX, Redshift, ElastiCache) contradicts the cost goal.</w:t>
      </w:r>
    </w:p>
    <w:p>
      <w:pPr>
        <w:pStyle w:val="normal1"/>
        <w:rPr/>
      </w:pPr>
      <w:r>
        <w:rPr/>
      </w:r>
    </w:p>
    <w:p>
      <w:pPr>
        <w:pStyle w:val="normal1"/>
        <w:numPr>
          <w:ilvl w:val="0"/>
          <w:numId w:val="3"/>
        </w:numPr>
        <w:ind w:hanging="0" w:start="0"/>
        <w:rPr/>
      </w:pPr>
      <w:r>
        <w:rPr/>
        <w:t>A company has implemented a new security requirement. According to the new requirement, the company must scan all traffic from corporate AWS instances in the company's VPC for violations of the company's security policies. As a result of these scans, the company can block access to and from specific IP addresses.</w:t>
      </w:r>
    </w:p>
    <w:p>
      <w:pPr>
        <w:pStyle w:val="normal1"/>
        <w:rPr/>
      </w:pPr>
      <w:r>
        <w:rPr/>
        <w:t>To meet the new requirement, the company deploys a set of Amazon EC2 instances in private subnets to serve as transparent proxies. The company installs approved proxy server software on these EC2 instances. The company modifies the route tables on all subnets to use the corresponding EC2 instances with proxy software as the default route. The company also creates security groups that are compliant with the security policies and assigns these security groups to the EC2 instances.</w:t>
      </w:r>
    </w:p>
    <w:p>
      <w:pPr>
        <w:pStyle w:val="normal1"/>
        <w:rPr/>
      </w:pPr>
      <w:r>
        <w:rPr/>
        <w:t>Despite these configurations, the traffic of the EC2 instances in their private subnets is not being properly forwarded to the internet.</w:t>
      </w:r>
    </w:p>
    <w:p>
      <w:pPr>
        <w:pStyle w:val="normal1"/>
        <w:rPr/>
      </w:pPr>
      <w:r>
        <w:rPr/>
        <w:t>What should a solutions architect do to resolve this issue?</w:t>
      </w:r>
    </w:p>
    <w:p>
      <w:pPr>
        <w:pStyle w:val="normal1"/>
        <w:rPr>
          <w:b/>
          <w:bCs/>
          <w:color w:val="FF0000"/>
        </w:rPr>
      </w:pPr>
      <w:r>
        <w:rPr>
          <w:b/>
          <w:bCs/>
          <w:color w:val="FF0000"/>
        </w:rPr>
        <w:t>A. Disable source/destination checks on the EC2 instances that run the proxy software.</w:t>
      </w:r>
    </w:p>
    <w:p>
      <w:pPr>
        <w:pStyle w:val="normal1"/>
        <w:rPr/>
      </w:pPr>
      <w:r>
        <w:rPr/>
        <w:t>B. Add a rule to the security group that is assigned to the proxy EC2 instances to allow all traffic between instances that have this security group. Assign this security group to all EC2 instances in the VPC.</w:t>
      </w:r>
    </w:p>
    <w:p>
      <w:pPr>
        <w:pStyle w:val="normal1"/>
        <w:rPr/>
      </w:pPr>
      <w:r>
        <w:rPr/>
        <w:t>C. Change the VPCs DHCP options set. Set the DNS server options to point to the addresses of the proxy EC2 instances.</w:t>
      </w:r>
    </w:p>
    <w:p>
      <w:pPr>
        <w:pStyle w:val="normal1"/>
        <w:rPr/>
      </w:pPr>
      <w:r>
        <w:rPr/>
        <w:t>D. Assign one additional elastic network interface to each proxy EC2 instance. Ensure that one of these network interfaces has a route to the private subnets. Ensure that the other network interface has a route to the internet.</w:t>
      </w:r>
    </w:p>
    <w:p>
      <w:pPr>
        <w:pStyle w:val="normal1"/>
        <w:rPr>
          <w:color w:val="188038"/>
        </w:rPr>
      </w:pPr>
      <w:r>
        <w:rPr>
          <w:color w:val="188038"/>
        </w:rPr>
        <w:t>Explanation:</w:t>
      </w:r>
    </w:p>
    <w:p>
      <w:pPr>
        <w:pStyle w:val="normal1"/>
        <w:rPr>
          <w:color w:val="188038"/>
        </w:rPr>
      </w:pPr>
      <w:r>
        <w:rPr>
          <w:color w:val="188038"/>
        </w:rPr>
        <w:t>Answer: A. Disable source/destination checks on the proxy EC2 instances.</w:t>
      </w:r>
    </w:p>
    <w:p>
      <w:pPr>
        <w:pStyle w:val="normal1"/>
        <w:rPr>
          <w:color w:val="188038"/>
        </w:rPr>
      </w:pPr>
      <w:r>
        <w:rPr>
          <w:color w:val="188038"/>
        </w:rPr>
        <w:t>Why A is correct</w:t>
      </w:r>
    </w:p>
    <w:p>
      <w:pPr>
        <w:pStyle w:val="normal1"/>
        <w:rPr>
          <w:color w:val="188038"/>
        </w:rPr>
      </w:pPr>
      <w:r>
        <w:rPr>
          <w:color w:val="188038"/>
        </w:rPr>
        <w:t>By default, every EC2 instance performs a source/destination check: it will only accept traffic where it is itself the source or the destination, and drops everything else. A transparent proxy / NAT-style instance must forward traffic that is not addressed to it — the packets it receives have other instances' IPs as source and internet IPs as destination. With the check enabled, the proxy instance silently drops all that forwarded traffic, which exactly matches the symptom: route tables point to the proxy, but nothing gets through.</w:t>
      </w:r>
    </w:p>
    <w:p>
      <w:pPr>
        <w:pStyle w:val="normal1"/>
        <w:rPr>
          <w:color w:val="188038"/>
        </w:rPr>
      </w:pPr>
      <w:r>
        <w:rPr>
          <w:color w:val="188038"/>
        </w:rPr>
        <w:t>This is the same step required for classic NAT instances: aws ec2 modify-instance-attribute --instance-id i-xxx --no-source-dest-check.</w:t>
      </w:r>
    </w:p>
    <w:p>
      <w:pPr>
        <w:pStyle w:val="normal1"/>
        <w:rPr>
          <w:color w:val="188038"/>
        </w:rPr>
      </w:pPr>
      <w:r>
        <w:rPr>
          <w:color w:val="188038"/>
        </w:rPr>
        <w:t>Why the others fail</w:t>
      </w:r>
    </w:p>
    <w:p>
      <w:pPr>
        <w:pStyle w:val="normal1"/>
        <w:rPr>
          <w:color w:val="188038"/>
        </w:rPr>
      </w:pPr>
      <w:r>
        <w:rPr>
          <w:color w:val="188038"/>
        </w:rPr>
        <w:t>B (security group rules): Security groups could block traffic, but even with fully open rules, the source/dest check would still drop forwarded packets at the ENI level before any proxying happens. Also, a "compliant" SG was already assigned — the scenario hints the config is right, but forwarding still fails.</w:t>
      </w:r>
    </w:p>
    <w:p>
      <w:pPr>
        <w:pStyle w:val="normal1"/>
        <w:rPr>
          <w:color w:val="188038"/>
        </w:rPr>
      </w:pPr>
      <w:r>
        <w:rPr>
          <w:color w:val="188038"/>
        </w:rPr>
        <w:t>C (DHCP options / DNS): Pointing DNS at the proxies only affects name resolution, not traffic routing. The requirement is to inspect all traffic, and the route tables already handle steering — DNS is irrelevant to the forwarding failure.</w:t>
      </w:r>
    </w:p>
    <w:p>
      <w:pPr>
        <w:pStyle w:val="normal1"/>
        <w:rPr>
          <w:color w:val="188038"/>
        </w:rPr>
      </w:pPr>
      <w:r>
        <w:rPr>
          <w:color w:val="188038"/>
        </w:rPr>
        <w:t>D (extra ENI): A transparent proxy doesn't need two ENIs to route between subnets and the internet; routing is controlled by subnet route tables, not by counting interfaces. Adding an ENI does nothing to fix the fundamental packet-drop caused by the source/dest check.</w:t>
      </w:r>
    </w:p>
    <w:p>
      <w:pPr>
        <w:pStyle w:val="normal1"/>
        <w:rPr>
          <w:color w:val="188038"/>
        </w:rPr>
      </w:pPr>
      <w:r>
        <w:rPr>
          <w:color w:val="188038"/>
        </w:rPr>
        <w:t>Exam pattern to remember: Any time an EC2 instance acts as a NAT, firewall, proxy, IDS/IPS, or any middlebox that forwards traffic it doesn't originate/terminate → disable source/destination check on that instance's ENI.</w:t>
      </w:r>
    </w:p>
    <w:p>
      <w:pPr>
        <w:pStyle w:val="normal1"/>
        <w:rPr/>
      </w:pPr>
      <w:r>
        <w:rPr/>
      </w:r>
    </w:p>
    <w:p>
      <w:pPr>
        <w:pStyle w:val="normal1"/>
        <w:numPr>
          <w:ilvl w:val="0"/>
          <w:numId w:val="3"/>
        </w:numPr>
        <w:ind w:hanging="0" w:start="0"/>
        <w:rPr/>
      </w:pPr>
      <w:r>
        <w:rPr/>
        <w:t>A company is running its solution on AWS in a manually created VPC. The company is using AWS CloudFormation to provision other parts of the infrastructure. According to a new requirement, the company must manage all infrastructure in an automatic way.</w:t>
      </w:r>
    </w:p>
    <w:p>
      <w:pPr>
        <w:pStyle w:val="normal1"/>
        <w:rPr/>
      </w:pPr>
      <w:r>
        <w:rPr/>
        <w:t>What should the company do to meet this new requirement with the LEAST effort?</w:t>
      </w:r>
    </w:p>
    <w:p>
      <w:pPr>
        <w:pStyle w:val="normal1"/>
        <w:rPr/>
      </w:pPr>
      <w:r>
        <w:rPr/>
        <w:t>A. Create a new AWS Cloud Development Kit (AWS CDK) stack that strictly provisions the existing VPC resources and configuration. Use AWS CDK to import the VPC into the stack and to manage the VPC.</w:t>
      </w:r>
    </w:p>
    <w:p>
      <w:pPr>
        <w:pStyle w:val="normal1"/>
        <w:rPr/>
      </w:pPr>
      <w:r>
        <w:rPr/>
        <w:t>B. Create a CloudFormation stack set that creates the VPC. Use the stack set to import the VPC into the stack.</w:t>
      </w:r>
    </w:p>
    <w:p>
      <w:pPr>
        <w:pStyle w:val="normal1"/>
        <w:rPr>
          <w:b/>
          <w:bCs/>
          <w:color w:val="FF0000"/>
        </w:rPr>
      </w:pPr>
      <w:r>
        <w:rPr>
          <w:b/>
          <w:bCs/>
          <w:color w:val="FF0000"/>
        </w:rPr>
        <w:t>C. Create a new CloudFormation template that strictly provisions the existing VPC resources and configuration. From the CloudFormation console, create a new stack by importing the Existing resources.</w:t>
      </w:r>
    </w:p>
    <w:p>
      <w:pPr>
        <w:pStyle w:val="normal1"/>
        <w:rPr/>
      </w:pPr>
      <w:r>
        <w:rPr/>
        <w:t>D. Create a new CloudFormation template that creates the VPC. Use the AWS Serverless Application Model (AWS SAM) CLI to import the VPC.</w:t>
      </w:r>
    </w:p>
    <w:p>
      <w:pPr>
        <w:pStyle w:val="normal1"/>
        <w:rPr>
          <w:color w:val="158466"/>
        </w:rPr>
      </w:pPr>
      <w:r>
        <w:rPr>
          <w:color w:val="158466"/>
        </w:rPr>
        <w:t>Explanation:</w:t>
      </w:r>
    </w:p>
    <w:p>
      <w:pPr>
        <w:pStyle w:val="normal1"/>
        <w:rPr>
          <w:color w:val="158466"/>
        </w:rPr>
      </w:pPr>
      <w:r>
        <w:rPr>
          <w:color w:val="158466"/>
        </w:rPr>
        <w:t>Answer: C</w:t>
      </w:r>
    </w:p>
    <w:p>
      <w:pPr>
        <w:pStyle w:val="normal1"/>
        <w:rPr>
          <w:color w:val="158466"/>
        </w:rPr>
      </w:pPr>
      <w:r>
        <w:rPr>
          <w:color w:val="158466"/>
        </w:rPr>
        <w:t>CloudFormation's resource import feature is built exactly for this: bringing manually created ("out-of-band") resources under CloudFormation management without recreating them.</w:t>
      </w:r>
    </w:p>
    <w:p>
      <w:pPr>
        <w:pStyle w:val="normal1"/>
        <w:rPr>
          <w:color w:val="158466"/>
        </w:rPr>
      </w:pPr>
      <w:r>
        <w:rPr>
          <w:color w:val="158466"/>
        </w:rPr>
        <w:t>The workflow:</w:t>
      </w:r>
    </w:p>
    <w:p>
      <w:pPr>
        <w:pStyle w:val="normal1"/>
        <w:rPr>
          <w:color w:val="158466"/>
        </w:rPr>
      </w:pPr>
      <w:r>
        <w:rPr>
          <w:color w:val="158466"/>
        </w:rPr>
        <w:t>Write a CloudFormation template that describes the existing VPC resources exactly as they are (each resource needs a DeletionPolicy: Retain during import).</w:t>
      </w:r>
    </w:p>
    <w:p>
      <w:pPr>
        <w:pStyle w:val="normal1"/>
        <w:rPr>
          <w:color w:val="158466"/>
        </w:rPr>
      </w:pPr>
      <w:r>
        <w:rPr>
          <w:color w:val="158466"/>
        </w:rPr>
        <w:t>From the console (or CLI), use "Create stack → With existing resources (import resources)".</w:t>
      </w:r>
    </w:p>
    <w:p>
      <w:pPr>
        <w:pStyle w:val="normal1"/>
        <w:rPr>
          <w:color w:val="158466"/>
        </w:rPr>
      </w:pPr>
      <w:r>
        <w:rPr>
          <w:color w:val="158466"/>
        </w:rPr>
        <w:t>Provide the identifiers (VPC ID, subnet IDs, etc.), and CloudFormation adopts them into the stack with no downtime or replacement.</w:t>
      </w:r>
    </w:p>
    <w:p>
      <w:pPr>
        <w:pStyle w:val="normal1"/>
        <w:rPr>
          <w:color w:val="158466"/>
        </w:rPr>
      </w:pPr>
      <w:r>
        <w:rPr>
          <w:color w:val="158466"/>
        </w:rPr>
        <w:t>Why the others fail:</w:t>
      </w:r>
    </w:p>
    <w:p>
      <w:pPr>
        <w:pStyle w:val="normal1"/>
        <w:rPr>
          <w:color w:val="158466"/>
        </w:rPr>
      </w:pPr>
      <w:r>
        <w:rPr>
          <w:color w:val="158466"/>
        </w:rPr>
        <w:t>A – CDK's Vpc.fromLookup() only references an existing VPC; it doesn't manage it. To truly manage via CDK you'd still go through cdk import, which is more effort than plain CloudFormation import — and the company already uses CloudFormation, so introducing CDK adds unnecessary work.</w:t>
      </w:r>
    </w:p>
    <w:p>
      <w:pPr>
        <w:pStyle w:val="normal1"/>
        <w:rPr>
          <w:color w:val="158466"/>
        </w:rPr>
      </w:pPr>
      <w:r>
        <w:rPr>
          <w:color w:val="158466"/>
        </w:rPr>
        <w:t>B – Stack sets are for deploying stacks across multiple accounts/regions. They're irrelevant here, and stack sets don't support resource import into a "stack set" the way described.</w:t>
      </w:r>
    </w:p>
    <w:p>
      <w:pPr>
        <w:pStyle w:val="normal1"/>
        <w:rPr>
          <w:color w:val="158466"/>
        </w:rPr>
      </w:pPr>
      <w:r>
        <w:rPr>
          <w:color w:val="158466"/>
        </w:rPr>
        <w:t>D – SAM CLI is for serverless applications (Lambda, API Gateway). It has no VPC import capability.</w:t>
      </w:r>
    </w:p>
    <w:p>
      <w:pPr>
        <w:pStyle w:val="normal1"/>
        <w:rPr>
          <w:color w:val="158466"/>
        </w:rPr>
      </w:pPr>
      <w:r>
        <w:rPr>
          <w:color w:val="158466"/>
        </w:rPr>
        <w:t>Key exam trigger: "manually created resource" + "must be managed as IaC" + "least effort" → CloudFormation resource import</w:t>
      </w:r>
    </w:p>
    <w:p>
      <w:pPr>
        <w:pStyle w:val="normal1"/>
        <w:rPr/>
      </w:pPr>
      <w:r>
        <w:rPr/>
      </w:r>
    </w:p>
    <w:p>
      <w:pPr>
        <w:pStyle w:val="normal1"/>
        <w:numPr>
          <w:ilvl w:val="0"/>
          <w:numId w:val="3"/>
        </w:numPr>
        <w:ind w:hanging="0" w:start="0"/>
        <w:rPr/>
      </w:pPr>
      <w:r>
        <w:rPr/>
        <w:t>A company has developed a new release of a popular video game and wants to make it available for public download. The new release package is approximately 5 GB in size. The company provides downloads for existing releases from a Linux-based, publicly facing FTP site hosted in an on-premises data center. The company expects the new release will be downloaded by users worldwide. The company wants a solution that provides improved download performance and low transfer costs, regardless of a user's location.</w:t>
      </w:r>
    </w:p>
    <w:p>
      <w:pPr>
        <w:pStyle w:val="normal1"/>
        <w:rPr/>
      </w:pPr>
      <w:r>
        <w:rPr/>
        <w:t>A. Store the game files on Amazon EBS volumes mounted on Amazon EC2 instances within an Auto Scaling group. Configure an FTP service on the EC2 instances. Use an Application Load Balancer in front of the Auto Scaling group. Publish the game download URL for users to download the package.</w:t>
      </w:r>
    </w:p>
    <w:p>
      <w:pPr>
        <w:pStyle w:val="normal1"/>
        <w:rPr/>
      </w:pPr>
      <w:r>
        <w:rPr/>
        <w:t>B. Store the game files on Amazon EFS volumes that are attached to Amazon EC2 instances within an Auto Scaling group. Configure an FTP service on each of the EC2 instances. Use an Application Load Balancer in front of the Auto Scaling group. Publish the game download URL for users to download the package.</w:t>
      </w:r>
    </w:p>
    <w:p>
      <w:pPr>
        <w:pStyle w:val="normal1"/>
        <w:rPr>
          <w:b/>
          <w:bCs/>
          <w:color w:val="FF0000"/>
        </w:rPr>
      </w:pPr>
      <w:r>
        <w:rPr>
          <w:b/>
          <w:bCs/>
          <w:color w:val="FF0000"/>
        </w:rPr>
        <w:t>C. Configure Amazon Route 53 and an Amazon S3 bucket for website hosting. Upload the game files to the S3 bucket. Use Amazon CloudFront for the website. Publish the game download URL for users to download the package.</w:t>
      </w:r>
    </w:p>
    <w:p>
      <w:pPr>
        <w:pStyle w:val="normal1"/>
        <w:rPr/>
      </w:pPr>
      <w:r>
        <w:rPr/>
        <w:t>D. Configure Amazon Route 53 and an Amazon S3 bucket for website hosting. Upload the game files to the S3 bucket. Set Requester Pays for the S3 bucket. Publish the game download URL for users to download the package.</w:t>
      </w:r>
    </w:p>
    <w:p>
      <w:pPr>
        <w:pStyle w:val="normal1"/>
        <w:rPr>
          <w:color w:val="158466"/>
        </w:rPr>
      </w:pPr>
      <w:r>
        <w:rPr>
          <w:color w:val="158466"/>
        </w:rPr>
        <w:t>Explanation:</w:t>
      </w:r>
    </w:p>
    <w:p>
      <w:pPr>
        <w:pStyle w:val="normal1"/>
        <w:rPr>
          <w:color w:val="158466"/>
        </w:rPr>
      </w:pPr>
      <w:r>
        <w:rPr>
          <w:color w:val="158466"/>
        </w:rPr>
        <w:t>Answer: C</w:t>
      </w:r>
    </w:p>
    <w:p>
      <w:pPr>
        <w:pStyle w:val="normal1"/>
        <w:rPr>
          <w:color w:val="158466"/>
        </w:rPr>
      </w:pPr>
      <w:r>
        <w:rPr>
          <w:color w:val="158466"/>
        </w:rPr>
        <w:t>S3 for static file hosting + CloudFront for global edge caching is the classic pattern here. It hits both requirements directly:</w:t>
      </w:r>
    </w:p>
    <w:p>
      <w:pPr>
        <w:pStyle w:val="normal1"/>
        <w:rPr>
          <w:color w:val="158466"/>
        </w:rPr>
      </w:pPr>
      <w:r>
        <w:rPr>
          <w:color w:val="158466"/>
        </w:rPr>
        <w:t>Improved download performance worldwide — CloudFront caches the 5 GB package at edge locations close to users everywhere. First download in a region pulls from S3; subsequent downloads in that region are served from the edge. For a popular game release, cache hit ratio will be very high.</w:t>
      </w:r>
    </w:p>
    <w:p>
      <w:pPr>
        <w:pStyle w:val="normal1"/>
        <w:rPr>
          <w:color w:val="158466"/>
        </w:rPr>
      </w:pPr>
      <w:r>
        <w:rPr>
          <w:color w:val="158466"/>
        </w:rPr>
        <w:t>Low transfer costs — Data transfer from S3 to CloudFront (origin fetch) is free. You only pay CloudFront egress rates, which are cheaper than S3 direct-to-internet egress, and the high cache hit ratio means S3 barely gets touched.</w:t>
      </w:r>
    </w:p>
    <w:p>
      <w:pPr>
        <w:pStyle w:val="normal1"/>
        <w:rPr>
          <w:color w:val="158466"/>
        </w:rPr>
      </w:pPr>
      <w:r>
        <w:rPr>
          <w:color w:val="158466"/>
        </w:rPr>
        <w:t>Why the others fail:</w:t>
      </w:r>
    </w:p>
    <w:p>
      <w:pPr>
        <w:pStyle w:val="normal1"/>
        <w:rPr>
          <w:color w:val="158466"/>
        </w:rPr>
      </w:pPr>
      <w:r>
        <w:rPr>
          <w:color w:val="158466"/>
        </w:rPr>
        <w:t>A (EBS + EC2 + FTP + ALB) — ALB doesn't support FTP (it's Layer 7 HTTP/HTTPS only). Also EBS can't be shared across instances in an ASG without extra work, EC2 egress is expensive, and there's no global performance benefit. Multiple disqualifiers.</w:t>
      </w:r>
    </w:p>
    <w:p>
      <w:pPr>
        <w:pStyle w:val="normal1"/>
        <w:rPr>
          <w:color w:val="158466"/>
        </w:rPr>
      </w:pPr>
      <w:r>
        <w:rPr>
          <w:color w:val="158466"/>
        </w:rPr>
        <w:t>B (EFS + EC2 + FTP + ALB) — Fixes the shared-storage problem but keeps the ALB-doesn't-do-FTP problem, the cost problem, and the no-global-acceleration problem.</w:t>
      </w:r>
    </w:p>
    <w:p>
      <w:pPr>
        <w:pStyle w:val="normal1"/>
        <w:rPr>
          <w:color w:val="158466"/>
        </w:rPr>
      </w:pPr>
      <w:r>
        <w:rPr>
          <w:color w:val="158466"/>
        </w:rPr>
        <w:t>D (S3 + Requester Pays) — Requester Pays shifts costs to the downloader, but downloaders must be authenticated AWS users who sign requests with their credentials — completely unworkable for public game downloads. And there's no CloudFront, so no worldwide performance improvement.</w:t>
      </w:r>
    </w:p>
    <w:p>
      <w:pPr>
        <w:pStyle w:val="normal1"/>
        <w:rPr>
          <w:color w:val="158466"/>
        </w:rPr>
      </w:pPr>
      <w:r>
        <w:rPr>
          <w:color w:val="158466"/>
        </w:rPr>
        <w:t>The exam tell: "worldwide users" + "download performance" + "low transfer cost" + static content = S3 + CloudFront, almost every time.</w:t>
      </w:r>
    </w:p>
    <w:p>
      <w:pPr>
        <w:pStyle w:val="normal1"/>
        <w:rPr/>
      </w:pPr>
      <w:r>
        <w:rPr/>
      </w:r>
    </w:p>
    <w:p>
      <w:pPr>
        <w:pStyle w:val="normal1"/>
        <w:numPr>
          <w:ilvl w:val="0"/>
          <w:numId w:val="3"/>
        </w:numPr>
        <w:ind w:hanging="0" w:start="0"/>
        <w:rPr/>
      </w:pPr>
      <w:r>
        <w:rPr/>
        <w:t>A company runs an application in the cloud that consists of a database and a website. Users can post data to the website, have the data processed, and have the data sent back to them in an email. Data is stored in a MySQL database running on an Amazon EC2 instance. The database is running in a VPC with two private subnets. The website is running on Apache Tomcat in a single EC2 instance in a different VPC with one public subnet. There is a single VPC peering connection between the database and website VPC.</w:t>
      </w:r>
    </w:p>
    <w:p>
      <w:pPr>
        <w:pStyle w:val="normal1"/>
        <w:rPr/>
      </w:pPr>
      <w:r>
        <w:rPr/>
        <w:t>The website has suffered several outages during the last month due to high traffic.</w:t>
      </w:r>
    </w:p>
    <w:p>
      <w:pPr>
        <w:pStyle w:val="normal1"/>
        <w:rPr/>
      </w:pPr>
      <w:r>
        <w:rPr/>
        <w:t>Which actions should a solutions architect take to increase the reliability of the application? (Choose three.)</w:t>
      </w:r>
    </w:p>
    <w:p>
      <w:pPr>
        <w:pStyle w:val="normal1"/>
        <w:rPr>
          <w:b/>
          <w:bCs/>
          <w:color w:val="FF0000"/>
        </w:rPr>
      </w:pPr>
      <w:r>
        <w:rPr>
          <w:b/>
          <w:bCs/>
          <w:color w:val="FF0000"/>
        </w:rPr>
        <w:t>A. Place the Tomcat server in an Auto Scaling group with multiple EC2 instances behind an Application Load Balancer.</w:t>
      </w:r>
    </w:p>
    <w:p>
      <w:pPr>
        <w:pStyle w:val="normal1"/>
        <w:rPr/>
      </w:pPr>
      <w:r>
        <w:rPr/>
        <w:t>B. Provision an additional VPC peering connection.</w:t>
      </w:r>
    </w:p>
    <w:p>
      <w:pPr>
        <w:pStyle w:val="normal1"/>
        <w:rPr>
          <w:b/>
          <w:bCs/>
          <w:color w:val="FF0000"/>
        </w:rPr>
      </w:pPr>
      <w:r>
        <w:rPr>
          <w:b/>
          <w:bCs/>
          <w:color w:val="FF0000"/>
        </w:rPr>
        <w:t>C. Migrate the MySQL database to Amazon Aurora with one Aurora Replica.</w:t>
      </w:r>
    </w:p>
    <w:p>
      <w:pPr>
        <w:pStyle w:val="normal1"/>
        <w:rPr/>
      </w:pPr>
      <w:r>
        <w:rPr/>
        <w:t>D. Provision two NAT gateways in the database VPC.</w:t>
      </w:r>
    </w:p>
    <w:p>
      <w:pPr>
        <w:pStyle w:val="normal1"/>
        <w:rPr/>
      </w:pPr>
      <w:r>
        <w:rPr/>
        <w:t>E. Move the Tomcat server to the database VPC.</w:t>
      </w:r>
    </w:p>
    <w:p>
      <w:pPr>
        <w:pStyle w:val="normal1"/>
        <w:rPr>
          <w:b/>
          <w:bCs/>
          <w:color w:val="FF0000"/>
        </w:rPr>
      </w:pPr>
      <w:r>
        <w:rPr>
          <w:b/>
          <w:bCs/>
          <w:color w:val="FF0000"/>
        </w:rPr>
        <w:t>F. Create an additional public subnet in a different Availability Zone in the website VPC.</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Answers: A, C, F</w:t>
      </w:r>
    </w:p>
    <w:p>
      <w:pPr>
        <w:pStyle w:val="normal1"/>
        <w:rPr>
          <w:b w:val="false"/>
          <w:bCs w:val="false"/>
          <w:color w:val="158466"/>
        </w:rPr>
      </w:pPr>
      <w:r>
        <w:rPr>
          <w:b w:val="false"/>
          <w:bCs w:val="false"/>
          <w:color w:val="158466"/>
        </w:rPr>
        <w:t>A. Auto Scaling group + ALB for Tomcat ✅</w:t>
      </w:r>
    </w:p>
    <w:p>
      <w:pPr>
        <w:pStyle w:val="normal1"/>
        <w:rPr>
          <w:b w:val="false"/>
          <w:bCs w:val="false"/>
          <w:color w:val="158466"/>
        </w:rPr>
      </w:pPr>
      <w:r>
        <w:rPr>
          <w:b w:val="false"/>
          <w:bCs w:val="false"/>
          <w:color w:val="158466"/>
        </w:rPr>
        <w:t>The root cause of the outages is high traffic hitting a single EC2 instance. An ASG with multiple instances behind an ALB directly fixes this — horizontal scaling plus health checks.</w:t>
      </w:r>
    </w:p>
    <w:p>
      <w:pPr>
        <w:pStyle w:val="normal1"/>
        <w:rPr>
          <w:b w:val="false"/>
          <w:bCs w:val="false"/>
          <w:color w:val="158466"/>
        </w:rPr>
      </w:pPr>
      <w:r>
        <w:rPr>
          <w:b w:val="false"/>
          <w:bCs w:val="false"/>
          <w:color w:val="158466"/>
        </w:rPr>
        <w:t>C. Migrate MySQL to Aurora with one Aurora Replica ✅</w:t>
      </w:r>
    </w:p>
    <w:p>
      <w:pPr>
        <w:pStyle w:val="normal1"/>
        <w:rPr>
          <w:b w:val="false"/>
          <w:bCs w:val="false"/>
          <w:color w:val="158466"/>
        </w:rPr>
      </w:pPr>
      <w:r>
        <w:rPr>
          <w:b w:val="false"/>
          <w:bCs w:val="false"/>
          <w:color w:val="158466"/>
        </w:rPr>
        <w:t>Self-managed MySQL on a single EC2 is a single point of failure. Aurora gives you managed HA, and the Aurora Replica in another AZ enables fast failover (typically under 30 seconds).</w:t>
      </w:r>
    </w:p>
    <w:p>
      <w:pPr>
        <w:pStyle w:val="normal1"/>
        <w:rPr>
          <w:b w:val="false"/>
          <w:bCs w:val="false"/>
          <w:color w:val="158466"/>
        </w:rPr>
      </w:pPr>
      <w:r>
        <w:rPr>
          <w:b w:val="false"/>
          <w:bCs w:val="false"/>
          <w:color w:val="158466"/>
        </w:rPr>
        <w:t>F. Additional public subnet in a different AZ ✅</w:t>
      </w:r>
    </w:p>
    <w:p>
      <w:pPr>
        <w:pStyle w:val="normal1"/>
        <w:rPr>
          <w:b w:val="false"/>
          <w:bCs w:val="false"/>
          <w:color w:val="158466"/>
        </w:rPr>
      </w:pPr>
      <w:r>
        <w:rPr>
          <w:b w:val="false"/>
          <w:bCs w:val="false"/>
          <w:color w:val="158466"/>
        </w:rPr>
        <w:t>This is the enabler for A. An ALB requires subnets in at least two AZs, and the website VPC currently has only one public subnet. Without F, you can't properly deploy A.</w:t>
      </w:r>
    </w:p>
    <w:p>
      <w:pPr>
        <w:pStyle w:val="normal1"/>
        <w:rPr>
          <w:b w:val="false"/>
          <w:bCs w:val="false"/>
          <w:color w:val="158466"/>
        </w:rPr>
      </w:pPr>
      <w:r>
        <w:rPr>
          <w:b w:val="false"/>
          <w:bCs w:val="false"/>
          <w:color w:val="158466"/>
        </w:rPr>
        <w:t>Why the others are wrong:</w:t>
      </w:r>
    </w:p>
    <w:p>
      <w:pPr>
        <w:pStyle w:val="normal1"/>
        <w:rPr>
          <w:b w:val="false"/>
          <w:bCs w:val="false"/>
          <w:color w:val="158466"/>
        </w:rPr>
      </w:pPr>
      <w:r>
        <w:rPr>
          <w:b w:val="false"/>
          <w:bCs w:val="false"/>
          <w:color w:val="158466"/>
        </w:rPr>
        <w:t>B (additional VPC peering) — VPC peering is not a bandwidth or availability bottleneck here, and you can't create two peering connections between the same VPC pair for "redundancy." Peering is inherently highly available AWS infrastructure.</w:t>
      </w:r>
    </w:p>
    <w:p>
      <w:pPr>
        <w:pStyle w:val="normal1"/>
        <w:rPr>
          <w:b w:val="false"/>
          <w:bCs w:val="false"/>
          <w:color w:val="158466"/>
        </w:rPr>
      </w:pPr>
      <w:r>
        <w:rPr>
          <w:b w:val="false"/>
          <w:bCs w:val="false"/>
          <w:color w:val="158466"/>
        </w:rPr>
        <w:t>D (two NAT gateways in database VPC) — NAT gateways provide outbound internet access for private subnets; they do nothing for website reliability. Nothing in the scenario indicates the database needs outbound internet redundancy.</w:t>
      </w:r>
    </w:p>
    <w:p>
      <w:pPr>
        <w:pStyle w:val="normal1"/>
        <w:rPr>
          <w:b w:val="false"/>
          <w:bCs w:val="false"/>
          <w:color w:val="158466"/>
        </w:rPr>
      </w:pPr>
      <w:r>
        <w:rPr>
          <w:b w:val="false"/>
          <w:bCs w:val="false"/>
          <w:color w:val="158466"/>
        </w:rPr>
        <w:t>E (move Tomcat to database VPC) — Consolidating VPCs doesn't address the traffic problem and reduces network isolation. Architecture reshuffling, not reliability.</w:t>
      </w:r>
    </w:p>
    <w:p>
      <w:pPr>
        <w:pStyle w:val="normal1"/>
        <w:rPr>
          <w:b w:val="false"/>
          <w:bCs w:val="false"/>
          <w:color w:val="158466"/>
        </w:rPr>
      </w:pPr>
      <w:r>
        <w:rPr>
          <w:b w:val="false"/>
          <w:bCs w:val="false"/>
          <w:color w:val="158466"/>
        </w:rPr>
        <w:t>The pattern to recognize: when a question says "single instance + outages under load," look for the trio of scale out (ASG/ALB) + managed HA database + Multi-AZ subnet prerequisite. F is the sneaky one — many people skip it, but it's what makes the ALB deployment valid.</w:t>
      </w:r>
    </w:p>
    <w:p>
      <w:pPr>
        <w:pStyle w:val="normal1"/>
        <w:rPr/>
      </w:pPr>
      <w:r>
        <w:rPr/>
      </w:r>
    </w:p>
    <w:p>
      <w:pPr>
        <w:pStyle w:val="normal1"/>
        <w:numPr>
          <w:ilvl w:val="0"/>
          <w:numId w:val="3"/>
        </w:numPr>
        <w:ind w:hanging="0" w:start="0"/>
        <w:rPr/>
      </w:pPr>
      <w:r>
        <w:rPr/>
        <w:t>A retail company is operating its ecommerce application on AWS. The application runs on Amazon EC2 instances behind an Application Load Balancer (ALB). The company uses an Amazon RDS DB instance as the database backend. Amazon CloudFront is configured with one origin that points to the ALB. Static content is cached. Amazon Route 53 is used to host all public zones.</w:t>
      </w:r>
    </w:p>
    <w:p>
      <w:pPr>
        <w:pStyle w:val="normal1"/>
        <w:rPr/>
      </w:pPr>
      <w:r>
        <w:rPr/>
        <w:t>After an update of the application, the ALB occasionally returns a 502 status code (Bad Gateway) error. The root cause is malformed HTTP headers that are returned to the ALB. The webpage returns successfully when a solutions architect reloads the webpage immediately after the error occurs.</w:t>
      </w:r>
    </w:p>
    <w:p>
      <w:pPr>
        <w:pStyle w:val="normal1"/>
        <w:rPr/>
      </w:pPr>
      <w:r>
        <w:rPr/>
        <w:t>While the company is working on the problem, the solutions architect needs to provide a custom error page instead of the standard ALB error page to visitors.</w:t>
      </w:r>
    </w:p>
    <w:p>
      <w:pPr>
        <w:pStyle w:val="normal1"/>
        <w:rPr/>
      </w:pPr>
      <w:r>
        <w:rPr/>
        <w:t>Which combination of steps will meet this requirement with the LEAST amount of operational overhead? (Choose two.)</w:t>
      </w:r>
    </w:p>
    <w:p>
      <w:pPr>
        <w:pStyle w:val="normal1"/>
        <w:rPr>
          <w:b/>
          <w:bCs/>
          <w:color w:val="FF0000"/>
        </w:rPr>
      </w:pPr>
      <w:r>
        <w:rPr>
          <w:b/>
          <w:bCs/>
          <w:color w:val="FF0000"/>
        </w:rPr>
        <w:t>A. Create an Amazon S3 bucket. Configure the S3 bucket to host a static webpage. Upload the custom error pages to Amazon S3.</w:t>
      </w:r>
    </w:p>
    <w:p>
      <w:pPr>
        <w:pStyle w:val="normal1"/>
        <w:rPr/>
      </w:pPr>
      <w:r>
        <w:rPr/>
        <w:t>B. Create an Amazon CloudWatch alarm to invoke an AWS Lambda function if the ALB health check response Target.FailedHealthChecks is greater than 0. Configure the Lambda function to modify the forwarding rule at the ALB to point to a publicly accessible web server.</w:t>
      </w:r>
    </w:p>
    <w:p>
      <w:pPr>
        <w:pStyle w:val="normal1"/>
        <w:rPr/>
      </w:pPr>
      <w:r>
        <w:rPr/>
        <w:t>C. Modify the existing Amazon Route 53 records by adding health checks. Configure a fallback target if the health check fails. Modify DNS records to point to a publicly accessible webpage.</w:t>
      </w:r>
    </w:p>
    <w:p>
      <w:pPr>
        <w:pStyle w:val="normal1"/>
        <w:rPr/>
      </w:pPr>
      <w:r>
        <w:rPr/>
        <w:t>D. Create an Amazon CloudWatch alarm to invoke an AWS Lambda function if the ALB health check response Elb.InternalError is greater than 0. Configure the Lambda function to modify the forwarding rule at the ALB to point to a public accessible web server.</w:t>
      </w:r>
    </w:p>
    <w:p>
      <w:pPr>
        <w:pStyle w:val="normal1"/>
        <w:rPr>
          <w:b/>
          <w:bCs/>
          <w:color w:val="FF0000"/>
        </w:rPr>
      </w:pPr>
      <w:r>
        <w:rPr>
          <w:b/>
          <w:bCs/>
          <w:color w:val="FF0000"/>
        </w:rPr>
        <w:t>E. Add a custom error response by configuring a CloudFront custom error page. Modify DNS records to point to a publicly accessible web page.</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 and E</w:t>
      </w:r>
    </w:p>
    <w:p>
      <w:pPr>
        <w:pStyle w:val="normal1"/>
        <w:rPr>
          <w:b w:val="false"/>
          <w:bCs w:val="false"/>
          <w:color w:val="158466"/>
        </w:rPr>
      </w:pPr>
      <w:r>
        <w:rPr>
          <w:b w:val="false"/>
          <w:bCs w:val="false"/>
          <w:color w:val="158466"/>
        </w:rPr>
        <w:t>A — Create an S3 bucket configured for static website hosting and upload the custom error pages there.</w:t>
      </w:r>
    </w:p>
    <w:p>
      <w:pPr>
        <w:pStyle w:val="normal1"/>
        <w:rPr>
          <w:b w:val="false"/>
          <w:bCs w:val="false"/>
          <w:color w:val="158466"/>
        </w:rPr>
      </w:pPr>
      <w:r>
        <w:rPr>
          <w:b w:val="false"/>
          <w:bCs w:val="false"/>
          <w:color w:val="158466"/>
        </w:rPr>
        <w:t>E — Add a CloudFront custom error response that serves those pages for the 502 status code.</w:t>
      </w:r>
    </w:p>
    <w:p>
      <w:pPr>
        <w:pStyle w:val="normal1"/>
        <w:rPr>
          <w:b w:val="false"/>
          <w:bCs w:val="false"/>
          <w:color w:val="158466"/>
        </w:rPr>
      </w:pPr>
      <w:r>
        <w:rPr>
          <w:b w:val="false"/>
          <w:bCs w:val="false"/>
          <w:color w:val="158466"/>
        </w:rPr>
        <w:t>Why this works:</w:t>
      </w:r>
    </w:p>
    <w:p>
      <w:pPr>
        <w:pStyle w:val="normal1"/>
        <w:rPr>
          <w:b w:val="false"/>
          <w:bCs w:val="false"/>
          <w:color w:val="158466"/>
        </w:rPr>
      </w:pPr>
      <w:r>
        <w:rPr>
          <w:b w:val="false"/>
          <w:bCs w:val="false"/>
          <w:color w:val="158466"/>
        </w:rPr>
        <w:t>CloudFront sits in front of the ALB, so it sees the 502 that the ALB returns to it. CloudFront's custom error response feature lets you map a specific HTTP status code (502) to a custom page path and optionally override the returned status code and set a short TTL. Since the error is intermittent — a reload succeeds — a low error-caching TTL means visitors get the friendly page only during the failure window.</w:t>
      </w:r>
    </w:p>
    <w:p>
      <w:pPr>
        <w:pStyle w:val="normal1"/>
        <w:rPr>
          <w:b w:val="false"/>
          <w:bCs w:val="false"/>
          <w:color w:val="158466"/>
        </w:rPr>
      </w:pPr>
      <w:r>
        <w:rPr>
          <w:b w:val="false"/>
          <w:bCs w:val="false"/>
          <w:color w:val="158466"/>
        </w:rPr>
        <w:t>The custom page needs to live somewhere CloudFront can fetch it. An S3 static website bucket is the lowest-overhead option: no servers, no patching, no scaling concerns. You'd add it as a second origin with a cache behavior for the error path (e.g. /errors/*).</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B — Target.FailedHealthChecks won't fire here. The targets are healthy; they're just returning malformed headers on some requests. Health checks pass, so the alarm never triggers. It also adds a Lambda + alarm + rule-mutation pipeline, which is the opposite of low overhead.</w:t>
      </w:r>
    </w:p>
    <w:p>
      <w:pPr>
        <w:pStyle w:val="normal1"/>
        <w:rPr>
          <w:b w:val="false"/>
          <w:bCs w:val="false"/>
          <w:color w:val="158466"/>
        </w:rPr>
      </w:pPr>
      <w:r>
        <w:rPr>
          <w:b w:val="false"/>
          <w:bCs w:val="false"/>
          <w:color w:val="158466"/>
        </w:rPr>
        <w:t>D — Same architectural problem. ELB_5XX/internal error metrics with a Lambda flipping listener rules is a lot of moving parts, and flipping the entire forwarding rule takes the working application offline for everyone, not just the requests that failed. Recovery logic to flip it back is another thing to build.</w:t>
      </w:r>
    </w:p>
    <w:p>
      <w:pPr>
        <w:pStyle w:val="normal1"/>
        <w:rPr>
          <w:b w:val="false"/>
          <w:bCs w:val="false"/>
          <w:color w:val="158466"/>
        </w:rPr>
      </w:pPr>
      <w:r>
        <w:rPr>
          <w:b w:val="false"/>
          <w:bCs w:val="false"/>
          <w:color w:val="158466"/>
        </w:rPr>
        <w:t>C — Route 53 health checks operate at DNS resolution granularity with TTL-based propagation, measured in minutes. The failures here are per-request and transient. DNS failover is far too coarse and slow to catch them, and you'd be pulling the whole site to a static page.</w:t>
      </w:r>
    </w:p>
    <w:p>
      <w:pPr>
        <w:pStyle w:val="normal1"/>
        <w:rPr>
          <w:b w:val="false"/>
          <w:bCs w:val="false"/>
          <w:color w:val="158466"/>
        </w:rPr>
      </w:pPr>
      <w:r>
        <w:rPr>
          <w:b w:val="false"/>
          <w:bCs w:val="false"/>
          <w:color w:val="158466"/>
        </w:rPr>
        <w:t>The general pattern to remember: when the question says "custom error page" and CloudFront is already in the architecture, CloudFront custom error responses + S3 static hosting is almost always the answer. Health-check-based failover is for sustained outages, not intermittent per-request errors</w:t>
      </w:r>
    </w:p>
    <w:p>
      <w:pPr>
        <w:pStyle w:val="normal1"/>
        <w:rPr/>
      </w:pPr>
      <w:r>
        <w:rPr/>
      </w:r>
    </w:p>
    <w:p>
      <w:pPr>
        <w:pStyle w:val="normal1"/>
        <w:numPr>
          <w:ilvl w:val="0"/>
          <w:numId w:val="3"/>
        </w:numPr>
        <w:ind w:hanging="0" w:start="0"/>
        <w:rPr/>
      </w:pPr>
      <w:r>
        <w:rPr/>
        <w:t>A company wants to migrate an Amazon Aurora MySQL DB cluster from an existing AWS account to a new AWS account in the same AWS Region. Both accounts are members of the same organization in AWS Organizations.</w:t>
      </w:r>
    </w:p>
    <w:p>
      <w:pPr>
        <w:pStyle w:val="normal1"/>
        <w:rPr/>
      </w:pPr>
      <w:r>
        <w:rPr/>
        <w:t>The company must minimize database service interruption before the company performs DNS cutover to the new database.</w:t>
      </w:r>
    </w:p>
    <w:p>
      <w:pPr>
        <w:pStyle w:val="normal1"/>
        <w:rPr/>
      </w:pPr>
      <w:r>
        <w:rPr/>
        <w:t>Which migration strategy will meet this requirement? (Choose two.)</w:t>
      </w:r>
    </w:p>
    <w:p>
      <w:pPr>
        <w:pStyle w:val="normal1"/>
        <w:rPr>
          <w:b/>
          <w:bCs/>
          <w:color w:val="FF0000"/>
        </w:rPr>
      </w:pPr>
      <w:r>
        <w:rPr>
          <w:b/>
          <w:bCs/>
          <w:color w:val="FF0000"/>
        </w:rPr>
        <w:t>A. Take a snapshot of the existing Aurora database. Share the snapshot with the new AWS account. Create an Aurora DB cluster in the new account from the snapshot.</w:t>
      </w:r>
    </w:p>
    <w:p>
      <w:pPr>
        <w:pStyle w:val="normal1"/>
        <w:rPr>
          <w:b/>
          <w:bCs/>
          <w:color w:val="FF0000"/>
        </w:rPr>
      </w:pPr>
      <w:r>
        <w:rPr>
          <w:b/>
          <w:bCs/>
          <w:color w:val="FF0000"/>
        </w:rPr>
        <w:t>B. Create an Aurora DB cluster in the new AWS account. Use AWS Database Migration Service (AWS DMS) to migrate data between the two Aurora DB clusters.</w:t>
      </w:r>
    </w:p>
    <w:p>
      <w:pPr>
        <w:pStyle w:val="normal1"/>
        <w:rPr/>
      </w:pPr>
      <w:r>
        <w:rPr/>
        <w:t>C. Use AWS Backup to share an Aurora database backup from the existing AWS account to the new AWS account. Create an Aurora DB cluster in the new AWS account from the snapshot.</w:t>
      </w:r>
    </w:p>
    <w:p>
      <w:pPr>
        <w:pStyle w:val="normal1"/>
        <w:rPr/>
      </w:pPr>
      <w:r>
        <w:rPr/>
        <w:t>D. Create an Aurora DB cluster in the new AWS account. Use AWS Application Migration Service to migrate data between the two Aurora DB clusters.</w:t>
      </w:r>
    </w:p>
    <w:p>
      <w:pPr>
        <w:pStyle w:val="normal1"/>
        <w:rPr>
          <w:color w:val="158466"/>
        </w:rPr>
      </w:pPr>
      <w:r>
        <w:rPr>
          <w:color w:val="158466"/>
        </w:rPr>
        <w:t>Explanation:</w:t>
      </w:r>
    </w:p>
    <w:p>
      <w:pPr>
        <w:pStyle w:val="normal1"/>
        <w:rPr>
          <w:color w:val="158466"/>
        </w:rPr>
      </w:pPr>
      <w:r>
        <w:rPr>
          <w:color w:val="158466"/>
        </w:rPr>
        <w:t>Answer: A and C</w:t>
      </w:r>
    </w:p>
    <w:p>
      <w:pPr>
        <w:pStyle w:val="normal1"/>
        <w:rPr>
          <w:color w:val="158466"/>
        </w:rPr>
      </w:pPr>
      <w:r>
        <w:rPr>
          <w:color w:val="158466"/>
        </w:rPr>
        <w:t>Why these two:</w:t>
      </w:r>
    </w:p>
    <w:p>
      <w:pPr>
        <w:pStyle w:val="normal1"/>
        <w:rPr>
          <w:color w:val="158466"/>
        </w:rPr>
      </w:pPr>
      <w:r>
        <w:rPr>
          <w:color w:val="158466"/>
        </w:rPr>
        <w:t>Both are Aurora-native, snapshot-based approaches that require zero interruption to the running source cluster:</w:t>
      </w:r>
    </w:p>
    <w:p>
      <w:pPr>
        <w:pStyle w:val="normal1"/>
        <w:rPr>
          <w:color w:val="158466"/>
        </w:rPr>
      </w:pPr>
      <w:r>
        <w:rPr>
          <w:color w:val="158466"/>
        </w:rPr>
        <w:t>A — Aurora snapshots are taken from the storage layer without pausing or degrading the DB cluster. Sharing the snapshot with another account in the same Organization and same Region is a supported, direct path, and restoring it in the target account happens entirely out-of-band.</w:t>
      </w:r>
    </w:p>
    <w:p>
      <w:pPr>
        <w:pStyle w:val="normal1"/>
        <w:rPr>
          <w:color w:val="158466"/>
        </w:rPr>
      </w:pPr>
      <w:r>
        <w:rPr>
          <w:color w:val="158466"/>
        </w:rPr>
        <w:t>C — AWS Backup does the same thing through the backup vault, with cross-account sharing controlled at the Organizations level. Same non-disruptive result, just managed centrally.</w:t>
      </w:r>
    </w:p>
    <w:p>
      <w:pPr>
        <w:pStyle w:val="normal1"/>
        <w:rPr>
          <w:color w:val="158466"/>
        </w:rPr>
      </w:pPr>
      <w:r>
        <w:rPr>
          <w:color w:val="158466"/>
        </w:rPr>
        <w:t>In both cases the source keeps serving traffic the whole time; the only interruption is at the DNS cutover itself, which is exactly what the requirement allows.</w:t>
      </w:r>
    </w:p>
    <w:p>
      <w:pPr>
        <w:pStyle w:val="normal1"/>
        <w:rPr>
          <w:color w:val="158466"/>
        </w:rPr>
      </w:pPr>
      <w:r>
        <w:rPr>
          <w:color w:val="158466"/>
        </w:rPr>
        <w:t>Why not the others:</w:t>
      </w:r>
    </w:p>
    <w:p>
      <w:pPr>
        <w:pStyle w:val="normal1"/>
        <w:rPr>
          <w:color w:val="158466"/>
        </w:rPr>
      </w:pPr>
      <w:r>
        <w:rPr>
          <w:color w:val="158466"/>
        </w:rPr>
        <w:t>D — AWS Application Migration Service (MGN) is a block-level lift-and-shift tool for EC2/on-prem servers. It cannot see the storage of a managed Aurora cluster. Definitively wrong.</w:t>
      </w:r>
    </w:p>
    <w:p>
      <w:pPr>
        <w:pStyle w:val="normal1"/>
        <w:rPr>
          <w:color w:val="158466"/>
        </w:rPr>
      </w:pPr>
      <w:r>
        <w:rPr>
          <w:color w:val="158466"/>
        </w:rPr>
        <w:t>B — This one is defensible in the real world: DMS full load + CDC is the classic minimal-downtime pattern, and it does keep the source online. But it's the heavier answer here — you'd need cross-account network connectivity, a replication instance, binlog_format = ROW, and manual handling of secondary indexes, FKs, and triggers. For a same-Region, same-Organization Aurora-to-Aurora move, snapshot sharing achieves the same "no interruption before cutover" outcome with far less machinery, so the keyed pair is A and C.</w:t>
      </w:r>
    </w:p>
    <w:p>
      <w:pPr>
        <w:pStyle w:val="normal1"/>
        <w:rPr>
          <w:color w:val="158466"/>
        </w:rPr>
      </w:pPr>
      <w:r>
        <w:rPr>
          <w:color w:val="158466"/>
        </w:rPr>
        <w:t>Worth noting for the exam: the option that isn't listed here is often the best real answer — sharing an Aurora cluster via AWS RAM and creating a cross-account clone, or promoting a cross-account read replica. If you see those on a similar question, they outrank snapshot restore because the data drift window is smaller.</w:t>
      </w:r>
    </w:p>
    <w:p>
      <w:pPr>
        <w:pStyle w:val="normal1"/>
        <w:rPr/>
      </w:pPr>
      <w:r>
        <w:rPr/>
      </w:r>
    </w:p>
    <w:p>
      <w:pPr>
        <w:pStyle w:val="normal1"/>
        <w:numPr>
          <w:ilvl w:val="0"/>
          <w:numId w:val="3"/>
        </w:numPr>
        <w:ind w:hanging="0" w:start="0"/>
        <w:rPr/>
      </w:pPr>
      <w:r>
        <w:rPr/>
        <w:t>A software as a service (SaaS) company provides a media software solution to customers. The solution is hosted on 50 VPCs across various AWS Regions and AWS accounts. One of the VPCs is designated as a management VPC. The compute resources in the VPCs work independently.</w:t>
      </w:r>
    </w:p>
    <w:p>
      <w:pPr>
        <w:pStyle w:val="normal1"/>
        <w:rPr/>
      </w:pPr>
      <w:r>
        <w:rPr/>
        <w:t>The company has developed a new feature that requires all 50 VPCs to be able to communicate with each other. The new feature also requires one-way access from each customer's VPC to the company's management VPC. The management VPC hosts a compute resource that validates licenses for the media software solution.</w:t>
      </w:r>
    </w:p>
    <w:p>
      <w:pPr>
        <w:pStyle w:val="normal1"/>
        <w:rPr/>
      </w:pPr>
      <w:r>
        <w:rPr/>
        <w:t>The number of VPCs that the company will use to host the solution will continue to increase as the solution grows.</w:t>
      </w:r>
    </w:p>
    <w:p>
      <w:pPr>
        <w:pStyle w:val="normal1"/>
        <w:rPr/>
      </w:pPr>
      <w:r>
        <w:rPr/>
        <w:t>Which combination of steps will provide the required VPC connectivity with the LEAST operational overhead? (Choose two.)</w:t>
      </w:r>
    </w:p>
    <w:p>
      <w:pPr>
        <w:pStyle w:val="normal1"/>
        <w:rPr>
          <w:b/>
          <w:bCs/>
          <w:color w:val="FF0000"/>
        </w:rPr>
      </w:pPr>
      <w:r>
        <w:rPr>
          <w:b/>
          <w:bCs/>
          <w:color w:val="FF0000"/>
        </w:rPr>
        <w:t>A. Create a transit gateway. Attach all the company's VPCs and relevant subnets to the transit gateway.</w:t>
      </w:r>
    </w:p>
    <w:p>
      <w:pPr>
        <w:pStyle w:val="normal1"/>
        <w:rPr/>
      </w:pPr>
      <w:r>
        <w:rPr/>
        <w:t>B. Create VPC peering connections between all the company's VPCs.</w:t>
      </w:r>
    </w:p>
    <w:p>
      <w:pPr>
        <w:pStyle w:val="normal1"/>
        <w:rPr>
          <w:b/>
          <w:bCs/>
          <w:color w:val="FF0000"/>
        </w:rPr>
      </w:pPr>
      <w:r>
        <w:rPr>
          <w:b/>
          <w:bCs/>
          <w:color w:val="FF0000"/>
        </w:rPr>
        <w:t>C. Create a Network Load Balancer (NLB) that points to the compute resource for license validation. Create an AWS PrivateLink endpoint service that is available to each customer's VPAssociate the endpoint service with the NLB.</w:t>
      </w:r>
    </w:p>
    <w:p>
      <w:pPr>
        <w:pStyle w:val="normal1"/>
        <w:rPr/>
      </w:pPr>
      <w:r>
        <w:rPr/>
        <w:t>D. Create a VPN appliance in each customer's VPC. Connect the company's management VPC to each customer's VPC by using AWS Site-to-Site VPN.</w:t>
      </w:r>
    </w:p>
    <w:p>
      <w:pPr>
        <w:pStyle w:val="normal1"/>
        <w:rPr/>
      </w:pPr>
      <w:r>
        <w:rPr/>
        <w:t>E. Create a VPC peering connection between the company's management VPC and each customer's VPC.</w:t>
      </w:r>
    </w:p>
    <w:p>
      <w:pPr>
        <w:pStyle w:val="normal1"/>
        <w:rPr>
          <w:color w:val="158466"/>
        </w:rPr>
      </w:pPr>
      <w:r>
        <w:rPr>
          <w:color w:val="158466"/>
        </w:rPr>
        <w:t>Explanation:</w:t>
      </w:r>
    </w:p>
    <w:p>
      <w:pPr>
        <w:pStyle w:val="normal1"/>
        <w:rPr>
          <w:color w:val="158466"/>
        </w:rPr>
      </w:pPr>
      <w:r>
        <w:rPr>
          <w:color w:val="158466"/>
        </w:rPr>
        <w:t>A and C</w:t>
      </w:r>
    </w:p>
    <w:p>
      <w:pPr>
        <w:pStyle w:val="normal1"/>
        <w:rPr>
          <w:color w:val="158466"/>
        </w:rPr>
      </w:pPr>
      <w:r>
        <w:rPr>
          <w:color w:val="158466"/>
        </w:rPr>
        <w:t>A — Transit Gateway handles the "all 50 VPCs talk to each other" requirement. It's a hub-and-spoke model: attach each VPC once and you get full-mesh connectivity. As the solution grows, adding a VPC is a single attachment. Peering (B) would need n(n-1)/2 = 1,225 connections for 50 VPCs, and each new VPC adds 50 more — plus route table updates everywhere. That's the operational overhead trap.</w:t>
      </w:r>
    </w:p>
    <w:p>
      <w:pPr>
        <w:pStyle w:val="normal1"/>
        <w:rPr>
          <w:color w:val="158466"/>
        </w:rPr>
      </w:pPr>
      <w:r>
        <w:rPr>
          <w:color w:val="158466"/>
        </w:rPr>
        <w:t>C — PrivateLink (NLB + endpoint service) handles the one-way customer → management VPC access. PrivateLink is unidirectional by design: the consumer initiates to the service provider, never the reverse. It also scales without any IP overlap concerns, which matters when you don't control customer CIDR ranges. Customers just create an interface endpoint on their side.</w:t>
      </w:r>
    </w:p>
    <w:p>
      <w:pPr>
        <w:pStyle w:val="normal1"/>
        <w:rPr>
          <w:color w:val="158466"/>
        </w:rPr>
      </w:pPr>
      <w:r>
        <w:rPr>
          <w:color w:val="158466"/>
        </w:rPr>
        <w:t>Why the others fail:</w:t>
      </w:r>
    </w:p>
    <w:p>
      <w:pPr>
        <w:pStyle w:val="normal1"/>
        <w:rPr>
          <w:color w:val="158466"/>
        </w:rPr>
      </w:pPr>
      <w:r>
        <w:rPr>
          <w:color w:val="158466"/>
        </w:rPr>
        <w:t>B — quadratic connection growth, exactly the wrong answer for "will continue to increase."</w:t>
      </w:r>
    </w:p>
    <w:p>
      <w:pPr>
        <w:pStyle w:val="normal1"/>
        <w:rPr>
          <w:color w:val="158466"/>
        </w:rPr>
      </w:pPr>
      <w:r>
        <w:rPr>
          <w:color w:val="158466"/>
        </w:rPr>
        <w:t>D — self-managed VPN appliances in customer VPCs is the highest possible overhead, and Site-to-Site VPN is bidirectional anyway.</w:t>
      </w:r>
    </w:p>
    <w:p>
      <w:pPr>
        <w:pStyle w:val="normal1"/>
        <w:rPr>
          <w:color w:val="158466"/>
        </w:rPr>
      </w:pPr>
      <w:r>
        <w:rPr>
          <w:color w:val="158466"/>
        </w:rPr>
        <w:t>E — peering is bidirectional and requires non-overlapping CIDRs with every customer. Doesn't satisfy "one-way" and doesn't scale.</w:t>
      </w:r>
    </w:p>
    <w:p>
      <w:pPr>
        <w:pStyle w:val="normal1"/>
        <w:rPr>
          <w:color w:val="158466"/>
        </w:rPr>
      </w:pPr>
      <w:r>
        <w:rPr>
          <w:color w:val="158466"/>
        </w:rPr>
        <w:t>Exam pattern worth internalizing: "one-way access to a service I expose" → PrivateLink. "Many VPCs need to reach each other at scale" → Transit Gateway. When both appear in one question, the answer is almost always both.</w:t>
      </w:r>
    </w:p>
    <w:p>
      <w:pPr>
        <w:pStyle w:val="normal1"/>
        <w:rPr/>
      </w:pPr>
      <w:r>
        <w:rPr/>
      </w:r>
    </w:p>
    <w:p>
      <w:pPr>
        <w:pStyle w:val="normal1"/>
        <w:numPr>
          <w:ilvl w:val="0"/>
          <w:numId w:val="3"/>
        </w:numPr>
        <w:ind w:hanging="0" w:start="0"/>
        <w:rPr/>
      </w:pPr>
      <w:r>
        <w:rPr/>
        <w:t>A company has multiple lines of business (LOBs) that roll up to the parent company. The company has asked its solutions architect to develop a solution with the following requirements:</w:t>
      </w:r>
    </w:p>
    <w:p>
      <w:pPr>
        <w:pStyle w:val="normal1"/>
        <w:rPr/>
      </w:pPr>
      <w:r>
        <w:rPr/>
        <w:t xml:space="preserve">• </w:t>
      </w:r>
      <w:r>
        <w:rPr/>
        <w:t>Produce a single AWS invoice for all of the AWS accounts used by its LOBs.</w:t>
      </w:r>
    </w:p>
    <w:p>
      <w:pPr>
        <w:pStyle w:val="normal1"/>
        <w:rPr/>
      </w:pPr>
      <w:r>
        <w:rPr/>
        <w:t xml:space="preserve">• </w:t>
      </w:r>
      <w:r>
        <w:rPr/>
        <w:t>The costs for each LOB account should be broken out on the invoice.</w:t>
      </w:r>
    </w:p>
    <w:p>
      <w:pPr>
        <w:pStyle w:val="normal1"/>
        <w:rPr/>
      </w:pPr>
      <w:r>
        <w:rPr/>
        <w:t xml:space="preserve">• </w:t>
      </w:r>
      <w:r>
        <w:rPr/>
        <w:t>Provide the ability to restrict services and features in the LOB accounts, as defined by the company's governance policy.</w:t>
      </w:r>
    </w:p>
    <w:p>
      <w:pPr>
        <w:pStyle w:val="normal1"/>
        <w:rPr/>
      </w:pPr>
      <w:r>
        <w:rPr/>
        <w:t xml:space="preserve">• </w:t>
      </w:r>
      <w:r>
        <w:rPr/>
        <w:t>Each LOB account should be delegated full administrator permissions, regardless of the governance policy.</w:t>
      </w:r>
    </w:p>
    <w:p>
      <w:pPr>
        <w:pStyle w:val="normal1"/>
        <w:rPr/>
      </w:pPr>
      <w:r>
        <w:rPr/>
        <w:t>Which combination of steps should the solutions architect take to meet these requirements? (Choose two.)</w:t>
      </w:r>
    </w:p>
    <w:p>
      <w:pPr>
        <w:pStyle w:val="normal1"/>
        <w:rPr/>
      </w:pPr>
      <w:r>
        <w:rPr/>
        <w:t>A. Use AWS Organizations to create an organization in the parent account for each LOB. Then invite each LOB account to the appropriate organization.</w:t>
      </w:r>
    </w:p>
    <w:p>
      <w:pPr>
        <w:pStyle w:val="normal1"/>
        <w:rPr>
          <w:b/>
          <w:bCs/>
          <w:color w:val="FF0000"/>
        </w:rPr>
      </w:pPr>
      <w:r>
        <w:rPr>
          <w:b/>
          <w:bCs/>
          <w:color w:val="FF0000"/>
        </w:rPr>
        <w:t>B. Use AWS Organizations to create a single organization in the parent account. Then, invite each LOB's AWS account to join the organization.</w:t>
      </w:r>
    </w:p>
    <w:p>
      <w:pPr>
        <w:pStyle w:val="normal1"/>
        <w:rPr/>
      </w:pPr>
      <w:r>
        <w:rPr/>
        <w:t>C. Implement service quotas to define the services and features that are permitted and apply the quotas to each LOB. as appropriate.</w:t>
      </w:r>
    </w:p>
    <w:p>
      <w:pPr>
        <w:pStyle w:val="normal1"/>
        <w:rPr>
          <w:b/>
          <w:bCs/>
          <w:color w:val="FF0000"/>
        </w:rPr>
      </w:pPr>
      <w:r>
        <w:rPr>
          <w:b/>
          <w:bCs/>
          <w:color w:val="FF0000"/>
        </w:rPr>
        <w:t>D. Create an SCP that allows only approved services and features, then apply the policy to the LOB accounts.</w:t>
      </w:r>
    </w:p>
    <w:p>
      <w:pPr>
        <w:pStyle w:val="normal1"/>
        <w:rPr/>
      </w:pPr>
      <w:r>
        <w:rPr/>
        <w:t>E. Enable consolidated billing in the parent account's billing console and link the LOB accounts.</w:t>
      </w:r>
    </w:p>
    <w:p>
      <w:pPr>
        <w:pStyle w:val="normal1"/>
        <w:rPr>
          <w:color w:val="158466"/>
        </w:rPr>
      </w:pPr>
      <w:r>
        <w:rPr>
          <w:color w:val="158466"/>
        </w:rPr>
        <w:t>Explanation:</w:t>
      </w:r>
    </w:p>
    <w:p>
      <w:pPr>
        <w:pStyle w:val="normal1"/>
        <w:rPr>
          <w:color w:val="158466"/>
        </w:rPr>
      </w:pPr>
      <w:r>
        <w:rPr>
          <w:color w:val="158466"/>
        </w:rPr>
        <w:t>B and D</w:t>
      </w:r>
    </w:p>
    <w:p>
      <w:pPr>
        <w:pStyle w:val="normal1"/>
        <w:rPr>
          <w:color w:val="158466"/>
        </w:rPr>
      </w:pPr>
      <w:r>
        <w:rPr>
          <w:color w:val="158466"/>
        </w:rPr>
        <w:t>B — Create a single organization in the parent account and invite each LOB account to join it.</w:t>
      </w:r>
    </w:p>
    <w:p>
      <w:pPr>
        <w:pStyle w:val="normal1"/>
        <w:rPr>
          <w:color w:val="158466"/>
        </w:rPr>
      </w:pPr>
      <w:r>
        <w:rPr>
          <w:color w:val="158466"/>
        </w:rPr>
        <w:t>A single organization is what produces a single consolidated invoice, with per-account (per-LOB) cost breakdown available in Cost Explorer and the billing reports. Option A fails because creating a separate organization per LOB would produce separate invoices — an account can only belong to one organization anyway.</w:t>
      </w:r>
    </w:p>
    <w:p>
      <w:pPr>
        <w:pStyle w:val="normal1"/>
        <w:rPr>
          <w:color w:val="158466"/>
        </w:rPr>
      </w:pPr>
      <w:r>
        <w:rPr>
          <w:color w:val="158466"/>
        </w:rPr>
        <w:t>D — Create an SCP that allows only approved services and features, and apply it to the LOB accounts.</w:t>
      </w:r>
    </w:p>
    <w:p>
      <w:pPr>
        <w:pStyle w:val="normal1"/>
        <w:rPr>
          <w:color w:val="158466"/>
        </w:rPr>
      </w:pPr>
      <w:r>
        <w:rPr>
          <w:color w:val="158466"/>
        </w:rPr>
        <w:t>SCPs are the guardrail mechanism: they define the maximum available permissions. Even if an LOB account grants its own users full administrator permissions, the SCP still caps what those users can actually do — which is exactly the "delegate full admin, but constrain by governance policy" requirement.</w:t>
      </w:r>
    </w:p>
    <w:p>
      <w:pPr>
        <w:pStyle w:val="normal1"/>
        <w:rPr>
          <w:color w:val="158466"/>
        </w:rPr>
      </w:pPr>
      <w:r>
        <w:rPr>
          <w:color w:val="158466"/>
        </w:rPr>
        <w:t>Why the others are wrong:</w:t>
      </w:r>
    </w:p>
    <w:p>
      <w:pPr>
        <w:pStyle w:val="normal1"/>
        <w:rPr>
          <w:color w:val="158466"/>
        </w:rPr>
      </w:pPr>
      <w:r>
        <w:rPr>
          <w:color w:val="158466"/>
        </w:rPr>
        <w:t>A — Multiple organizations means multiple payer accounts and multiple invoices. Also, an AWS account can join only one organization.</w:t>
      </w:r>
    </w:p>
    <w:p>
      <w:pPr>
        <w:pStyle w:val="normal1"/>
        <w:rPr>
          <w:color w:val="158466"/>
        </w:rPr>
      </w:pPr>
      <w:r>
        <w:rPr>
          <w:color w:val="158466"/>
        </w:rPr>
        <w:t>C — Service quotas control limits (how many resources you can create), not which services are permitted. They're not a governance/permission control.</w:t>
      </w:r>
    </w:p>
    <w:p>
      <w:pPr>
        <w:pStyle w:val="normal1"/>
        <w:rPr>
          <w:color w:val="158466"/>
        </w:rPr>
      </w:pPr>
      <w:r>
        <w:rPr>
          <w:color w:val="158466"/>
        </w:rPr>
        <w:t>E — Consolidated billing is no longer a standalone feature; it's a capability of AWS Organizations. Once B is done, consolidated billing comes with it. This is a distractor referencing the legacy pre-Organizations approach.</w:t>
      </w:r>
    </w:p>
    <w:p>
      <w:pPr>
        <w:pStyle w:val="normal1"/>
        <w:rPr/>
      </w:pPr>
      <w:r>
        <w:rPr/>
      </w:r>
    </w:p>
    <w:p>
      <w:pPr>
        <w:pStyle w:val="normal1"/>
        <w:numPr>
          <w:ilvl w:val="0"/>
          <w:numId w:val="3"/>
        </w:numPr>
        <w:ind w:hanging="0" w:start="0"/>
        <w:rPr/>
      </w:pPr>
      <w:r>
        <w:rPr/>
        <w:t>A solutions architect has deployed a web application that serves users across two AWS Regions under a custom domain. The application uses Amazon Route 53 latency-based routing. The solutions architect has associated weighted record sets with a pair of web servers in separate Availability Zones for each Region.</w:t>
      </w:r>
    </w:p>
    <w:p>
      <w:pPr>
        <w:pStyle w:val="normal1"/>
        <w:rPr/>
      </w:pPr>
      <w:r>
        <w:rPr/>
        <w:t>The solutions architect runs a disaster recovery scenario. When all the web servers in one Region are stopped, Route 53 does not automatically redirect users to the other Region.</w:t>
      </w:r>
    </w:p>
    <w:p>
      <w:pPr>
        <w:pStyle w:val="normal1"/>
        <w:rPr/>
      </w:pPr>
      <w:r>
        <w:rPr/>
        <w:t>Which of the following are possible root causes of this issue? (Choose two.)</w:t>
      </w:r>
    </w:p>
    <w:p>
      <w:pPr>
        <w:pStyle w:val="normal1"/>
        <w:rPr/>
      </w:pPr>
      <w:r>
        <w:rPr/>
        <w:t>A. The weight for the Region where the web servers were stopped is higher than the weight for the other Region.</w:t>
      </w:r>
    </w:p>
    <w:p>
      <w:pPr>
        <w:pStyle w:val="normal1"/>
        <w:rPr/>
      </w:pPr>
      <w:r>
        <w:rPr/>
        <w:t>B. One of the web servers in the secondary Region did not pass its HTTP health check.</w:t>
      </w:r>
    </w:p>
    <w:p>
      <w:pPr>
        <w:pStyle w:val="normal1"/>
        <w:rPr/>
      </w:pPr>
      <w:r>
        <w:rPr/>
        <w:t>C. Latency resource record sets cannot be used in combination with weighted resource record sets.</w:t>
      </w:r>
    </w:p>
    <w:p>
      <w:pPr>
        <w:pStyle w:val="normal1"/>
        <w:rPr>
          <w:b/>
          <w:bCs/>
          <w:color w:val="FF0000"/>
        </w:rPr>
      </w:pPr>
      <w:r>
        <w:rPr>
          <w:b/>
          <w:bCs/>
          <w:color w:val="FF0000"/>
        </w:rPr>
        <w:t>D. The setting to evaluate target health is not turned on for the latency alias resource record set that is associated with the domain in the Region where the web servers were stopped.</w:t>
      </w:r>
    </w:p>
    <w:p>
      <w:pPr>
        <w:pStyle w:val="normal1"/>
        <w:rPr>
          <w:b/>
          <w:bCs/>
          <w:color w:val="FF0000"/>
        </w:rPr>
      </w:pPr>
      <w:r>
        <w:rPr>
          <w:b/>
          <w:bCs/>
          <w:color w:val="FF0000"/>
        </w:rPr>
        <w:t>E. An HTTP health check has not been set up for one or more of the weighted resource record sets associated with the stopped web servers.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 and E</w:t>
      </w:r>
    </w:p>
    <w:p>
      <w:pPr>
        <w:pStyle w:val="normal1"/>
        <w:rPr>
          <w:b w:val="false"/>
          <w:bCs w:val="false"/>
          <w:color w:val="158466"/>
        </w:rPr>
      </w:pPr>
      <w:r>
        <w:rPr>
          <w:b w:val="false"/>
          <w:bCs w:val="false"/>
          <w:color w:val="158466"/>
        </w:rPr>
        <w:t>For automatic cross-Region failover to work with a latency + weighted record structure, health status has to propagate up the chain: weighted records → latency alias record → domain.</w:t>
      </w:r>
    </w:p>
    <w:p>
      <w:pPr>
        <w:pStyle w:val="normal1"/>
        <w:rPr>
          <w:b w:val="false"/>
          <w:bCs w:val="false"/>
          <w:color w:val="158466"/>
        </w:rPr>
      </w:pPr>
      <w:r>
        <w:rPr>
          <w:b w:val="false"/>
          <w:bCs w:val="false"/>
          <w:color w:val="158466"/>
        </w:rPr>
        <w:t>D — The latency alias record points at the weighted record set. If Evaluate Target Health is off, Route 53 treats that alias as always healthy and keeps returning the failed Region, no matter what the underlying records say.</w:t>
      </w:r>
    </w:p>
    <w:p>
      <w:pPr>
        <w:pStyle w:val="normal1"/>
        <w:rPr>
          <w:b w:val="false"/>
          <w:bCs w:val="false"/>
          <w:color w:val="158466"/>
        </w:rPr>
      </w:pPr>
      <w:r>
        <w:rPr>
          <w:b w:val="false"/>
          <w:bCs w:val="false"/>
          <w:color w:val="158466"/>
        </w:rPr>
        <w:t>E — If the weighted records for the stopped servers have no HTTP health checks associated, Route 53 assumes they're healthy and keeps handing out their IPs. There's nothing signaling failure in the first place.</w:t>
      </w:r>
    </w:p>
    <w:p>
      <w:pPr>
        <w:pStyle w:val="normal1"/>
        <w:rPr>
          <w:b w:val="false"/>
          <w:bCs w:val="false"/>
          <w:color w:val="158466"/>
        </w:rPr>
      </w:pPr>
      <w:r>
        <w:rPr>
          <w:b w:val="false"/>
          <w:bCs w:val="false"/>
          <w:color w:val="158466"/>
        </w:rPr>
        <w:t>Why the others are wrong:</w:t>
      </w:r>
    </w:p>
    <w:p>
      <w:pPr>
        <w:pStyle w:val="normal1"/>
        <w:rPr>
          <w:b w:val="false"/>
          <w:bCs w:val="false"/>
          <w:color w:val="158466"/>
        </w:rPr>
      </w:pPr>
      <w:r>
        <w:rPr>
          <w:b w:val="false"/>
          <w:bCs w:val="false"/>
          <w:color w:val="158466"/>
        </w:rPr>
        <w:t>A — Weight only distributes traffic within a Region's record set. It has no bearing on whether Route 53 fails over to another Region; even a weight of 255 vs 1 will be skipped if the record is marked unhealthy.</w:t>
      </w:r>
    </w:p>
    <w:p>
      <w:pPr>
        <w:pStyle w:val="normal1"/>
        <w:rPr>
          <w:b w:val="false"/>
          <w:bCs w:val="false"/>
          <w:color w:val="158466"/>
        </w:rPr>
      </w:pPr>
      <w:r>
        <w:rPr>
          <w:b w:val="false"/>
          <w:bCs w:val="false"/>
          <w:color w:val="158466"/>
        </w:rPr>
        <w:t>B — One unhealthy server in the secondary Region isn't the problem. The other healthy server there would still receive traffic. The failure is on the primary side.</w:t>
      </w:r>
    </w:p>
    <w:p>
      <w:pPr>
        <w:pStyle w:val="normal1"/>
        <w:rPr>
          <w:b w:val="false"/>
          <w:bCs w:val="false"/>
          <w:color w:val="158466"/>
        </w:rPr>
      </w:pPr>
      <w:r>
        <w:rPr>
          <w:b w:val="false"/>
          <w:bCs w:val="false"/>
          <w:color w:val="158466"/>
        </w:rPr>
        <w:t>C — False statement. Combining latency-based routing with weighted records (via alias chaining) is a standard, supported pattern.</w:t>
      </w:r>
    </w:p>
    <w:p>
      <w:pPr>
        <w:pStyle w:val="normal1"/>
        <w:rPr>
          <w:b w:val="false"/>
          <w:bCs w:val="false"/>
          <w:color w:val="158466"/>
        </w:rPr>
      </w:pPr>
      <w:r>
        <w:rPr>
          <w:b w:val="false"/>
          <w:bCs w:val="false"/>
          <w:color w:val="158466"/>
        </w:rPr>
        <w:t>Key takeaway for the exam: any time you see nested/chained Route 53 records, Evaluate Target Health on the alias is almost always part of the answer.</w:t>
      </w:r>
    </w:p>
    <w:p>
      <w:pPr>
        <w:pStyle w:val="normal1"/>
        <w:rPr/>
      </w:pPr>
      <w:r>
        <w:rPr/>
      </w:r>
    </w:p>
    <w:p>
      <w:pPr>
        <w:pStyle w:val="normal1"/>
        <w:numPr>
          <w:ilvl w:val="0"/>
          <w:numId w:val="3"/>
        </w:numPr>
        <w:ind w:hanging="0" w:start="0"/>
        <w:rPr/>
      </w:pPr>
      <w:r>
        <w:rPr/>
        <w:t>A flood monitoring agency has deployed more than 10,000 water-level monitoring sensors. Sensors send continuous data updates, and each update is less than 1 MB in size. The agency has a fleet of on-premises application servers. These servers receive updates from the sensors, convert the raw data into a human readable format, and write the results to an on-premises relational database server. Data analysts then use simple SQL queries to monitor the data.</w:t>
      </w:r>
    </w:p>
    <w:p>
      <w:pPr>
        <w:pStyle w:val="normal1"/>
        <w:rPr/>
      </w:pPr>
      <w:r>
        <w:rPr/>
        <w:t>The agency wants to increase overall application availability and reduce the effort that is required to perform maintenance tasks. These maintenance tasks, which include updates and patches to the application servers, cause downtime. While an application server is down, data is lost from sensors because the remaining servers cannot handle the entire workload.</w:t>
      </w:r>
    </w:p>
    <w:p>
      <w:pPr>
        <w:pStyle w:val="normal1"/>
        <w:rPr/>
      </w:pPr>
      <w:r>
        <w:rPr/>
        <w:t>The agency wants a solution that optimizes operational overhead and costs. A solutions architect recommends the use of AWS IoT Core to collect the sensor data.</w:t>
      </w:r>
    </w:p>
    <w:p>
      <w:pPr>
        <w:pStyle w:val="normal1"/>
        <w:rPr/>
      </w:pPr>
      <w:r>
        <w:rPr/>
        <w:t>What else should the solutions architect recommend to meet these requirements?</w:t>
      </w:r>
    </w:p>
    <w:p>
      <w:pPr>
        <w:pStyle w:val="normal1"/>
        <w:rPr/>
      </w:pPr>
      <w:r>
        <w:rPr/>
        <w:t>A. Send the sensor data to Amazon Kinesis Data Firehose. Use an AWS Lambda function to read the Kinesis Data Firehose data, convert it to .csv format, and insert it into an Amazon Aurora MySQL DB instance. Instruct the data analysts to query the data directly from the DB instance.</w:t>
      </w:r>
    </w:p>
    <w:p>
      <w:pPr>
        <w:pStyle w:val="normal1"/>
        <w:rPr>
          <w:b/>
          <w:bCs/>
          <w:color w:val="FF0000"/>
        </w:rPr>
      </w:pPr>
      <w:r>
        <w:rPr>
          <w:b/>
          <w:bCs/>
          <w:color w:val="FF0000"/>
        </w:rPr>
        <w:t>B. Send the sensor data to Amazon Kinesis Data Firehose. Use an AWS Lambda function to read the Kinesis Data Firehose data, convert it to Apache Parquet format, and save it to an Amazon S3 bucket. Instruct the data analysts to query the data by using Amazon Athena.</w:t>
      </w:r>
    </w:p>
    <w:p>
      <w:pPr>
        <w:pStyle w:val="normal1"/>
        <w:rPr/>
      </w:pPr>
      <w:r>
        <w:rPr/>
        <w:t>C. Send the sensor data to an Amazon Managed Service for Apache Flink (previously known as Amazon Kinesis Data Analytics) application to convert the data to .csv format and store it in an Amazon S3 bucket. Import the data into an Amazon Aurora MySQL DB instance. Instruct the data analysts to query the data directly from the DB instance.</w:t>
      </w:r>
    </w:p>
    <w:p>
      <w:pPr>
        <w:pStyle w:val="normal1"/>
        <w:rPr/>
      </w:pPr>
      <w:r>
        <w:rPr/>
        <w:t>D. Send the sensor data to an Amazon Managed Service for Apache Flink (previously known as Amazon Kinesis Data Analytics) application to convert the data to Apache Parquet format and store it in an Amazon S3 bucket. Instruct the data analysts to query the data by using Amazon Athena.</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Why B:</w:t>
      </w:r>
    </w:p>
    <w:p>
      <w:pPr>
        <w:pStyle w:val="normal1"/>
        <w:rPr>
          <w:color w:val="158466"/>
        </w:rPr>
      </w:pPr>
      <w:r>
        <w:rPr>
          <w:color w:val="158466"/>
        </w:rPr>
        <w:t>AWS IoT Core → Kinesis Data Firehose: fully managed ingestion, scales to 10,000+ sensors with sub-1 MB messages, no servers to patch.</w:t>
      </w:r>
    </w:p>
    <w:p>
      <w:pPr>
        <w:pStyle w:val="normal1"/>
        <w:rPr>
          <w:color w:val="158466"/>
        </w:rPr>
      </w:pPr>
      <w:r>
        <w:rPr>
          <w:color w:val="158466"/>
        </w:rPr>
        <w:t>Lambda transformation: Firehose has built-in support for invoking Lambda to transform records in-flight, and native record format conversion to Parquet. Serverless — zero maintenance downtime.</w:t>
      </w:r>
    </w:p>
    <w:p>
      <w:pPr>
        <w:pStyle w:val="normal1"/>
        <w:rPr>
          <w:color w:val="158466"/>
        </w:rPr>
      </w:pPr>
      <w:r>
        <w:rPr>
          <w:color w:val="158466"/>
        </w:rPr>
        <w:t>S3 + Athena: S3 gives 11 nines durability and effectively unlimited scale at the lowest storage cost. Athena lets analysts keep using simple SQL with no cluster to run — you pay only per query scanned. Parquet (columnar + compressed) cuts scan volume dramatically, so Athena costs stay low.</w:t>
      </w:r>
    </w:p>
    <w:p>
      <w:pPr>
        <w:pStyle w:val="normal1"/>
        <w:rPr>
          <w:color w:val="158466"/>
        </w:rPr>
      </w:pPr>
      <w:r>
        <w:rPr>
          <w:color w:val="158466"/>
        </w:rPr>
        <w:t>This eliminates every source of downtime the agency described, since nothing in the path requires patching.</w:t>
      </w:r>
    </w:p>
    <w:p>
      <w:pPr>
        <w:pStyle w:val="normal1"/>
        <w:rPr>
          <w:color w:val="158466"/>
        </w:rPr>
      </w:pPr>
      <w:r>
        <w:rPr>
          <w:color w:val="158466"/>
        </w:rPr>
        <w:t>Why not the others:</w:t>
      </w:r>
    </w:p>
    <w:p>
      <w:pPr>
        <w:pStyle w:val="normal1"/>
        <w:rPr>
          <w:color w:val="158466"/>
        </w:rPr>
      </w:pPr>
      <w:r>
        <w:rPr>
          <w:color w:val="158466"/>
        </w:rPr>
        <w:t>A — Aurora MySQL is a provisioned, always-on database. It's far more expensive than S3 for a continuous high-volume sensor feed, requires capacity management, and .csv into a relational DB is a poor fit for time-series telemetry. Higher operational overhead and cost.</w:t>
      </w:r>
    </w:p>
    <w:p>
      <w:pPr>
        <w:pStyle w:val="normal1"/>
        <w:rPr>
          <w:color w:val="158466"/>
        </w:rPr>
      </w:pPr>
      <w:r>
        <w:rPr>
          <w:color w:val="158466"/>
        </w:rPr>
        <w:t>C — Combines the worst of both: a Flink application (KPUs billed continuously, application code to maintain) plus an Aurora instance plus an import step. Most operational overhead of all four.</w:t>
      </w:r>
    </w:p>
    <w:p>
      <w:pPr>
        <w:pStyle w:val="normal1"/>
        <w:rPr>
          <w:color w:val="158466"/>
        </w:rPr>
      </w:pPr>
      <w:r>
        <w:rPr>
          <w:color w:val="158466"/>
        </w:rPr>
        <w:t>D — Tempting, because the destination (Parquet/S3/Athena) is right. But Managed Service for Apache Flink is designed for streaming analytics — windowed aggregations, joins, anomaly detection. Here the requirement is a simple format conversion. Flink means writing and maintaining application code and paying for provisioned KPUs 24/7, whereas Firehose + Lambda is pay-per-use and configuration-driven.</w:t>
      </w:r>
    </w:p>
    <w:p>
      <w:pPr>
        <w:pStyle w:val="normal1"/>
        <w:rPr>
          <w:color w:val="158466"/>
        </w:rPr>
      </w:pPr>
      <w:r>
        <w:rPr>
          <w:color w:val="158466"/>
        </w:rPr>
        <w:t>The distinguishing principle: when a question says "optimizes operational overhead and costs" and the transformation is trivial, choose Firehose + Lambda over Flink. Reserve Flink for genuine stream processing logic.</w:t>
      </w:r>
    </w:p>
    <w:p>
      <w:pPr>
        <w:pStyle w:val="normal1"/>
        <w:rPr/>
      </w:pPr>
      <w:r>
        <w:rPr/>
      </w:r>
    </w:p>
    <w:p>
      <w:pPr>
        <w:pStyle w:val="normal1"/>
        <w:numPr>
          <w:ilvl w:val="0"/>
          <w:numId w:val="3"/>
        </w:numPr>
        <w:ind w:hanging="0" w:start="0"/>
        <w:rPr/>
      </w:pPr>
      <w:r>
        <w:rPr/>
        <w:t>A public retail web application uses an Application Load Balancer (ALB) in front of Amazon EC2 instances running across multiple Availability Zones (AZs) in a Region backed by an Amazon RDS MySQL Multi-AZ deployment. Target group health checks are configured to use HTTP and pointed at the product catalog page. Auto Scaling is configured to maintain the web fleet size based on the ALB health check.</w:t>
      </w:r>
    </w:p>
    <w:p>
      <w:pPr>
        <w:pStyle w:val="normal1"/>
        <w:rPr/>
      </w:pPr>
      <w:r>
        <w:rPr/>
        <w:t>Recently, the application experienced an outage. Auto Scaling continuously replaced the instances during the outage. A subsequent investigation determined that the web server metrics were within the normal range, but the database tier was experiencing high load, resulting in severely elevated query response times.</w:t>
      </w:r>
    </w:p>
    <w:p>
      <w:pPr>
        <w:pStyle w:val="normal1"/>
        <w:rPr/>
      </w:pPr>
      <w:r>
        <w:rPr/>
        <w:t>Which of the following changes together would remediate these issues while improving monitoring capabilities for the availability and functionality of the entire application stack for future growth? (Choose two.)</w:t>
      </w:r>
    </w:p>
    <w:p>
      <w:pPr>
        <w:pStyle w:val="normal1"/>
        <w:rPr/>
      </w:pPr>
      <w:r>
        <w:rPr/>
        <w:t>A. Configure read replicas for Amazon RDS MySQL and use the single reader endpoint in the web application to reduce the load on the backend database tier.</w:t>
      </w:r>
    </w:p>
    <w:p>
      <w:pPr>
        <w:pStyle w:val="normal1"/>
        <w:rPr>
          <w:b/>
          <w:bCs/>
          <w:color w:val="FF0000"/>
        </w:rPr>
      </w:pPr>
      <w:r>
        <w:rPr>
          <w:b/>
          <w:bCs/>
          <w:color w:val="FF0000"/>
        </w:rPr>
        <w:t>B. Configure the target group health check to point at a simple HTML page instead of a product catalog page and the Amazon Route 53 health check against the product page to evaluate full application functionality. Configure Amazon CloudWatch alarms to notify administrators when the site fails.</w:t>
      </w:r>
    </w:p>
    <w:p>
      <w:pPr>
        <w:pStyle w:val="normal1"/>
        <w:rPr/>
      </w:pPr>
      <w:r>
        <w:rPr/>
        <w:t>C. Configure the target group health check to use a TCP check of the Amazon EC2 web server and the Amazon Route 53 health check against the product page to evaluate full application functionality. Configure Amazon CloudWatch alarms to notify administrators when the site fails.</w:t>
      </w:r>
    </w:p>
    <w:p>
      <w:pPr>
        <w:pStyle w:val="normal1"/>
        <w:rPr/>
      </w:pPr>
      <w:r>
        <w:rPr/>
        <w:t>D. Configure an Amazon CloudWatch alarm for Amazon RDS with an action to recover a high-load, impaired RDS instance in the database tier.</w:t>
      </w:r>
    </w:p>
    <w:p>
      <w:pPr>
        <w:pStyle w:val="normal1"/>
        <w:rPr>
          <w:b/>
          <w:bCs/>
          <w:color w:val="FF0000"/>
        </w:rPr>
      </w:pPr>
      <w:r>
        <w:rPr>
          <w:b/>
          <w:bCs/>
          <w:color w:val="FF0000"/>
        </w:rPr>
        <w:t>E. Configure an Amazon ElastiCache cluster and place it between the web application and RDS MySQL instances to reduce the load on the backend database tier.</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Answers: B and E</w:t>
      </w:r>
    </w:p>
    <w:p>
      <w:pPr>
        <w:pStyle w:val="normal1"/>
        <w:rPr>
          <w:b w:val="false"/>
          <w:bCs w:val="false"/>
          <w:color w:val="158466"/>
        </w:rPr>
      </w:pPr>
      <w:r>
        <w:rPr>
          <w:b w:val="false"/>
          <w:bCs w:val="false"/>
          <w:color w:val="158466"/>
        </w:rPr>
        <w:t>B — The root cause of the replacement loop was the health check depth. Pointing it at the product catalog page meant every check hit the overloaded database, so slow queries made healthy web servers fail their checks. Auto Scaling then terminated and replaced perfectly good instances, which made things worse (new instances = more connections to an already struggling DB). Moving the target group check to a static HTML page decouples web-tier health from database health. You still need visibility into end-to-end functionality, so a Route 53 health check against the product page plus CloudWatch alarms gives you that deeper monitoring without letting it trigger instance replacement.</w:t>
      </w:r>
    </w:p>
    <w:p>
      <w:pPr>
        <w:pStyle w:val="normal1"/>
        <w:rPr>
          <w:b w:val="false"/>
          <w:bCs w:val="false"/>
          <w:color w:val="158466"/>
        </w:rPr>
      </w:pPr>
      <w:r>
        <w:rPr>
          <w:b w:val="false"/>
          <w:bCs w:val="false"/>
          <w:color w:val="158466"/>
        </w:rPr>
        <w:t>E — ElastiCache in front of RDS MySQL addresses the actual problem: the database tier being overwhelmed. Caching frequently-read catalog data absorbs read traffic before it reaches the DB and scales with future growth.</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 RDS MySQL read replicas do not have a single reader endpoint. That's an Aurora feature. With RDS MySQL you get individual replica endpoints and must handle distribution in the application or via a proxy. The answer is technically incorrect as written.</w:t>
      </w:r>
    </w:p>
    <w:p>
      <w:pPr>
        <w:pStyle w:val="normal1"/>
        <w:rPr>
          <w:b w:val="false"/>
          <w:bCs w:val="false"/>
          <w:color w:val="158466"/>
        </w:rPr>
      </w:pPr>
      <w:r>
        <w:rPr>
          <w:b w:val="false"/>
          <w:bCs w:val="false"/>
          <w:color w:val="158466"/>
        </w:rPr>
        <w:t>C — A TCP check only confirms the port is listening. It's too shallow; a web server with a crashed application process would still pass. B's static HTML page is the right depth: confirms the web tier is actually serving, without dragging the DB into it.</w:t>
      </w:r>
    </w:p>
    <w:p>
      <w:pPr>
        <w:pStyle w:val="normal1"/>
        <w:rPr>
          <w:b w:val="false"/>
          <w:bCs w:val="false"/>
          <w:color w:val="158466"/>
        </w:rPr>
      </w:pPr>
      <w:r>
        <w:rPr>
          <w:b w:val="false"/>
          <w:bCs w:val="false"/>
          <w:color w:val="158466"/>
        </w:rPr>
        <w:t>D — The CloudWatch recover action applies to EC2 instances, not RDS. And even if it existed, rebooting a database that is under heavy load treats a symptom, not the cause. Multi-AZ already handles instance-level failure here.</w:t>
      </w:r>
    </w:p>
    <w:p>
      <w:pPr>
        <w:pStyle w:val="normal1"/>
        <w:rPr>
          <w:b w:val="false"/>
          <w:bCs w:val="false"/>
          <w:color w:val="158466"/>
        </w:rPr>
      </w:pPr>
      <w:r>
        <w:rPr>
          <w:b w:val="false"/>
          <w:bCs w:val="false"/>
          <w:color w:val="158466"/>
        </w:rPr>
        <w:t>The core lesson for the exam: health checks should test only the tier they're scaling. Deep health checks that traverse dependencies create cascading failures where one slow backend takes down the entire fleet.</w:t>
      </w:r>
    </w:p>
    <w:p>
      <w:pPr>
        <w:pStyle w:val="normal1"/>
        <w:rPr/>
      </w:pPr>
      <w:r>
        <w:rPr/>
      </w:r>
    </w:p>
    <w:p>
      <w:pPr>
        <w:pStyle w:val="normal1"/>
        <w:numPr>
          <w:ilvl w:val="0"/>
          <w:numId w:val="3"/>
        </w:numPr>
        <w:ind w:hanging="0" w:start="0"/>
        <w:rPr/>
      </w:pPr>
      <w:r>
        <w:rPr/>
        <w:t>A company has an on-premises data center and is using Kubernetes to develop a new solution on AWS. The company uses Amazon Elastic Kubernetes Service (Amazon EKS) clusters for its development and test environments.</w:t>
      </w:r>
    </w:p>
    <w:p>
      <w:pPr>
        <w:pStyle w:val="normal1"/>
        <w:rPr/>
      </w:pPr>
      <w:r>
        <w:rPr/>
        <w:t>The EKS control plane and data plane for production workloads must reside on premises. The company needs an AWS managed solution for Kubernetes management.</w:t>
      </w:r>
    </w:p>
    <w:p>
      <w:pPr>
        <w:pStyle w:val="normal1"/>
        <w:rPr/>
      </w:pPr>
      <w:r>
        <w:rPr/>
        <w:t>Which solution will meet these requirements with the LEAST operational overhead?</w:t>
      </w:r>
    </w:p>
    <w:p>
      <w:pPr>
        <w:pStyle w:val="normal1"/>
        <w:rPr>
          <w:b/>
          <w:bCs/>
          <w:color w:val="FF0000"/>
        </w:rPr>
      </w:pPr>
      <w:r>
        <w:rPr>
          <w:b/>
          <w:bCs/>
          <w:color w:val="FF0000"/>
        </w:rPr>
        <w:t>A. Install an AWS Outposts server in the on-premises data center. Deploy Amazon EKS by using a local cluster configuration on the Outposts server for the production workloads.</w:t>
      </w:r>
    </w:p>
    <w:p>
      <w:pPr>
        <w:pStyle w:val="normal1"/>
        <w:rPr/>
      </w:pPr>
      <w:r>
        <w:rPr/>
        <w:t>B. Install Amazon EKS Anywhere on the company's hardware in the on-premises data center. Deploy the production workloads on an EKS Anywhere cluster.</w:t>
      </w:r>
    </w:p>
    <w:p>
      <w:pPr>
        <w:pStyle w:val="normal1"/>
        <w:rPr/>
      </w:pPr>
      <w:r>
        <w:rPr/>
        <w:t>C. Install an AWS Outposts server in the on-premises data center. Deploy Amazon EKS by using an extended cluster configuration on the Outposts server for the production workloads.</w:t>
      </w:r>
    </w:p>
    <w:p>
      <w:pPr>
        <w:pStyle w:val="normal1"/>
        <w:rPr/>
      </w:pPr>
      <w:r>
        <w:rPr/>
        <w:t>D. Install an AWS Outposts server in the on-premises data center. Install Amazon EKS Anywhere on the Outposts server. Deploy the production workloads on an EKS Anywhere cluster.</w:t>
      </w:r>
    </w:p>
    <w:p>
      <w:pPr>
        <w:pStyle w:val="normal1"/>
        <w:rPr>
          <w:color w:val="158466"/>
        </w:rPr>
      </w:pPr>
      <w:r>
        <w:rPr>
          <w:color w:val="158466"/>
        </w:rPr>
        <w:t>Explanation:</w:t>
      </w:r>
    </w:p>
    <w:p>
      <w:pPr>
        <w:pStyle w:val="normal1"/>
        <w:rPr>
          <w:color w:val="158466"/>
        </w:rPr>
      </w:pPr>
      <w:r>
        <w:rPr>
          <w:color w:val="158466"/>
        </w:rPr>
        <w:t>A — AWS Outposts server with an EKS local cluster.</w:t>
      </w:r>
    </w:p>
    <w:p>
      <w:pPr>
        <w:pStyle w:val="normal1"/>
        <w:rPr>
          <w:color w:val="158466"/>
        </w:rPr>
      </w:pPr>
      <w:r>
        <w:rPr>
          <w:color w:val="158466"/>
        </w:rPr>
        <w:t>Why A:</w:t>
      </w:r>
    </w:p>
    <w:p>
      <w:pPr>
        <w:pStyle w:val="normal1"/>
        <w:rPr>
          <w:color w:val="158466"/>
        </w:rPr>
      </w:pPr>
      <w:r>
        <w:rPr>
          <w:color w:val="158466"/>
        </w:rPr>
        <w:t>EKS on Outposts in local cluster mode runs both the Kubernetes control plane and the worker nodes on the Outposts hardware, satisfying the "control plane and data plane on premises" requirement.</w:t>
      </w:r>
    </w:p>
    <w:p>
      <w:pPr>
        <w:pStyle w:val="normal1"/>
        <w:rPr>
          <w:color w:val="158466"/>
        </w:rPr>
      </w:pPr>
      <w:r>
        <w:rPr>
          <w:color w:val="158466"/>
        </w:rPr>
        <w:t>Outposts is AWS-managed infrastructure (AWS handles delivery, patching, and hardware maintenance), and the EKS control plane is still an AWS-managed component — so operational overhead stays low.</w:t>
      </w:r>
    </w:p>
    <w:p>
      <w:pPr>
        <w:pStyle w:val="normal1"/>
        <w:rPr>
          <w:color w:val="158466"/>
        </w:rPr>
      </w:pPr>
      <w:r>
        <w:rPr>
          <w:color w:val="158466"/>
        </w:rPr>
        <w:t>Why not the others:</w:t>
      </w:r>
    </w:p>
    <w:p>
      <w:pPr>
        <w:pStyle w:val="normal1"/>
        <w:rPr>
          <w:color w:val="158466"/>
        </w:rPr>
      </w:pPr>
      <w:r>
        <w:rPr>
          <w:color w:val="158466"/>
        </w:rPr>
        <w:t>B — EKS Anywhere on own hardware: the control plane is customer-managed. You own lifecycle, upgrades, etcd backups, and the underlying hardware. That's the most operational overhead, and it isn't an "AWS managed solution."</w:t>
      </w:r>
    </w:p>
    <w:p>
      <w:pPr>
        <w:pStyle w:val="normal1"/>
        <w:rPr>
          <w:color w:val="158466"/>
        </w:rPr>
      </w:pPr>
      <w:r>
        <w:rPr>
          <w:color w:val="158466"/>
        </w:rPr>
        <w:t>C — extended cluster: in this mode the EKS control plane runs in the AWS Region and only the nodes sit on Outposts. This violates the requirement that the control plane reside on premises (and it depends on the Region link for control plane availability).</w:t>
      </w:r>
    </w:p>
    <w:p>
      <w:pPr>
        <w:pStyle w:val="normal1"/>
        <w:rPr>
          <w:color w:val="158466"/>
        </w:rPr>
      </w:pPr>
      <w:r>
        <w:rPr>
          <w:color w:val="158466"/>
        </w:rPr>
        <w:t>D — EKS Anywhere on Outposts: stacking a self-managed distribution on top of Outposts gives you the cost of Outposts plus the operational burden of managing your own control plane. Not a supported/sensible pattern.</w:t>
      </w:r>
    </w:p>
    <w:p>
      <w:pPr>
        <w:pStyle w:val="normal1"/>
        <w:rPr>
          <w:color w:val="158466"/>
        </w:rPr>
      </w:pPr>
      <w:r>
        <w:rPr>
          <w:color w:val="158466"/>
        </w:rPr>
        <w:t>Quick memory hook for the exam:</w:t>
      </w:r>
    </w:p>
    <w:p>
      <w:pPr>
        <w:pStyle w:val="normal1"/>
        <w:rPr>
          <w:color w:val="158466"/>
        </w:rPr>
      </w:pPr>
      <w:r>
        <w:rPr>
          <w:color w:val="158466"/>
        </w:rPr>
        <w:t>Local cluster = control plane on Outposts → survives Region disconnection → use when the question says "control plane must be on premises" or "must tolerate network disconnect."</w:t>
      </w:r>
    </w:p>
    <w:p>
      <w:pPr>
        <w:pStyle w:val="normal1"/>
        <w:rPr>
          <w:color w:val="158466"/>
        </w:rPr>
      </w:pPr>
      <w:r>
        <w:rPr>
          <w:color w:val="158466"/>
        </w:rPr>
        <w:t>Extended cluster = control plane in Region, nodes on Outposts → use when low-latency workloads need to sit locally but the control plane can live in AWS.</w:t>
      </w:r>
    </w:p>
    <w:p>
      <w:pPr>
        <w:pStyle w:val="normal1"/>
        <w:rPr/>
      </w:pPr>
      <w:r>
        <w:rPr/>
      </w:r>
    </w:p>
    <w:p>
      <w:pPr>
        <w:pStyle w:val="normal1"/>
        <w:numPr>
          <w:ilvl w:val="0"/>
          <w:numId w:val="3"/>
        </w:numPr>
        <w:ind w:hanging="0" w:start="0"/>
        <w:rPr/>
      </w:pPr>
      <w:r>
        <w:rPr/>
        <w:t>A company uses AWS Organizations to manage its development environment. Each development team at the company has its own AWS account. Each account has a single VPC and CIDR blocks that do not overlap.</w:t>
      </w:r>
    </w:p>
    <w:p>
      <w:pPr>
        <w:pStyle w:val="normal1"/>
        <w:rPr/>
      </w:pPr>
      <w:r>
        <w:rPr/>
        <w:t>The company has an Amazon Aurora DB cluster in a shared services account. All the development teams need to work with live data from the DB cluster.</w:t>
      </w:r>
    </w:p>
    <w:p>
      <w:pPr>
        <w:pStyle w:val="normal1"/>
        <w:rPr/>
      </w:pPr>
      <w:r>
        <w:rPr/>
        <w:t>Which solution will provide the required connectivity to the DB cluster with the LEAST operational overhead?</w:t>
      </w:r>
    </w:p>
    <w:p>
      <w:pPr>
        <w:pStyle w:val="normal1"/>
        <w:rPr/>
      </w:pPr>
      <w:r>
        <w:rPr/>
        <w:t>A. Create an AWS Resource Access Manager (AWS RAM) resource share for the DB cluster. Share the DB cluster with all the development accounts.</w:t>
      </w:r>
    </w:p>
    <w:p>
      <w:pPr>
        <w:pStyle w:val="normal1"/>
        <w:rPr>
          <w:b/>
          <w:bCs/>
          <w:color w:val="FF0000"/>
        </w:rPr>
      </w:pPr>
      <w:r>
        <w:rPr>
          <w:b/>
          <w:bCs/>
          <w:color w:val="FF0000"/>
        </w:rPr>
        <w:t>B. Create a transit gateway in the shared services account. Create an AWS Resource Access Manager (AWS RAM) resource share for the transit gateway. Share the transit gateway with all the development accounts. Instruct the developers to accept the resource share. Configure networking.</w:t>
      </w:r>
    </w:p>
    <w:p>
      <w:pPr>
        <w:pStyle w:val="normal1"/>
        <w:rPr/>
      </w:pPr>
      <w:r>
        <w:rPr/>
        <w:t>C. Create an Application Load Balancer (ALB) that points to the IP address of the DB cluster. Create an AWS PrivateLink endpoint service that uses the ALB. Add permissions to allow each development account to connect to the endpoint service.</w:t>
      </w:r>
    </w:p>
    <w:p>
      <w:pPr>
        <w:pStyle w:val="normal1"/>
        <w:rPr/>
      </w:pPr>
      <w:r>
        <w:rPr/>
        <w:t>D. Create an AWS Site-to-Site VPN connection in the shared services account. Configure networking. Use AWS Marketplace VPN software in each development account to connect to the Site-to-Site VPN connection.</w:t>
      </w:r>
    </w:p>
    <w:p>
      <w:pPr>
        <w:pStyle w:val="normal1"/>
        <w:rPr>
          <w:color w:val="158466"/>
        </w:rPr>
      </w:pPr>
      <w:r>
        <w:rPr>
          <w:color w:val="158466"/>
        </w:rPr>
        <w:t>Explanation:</w:t>
      </w:r>
    </w:p>
    <w:p>
      <w:pPr>
        <w:pStyle w:val="normal1"/>
        <w:rPr>
          <w:color w:val="158466"/>
        </w:rPr>
      </w:pPr>
      <w:r>
        <w:rPr>
          <w:color w:val="158466"/>
        </w:rPr>
        <w:t>B — Transit gateway in the shared services account, shared via AWS RAM.</w:t>
      </w:r>
    </w:p>
    <w:p>
      <w:pPr>
        <w:pStyle w:val="normal1"/>
        <w:rPr>
          <w:color w:val="158466"/>
        </w:rPr>
      </w:pPr>
      <w:r>
        <w:rPr>
          <w:color w:val="158466"/>
        </w:rPr>
        <w:t>Why B</w:t>
      </w:r>
    </w:p>
    <w:p>
      <w:pPr>
        <w:pStyle w:val="normal1"/>
        <w:rPr>
          <w:color w:val="158466"/>
        </w:rPr>
      </w:pPr>
      <w:r>
        <w:rPr>
          <w:color w:val="158466"/>
        </w:rPr>
        <w:t>Transit Gateway is the native hub-and-spoke solution for connecting many VPCs across accounts in an Organization. RAM sharing means you build and manage one TGW, each dev account attaches its VPC, and you add routes. As new teams get new accounts, you just add an attachment — no per-pair mesh, no third-party software, no re-architecture. Non-overlapping CIDRs (stated in the question) is exactly the precondition TGW needs.</w:t>
      </w:r>
    </w:p>
    <w:p>
      <w:pPr>
        <w:pStyle w:val="normal1"/>
        <w:rPr>
          <w:color w:val="158466"/>
        </w:rPr>
      </w:pPr>
      <w:r>
        <w:rPr>
          <w:color w:val="158466"/>
        </w:rPr>
        <w:t>Why the others fail</w:t>
      </w:r>
    </w:p>
    <w:p>
      <w:pPr>
        <w:pStyle w:val="normal1"/>
        <w:rPr>
          <w:color w:val="158466"/>
        </w:rPr>
      </w:pPr>
      <w:r>
        <w:rPr>
          <w:color w:val="158466"/>
        </w:rPr>
        <w:t>A — AWS RAM does not support sharing an Aurora/RDS DB cluster as a resource type. The service simply can't do this, so it's a distractor that looks like the "least overhead" answer.</w:t>
      </w:r>
    </w:p>
    <w:p>
      <w:pPr>
        <w:pStyle w:val="normal1"/>
        <w:rPr>
          <w:color w:val="158466"/>
        </w:rPr>
      </w:pPr>
      <w:r>
        <w:rPr>
          <w:color w:val="158466"/>
        </w:rPr>
        <w:t>C — A PrivateLink endpoint service must be fronted by a Network Load Balancer (or Gateway LB), not an ALB. Worse, you'd be hardcoding the DB cluster's IP, which changes on failover, patching, or instance replacement — so you'd need custom automation to keep targets in sync. High overhead and fragile.</w:t>
      </w:r>
    </w:p>
    <w:p>
      <w:pPr>
        <w:pStyle w:val="normal1"/>
        <w:rPr>
          <w:color w:val="158466"/>
        </w:rPr>
      </w:pPr>
      <w:r>
        <w:rPr>
          <w:color w:val="158466"/>
        </w:rPr>
        <w:t>D — Site-to-Site VPN plus Marketplace VPN appliances in every dev account is the highest operational overhead here: EC2 instances to patch, licenses to manage, tunnels to monitor, all for account-to-account traffic that never leaves AWS.</w:t>
      </w:r>
    </w:p>
    <w:p>
      <w:pPr>
        <w:pStyle w:val="normal1"/>
        <w:rPr>
          <w:color w:val="158466"/>
        </w:rPr>
      </w:pPr>
      <w:r>
        <w:rPr>
          <w:color w:val="158466"/>
        </w:rPr>
        <w:t>Exam pattern to bank</w:t>
      </w:r>
    </w:p>
    <w:p>
      <w:pPr>
        <w:pStyle w:val="normal1"/>
        <w:rPr>
          <w:color w:val="158466"/>
        </w:rPr>
      </w:pPr>
      <w:r>
        <w:rPr>
          <w:color w:val="158466"/>
        </w:rPr>
        <w:t>When you see "many accounts in an Organization + non-overlapping CIDRs + need private connectivity to a shared resource + LEAST operational overhead," the answer is almost always Transit Gateway shared via RAM. PrivateLink is the answer instead when the requirement emphasizes unidirectional service exposure, overlapping CIDRs, or no route table sharing — those are the tells.</w:t>
      </w:r>
    </w:p>
    <w:p>
      <w:pPr>
        <w:pStyle w:val="normal1"/>
        <w:rPr/>
      </w:pPr>
      <w:r>
        <w:rPr/>
      </w:r>
    </w:p>
    <w:p>
      <w:pPr>
        <w:pStyle w:val="normal1"/>
        <w:numPr>
          <w:ilvl w:val="0"/>
          <w:numId w:val="3"/>
        </w:numPr>
        <w:ind w:hanging="0" w:start="0"/>
        <w:rPr/>
      </w:pPr>
      <w:r>
        <w:rPr/>
        <w:t>A company used AWS CloudFormation to create all new infrastructure in its AWS member accounts. The resources rarely change and are properly sized for the expected load. The monthly AWS bill is consistent.</w:t>
      </w:r>
    </w:p>
    <w:p>
      <w:pPr>
        <w:pStyle w:val="normal1"/>
        <w:rPr/>
      </w:pPr>
      <w:r>
        <w:rPr/>
        <w:t>Occasionally, a developer creates a new resource for testing and forgets to remove the resource when the test is complete. Most of these tests last a few days before the resources are no longer needed.</w:t>
      </w:r>
    </w:p>
    <w:p>
      <w:pPr>
        <w:pStyle w:val="normal1"/>
        <w:rPr/>
      </w:pPr>
      <w:r>
        <w:rPr/>
        <w:t>The company wants to automate the process of finding unused resources. A solutions architect needs to design a solution that determines whether the cost in the AWS bill is increasing. The solution must help identify resources that cause an increase in cost and must automatically notify the company's operations team.</w:t>
      </w:r>
    </w:p>
    <w:p>
      <w:pPr>
        <w:pStyle w:val="normal1"/>
        <w:rPr/>
      </w:pPr>
      <w:r>
        <w:rPr/>
        <w:t>Which solution will meet these requirements?</w:t>
      </w:r>
    </w:p>
    <w:p>
      <w:pPr>
        <w:pStyle w:val="normal1"/>
        <w:rPr/>
      </w:pPr>
      <w:r>
        <w:rPr/>
        <w:t>A. Turn on billing alerts. Use AWS Cost Explorer to determine the costs for the past month. Create an Amazon CloudWatch alarm for total estimated charges. Specify a cost threshold that is higher than the costs that Cost Explorer determined. Add a notification to alert the operations team if the alarm threshold is breached.</w:t>
      </w:r>
    </w:p>
    <w:p>
      <w:pPr>
        <w:pStyle w:val="normal1"/>
        <w:rPr/>
      </w:pPr>
      <w:r>
        <w:rPr/>
        <w:t>B. Turn on billing alerts. Use AWS Cost Explorer to determine the average monthly costs for the past 3 months. Create an Amazon CloudWatch alarm for total estimated charges. Specify a cost threshold that is higher than the costs that Cost Explorer determined. Add a notification to alert the operations team if the alarm threshold is breached.</w:t>
      </w:r>
    </w:p>
    <w:p>
      <w:pPr>
        <w:pStyle w:val="normal1"/>
        <w:rPr/>
      </w:pPr>
      <w:r>
        <w:rPr/>
        <w:t>C. Use AWS Cost Anomaly Detection to create a cost monitor that has a monitor type of Linked account. Create a subscription to send daily AWS cost summaries to the operations team. Specify a threshold for cost variance.</w:t>
      </w:r>
    </w:p>
    <w:p>
      <w:pPr>
        <w:pStyle w:val="normal1"/>
        <w:rPr>
          <w:b/>
          <w:bCs/>
          <w:color w:val="FF0000"/>
        </w:rPr>
      </w:pPr>
      <w:r>
        <w:rPr>
          <w:b/>
          <w:bCs/>
          <w:color w:val="FF0000"/>
        </w:rPr>
        <w:t>D. Use AWS Cost Anomaly Detection to create a cost monitor that has a monitor type of AWS services. Create a subscription to send daily AWS cost summaries to the operations team. Specify a threshold for cost variance.</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w:t>
      </w:r>
    </w:p>
    <w:p>
      <w:pPr>
        <w:pStyle w:val="normal1"/>
        <w:rPr>
          <w:b w:val="false"/>
          <w:bCs w:val="false"/>
          <w:color w:val="158466"/>
        </w:rPr>
      </w:pPr>
      <w:r>
        <w:rPr>
          <w:b w:val="false"/>
          <w:bCs w:val="false"/>
          <w:color w:val="158466"/>
        </w:rPr>
        <w:t>Why D works</w:t>
      </w:r>
    </w:p>
    <w:p>
      <w:pPr>
        <w:pStyle w:val="normal1"/>
        <w:rPr>
          <w:b w:val="false"/>
          <w:bCs w:val="false"/>
          <w:color w:val="158466"/>
        </w:rPr>
      </w:pPr>
      <w:r>
        <w:rPr>
          <w:b w:val="false"/>
          <w:bCs w:val="false"/>
          <w:color w:val="158466"/>
        </w:rPr>
        <w:t>AWS Cost Anomaly Detection with a monitor type of AWS services evaluates each AWS service individually against its own historical spend pattern using machine learning. When a developer leaves an EC2 instance or RDS cluster running, the anomaly surfaces attributed to that specific service — which is what actually helps you track down the offending resource. A daily summary subscription with a cost-variance threshold delivers this to the ops team automatically.</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and B — A static CloudWatch alarm on total estimated charges only tells you that the bill crossed a number. It gives no attribution, so it doesn't "help identify resources." Worse, since these tests only last a few days, a small forgotten resource may never push the monthly total past a threshold set above baseline. The alarm also fires late in the month, after the money is spent. B's 3-month average is marginally better than A's single month, but shares the same fundamental flaw.</w:t>
      </w:r>
    </w:p>
    <w:p>
      <w:pPr>
        <w:pStyle w:val="normal1"/>
        <w:rPr>
          <w:b w:val="false"/>
          <w:bCs w:val="false"/>
          <w:color w:val="158466"/>
        </w:rPr>
      </w:pPr>
      <w:r>
        <w:rPr>
          <w:b w:val="false"/>
          <w:bCs w:val="false"/>
          <w:color w:val="158466"/>
        </w:rPr>
        <w:t>C — Linked account monitoring tells you which account spiked, not which service or resource. In a multi-account org that's a useful first cut, but it's one level too coarse for this requirement.</w:t>
      </w:r>
    </w:p>
    <w:p>
      <w:pPr>
        <w:pStyle w:val="normal1"/>
        <w:rPr>
          <w:b w:val="false"/>
          <w:bCs w:val="false"/>
          <w:color w:val="158466"/>
        </w:rPr>
      </w:pPr>
      <w:r>
        <w:rPr>
          <w:b w:val="false"/>
          <w:bCs w:val="false"/>
          <w:color w:val="158466"/>
        </w:rPr>
        <w:t>Exam pattern to remember</w:t>
      </w:r>
    </w:p>
    <w:p>
      <w:pPr>
        <w:pStyle w:val="normal1"/>
        <w:rPr>
          <w:b w:val="false"/>
          <w:bCs w:val="false"/>
          <w:color w:val="158466"/>
        </w:rPr>
      </w:pPr>
      <w:r>
        <w:rPr>
          <w:b w:val="false"/>
          <w:bCs w:val="false"/>
          <w:color w:val="158466"/>
        </w:rPr>
        <w:t>Whenever a question pairs "detect cost increase" with "identify what caused it," CloudWatch billing alarms are almost always the distractor — they're threshold-based and attribution-free. Cost Anomaly Detection is the ML-based, granular answer. Then it's just a matter of picking the right monitor type from the wording: "which account?" → Linked account; "which service/resource?" → AWS services.</w:t>
      </w:r>
    </w:p>
    <w:p>
      <w:pPr>
        <w:pStyle w:val="normal1"/>
        <w:rPr/>
      </w:pPr>
      <w:r>
        <w:rPr/>
      </w:r>
    </w:p>
    <w:p>
      <w:pPr>
        <w:pStyle w:val="normal1"/>
        <w:numPr>
          <w:ilvl w:val="0"/>
          <w:numId w:val="3"/>
        </w:numPr>
        <w:ind w:hanging="0" w:start="0"/>
        <w:rPr/>
      </w:pPr>
      <w:r>
        <w:rPr/>
        <w:t>A company is deploying a new web-based application and needs a storage solution for the Linux application servers. The company wants to create a single location for updates to application data for all instances. The active dataset will be up to 100 GB in size. A solutions architect has determined that peak operations will occur for 3 hours daily and will require a total of 225 MiBps of read throughput.</w:t>
      </w:r>
    </w:p>
    <w:p>
      <w:pPr>
        <w:pStyle w:val="normal1"/>
        <w:rPr/>
      </w:pPr>
      <w:r>
        <w:rPr/>
        <w:t>The solutions architect must design a Multi-AZ solution that makes a copy of the data available in another AWS Region for disaster recovery (DR). The DR copy has an RPO of less than 1 hour.</w:t>
      </w:r>
    </w:p>
    <w:p>
      <w:pPr>
        <w:pStyle w:val="normal1"/>
        <w:rPr/>
      </w:pPr>
      <w:r>
        <w:rPr/>
        <w:t>Which solution will meet these requirements?</w:t>
      </w:r>
    </w:p>
    <w:p>
      <w:pPr>
        <w:pStyle w:val="normal1"/>
        <w:rPr>
          <w:b/>
          <w:bCs/>
          <w:color w:val="FF0000"/>
        </w:rPr>
      </w:pPr>
      <w:r>
        <w:rPr>
          <w:b/>
          <w:bCs/>
          <w:color w:val="FF0000"/>
        </w:rPr>
        <w:t>A. Deploy a new Amazon Elastic File System (Amazon EFS) Multi-AZ file system. Configure the file system for 75 MiBps of provisioned throughput. Implement replication to a file system in the DR Region.</w:t>
      </w:r>
    </w:p>
    <w:p>
      <w:pPr>
        <w:pStyle w:val="normal1"/>
        <w:rPr/>
      </w:pPr>
      <w:r>
        <w:rPr/>
        <w:t>B. Deploy a new Amazon FSx for Lustre file system. Configure Bursting Throughput mode for the file system. Use AWS Backup to back up the file system to the DR Region.</w:t>
      </w:r>
    </w:p>
    <w:p>
      <w:pPr>
        <w:pStyle w:val="normal1"/>
        <w:rPr/>
      </w:pPr>
      <w:r>
        <w:rPr/>
        <w:t>C. Deploy a General Purpose SSD (gp3) Amazon Elastic Block Store (Amazon EBS) volume with 225 MiBps of throughput. Enable Multi-Attach for the EBS volume. Use AWS Elastic Disaster Recovery to replicate the EBS volume to the DR Region.</w:t>
      </w:r>
    </w:p>
    <w:p>
      <w:pPr>
        <w:pStyle w:val="normal1"/>
        <w:rPr/>
      </w:pPr>
      <w:r>
        <w:rPr/>
        <w:t>D. Deploy an Amazon FSx for OpenZFS file system in both the production Region and the DR Region. Create an AWS DataSync scheduled task to replicate the data from the production file system to the DR file system every 10 minutes.</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Why it works:</w:t>
      </w:r>
    </w:p>
    <w:p>
      <w:pPr>
        <w:pStyle w:val="normal1"/>
        <w:rPr>
          <w:color w:val="158466"/>
        </w:rPr>
      </w:pPr>
      <w:r>
        <w:rPr>
          <w:color w:val="158466"/>
        </w:rPr>
        <w:t>EFS is the only option that fits the access pattern. Multiple Linux instances need a single shared, writable location for application data — that's NFS. EFS Standard is inherently Multi-AZ.</w:t>
      </w:r>
    </w:p>
    <w:p>
      <w:pPr>
        <w:pStyle w:val="normal1"/>
        <w:rPr>
          <w:color w:val="158466"/>
        </w:rPr>
      </w:pPr>
      <w:r>
        <w:rPr>
          <w:color w:val="158466"/>
        </w:rPr>
        <w:t>75 MiBps provisioned covers the 225 MiBps peak via burst credits. With provisioned throughput mode, when actual usage sits below the provisioned level, the file system accumulates burst credits. Idle for ~21 hours a day at low throughput, then drawing 225 MiBps for 3 hours, balances out — 75 MiBps × 24h ≈ 225 MiBps × 3h + overhead. This is the cheapest configuration that still meets peak.</w:t>
      </w:r>
    </w:p>
    <w:p>
      <w:pPr>
        <w:pStyle w:val="normal1"/>
        <w:rPr>
          <w:color w:val="158466"/>
        </w:rPr>
      </w:pPr>
      <w:r>
        <w:rPr>
          <w:color w:val="158466"/>
        </w:rPr>
        <w:t>EFS replication gives an RPO of ~15 minutes, comfortably under the 1-hour requirement, and it's a native cross-Region feature.</w:t>
      </w:r>
    </w:p>
    <w:p>
      <w:pPr>
        <w:pStyle w:val="normal1"/>
        <w:rPr>
          <w:color w:val="158466"/>
        </w:rPr>
      </w:pPr>
      <w:r>
        <w:rPr>
          <w:color w:val="158466"/>
        </w:rPr>
        <w:t>Why the others fail:</w:t>
      </w:r>
    </w:p>
    <w:p>
      <w:pPr>
        <w:pStyle w:val="normal1"/>
        <w:rPr>
          <w:color w:val="158466"/>
        </w:rPr>
      </w:pPr>
      <w:r>
        <w:rPr>
          <w:color w:val="158466"/>
        </w:rPr>
        <w:t>B — FSx for Lustre: Lustre is for HPC/ML scratch workloads, not a general shared app-data store. More importantly, AWS Backup gives you point-in-time backups, not continuous replication — the RPO depends on backup frequency and restore time, which is a poor fit for sub-1-hour RPO. Bursting throughput also isn't guaranteed to sustain 225 MiBps.</w:t>
      </w:r>
    </w:p>
    <w:p>
      <w:pPr>
        <w:pStyle w:val="normal1"/>
        <w:rPr>
          <w:color w:val="158466"/>
        </w:rPr>
      </w:pPr>
      <w:r>
        <w:rPr>
          <w:color w:val="158466"/>
        </w:rPr>
        <w:t>C — EBS Multi-Attach: only supported on io1/io2, not gp3. Even where supported, Multi-Attach is single-AZ only (fails the Multi-AZ requirement) and requires a cluster-aware file system — a standard ext4/XFS mount would corrupt.</w:t>
      </w:r>
    </w:p>
    <w:p>
      <w:pPr>
        <w:pStyle w:val="normal1"/>
        <w:rPr>
          <w:color w:val="158466"/>
        </w:rPr>
      </w:pPr>
      <w:r>
        <w:rPr>
          <w:color w:val="158466"/>
        </w:rPr>
        <w:t>D — FSx for OpenZFS + DataSync: technically functional, but OpenZFS is single-AZ in most deployments unless you specifically choose Multi-AZ, and running DataSync every 10 minutes is operationally heavy and costly compared to native EFS replication. It's an over-engineered answer.</w:t>
      </w:r>
    </w:p>
    <w:p>
      <w:pPr>
        <w:pStyle w:val="normal1"/>
        <w:rPr>
          <w:color w:val="158466"/>
        </w:rPr>
      </w:pPr>
      <w:r>
        <w:rPr>
          <w:color w:val="158466"/>
        </w:rPr>
        <w:t>The trap in this question is the 75 MiBps figure in option A — it looks too small until you account for burst credit accumulation over the 21 idle hours.</w:t>
      </w:r>
    </w:p>
    <w:p>
      <w:pPr>
        <w:pStyle w:val="normal1"/>
        <w:rPr/>
      </w:pPr>
      <w:r>
        <w:rPr/>
      </w:r>
    </w:p>
    <w:p>
      <w:pPr>
        <w:pStyle w:val="normal1"/>
        <w:numPr>
          <w:ilvl w:val="0"/>
          <w:numId w:val="3"/>
        </w:numPr>
        <w:ind w:hanging="0" w:start="0"/>
        <w:rPr/>
      </w:pPr>
      <w:r>
        <w:rPr/>
        <w:t>A company needs to gather data from an experiment in a remote location that does not have internet connectivity. During the experiment, sensors that are connected to a local network will generate 6 TB of data in a proprietary format over the course of 1 week. The sensors can be configured to upload their data files to an FTP server periodically, but the sensors do not have their own FTP server. The sensors also do not support other protocols. The company needs to collect the data centrally and move the data to object storage in the AWS Cloud as soon as possible after the experiment.</w:t>
      </w:r>
    </w:p>
    <w:p>
      <w:pPr>
        <w:pStyle w:val="normal1"/>
        <w:rPr/>
      </w:pPr>
      <w:r>
        <w:rPr/>
        <w:t>Which solution will meet these requirements?</w:t>
      </w:r>
    </w:p>
    <w:p>
      <w:pPr>
        <w:pStyle w:val="normal1"/>
        <w:rPr/>
      </w:pPr>
      <w:r>
        <w:rPr/>
        <w:t>A. Order an AWS Snowball Edge Compute Optimized device. Connect the device to the local network. Configure AWS DataSync with a target bucket name, and unload the data over NFS to the device. After the experiment, return the device to AWS so that the data can be loaded into Amazon S3.</w:t>
      </w:r>
    </w:p>
    <w:p>
      <w:pPr>
        <w:pStyle w:val="normal1"/>
        <w:rPr/>
      </w:pPr>
      <w:r>
        <w:rPr/>
        <w:t>B. Order an AWS Snowcone device, including an Amazon Linux 2 AMI. Connect the device to the local network. Launch an Amazon EC2 instance on the device. Create a shell script that periodically downloads data from each sensor. After the experiment, return the device to AWS so that the data can be loaded as an Amazon Elastic Block Store (Amazon EBS) volume.</w:t>
      </w:r>
    </w:p>
    <w:p>
      <w:pPr>
        <w:pStyle w:val="normal1"/>
        <w:rPr>
          <w:b/>
          <w:bCs/>
          <w:color w:val="FF0000"/>
        </w:rPr>
      </w:pPr>
      <w:r>
        <w:rPr>
          <w:b/>
          <w:bCs/>
          <w:color w:val="FF0000"/>
        </w:rPr>
        <w:t>C. Order an AWS Snowcone device, including an Amazon Linux 2 AMI. Connect the device to the local network. Launch an Amazon EC2 instance on the device. Install and configure an FTP server on the EC2 instance. Configure the sensors to upload data to the EC2 instance. After the experiment, return the device to AWS so that the data can be loaded into Amazon S3.</w:t>
      </w:r>
    </w:p>
    <w:p>
      <w:pPr>
        <w:pStyle w:val="normal1"/>
        <w:rPr/>
      </w:pPr>
      <w:r>
        <w:rPr/>
        <w:t>D. Order an AWS Snowcone device. Connect the device to the local network. Configure the device to use Amazon FSx. Configure the sensors to upload data to the device. Configure AWS DataSync on the device to synchronize the uploaded data with an Amazon S3 bucket. Return the device to AWS so that the data can be loaded as an Amazon Elastic Block Store (Amazon EBS) volume.</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The sensors only speak FTP and there's no FTP server available, so the solution must provide one at the edge. Snowcone supports running EC2 instances locally from an Amazon Linux 2 AMI, so you can install an FTP server on it, point the sensors at it, and ship the device back for import into S3.</w:t>
      </w:r>
    </w:p>
    <w:p>
      <w:pPr>
        <w:pStyle w:val="normal1"/>
        <w:rPr>
          <w:color w:val="158466"/>
        </w:rPr>
      </w:pPr>
      <w:r>
        <w:rPr>
          <w:color w:val="158466"/>
        </w:rPr>
        <w:t>Why the others fail:</w:t>
      </w:r>
    </w:p>
    <w:p>
      <w:pPr>
        <w:pStyle w:val="normal1"/>
        <w:rPr>
          <w:color w:val="158466"/>
        </w:rPr>
      </w:pPr>
      <w:r>
        <w:rPr>
          <w:color w:val="158466"/>
        </w:rPr>
        <w:t>A — Snowball Edge Compute Optimized doesn't solve the FTP problem. DataSync over NFS requires the sensors to write to NFS, which they don't support.</w:t>
      </w:r>
    </w:p>
    <w:p>
      <w:pPr>
        <w:pStyle w:val="normal1"/>
        <w:rPr>
          <w:color w:val="158466"/>
        </w:rPr>
      </w:pPr>
      <w:r>
        <w:rPr>
          <w:color w:val="158466"/>
        </w:rPr>
        <w:t>B — The sensors push via FTP; they can't be polled/downloaded from. Also returning the data as an EBS volume doesn't meet the "object storage" requirement.</w:t>
      </w:r>
    </w:p>
    <w:p>
      <w:pPr>
        <w:pStyle w:val="normal1"/>
        <w:rPr>
          <w:color w:val="158466"/>
        </w:rPr>
      </w:pPr>
      <w:r>
        <w:rPr>
          <w:color w:val="158466"/>
        </w:rPr>
        <w:t>D — Snowcone doesn't offer FSx, and again the EBS import misses the S3 requirement.</w:t>
      </w:r>
    </w:p>
    <w:p>
      <w:pPr>
        <w:pStyle w:val="normal1"/>
        <w:rPr>
          <w:color w:val="158466"/>
        </w:rPr>
      </w:pPr>
      <w:r>
        <w:rPr>
          <w:color w:val="158466"/>
        </w:rPr>
        <w:t>Capacity check: 6 TB fits within Snowcone's 8 TB (HDD) / 14 TB (SSD) usable storage, so a single device is sufficient.</w:t>
      </w:r>
    </w:p>
    <w:p>
      <w:pPr>
        <w:pStyle w:val="normal1"/>
        <w:rPr/>
      </w:pPr>
      <w:r>
        <w:rPr/>
      </w:r>
    </w:p>
    <w:p>
      <w:pPr>
        <w:pStyle w:val="normal1"/>
        <w:numPr>
          <w:ilvl w:val="0"/>
          <w:numId w:val="3"/>
        </w:numPr>
        <w:ind w:hanging="0" w:start="0"/>
        <w:rPr/>
      </w:pPr>
      <w:r>
        <w:rPr/>
        <w:t>A company that has multiple business units is using AWS Organizations with all features enabled. The company has implemented an account structure in which each business unit has its own AWS account. Administrators in each AWS account need to view detailed cost and utilization data for their account by using Amazon Athena.</w:t>
      </w:r>
    </w:p>
    <w:p>
      <w:pPr>
        <w:pStyle w:val="normal1"/>
        <w:rPr/>
      </w:pPr>
      <w:r>
        <w:rPr/>
        <w:t>Each business unit can have access to only its own cost and utilization data. The IAM policies that govern the ability to set up AWS Cost and Usage Reports are in place. A central Cost and Usage Report that contains all data for the organization is already available in an Amazon S3 bucket.</w:t>
      </w:r>
    </w:p>
    <w:p>
      <w:pPr>
        <w:pStyle w:val="normal1"/>
        <w:rPr/>
      </w:pPr>
      <w:r>
        <w:rPr/>
        <w:t>Which solution will meet these requirements with the LEAST operational complexity?</w:t>
      </w:r>
    </w:p>
    <w:p>
      <w:pPr>
        <w:pStyle w:val="normal1"/>
        <w:rPr/>
      </w:pPr>
      <w:r>
        <w:rPr/>
        <w:t>A. In the organization's management account, use AWS Resource Access Manager (AWS RAM) to share the Cost and Usage Report data with each member account.</w:t>
      </w:r>
    </w:p>
    <w:p>
      <w:pPr>
        <w:pStyle w:val="normal1"/>
        <w:rPr/>
      </w:pPr>
      <w:r>
        <w:rPr/>
        <w:t>B. In the organization's management account, configure an S3 event to invoke an AWS Lambda function each time a new file arrives in the S3 bucket that contains the central Cost and Usage Report. Configure the Lambda function to extract each member account’s data and to place the data in Amazon S3 under a separate prefix. Modify the S3 bucket policy to allow each member account to access its own prefix.</w:t>
      </w:r>
    </w:p>
    <w:p>
      <w:pPr>
        <w:pStyle w:val="normal1"/>
        <w:rPr/>
      </w:pPr>
      <w:r>
        <w:rPr/>
        <w:t>C. In each member account, access AWS Cost Explorer. Create a new report that contains relevant cost information for the account. Save the report in Cost Explorer. Provide instructions that the account administrators can use to access the saved report.</w:t>
      </w:r>
    </w:p>
    <w:p>
      <w:pPr>
        <w:pStyle w:val="normal1"/>
        <w:rPr>
          <w:b/>
          <w:bCs/>
          <w:color w:val="FF0000"/>
        </w:rPr>
      </w:pPr>
      <w:r>
        <w:rPr>
          <w:b/>
          <w:bCs/>
          <w:color w:val="FF0000"/>
        </w:rPr>
        <w:t>D. In each member account, create a new S3 bucket to store Cost and Usage Report data. Set up a Cost and Usage Report to deliver the data to the new S3 bucket.</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 — In each member account, create an S3 bucket and set up a Cost and Usage Report delivering to it.</w:t>
      </w:r>
    </w:p>
    <w:p>
      <w:pPr>
        <w:pStyle w:val="normal1"/>
        <w:rPr>
          <w:b w:val="false"/>
          <w:bCs w:val="false"/>
          <w:color w:val="158466"/>
        </w:rPr>
      </w:pPr>
      <w:r>
        <w:rPr>
          <w:b w:val="false"/>
          <w:bCs w:val="false"/>
          <w:color w:val="158466"/>
        </w:rPr>
        <w:t>Why D:</w:t>
      </w:r>
    </w:p>
    <w:p>
      <w:pPr>
        <w:pStyle w:val="normal1"/>
        <w:rPr>
          <w:b w:val="false"/>
          <w:bCs w:val="false"/>
          <w:color w:val="158466"/>
        </w:rPr>
      </w:pPr>
      <w:r>
        <w:rPr>
          <w:b w:val="false"/>
          <w:bCs w:val="false"/>
          <w:color w:val="158466"/>
        </w:rPr>
        <w:t>A member account's own CUR only contains that account's data by design, so isolation is automatic — no filtering logic needed.</w:t>
      </w:r>
    </w:p>
    <w:p>
      <w:pPr>
        <w:pStyle w:val="normal1"/>
        <w:rPr>
          <w:b w:val="false"/>
          <w:bCs w:val="false"/>
          <w:color w:val="158466"/>
        </w:rPr>
      </w:pPr>
      <w:r>
        <w:rPr>
          <w:b w:val="false"/>
          <w:bCs w:val="false"/>
          <w:color w:val="158466"/>
        </w:rPr>
        <w:t>CUR natively supports Athena integration (enable the Athena-compatible option: Parquet format, and AWS provides the CloudFormation/crawler artifacts in the delivery path).</w:t>
      </w:r>
    </w:p>
    <w:p>
      <w:pPr>
        <w:pStyle w:val="normal1"/>
        <w:rPr>
          <w:b w:val="false"/>
          <w:bCs w:val="false"/>
          <w:color w:val="158466"/>
        </w:rPr>
      </w:pPr>
      <w:r>
        <w:rPr>
          <w:b w:val="false"/>
          <w:bCs w:val="false"/>
          <w:color w:val="158466"/>
        </w:rPr>
        <w:t>It's pure configuration. No code, no ongoing maintenance.</w:t>
      </w:r>
    </w:p>
    <w:p>
      <w:pPr>
        <w:pStyle w:val="normal1"/>
        <w:rPr>
          <w:b w:val="false"/>
          <w:bCs w:val="false"/>
          <w:color w:val="158466"/>
        </w:rPr>
      </w:pPr>
      <w:r>
        <w:rPr>
          <w:b w:val="false"/>
          <w:bCs w:val="false"/>
          <w:color w:val="158466"/>
        </w:rPr>
        <w:t>Why not the others:</w:t>
      </w:r>
    </w:p>
    <w:p>
      <w:pPr>
        <w:pStyle w:val="normal1"/>
        <w:rPr>
          <w:b w:val="false"/>
          <w:bCs w:val="false"/>
          <w:color w:val="158466"/>
        </w:rPr>
      </w:pPr>
      <w:r>
        <w:rPr>
          <w:b w:val="false"/>
          <w:bCs w:val="false"/>
          <w:color w:val="158466"/>
        </w:rPr>
        <w:t>A — AWS RAM shares resources (subnets, Transit Gateways, License Manager configs, Route 53 Resolver rules, etc.). S3 objects and CUR data are not RAM-shareable resource types. Cross-account S3 access is handled by bucket policies, not RAM. Technically invalid.</w:t>
      </w:r>
    </w:p>
    <w:p>
      <w:pPr>
        <w:pStyle w:val="normal1"/>
        <w:rPr>
          <w:b w:val="false"/>
          <w:bCs w:val="false"/>
          <w:color w:val="158466"/>
        </w:rPr>
      </w:pPr>
      <w:r>
        <w:rPr>
          <w:b w:val="false"/>
          <w:bCs w:val="false"/>
          <w:color w:val="158466"/>
        </w:rPr>
        <w:t>B — This works, but you now own a Lambda function: partition-aware splitting logic, handling schema changes when AWS adds CUR columns, error handling, monitoring, and a bucket policy that grows with every new account. Highest operational burden of the valid options, and the question explicitly asks for the least.</w:t>
      </w:r>
    </w:p>
    <w:p>
      <w:pPr>
        <w:pStyle w:val="normal1"/>
        <w:rPr>
          <w:b w:val="false"/>
          <w:bCs w:val="false"/>
          <w:color w:val="158466"/>
        </w:rPr>
      </w:pPr>
      <w:r>
        <w:rPr>
          <w:b w:val="false"/>
          <w:bCs w:val="false"/>
          <w:color w:val="158466"/>
        </w:rPr>
        <w:t>C — Cost Explorer saved reports are a console feature. The requirement specifically says administrators need to query with Amazon Athena, and Cost Explorer data isn't queryable there. Fails the stated requirement.</w:t>
      </w:r>
    </w:p>
    <w:p>
      <w:pPr>
        <w:pStyle w:val="normal1"/>
        <w:rPr>
          <w:b w:val="false"/>
          <w:bCs w:val="false"/>
          <w:color w:val="158466"/>
        </w:rPr>
      </w:pPr>
      <w:r>
        <w:rPr>
          <w:b w:val="false"/>
          <w:bCs w:val="false"/>
          <w:color w:val="158466"/>
        </w:rPr>
        <w:t>Exam pattern worth internalizing: when a question asks for per-account cost data isolation, the "let the service generate scoped data natively" answer almost always beats "build a pipeline to split the aggregate." AWS gives you the boundary for free — the account itself.</w:t>
      </w:r>
    </w:p>
    <w:p>
      <w:pPr>
        <w:pStyle w:val="normal1"/>
        <w:rPr>
          <w:b w:val="false"/>
          <w:bCs w:val="false"/>
          <w:color w:val="158466"/>
        </w:rPr>
      </w:pPr>
      <w:r>
        <w:rPr>
          <w:b w:val="false"/>
          <w:bCs w:val="false"/>
          <w:color w:val="158466"/>
        </w:rPr>
        <w:t>One nuance to keep in mind for the real exam: this creates a CUR per account, which is fine here, but if the question had asked for centralized analysis across all accounts with per-BU access control, the answer shifts toward the central CUR plus Athena workgroups or Lake Formation row-level filtering.</w:t>
      </w:r>
    </w:p>
    <w:p>
      <w:pPr>
        <w:pStyle w:val="normal1"/>
        <w:rPr/>
      </w:pPr>
      <w:r>
        <w:rPr/>
      </w:r>
    </w:p>
    <w:p>
      <w:pPr>
        <w:pStyle w:val="normal1"/>
        <w:numPr>
          <w:ilvl w:val="0"/>
          <w:numId w:val="3"/>
        </w:numPr>
        <w:ind w:hanging="0" w:start="0"/>
        <w:rPr/>
      </w:pPr>
      <w:r>
        <w:rPr/>
        <w:t>A company is designing an AWS environment for a manufacturing application. The application has been successful with customers, and the application's user base has increased. The company has connected the AWS environment to the company's on-premises data center through a 1 Gbps AWS Direct Connect connection. The company has configured BGP for the connection.</w:t>
      </w:r>
    </w:p>
    <w:p>
      <w:pPr>
        <w:pStyle w:val="normal1"/>
        <w:rPr/>
      </w:pPr>
      <w:r>
        <w:rPr/>
        <w:t>The company must update the existing network connectivity solution to ensure that the solution is highly available, fault tolerant, and secure.</w:t>
      </w:r>
    </w:p>
    <w:p>
      <w:pPr>
        <w:pStyle w:val="normal1"/>
        <w:rPr/>
      </w:pPr>
      <w:r>
        <w:rPr/>
        <w:t>Which solution will meet these requirements MOST cost-effectively?</w:t>
      </w:r>
    </w:p>
    <w:p>
      <w:pPr>
        <w:pStyle w:val="normal1"/>
        <w:rPr>
          <w:b/>
          <w:bCs/>
          <w:color w:val="FF0000"/>
        </w:rPr>
      </w:pPr>
      <w:r>
        <w:rPr>
          <w:b/>
          <w:bCs/>
          <w:color w:val="FF0000"/>
        </w:rPr>
        <w:t>A. Add a dynamic private IP AWS Site-to-Site VPN as a secondary path to secure data in transit and provide resilience for the Direct Connect connection. Configure MACsec to encrypt traffic inside the Direct Connect connection.</w:t>
      </w:r>
    </w:p>
    <w:p>
      <w:pPr>
        <w:pStyle w:val="normal1"/>
        <w:rPr/>
      </w:pPr>
      <w:r>
        <w:rPr/>
        <w:t>B. Provision another Direct Connect connection between the company's on-premises data center and AWS to increase the transfer speed and provide resilience. Configure MACsec to encrypt traffic inside the Direct Connect connection.</w:t>
      </w:r>
    </w:p>
    <w:p>
      <w:pPr>
        <w:pStyle w:val="normal1"/>
        <w:rPr/>
      </w:pPr>
      <w:r>
        <w:rPr/>
        <w:t>C. Configure multiple private VIFs. Load balance data across the VIFs between the on-premises data center and AWS to provide resilience.</w:t>
      </w:r>
    </w:p>
    <w:p>
      <w:pPr>
        <w:pStyle w:val="normal1"/>
        <w:rPr/>
      </w:pPr>
      <w:r>
        <w:rPr/>
        <w:t>D. Add a static AWS Site-to-Site VPN as a secondary path to secure data in transit and to provide resilience for the Direct Connect connection.</w:t>
      </w:r>
    </w:p>
    <w:p>
      <w:pPr>
        <w:pStyle w:val="normal1"/>
        <w:rPr>
          <w:color w:val="158466"/>
        </w:rPr>
      </w:pPr>
      <w:r>
        <w:rPr>
          <w:color w:val="158466"/>
        </w:rPr>
        <w:t>Explanation:</w:t>
      </w:r>
    </w:p>
    <w:p>
      <w:pPr>
        <w:pStyle w:val="normal1"/>
        <w:rPr>
          <w:color w:val="158466"/>
        </w:rPr>
      </w:pPr>
      <w:r>
        <w:rPr>
          <w:color w:val="158466"/>
        </w:rPr>
        <w:t>Answer: A</w:t>
      </w:r>
    </w:p>
    <w:p>
      <w:pPr>
        <w:pStyle w:val="normal1"/>
        <w:rPr>
          <w:color w:val="158466"/>
        </w:rPr>
      </w:pPr>
      <w:r>
        <w:rPr>
          <w:color w:val="158466"/>
        </w:rPr>
        <w:t>Why A:</w:t>
      </w:r>
    </w:p>
    <w:p>
      <w:pPr>
        <w:pStyle w:val="normal1"/>
        <w:rPr>
          <w:color w:val="158466"/>
        </w:rPr>
      </w:pPr>
      <w:r>
        <w:rPr>
          <w:color w:val="158466"/>
        </w:rPr>
        <w:t>A Site-to-Site VPN as a backup path is far cheaper than a second Direct Connect connection, and it gives you resilience if the DX link fails.</w:t>
      </w:r>
    </w:p>
    <w:p>
      <w:pPr>
        <w:pStyle w:val="normal1"/>
        <w:rPr>
          <w:color w:val="158466"/>
        </w:rPr>
      </w:pPr>
      <w:r>
        <w:rPr>
          <w:color w:val="158466"/>
        </w:rPr>
        <w:t>"Dynamic" means BGP-based routing, which matches the existing BGP setup — failover happens automatically, and DX is preferred over VPN by default route priority.</w:t>
      </w:r>
    </w:p>
    <w:p>
      <w:pPr>
        <w:pStyle w:val="normal1"/>
        <w:rPr>
          <w:color w:val="158466"/>
        </w:rPr>
      </w:pPr>
      <w:r>
        <w:rPr>
          <w:color w:val="158466"/>
        </w:rPr>
        <w:t>MACsec addresses the "secure" requirement by encrypting traffic on the Direct Connect link itself (DX is private but not encrypted by default).</w:t>
      </w:r>
    </w:p>
    <w:p>
      <w:pPr>
        <w:pStyle w:val="normal1"/>
        <w:rPr>
          <w:color w:val="158466"/>
        </w:rPr>
      </w:pPr>
      <w:r>
        <w:rPr>
          <w:color w:val="158466"/>
        </w:rPr>
        <w:t>Why not the others:</w:t>
      </w:r>
    </w:p>
    <w:p>
      <w:pPr>
        <w:pStyle w:val="normal1"/>
        <w:rPr>
          <w:color w:val="158466"/>
        </w:rPr>
      </w:pPr>
      <w:r>
        <w:rPr>
          <w:color w:val="158466"/>
        </w:rPr>
        <w:t>B — A second Direct Connect gives excellent resilience, but at roughly double the port + cross-connect + partner cost. Fails the MOST cost-effective test.</w:t>
      </w:r>
    </w:p>
    <w:p>
      <w:pPr>
        <w:pStyle w:val="normal1"/>
        <w:rPr>
          <w:color w:val="158466"/>
        </w:rPr>
      </w:pPr>
      <w:r>
        <w:rPr>
          <w:color w:val="158466"/>
        </w:rPr>
        <w:t>C — Multiple private VIFs ride on the same physical connection. If the link or the router dies, every VIF dies with it. No real fault tolerance, and no encryption.</w:t>
      </w:r>
    </w:p>
    <w:p>
      <w:pPr>
        <w:pStyle w:val="normal1"/>
        <w:rPr>
          <w:color w:val="158466"/>
        </w:rPr>
      </w:pPr>
      <w:r>
        <w:rPr>
          <w:color w:val="158466"/>
        </w:rPr>
        <w:t>D — A static VPN has no BGP, so failover isn't automatic and you lose route propagation from the existing BGP design. It also leaves the DX path itself unencrypted.</w:t>
      </w:r>
    </w:p>
    <w:p>
      <w:pPr>
        <w:pStyle w:val="normal1"/>
        <w:rPr>
          <w:color w:val="158466"/>
        </w:rPr>
      </w:pPr>
      <w:r>
        <w:rPr>
          <w:color w:val="158466"/>
        </w:rPr>
        <w:t>Exam pattern to remember: when a question says "highly available + cost-effective" with an existing DX, the answer is almost always DX + VPN backup, not DX + DX. Add MACsec whenever "secure"/"encrypt in transit" appears alongside Direct Connect.</w:t>
      </w:r>
    </w:p>
    <w:p>
      <w:pPr>
        <w:pStyle w:val="normal1"/>
        <w:rPr/>
      </w:pPr>
      <w:r>
        <w:rPr/>
      </w:r>
    </w:p>
    <w:p>
      <w:pPr>
        <w:pStyle w:val="normal1"/>
        <w:numPr>
          <w:ilvl w:val="0"/>
          <w:numId w:val="3"/>
        </w:numPr>
        <w:ind w:hanging="0" w:start="0"/>
        <w:rPr/>
      </w:pPr>
      <w:r>
        <w:rPr/>
        <w:t>A company needs to modernize an application and migrate the application to AWS. The application stores user profile data as text in a single table in an on-premises MySQL database.</w:t>
      </w:r>
    </w:p>
    <w:p>
      <w:pPr>
        <w:pStyle w:val="normal1"/>
        <w:rPr/>
      </w:pPr>
      <w:r>
        <w:rPr/>
        <w:t>After the modernization, users will use the application to upload video files that are up to 4 GB in size. Other users must be able to download the video files from the application. The company needs a video storage solution that provides rapid scaling. The solution must not affect application performance.</w:t>
      </w:r>
    </w:p>
    <w:p>
      <w:pPr>
        <w:pStyle w:val="normal1"/>
        <w:rPr/>
      </w:pPr>
      <w:r>
        <w:rPr/>
        <w:t>Which solution will meet these requirements?</w:t>
      </w:r>
    </w:p>
    <w:p>
      <w:pPr>
        <w:pStyle w:val="normal1"/>
        <w:rPr/>
      </w:pPr>
      <w:r>
        <w:rPr/>
        <w:t>A. Migrate the database to Amazon Aurora PostgreSQL by using AWS Database Migration Service (AWS DMS). Store the videos as base64-encoded strings in a TEXT column in the database.</w:t>
      </w:r>
    </w:p>
    <w:p>
      <w:pPr>
        <w:pStyle w:val="normal1"/>
        <w:rPr>
          <w:b/>
          <w:bCs/>
          <w:color w:val="FF0000"/>
        </w:rPr>
      </w:pPr>
      <w:r>
        <w:rPr>
          <w:b/>
          <w:bCs/>
          <w:color w:val="FF0000"/>
        </w:rPr>
        <w:t>B. Migrate the database to Amazon DynamoDB by using AWS Database Migration Service (AWS DMS) with the AWS Schema Conversion Tool (AWS SCT). Store the videos as objects in Amazon S3. Store the S3 key in the corresponding DynamoDB item.</w:t>
      </w:r>
    </w:p>
    <w:p>
      <w:pPr>
        <w:pStyle w:val="normal1"/>
        <w:rPr/>
      </w:pPr>
      <w:r>
        <w:rPr/>
        <w:t>C. Migrate the database to Amazon Keyspaces (for Apache Cassandra) by using AWS Database Migration Service (AWS DMS) with the AWS Schema Conversion Tool (AWS SCT). Store the videos as objects in Amazon S3. Store the S3 object identifier in the corresponding Amazon Keyspaces entry.</w:t>
      </w:r>
    </w:p>
    <w:p>
      <w:pPr>
        <w:pStyle w:val="normal1"/>
        <w:rPr/>
      </w:pPr>
      <w:r>
        <w:rPr/>
        <w:t>D. Migrate the database to Amazon DynamoDB by using AWS Database Migration Service (AWS DMS) with the AWS Schema Conversion Tool (AWS SCT). Store the videos as base64-encoded strings in the corresponding DynamoDB item.</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Why: The profile data is a single table of key-value-ish text — a natural fit for DynamoDB, and DMS + SCT is the right migration path from MySQL. Videos up to 4 GB belong in S3, which scales automatically and keeps the object retrieval path off the database, so application performance isn't affected. Storing only the S3 key in the DynamoDB item keeps items tiny.</w:t>
      </w:r>
    </w:p>
    <w:p>
      <w:pPr>
        <w:pStyle w:val="normal1"/>
        <w:rPr>
          <w:color w:val="158466"/>
        </w:rPr>
      </w:pPr>
      <w:r>
        <w:rPr>
          <w:color w:val="158466"/>
        </w:rPr>
        <w:t>Why not the others:</w:t>
      </w:r>
    </w:p>
    <w:p>
      <w:pPr>
        <w:pStyle w:val="normal1"/>
        <w:rPr>
          <w:color w:val="158466"/>
        </w:rPr>
      </w:pPr>
      <w:r>
        <w:rPr>
          <w:color w:val="158466"/>
        </w:rPr>
        <w:t>A — Aurora PostgreSQL can hold the data, but base64-encoding 4 GB videos into a TEXT column bloats storage, blows past practical limits, and hammers database performance. Exactly what the requirement forbids.</w:t>
      </w:r>
    </w:p>
    <w:p>
      <w:pPr>
        <w:pStyle w:val="normal1"/>
        <w:rPr>
          <w:color w:val="158466"/>
        </w:rPr>
      </w:pPr>
      <w:r>
        <w:rPr>
          <w:color w:val="158466"/>
        </w:rPr>
        <w:t>C — Keyspaces would technically work with S3, but it's a Cassandra-compatible wide-column store meant for existing Cassandra workloads. Migrating a single MySQL table there is a poor architectural fit versus DynamoDB.</w:t>
      </w:r>
    </w:p>
    <w:p>
      <w:pPr>
        <w:pStyle w:val="normal1"/>
        <w:rPr>
          <w:color w:val="158466"/>
        </w:rPr>
      </w:pPr>
      <w:r>
        <w:rPr>
          <w:color w:val="158466"/>
        </w:rPr>
        <w:t>D — DynamoDB has a hard 400 KB item size limit. A 4 GB base64 string is off by four orders of magnitude. Instant disqualification.</w:t>
      </w:r>
    </w:p>
    <w:p>
      <w:pPr>
        <w:pStyle w:val="normal1"/>
        <w:rPr>
          <w:color w:val="158466"/>
        </w:rPr>
      </w:pPr>
      <w:r>
        <w:rPr>
          <w:color w:val="158466"/>
        </w:rPr>
        <w:t>Exam pattern to remember: large binary objects (video, images, documents) always go in S3; the database stores the pointer. Any answer that embeds blobs in a database row/item is a distractor.</w:t>
      </w:r>
    </w:p>
    <w:p>
      <w:pPr>
        <w:pStyle w:val="normal1"/>
        <w:rPr/>
      </w:pPr>
      <w:r>
        <w:rPr/>
      </w:r>
    </w:p>
    <w:p>
      <w:pPr>
        <w:pStyle w:val="normal1"/>
        <w:numPr>
          <w:ilvl w:val="0"/>
          <w:numId w:val="3"/>
        </w:numPr>
        <w:ind w:hanging="0" w:start="0"/>
        <w:rPr/>
      </w:pPr>
      <w:r>
        <w:rPr/>
        <w:t>A company stores and manages documents in an Amazon Elastic File System (Amazon EFS) file system. The file system is encrypted with an AWS Key Management Service (AWS KMS) key. The file system is mounted to an Amazon EC2 instance that runs proprietary software.</w:t>
      </w:r>
    </w:p>
    <w:p>
      <w:pPr>
        <w:pStyle w:val="normal1"/>
        <w:rPr/>
      </w:pPr>
      <w:r>
        <w:rPr/>
        <w:t>The company has enabled automatic backups for the file system. The automatic backups use the AWS Backup default backup plan.</w:t>
      </w:r>
    </w:p>
    <w:p>
      <w:pPr>
        <w:pStyle w:val="normal1"/>
        <w:rPr/>
      </w:pPr>
      <w:r>
        <w:rPr/>
        <w:t>A solutions architect must ensure that deleted documents can be recovered within an RPO of 100 minutes.</w:t>
      </w:r>
    </w:p>
    <w:p>
      <w:pPr>
        <w:pStyle w:val="normal1"/>
        <w:rPr/>
      </w:pPr>
      <w:r>
        <w:rPr/>
        <w:t>Which solution will meet these requirements?</w:t>
      </w:r>
    </w:p>
    <w:p>
      <w:pPr>
        <w:pStyle w:val="normal1"/>
        <w:rPr>
          <w:b/>
          <w:bCs/>
          <w:color w:val="FF0000"/>
        </w:rPr>
      </w:pPr>
      <w:r>
        <w:rPr>
          <w:b/>
          <w:bCs/>
          <w:color w:val="FF0000"/>
        </w:rPr>
        <w:t>A. Create a new IAM role. Create a new backup plan. Use the new IAM role to create backups. Update the KMS key policy to allow the new IAM role to use the key. Implement an hourly backup schedule for the file system.</w:t>
      </w:r>
    </w:p>
    <w:p>
      <w:pPr>
        <w:pStyle w:val="normal1"/>
        <w:rPr/>
      </w:pPr>
      <w:r>
        <w:rPr/>
        <w:t>B. Create a new backup plan. Update the KMS key policy to allow the AWSServiceRoleForBackup IAM role to use the key. Implement a custom cron expression to run a backup of the file system every 30 minutes.</w:t>
      </w:r>
    </w:p>
    <w:p>
      <w:pPr>
        <w:pStyle w:val="normal1"/>
        <w:rPr/>
      </w:pPr>
      <w:r>
        <w:rPr/>
        <w:t>C. Create a new IAM role. Use the existing backup plan. Update the KMS key policy to allow the new IAM role to use the key. Enable continuous backups for point-in-time recovery.</w:t>
      </w:r>
    </w:p>
    <w:p>
      <w:pPr>
        <w:pStyle w:val="normal1"/>
        <w:rPr/>
      </w:pPr>
      <w:r>
        <w:rPr/>
        <w:t>D. Use the existing backup plan. Update the KMS key policy to allow the AWSServiceRoleForBackup IAM role to use the key. Enable Cross-Region Replication for the file system.</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Reasoning per option:</w:t>
      </w:r>
    </w:p>
    <w:p>
      <w:pPr>
        <w:pStyle w:val="normal1"/>
        <w:rPr>
          <w:color w:val="158466"/>
        </w:rPr>
      </w:pPr>
      <w:r>
        <w:rPr>
          <w:color w:val="158466"/>
        </w:rPr>
        <w:t>A — Correct. The default backup plan only takes daily backups, which gives an RPO of up to 24 hours — far beyond 100 minutes. A new backup plan with an hourly schedule gives a worst-case RPO of ~60 minutes, which meets the requirement. Since the EFS file system is encrypted with a KMS key, the backup role needs permission on that key, so creating a new IAM role and granting it access in the key policy is a valid, complete setup.</w:t>
      </w:r>
    </w:p>
    <w:p>
      <w:pPr>
        <w:pStyle w:val="normal1"/>
        <w:rPr>
          <w:color w:val="158466"/>
        </w:rPr>
      </w:pPr>
      <w:r>
        <w:rPr>
          <w:color w:val="158466"/>
        </w:rPr>
        <w:t>B — Wrong. AWS Backup's minimum supported backup frequency is 1 hour. You cannot schedule backups every 30 minutes with a cron expression in a backup plan, so this option isn't technically possible.</w:t>
      </w:r>
    </w:p>
    <w:p>
      <w:pPr>
        <w:pStyle w:val="normal1"/>
        <w:rPr>
          <w:color w:val="158466"/>
        </w:rPr>
      </w:pPr>
      <w:r>
        <w:rPr>
          <w:color w:val="158466"/>
        </w:rPr>
        <w:t>C — Wrong. Continuous backups (point-in-time recovery) in AWS Backup are only supported for certain services — S3, RDS, Aurora, SAP HANA on EC2 — not for Amazon EFS. Also, "use the existing backup plan" leaves you on daily backups.</w:t>
      </w:r>
    </w:p>
    <w:p>
      <w:pPr>
        <w:pStyle w:val="normal1"/>
        <w:rPr>
          <w:color w:val="158466"/>
        </w:rPr>
      </w:pPr>
      <w:r>
        <w:rPr>
          <w:color w:val="158466"/>
        </w:rPr>
        <w:t>D — Wrong. Cross-Region Replication addresses disaster recovery/durability across regions, not backup frequency. The RPO would still be tied to the daily default backup schedule, and EFS replication also doesn't protect against deleted documents being propagated (replication copies the deletion).</w:t>
      </w:r>
    </w:p>
    <w:p>
      <w:pPr>
        <w:pStyle w:val="normal1"/>
        <w:rPr>
          <w:color w:val="158466"/>
        </w:rPr>
      </w:pPr>
      <w:r>
        <w:rPr>
          <w:color w:val="158466"/>
        </w:rPr>
        <w:t>Key exam takeaways: default backup plan = daily (RPO 24h), minimum custom schedule = hourly, EFS ≠ continuous backup/PITR support.</w:t>
      </w:r>
    </w:p>
    <w:p>
      <w:pPr>
        <w:pStyle w:val="normal1"/>
        <w:rPr/>
      </w:pPr>
      <w:r>
        <w:rPr/>
      </w:r>
    </w:p>
    <w:p>
      <w:pPr>
        <w:pStyle w:val="normal1"/>
        <w:numPr>
          <w:ilvl w:val="0"/>
          <w:numId w:val="3"/>
        </w:numPr>
        <w:ind w:hanging="0" w:start="0"/>
        <w:rPr/>
      </w:pPr>
      <w:r>
        <w:rPr/>
        <w:t>A solutions architect must provide a secure way for a team of cloud engineers to use the AWS CLI to upload objects into an Amazon S3 bucket. Each cloud engineer has an IAM user, IAM access keys, and a virtual multi-factor authentication (MFA) device. The IAM users for the cloud engineers are in a group that is named S3-access. The cloud engineers must use MFA to perform any actions in Amazon S3.</w:t>
      </w:r>
    </w:p>
    <w:p>
      <w:pPr>
        <w:pStyle w:val="normal1"/>
        <w:rPr/>
      </w:pPr>
      <w:r>
        <w:rPr/>
        <w:t>Which solution will meet these requirements?</w:t>
      </w:r>
    </w:p>
    <w:p>
      <w:pPr>
        <w:pStyle w:val="normal1"/>
        <w:rPr/>
      </w:pPr>
      <w:r>
        <w:rPr/>
        <w:t>A. Attach a policy to the S3 bucket to prompt the IAM user for an MFA code when the IAM user performs actions on the S3 bucket. Use IAM access keys with the AWS CLI to call Amazon S3.</w:t>
      </w:r>
    </w:p>
    <w:p>
      <w:pPr>
        <w:pStyle w:val="normal1"/>
        <w:rPr/>
      </w:pPr>
      <w:r>
        <w:rPr/>
        <w:t>B. Update the trust policy for the S3-access group to require principals to use MFA when principals assume the group. Use IAM access keys with the AWS CLI to call Amazon S3.</w:t>
      </w:r>
    </w:p>
    <w:p>
      <w:pPr>
        <w:pStyle w:val="normal1"/>
        <w:rPr/>
      </w:pPr>
      <w:r>
        <w:rPr/>
        <w:t>C. Attach a policy to the S3-access group to deny all S3 actions unless MFA is present. Use IAM access keys with the AWS CLI to call Amazon S3.</w:t>
      </w:r>
    </w:p>
    <w:p>
      <w:pPr>
        <w:pStyle w:val="normal1"/>
        <w:rPr>
          <w:b/>
          <w:bCs/>
          <w:color w:val="FF0000"/>
        </w:rPr>
      </w:pPr>
      <w:r>
        <w:rPr>
          <w:b/>
          <w:bCs/>
          <w:color w:val="FF0000"/>
        </w:rPr>
        <w:t>D. Attach a policy to the S3-access group to deny all S3 actions unless MFA is present. Request temporary credentials from AWS Security Token Service (AWS STS). Attach the temporary credentials in a profile that Amazon S3 will reference when the user performs actions in Amazon S3.</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w:t>
      </w:r>
    </w:p>
    <w:p>
      <w:pPr>
        <w:pStyle w:val="normal1"/>
        <w:rPr>
          <w:b w:val="false"/>
          <w:bCs w:val="false"/>
          <w:color w:val="158466"/>
        </w:rPr>
      </w:pPr>
      <w:r>
        <w:rPr>
          <w:b w:val="false"/>
          <w:bCs w:val="false"/>
          <w:color w:val="158466"/>
        </w:rPr>
        <w:t>Why D works: The IAM policy on the S3-access group uses a Deny with a condition like "Bool": {"aws:MultiFactorAuthPresent": "false"}. That condition key is only populated when the request is signed with credentials that carry MFA context — which means the engineers must call sts get-session-token with --serial-number and --token-code, then use the returned temporary credentials (access key, secret key, session token) in a named CLI profile. That's exactly the flow described in D.</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 A bucket policy can't "prompt" for anything; policies only evaluate, they don't interact. And long-term IAM access keys never carry MFA context, so the request would just be denied with no way forward.</w:t>
      </w:r>
    </w:p>
    <w:p>
      <w:pPr>
        <w:pStyle w:val="normal1"/>
        <w:rPr>
          <w:b w:val="false"/>
          <w:bCs w:val="false"/>
          <w:color w:val="158466"/>
        </w:rPr>
      </w:pPr>
      <w:r>
        <w:rPr>
          <w:b w:val="false"/>
          <w:bCs w:val="false"/>
          <w:color w:val="158466"/>
        </w:rPr>
        <w:t>B — IAM groups have no trust policy. Trust policies belong to roles, and you don't "assume" a group. Structurally invalid.</w:t>
      </w:r>
    </w:p>
    <w:p>
      <w:pPr>
        <w:pStyle w:val="normal1"/>
        <w:rPr>
          <w:b w:val="false"/>
          <w:bCs w:val="false"/>
          <w:color w:val="158466"/>
        </w:rPr>
      </w:pPr>
      <w:r>
        <w:rPr>
          <w:b w:val="false"/>
          <w:bCs w:val="false"/>
          <w:color w:val="158466"/>
        </w:rPr>
        <w:t>C — The policy half is right, but the credential half is wrong. Signing with raw IAM access keys means aws:MultiFactorAuthPresent evaluates as false, so the deny fires on every call. The engineers would be locked out entirely.</w:t>
      </w:r>
    </w:p>
    <w:p>
      <w:pPr>
        <w:pStyle w:val="normal1"/>
        <w:rPr>
          <w:b w:val="false"/>
          <w:bCs w:val="false"/>
          <w:color w:val="158466"/>
        </w:rPr>
      </w:pPr>
      <w:r>
        <w:rPr>
          <w:b w:val="false"/>
          <w:bCs w:val="false"/>
          <w:color w:val="158466"/>
        </w:rPr>
        <w:t>The key exam concept: enforcing MFA in a policy is only half the design — the caller also needs a credential path that can actually carry the MFA context, and for CLI that means STS GetSessionToken.</w:t>
      </w:r>
    </w:p>
    <w:p>
      <w:pPr>
        <w:pStyle w:val="normal1"/>
        <w:rPr/>
      </w:pPr>
      <w:r>
        <w:rPr/>
      </w:r>
    </w:p>
    <w:p>
      <w:pPr>
        <w:pStyle w:val="normal1"/>
        <w:numPr>
          <w:ilvl w:val="0"/>
          <w:numId w:val="3"/>
        </w:numPr>
        <w:ind w:hanging="0" w:start="0"/>
        <w:rPr/>
      </w:pPr>
      <w:r>
        <w:rPr/>
        <w:t>A company needs to migrate 60 on-premises legacy applications to AWS. The applications are based on the NET Framework and run on Windows.</w:t>
      </w:r>
    </w:p>
    <w:p>
      <w:pPr>
        <w:pStyle w:val="normal1"/>
        <w:rPr/>
      </w:pPr>
      <w:r>
        <w:rPr/>
        <w:t>The company needs a solution that minimizes migration time and requires no application code changes. The company also does not want to manage the infrastructure.</w:t>
      </w:r>
    </w:p>
    <w:p>
      <w:pPr>
        <w:pStyle w:val="normal1"/>
        <w:rPr/>
      </w:pPr>
      <w:r>
        <w:rPr/>
        <w:t>Which solution will meet these requirements?</w:t>
      </w:r>
    </w:p>
    <w:p>
      <w:pPr>
        <w:pStyle w:val="normal1"/>
        <w:rPr/>
      </w:pPr>
      <w:r>
        <w:rPr/>
        <w:t>A. Refactor the applications and containerize them by using AWS Toolkit for NET Refactoring. Use Amazon Elastic Container Service (Amazon ECS) with the Fargate launch type to host the containerized applications.</w:t>
      </w:r>
    </w:p>
    <w:p>
      <w:pPr>
        <w:pStyle w:val="normal1"/>
        <w:rPr>
          <w:b/>
          <w:bCs/>
          <w:color w:val="FF0000"/>
        </w:rPr>
      </w:pPr>
      <w:r>
        <w:rPr>
          <w:b/>
          <w:bCs/>
          <w:color w:val="FF0000"/>
        </w:rPr>
        <w:t>B. Use the Windows Web Application Migration Assistant to migrate the applications to AWS Elastic Beanstalk. Use Elastic Beanstalk to deploy and manage the applications.</w:t>
      </w:r>
    </w:p>
    <w:p>
      <w:pPr>
        <w:pStyle w:val="normal1"/>
        <w:rPr/>
      </w:pPr>
      <w:r>
        <w:rPr/>
        <w:t>C. Use the Windows Web Application Migration Assistant to migrate the applications to Amazon EC2 instances. Use the EC2 instances to deploy and manage the applications.</w:t>
      </w:r>
    </w:p>
    <w:p>
      <w:pPr>
        <w:pStyle w:val="normal1"/>
        <w:rPr/>
      </w:pPr>
      <w:r>
        <w:rPr/>
        <w:t>D. Refactor the applications and containerize them by using AWS Toolkit for NET Refactoring. Use Amazon Elastic Kubernetes Service (Amazon EKS) with the Fargate launch type to host the containerized applications.</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The Windows Web Application Migration Assistant is purpose-built for this: it scans IIS servers, packages the .NET Framework applications, and deploys them to Elastic Beanstalk on Windows Server platforms. No code changes needed, and it can be scripted across all 60 apps, so migration time stays low. Elastic Beanstalk handles provisioning, patching, scaling, and load balancing, which satisfies "does not want to manage the infrastructure."</w:t>
      </w:r>
    </w:p>
    <w:p>
      <w:pPr>
        <w:pStyle w:val="normal1"/>
        <w:rPr>
          <w:color w:val="158466"/>
        </w:rPr>
      </w:pPr>
      <w:r>
        <w:rPr>
          <w:color w:val="158466"/>
        </w:rPr>
        <w:t>Why the others fail:</w:t>
      </w:r>
    </w:p>
    <w:p>
      <w:pPr>
        <w:pStyle w:val="normal1"/>
        <w:rPr>
          <w:color w:val="158466"/>
        </w:rPr>
      </w:pPr>
      <w:r>
        <w:rPr>
          <w:color w:val="158466"/>
        </w:rPr>
        <w:t>A and D — refactoring with the AWS Toolkit for .NET Refactoring means code changes (porting to .NET Core/containerizing), which the requirements explicitly forbid, and doing it for 60 apps is slow. Note also that ECS Fargate doesn't support Windows containers in the same way a legacy .NET Framework app would need, and EKS Fargate supports Linux only.</w:t>
      </w:r>
    </w:p>
    <w:p>
      <w:pPr>
        <w:pStyle w:val="normal1"/>
        <w:rPr>
          <w:color w:val="158466"/>
        </w:rPr>
      </w:pPr>
      <w:r>
        <w:rPr>
          <w:color w:val="158466"/>
        </w:rPr>
        <w:t>C — EC2 leaves the company patching, scaling, and managing the fleet, contradicting the no-infrastructure-management requirement.</w:t>
      </w:r>
    </w:p>
    <w:p>
      <w:pPr>
        <w:pStyle w:val="normal1"/>
        <w:rPr>
          <w:color w:val="158466"/>
        </w:rPr>
      </w:pPr>
      <w:r>
        <w:rPr>
          <w:color w:val="158466"/>
        </w:rPr>
        <w:t>Key exam signal: "minimize migration time + no code changes + no infrastructure management" → rehost onto a managed platform (Elastic Beanstalk), not refactor.</w:t>
      </w:r>
    </w:p>
    <w:p>
      <w:pPr>
        <w:pStyle w:val="normal1"/>
        <w:rPr/>
      </w:pPr>
      <w:r>
        <w:rPr/>
      </w:r>
    </w:p>
    <w:p>
      <w:pPr>
        <w:pStyle w:val="normal1"/>
        <w:numPr>
          <w:ilvl w:val="0"/>
          <w:numId w:val="3"/>
        </w:numPr>
        <w:ind w:hanging="0" w:start="0"/>
        <w:rPr/>
      </w:pPr>
      <w:r>
        <w:rPr/>
        <w:t>A company needs to run large batch-processing jobs on data that is stored in an Amazon S3 bucket. The jobs perform simulations. The results of the jobs are not time sensitive, and the process can withstand interruptions.</w:t>
      </w:r>
    </w:p>
    <w:p>
      <w:pPr>
        <w:pStyle w:val="normal1"/>
        <w:rPr/>
      </w:pPr>
      <w:r>
        <w:rPr/>
        <w:t>Each job must process 15-20 GB of data when the data is stored in the S3 bucket. The company will store the output from the jobs in a different Amazon S3 bucket for further analysis.</w:t>
      </w:r>
    </w:p>
    <w:p>
      <w:pPr>
        <w:pStyle w:val="normal1"/>
        <w:rPr/>
      </w:pPr>
      <w:r>
        <w:rPr/>
        <w:t>Which solution will meet these requirements MOST cost-effectively?</w:t>
      </w:r>
    </w:p>
    <w:p>
      <w:pPr>
        <w:pStyle w:val="normal1"/>
        <w:rPr/>
      </w:pPr>
      <w:r>
        <w:rPr/>
        <w:t>A. Create a serverless data pipeline. Use AWS Step Functions for orchestration. Use AWS Lambda functions with provisioned capacity to process the data.</w:t>
      </w:r>
    </w:p>
    <w:p>
      <w:pPr>
        <w:pStyle w:val="normal1"/>
        <w:rPr>
          <w:b/>
          <w:bCs/>
          <w:color w:val="FF0000"/>
        </w:rPr>
      </w:pPr>
      <w:r>
        <w:rPr>
          <w:b/>
          <w:bCs/>
          <w:color w:val="FF0000"/>
        </w:rPr>
        <w:t>B. Create an AWS Batch compute environment that includes Amazon EC2 Spot Instances. Specify the SPOT_CAPACITY_OPTIMIZED allocation strategy.</w:t>
      </w:r>
    </w:p>
    <w:p>
      <w:pPr>
        <w:pStyle w:val="normal1"/>
        <w:rPr/>
      </w:pPr>
      <w:r>
        <w:rPr/>
        <w:t>C. Create an AWS Batch compute environment that includes Amazon EC2 On-Demand Instances and Spot Instances. Specify the SPOT_CAPACITY_OPTIMIZED allocation strategy for the Spot Instances.</w:t>
      </w:r>
    </w:p>
    <w:p>
      <w:pPr>
        <w:pStyle w:val="normal1"/>
        <w:rPr/>
      </w:pPr>
      <w:r>
        <w:rPr/>
        <w:t>D. Use Amazon Elastic Kubernetes Service (Amazon EKS) to run the processing jobs. Use managed node groups that contain a combination of Amazon EC2 On-Demand Instances and Spot Instances.</w:t>
      </w:r>
    </w:p>
    <w:p>
      <w:pPr>
        <w:pStyle w:val="normal1"/>
        <w:spacing w:before="0" w:after="283"/>
        <w:rPr>
          <w:color w:val="158466"/>
        </w:rPr>
      </w:pPr>
      <w:r>
        <w:rPr>
          <w:color w:val="158466"/>
        </w:rPr>
      </w:r>
    </w:p>
    <w:p>
      <w:pPr>
        <w:pStyle w:val="BodyText"/>
        <w:rPr>
          <w:strike w:val="false"/>
          <w:dstrike w:val="false"/>
          <w:color w:val="158466"/>
        </w:rPr>
      </w:pPr>
      <w:r>
        <w:rPr>
          <w:strike w:val="false"/>
          <w:dstrike w:val="false"/>
          <w:color w:val="158466"/>
        </w:rPr>
        <w:t>Explanation:</w:t>
      </w:r>
    </w:p>
    <w:p>
      <w:pPr>
        <w:pStyle w:val="BodyText"/>
        <w:rPr>
          <w:strike w:val="false"/>
          <w:dstrike w:val="false"/>
          <w:color w:val="158466"/>
        </w:rPr>
      </w:pPr>
      <w:r>
        <w:rPr>
          <w:strike w:val="false"/>
          <w:dstrike w:val="false"/>
          <w:color w:val="158466"/>
        </w:rPr>
        <w:t>B — AWS Batch compute environment with EC2 Spot Instances using SPOT_CAPACITY_OPTIMIZED. </w:t>
      </w:r>
    </w:p>
    <w:p>
      <w:pPr>
        <w:pStyle w:val="BodyText"/>
        <w:rPr>
          <w:strike w:val="false"/>
          <w:dstrike w:val="false"/>
          <w:color w:val="158466"/>
        </w:rPr>
      </w:pPr>
      <w:r>
        <w:rPr>
          <w:strike w:val="false"/>
          <w:dstrike w:val="false"/>
          <w:color w:val="158466"/>
        </w:rPr>
        <w:t>Why B: </w:t>
      </w:r>
    </w:p>
    <w:p>
      <w:pPr>
        <w:pStyle w:val="BodyText"/>
        <w:rPr>
          <w:strike w:val="false"/>
          <w:dstrike w:val="false"/>
          <w:color w:val="158466"/>
        </w:rPr>
      </w:pPr>
      <w:r>
        <w:rPr>
          <w:strike w:val="false"/>
          <w:dstrike w:val="false"/>
          <w:color w:val="158466"/>
        </w:rPr>
        <w:t>Jobs are not time sensitive and tolerate interruptions → a 100% Spot fleet is viable, giving up to 90% savings over On-Demand. AWS Batch is purpose-built for batch workloads: it handles job queuing, retries on Spot reclamation, and scales the compute environment to zero when idle (no cost between jobs). SPOT_CAPACITY_OPTIMIZED picks pools with the deepest available capacity, which minimizes interruption frequency — the right strategy when you want Spot but fewer reclaims. Why not the others: A — Lambda is a poor fit for 15–20 GB per job: 10 GB max ephemeral storage, 10 GB max memory, 15-minute timeout. You'd have to shard heavily. Worse, provisioned concurrency means paying for warm capacity 24/7 for a workload that runs sporadically — the opposite of cost-effective here. C — Mixing On-Demand into the environment raises cost with no benefit. The requirements explicitly say the process tolerates interruptions, so there's no need for guaranteed capacity. D — EKS adds a control plane charge ($73/month per cluster) plus node group management overhead. Batch gives you the same Spot economics without the Kubernetes tax, and you're not running long-lived services that would justify EKS. Exam pattern to remember: "not time sensitive" + "can withstand interruptions" + "MOST cost-effective" → AWS Batch on pure Spot. The moment a question adds a deadline or SLA, that's when the On-Demand/Spot mix (option C style) becomes correct.</w:t>
      </w:r>
    </w:p>
    <w:p>
      <w:pPr>
        <w:pStyle w:val="BodyText"/>
        <w:rPr>
          <w:strike w:val="false"/>
          <w:dstrike w:val="false"/>
          <w:color w:val="158466"/>
        </w:rPr>
      </w:pPr>
      <w:r>
        <w:rPr>
          <w:strike w:val="false"/>
          <w:dstrike w:val="false"/>
          <w:color w:val="158466"/>
        </w:rPr>
      </w:r>
    </w:p>
    <w:p>
      <w:pPr>
        <w:pStyle w:val="normal1"/>
        <w:numPr>
          <w:ilvl w:val="0"/>
          <w:numId w:val="3"/>
        </w:numPr>
        <w:ind w:hanging="0" w:start="0"/>
        <w:rPr/>
      </w:pPr>
      <w:r>
        <w:rPr/>
        <w:t>A company has an application that analyzes and stores image data on premises. The application receives millions of new image files every day. Files are an average of 1 MB in size. The files are analyzed in batches of 1 GB. When the application analyzes a batch, the application zips the images together. The application then archives the images as a single file in an on-premises NFS server for long-term storage.</w:t>
      </w:r>
    </w:p>
    <w:p>
      <w:pPr>
        <w:pStyle w:val="normal1"/>
        <w:rPr/>
      </w:pPr>
      <w:r>
        <w:rPr/>
        <w:t>The company has a Microsoft Hyper-V environment on premises and has compute capacity available. The company does not have storage capacity and wants to archive the images on AWS. The company needs the ability to retrieve archived data within 1 week of a request.</w:t>
      </w:r>
    </w:p>
    <w:p>
      <w:pPr>
        <w:pStyle w:val="normal1"/>
        <w:rPr/>
      </w:pPr>
      <w:r>
        <w:rPr/>
        <w:t>The company has a 10 Gbps AWS Direct Connect connection between its on-premises data center and AWS. The company needs to set bandwidth limits and schedule archived images to be copied to AWS during non-business hours.</w:t>
      </w:r>
    </w:p>
    <w:p>
      <w:pPr>
        <w:pStyle w:val="normal1"/>
        <w:rPr/>
      </w:pPr>
      <w:r>
        <w:rPr/>
        <w:t>Which solution will meet these requirements MOST cost-effectively?</w:t>
      </w:r>
    </w:p>
    <w:p>
      <w:pPr>
        <w:pStyle w:val="normal1"/>
        <w:rPr/>
      </w:pPr>
      <w:r>
        <w:rPr/>
        <w:t>A. Deploy an AWS DataSync agent on a new GPU-based Amazon EC2 instance. Configure the DataSync agent to copy the batch of files from the NFS on-premises server to Amazon S3 Glacier Instant Retrieval. After the successful copy, delete the data from the on-premises storage.</w:t>
      </w:r>
    </w:p>
    <w:p>
      <w:pPr>
        <w:pStyle w:val="normal1"/>
        <w:rPr>
          <w:b/>
          <w:bCs/>
          <w:color w:val="FF0000"/>
        </w:rPr>
      </w:pPr>
      <w:r>
        <w:rPr>
          <w:b/>
          <w:bCs/>
          <w:color w:val="FF0000"/>
        </w:rPr>
        <w:t>B. Deploy an AWS DataSync agent as a Hyper-V VM on premises. Configure the DataSync agent to copy the batch of files from the NFS on-premises server to Amazon S3 Glacier Deep Archive. After the successful copy, delete the data from the on-premises storage.</w:t>
      </w:r>
    </w:p>
    <w:p>
      <w:pPr>
        <w:pStyle w:val="normal1"/>
        <w:rPr/>
      </w:pPr>
      <w:r>
        <w:rPr/>
        <w:t>C. Deploy an AWS DataSync agent on a new general purpose Amazon EC2 instance. Configure the DataSync agent to copy the batch of files from the NFS on-premises server to Amazon S3 Standard. After the successful copy, delete the data from the on-premises storage. Create an S3 Lifecycle rule to transition objects from S3 Standard to S3 Glacier Deep Archive after 1 day.</w:t>
      </w:r>
    </w:p>
    <w:p>
      <w:pPr>
        <w:pStyle w:val="normal1"/>
        <w:rPr/>
      </w:pPr>
      <w:r>
        <w:rPr/>
        <w:t>D. Deploy an AWS Storage Gateway Tape Gateway on premises in the Hyper-V environment. Connect the Tape Gateway to AWS. Use automatic tape creation. Specify an Amazon S3 Glacier Deep Archive pool. Eject the tape after the batch of images is copied.</w:t>
      </w:r>
    </w:p>
    <w:p>
      <w:pPr>
        <w:pStyle w:val="normal1"/>
        <w:rPr>
          <w:color w:val="158466"/>
        </w:rPr>
      </w:pPr>
      <w:r>
        <w:rPr>
          <w:color w:val="158466"/>
        </w:rPr>
        <w:t>Explanation:</w:t>
      </w:r>
    </w:p>
    <w:p>
      <w:pPr>
        <w:pStyle w:val="normal1"/>
        <w:rPr>
          <w:color w:val="158466"/>
        </w:rPr>
      </w:pPr>
      <w:r>
        <w:rPr>
          <w:color w:val="158466"/>
        </w:rPr>
        <w:t>Answer: B</w:t>
      </w:r>
    </w:p>
    <w:p>
      <w:pPr>
        <w:pStyle w:val="normal1"/>
        <w:rPr>
          <w:color w:val="158466"/>
        </w:rPr>
      </w:pPr>
      <w:r>
        <w:rPr>
          <w:color w:val="158466"/>
        </w:rPr>
        <w:t>Why B wins</w:t>
      </w:r>
    </w:p>
    <w:p>
      <w:pPr>
        <w:pStyle w:val="normal1"/>
        <w:rPr>
          <w:color w:val="158466"/>
        </w:rPr>
      </w:pPr>
      <w:r>
        <w:rPr>
          <w:color w:val="158466"/>
        </w:rPr>
        <w:t>Storage class fit: Retrieval SLA is 1 week. S3 Glacier Deep Archive gives Standard retrieval in ~12 hours and Bulk in ~48 hours — comfortably inside a week, and it's the cheapest archive tier. Glacier Instant Retrieval (A) is far more expensive for data that's essentially never read.</w:t>
      </w:r>
    </w:p>
    <w:p>
      <w:pPr>
        <w:pStyle w:val="normal1"/>
        <w:rPr>
          <w:color w:val="158466"/>
        </w:rPr>
      </w:pPr>
      <w:r>
        <w:rPr>
          <w:color w:val="158466"/>
        </w:rPr>
        <w:t>Agent placement: The company already has spare compute in Hyper-V, and DataSync ships a Hyper-V agent image. Running it there costs nothing extra. A and C both spin up EC2 instances, adding compute cost — and a GPU instance (A) is absurd for a data transfer agent.</w:t>
      </w:r>
    </w:p>
    <w:p>
      <w:pPr>
        <w:pStyle w:val="normal1"/>
        <w:rPr>
          <w:color w:val="158466"/>
        </w:rPr>
      </w:pPr>
      <w:r>
        <w:rPr>
          <w:color w:val="158466"/>
        </w:rPr>
        <w:t>Direct write, no lifecycle detour: DataSync can write directly to the Deep Archive storage class. Option C stages in S3 Standard for a day, so you pay Standard storage plus a transition request charge per object — pure waste. (The 1 GB zipped archive is well over the 128 KB threshold where Deep Archive's minimum-object-size overhead would bite.)</w:t>
      </w:r>
    </w:p>
    <w:p>
      <w:pPr>
        <w:pStyle w:val="normal1"/>
        <w:rPr>
          <w:color w:val="158466"/>
        </w:rPr>
      </w:pPr>
      <w:r>
        <w:rPr>
          <w:color w:val="158466"/>
        </w:rPr>
        <w:t>Bandwidth + scheduling: DataSync natively supports bandwidth throttling and scheduled task execution, which is exactly the stated requirement.</w:t>
      </w:r>
    </w:p>
    <w:p>
      <w:pPr>
        <w:pStyle w:val="normal1"/>
        <w:rPr>
          <w:color w:val="158466"/>
        </w:rPr>
      </w:pPr>
      <w:r>
        <w:rPr>
          <w:color w:val="158466"/>
        </w:rPr>
        <w:t>Why D fails</w:t>
      </w:r>
    </w:p>
    <w:p>
      <w:pPr>
        <w:pStyle w:val="normal1"/>
        <w:rPr>
          <w:color w:val="158466"/>
        </w:rPr>
      </w:pPr>
      <w:r>
        <w:rPr>
          <w:color w:val="158466"/>
        </w:rPr>
        <w:t>Tape Gateway requires local cache and upload buffer disk — the company explicitly has no storage capacity. It also has no built-in task scheduler, and bandwidth rate limiting on Storage Gateway is coarser. The virtual tape workflow (create, write via backup app, eject) also assumes a backup application they don't have; the app currently just drops a zip onto NFS.</w:t>
      </w:r>
    </w:p>
    <w:p>
      <w:pPr>
        <w:pStyle w:val="normal1"/>
        <w:rPr>
          <w:color w:val="158466"/>
        </w:rPr>
      </w:pPr>
      <w:r>
        <w:rPr>
          <w:color w:val="158466"/>
        </w:rPr>
        <w:t>The trap in this question</w:t>
      </w:r>
    </w:p>
    <w:p>
      <w:pPr>
        <w:pStyle w:val="normal1"/>
        <w:rPr>
          <w:color w:val="158466"/>
        </w:rPr>
      </w:pPr>
      <w:r>
        <w:rPr>
          <w:color w:val="158466"/>
        </w:rPr>
        <w:t>C looks defensible because "S3 Standard then lifecycle to Deep Archive" is a common real-world pattern. But it's only correct when you need the data hot briefly. Here you don't — so it's strictly more expensive than writing straight to Deep Archive, and it burns an EC2 instance on top.</w:t>
      </w:r>
    </w:p>
    <w:p>
      <w:pPr>
        <w:pStyle w:val="normal1"/>
        <w:rPr/>
      </w:pPr>
      <w:r>
        <w:rPr/>
      </w:r>
    </w:p>
    <w:p>
      <w:pPr>
        <w:pStyle w:val="normal1"/>
        <w:numPr>
          <w:ilvl w:val="0"/>
          <w:numId w:val="3"/>
        </w:numPr>
        <w:ind w:hanging="0" w:start="0"/>
        <w:rPr/>
      </w:pPr>
      <w:r>
        <w:rPr/>
        <w:t>A company wants to record key performance indicators (KPIs) from its application as part of a strategy to convert to a user-based licensing schema. The application is a multi-tier application with a web-based UI. The company saves all log files to Amazon CloudWatch by using the CloudWatch agent. All logins to the application are saved in a log file.</w:t>
      </w:r>
    </w:p>
    <w:p>
      <w:pPr>
        <w:pStyle w:val="normal1"/>
        <w:rPr/>
      </w:pPr>
      <w:r>
        <w:rPr/>
        <w:t>As part of the new license schema, the company needs to find out how many unique users each client has on a daily basis, weekly basis, and monthly basis.</w:t>
      </w:r>
    </w:p>
    <w:p>
      <w:pPr>
        <w:pStyle w:val="normal1"/>
        <w:rPr/>
      </w:pPr>
      <w:r>
        <w:rPr/>
        <w:t>Which solution will provide this information with the LEAST change to the application?</w:t>
      </w:r>
    </w:p>
    <w:p>
      <w:pPr>
        <w:pStyle w:val="normal1"/>
        <w:rPr>
          <w:b/>
          <w:bCs/>
          <w:color w:val="FF0000"/>
        </w:rPr>
      </w:pPr>
      <w:r>
        <w:rPr>
          <w:b/>
          <w:bCs/>
          <w:color w:val="FF0000"/>
        </w:rPr>
        <w:t>A. Configure an Amazon CloudWatch Logs metric filter that saves each successful login as a metric. Configure the user name and client name as dimensions for the metric.</w:t>
      </w:r>
    </w:p>
    <w:p>
      <w:pPr>
        <w:pStyle w:val="normal1"/>
        <w:rPr/>
      </w:pPr>
      <w:r>
        <w:rPr/>
        <w:t>B. Change the application logic to make each successful login generate a call to the AWS SDK to increment a custom metric that records user name and client name dimensions in CloudWatch.</w:t>
      </w:r>
    </w:p>
    <w:p>
      <w:pPr>
        <w:pStyle w:val="normal1"/>
        <w:rPr/>
      </w:pPr>
      <w:r>
        <w:rPr/>
        <w:t>C. Configure the CloudWatch agent to extract successful login metrics from the logs. Additionally, configure the CloudWatch agent to save the successful login metrics as a custom metric that uses the user name and client name as dimensions for the metric.</w:t>
      </w:r>
    </w:p>
    <w:p>
      <w:pPr>
        <w:pStyle w:val="normal1"/>
        <w:rPr/>
      </w:pPr>
      <w:r>
        <w:rPr/>
        <w:t>D. Configure an AWS Lambda function to consume an Amazon CloudWatch Logs stream of the application logs. Additionally, configure the Lambda function to increment a custom metric in CloudWatch that uses the user name and client name as dimensions for the metric.</w:t>
      </w:r>
    </w:p>
    <w:p>
      <w:pPr>
        <w:pStyle w:val="normal1"/>
        <w:rPr>
          <w:color w:val="158466"/>
        </w:rPr>
      </w:pPr>
      <w:r>
        <w:rPr>
          <w:color w:val="158466"/>
        </w:rPr>
        <w:t>Explanation:</w:t>
      </w:r>
    </w:p>
    <w:p>
      <w:pPr>
        <w:pStyle w:val="normal1"/>
        <w:rPr>
          <w:color w:val="158466"/>
        </w:rPr>
      </w:pPr>
      <w:r>
        <w:rPr>
          <w:color w:val="158466"/>
        </w:rPr>
        <w:t>A is the best fit.</w:t>
      </w:r>
    </w:p>
    <w:p>
      <w:pPr>
        <w:pStyle w:val="normal1"/>
        <w:rPr>
          <w:color w:val="158466"/>
        </w:rPr>
      </w:pPr>
      <w:r>
        <w:rPr>
          <w:color w:val="158466"/>
        </w:rPr>
        <w:t>Why A: The logs are already in CloudWatch Logs. A metric filter reads those existing log events server-side and publishes a metric — nothing on the instance or in the application code changes at all. Metric filters support dimensions (up to 3), so you can extract the user name and client name from the login log event and use them as dimensions. Once the data is a metric, you can aggregate it over 1-day, 7-day, or 30-day periods.</w:t>
      </w:r>
    </w:p>
    <w:p>
      <w:pPr>
        <w:pStyle w:val="normal1"/>
        <w:rPr>
          <w:color w:val="158466"/>
        </w:rPr>
      </w:pPr>
      <w:r>
        <w:rPr>
          <w:color w:val="158466"/>
        </w:rPr>
        <w:t>Why not the others:</w:t>
      </w:r>
    </w:p>
    <w:p>
      <w:pPr>
        <w:pStyle w:val="normal1"/>
        <w:rPr>
          <w:color w:val="158466"/>
        </w:rPr>
      </w:pPr>
      <w:r>
        <w:rPr>
          <w:color w:val="158466"/>
        </w:rPr>
        <w:t>B — Explicitly rewrites application logic to call PutMetricData on every login. That's the most change, and it also adds an API call in the login path.</w:t>
      </w:r>
    </w:p>
    <w:p>
      <w:pPr>
        <w:pStyle w:val="normal1"/>
        <w:rPr>
          <w:color w:val="158466"/>
        </w:rPr>
      </w:pPr>
      <w:r>
        <w:rPr>
          <w:color w:val="158466"/>
        </w:rPr>
        <w:t>C — The CloudWatch agent ships logs; it doesn't do log-to-metric extraction with custom dimensions. That capability lives in metric filters (or Embedded Metric Format, which would require the app to emit EMF-structured logs). The option describes something the agent can't do.</w:t>
      </w:r>
    </w:p>
    <w:p>
      <w:pPr>
        <w:pStyle w:val="normal1"/>
        <w:rPr>
          <w:color w:val="158466"/>
        </w:rPr>
      </w:pPr>
      <w:r>
        <w:rPr>
          <w:color w:val="158466"/>
        </w:rPr>
        <w:t>D — This works functionally: a subscription filter feeds a Lambda, and Lambda writes the custom metric. But you've now added a Lambda function, an IAM role, a subscription filter, and ongoing invocation cost to accomplish what a metric filter does natively. More change, more to operate.</w:t>
      </w:r>
    </w:p>
    <w:p>
      <w:pPr>
        <w:pStyle w:val="normal1"/>
        <w:rPr>
          <w:color w:val="158466"/>
        </w:rPr>
      </w:pPr>
      <w:r>
        <w:rPr>
          <w:color w:val="158466"/>
        </w:rPr>
        <w:t>One caveat worth knowing (it shows up in real design discussions, not just the exam): using userName as a dimension is a high-cardinality dimension. Every unique user creates a separate custom metric at $0.30/metric/month. AWS explicitly warns against this pattern. For a real user-based licensing count, CloudWatch Logs Insights with a count_distinct(userName) by clientName query over the log group is the cheaper and more natural tool. But the question forces a metrics-based answer, so A is the pick.</w:t>
      </w:r>
    </w:p>
    <w:p>
      <w:pPr>
        <w:pStyle w:val="normal1"/>
        <w:rPr>
          <w:color w:val="158466"/>
        </w:rPr>
      </w:pPr>
      <w:r>
        <w:rPr>
          <w:color w:val="158466"/>
        </w:rPr>
        <w:t>Heads up on the answer key: this question circulates with a community-vote split between A and D. The people voting D argue that dimension support on metric filters is a newer feature and that Lambda gives you more control. If your practice bank marks D as correct, that's why — but on the stated criterion ("least change to the application"), A is the stronger reading.</w:t>
      </w:r>
    </w:p>
    <w:p>
      <w:pPr>
        <w:pStyle w:val="normal1"/>
        <w:rPr/>
      </w:pPr>
      <w:r>
        <w:rPr/>
      </w:r>
    </w:p>
    <w:p>
      <w:pPr>
        <w:pStyle w:val="normal1"/>
        <w:numPr>
          <w:ilvl w:val="0"/>
          <w:numId w:val="3"/>
        </w:numPr>
        <w:ind w:hanging="0" w:start="0"/>
        <w:rPr/>
      </w:pPr>
      <w:r>
        <w:rPr/>
        <w:t>A company is using GitHub Actions to run a CI/CD pipeline that accesses resources on AWS. The company has an IAM user that uses a secret key in the pipeline to authenticate to AWS. An existing IAM role with an attached policy grants the required permissions to deploy resources.</w:t>
      </w:r>
    </w:p>
    <w:p>
      <w:pPr>
        <w:pStyle w:val="normal1"/>
        <w:rPr/>
      </w:pPr>
      <w:r>
        <w:rPr/>
        <w:t>The company’s security team implements a new requirement that pipelines can no longer use long-lived secret keys. A solutions architect must replace the secret key with a short-lived solution.</w:t>
      </w:r>
    </w:p>
    <w:p>
      <w:pPr>
        <w:pStyle w:val="normal1"/>
        <w:rPr/>
      </w:pPr>
      <w:r>
        <w:rPr/>
        <w:t>Which solution will meet these requirements with the LEAST operational overhead?</w:t>
      </w:r>
    </w:p>
    <w:p>
      <w:pPr>
        <w:pStyle w:val="normal1"/>
        <w:rPr/>
      </w:pPr>
      <w:r>
        <w:rPr/>
        <w:t>A. Create an IAM SAML 2.0 identity provider (IdP) in AWS Identity and Access Management (IAM). Create a new IAM role with the appropriate trust policy that allows the sts:AssumeRole API call. Attach the existing IAM policy to the new IAM role. Update GitHub to use SAML authentication for the pipeline.</w:t>
      </w:r>
    </w:p>
    <w:p>
      <w:pPr>
        <w:pStyle w:val="normal1"/>
        <w:rPr>
          <w:b/>
          <w:bCs/>
          <w:color w:val="FF0000"/>
        </w:rPr>
      </w:pPr>
      <w:r>
        <w:rPr>
          <w:b/>
          <w:bCs/>
          <w:color w:val="FF0000"/>
        </w:rPr>
        <w:t>B. Create an IAM OpenID Connect (OIDC) identity provider (IdP) in AWS Identity and Access Management (IAM). Create a new IAM role with the appropriate trust policy that allows the sts:AssumeRoleWithWebIdentity API call from the GitHub OIDC IdP. Update GitHub to assume the role for the pipeline.</w:t>
      </w:r>
    </w:p>
    <w:p>
      <w:pPr>
        <w:pStyle w:val="normal1"/>
        <w:rPr/>
      </w:pPr>
      <w:r>
        <w:rPr/>
        <w:t>C. Create an Amazon Cognito identity pool. Configure the authentication provider to use GitHub. Create a new IAM role with the appropriate trust policy that allows the sts:AssumeRoleWithWebIdentity API call from the GitHub authentication provider. Configure the pipeline to use Cognito as its authentication provider.</w:t>
      </w:r>
    </w:p>
    <w:p>
      <w:pPr>
        <w:pStyle w:val="normal1"/>
        <w:rPr/>
      </w:pPr>
      <w:r>
        <w:rPr/>
        <w:t>D. Create a trust anchor to AWS Private Certificate Authority. Generate a client certificate to use with AWS IAM Roles Anywhere. Create a new IAM role with the appropriate trust policy that allows the sts:AssumeRole API call. Attach the existing IAM policy to the new IAM role. Configure the pipeline to use the credential helper tool and to reference the client certificate public key to assume the new IAM role.</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GitHub Actions natively supports OIDC, so the cleanest path is to register GitHub's OIDC provider in IAM once, then create a role whose trust policy allows sts:AssumeRoleWithWebIdentity scoped to your GitHub org/repo. The workflow requests a short-lived OIDC token at runtime and exchanges it for temporary STS credentials. No secrets to store or rotate, and you can reuse the existing policy on the new role.</w:t>
      </w:r>
    </w:p>
    <w:p>
      <w:pPr>
        <w:pStyle w:val="normal1"/>
        <w:rPr>
          <w:color w:val="158466"/>
        </w:rPr>
      </w:pPr>
      <w:r>
        <w:rPr>
          <w:color w:val="158466"/>
        </w:rPr>
        <w:t>Why not the others:</w:t>
      </w:r>
    </w:p>
    <w:p>
      <w:pPr>
        <w:pStyle w:val="normal1"/>
        <w:rPr>
          <w:color w:val="158466"/>
        </w:rPr>
      </w:pPr>
      <w:r>
        <w:rPr>
          <w:color w:val="158466"/>
        </w:rPr>
        <w:t>A — SAML is designed for human/enterprise SSO flows, not machine-to-machine CI/CD. GitHub Actions doesn't provide a SAML assertion for pipelines, so this doesn't fit the mechanism and adds unnecessary complexity.</w:t>
      </w:r>
    </w:p>
    <w:p>
      <w:pPr>
        <w:pStyle w:val="normal1"/>
        <w:rPr>
          <w:color w:val="158466"/>
        </w:rPr>
      </w:pPr>
      <w:r>
        <w:rPr>
          <w:color w:val="158466"/>
        </w:rPr>
        <w:t>C — Cognito identity pools are meant for granting mobile/web app end users temporary AWS access. Standing up a Cognito pool as an intermediary for a CI/CD pipeline is extra moving parts with no benefit over native OIDC.</w:t>
      </w:r>
    </w:p>
    <w:p>
      <w:pPr>
        <w:pStyle w:val="normal1"/>
        <w:rPr>
          <w:color w:val="158466"/>
        </w:rPr>
      </w:pPr>
      <w:r>
        <w:rPr>
          <w:color w:val="158466"/>
        </w:rPr>
        <w:t>D — IAM Roles Anywhere works and gives short-lived credentials, but it requires a Private CA (or your own PKI), certificate issuance, and a credential helper. That's real certificate lifecycle overhead. It's the right tool for on-prem servers/workloads that can't get an OIDC token — not for GitHub Actions, which already emits one natively.</w:t>
      </w:r>
    </w:p>
    <w:p>
      <w:pPr>
        <w:pStyle w:val="normal1"/>
        <w:rPr>
          <w:color w:val="158466"/>
        </w:rPr>
      </w:pPr>
      <w:r>
        <w:rPr>
          <w:color w:val="158466"/>
        </w:rPr>
        <w:t>So B wins on "least operational overhead" because GitHub and AWS already speak OIDC to each other out of the box.</w:t>
      </w:r>
    </w:p>
    <w:p>
      <w:pPr>
        <w:pStyle w:val="normal1"/>
        <w:rPr/>
      </w:pPr>
      <w:r>
        <w:rPr/>
      </w:r>
    </w:p>
    <w:p>
      <w:pPr>
        <w:pStyle w:val="normal1"/>
        <w:numPr>
          <w:ilvl w:val="0"/>
          <w:numId w:val="3"/>
        </w:numPr>
        <w:ind w:hanging="0" w:start="0"/>
        <w:rPr/>
      </w:pPr>
      <w:r>
        <w:rPr/>
        <w:t>A company is running a web-crawling process on a list of target URLs to obtain training documents for machine learning training algorithms. A fleet of Amazon EC2 t2.micro instances pulls the target URLs from an Amazon Simple Queue Service (Amazon SQS) queue. The instances then write the result of the crawling algorithm as a .csv file to an Amazon Elastic File System (Amazon EFS) volume. The EFS volume is mounted on all instances of the fleet.</w:t>
      </w:r>
    </w:p>
    <w:p>
      <w:pPr>
        <w:pStyle w:val="normal1"/>
        <w:rPr/>
      </w:pPr>
      <w:r>
        <w:rPr/>
        <w:t>A separate system adds the URLs to the SQS queue at infrequent rates. The instances crawl each URL in 10 seconds or less.</w:t>
      </w:r>
    </w:p>
    <w:p>
      <w:pPr>
        <w:pStyle w:val="normal1"/>
        <w:rPr/>
      </w:pPr>
      <w:r>
        <w:rPr/>
        <w:t>Metrics indicate that some instances are idle when no URLs are in the SQS queue. A solutions architect needs to redesign the architecture to optimize costs.</w:t>
      </w:r>
    </w:p>
    <w:p>
      <w:pPr>
        <w:pStyle w:val="normal1"/>
        <w:rPr/>
      </w:pPr>
      <w:r>
        <w:rPr/>
        <w:t>Which combination of steps will meet these requirements MOST cost-effectively? (Choose two.)</w:t>
      </w:r>
    </w:p>
    <w:p>
      <w:pPr>
        <w:pStyle w:val="normal1"/>
        <w:rPr/>
      </w:pPr>
      <w:r>
        <w:rPr/>
        <w:t>A. Use m5.8xlarge instances instead of t2.micro instances for the web-crawling process. Reduce the number of instances in the fleet by 50%.</w:t>
      </w:r>
    </w:p>
    <w:p>
      <w:pPr>
        <w:pStyle w:val="normal1"/>
        <w:rPr>
          <w:b/>
          <w:bCs/>
          <w:color w:val="FF0000"/>
        </w:rPr>
      </w:pPr>
      <w:r>
        <w:rPr>
          <w:b/>
          <w:bCs/>
          <w:color w:val="FF0000"/>
        </w:rPr>
        <w:t>B. Convert the web-crawling process into an AWS Lambda function. Configure the Lambda function to pull URLs from the SQS queue.</w:t>
      </w:r>
    </w:p>
    <w:p>
      <w:pPr>
        <w:pStyle w:val="normal1"/>
        <w:rPr/>
      </w:pPr>
      <w:r>
        <w:rPr/>
        <w:t>C. Modify the web-crawling process to store results in Amazon Neptune.</w:t>
      </w:r>
    </w:p>
    <w:p>
      <w:pPr>
        <w:pStyle w:val="normal1"/>
        <w:rPr/>
      </w:pPr>
      <w:r>
        <w:rPr/>
        <w:t>D. Modify the web-crawling process to store results in an Amazon Aurora Serverless MySQL instance.</w:t>
      </w:r>
    </w:p>
    <w:p>
      <w:pPr>
        <w:pStyle w:val="normal1"/>
        <w:rPr>
          <w:b/>
          <w:bCs/>
          <w:color w:val="FF0000"/>
        </w:rPr>
      </w:pPr>
      <w:r>
        <w:rPr>
          <w:b/>
          <w:bCs/>
          <w:color w:val="FF0000"/>
        </w:rPr>
        <w:t>E. Modify the web-crawling process to store results in Amazon S3.</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The two most cost-effective steps are B and E.</w:t>
      </w:r>
    </w:p>
    <w:p>
      <w:pPr>
        <w:pStyle w:val="normal1"/>
        <w:rPr>
          <w:b w:val="false"/>
          <w:bCs w:val="false"/>
          <w:color w:val="158466"/>
        </w:rPr>
      </w:pPr>
      <w:r>
        <w:rPr>
          <w:b w:val="false"/>
          <w:bCs w:val="false"/>
          <w:color w:val="158466"/>
        </w:rPr>
        <w:t>B — Convert the web-crawling process into an AWS Lambda function that pulls URLs from SQS.</w:t>
      </w:r>
    </w:p>
    <w:p>
      <w:pPr>
        <w:pStyle w:val="normal1"/>
        <w:rPr>
          <w:b w:val="false"/>
          <w:bCs w:val="false"/>
          <w:color w:val="158466"/>
        </w:rPr>
      </w:pPr>
      <w:r>
        <w:rPr>
          <w:b w:val="false"/>
          <w:bCs w:val="false"/>
          <w:color w:val="158466"/>
        </w:rPr>
        <w:t>The workload is a perfect fit for Lambda: tasks are short (10 seconds or less, well under Lambda's limits) and arrive infrequently. The core problem is idle t2.micro instances still incurring charges while the queue is empty. Lambda bills only per invocation and execution time, so when there are no URLs, you pay nothing. SQS is a native, built-in event source for Lambda, so scaling up and down with queue depth is automatic. This eliminates the idle-capacity waste entirely.</w:t>
      </w:r>
    </w:p>
    <w:p>
      <w:pPr>
        <w:pStyle w:val="normal1"/>
        <w:rPr>
          <w:b w:val="false"/>
          <w:bCs w:val="false"/>
          <w:color w:val="158466"/>
        </w:rPr>
      </w:pPr>
      <w:r>
        <w:rPr>
          <w:b w:val="false"/>
          <w:bCs w:val="false"/>
          <w:color w:val="158466"/>
        </w:rPr>
        <w:t>E — Store results in Amazon S3 instead of Amazon EFS.</w:t>
      </w:r>
    </w:p>
    <w:p>
      <w:pPr>
        <w:pStyle w:val="normal1"/>
        <w:rPr>
          <w:b w:val="false"/>
          <w:bCs w:val="false"/>
          <w:color w:val="158466"/>
        </w:rPr>
      </w:pPr>
      <w:r>
        <w:rPr>
          <w:b w:val="false"/>
          <w:bCs w:val="false"/>
          <w:color w:val="158466"/>
        </w:rPr>
        <w:t>The results are simply .csv files being written out, which is object-storage-shaped work, not shared-POSIX-filesystem work. EFS is considerably more expensive per GB than S3 and is designed for concurrent file-system access across a fleet — a need that disappears once you move to Lambda. S3 is cheaper, durable, scales without provisioning, and integrates cleanly as a Lambda output target. It's also the natural landing zone for ML training data downstream.</w:t>
      </w:r>
    </w:p>
    <w:p>
      <w:pPr>
        <w:pStyle w:val="normal1"/>
        <w:rPr>
          <w:b w:val="false"/>
          <w:bCs w:val="false"/>
          <w:color w:val="158466"/>
        </w:rPr>
      </w:pPr>
      <w:r>
        <w:rPr>
          <w:b w:val="false"/>
          <w:bCs w:val="false"/>
          <w:color w:val="158466"/>
        </w:rPr>
        <w:t>Why the others fail on cost-effectiveness:</w:t>
      </w:r>
    </w:p>
    <w:p>
      <w:pPr>
        <w:pStyle w:val="normal1"/>
        <w:rPr>
          <w:b w:val="false"/>
          <w:bCs w:val="false"/>
          <w:color w:val="158466"/>
        </w:rPr>
      </w:pPr>
      <w:r>
        <w:rPr>
          <w:b w:val="false"/>
          <w:bCs w:val="false"/>
          <w:color w:val="158466"/>
        </w:rPr>
        <w:t>A. Moving to m5.8xlarge is the opposite of cost optimization — it swaps tiny burstable instances for very large, expensive ones, and cutting the fleet by 50% still leaves instances idle during empty-queue periods. You keep paying for provisioned capacity you don't use.</w:t>
      </w:r>
    </w:p>
    <w:p>
      <w:pPr>
        <w:pStyle w:val="normal1"/>
        <w:rPr>
          <w:b w:val="false"/>
          <w:bCs w:val="false"/>
          <w:color w:val="158466"/>
        </w:rPr>
      </w:pPr>
      <w:r>
        <w:rPr>
          <w:b w:val="false"/>
          <w:bCs w:val="false"/>
          <w:color w:val="158466"/>
        </w:rPr>
        <w:t>C. Neptune is a graph database. Crawl output as CSV has no graph-relationship requirement, and a running Neptune cluster adds ongoing cost with no benefit here.</w:t>
      </w:r>
    </w:p>
    <w:p>
      <w:pPr>
        <w:pStyle w:val="normal1"/>
        <w:rPr>
          <w:b w:val="false"/>
          <w:bCs w:val="false"/>
          <w:color w:val="158466"/>
        </w:rPr>
      </w:pPr>
      <w:r>
        <w:rPr>
          <w:b w:val="false"/>
          <w:bCs w:val="false"/>
          <w:color w:val="158466"/>
        </w:rPr>
        <w:t>D. Aurora Serverless MySQL is a relational database — overkill and more expensive than object storage for what is just flat-file output destined for ML training.</w:t>
      </w:r>
    </w:p>
    <w:p>
      <w:pPr>
        <w:pStyle w:val="normal1"/>
        <w:rPr>
          <w:b w:val="false"/>
          <w:bCs w:val="false"/>
          <w:color w:val="158466"/>
        </w:rPr>
      </w:pPr>
      <w:r>
        <w:rPr>
          <w:b w:val="false"/>
          <w:bCs w:val="false"/>
          <w:color w:val="158466"/>
        </w:rPr>
        <w:t>So the pairing is B and E: Lambda removes idle compute cost, and S3 removes over-provisioned storage cost.</w:t>
      </w:r>
    </w:p>
    <w:p>
      <w:pPr>
        <w:pStyle w:val="normal1"/>
        <w:rPr/>
      </w:pPr>
      <w:r>
        <w:rPr/>
      </w:r>
    </w:p>
    <w:p>
      <w:pPr>
        <w:pStyle w:val="normal1"/>
        <w:numPr>
          <w:ilvl w:val="0"/>
          <w:numId w:val="3"/>
        </w:numPr>
        <w:ind w:hanging="0" w:start="0"/>
        <w:rPr/>
      </w:pPr>
      <w:r>
        <w:rPr/>
        <w:t>A company needs to migrate its website from an on-premises data center to AWS. The website consists of a load balancer, a content management system (CMS) that runs on a Linux operating system, and a MySQL database.</w:t>
      </w:r>
    </w:p>
    <w:p>
      <w:pPr>
        <w:pStyle w:val="normal1"/>
        <w:rPr/>
      </w:pPr>
      <w:r>
        <w:rPr/>
        <w:t>The CMS requires persistent NFS-compatible storage for a file system. The new solution on AWS must be able to scale from 2 Amazon EC2 instances to 30 EC2 instances in response to unpredictable traffic increases. The new solution also must require no changes to the website and must prevent data loss.</w:t>
      </w:r>
    </w:p>
    <w:p>
      <w:pPr>
        <w:pStyle w:val="normal1"/>
        <w:rPr/>
      </w:pPr>
      <w:r>
        <w:rPr/>
        <w:t>Which solution will meet these requirements?</w:t>
      </w:r>
    </w:p>
    <w:p>
      <w:pPr>
        <w:pStyle w:val="normal1"/>
        <w:rPr>
          <w:b/>
          <w:bCs/>
          <w:color w:val="FF0000"/>
        </w:rPr>
      </w:pPr>
      <w:r>
        <w:rPr>
          <w:b/>
          <w:bCs/>
          <w:color w:val="FF0000"/>
        </w:rPr>
        <w:t>A. Create an Amazon Elastic File System (Amazon EFS) file system. Deploy the CMS to AWS Elastic Beanstalk with an Application Load Balancer and an Auto Scaling group. Use .ebextensions to mount the EFS file system to the EC2 instances. Create an Amazon Aurora MySQL database that is separate from the Elastic Beanstalk environment.</w:t>
      </w:r>
    </w:p>
    <w:p>
      <w:pPr>
        <w:pStyle w:val="normal1"/>
        <w:rPr/>
      </w:pPr>
      <w:r>
        <w:rPr/>
        <w:t>B. Create an Amazon Elastic Block Store (Amazon EBS) Multi-Attach volume. Deploy the CMS to AWS Elastic Beanstalk with a Network Load Balancer and an Auto Scaling group. Use .ebextensions to mount the EBS volume to the EC2 instances. Create an Amazon RDS for MySQL database in the Elastic Beanstalk environment.</w:t>
      </w:r>
    </w:p>
    <w:p>
      <w:pPr>
        <w:pStyle w:val="normal1"/>
        <w:rPr/>
      </w:pPr>
      <w:r>
        <w:rPr/>
        <w:t>C. Create an Amazon Elastic File System (Amazon EFS) file system. Create a launch template and an Auto Scaling group to launch EC2 instances to support the CMS. Create a Network Load Balancer to distribute traffic. Create an Amazon Aurora MySQL database. Use an EC2 Auto Scaling scale-in lifecycle hook to mount the EFS file system to the EC2 instances.</w:t>
      </w:r>
    </w:p>
    <w:p>
      <w:pPr>
        <w:pStyle w:val="normal1"/>
        <w:rPr/>
      </w:pPr>
      <w:r>
        <w:rPr/>
        <w:t>D. Create an Amazon Elastic Block Store (Amazon EBS) Multi-Attach volume. Create a launch template and an Auto Scaling group to launch EC2 instances to support the CMS. Create an Application Load Balancer to distribute traffic. Create an Amazon ElastiCache for Redis cluster to support the MySQL database. Use EC2 user data to attach the EBS volume to the EC2 instances.</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The reasoning against each:</w:t>
      </w:r>
    </w:p>
    <w:p>
      <w:pPr>
        <w:pStyle w:val="normal1"/>
        <w:rPr>
          <w:color w:val="158466"/>
        </w:rPr>
      </w:pPr>
      <w:r>
        <w:rPr>
          <w:color w:val="158466"/>
        </w:rPr>
        <w:t>Why A is correct. EFS is the only NFS-compatible option here that supports shared, persistent access across many instances — exactly what the CMS file system requires, and it scales cleanly from 2 to 30 instances. Elastic Beanstalk with an Application Load Balancer plus an Auto Scaling group means no changes to the website while handling the scaling. Crucially, the Aurora MySQL database is created separately from the Beanstalk environment, so tearing down or rebuilding the environment never touches the database — that's your data-loss protection.</w:t>
      </w:r>
    </w:p>
    <w:p>
      <w:pPr>
        <w:pStyle w:val="normal1"/>
        <w:rPr>
          <w:color w:val="158466"/>
        </w:rPr>
      </w:pPr>
      <w:r>
        <w:rPr>
          <w:color w:val="158466"/>
        </w:rPr>
        <w:t>Why B is wrong. EBS Multi-Attach is not NFS-compatible (it's block storage, and it needs a cluster-aware filesystem to be safe for concurrent writes), and it tops out at 16 instances — so it can't reach 30. Worse, putting RDS inside the Elastic Beanstalk environment couples the database lifecycle to the environment; if the environment is terminated, the database goes with it. That violates the "prevent data loss" requirement.</w:t>
      </w:r>
    </w:p>
    <w:p>
      <w:pPr>
        <w:pStyle w:val="normal1"/>
        <w:rPr>
          <w:color w:val="158466"/>
        </w:rPr>
      </w:pPr>
      <w:r>
        <w:rPr>
          <w:color w:val="158466"/>
        </w:rPr>
        <w:t>Why C is wrong. The storage and database choices are fine (EFS + Aurora), but the mounting mechanism is backwards. A scale-in lifecycle hook fires when an instance is being terminated — it's the wrong moment to mount a file system. You'd mount on launch (scale-out / user data / launch template), not on scale-in.</w:t>
      </w:r>
    </w:p>
    <w:p>
      <w:pPr>
        <w:pStyle w:val="normal1"/>
        <w:rPr>
          <w:color w:val="158466"/>
        </w:rPr>
      </w:pPr>
      <w:r>
        <w:rPr>
          <w:color w:val="158466"/>
        </w:rPr>
        <w:t>Why D is wrong. Same EBS Multi-Attach problems as B (not NFS, 16-instance ceiling). On top of that, ElastiCache for Redis is an in-memory cache — it cannot replace or "support" a MySQL database as the system of record, and it would mean losing the relational data store entirely.</w:t>
      </w:r>
    </w:p>
    <w:p>
      <w:pPr>
        <w:pStyle w:val="normal1"/>
        <w:rPr>
          <w:color w:val="158466"/>
        </w:rPr>
      </w:pPr>
      <w:r>
        <w:rPr>
          <w:color w:val="158466"/>
        </w:rPr>
        <w:t>So A is the only option that satisfies all four constraints: NFS-compatible persistent storage, 2→30 scaling, no website changes, and data-loss prevention.</w:t>
      </w:r>
    </w:p>
    <w:p>
      <w:pPr>
        <w:pStyle w:val="normal1"/>
        <w:rPr/>
      </w:pPr>
      <w:r>
        <w:rPr/>
      </w:r>
    </w:p>
    <w:p>
      <w:pPr>
        <w:pStyle w:val="normal1"/>
        <w:numPr>
          <w:ilvl w:val="0"/>
          <w:numId w:val="3"/>
        </w:numPr>
        <w:ind w:hanging="0" w:start="0"/>
        <w:rPr/>
      </w:pPr>
      <w:r>
        <w:rPr/>
        <w:t>A company needs to implement disaster recovery for a critical application that runs in a single AWS Region. The application's users interact with a web frontend that is hosted on Amazon EC2 instances behind an Application Load Balancer (ALB). The application writes to an Amazon RDS for MySQL DB instance. The application also outputs processed documents that are stored in an Amazon S3 bucket.</w:t>
      </w:r>
    </w:p>
    <w:p>
      <w:pPr>
        <w:pStyle w:val="normal1"/>
        <w:rPr/>
      </w:pPr>
      <w:r>
        <w:rPr/>
        <w:t>The company’s finance team directly queries the database to run reports. During busy periods, these queries consume resources and negatively affect application performance.</w:t>
      </w:r>
    </w:p>
    <w:p>
      <w:pPr>
        <w:pStyle w:val="normal1"/>
        <w:rPr/>
      </w:pPr>
      <w:r>
        <w:rPr/>
        <w:t>A solutions architect must design a solution that will provide resiliency during a disaster. The solution must minimize data loss and must resolve the performance problems that result from the finance team's queries.</w:t>
      </w:r>
    </w:p>
    <w:p>
      <w:pPr>
        <w:pStyle w:val="normal1"/>
        <w:rPr/>
      </w:pPr>
      <w:r>
        <w:rPr/>
        <w:t>Which solution will meet these requirements?</w:t>
      </w:r>
    </w:p>
    <w:p>
      <w:pPr>
        <w:pStyle w:val="normal1"/>
        <w:rPr/>
      </w:pPr>
      <w:r>
        <w:rPr/>
        <w:t>A. Migrate the database to Amazon DynamoDB and use DynamoDB global tables. Instruct the finance team to query a global table in a separate Region. Create an AWS Lambda function to periodically synchronize the contents of the original S3 bucket to a new S3 bucket in the separate Region. Launch EC2 instances and create an ALB in the separate Region. Configure the application to point to the new S3 bucket.</w:t>
      </w:r>
    </w:p>
    <w:p>
      <w:pPr>
        <w:pStyle w:val="normal1"/>
        <w:rPr/>
      </w:pPr>
      <w:r>
        <w:rPr/>
        <w:t>B. Launch additional EC2 instances that host the application in a separate Region. Add the additional instances to the existing ALIn the separate Region, create a read replica of the RDS DB instance. Instruct the finance team to run queries against the read replica. Use S3 Cross-Region Replication (CRR) from the original S3 bucket to a new S3 bucket in the separate Region. During a disaster, promote the read replica to a standalone DB instance. Configure the application to point to the new S3 bucket and to the newly promoted read replica.</w:t>
      </w:r>
    </w:p>
    <w:p>
      <w:pPr>
        <w:pStyle w:val="normal1"/>
        <w:rPr>
          <w:b/>
          <w:bCs/>
          <w:color w:val="FF0000"/>
        </w:rPr>
      </w:pPr>
      <w:r>
        <w:rPr>
          <w:b/>
          <w:bCs/>
          <w:color w:val="FF0000"/>
        </w:rPr>
        <w:t>C. Create a read replica of the RDS DB instance in a separate Region. Instruct the finance team to run queries against the read replica. Create AMIs of the EC2 instances that host the application frontend. Copy the AMIs to the separate Region. Use S3 Cross-Region Replication (CRR) from the original S3 bucket to a new S3 bucket in the separate Region. During a disaster, promote the read replica to a standalone DB instance. Launch EC2 instances from the AMIs and create an ALB to present the application to end users. Configure the application to point to the new S3 bucket.</w:t>
      </w:r>
    </w:p>
    <w:p>
      <w:pPr>
        <w:pStyle w:val="normal1"/>
        <w:rPr/>
      </w:pPr>
      <w:r>
        <w:rPr/>
        <w:t>D. Create hourly snapshots of the RDS DB instance. Copy the snapshots to a separate Region. Add an Amazon ElastiCache cluster in front of the existing RDS database. Create AMIs of the EC2 instances that host the application frontend. Copy the AMIs to the separate Region. Use S3 Cross-Region Replication (CRR) from the original S3 bucket to a new S3 bucket in the separate Region. During a disaster, restore the database from the latest RDS snapshot. Launch EC2 instances from the AMIs and create an ALB to present the application to end users. Configure the application to point to the new S3 bucket.</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The two requirements that filter the options are (1) minimize data loss during a disaster and (2) fix the finance-team query contention. C is the only option that satisfies both cleanly.</w:t>
      </w:r>
    </w:p>
    <w:p>
      <w:pPr>
        <w:pStyle w:val="normal1"/>
        <w:rPr>
          <w:color w:val="158466"/>
        </w:rPr>
      </w:pPr>
      <w:r>
        <w:rPr>
          <w:color w:val="158466"/>
        </w:rPr>
        <w:t>Why C works:</w:t>
      </w:r>
    </w:p>
    <w:p>
      <w:pPr>
        <w:pStyle w:val="normal1"/>
        <w:rPr>
          <w:color w:val="158466"/>
        </w:rPr>
      </w:pPr>
      <w:r>
        <w:rPr>
          <w:color w:val="158466"/>
        </w:rPr>
        <w:t>Cross-Region read replica of RDS gives you asynchronous, near-real-time replication, so recovery point objective is small (minimal data loss). During a disaster you promote it to a standalone instance.</w:t>
      </w:r>
    </w:p>
    <w:p>
      <w:pPr>
        <w:pStyle w:val="normal1"/>
        <w:rPr>
          <w:color w:val="158466"/>
        </w:rPr>
      </w:pPr>
      <w:r>
        <w:rPr>
          <w:color w:val="158466"/>
        </w:rPr>
        <w:t>Finance team queries the read replica — this offloads their heavy reporting queries off the primary, directly resolving the performance problem. This is the classic use of a read replica: separating read-heavy analytical traffic from the transactional workload.</w:t>
      </w:r>
    </w:p>
    <w:p>
      <w:pPr>
        <w:pStyle w:val="normal1"/>
        <w:rPr>
          <w:color w:val="158466"/>
        </w:rPr>
      </w:pPr>
      <w:r>
        <w:rPr>
          <w:color w:val="158466"/>
        </w:rPr>
        <w:t>AMIs copied to the separate Region let you launch the frontend fleet and stand up a new ALB in the DR Region when needed.</w:t>
      </w:r>
    </w:p>
    <w:p>
      <w:pPr>
        <w:pStyle w:val="normal1"/>
        <w:rPr>
          <w:color w:val="158466"/>
        </w:rPr>
      </w:pPr>
      <w:r>
        <w:rPr>
          <w:color w:val="158466"/>
        </w:rPr>
        <w:t>S3 CRR keeps the documents replicated with low lag.</w:t>
      </w:r>
    </w:p>
    <w:p>
      <w:pPr>
        <w:pStyle w:val="normal1"/>
        <w:rPr>
          <w:color w:val="158466"/>
        </w:rPr>
      </w:pPr>
      <w:r>
        <w:rPr>
          <w:color w:val="158466"/>
        </w:rPr>
        <w:t>Why the others fail:</w:t>
      </w:r>
    </w:p>
    <w:p>
      <w:pPr>
        <w:pStyle w:val="normal1"/>
        <w:rPr>
          <w:color w:val="158466"/>
        </w:rPr>
      </w:pPr>
      <w:r>
        <w:rPr>
          <w:color w:val="158466"/>
        </w:rPr>
        <w:t>B — The fatal flaw is "Add the additional instances to the existing ALB." An ALB is a regional resource; you cannot register EC2 instances that live in a separate Region as targets of an ALB in the original Region. That alone disqualifies it, even though the RDS read-replica and S3 CRR parts are fine.</w:t>
      </w:r>
    </w:p>
    <w:p>
      <w:pPr>
        <w:pStyle w:val="normal1"/>
        <w:rPr>
          <w:color w:val="158466"/>
        </w:rPr>
      </w:pPr>
      <w:r>
        <w:rPr>
          <w:color w:val="158466"/>
        </w:rPr>
        <w:t>D — Two problems. Hourly RDS snapshots mean you can lose up to an hour of data, which violates "minimize data loss" (a read replica is far better here). Also, ElastiCache in front of RDS caches application reads but does nothing to stop the finance team from hammering the primary DB directly — it doesn't solve the stated contention problem.</w:t>
      </w:r>
    </w:p>
    <w:p>
      <w:pPr>
        <w:pStyle w:val="normal1"/>
        <w:rPr>
          <w:color w:val="158466"/>
        </w:rPr>
      </w:pPr>
      <w:r>
        <w:rPr>
          <w:color w:val="158466"/>
        </w:rPr>
        <w:t>A — Migrating MySQL to DynamoDB is a major, risky re-architecture that the scenario doesn't call for, and DynamoDB's data model doesn't fit ad-hoc relational finance reporting queries. The Lambda periodic S3 sync also introduces a replication gap (data loss) compared to CRR.</w:t>
      </w:r>
    </w:p>
    <w:p>
      <w:pPr>
        <w:pStyle w:val="normal1"/>
        <w:rPr>
          <w:color w:val="158466"/>
        </w:rPr>
      </w:pPr>
      <w:r>
        <w:rPr>
          <w:color w:val="158466"/>
        </w:rPr>
        <w:t>So the pattern to lock in: for DR that minimizes data loss on RDS, prefer a cross-Region read replica (promote on failover) over snapshot copies, and remember that read replicas conveniently double as the offload target for reporting workloads. And watch for the ALB-is-regional trap in distractor answers.</w:t>
      </w:r>
    </w:p>
    <w:p>
      <w:pPr>
        <w:pStyle w:val="normal1"/>
        <w:rPr/>
      </w:pPr>
      <w:r>
        <w:rPr/>
      </w:r>
    </w:p>
    <w:p>
      <w:pPr>
        <w:pStyle w:val="normal1"/>
        <w:numPr>
          <w:ilvl w:val="0"/>
          <w:numId w:val="3"/>
        </w:numPr>
        <w:ind w:hanging="0" w:start="0"/>
        <w:rPr/>
      </w:pPr>
      <w:r>
        <w:rPr/>
        <w:t>A company has many services running in its on-premises data center. The data center is connected to AWS using AWS Direct Connect (DX) and an IPSec VPN. The service data is sensitive and connectivity cannot traverse the internet. The company wants to expand into a new market segment and begin offering its services to other companies that are using AWS.</w:t>
      </w:r>
    </w:p>
    <w:p>
      <w:pPr>
        <w:pStyle w:val="normal1"/>
        <w:rPr/>
      </w:pPr>
      <w:r>
        <w:rPr/>
        <w:t>Which solution will meet these requirements?</w:t>
      </w:r>
    </w:p>
    <w:p>
      <w:pPr>
        <w:pStyle w:val="normal1"/>
        <w:rPr>
          <w:b/>
          <w:bCs/>
          <w:color w:val="FF0000"/>
        </w:rPr>
      </w:pPr>
      <w:r>
        <w:rPr>
          <w:b/>
          <w:bCs/>
          <w:color w:val="FF0000"/>
        </w:rPr>
        <w:t>A. Create a VPC Endpoint Service that accepts TCP traffic, host it behind a Network Load Balancer, and make the service available over DX.</w:t>
      </w:r>
    </w:p>
    <w:p>
      <w:pPr>
        <w:pStyle w:val="normal1"/>
        <w:rPr/>
      </w:pPr>
      <w:r>
        <w:rPr/>
        <w:t>B. Create a VPC Endpoint Service that accepts HTTP or HTTPS traffic, host it behind an Application Load Balancer, and make the service available over DX.</w:t>
      </w:r>
    </w:p>
    <w:p>
      <w:pPr>
        <w:pStyle w:val="normal1"/>
        <w:rPr/>
      </w:pPr>
      <w:r>
        <w:rPr/>
        <w:t>C. Attach an internet gateway to the VPC, and ensure that network access control and security group rules allow the relevant inbound and outbound traffic.</w:t>
      </w:r>
    </w:p>
    <w:p>
      <w:pPr>
        <w:pStyle w:val="normal1"/>
        <w:rPr/>
      </w:pPr>
      <w:r>
        <w:rPr/>
        <w:t>D. Attach a NAT gateway to the VPC, and ensure that network access control and security group rules allow the relevant inbound and outbound traffic.</w:t>
      </w:r>
    </w:p>
    <w:p>
      <w:pPr>
        <w:pStyle w:val="normal1"/>
        <w:rPr>
          <w:color w:val="158466"/>
        </w:rPr>
      </w:pPr>
      <w:r>
        <w:rPr>
          <w:color w:val="158466"/>
        </w:rPr>
        <w:t>Explanation:</w:t>
      </w:r>
    </w:p>
    <w:p>
      <w:pPr>
        <w:pStyle w:val="normal1"/>
        <w:rPr>
          <w:color w:val="158466"/>
        </w:rPr>
      </w:pPr>
      <w:r>
        <w:rPr>
          <w:color w:val="158466"/>
        </w:rPr>
        <w:t>A is correct.</w:t>
      </w:r>
    </w:p>
    <w:p>
      <w:pPr>
        <w:pStyle w:val="normal1"/>
        <w:rPr>
          <w:color w:val="158466"/>
        </w:rPr>
      </w:pPr>
      <w:r>
        <w:rPr>
          <w:color w:val="158466"/>
        </w:rPr>
        <w:t>The requirement is to expose an on-prem service to other companies on AWS while keeping all traffic off the public internet. That's the textbook use case for AWS PrivateLink, which is implemented via a VPC Endpoint Service.</w:t>
      </w:r>
    </w:p>
    <w:p>
      <w:pPr>
        <w:pStyle w:val="normal1"/>
        <w:rPr>
          <w:color w:val="158466"/>
        </w:rPr>
      </w:pPr>
      <w:r>
        <w:rPr>
          <w:color w:val="158466"/>
        </w:rPr>
        <w:t>Why A:</w:t>
      </w:r>
    </w:p>
    <w:p>
      <w:pPr>
        <w:pStyle w:val="normal1"/>
        <w:rPr>
          <w:color w:val="158466"/>
        </w:rPr>
      </w:pPr>
      <w:r>
        <w:rPr>
          <w:color w:val="158466"/>
        </w:rPr>
        <w:t>A VPC Endpoint Service (PrivateLink) must sit behind a Network Load Balancer — the NLB is the only load balancer type PrivateLink supports for the provider side. Consumer VPCs then create interface endpoints that reach your service privately over the AWS backbone, never the internet.</w:t>
      </w:r>
    </w:p>
    <w:p>
      <w:pPr>
        <w:pStyle w:val="normal1"/>
        <w:rPr>
          <w:color w:val="158466"/>
        </w:rPr>
      </w:pPr>
      <w:r>
        <w:rPr>
          <w:color w:val="158466"/>
        </w:rPr>
        <w:t>The on-prem services reach the VPC over DX, and the NLB fronts them, so the whole path stays private.</w:t>
      </w:r>
    </w:p>
    <w:p>
      <w:pPr>
        <w:pStyle w:val="normal1"/>
        <w:rPr>
          <w:color w:val="158466"/>
        </w:rPr>
      </w:pPr>
      <w:r>
        <w:rPr>
          <w:color w:val="158466"/>
        </w:rPr>
        <w:t>Why the others fail:</w:t>
      </w:r>
    </w:p>
    <w:p>
      <w:pPr>
        <w:pStyle w:val="normal1"/>
        <w:rPr>
          <w:color w:val="158466"/>
        </w:rPr>
      </w:pPr>
      <w:r>
        <w:rPr>
          <w:color w:val="158466"/>
        </w:rPr>
        <w:t>B — PrivateLink endpoint services require an NLB, not an ALB. You cannot back a VPC Endpoint Service with an Application Load Balancer, so this is technically invalid regardless of the HTTP/HTTPS framing.</w:t>
      </w:r>
    </w:p>
    <w:p>
      <w:pPr>
        <w:pStyle w:val="normal1"/>
        <w:rPr>
          <w:color w:val="158466"/>
        </w:rPr>
      </w:pPr>
      <w:r>
        <w:rPr>
          <w:color w:val="158466"/>
        </w:rPr>
        <w:t>C — An internet gateway routes traffic over the public internet, which directly violates the "connectivity cannot traverse the internet" constraint.</w:t>
      </w:r>
    </w:p>
    <w:p>
      <w:pPr>
        <w:pStyle w:val="normal1"/>
        <w:rPr>
          <w:color w:val="158466"/>
        </w:rPr>
      </w:pPr>
      <w:r>
        <w:rPr>
          <w:color w:val="158466"/>
        </w:rPr>
        <w:t>D — A NAT gateway is for outbound internet access from private subnets. It neither exposes a service to other companies nor keeps things private in the way required; it also implies internet egress.</w:t>
      </w:r>
    </w:p>
    <w:p>
      <w:pPr>
        <w:pStyle w:val="normal1"/>
        <w:rPr>
          <w:color w:val="158466"/>
        </w:rPr>
      </w:pPr>
      <w:r>
        <w:rPr>
          <w:color w:val="158466"/>
        </w:rPr>
        <w:t>The distinguishing detail to lock in: PrivateLink = VPC Endpoint Service = Network Load Balancer. Whenever a question pairs "offer a service to other AWS accounts/companies" with "no internet," the answer is PrivateLink behind an NLB.</w:t>
      </w:r>
    </w:p>
    <w:p>
      <w:pPr>
        <w:pStyle w:val="normal1"/>
        <w:rPr/>
      </w:pPr>
      <w:r>
        <w:rPr/>
      </w:r>
    </w:p>
    <w:p>
      <w:pPr>
        <w:pStyle w:val="normal1"/>
        <w:numPr>
          <w:ilvl w:val="0"/>
          <w:numId w:val="3"/>
        </w:numPr>
        <w:ind w:hanging="0" w:start="0"/>
        <w:rPr/>
      </w:pPr>
      <w:r>
        <w:rPr/>
        <w:t>A company uses AWS Organizations to manage its AWS accounts. A solutions architect must design a solution in which only administrator roles are allowed to use IAM actions. However, the solutions architect does not have access to all the AWS accounts throughout the company.</w:t>
      </w:r>
    </w:p>
    <w:p>
      <w:pPr>
        <w:pStyle w:val="normal1"/>
        <w:rPr/>
      </w:pPr>
      <w:r>
        <w:rPr/>
        <w:t>Which solution meets these requirements with the LEAST operational overhead?</w:t>
      </w:r>
    </w:p>
    <w:p>
      <w:pPr>
        <w:pStyle w:val="normal1"/>
        <w:rPr/>
      </w:pPr>
      <w:r>
        <w:rPr/>
        <w:t>A. Create an SCP that applies to all the AWS accounts to allow IAM actions only for administrator roles. Apply the SCP to the root OU.</w:t>
      </w:r>
    </w:p>
    <w:p>
      <w:pPr>
        <w:pStyle w:val="normal1"/>
        <w:rPr/>
      </w:pPr>
      <w:r>
        <w:rPr/>
        <w:t>B. Configure AWS CloudTrail to invoke an AWS Lambda function for each event that is related to IAM actions. Configure the function to deny the action if the user who invoked the action is not an administrator.</w:t>
      </w:r>
    </w:p>
    <w:p>
      <w:pPr>
        <w:pStyle w:val="normal1"/>
        <w:rPr>
          <w:b/>
          <w:bCs/>
          <w:color w:val="FF0000"/>
        </w:rPr>
      </w:pPr>
      <w:r>
        <w:rPr>
          <w:b/>
          <w:bCs/>
          <w:color w:val="FF0000"/>
        </w:rPr>
        <w:t>C. Create an SCP that applies to all the AWS accounts to deny IAM actions for all users except for those with administrator roles. Apply the SCP to the root OU.</w:t>
      </w:r>
    </w:p>
    <w:p>
      <w:pPr>
        <w:pStyle w:val="normal1"/>
        <w:rPr/>
      </w:pPr>
      <w:r>
        <w:rPr/>
        <w:t>D. Set an IAM permissions boundary that allows IAM actions. Attach the permissions boundary to every administrator role across all the AWS accounts.</w:t>
      </w:r>
    </w:p>
    <w:p>
      <w:pPr>
        <w:pStyle w:val="BodyText"/>
        <w:rPr>
          <w:color w:val="158466"/>
        </w:rPr>
      </w:pPr>
      <w:r>
        <w:rPr>
          <w:color w:val="158466"/>
        </w:rPr>
        <w:t>Explan</w:t>
      </w:r>
      <w:r>
        <w:rPr>
          <w:color w:val="158466"/>
        </w:rPr>
        <w:t>a</w:t>
      </w:r>
      <w:r>
        <w:rPr>
          <w:color w:val="158466"/>
        </w:rPr>
        <w:t>tion:</w:t>
      </w:r>
    </w:p>
    <w:p>
      <w:pPr>
        <w:pStyle w:val="BodyText"/>
        <w:rPr/>
      </w:pPr>
      <w:r>
        <w:rPr>
          <w:color w:val="158466"/>
        </w:rPr>
        <w:t xml:space="preserve">C. The discriminating detail here is the Allow-vs-Deny mechanics of SCPs, which is exactly what this question is testing. Eliminating the others first: B — CloudTrail is after-the-fact logging. By the time the event is delivered and Lambda runs, the IAM action has already executed. You can't "deny" retroactively, and it's high overhead (function + event plumbing) for something that doesn't actually meet the requirement. Out. D — Permissions boundaries only cap the max permissions of the roles they're attached to. They wouldn't stop non-admin principals from calling IAM, and you'd have to attach them to every admin role in every account — which you can't do anyway, since you lack access to all accounts. Wrong mechanism and high overhead. Out. That leaves A vs C, and this is the crux: SCP Allow statements cannot contain a Condition element. They also can't use Resource/NotResource — an Allow SCP is essentially just "these actions are permitted," applied to </w:t>
      </w:r>
      <w:r>
        <w:rPr>
          <w:i/>
          <w:color w:val="158466"/>
        </w:rPr>
        <w:t>. To scope IAM actions to only administrator roles, you need to key off the principal (aws:PrincipalArn), and that requires a condition. A condition is only valid in a Deny statement.</w:t>
      </w:r>
      <w:r>
        <w:rPr>
          <w:color w:val="158466"/>
        </w:rPr>
        <w:t> </w:t>
      </w:r>
      <w:r>
        <w:rPr>
          <w:i/>
          <w:color w:val="158466"/>
        </w:rPr>
        <w:t>So the implementable design is a Deny:</w:t>
      </w:r>
      <w:r>
        <w:rPr>
          <w:color w:val="158466"/>
        </w:rPr>
        <w:t> </w:t>
      </w:r>
      <w:r>
        <w:rPr>
          <w:i/>
          <w:color w:val="158466"/>
        </w:rPr>
        <w:t>json</w:t>
      </w:r>
      <w:r>
        <w:rPr>
          <w:color w:val="158466"/>
        </w:rPr>
        <w:t> </w:t>
      </w:r>
      <w:r>
        <w:rPr>
          <w:i/>
          <w:color w:val="158466"/>
        </w:rPr>
        <w:t>{</w:t>
      </w:r>
      <w:r>
        <w:rPr>
          <w:color w:val="158466"/>
        </w:rPr>
        <w:t> </w:t>
      </w:r>
      <w:r>
        <w:rPr>
          <w:i/>
          <w:color w:val="158466"/>
        </w:rPr>
        <w:t>"Effect": "Deny",</w:t>
      </w:r>
      <w:r>
        <w:rPr>
          <w:color w:val="158466"/>
        </w:rPr>
        <w:t> </w:t>
      </w:r>
      <w:r>
        <w:rPr>
          <w:i/>
          <w:color w:val="158466"/>
        </w:rPr>
        <w:t>"Action": "iam:</w:t>
      </w:r>
      <w:r>
        <w:rPr>
          <w:color w:val="158466"/>
        </w:rPr>
        <w:t>", "Resource": "</w:t>
      </w:r>
      <w:r>
        <w:rPr>
          <w:i/>
          <w:color w:val="158466"/>
        </w:rPr>
        <w:t>",</w:t>
      </w:r>
      <w:r>
        <w:rPr>
          <w:color w:val="158466"/>
        </w:rPr>
        <w:t> </w:t>
      </w:r>
      <w:r>
        <w:rPr>
          <w:i/>
          <w:color w:val="158466"/>
        </w:rPr>
        <w:t>"Condition": {</w:t>
      </w:r>
      <w:r>
        <w:rPr>
          <w:color w:val="158466"/>
        </w:rPr>
        <w:t> </w:t>
      </w:r>
      <w:r>
        <w:rPr>
          <w:i/>
          <w:color w:val="158466"/>
        </w:rPr>
        <w:t>"StringNotLike": {</w:t>
      </w:r>
      <w:r>
        <w:rPr>
          <w:color w:val="158466"/>
        </w:rPr>
        <w:t> </w:t>
      </w:r>
      <w:r>
        <w:rPr>
          <w:i/>
          <w:color w:val="158466"/>
        </w:rPr>
        <w:t>"aws:PrincipalArn": "arn:aws:iam::</w:t>
      </w:r>
      <w:r>
        <w:rPr>
          <w:color w:val="158466"/>
        </w:rPr>
        <w:t>:role/Administrator*" } } } Applied to the root OU, this denies IAM actions org-wide for anyone whose principal ARN isn't the admin role — with no per-account access needed. That's option C. Option A describes the right intent but the wrong mechanism: you can't build an Allow SCP that discriminates by role, because Allow can't take a condition. That's the trap. One caveat worth remembering for the exam and in practice: an ARN-based StringNotLike condition needs care with path/casing, and you'd typically exempt the org management account and break-glass roles so you don't lock yourself out.</w:t>
      </w:r>
    </w:p>
    <w:p>
      <w:pPr>
        <w:pStyle w:val="normal1"/>
        <w:numPr>
          <w:ilvl w:val="0"/>
          <w:numId w:val="3"/>
        </w:numPr>
        <w:ind w:hanging="0" w:start="0"/>
        <w:rPr/>
      </w:pPr>
      <w:r>
        <w:rPr/>
        <w:t>A company uses an organization in AWS Organizations to manage multiple AWS accounts. The company hosts some applications in a VPC in the company's shared services account.</w:t>
      </w:r>
    </w:p>
    <w:p>
      <w:pPr>
        <w:pStyle w:val="normal1"/>
        <w:rPr/>
      </w:pPr>
      <w:r>
        <w:rPr/>
        <w:t>The company has attached a transit gateway to the VPC in the shared services account.</w:t>
      </w:r>
    </w:p>
    <w:p>
      <w:pPr>
        <w:pStyle w:val="normal1"/>
        <w:rPr/>
      </w:pPr>
      <w:r>
        <w:rPr/>
        <w:t>The company is developing a new capability and has created a development environment that requires access to the applications that are in the shared services account. The company intends to delete and recreate resources frequently in the development account. The company also wants to give a development team the ability to recreate the team's connection to the shared services account as required.</w:t>
      </w:r>
    </w:p>
    <w:p>
      <w:pPr>
        <w:pStyle w:val="normal1"/>
        <w:rPr/>
      </w:pPr>
      <w:r>
        <w:rPr/>
        <w:t>Which solution will meet these requirements?</w:t>
      </w:r>
    </w:p>
    <w:p>
      <w:pPr>
        <w:pStyle w:val="normal1"/>
        <w:rPr/>
      </w:pPr>
      <w:r>
        <w:rPr/>
        <w:t>A. Create a transit gateway in the development account. Create a transit gateway peering request to the shared services account. Configure the shared services transit gateway to automatically accept peering connections.</w:t>
      </w:r>
    </w:p>
    <w:p>
      <w:pPr>
        <w:pStyle w:val="normal1"/>
        <w:rPr>
          <w:b/>
          <w:bCs/>
          <w:color w:val="FF0000"/>
        </w:rPr>
      </w:pPr>
      <w:r>
        <w:rPr>
          <w:b/>
          <w:bCs/>
          <w:color w:val="FF0000"/>
        </w:rPr>
        <w:t>B. Turn on automatic acceptance for the transit gateway in the shared services account. Use AWS Resource Access Manager (AWS RAM) to share the transit gateway resource in the shared services account with the development account. Accept the resource in the development account. Create a transit gateway attachment in the development account.</w:t>
      </w:r>
    </w:p>
    <w:p>
      <w:pPr>
        <w:pStyle w:val="normal1"/>
        <w:rPr/>
      </w:pPr>
      <w:r>
        <w:rPr/>
        <w:t>C. Turn on automatic acceptance for the transit gateway in the shared services account. Create a VPC endpoint. Use the endpoint policy to grant permissions on the VPC endpoint for the development account. Configure the endpoint service to automatically accept connection requests. Provide the endpoint details to the development team.</w:t>
      </w:r>
    </w:p>
    <w:p>
      <w:pPr>
        <w:pStyle w:val="normal1"/>
        <w:rPr/>
      </w:pPr>
      <w:r>
        <w:rPr/>
        <w:t>D. Create an Amazon EventBridge rule to invoke an AWS Lambda function that accepts the transit gateway attachment when the development account makes an attachment request. Use AWS Network Manager to share the transit gateway in the shared services account with the development account. Accept the transit gateway in the development account.</w:t>
      </w:r>
    </w:p>
    <w:p>
      <w:pPr>
        <w:pStyle w:val="normal1"/>
        <w:rPr>
          <w:color w:val="158466"/>
        </w:rPr>
      </w:pPr>
      <w:r>
        <w:rPr>
          <w:color w:val="158466"/>
        </w:rPr>
        <w:t>Explanation:</w:t>
      </w:r>
    </w:p>
    <w:p>
      <w:pPr>
        <w:pStyle w:val="normal1"/>
        <w:rPr>
          <w:color w:val="158466"/>
        </w:rPr>
      </w:pPr>
      <w:r>
        <w:rPr>
          <w:color w:val="158466"/>
        </w:rPr>
        <w:t>B is correct.</w:t>
      </w:r>
    </w:p>
    <w:p>
      <w:pPr>
        <w:pStyle w:val="normal1"/>
        <w:rPr>
          <w:color w:val="158466"/>
        </w:rPr>
      </w:pPr>
      <w:r>
        <w:rPr>
          <w:color w:val="158466"/>
        </w:rPr>
        <w:t>The key requirements are: the development account needs to attach to the shared services transit gateway, resources will be deleted/recreated frequently, and the dev team must be able to recreate the connection themselves.</w:t>
      </w:r>
    </w:p>
    <w:p>
      <w:pPr>
        <w:pStyle w:val="normal1"/>
        <w:rPr>
          <w:color w:val="158466"/>
        </w:rPr>
      </w:pPr>
      <w:r>
        <w:rPr>
          <w:color w:val="158466"/>
        </w:rPr>
        <w:t>Sharing the existing transit gateway with the development account via AWS Resource Access Manager (RAM) lets the dev team create their own transit gateway attachment directly from their account to the shared TGW. With automatic acceptance turned on, each recreated attachment is accepted without manual intervention—exactly what "recreate the connection as required" needs. This is the standard AWS pattern for cross-account TGW connectivity within an Organization.</w:t>
      </w:r>
    </w:p>
    <w:p>
      <w:pPr>
        <w:pStyle w:val="normal1"/>
        <w:rPr>
          <w:color w:val="158466"/>
        </w:rPr>
      </w:pPr>
      <w:r>
        <w:rPr>
          <w:color w:val="158466"/>
        </w:rPr>
        <w:t>Why the others fail:</w:t>
      </w:r>
    </w:p>
    <w:p>
      <w:pPr>
        <w:pStyle w:val="normal1"/>
        <w:rPr>
          <w:color w:val="158466"/>
        </w:rPr>
      </w:pPr>
      <w:r>
        <w:rPr>
          <w:color w:val="158466"/>
        </w:rPr>
        <w:t>A — TGW peering connects two separate transit gateways. You don't need a second TGW in the dev account just to reach the shared services VPC, and peering is meant for connecting distinct TGWs (often across regions), not for giving a team simple repeatable attachment access. Over-engineered and not the intended model here.</w:t>
      </w:r>
    </w:p>
    <w:p>
      <w:pPr>
        <w:pStyle w:val="normal1"/>
        <w:rPr>
          <w:color w:val="158466"/>
        </w:rPr>
      </w:pPr>
      <w:r>
        <w:rPr>
          <w:color w:val="158466"/>
        </w:rPr>
        <w:t>C — VPC endpoints (PrivateLink) expose a specific service behind an NLB, not general VPC-to-VPC network access. The scenario says the dev environment needs access to "the applications" in the shared services VPC via the existing TGW, not a single endpoint-fronted service. Wrong connectivity primitive.</w:t>
      </w:r>
    </w:p>
    <w:p>
      <w:pPr>
        <w:pStyle w:val="normal1"/>
        <w:rPr>
          <w:color w:val="158466"/>
        </w:rPr>
      </w:pPr>
      <w:r>
        <w:rPr>
          <w:color w:val="158466"/>
        </w:rPr>
        <w:t>D — AWS Network Manager is for centralized visualization/management of your global network; it doesn't share a TGW for cross-account attachment creation the way RAM does. The EventBridge/Lambda auto-accept machinery is also unnecessary because TGW already has native automatic acceptance. Needlessly complex and uses the wrong sharing mechanism.</w:t>
      </w:r>
    </w:p>
    <w:p>
      <w:pPr>
        <w:pStyle w:val="normal1"/>
        <w:rPr/>
      </w:pPr>
      <w:r>
        <w:rPr/>
      </w:r>
    </w:p>
    <w:p>
      <w:pPr>
        <w:pStyle w:val="normal1"/>
        <w:numPr>
          <w:ilvl w:val="0"/>
          <w:numId w:val="3"/>
        </w:numPr>
        <w:ind w:hanging="0" w:start="0"/>
        <w:rPr/>
      </w:pPr>
      <w:r>
        <w:rPr/>
        <w:t>A company wants to migrate virtual Microsoft workloads from an on-premises data center to AWS. The company has successfully tested a few sample workloads on AWS. The company also has created an AWS Site-to-Site VPN connection to a VPC. A solutions architect needs to generate a total cost of ownership (TCO) report for the migration of all the workloads from the data center.</w:t>
      </w:r>
    </w:p>
    <w:p>
      <w:pPr>
        <w:pStyle w:val="normal1"/>
        <w:rPr/>
      </w:pPr>
      <w:r>
        <w:rPr/>
        <w:t>Simple Network Management Protocol (SNMP) has been enabled on each VM in the data center. The company cannot add more VMs in the data center and cannot install additional software on the VMs. The discovery data must be automatically imported into AWS Migration Hub.</w:t>
      </w:r>
    </w:p>
    <w:p>
      <w:pPr>
        <w:pStyle w:val="normal1"/>
        <w:rPr/>
      </w:pPr>
      <w:r>
        <w:rPr/>
        <w:t>Which solution will meet these requirements?</w:t>
      </w:r>
    </w:p>
    <w:p>
      <w:pPr>
        <w:pStyle w:val="normal1"/>
        <w:rPr/>
      </w:pPr>
      <w:r>
        <w:rPr/>
        <w:t>A. Use the AWS Application Migration Service agentless service and the AWS Migration Hub Strategy Recommendations to generate the TCO report.</w:t>
      </w:r>
    </w:p>
    <w:p>
      <w:pPr>
        <w:pStyle w:val="normal1"/>
        <w:rPr>
          <w:b/>
          <w:bCs/>
          <w:color w:val="FF0000"/>
        </w:rPr>
      </w:pPr>
      <w:r>
        <w:rPr>
          <w:b/>
          <w:bCs/>
          <w:color w:val="FF0000"/>
        </w:rPr>
        <w:t>B. Launch a Windows Amazon EC2 instance. Install the Migration Evaluator agentless collector on the EC2 instance. Configure Migration Evaluator to generate the TCO report.</w:t>
      </w:r>
    </w:p>
    <w:p>
      <w:pPr>
        <w:pStyle w:val="normal1"/>
        <w:rPr/>
      </w:pPr>
      <w:r>
        <w:rPr/>
        <w:t>C. Launch a Windows Amazon EC2 instance. Install the Migration Evaluator agentless collector on the EC2 instance. Configure Migration Hub to generate the TCO report.</w:t>
      </w:r>
    </w:p>
    <w:p>
      <w:pPr>
        <w:pStyle w:val="normal1"/>
        <w:rPr/>
      </w:pPr>
      <w:r>
        <w:rPr/>
        <w:t>D. Use the AWS Migration Readiness Assessment tool inside the VPC. Configure Migration Evaluator to generate the TCO report.</w:t>
      </w:r>
    </w:p>
    <w:p>
      <w:pPr>
        <w:pStyle w:val="normal1"/>
        <w:rPr>
          <w:color w:val="158466"/>
        </w:rPr>
      </w:pPr>
      <w:r>
        <w:rPr>
          <w:color w:val="158466"/>
        </w:rPr>
        <w:t>Explanation:</w:t>
      </w:r>
    </w:p>
    <w:p>
      <w:pPr>
        <w:pStyle w:val="normal1"/>
        <w:rPr>
          <w:color w:val="158466"/>
        </w:rPr>
      </w:pPr>
      <w:r>
        <w:rPr>
          <w:color w:val="158466"/>
        </w:rPr>
        <w:t>B is correct.</w:t>
      </w:r>
    </w:p>
    <w:p>
      <w:pPr>
        <w:pStyle w:val="normal1"/>
        <w:rPr>
          <w:color w:val="158466"/>
        </w:rPr>
      </w:pPr>
      <w:r>
        <w:rPr>
          <w:color w:val="158466"/>
        </w:rPr>
        <w:t>The reasoning, mapped against each requirement:</w:t>
      </w:r>
    </w:p>
    <w:p>
      <w:pPr>
        <w:pStyle w:val="normal1"/>
        <w:rPr>
          <w:color w:val="158466"/>
        </w:rPr>
      </w:pPr>
      <w:r>
        <w:rPr>
          <w:color w:val="158466"/>
        </w:rPr>
        <w:t>No software on the VMs / can't add VMs → agentless collector on a separate host. Migration Evaluator's agentless collector is installed on a single machine, not on each VM. Since a Site-to-Site VPN already links the data center to a VPC, you launch one Windows EC2 instance in the VPC and install the collector there. It reaches back across the VPN to poll the VMs — nothing is touched on the VMs themselves.</w:t>
      </w:r>
    </w:p>
    <w:p>
      <w:pPr>
        <w:pStyle w:val="normal1"/>
        <w:rPr>
          <w:color w:val="158466"/>
        </w:rPr>
      </w:pPr>
      <w:r>
        <w:rPr>
          <w:color w:val="158466"/>
        </w:rPr>
        <w:t>SNMP is the collection mechanism → Migration Evaluator fits. The Migration Evaluator agentless collector gathers utilization/inventory data via protocols including SNMP (and WMI/vCenter). SNMP being pre-enabled is exactly what this tool consumes.</w:t>
      </w:r>
    </w:p>
    <w:p>
      <w:pPr>
        <w:pStyle w:val="normal1"/>
        <w:rPr>
          <w:color w:val="158466"/>
        </w:rPr>
      </w:pPr>
      <w:r>
        <w:rPr>
          <w:color w:val="158466"/>
        </w:rPr>
        <w:t>TCO report → Migration Evaluator generates it. This is the deciding factor between B and C. Migration Evaluator (formerly TSO Logic) is the AWS tool purpose-built to produce a TCO/business case report. Migration Hub does not generate TCO reports, so C is wrong even though its setup steps are identical to B.</w:t>
      </w:r>
    </w:p>
    <w:p>
      <w:pPr>
        <w:pStyle w:val="normal1"/>
        <w:rPr>
          <w:color w:val="158466"/>
        </w:rPr>
      </w:pPr>
      <w:r>
        <w:rPr>
          <w:color w:val="158466"/>
        </w:rPr>
        <w:t>Auto-import into Migration Hub. Migration Evaluator discovery data flows into AWS Migration Hub automatically, satisfying that requirement.</w:t>
      </w:r>
    </w:p>
    <w:p>
      <w:pPr>
        <w:pStyle w:val="normal1"/>
        <w:rPr>
          <w:color w:val="158466"/>
        </w:rPr>
      </w:pPr>
      <w:r>
        <w:rPr>
          <w:color w:val="158466"/>
        </w:rPr>
        <w:t>Why the others fail:</w:t>
      </w:r>
    </w:p>
    <w:p>
      <w:pPr>
        <w:pStyle w:val="normal1"/>
        <w:rPr>
          <w:color w:val="158466"/>
        </w:rPr>
      </w:pPr>
      <w:r>
        <w:rPr>
          <w:color w:val="158466"/>
        </w:rPr>
        <w:t>A — Application Migration Service (MGN) is a rehosting/replication tool, not a TCO/cost-modeling tool. Strategy Recommendations advises on modernization paths, not total cost of ownership. Neither produces a TCO report.</w:t>
      </w:r>
    </w:p>
    <w:p>
      <w:pPr>
        <w:pStyle w:val="normal1"/>
        <w:rPr>
          <w:color w:val="158466"/>
        </w:rPr>
      </w:pPr>
      <w:r>
        <w:rPr>
          <w:color w:val="158466"/>
        </w:rPr>
        <w:t>C — Correct collector, wrong report engine. Migration Hub doesn't generate the TCO report; Migration Evaluator does.</w:t>
      </w:r>
    </w:p>
    <w:p>
      <w:pPr>
        <w:pStyle w:val="normal1"/>
        <w:rPr>
          <w:color w:val="158466"/>
        </w:rPr>
      </w:pPr>
      <w:r>
        <w:rPr>
          <w:color w:val="158466"/>
        </w:rPr>
        <w:t>D — "AWS Migration Readiness Assessment tool inside the VPC" isn't a real deployable data-collection product in this sense (MRA is a partner-led workshop/assessment), and it doesn't do SNMP-based agentless discovery. The setup described doesn't match the constraints.</w:t>
      </w:r>
    </w:p>
    <w:p>
      <w:pPr>
        <w:pStyle w:val="normal1"/>
        <w:rPr>
          <w:color w:val="158466"/>
        </w:rPr>
      </w:pPr>
      <w:r>
        <w:rPr>
          <w:color w:val="158466"/>
        </w:rPr>
        <w:t>So the pattern to lock in: TCO report = Migration Evaluator, and the agentless collector is what lets you satisfy "no software on the VMs."</w:t>
      </w:r>
    </w:p>
    <w:p>
      <w:pPr>
        <w:pStyle w:val="normal1"/>
        <w:rPr/>
      </w:pPr>
      <w:r>
        <w:rPr/>
      </w:r>
    </w:p>
    <w:p>
      <w:pPr>
        <w:pStyle w:val="normal1"/>
        <w:numPr>
          <w:ilvl w:val="0"/>
          <w:numId w:val="3"/>
        </w:numPr>
        <w:ind w:hanging="0" w:start="0"/>
        <w:rPr/>
      </w:pPr>
      <w:r>
        <w:rPr/>
        <w:t>A company that is developing a mobile game is making game assets available in two AWS Regions. Game assets are served from a set of Amazon EC2 instances behind an Application Load Balancer (ALB) in each Region. The company requires game assets to be fetched from the closest Region. If game assets become unavailable in the closest Region, they should be fetched from the other Region.</w:t>
      </w:r>
    </w:p>
    <w:p>
      <w:pPr>
        <w:pStyle w:val="normal1"/>
        <w:rPr/>
      </w:pPr>
      <w:r>
        <w:rPr/>
        <w:t>What should a solutions architect do to meet these requirements?</w:t>
      </w:r>
    </w:p>
    <w:p>
      <w:pPr>
        <w:pStyle w:val="normal1"/>
        <w:rPr>
          <w:b/>
          <w:bCs/>
          <w:color w:val="FF4000"/>
        </w:rPr>
      </w:pPr>
      <w:r>
        <w:rPr>
          <w:b/>
          <w:bCs/>
          <w:color w:val="FF4000"/>
        </w:rPr>
        <w:t>A. Create an Amazon CloudFront distribution. Create an origin group with one origin for each ALB. Set one of the origins as primary.</w:t>
      </w:r>
    </w:p>
    <w:p>
      <w:pPr>
        <w:pStyle w:val="normal1"/>
        <w:rPr/>
      </w:pPr>
      <w:r>
        <w:rPr/>
        <w:t>B. Create an Amazon Route 53 health check for each ALCreate a Route 53 failover routing record pointing to the two ALBs. Set the Evaluate Target Health value to Yes.</w:t>
      </w:r>
    </w:p>
    <w:p>
      <w:pPr>
        <w:pStyle w:val="normal1"/>
        <w:rPr/>
      </w:pPr>
      <w:r>
        <w:rPr/>
        <w:t>C. Create two Amazon CloudFront distributions, each with one ALB as the origin. Create an Amazon Route 53 failover routing record pointing to the two CloudFront distributions. Set the Evaluate Target Health value to Yes.</w:t>
      </w:r>
    </w:p>
    <w:p>
      <w:pPr>
        <w:pStyle w:val="normal1"/>
        <w:rPr>
          <w:b w:val="false"/>
          <w:bCs w:val="false"/>
          <w:color w:val="000000"/>
        </w:rPr>
      </w:pPr>
      <w:r>
        <w:rPr>
          <w:b w:val="false"/>
          <w:bCs w:val="false"/>
          <w:color w:val="000000"/>
        </w:rPr>
        <w:t>D. Create an Amazon Route 53 health check for each ALB. Create a Route 53 latency alias record pointing to the two ALBs. Set the Evaluate Target Health value to Yes.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 is correct.</w:t>
      </w:r>
    </w:p>
    <w:p>
      <w:pPr>
        <w:pStyle w:val="normal1"/>
        <w:rPr>
          <w:b w:val="false"/>
          <w:bCs w:val="false"/>
          <w:color w:val="158466"/>
        </w:rPr>
      </w:pPr>
      <w:r>
        <w:rPr>
          <w:b w:val="false"/>
          <w:bCs w:val="false"/>
          <w:color w:val="158466"/>
        </w:rPr>
        <w:t>CloudFront gives you both requirements in one design:</w:t>
      </w:r>
    </w:p>
    <w:p>
      <w:pPr>
        <w:pStyle w:val="normal1"/>
        <w:rPr>
          <w:b w:val="false"/>
          <w:bCs w:val="false"/>
          <w:color w:val="158466"/>
        </w:rPr>
      </w:pPr>
      <w:r>
        <w:rPr>
          <w:b w:val="false"/>
          <w:bCs w:val="false"/>
          <w:color w:val="158466"/>
        </w:rPr>
        <w:t>Closest Region — a CloudFront distribution serves requests from the edge location nearest the player, and its caching/latency behavior naturally routes traffic toward the geographically closest origin experience. More to the point, with an origin group you designate a primary origin (one ALB) and a secondary origin (the other ALB).</w:t>
      </w:r>
    </w:p>
    <w:p>
      <w:pPr>
        <w:pStyle w:val="normal1"/>
        <w:rPr>
          <w:b w:val="false"/>
          <w:bCs w:val="false"/>
          <w:color w:val="158466"/>
        </w:rPr>
      </w:pPr>
      <w:r>
        <w:rPr>
          <w:b w:val="false"/>
          <w:bCs w:val="false"/>
          <w:color w:val="158466"/>
        </w:rPr>
        <w:t>Automatic failover — CloudFront origin groups are purpose-built for exactly this. If the primary origin returns failure responses (specified HTTP status codes like 500, 502, 503, 504, or connection failures), CloudFront automatically retries the request against the secondary origin. This satisfies "if assets become unavailable in the closest Region, fetch from the other Region."</w:t>
      </w:r>
    </w:p>
    <w:p>
      <w:pPr>
        <w:pStyle w:val="normal1"/>
        <w:rPr>
          <w:b w:val="false"/>
          <w:bCs w:val="false"/>
          <w:color w:val="158466"/>
        </w:rPr>
      </w:pPr>
      <w:r>
        <w:rPr>
          <w:b w:val="false"/>
          <w:bCs w:val="false"/>
          <w:color w:val="158466"/>
        </w:rPr>
        <w:t>Here's why the others fall short:</w:t>
      </w:r>
    </w:p>
    <w:p>
      <w:pPr>
        <w:pStyle w:val="normal1"/>
        <w:rPr>
          <w:b w:val="false"/>
          <w:bCs w:val="false"/>
          <w:color w:val="158466"/>
        </w:rPr>
      </w:pPr>
      <w:r>
        <w:rPr>
          <w:b w:val="false"/>
          <w:bCs w:val="false"/>
          <w:color w:val="158466"/>
        </w:rPr>
        <w:t>B (Route 53 failover routing) — Failover routing sends all traffic to the primary and only shifts to secondary on health-check failure. It does not honor "closest Region"; it's a strict active/passive setup, so players near the secondary Region would still be sent to the primary.</w:t>
      </w:r>
    </w:p>
    <w:p>
      <w:pPr>
        <w:pStyle w:val="normal1"/>
        <w:rPr>
          <w:b w:val="false"/>
          <w:bCs w:val="false"/>
          <w:color w:val="158466"/>
        </w:rPr>
      </w:pPr>
      <w:r>
        <w:rPr>
          <w:b w:val="false"/>
          <w:bCs w:val="false"/>
          <w:color w:val="158466"/>
        </w:rPr>
        <w:t>C (two CloudFront distributions + Route 53 failover) — Overcomplicated and still uses failover routing, which is active/passive, not proximity-based. Same problem as B on the "closest Region" requirement, plus unnecessary architecture.</w:t>
      </w:r>
    </w:p>
    <w:p>
      <w:pPr>
        <w:pStyle w:val="normal1"/>
        <w:rPr>
          <w:b w:val="false"/>
          <w:bCs w:val="false"/>
          <w:color w:val="158466"/>
        </w:rPr>
      </w:pPr>
      <w:r>
        <w:rPr>
          <w:b w:val="false"/>
          <w:bCs w:val="false"/>
          <w:color w:val="158466"/>
        </w:rPr>
        <w:t>D (Route 53 latency alias records) — This is the tempting distractor. Latency routing does satisfy "closest Region," and with health checks Route 53 will stop returning the unhealthy endpoint. But the failover here is DNS-based: it depends on health-check evaluation intervals and client-side DNS/TTL caching, so recovery is slower and less granular than CloudFront's per-request origin failover. It's a weaker fit than the origin-group approach, which fails over on the actual request.</w:t>
      </w:r>
    </w:p>
    <w:p>
      <w:pPr>
        <w:pStyle w:val="normal1"/>
        <w:rPr>
          <w:b w:val="false"/>
          <w:bCs w:val="false"/>
          <w:color w:val="158466"/>
        </w:rPr>
      </w:pPr>
      <w:r>
        <w:rPr>
          <w:b w:val="false"/>
          <w:bCs w:val="false"/>
          <w:color w:val="158466"/>
        </w:rPr>
        <w:t>Quick way to lock in the pattern for the exam:</w:t>
      </w:r>
    </w:p>
    <w:p>
      <w:pPr>
        <w:pStyle w:val="normal1"/>
        <w:rPr>
          <w:b w:val="false"/>
          <w:bCs w:val="false"/>
          <w:color w:val="158466"/>
        </w:rPr>
      </w:pPr>
      <w:r>
        <w:rPr>
          <w:b w:val="false"/>
          <w:bCs w:val="false"/>
          <w:color w:val="158466"/>
        </w:rPr>
        <w:t>"Closest Region" + "automatic origin failover" → CloudFront origin group (primary/secondary origins).</w:t>
      </w:r>
    </w:p>
    <w:p>
      <w:pPr>
        <w:pStyle w:val="normal1"/>
        <w:rPr>
          <w:b w:val="false"/>
          <w:bCs w:val="false"/>
          <w:color w:val="158466"/>
        </w:rPr>
      </w:pPr>
      <w:r>
        <w:rPr>
          <w:b w:val="false"/>
          <w:bCs w:val="false"/>
          <w:color w:val="158466"/>
        </w:rPr>
        <w:t>"Latency-based DNS routing" → Route 53 latency records (routing, not fast failover).</w:t>
      </w:r>
    </w:p>
    <w:p>
      <w:pPr>
        <w:pStyle w:val="normal1"/>
        <w:rPr>
          <w:b w:val="false"/>
          <w:bCs w:val="false"/>
          <w:color w:val="158466"/>
        </w:rPr>
      </w:pPr>
      <w:r>
        <w:rPr>
          <w:b w:val="false"/>
          <w:bCs w:val="false"/>
          <w:color w:val="158466"/>
        </w:rPr>
        <w:t>"Active/passive DNS" → Route 53 failover records.</w:t>
      </w:r>
    </w:p>
    <w:p>
      <w:pPr>
        <w:pStyle w:val="normal1"/>
        <w:rPr>
          <w:b w:val="false"/>
          <w:bCs w:val="false"/>
          <w:color w:val="158466"/>
        </w:rPr>
      </w:pPr>
      <w:r>
        <w:rPr>
          <w:b w:val="false"/>
          <w:bCs w:val="false"/>
          <w:color w:val="158466"/>
        </w:rPr>
        <w:t>So the keyword pairing of proximity and request-level failover points squarely at A.</w:t>
      </w:r>
    </w:p>
    <w:p>
      <w:pPr>
        <w:pStyle w:val="normal1"/>
        <w:rPr>
          <w:b w:val="false"/>
          <w:bCs w:val="false"/>
          <w:color w:val="158466"/>
        </w:rPr>
      </w:pPr>
      <w:r>
        <w:rPr>
          <w:b w:val="false"/>
          <w:bCs w:val="false"/>
          <w:color w:val="158466"/>
        </w:rPr>
      </w:r>
    </w:p>
    <w:p>
      <w:pPr>
        <w:pStyle w:val="normal1"/>
        <w:rPr/>
      </w:pPr>
      <w:r>
        <w:rPr/>
      </w:r>
    </w:p>
    <w:p>
      <w:pPr>
        <w:pStyle w:val="normal1"/>
        <w:numPr>
          <w:ilvl w:val="0"/>
          <w:numId w:val="3"/>
        </w:numPr>
        <w:ind w:hanging="0" w:start="0"/>
        <w:rPr/>
      </w:pPr>
      <w:r>
        <w:rPr/>
        <w:t>A company deploys workloads in multiple AWS accounts. Each account has a VPC with VPC flow logs published in text log format to a centralized Amazon S3 bucket. Each log file is compressed with gzip compression. The company must retain the log files indefinitely.</w:t>
      </w:r>
    </w:p>
    <w:p>
      <w:pPr>
        <w:pStyle w:val="normal1"/>
        <w:rPr/>
      </w:pPr>
      <w:r>
        <w:rPr/>
        <w:t>A security engineer occasionally analyzes the logs by using Amazon Athena to query the VPC flow logs. The query performance is degrading over time as the number of ingested logs is growing. A solutions architect must improve the performance of the log analysis and reduce the storage space that the VPC flow logs use.</w:t>
      </w:r>
    </w:p>
    <w:p>
      <w:pPr>
        <w:pStyle w:val="normal1"/>
        <w:rPr/>
      </w:pPr>
      <w:r>
        <w:rPr/>
        <w:t>Which solution will meet these requirements with the LARGEST performance improvement?</w:t>
      </w:r>
    </w:p>
    <w:p>
      <w:pPr>
        <w:pStyle w:val="normal1"/>
        <w:rPr/>
      </w:pPr>
      <w:r>
        <w:rPr/>
        <w:t>A. Create an AWS Lambda function to decompress the gzip files and to compress the files with bzip2 compression. Subscribe the Lambda function to an s3:ObjectCreated:Put S3 event notification for the S3 bucket.</w:t>
      </w:r>
    </w:p>
    <w:p>
      <w:pPr>
        <w:pStyle w:val="normal1"/>
        <w:rPr/>
      </w:pPr>
      <w:r>
        <w:rPr/>
        <w:t>B. Enable S3 Transfer Acceleration for the S3 bucket. Create an S3 Lifecycle configuration to move files to the S3 Intelligent-Tiering storage class as soon as the files are uploaded.</w:t>
      </w:r>
    </w:p>
    <w:p>
      <w:pPr>
        <w:pStyle w:val="normal1"/>
        <w:rPr>
          <w:b/>
          <w:bCs/>
          <w:color w:val="FF0000"/>
        </w:rPr>
      </w:pPr>
      <w:r>
        <w:rPr>
          <w:b/>
          <w:bCs/>
          <w:color w:val="FF0000"/>
        </w:rPr>
        <w:t>C. Update the VPC flow log configuration to store the files in Apache Parquet format. Specify hourly partitions for the log files.</w:t>
      </w:r>
    </w:p>
    <w:p>
      <w:pPr>
        <w:pStyle w:val="normal1"/>
        <w:rPr/>
      </w:pPr>
      <w:r>
        <w:rPr/>
        <w:t>D. Create a new Athena workgroup without data usage control limits. Use Athena engine version 2.</w:t>
      </w:r>
    </w:p>
    <w:p>
      <w:pPr>
        <w:pStyle w:val="normal1"/>
        <w:rPr>
          <w:color w:val="158466"/>
        </w:rPr>
      </w:pPr>
      <w:r>
        <w:rPr>
          <w:color w:val="158466"/>
        </w:rPr>
        <w:t>Explanation:</w:t>
      </w:r>
    </w:p>
    <w:p>
      <w:pPr>
        <w:pStyle w:val="normal1"/>
        <w:rPr>
          <w:color w:val="158466"/>
        </w:rPr>
      </w:pPr>
      <w:r>
        <w:rPr>
          <w:color w:val="158466"/>
        </w:rPr>
        <w:t>C is correct.</w:t>
      </w:r>
    </w:p>
    <w:p>
      <w:pPr>
        <w:pStyle w:val="normal1"/>
        <w:rPr>
          <w:color w:val="158466"/>
        </w:rPr>
      </w:pPr>
      <w:r>
        <w:rPr>
          <w:color w:val="158466"/>
        </w:rPr>
        <w:t>Updating the VPC flow log configuration to write in Apache Parquet format with hourly partitions delivers the largest performance improvement, and it's a native VPC Flow Logs feature (no custom pipeline needed):</w:t>
      </w:r>
    </w:p>
    <w:p>
      <w:pPr>
        <w:pStyle w:val="normal1"/>
        <w:rPr>
          <w:color w:val="158466"/>
        </w:rPr>
      </w:pPr>
      <w:r>
        <w:rPr>
          <w:color w:val="158466"/>
        </w:rPr>
        <w:t>Parquet is columnar. Athena only reads the columns your query references (e.g., srcaddr, dstport) instead of scanning entire rows. This is the single biggest lever for Athena performance and cost, since Athena bills and performs based on data scanned.</w:t>
      </w:r>
    </w:p>
    <w:p>
      <w:pPr>
        <w:pStyle w:val="normal1"/>
        <w:rPr>
          <w:color w:val="158466"/>
        </w:rPr>
      </w:pPr>
      <w:r>
        <w:rPr>
          <w:color w:val="158466"/>
        </w:rPr>
        <w:t>Parquet is efficiently compressed. VPC Flow Logs in Parquet are stored with GZIP compression by default and are typically much smaller than gzipped text, which reduces storage — satisfying the second requirement.</w:t>
      </w:r>
    </w:p>
    <w:p>
      <w:pPr>
        <w:pStyle w:val="normal1"/>
        <w:rPr>
          <w:color w:val="158466"/>
        </w:rPr>
      </w:pPr>
      <w:r>
        <w:rPr>
          <w:color w:val="158466"/>
        </w:rPr>
        <w:t>Hourly partitions let Athena use partition pruning. Time-bounded queries (the normal case for flow log analysis) skip irrelevant partitions entirely rather than scanning the whole dataset, so performance stays flat as data grows instead of degrading.</w:t>
      </w:r>
    </w:p>
    <w:p>
      <w:pPr>
        <w:pStyle w:val="normal1"/>
        <w:rPr>
          <w:color w:val="158466"/>
        </w:rPr>
      </w:pPr>
      <w:r>
        <w:rPr>
          <w:color w:val="158466"/>
        </w:rPr>
        <w:t>Why the others fall short:</w:t>
      </w:r>
    </w:p>
    <w:p>
      <w:pPr>
        <w:pStyle w:val="normal1"/>
        <w:rPr>
          <w:color w:val="158466"/>
        </w:rPr>
      </w:pPr>
      <w:r>
        <w:rPr>
          <w:color w:val="158466"/>
        </w:rPr>
        <w:t>A — bzip2 compresses slightly better than gzip but is still a row-based, non-splittable text format. Athena must still scan and decompress full rows, so query performance barely improves; bzip2 is also CPU-expensive to decompress, and the Lambda rewrite pipeline adds cost and operational overhead.</w:t>
      </w:r>
    </w:p>
    <w:p>
      <w:pPr>
        <w:pStyle w:val="normal1"/>
        <w:rPr>
          <w:color w:val="158466"/>
        </w:rPr>
      </w:pPr>
      <w:r>
        <w:rPr>
          <w:color w:val="158466"/>
        </w:rPr>
        <w:t>B — S3 Transfer Acceleration only speeds up uploads over long distances; it does nothing for query performance. Intelligent-Tiering optimizes storage cost but not query speed or scanned-data volume.</w:t>
      </w:r>
    </w:p>
    <w:p>
      <w:pPr>
        <w:pStyle w:val="normal1"/>
        <w:rPr>
          <w:color w:val="158466"/>
        </w:rPr>
      </w:pPr>
      <w:r>
        <w:rPr>
          <w:color w:val="158466"/>
        </w:rPr>
        <w:t>D — A new workgroup and engine v2 don't change the underlying data layout. Athena still scans huge volumes of gzipped text, so the growth-related degradation persists. This addresses neither performance at scale nor storage reduction.</w:t>
      </w:r>
    </w:p>
    <w:p>
      <w:pPr>
        <w:pStyle w:val="normal1"/>
        <w:rPr>
          <w:color w:val="158466"/>
        </w:rPr>
      </w:pPr>
      <w:r>
        <w:rPr>
          <w:color w:val="158466"/>
        </w:rPr>
        <w:t>The key SAP pattern here: columnar format + partitioning is the canonical answer for "improve Athena performance and reduce storage," and VPC Flow Logs support Parquet + Hive-compatible hourly partitions natively.</w:t>
      </w:r>
    </w:p>
    <w:p>
      <w:pPr>
        <w:pStyle w:val="normal1"/>
        <w:rPr/>
      </w:pPr>
      <w:r>
        <w:rPr/>
      </w:r>
    </w:p>
    <w:p>
      <w:pPr>
        <w:pStyle w:val="normal1"/>
        <w:numPr>
          <w:ilvl w:val="0"/>
          <w:numId w:val="3"/>
        </w:numPr>
        <w:ind w:hanging="0" w:start="0"/>
        <w:rPr/>
      </w:pPr>
      <w:r>
        <w:rPr/>
        <w:t>A company wants to establish a dedicated connection between its on-premises infrastructure and AWS. The company is setting up a 1 Gbps AWS Direct Connect connection to its account VPC. The architecture includes a transit gateway and a Direct Connect gateway to connect multiple VPCs and the on-premises infrastructure.</w:t>
      </w:r>
    </w:p>
    <w:p>
      <w:pPr>
        <w:pStyle w:val="normal1"/>
        <w:rPr/>
      </w:pPr>
      <w:r>
        <w:rPr/>
        <w:t>The company must connect to VPC resources over a transit VIF by using the Direct Connect connection.</w:t>
      </w:r>
    </w:p>
    <w:p>
      <w:pPr>
        <w:pStyle w:val="normal1"/>
        <w:rPr/>
      </w:pPr>
      <w:r>
        <w:rPr/>
        <w:t>Which combination of steps will meet these requirements? (Choose two.)</w:t>
      </w:r>
    </w:p>
    <w:p>
      <w:pPr>
        <w:pStyle w:val="normal1"/>
        <w:rPr/>
      </w:pPr>
      <w:r>
        <w:rPr/>
        <w:t>A. Update the 1 Gbps Direct Connect connection to 10 Gbps.</w:t>
      </w:r>
    </w:p>
    <w:p>
      <w:pPr>
        <w:pStyle w:val="normal1"/>
        <w:rPr>
          <w:b/>
          <w:bCs/>
          <w:color w:val="FF0000"/>
        </w:rPr>
      </w:pPr>
      <w:r>
        <w:rPr>
          <w:b/>
          <w:bCs/>
          <w:color w:val="FF0000"/>
        </w:rPr>
        <w:t>B. Advertise the on-premises network prefixes over the transit VIF.</w:t>
      </w:r>
    </w:p>
    <w:p>
      <w:pPr>
        <w:pStyle w:val="normal1"/>
        <w:rPr>
          <w:b/>
          <w:bCs/>
          <w:color w:val="FF0000"/>
        </w:rPr>
      </w:pPr>
      <w:r>
        <w:rPr>
          <w:b/>
          <w:bCs/>
          <w:color w:val="FF0000"/>
        </w:rPr>
        <w:t>C. Advertise the VPC prefixes from the Direct Connect gateway to the on-premises network over the transit VIF.</w:t>
      </w:r>
    </w:p>
    <w:p>
      <w:pPr>
        <w:pStyle w:val="normal1"/>
        <w:rPr/>
      </w:pPr>
      <w:r>
        <w:rPr/>
        <w:t>D. Update the Direct Connect connection's MACsec encryption mode attribute to must_encrypt.</w:t>
      </w:r>
    </w:p>
    <w:p>
      <w:pPr>
        <w:pStyle w:val="normal1"/>
        <w:rPr/>
      </w:pPr>
      <w:r>
        <w:rPr/>
        <w:t>E. Associate a MACsec Connection Key Name/Connectivity Association Key (CKN/CAK) pair with the Direct Connect connection.</w:t>
      </w:r>
    </w:p>
    <w:p>
      <w:pPr>
        <w:pStyle w:val="normal1"/>
        <w:rPr>
          <w:color w:val="158466"/>
        </w:rPr>
      </w:pPr>
      <w:r>
        <w:rPr>
          <w:color w:val="158466"/>
        </w:rPr>
        <w:t>Explanation:</w:t>
      </w:r>
    </w:p>
    <w:p>
      <w:pPr>
        <w:pStyle w:val="normal1"/>
        <w:rPr>
          <w:color w:val="158466"/>
        </w:rPr>
      </w:pPr>
      <w:r>
        <w:rPr>
          <w:color w:val="158466"/>
        </w:rPr>
        <w:t>The answer is B and C.</w:t>
      </w:r>
    </w:p>
    <w:p>
      <w:pPr>
        <w:pStyle w:val="normal1"/>
        <w:rPr>
          <w:color w:val="158466"/>
        </w:rPr>
      </w:pPr>
      <w:r>
        <w:rPr>
          <w:color w:val="158466"/>
        </w:rPr>
        <w:t>Here's the reasoning:</w:t>
      </w:r>
    </w:p>
    <w:p>
      <w:pPr>
        <w:pStyle w:val="normal1"/>
        <w:rPr>
          <w:color w:val="158466"/>
        </w:rPr>
      </w:pPr>
      <w:r>
        <w:rPr>
          <w:color w:val="158466"/>
        </w:rPr>
        <w:t>A transit VIF is the correct VIF type for connecting a Direct Connect gateway that's associated with a transit gateway. To actually pass traffic in both directions over that VIF, you need routes advertised each way via BGP:</w:t>
      </w:r>
    </w:p>
    <w:p>
      <w:pPr>
        <w:pStyle w:val="normal1"/>
        <w:rPr>
          <w:color w:val="158466"/>
        </w:rPr>
      </w:pPr>
      <w:r>
        <w:rPr>
          <w:color w:val="158466"/>
        </w:rPr>
        <w:t>B — Advertise the on-premises network prefixes over the transit VIF. This tells AWS (the transit gateway, and from there the attached VPCs) how to reach the on-premises networks. Without it, return traffic from VPC resources can't find its way back on-prem.</w:t>
      </w:r>
    </w:p>
    <w:p>
      <w:pPr>
        <w:pStyle w:val="normal1"/>
        <w:rPr>
          <w:color w:val="158466"/>
        </w:rPr>
      </w:pPr>
      <w:r>
        <w:rPr>
          <w:color w:val="158466"/>
        </w:rPr>
        <w:t>C — Advertise the VPC prefixes from the Direct Connect gateway to the on-premises network over the transit VIF. The Direct Connect gateway propagates the VPC CIDRs (via the transit gateway association's allowed prefixes) back down to the on-premises router. Without this, on-prem has no route to the VPC resources.</w:t>
      </w:r>
    </w:p>
    <w:p>
      <w:pPr>
        <w:pStyle w:val="normal1"/>
        <w:rPr>
          <w:color w:val="158466"/>
        </w:rPr>
      </w:pPr>
      <w:r>
        <w:rPr>
          <w:color w:val="158466"/>
        </w:rPr>
        <w:t>Together, B and C establish the bidirectional route exchange needed to reach VPC resources over the transit VIF.</w:t>
      </w:r>
    </w:p>
    <w:p>
      <w:pPr>
        <w:pStyle w:val="normal1"/>
        <w:rPr>
          <w:color w:val="158466"/>
        </w:rPr>
      </w:pPr>
      <w:r>
        <w:rPr>
          <w:color w:val="158466"/>
        </w:rPr>
        <w:t>Why the others are wrong:</w:t>
      </w:r>
    </w:p>
    <w:p>
      <w:pPr>
        <w:pStyle w:val="normal1"/>
        <w:rPr>
          <w:color w:val="158466"/>
        </w:rPr>
      </w:pPr>
      <w:r>
        <w:rPr>
          <w:color w:val="158466"/>
        </w:rPr>
        <w:t>A — Unnecessary. Transit VIFs are supported on 1 Gbps connections (and higher). There's no bandwidth requirement forcing an upgrade to 10 Gbps just to use a transit VIF.</w:t>
      </w:r>
    </w:p>
    <w:p>
      <w:pPr>
        <w:pStyle w:val="normal1"/>
        <w:rPr>
          <w:color w:val="158466"/>
        </w:rPr>
      </w:pPr>
      <w:r>
        <w:rPr>
          <w:color w:val="158466"/>
        </w:rPr>
        <w:t>D and E — MACsec is an optional link-layer encryption feature, and it's only supported on dedicated 10 Gbps and 100 Gbps connections — not on a 1 Gbps connection. It's also not a requirement for basic connectivity over a transit VIF. Neither the must_encrypt mode nor associating a CKN/CAK pair is needed here.</w:t>
      </w:r>
    </w:p>
    <w:p>
      <w:pPr>
        <w:pStyle w:val="normal1"/>
        <w:rPr>
          <w:color w:val="158466"/>
        </w:rPr>
      </w:pPr>
      <w:r>
        <w:rPr>
          <w:color w:val="158466"/>
        </w:rPr>
        <w:t>Quick trap to remember for the exam: transit VIF = 1 Gbps minimum (well below the 10 Gbps threshold), whereas MACsec = 10 Gbps or 100 Gbps only. The question deliberately baits you with the MACsec options on a connection that can't even use them.</w:t>
      </w:r>
    </w:p>
    <w:p>
      <w:pPr>
        <w:pStyle w:val="normal1"/>
        <w:rPr/>
      </w:pPr>
      <w:r>
        <w:rPr/>
      </w:r>
    </w:p>
    <w:p>
      <w:pPr>
        <w:pStyle w:val="normal1"/>
        <w:numPr>
          <w:ilvl w:val="0"/>
          <w:numId w:val="3"/>
        </w:numPr>
        <w:ind w:hanging="0" w:start="0"/>
        <w:rPr/>
      </w:pPr>
      <w:r>
        <w:rPr/>
        <w:t>A company wants to use Amazon WorkSpaces in combination with thin client devices to replace aging desktops. Employees use the desktops to access applications that work with Clinical trial data. Corporate security policy states that access to the applications must be restricted to only company branch office locations. The company is considering adding an additional branch office in the next 6 months.</w:t>
      </w:r>
    </w:p>
    <w:p>
      <w:pPr>
        <w:pStyle w:val="normal1"/>
        <w:rPr/>
      </w:pPr>
      <w:r>
        <w:rPr/>
        <w:t>Which solution meets these requirements with the MOST operational efficiency?</w:t>
      </w:r>
    </w:p>
    <w:p>
      <w:pPr>
        <w:pStyle w:val="normal1"/>
        <w:rPr>
          <w:b/>
          <w:bCs/>
          <w:color w:val="FF0000"/>
        </w:rPr>
      </w:pPr>
      <w:r>
        <w:rPr>
          <w:b/>
          <w:bCs/>
          <w:color w:val="FF0000"/>
        </w:rPr>
        <w:t>A. Create an IP access control group rule with the list of public addresses from the branch offices. Associate the IP access control group with the WorkSpaces directory.</w:t>
      </w:r>
    </w:p>
    <w:p>
      <w:pPr>
        <w:pStyle w:val="normal1"/>
        <w:rPr/>
      </w:pPr>
      <w:r>
        <w:rPr/>
        <w:t>B. Use AWS Firewall Manager to create a web ACL rule with an IPSet with the list of public addresses from the branch office locations. Associate the web ACL with the WorkSpaces directory.</w:t>
      </w:r>
    </w:p>
    <w:p>
      <w:pPr>
        <w:pStyle w:val="normal1"/>
        <w:rPr/>
      </w:pPr>
      <w:r>
        <w:rPr/>
        <w:t>C. Use AWS Certificate Manager (ACM) to issue trusted device certificates to the machines deployed in the branch office locations. Enable restricted access on the WorkSpaces directory.</w:t>
      </w:r>
    </w:p>
    <w:p>
      <w:pPr>
        <w:pStyle w:val="normal1"/>
        <w:rPr/>
      </w:pPr>
      <w:r>
        <w:rPr/>
        <w:t>D. Create a custom WorkSpace image with Windows Firewall configured to restrict access to the public addresses of the branch offices. Use the image to deploy the WorkSpaces.</w:t>
      </w:r>
    </w:p>
    <w:p>
      <w:pPr>
        <w:pStyle w:val="normal1"/>
        <w:rPr>
          <w:color w:val="158466"/>
        </w:rPr>
      </w:pPr>
      <w:r>
        <w:rPr>
          <w:color w:val="158466"/>
        </w:rPr>
        <w:t>Explanation:</w:t>
      </w:r>
    </w:p>
    <w:p>
      <w:pPr>
        <w:pStyle w:val="normal1"/>
        <w:rPr>
          <w:color w:val="158466"/>
        </w:rPr>
      </w:pPr>
      <w:r>
        <w:rPr>
          <w:color w:val="158466"/>
        </w:rPr>
        <w:t>A is correct.</w:t>
      </w:r>
    </w:p>
    <w:p>
      <w:pPr>
        <w:pStyle w:val="normal1"/>
        <w:rPr>
          <w:color w:val="158466"/>
        </w:rPr>
      </w:pPr>
      <w:r>
        <w:rPr>
          <w:color w:val="158466"/>
        </w:rPr>
        <w:t>Amazon WorkSpaces has a native feature called IP access control groups designed exactly for this: you define rules containing the trusted public IP address ranges (or CIDRs) from which users are allowed to connect, then associate the group with the WorkSpaces directory. Any connection attempt from an IP not in the list is denied.</w:t>
      </w:r>
    </w:p>
    <w:p>
      <w:pPr>
        <w:pStyle w:val="normal1"/>
        <w:rPr>
          <w:color w:val="158466"/>
        </w:rPr>
      </w:pPr>
      <w:r>
        <w:rPr>
          <w:color w:val="158466"/>
        </w:rPr>
        <w:t>This is the most operationally efficient option because when the new branch office comes online in 6 months, you simply add that office's public IP/CIDR to the existing IP access control group. No new infrastructure, no image rebuilds, no certificate provisioning.</w:t>
      </w:r>
    </w:p>
    <w:p>
      <w:pPr>
        <w:pStyle w:val="normal1"/>
        <w:rPr>
          <w:color w:val="158466"/>
        </w:rPr>
      </w:pPr>
      <w:r>
        <w:rPr>
          <w:color w:val="158466"/>
        </w:rPr>
        <w:t>Why the others are wrong:</w:t>
      </w:r>
    </w:p>
    <w:p>
      <w:pPr>
        <w:pStyle w:val="normal1"/>
        <w:rPr>
          <w:color w:val="158466"/>
        </w:rPr>
      </w:pPr>
      <w:r>
        <w:rPr>
          <w:color w:val="158466"/>
        </w:rPr>
        <w:t>B — AWS Firewall Manager and web ACLs (WAF) protect web applications behind ALB, CloudFront, API Gateway, etc. You cannot associate a web ACL with a WorkSpaces directory. Wrong service for the job.</w:t>
      </w:r>
    </w:p>
    <w:p>
      <w:pPr>
        <w:pStyle w:val="normal1"/>
        <w:rPr>
          <w:color w:val="158466"/>
        </w:rPr>
      </w:pPr>
      <w:r>
        <w:rPr>
          <w:color w:val="158466"/>
        </w:rPr>
        <w:t>C — Trusted device certificates are a real WorkSpaces feature, but they restrict access based on the device being managed/trusted, not on location. The requirement is specifically about restricting to branch office locations (network origin), and certificates also carry higher operational overhead: issuing, deploying, and rotating certs on every machine, plus managing a root/intermediate CA. Adding a new office means provisioning certs on all its devices.</w:t>
      </w:r>
    </w:p>
    <w:p>
      <w:pPr>
        <w:pStyle w:val="normal1"/>
        <w:rPr>
          <w:color w:val="158466"/>
        </w:rPr>
      </w:pPr>
      <w:r>
        <w:rPr>
          <w:color w:val="158466"/>
        </w:rPr>
        <w:t>D — Windows Firewall on the WorkSpace controls traffic in/out of the WorkSpace instance itself; it doesn't govern where the client connecting to the WorkSpace is located. Baking firewall rules into a custom image is brittle, and every office change would require rebuilding and redeploying the image.</w:t>
      </w:r>
    </w:p>
    <w:p>
      <w:pPr>
        <w:pStyle w:val="normal1"/>
        <w:rPr>
          <w:color w:val="158466"/>
        </w:rPr>
      </w:pPr>
      <w:r>
        <w:rPr>
          <w:color w:val="158466"/>
        </w:rPr>
        <w:t>So the location-based restriction + low ongoing effort points cleanly to A.</w:t>
      </w:r>
    </w:p>
    <w:p>
      <w:pPr>
        <w:pStyle w:val="normal1"/>
        <w:rPr/>
      </w:pPr>
      <w:r>
        <w:rPr/>
      </w:r>
    </w:p>
    <w:p>
      <w:pPr>
        <w:pStyle w:val="normal1"/>
        <w:numPr>
          <w:ilvl w:val="0"/>
          <w:numId w:val="3"/>
        </w:numPr>
        <w:ind w:hanging="0" w:start="0"/>
        <w:rPr/>
      </w:pPr>
      <w:r>
        <w:rPr/>
        <w:t>A company uses AWS Organizations. The company runs two firewall appliances in a centralized networking account. Each firewall appliance runs on a manually configured highly available Amazon EC2 instance. A transit gateway connects the VPC from the centralized networking account to VPCs of member accounts. Each firewall appliance uses a static private IP address that is then used to route traffic from the member accounts to the internet.</w:t>
      </w:r>
    </w:p>
    <w:p>
      <w:pPr>
        <w:pStyle w:val="normal1"/>
        <w:rPr/>
      </w:pPr>
      <w:r>
        <w:rPr/>
        <w:t>During a recent incident, a badly configured script initiated the termination of both firewall appliances. During the rebuild of the firewall appliances, the company wrote a new script to configure the firewall appliances at startup.</w:t>
      </w:r>
    </w:p>
    <w:p>
      <w:pPr>
        <w:pStyle w:val="normal1"/>
        <w:rPr/>
      </w:pPr>
      <w:r>
        <w:rPr/>
        <w:t>The company wants to modernize the deployment of the firewall appliances. The firewall appliances need the ability to scale horizontally to handle increased traffic when the network expands. The company must continue to use the firewall appliances to comply with company policy. The provider of the firewall appliances has confirmed that the latest version of the firewall code will work with all AWS services.</w:t>
      </w:r>
    </w:p>
    <w:p>
      <w:pPr>
        <w:pStyle w:val="normal1"/>
        <w:rPr/>
      </w:pPr>
      <w:r>
        <w:rPr/>
        <w:t>Which combination of steps should the solutions architect recommend to meet these requirements MOST cost-effectively? (Choose three.)</w:t>
      </w:r>
    </w:p>
    <w:p>
      <w:pPr>
        <w:pStyle w:val="normal1"/>
        <w:rPr>
          <w:b/>
          <w:bCs/>
          <w:color w:val="FF0000"/>
        </w:rPr>
      </w:pPr>
      <w:r>
        <w:rPr>
          <w:b/>
          <w:bCs/>
          <w:color w:val="FF0000"/>
        </w:rPr>
        <w:t>A. Deploy a Gateway Load Balancer in the centralized networking account. Set up an endpoint service that uses AWS PrivateLink.</w:t>
      </w:r>
    </w:p>
    <w:p>
      <w:pPr>
        <w:pStyle w:val="normal1"/>
        <w:rPr/>
      </w:pPr>
      <w:r>
        <w:rPr/>
        <w:t>B. Deploy a Network Load Balancer in the centralized networking account. Set up an endpoint service that uses AWS PrivateLink.</w:t>
      </w:r>
    </w:p>
    <w:p>
      <w:pPr>
        <w:pStyle w:val="normal1"/>
        <w:rPr>
          <w:b/>
          <w:bCs/>
          <w:color w:val="FF0000"/>
        </w:rPr>
      </w:pPr>
      <w:r>
        <w:rPr>
          <w:b/>
          <w:bCs/>
          <w:color w:val="FF0000"/>
        </w:rPr>
        <w:t>C. Create an Auto Scaling group and a launch template that uses the new script as user data to configure the firewall appliances. Create a target group that uses the instance target type.</w:t>
      </w:r>
    </w:p>
    <w:p>
      <w:pPr>
        <w:pStyle w:val="normal1"/>
        <w:rPr/>
      </w:pPr>
      <w:r>
        <w:rPr/>
        <w:t>D. Create an Auto Scaling group. Configure an AWS Launch Wizard deployment that uses the new script as user data to configure the firewall appliances. Create a target group that uses the IP target type.</w:t>
      </w:r>
    </w:p>
    <w:p>
      <w:pPr>
        <w:pStyle w:val="normal1"/>
        <w:rPr>
          <w:b w:val="false"/>
          <w:bCs w:val="false"/>
          <w:color w:val="000000"/>
        </w:rPr>
      </w:pPr>
      <w:r>
        <w:rPr>
          <w:b w:val="false"/>
          <w:bCs w:val="false"/>
          <w:color w:val="000000"/>
        </w:rPr>
        <w:t>E. Create VPC endpoints in each member account. Update the route tables to point to the VPC endpoints.</w:t>
      </w:r>
    </w:p>
    <w:p>
      <w:pPr>
        <w:pStyle w:val="normal1"/>
        <w:rPr>
          <w:b/>
          <w:bCs/>
          <w:color w:val="FF4000"/>
        </w:rPr>
      </w:pPr>
      <w:r>
        <w:rPr>
          <w:b/>
          <w:bCs/>
          <w:color w:val="FF4000"/>
        </w:rPr>
        <w:t>F. Create VPC endpoints in the centralized networking account. Update the route tables in each member account to point to the VPC endpoints.</w:t>
      </w:r>
    </w:p>
    <w:p>
      <w:pPr>
        <w:pStyle w:val="normal1"/>
        <w:rPr>
          <w:color w:val="158466"/>
        </w:rPr>
      </w:pPr>
      <w:r>
        <w:rPr>
          <w:color w:val="158466"/>
        </w:rPr>
        <w:t>Explanation:</w:t>
      </w:r>
    </w:p>
    <w:p>
      <w:pPr>
        <w:pStyle w:val="normal1"/>
        <w:rPr>
          <w:color w:val="158466"/>
        </w:rPr>
      </w:pPr>
      <w:r>
        <w:rPr>
          <w:color w:val="158466"/>
        </w:rPr>
        <w:t>A, C, and F.</w:t>
      </w:r>
    </w:p>
    <w:p>
      <w:pPr>
        <w:pStyle w:val="normal1"/>
        <w:rPr>
          <w:color w:val="158466"/>
        </w:rPr>
      </w:pPr>
      <w:r>
        <w:rPr>
          <w:color w:val="158466"/>
        </w:rPr>
        <w:t>A — Gateway Load Balancer + PrivateLink endpoint service. A firewall appliance has to sit transparently in the traffic path (bump-in-the-wire) and inspect flows without changing the original source/destination. Gateway Load Balancer is built exactly for third-party virtual appliances: it operates at layer 3, distributes traffic across the appliance fleet, and encapsulates it with GENEVE so the appliance sees the original packets. It also gives you the health-checking and scaling hook the fleet needs. A Network Load Balancer (B) doesn't provide this transparent inline-inspection model, so it's the wrong tool despite being cheaper on paper.</w:t>
      </w:r>
    </w:p>
    <w:p>
      <w:pPr>
        <w:pStyle w:val="normal1"/>
        <w:rPr>
          <w:color w:val="158466"/>
        </w:rPr>
      </w:pPr>
      <w:r>
        <w:rPr>
          <w:color w:val="158466"/>
        </w:rPr>
        <w:t>C — Auto Scaling group + launch template (user data) + instance target group. This is what actually delivers horizontal scaling and self-healing, and it directly fixes the incident: instead of manually rebuilt "HA" instances, the ASG replaces terminated appliances automatically, and the launch template runs the new startup script as user data to configure each new appliance. GWLB target groups accept the instance target type, which pairs cleanly with an ASG. Option D is wrong on two counts: AWS Launch Wizard is a guided deployment tool for specific workloads (SQL Server, SAP, etc.), not a general appliance-fleet mechanism, and it isn't the cost-effective/idiomatic path here.</w:t>
      </w:r>
    </w:p>
    <w:p>
      <w:pPr>
        <w:pStyle w:val="normal1"/>
        <w:rPr>
          <w:color w:val="158466"/>
        </w:rPr>
      </w:pPr>
      <w:r>
        <w:rPr>
          <w:color w:val="158466"/>
        </w:rPr>
        <w:t>F — GWLB endpoints in the centralized networking account, member route tables steer traffic to them. Because a transit gateway already funnels member-account traffic into the centralized inspection VPC, you place the Gateway Load Balancer endpoints centrally and route member traffic through them via the TGW. This is the centralized inspection pattern. Option E (an endpoint in every member account) is distributed inspection — more endpoints, higher hourly + data-processing cost, and it doesn't leverage the centralized design already in place. F is the more cost-effective choice for the stated architecture.</w:t>
      </w:r>
    </w:p>
    <w:p>
      <w:pPr>
        <w:pStyle w:val="normal1"/>
        <w:rPr>
          <w:color w:val="158466"/>
        </w:rPr>
      </w:pPr>
      <w:r>
        <w:rPr>
          <w:color w:val="158466"/>
        </w:rPr>
        <w:t>So the transparent scaling firewall fleet comes from GWLB (A) fronting an ASG-managed appliance fleet (C), consumed centrally through GWLB endpoints in the networking account (F).</w:t>
      </w:r>
    </w:p>
    <w:p>
      <w:pPr>
        <w:pStyle w:val="normal1"/>
        <w:rPr>
          <w:color w:val="158466"/>
        </w:rPr>
      </w:pPr>
      <w:r>
        <w:rPr>
          <w:color w:val="158466"/>
        </w:rPr>
        <w:t>One thing worth flagging for real-world design: keep the static-IP dependency in mind — appliances behind an ASG get ephemeral IPs, so any downstream routing or NAT/internet egress that previously relied on those fixed private IPs needs to be re-pointed at the GWLB/endpoint path rather than the old static addresses.</w:t>
      </w:r>
    </w:p>
    <w:p>
      <w:pPr>
        <w:pStyle w:val="normal1"/>
        <w:rPr/>
      </w:pPr>
      <w:r>
        <w:rPr/>
      </w:r>
    </w:p>
    <w:p>
      <w:pPr>
        <w:pStyle w:val="normal1"/>
        <w:numPr>
          <w:ilvl w:val="0"/>
          <w:numId w:val="3"/>
        </w:numPr>
        <w:ind w:hanging="0" w:start="0"/>
        <w:rPr/>
      </w:pPr>
      <w:r>
        <w:rPr/>
        <w:t>A solutions architect must implement a multi-Region architecture for an Amazon RDS for PostgreSQL database that supports a web application. The database launches from an AWS CloudFormation template that includes AWS services and features that are present in both the primary and secondary Regions.</w:t>
      </w:r>
    </w:p>
    <w:p>
      <w:pPr>
        <w:pStyle w:val="normal1"/>
        <w:rPr/>
      </w:pPr>
      <w:r>
        <w:rPr/>
        <w:t>The database is configured for automated backups, and it has an RTO of 15 minutes and an RPO of 2 hours. The web application is configured to use an Amazon Route 53 record to route traffic to the database.</w:t>
      </w:r>
    </w:p>
    <w:p>
      <w:pPr>
        <w:pStyle w:val="normal1"/>
        <w:rPr/>
      </w:pPr>
      <w:r>
        <w:rPr/>
        <w:t>Which combination of steps will result in a highly available architecture that meets all the requirements? (Choose two.)</w:t>
      </w:r>
    </w:p>
    <w:p>
      <w:pPr>
        <w:pStyle w:val="normal1"/>
        <w:rPr>
          <w:b/>
          <w:bCs/>
          <w:color w:val="FF0000"/>
        </w:rPr>
      </w:pPr>
      <w:r>
        <w:rPr>
          <w:b/>
          <w:bCs/>
          <w:color w:val="FF0000"/>
        </w:rPr>
        <w:t>A. Create a cross-Region read replica of the database in the secondary Region. Configure an AWS Lambda function in the secondary Region to promote the read replica during a failover event.</w:t>
      </w:r>
    </w:p>
    <w:p>
      <w:pPr>
        <w:pStyle w:val="normal1"/>
        <w:rPr/>
      </w:pPr>
      <w:r>
        <w:rPr/>
        <w:t>B. In the primary Region, create a health check on the database that will invoke an AWS Lambda function when a failure is detected. Program the Lambda function to recreate the database from the latest database snapshot in the secondary Region and update the Route 53 host records for the database.</w:t>
      </w:r>
    </w:p>
    <w:p>
      <w:pPr>
        <w:pStyle w:val="normal1"/>
        <w:rPr/>
      </w:pPr>
      <w:r>
        <w:rPr/>
        <w:t>C. Create an AWS Lambda function to copy the latest automated backup to the secondary Region every 2 hours.</w:t>
      </w:r>
    </w:p>
    <w:p>
      <w:pPr>
        <w:pStyle w:val="normal1"/>
        <w:rPr>
          <w:b/>
          <w:bCs/>
          <w:color w:val="FF0000"/>
        </w:rPr>
      </w:pPr>
      <w:r>
        <w:rPr>
          <w:b/>
          <w:bCs/>
          <w:color w:val="FF0000"/>
        </w:rPr>
        <w:t>D. Create a failover routing policy in Route 53 for the database DNS record. Set the primary and secondary endpoints to the endpoints in each Region.</w:t>
      </w:r>
    </w:p>
    <w:p>
      <w:pPr>
        <w:pStyle w:val="normal1"/>
        <w:rPr/>
      </w:pPr>
      <w:r>
        <w:rPr/>
        <w:t>E. Create a hot standby database in the secondary Region. Use an AWS Lambda function to restore the secondary database to the latest RDS automatic backup in the event that the primary database fails.</w:t>
      </w:r>
    </w:p>
    <w:p>
      <w:pPr>
        <w:pStyle w:val="normal1"/>
        <w:rPr>
          <w:color w:val="158466"/>
        </w:rPr>
      </w:pPr>
      <w:r>
        <w:rPr>
          <w:color w:val="158466"/>
        </w:rPr>
        <w:t>Explanation:</w:t>
      </w:r>
    </w:p>
    <w:p>
      <w:pPr>
        <w:pStyle w:val="normal1"/>
        <w:rPr>
          <w:color w:val="158466"/>
        </w:rPr>
      </w:pPr>
      <w:r>
        <w:rPr>
          <w:color w:val="158466"/>
        </w:rPr>
        <w:t>A and D.</w:t>
      </w:r>
    </w:p>
    <w:p>
      <w:pPr>
        <w:pStyle w:val="normal1"/>
        <w:rPr>
          <w:color w:val="158466"/>
        </w:rPr>
      </w:pPr>
      <w:r>
        <w:rPr>
          <w:color w:val="158466"/>
        </w:rPr>
        <w:t>Here's the reasoning against the requirements (RTO 15 min, RPO 2 hours):</w:t>
      </w:r>
    </w:p>
    <w:p>
      <w:pPr>
        <w:pStyle w:val="normal1"/>
        <w:rPr>
          <w:color w:val="158466"/>
        </w:rPr>
      </w:pPr>
      <w:r>
        <w:rPr>
          <w:color w:val="158466"/>
        </w:rPr>
        <w:t>A — Cross-Region read replica + Lambda promotion. A cross-Region read replica uses asynchronous replication, so its lag is typically seconds to a few minutes—comfortably inside the 2-hour RPO. Promoting a read replica is fast (usually a few minutes), so it also satisfies the 15-minute RTO. This is the standard way to keep a warm, continuously-replicated copy in the secondary Region.</w:t>
      </w:r>
    </w:p>
    <w:p>
      <w:pPr>
        <w:pStyle w:val="normal1"/>
        <w:rPr>
          <w:color w:val="158466"/>
        </w:rPr>
      </w:pPr>
      <w:r>
        <w:rPr>
          <w:color w:val="158466"/>
        </w:rPr>
        <w:t>D — Route 53 failover routing policy. The requirement explicitly mentions Route 53 routing to the database. A failover routing policy with a health check on the primary automatically redirects traffic to the secondary endpoint when the primary is unhealthy. This is what actually redirects the web application to the promoted replica, and it's more robust than manually rewriting host records via Lambda.</w:t>
      </w:r>
    </w:p>
    <w:p>
      <w:pPr>
        <w:pStyle w:val="normal1"/>
        <w:rPr>
          <w:color w:val="158466"/>
        </w:rPr>
      </w:pPr>
      <w:r>
        <w:rPr>
          <w:color w:val="158466"/>
        </w:rPr>
        <w:t>Why the others fail:</w:t>
      </w:r>
    </w:p>
    <w:p>
      <w:pPr>
        <w:pStyle w:val="normal1"/>
        <w:rPr>
          <w:color w:val="158466"/>
        </w:rPr>
      </w:pPr>
      <w:r>
        <w:rPr>
          <w:color w:val="158466"/>
        </w:rPr>
        <w:t>B recreates the database from the latest snapshot. Snapshots are point-in-time and far less current than a read replica, so this risks blowing the 2-hour RPO, and a full restore-from-snapshot rarely completes within 15 minutes—likely blowing the RTO too. It also manually edits Route 53 records rather than using proper failover routing.</w:t>
      </w:r>
    </w:p>
    <w:p>
      <w:pPr>
        <w:pStyle w:val="normal1"/>
        <w:rPr>
          <w:color w:val="158466"/>
        </w:rPr>
      </w:pPr>
      <w:r>
        <w:rPr>
          <w:color w:val="158466"/>
        </w:rPr>
        <w:t>C only copies a backup every 2 hours. It provides no promotion or failover mechanism at all—it's an incomplete half-solution, and copying on the 2-hour boundary leaves you at the edge of (or over) the RPO.</w:t>
      </w:r>
    </w:p>
    <w:p>
      <w:pPr>
        <w:pStyle w:val="normal1"/>
        <w:rPr>
          <w:color w:val="158466"/>
        </w:rPr>
      </w:pPr>
      <w:r>
        <w:rPr>
          <w:color w:val="158466"/>
        </w:rPr>
        <w:t>E describes a "hot standby" but then restores from an automatic backup on failure, which is a contradiction—restoring is a cold, slow operation that won't meet the 15-minute RTO, and it isn't actually kept hot.</w:t>
      </w:r>
    </w:p>
    <w:p>
      <w:pPr>
        <w:pStyle w:val="normal1"/>
        <w:rPr>
          <w:color w:val="158466"/>
        </w:rPr>
      </w:pPr>
      <w:r>
        <w:rPr>
          <w:color w:val="158466"/>
        </w:rPr>
        <w:t>So the pairing is a continuously-replicated secondary (A) plus automated DNS failover (D).</w:t>
      </w:r>
    </w:p>
    <w:p>
      <w:pPr>
        <w:pStyle w:val="normal1"/>
        <w:rPr/>
      </w:pPr>
      <w:r>
        <w:rPr/>
      </w:r>
    </w:p>
    <w:p>
      <w:pPr>
        <w:pStyle w:val="normal1"/>
        <w:numPr>
          <w:ilvl w:val="0"/>
          <w:numId w:val="3"/>
        </w:numPr>
        <w:ind w:hanging="0" w:start="0"/>
        <w:rPr/>
      </w:pPr>
      <w:r>
        <w:rPr/>
        <w:t>An ecommerce company runs an application on AWS. The application has an Amazon API Gateway API that invokes an AWS Lambda function. The data is stored in an Amazon RDS for PostgreSQL DB instance.</w:t>
      </w:r>
    </w:p>
    <w:p>
      <w:pPr>
        <w:pStyle w:val="normal1"/>
        <w:rPr/>
      </w:pPr>
      <w:r>
        <w:rPr/>
        <w:t>During the company’s most recent flash sale, a sudden increase in API calls negatively affected the application's performance. A solutions architect reviewed the Amazon CloudWatch metrics during that time and noticed a significant increase in Lambda invocations and database connections. The CPU utilization also was high on the DB instance.</w:t>
      </w:r>
    </w:p>
    <w:p>
      <w:pPr>
        <w:pStyle w:val="normal1"/>
        <w:rPr/>
      </w:pPr>
      <w:r>
        <w:rPr/>
        <w:t>What should the solutions architect recommend to optimize the application's performance?</w:t>
      </w:r>
    </w:p>
    <w:p>
      <w:pPr>
        <w:pStyle w:val="normal1"/>
        <w:rPr/>
      </w:pPr>
      <w:r>
        <w:rPr/>
        <w:t>A. Increase the memory of the Lambda function. Modify the Lambda function to close the database connections when the data is retrieved.</w:t>
      </w:r>
    </w:p>
    <w:p>
      <w:pPr>
        <w:pStyle w:val="normal1"/>
        <w:rPr/>
      </w:pPr>
      <w:r>
        <w:rPr/>
        <w:t>B. Add an Amazon ElastiCache for Redis cluster to store the frequently accessed data from the RDS database.</w:t>
      </w:r>
    </w:p>
    <w:p>
      <w:pPr>
        <w:pStyle w:val="normal1"/>
        <w:rPr>
          <w:b/>
          <w:bCs/>
          <w:color w:val="FF0000"/>
        </w:rPr>
      </w:pPr>
      <w:r>
        <w:rPr>
          <w:b/>
          <w:bCs/>
          <w:color w:val="FF0000"/>
        </w:rPr>
        <w:t>C. Create an RDS proxy by using the Lambda console. Modify the Lambda function to use the proxy endpoint.</w:t>
      </w:r>
    </w:p>
    <w:p>
      <w:pPr>
        <w:pStyle w:val="normal1"/>
        <w:rPr/>
      </w:pPr>
      <w:r>
        <w:rPr/>
        <w:t>D. Modify the Lambda function to connect to the database outside of the function's handler. Check for an existing database connection before creating a new connection.</w:t>
      </w:r>
    </w:p>
    <w:p>
      <w:pPr>
        <w:pStyle w:val="normal1"/>
        <w:rPr>
          <w:color w:val="158466"/>
        </w:rPr>
      </w:pPr>
      <w:r>
        <w:rPr>
          <w:color w:val="158466"/>
        </w:rPr>
        <w:t>Explanation:</w:t>
      </w:r>
    </w:p>
    <w:p>
      <w:pPr>
        <w:pStyle w:val="normal1"/>
        <w:rPr>
          <w:color w:val="158466"/>
        </w:rPr>
      </w:pPr>
      <w:r>
        <w:rPr>
          <w:color w:val="158466"/>
        </w:rPr>
        <w:t>C. Create an RDS Proxy and point the Lambda function at the proxy endpoint.</w:t>
      </w:r>
    </w:p>
    <w:p>
      <w:pPr>
        <w:pStyle w:val="normal1"/>
        <w:rPr>
          <w:color w:val="158466"/>
        </w:rPr>
      </w:pPr>
      <w:r>
        <w:rPr>
          <w:color w:val="158466"/>
        </w:rPr>
        <w:t>The key diagnostic signal is the significant increase in database connections combined with high CPU on the DB instance. That's the classic Lambda + RDS failure mode: when Lambda scales out to hundreds of concurrent executions during a flash sale, each execution environment opens its own database connection. PostgreSQL spawns a backend process per connection, so a connection storm drives CPU up through sheer connection-management overhead — often before the actual query workload even becomes the bottleneck.</w:t>
      </w:r>
    </w:p>
    <w:p>
      <w:pPr>
        <w:pStyle w:val="normal1"/>
        <w:rPr>
          <w:color w:val="158466"/>
        </w:rPr>
      </w:pPr>
      <w:r>
        <w:rPr>
          <w:color w:val="158466"/>
        </w:rPr>
        <w:t>RDS Proxy sits between Lambda and the database and maintains a pool of established connections that it multiplexes and reuses across the many short-lived Lambda invocations. This caps and stabilizes the number of real connections hitting PostgreSQL, absorbing the burst so the DB CPU isn't consumed by opening/closing connections. You can create the proxy directly from the Lambda console's configuration panel and then repoint the function at the proxy endpoint, which is exactly what the option describes.</w:t>
      </w:r>
    </w:p>
    <w:p>
      <w:pPr>
        <w:pStyle w:val="normal1"/>
        <w:rPr>
          <w:color w:val="158466"/>
        </w:rPr>
      </w:pPr>
      <w:r>
        <w:rPr>
          <w:color w:val="158466"/>
        </w:rPr>
        <w:t>Why the others fall short:</w:t>
      </w:r>
    </w:p>
    <w:p>
      <w:pPr>
        <w:pStyle w:val="normal1"/>
        <w:rPr>
          <w:color w:val="158466"/>
        </w:rPr>
      </w:pPr>
      <w:r>
        <w:rPr>
          <w:color w:val="158466"/>
        </w:rPr>
        <w:t>A — More Lambda memory (and thus more CPU allocation) speeds up function execution but does nothing about connection count; the DB is the bottleneck, not the function. Closing connections after each retrieval actually makes things worse by forcing a fresh connection setup on every single invocation.</w:t>
      </w:r>
    </w:p>
    <w:p>
      <w:pPr>
        <w:pStyle w:val="normal1"/>
        <w:rPr>
          <w:color w:val="158466"/>
        </w:rPr>
      </w:pPr>
      <w:r>
        <w:rPr>
          <w:color w:val="158466"/>
        </w:rPr>
        <w:t>B — ElastiCache is a legitimate optimization and would reduce read load on the DB, but it addresses the symptom (query CPU) rather than the diagnosed problem (connection explosion), requires application logic changes plus a cache-invalidation strategy, and doesn't cap connections. It's the right answer to a different question ("reduce repeated reads of hot data").</w:t>
      </w:r>
    </w:p>
    <w:p>
      <w:pPr>
        <w:pStyle w:val="normal1"/>
        <w:rPr>
          <w:color w:val="158466"/>
        </w:rPr>
      </w:pPr>
      <w:r>
        <w:rPr>
          <w:color w:val="158466"/>
        </w:rPr>
        <w:t>D — Initializing the connection outside the handler and reusing it is a genuine best practice, and it helps within a single warm execution environment. But it does nothing across concurrency: 500 concurrent Lambda environments still means up to 500 connections. It reduces churn, not peak connection count, so it only partially mitigates the flash-sale scenario.</w:t>
      </w:r>
    </w:p>
    <w:p>
      <w:pPr>
        <w:pStyle w:val="normal1"/>
        <w:rPr>
          <w:color w:val="158466"/>
        </w:rPr>
      </w:pPr>
      <w:r>
        <w:rPr>
          <w:color w:val="158466"/>
        </w:rPr>
        <w:t>RDS Proxy is the option that directly targets connection pooling at scale, which is precisely what a bursty serverless-to-RDS pattern needs.</w:t>
      </w:r>
    </w:p>
    <w:p>
      <w:pPr>
        <w:pStyle w:val="normal1"/>
        <w:rPr/>
      </w:pPr>
      <w:r>
        <w:rPr/>
      </w:r>
    </w:p>
    <w:p>
      <w:pPr>
        <w:pStyle w:val="normal1"/>
        <w:numPr>
          <w:ilvl w:val="0"/>
          <w:numId w:val="3"/>
        </w:numPr>
        <w:ind w:hanging="0" w:start="0"/>
        <w:rPr/>
      </w:pPr>
      <w:r>
        <w:rPr/>
        <w:t>A retail company wants to improve its application architecture. The company's applications register new orders, handle returns of merchandise, and provide analytics. The applications store retail data in a MySQL database and an Oracle OLAP analytics database. All the applications and databases are hosted on Amazon EC2 instances.</w:t>
      </w:r>
    </w:p>
    <w:p>
      <w:pPr>
        <w:pStyle w:val="normal1"/>
        <w:rPr/>
      </w:pPr>
      <w:r>
        <w:rPr/>
        <w:t>Each application consists of several components that handle different parts of the order process. These components use incoming data from different sources. A separate ETL job runs every week and copies data from each application to the analytics database.A solutions architect must redesign the architecture into an event-driven solution that uses serverless services. The solution must provide updated analytics in near real time.</w:t>
      </w:r>
    </w:p>
    <w:p>
      <w:pPr>
        <w:pStyle w:val="normal1"/>
        <w:rPr/>
      </w:pPr>
      <w:r>
        <w:rPr/>
        <w:t>Which solution will meet these requirements?</w:t>
      </w:r>
    </w:p>
    <w:p>
      <w:pPr>
        <w:pStyle w:val="normal1"/>
        <w:rPr/>
      </w:pPr>
      <w:r>
        <w:rPr/>
        <w:t>A. Migrate the individual applications as microservices to Amazon Elastic Container Service (Amazon ECS) containers that use AWS Fargate. Keep the retail MySQL database on Amazon EC2. Move the analytics database to Amazon Neptune. Use Amazon Simple Queue Service (Amazon SQS) to send all the incoming data to the microservices and the analytics database.</w:t>
      </w:r>
    </w:p>
    <w:p>
      <w:pPr>
        <w:pStyle w:val="normal1"/>
        <w:rPr/>
      </w:pPr>
      <w:r>
        <w:rPr/>
        <w:t>B. Create an Auto Scaling group for each application. Specify the necessary number of EC2 instances in each Auto Scaling group. Migrate the retail MySQL database and the analytics database to Amazon Aurora MySQL. Use Amazon Simple Notification Service (Amazon SNS) to send all the incoming data to the correct EC2 instances and the analytics database.</w:t>
      </w:r>
    </w:p>
    <w:p>
      <w:pPr>
        <w:pStyle w:val="normal1"/>
        <w:rPr>
          <w:b/>
          <w:bCs/>
          <w:color w:val="FF0000"/>
        </w:rPr>
      </w:pPr>
      <w:r>
        <w:rPr>
          <w:b/>
          <w:bCs/>
          <w:color w:val="FF0000"/>
        </w:rPr>
        <w:t>C. Migrate the individual applications as microservices to Amazon Elastic Kubernetes Service (Amazon EKS) containers that use AWS Fargate. Migrate the retail MySQL database to Amazon Aurora Serverless MySQL. Migrate the analytics database to Amazon Redshift Serverless. Use Amazon EventBridge to send all the incoming data to the microservices and the analytics database.</w:t>
      </w:r>
    </w:p>
    <w:p>
      <w:pPr>
        <w:pStyle w:val="normal1"/>
        <w:rPr/>
      </w:pPr>
      <w:r>
        <w:rPr/>
        <w:t>D. Migrate the individual applications as microservices to Amazon AppStream 2.0. Migrate the retail MySQL database to Amazon Aurora MySQL. Migrate the analytics database to Amazon Redshift Serverless. Use AWS IoT Core to send all the incoming data to the microservices and the analytics database.</w:t>
      </w:r>
    </w:p>
    <w:p>
      <w:pPr>
        <w:pStyle w:val="normal1"/>
        <w:rPr>
          <w:color w:val="158466"/>
        </w:rPr>
      </w:pPr>
      <w:r>
        <w:rPr>
          <w:color w:val="158466"/>
        </w:rPr>
        <w:t>Explanation:</w:t>
      </w:r>
    </w:p>
    <w:p>
      <w:pPr>
        <w:pStyle w:val="normal1"/>
        <w:rPr>
          <w:color w:val="158466"/>
        </w:rPr>
      </w:pPr>
      <w:r>
        <w:rPr>
          <w:color w:val="158466"/>
        </w:rPr>
        <w:t>The answer is C.</w:t>
      </w:r>
    </w:p>
    <w:p>
      <w:pPr>
        <w:pStyle w:val="normal1"/>
        <w:rPr>
          <w:color w:val="158466"/>
        </w:rPr>
      </w:pPr>
      <w:r>
        <w:rPr>
          <w:color w:val="158466"/>
        </w:rPr>
        <w:t>Here's why it fits every requirement:</w:t>
      </w:r>
    </w:p>
    <w:p>
      <w:pPr>
        <w:pStyle w:val="normal1"/>
        <w:rPr>
          <w:color w:val="158466"/>
        </w:rPr>
      </w:pPr>
      <w:r>
        <w:rPr>
          <w:color w:val="158466"/>
        </w:rPr>
        <w:t>Serverless microservices — Amazon EKS with AWS Fargate runs the containerized microservices without you managing EC2 instances. Fargate is the serverless compute layer.</w:t>
      </w:r>
    </w:p>
    <w:p>
      <w:pPr>
        <w:pStyle w:val="normal1"/>
        <w:rPr>
          <w:color w:val="158466"/>
        </w:rPr>
      </w:pPr>
      <w:r>
        <w:rPr>
          <w:color w:val="158466"/>
        </w:rPr>
        <w:t>Serverless retail database — Aurora Serverless MySQL is a drop-in path for the existing MySQL database and scales automatically without provisioned instances.</w:t>
      </w:r>
    </w:p>
    <w:p>
      <w:pPr>
        <w:pStyle w:val="normal1"/>
        <w:rPr>
          <w:color w:val="158466"/>
        </w:rPr>
      </w:pPr>
      <w:r>
        <w:rPr>
          <w:color w:val="158466"/>
        </w:rPr>
        <w:t>Serverless analytics database — Redshift Serverless is a proper OLAP/analytics data warehouse (the right replacement for the Oracle OLAP database) and runs serverless.</w:t>
      </w:r>
    </w:p>
    <w:p>
      <w:pPr>
        <w:pStyle w:val="normal1"/>
        <w:rPr>
          <w:color w:val="158466"/>
        </w:rPr>
      </w:pPr>
      <w:r>
        <w:rPr>
          <w:color w:val="158466"/>
        </w:rPr>
        <w:t>Event-driven, near real-time — Amazon EventBridge is the event bus that routes incoming data to the microservices and the analytics database as events arrive, replacing the weekly batch ETL job with continuous near-real-time updates.</w:t>
      </w:r>
    </w:p>
    <w:p>
      <w:pPr>
        <w:pStyle w:val="normal1"/>
        <w:rPr>
          <w:color w:val="158466"/>
        </w:rPr>
      </w:pPr>
      <w:r>
        <w:rPr>
          <w:color w:val="158466"/>
        </w:rPr>
        <w:t>Why the others fail:</w:t>
      </w:r>
    </w:p>
    <w:p>
      <w:pPr>
        <w:pStyle w:val="normal1"/>
        <w:rPr>
          <w:color w:val="158466"/>
        </w:rPr>
      </w:pPr>
      <w:r>
        <w:rPr>
          <w:color w:val="158466"/>
        </w:rPr>
        <w:t>A — Amazon Neptune is a graph database, wrong tool for OLAP analytics. Also keeps MySQL on EC2 (not serverless), and SQS is a point-to-point queue rather than an event-routing bus.</w:t>
      </w:r>
    </w:p>
    <w:p>
      <w:pPr>
        <w:pStyle w:val="normal1"/>
        <w:rPr>
          <w:color w:val="158466"/>
        </w:rPr>
      </w:pPr>
      <w:r>
        <w:rPr>
          <w:color w:val="158466"/>
        </w:rPr>
        <w:t>B — Auto Scaling groups of EC2 instances are explicitly not serverless, so it violates the core requirement immediately. Aurora MySQL for the analytics workload is also not an OLAP warehouse.</w:t>
      </w:r>
    </w:p>
    <w:p>
      <w:pPr>
        <w:pStyle w:val="normal1"/>
        <w:rPr>
          <w:color w:val="158466"/>
        </w:rPr>
      </w:pPr>
      <w:r>
        <w:rPr>
          <w:color w:val="158466"/>
        </w:rPr>
        <w:t>D — Amazon AppStream 2.0 is an application streaming service for delivering desktop apps to users, not a microservices runtime. AWS IoT Core is designed for device telemetry, not general application event routing.</w:t>
      </w:r>
    </w:p>
    <w:p>
      <w:pPr>
        <w:pStyle w:val="normal1"/>
        <w:rPr>
          <w:color w:val="158466"/>
        </w:rPr>
      </w:pPr>
      <w:r>
        <w:rPr>
          <w:color w:val="158466"/>
        </w:rPr>
        <w:t>The distinguishing pattern to lock in: when you see "event-driven + serverless + near real-time analytics", the winning combination is almost always Fargate + Aurora Serverless + Redshift Serverless + EventBridge. EventBridge is your default event-routing answer when the question emphasizes event-driven architecture (versus SQS for decoupled queuing or SNS for fan-out pub/sub).</w:t>
      </w:r>
    </w:p>
    <w:p>
      <w:pPr>
        <w:pStyle w:val="normal1"/>
        <w:rPr/>
      </w:pPr>
      <w:r>
        <w:rPr/>
      </w:r>
    </w:p>
    <w:p>
      <w:pPr>
        <w:pStyle w:val="normal1"/>
        <w:numPr>
          <w:ilvl w:val="0"/>
          <w:numId w:val="3"/>
        </w:numPr>
        <w:ind w:hanging="0" w:start="0"/>
        <w:rPr/>
      </w:pPr>
      <w:r>
        <w:rPr/>
        <w:t>A company is planning a migration from an on-premises data center to the AWS Cloud. The company plans to use multiple AWS accounts that are managed in an organization in AWS Organizations. The company will create a small number of accounts initially and will add accounts as needed. A solutions architect must design a solution that turns on AWS CloudTrail in all AWS accounts.</w:t>
      </w:r>
    </w:p>
    <w:p>
      <w:pPr>
        <w:pStyle w:val="normal1"/>
        <w:rPr/>
      </w:pPr>
      <w:r>
        <w:rPr/>
        <w:t>What is the MOST operationally efficient solution that meets these requirements?</w:t>
      </w:r>
    </w:p>
    <w:p>
      <w:pPr>
        <w:pStyle w:val="normal1"/>
        <w:rPr/>
      </w:pPr>
      <w:r>
        <w:rPr/>
        <w:t>A. Create an AWS Lambda function that creates a new CloudTrail trail in all AWS accounts in the organization. Invoke the Lambda function daily by using a scheduled action in Amazon EventBridge.</w:t>
      </w:r>
    </w:p>
    <w:p>
      <w:pPr>
        <w:pStyle w:val="normal1"/>
        <w:rPr>
          <w:b/>
          <w:bCs/>
          <w:color w:val="FF0000"/>
        </w:rPr>
      </w:pPr>
      <w:r>
        <w:rPr>
          <w:b/>
          <w:bCs/>
          <w:color w:val="FF0000"/>
        </w:rPr>
        <w:t>B. Create a new CloudTrail trail in the organization's management account. Configure the trail to log all events for all AWS accounts in the organization.</w:t>
      </w:r>
    </w:p>
    <w:p>
      <w:pPr>
        <w:pStyle w:val="normal1"/>
        <w:rPr/>
      </w:pPr>
      <w:r>
        <w:rPr/>
        <w:t>C. Create a new CloudTrail trail in all AWS accounts in the organization. Create new trails whenever a new account is created. Define an SCP that prevents deletion or modification of trails. Apply the SCP to the root OU.</w:t>
      </w:r>
    </w:p>
    <w:p>
      <w:pPr>
        <w:pStyle w:val="normal1"/>
        <w:rPr/>
      </w:pPr>
      <w:r>
        <w:rPr/>
        <w:t>D. Create an AWS Systems Manager Automation runbook that creates a CloudTrail trail in all AWS accounts in the organization. Invoke the automation by using Systems Manager State Manager.</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An organization trail created in the management account is the purpose-built feature for exactly this scenario. You create it once, and CloudTrail automatically applies it to every member account in the organization — including any accounts added later, with no additional action required. Member account admins can see the trail but can't modify or delete it.</w:t>
      </w:r>
    </w:p>
    <w:p>
      <w:pPr>
        <w:pStyle w:val="normal1"/>
        <w:rPr>
          <w:color w:val="158466"/>
        </w:rPr>
      </w:pPr>
      <w:r>
        <w:rPr>
          <w:color w:val="158466"/>
        </w:rPr>
        <w:t>Why the others are worse operationally:</w:t>
      </w:r>
    </w:p>
    <w:p>
      <w:pPr>
        <w:pStyle w:val="normal1"/>
        <w:rPr>
          <w:color w:val="158466"/>
        </w:rPr>
      </w:pPr>
      <w:r>
        <w:rPr>
          <w:color w:val="158466"/>
        </w:rPr>
        <w:t>A — A Lambda on a daily EventBridge schedule is a custom, brittle mechanism to replicate a native feature. It creates independent per-account trails, adds code to maintain, and only reconciles once a day (new accounts go uncovered until the next run).</w:t>
      </w:r>
    </w:p>
    <w:p>
      <w:pPr>
        <w:pStyle w:val="normal1"/>
        <w:rPr>
          <w:color w:val="158466"/>
        </w:rPr>
      </w:pPr>
      <w:r>
        <w:rPr>
          <w:color w:val="158466"/>
        </w:rPr>
        <w:t>C — Creating a separate trail in each account plus manually creating one whenever an account is added is high-touch and doesn't scale. The SCP protects trails from deletion but does nothing to solve the "turn it on everywhere automatically" requirement.</w:t>
      </w:r>
    </w:p>
    <w:p>
      <w:pPr>
        <w:pStyle w:val="normal1"/>
        <w:rPr>
          <w:color w:val="158466"/>
        </w:rPr>
      </w:pPr>
      <w:r>
        <w:rPr>
          <w:color w:val="158466"/>
        </w:rPr>
        <w:t>D — Same core problem as A and C: a custom Automation/State Manager pipeline manages many individual trails instead of using the single native organization trail. More moving parts, more to maintain.</w:t>
      </w:r>
    </w:p>
    <w:p>
      <w:pPr>
        <w:pStyle w:val="normal1"/>
        <w:rPr>
          <w:color w:val="158466"/>
        </w:rPr>
      </w:pPr>
      <w:r>
        <w:rPr>
          <w:color w:val="158466"/>
        </w:rPr>
        <w:t>The pattern to remember: whenever a question says "all accounts in the organization" plus "new accounts as they're added," the operationally efficient answer is almost always the native org-level feature (here, an organization trail from the management account) rather than any script/Lambda/Automation that loops over accounts.</w:t>
      </w:r>
    </w:p>
    <w:p>
      <w:pPr>
        <w:pStyle w:val="normal1"/>
        <w:rPr/>
      </w:pPr>
      <w:r>
        <w:rPr/>
      </w:r>
    </w:p>
    <w:p>
      <w:pPr>
        <w:pStyle w:val="normal1"/>
        <w:numPr>
          <w:ilvl w:val="0"/>
          <w:numId w:val="3"/>
        </w:numPr>
        <w:ind w:hanging="0" w:start="0"/>
        <w:rPr/>
      </w:pPr>
      <w:r>
        <w:rPr/>
        <w:t>A software development company has multiple engineers who are working remotely. The company is running Active Directory Domain Services (AD DS) on an Amazon EC2 instance. The company's security policy states that all internal, nonpublic services that are deployed in a VPC must be accessible through a VPN. Multi-factor authentication (MFA) must be used for access to a VPN.</w:t>
      </w:r>
    </w:p>
    <w:p>
      <w:pPr>
        <w:pStyle w:val="normal1"/>
        <w:rPr/>
      </w:pPr>
      <w:r>
        <w:rPr/>
        <w:t>What should a solutions architect do to meet these requirements?</w:t>
      </w:r>
    </w:p>
    <w:p>
      <w:pPr>
        <w:pStyle w:val="normal1"/>
        <w:rPr/>
      </w:pPr>
      <w:r>
        <w:rPr/>
        <w:t>A. Create an AWS Site-to-Site VPN connection. Configure integration between a VPN and AD DS. Use an Amazon WorkSpaces client with MFA support enabled to establish a VPN connection.</w:t>
      </w:r>
    </w:p>
    <w:p>
      <w:pPr>
        <w:pStyle w:val="normal1"/>
        <w:rPr>
          <w:b/>
          <w:bCs/>
          <w:color w:val="FF0000"/>
        </w:rPr>
      </w:pPr>
      <w:r>
        <w:rPr>
          <w:b/>
          <w:bCs/>
          <w:color w:val="FF0000"/>
        </w:rPr>
        <w:t>B. Create an AWS Client VPN endpoint. Create an AD Connector directory for integration with AD DS. Enable MFA for AD Connector. Use AWS Client VPN to establish a VPN connection.</w:t>
      </w:r>
    </w:p>
    <w:p>
      <w:pPr>
        <w:pStyle w:val="normal1"/>
        <w:rPr/>
      </w:pPr>
      <w:r>
        <w:rPr/>
        <w:t>C. Create multiple AWS Site-to-Site VPN connections by using AWS VPN CloudHub. Configure integration between AWS VPN CloudHub and AD DS. Use AWS Copilot to establish a VPN connection.</w:t>
      </w:r>
    </w:p>
    <w:p>
      <w:pPr>
        <w:pStyle w:val="normal1"/>
        <w:rPr/>
      </w:pPr>
      <w:r>
        <w:rPr/>
        <w:t>D. Create an Amazon WorkLink endpoint. Configure integration between Amazon WorkLink and AD DS. Enable MFA in Amazon WorkLink. Use AWS Client VPN to establish a VPN connection.</w:t>
      </w:r>
    </w:p>
    <w:p>
      <w:pPr>
        <w:pStyle w:val="normal1"/>
        <w:rPr>
          <w:color w:val="158466"/>
        </w:rPr>
      </w:pPr>
      <w:r>
        <w:rPr>
          <w:color w:val="158466"/>
        </w:rPr>
        <w:t>Explanation:</w:t>
      </w:r>
    </w:p>
    <w:p>
      <w:pPr>
        <w:pStyle w:val="normal1"/>
        <w:rPr>
          <w:color w:val="158466"/>
        </w:rPr>
      </w:pPr>
      <w:r>
        <w:rPr>
          <w:color w:val="158466"/>
        </w:rPr>
        <w:t>Answer: B</w:t>
      </w:r>
    </w:p>
    <w:p>
      <w:pPr>
        <w:pStyle w:val="normal1"/>
        <w:rPr>
          <w:color w:val="158466"/>
        </w:rPr>
      </w:pPr>
      <w:r>
        <w:rPr>
          <w:color w:val="158466"/>
        </w:rPr>
        <w:t>Create an AWS Client VPN endpoint, create an AD Connector directory for integration with AD DS, enable MFA for AD Connector, and use AWS Client VPN to establish the connection.</w:t>
      </w:r>
    </w:p>
    <w:p>
      <w:pPr>
        <w:pStyle w:val="normal1"/>
        <w:rPr>
          <w:color w:val="158466"/>
        </w:rPr>
      </w:pPr>
      <w:r>
        <w:rPr>
          <w:color w:val="158466"/>
        </w:rPr>
        <w:t>Why B is correct:</w:t>
      </w:r>
    </w:p>
    <w:p>
      <w:pPr>
        <w:pStyle w:val="normal1"/>
        <w:rPr>
          <w:color w:val="158466"/>
        </w:rPr>
      </w:pPr>
      <w:r>
        <w:rPr>
          <w:color w:val="158466"/>
        </w:rPr>
        <w:t>The scenario has remote individual engineers who each need to connect to internal VPC services. AWS Client VPN is purpose-built for this: it's a managed, client-based VPN that gives individual remote users secure access into a VPC. It natively supports Active Directory authentication through an AD Connector, and MFA can be layered on by enabling it on the AD Connector (which uses a RADIUS-based MFA integration). This satisfies both requirements — VPN access to nonpublic VPC services and MFA.</w:t>
      </w:r>
    </w:p>
    <w:p>
      <w:pPr>
        <w:pStyle w:val="normal1"/>
        <w:rPr>
          <w:color w:val="158466"/>
        </w:rPr>
      </w:pPr>
      <w:r>
        <w:rPr>
          <w:color w:val="158466"/>
        </w:rPr>
        <w:t>Why the others are wrong:</w:t>
      </w:r>
    </w:p>
    <w:p>
      <w:pPr>
        <w:pStyle w:val="normal1"/>
        <w:rPr>
          <w:color w:val="158466"/>
        </w:rPr>
      </w:pPr>
      <w:r>
        <w:rPr>
          <w:color w:val="158466"/>
        </w:rPr>
        <w:t>A — Site-to-Site VPN connects an entire on-premises network to AWS via a customer gateway; it's not meant for individual remote workers connecting from arbitrary locations. Also, WorkSpaces is a virtual desktop service, not a VPN client, so "use a WorkSpaces client to establish a VPN connection" doesn't fit.</w:t>
      </w:r>
    </w:p>
    <w:p>
      <w:pPr>
        <w:pStyle w:val="normal1"/>
        <w:rPr>
          <w:color w:val="158466"/>
        </w:rPr>
      </w:pPr>
      <w:r>
        <w:rPr>
          <w:color w:val="158466"/>
        </w:rPr>
        <w:t>C — VPN CloudHub is designed to connect multiple branch office sites to each other and to AWS through a shared virtual private gateway. It's a site-to-site topology, again wrong for individual remote engineers. AWS Copilot is a CLI for deploying containerized apps — it has nothing to do with establishing VPN connections.</w:t>
      </w:r>
    </w:p>
    <w:p>
      <w:pPr>
        <w:pStyle w:val="normal1"/>
        <w:rPr>
          <w:color w:val="158466"/>
        </w:rPr>
      </w:pPr>
      <w:r>
        <w:rPr>
          <w:color w:val="158466"/>
        </w:rPr>
        <w:t>D — Amazon WorkLink provided secure mobile access to internal websites specifically (and has since been discontinued). It isn't a general VPN solution for arbitrary internal services, and the option is internally inconsistent (WorkLink endpoint but then "use AWS Client VPN to connect").</w:t>
      </w:r>
    </w:p>
    <w:p>
      <w:pPr>
        <w:pStyle w:val="normal1"/>
        <w:rPr>
          <w:color w:val="158466"/>
        </w:rPr>
      </w:pPr>
      <w:r>
        <w:rPr>
          <w:color w:val="158466"/>
        </w:rPr>
        <w:t>The key pattern to recognize: remote individual users → AWS Client VPN, while network-to-network → Site-to-Site VPN / CloudHub. Pairing Client VPN with AD Connector + MFA is the standard way to meet an AD-backed, MFA-enforced remote access requirement.</w:t>
      </w:r>
    </w:p>
    <w:p>
      <w:pPr>
        <w:pStyle w:val="normal1"/>
        <w:rPr/>
      </w:pPr>
      <w:r>
        <w:rPr/>
      </w:r>
    </w:p>
    <w:p>
      <w:pPr>
        <w:pStyle w:val="normal1"/>
        <w:numPr>
          <w:ilvl w:val="0"/>
          <w:numId w:val="3"/>
        </w:numPr>
        <w:ind w:hanging="0" w:start="0"/>
        <w:rPr/>
      </w:pPr>
      <w:r>
        <w:rPr/>
        <w:t>A company is running a three-tier web application in an on-premises data center. The frontend is served by an Apache web server, the middle tier is a monolithic Java application, and the storage tier is a PostgreSQL database.</w:t>
      </w:r>
    </w:p>
    <w:p>
      <w:pPr>
        <w:pStyle w:val="normal1"/>
        <w:rPr/>
      </w:pPr>
      <w:r>
        <w:rPr/>
        <w:t>During a recent marketing promotion, customers could not place orders through the application because the application crashed. An analysis showed that all three tiers were overloaded. The application became unresponsive, and the database reached its capacity limit because of read operations. The company already has several similar promotions scheduled in the near future.</w:t>
      </w:r>
    </w:p>
    <w:p>
      <w:pPr>
        <w:pStyle w:val="normal1"/>
        <w:rPr/>
      </w:pPr>
      <w:r>
        <w:rPr/>
        <w:t>A solutions architect must develop a plan for migration to AWS to resolve these issues. The solution must maximize scalability and must minimize operational effort</w:t>
      </w:r>
    </w:p>
    <w:p>
      <w:pPr>
        <w:pStyle w:val="normal1"/>
        <w:rPr/>
      </w:pPr>
      <w:r>
        <w:rPr/>
        <w:t>Which combination of steps will meet these requirements? (Choose three.)</w:t>
      </w:r>
    </w:p>
    <w:p>
      <w:pPr>
        <w:pStyle w:val="normal1"/>
        <w:rPr>
          <w:b/>
          <w:bCs/>
          <w:color w:val="FF0000"/>
        </w:rPr>
      </w:pPr>
      <w:r>
        <w:rPr>
          <w:b/>
          <w:bCs/>
          <w:color w:val="FF0000"/>
        </w:rPr>
        <w:t>A. Refactor the frontend so that static assets can be hosted on Amazon S3. Use Amazon CloudFront to serve the frontend to customers. Connect the frontend to the Java application.</w:t>
      </w:r>
    </w:p>
    <w:p>
      <w:pPr>
        <w:pStyle w:val="normal1"/>
        <w:rPr/>
      </w:pPr>
      <w:r>
        <w:rPr/>
        <w:t>B. Rehost the Apache web server of the frontend on Amazon EC2 instances that are in an Auto Scaling group. Use a load balancer in front of the Auto Scaling group. Use Amazon Elastic File System (Amazon EFS) to host the static assets that the Apache web server needs.</w:t>
      </w:r>
    </w:p>
    <w:p>
      <w:pPr>
        <w:pStyle w:val="normal1"/>
        <w:rPr>
          <w:b/>
          <w:bCs/>
          <w:color w:val="FF0000"/>
        </w:rPr>
      </w:pPr>
      <w:r>
        <w:rPr>
          <w:b/>
          <w:bCs/>
          <w:color w:val="FF0000"/>
        </w:rPr>
        <w:t>C. Rehost the Java application in an AWS Elastic Beanstalk environment that includes auto scaling.</w:t>
      </w:r>
    </w:p>
    <w:p>
      <w:pPr>
        <w:pStyle w:val="normal1"/>
        <w:rPr/>
      </w:pPr>
      <w:r>
        <w:rPr/>
        <w:t>D. Refactor the Java application, Develop a Docker container to run the Java application. Use AWS Fargate to host the container.</w:t>
      </w:r>
    </w:p>
    <w:p>
      <w:pPr>
        <w:pStyle w:val="normal1"/>
        <w:rPr>
          <w:b/>
          <w:bCs/>
          <w:color w:val="FF0000"/>
        </w:rPr>
      </w:pPr>
      <w:r>
        <w:rPr>
          <w:b/>
          <w:bCs/>
          <w:color w:val="FF0000"/>
        </w:rPr>
        <w:t>E. Use AWS Database Migration Service (AWS DMS) to replatform the PostgreSQL database to an Amazon Aurora PostgreSQL database. Use Aurora Auto Scaling for read replicas.</w:t>
      </w:r>
    </w:p>
    <w:p>
      <w:pPr>
        <w:pStyle w:val="normal1"/>
        <w:rPr/>
      </w:pPr>
      <w:r>
        <w:rPr/>
        <w:t>F. Rehost the PostgreSQL database on an Amazon EC2 instance that has twice as much memory as the on-premises server.</w:t>
      </w:r>
    </w:p>
    <w:p>
      <w:pPr>
        <w:pStyle w:val="normal1"/>
        <w:rPr>
          <w:color w:val="158466"/>
        </w:rPr>
      </w:pPr>
      <w:r>
        <w:rPr>
          <w:color w:val="158466"/>
        </w:rPr>
        <w:t>Explanation:</w:t>
      </w:r>
    </w:p>
    <w:p>
      <w:pPr>
        <w:pStyle w:val="normal1"/>
        <w:rPr>
          <w:color w:val="158466"/>
        </w:rPr>
      </w:pPr>
      <w:r>
        <w:rPr>
          <w:color w:val="158466"/>
        </w:rPr>
        <w:t>Answer: A, C, E</w:t>
      </w:r>
    </w:p>
    <w:p>
      <w:pPr>
        <w:pStyle w:val="normal1"/>
        <w:rPr>
          <w:color w:val="158466"/>
        </w:rPr>
      </w:pPr>
      <w:r>
        <w:rPr>
          <w:color w:val="158466"/>
        </w:rPr>
        <w:t>A — Frontend. Refactoring static assets onto S3 + CloudFront is fully managed, infinitely scalable, and offloads traffic from the origin. Compare to B, which rehosts Apache on EC2 + ASG + EFS — that still works, but it carries far more operational overhead (patching, AMI management, EFS for static files is overkill) and scales worse than S3/CloudFront. The keywords "maximize scalability / minimize operational effort" point to A.</w:t>
      </w:r>
    </w:p>
    <w:p>
      <w:pPr>
        <w:pStyle w:val="normal1"/>
        <w:rPr>
          <w:color w:val="158466"/>
        </w:rPr>
      </w:pPr>
      <w:r>
        <w:rPr>
          <w:color w:val="158466"/>
        </w:rPr>
        <w:t>C — Middle tier. Elastic Beanstalk with auto scaling lets you rehost the monolithic Java app as-is with built-in scaling, and Beanstalk manages the underlying capacity, health, and deployments for you. D (refactor → Docker → Fargate) is technically fine and even more granular, but the word refactor is the tell: it's more effort, and the question rewards the lift-and-shift path with the least work. C wins on "minimize operational effort."</w:t>
      </w:r>
    </w:p>
    <w:p>
      <w:pPr>
        <w:pStyle w:val="normal1"/>
        <w:rPr>
          <w:color w:val="158466"/>
        </w:rPr>
      </w:pPr>
      <w:r>
        <w:rPr>
          <w:color w:val="158466"/>
        </w:rPr>
        <w:t>E — Database. This is the crux of the incident: the DB hit its ceiling because of read operations. DMS → Aurora PostgreSQL gives you a managed engine, and Aurora Auto Scaling for read replicas directly solves the read-bottleneck by adding/removing replicas on demand. F (bigger EC2) is pure vertical scaling — a one-time ceiling bump, no horizontal read scaling, and you now own the DB host. F fails both requirements.</w:t>
      </w:r>
    </w:p>
    <w:p>
      <w:pPr>
        <w:pStyle w:val="normal1"/>
        <w:rPr>
          <w:color w:val="158466"/>
        </w:rPr>
      </w:pPr>
      <w:r>
        <w:rPr>
          <w:color w:val="158466"/>
        </w:rPr>
        <w:t>Quick pattern to bank for the exam:</w:t>
      </w:r>
    </w:p>
    <w:p>
      <w:pPr>
        <w:pStyle w:val="normal1"/>
        <w:rPr>
          <w:color w:val="158466"/>
        </w:rPr>
      </w:pPr>
      <w:r>
        <w:rPr>
          <w:color w:val="158466"/>
        </w:rPr>
        <w:t>"Static assets" + "scalability" + "minimal ops" → S3 + CloudFront, almost never EFS.</w:t>
      </w:r>
    </w:p>
    <w:p>
      <w:pPr>
        <w:pStyle w:val="normal1"/>
        <w:rPr>
          <w:color w:val="158466"/>
        </w:rPr>
      </w:pPr>
      <w:r>
        <w:rPr>
          <w:color w:val="158466"/>
        </w:rPr>
        <w:t>"Rehost a monolith with least effort" → Elastic Beanstalk; "refactor into containers" → Fargate/ECS (only when refactoring is explicitly desired).</w:t>
      </w:r>
    </w:p>
    <w:p>
      <w:pPr>
        <w:pStyle w:val="normal1"/>
        <w:rPr>
          <w:color w:val="158466"/>
        </w:rPr>
      </w:pPr>
      <w:r>
        <w:rPr>
          <w:color w:val="158466"/>
        </w:rPr>
        <w:t>"Database overloaded by reads" → read replicas (Aurora Auto Scaling). Vertical scaling (bigger instance) is the trap distractor.</w:t>
      </w:r>
    </w:p>
    <w:p>
      <w:pPr>
        <w:pStyle w:val="normal1"/>
        <w:rPr>
          <w:color w:val="158466"/>
        </w:rPr>
      </w:pPr>
      <w:r>
        <w:rPr>
          <w:color w:val="158466"/>
        </w:rPr>
        <w:t>One nuance worth noting: A, C, and E are a deliberately mixed strategy — refactor the frontend, rehost the app, replatform the DB — which is realistic. The exam wants you to pick the right migration strategy per tier rather than applying one strategy uniformly.</w:t>
      </w:r>
    </w:p>
    <w:p>
      <w:pPr>
        <w:pStyle w:val="normal1"/>
        <w:rPr/>
      </w:pPr>
      <w:r>
        <w:rPr/>
      </w:r>
    </w:p>
    <w:p>
      <w:pPr>
        <w:pStyle w:val="normal1"/>
        <w:numPr>
          <w:ilvl w:val="0"/>
          <w:numId w:val="3"/>
        </w:numPr>
        <w:ind w:hanging="0" w:start="0"/>
        <w:rPr/>
      </w:pPr>
      <w:r>
        <w:rPr/>
        <w:t>A company is deploying a new application on AWS. The application consists of an Amazon Elastic Kubernetes Service (Amazon EKS) cluster and an Amazon Elastic Container Registry (Amazon ECR) repository. The EKS cluster has an AWS managed node group.</w:t>
      </w:r>
    </w:p>
    <w:p>
      <w:pPr>
        <w:pStyle w:val="normal1"/>
        <w:rPr/>
      </w:pPr>
      <w:r>
        <w:rPr/>
        <w:t>The company's security guidelines state that all resources on AWS must be continuously scanned for security vulnerabilities.</w:t>
      </w:r>
    </w:p>
    <w:p>
      <w:pPr>
        <w:pStyle w:val="normal1"/>
        <w:rPr/>
      </w:pPr>
      <w:r>
        <w:rPr/>
        <w:t>Which solution will meet this requirement with the LEAST operational overhead?</w:t>
      </w:r>
    </w:p>
    <w:p>
      <w:pPr>
        <w:pStyle w:val="normal1"/>
        <w:rPr/>
      </w:pPr>
      <w:r>
        <w:rPr/>
        <w:t>A. Activate AWS Security Hub. Configure Security Hub to scan the EKS nodes and the ECR repository.</w:t>
      </w:r>
    </w:p>
    <w:p>
      <w:pPr>
        <w:pStyle w:val="normal1"/>
        <w:rPr>
          <w:b/>
          <w:bCs/>
          <w:color w:val="FF0000"/>
        </w:rPr>
      </w:pPr>
      <w:r>
        <w:rPr>
          <w:b/>
          <w:bCs/>
          <w:color w:val="FF0000"/>
        </w:rPr>
        <w:t>B. Activate Amazon Inspector to scan the EKS nodes and the ECR repository.</w:t>
      </w:r>
    </w:p>
    <w:p>
      <w:pPr>
        <w:pStyle w:val="normal1"/>
        <w:rPr/>
      </w:pPr>
      <w:r>
        <w:rPr/>
        <w:t>C. Launch a new Amazon EC2 instance and install a vulnerability scanning tool from AWS Marketplace. Configure the EC2 instance to scan the EKS nodes. Configure Amazon ECR to perform a basic scan on push.</w:t>
      </w:r>
    </w:p>
    <w:p>
      <w:pPr>
        <w:pStyle w:val="normal1"/>
        <w:rPr/>
      </w:pPr>
      <w:r>
        <w:rPr/>
        <w:t>D. Install the Amazon CloudWatch agent on the EKS nodes. Configure the CloudWatch agent to scan continuously. Configure Amazon ECR to perform a basic scan on push.</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Amazon Inspector is purpose-built for exactly this: it continuously scans EC2 instances (which includes the EKS managed node group's underlying EC2 nodes) and ECR container images for software vulnerabilities and network exposure. You enable it once, and it automatically discovers eligible resources and rescans them whenever a new CVE is published or an image is pushed — no agents to manually manage (it uses SSM), no scanning infrastructure to run.</w:t>
      </w:r>
    </w:p>
    <w:p>
      <w:pPr>
        <w:pStyle w:val="normal1"/>
        <w:rPr>
          <w:color w:val="158466"/>
        </w:rPr>
      </w:pPr>
      <w:r>
        <w:rPr>
          <w:color w:val="158466"/>
        </w:rPr>
        <w:t>Why the others fall short:</w:t>
      </w:r>
    </w:p>
    <w:p>
      <w:pPr>
        <w:pStyle w:val="normal1"/>
        <w:rPr>
          <w:color w:val="158466"/>
        </w:rPr>
      </w:pPr>
      <w:r>
        <w:rPr>
          <w:color w:val="158466"/>
        </w:rPr>
        <w:t>A — Security Hub doesn't scan for vulnerabilities itself. It's an aggregation/posture-management service that consolidates findings from other services (including Inspector). You'd still need Inspector underneath, so this doesn't stand alone.</w:t>
      </w:r>
    </w:p>
    <w:p>
      <w:pPr>
        <w:pStyle w:val="normal1"/>
        <w:rPr>
          <w:color w:val="158466"/>
        </w:rPr>
      </w:pPr>
      <w:r>
        <w:rPr>
          <w:color w:val="158466"/>
        </w:rPr>
        <w:t>C — Running your own EC2 instance with a Marketplace scanner is high operational overhead (patching, managing, tuning it), and ECR basic scanning is not continuous — it scans on push against a static CVE snapshot only.</w:t>
      </w:r>
    </w:p>
    <w:p>
      <w:pPr>
        <w:pStyle w:val="normal1"/>
        <w:rPr>
          <w:color w:val="158466"/>
        </w:rPr>
      </w:pPr>
      <w:r>
        <w:rPr>
          <w:color w:val="158466"/>
        </w:rPr>
        <w:t>D — The CloudWatch agent collects metrics and logs; it does not perform vulnerability scanning. Basic ECR scan again isn't continuous.</w:t>
      </w:r>
    </w:p>
    <w:p>
      <w:pPr>
        <w:pStyle w:val="normal1"/>
        <w:rPr>
          <w:color w:val="158466"/>
        </w:rPr>
      </w:pPr>
      <w:r>
        <w:rPr>
          <w:color w:val="158466"/>
        </w:rPr>
        <w:t>The key distinction to remember: basic ECR scanning = on-push only, static. Enhanced ECR scanning = powered by Amazon Inspector = continuous. That's why B is the clean, low-overhead answer covering both the nodes and the repository.</w:t>
      </w:r>
    </w:p>
    <w:p>
      <w:pPr>
        <w:pStyle w:val="normal1"/>
        <w:rPr/>
      </w:pPr>
      <w:r>
        <w:rPr/>
      </w:r>
    </w:p>
    <w:p>
      <w:pPr>
        <w:pStyle w:val="normal1"/>
        <w:numPr>
          <w:ilvl w:val="0"/>
          <w:numId w:val="3"/>
        </w:numPr>
        <w:ind w:hanging="0" w:start="0"/>
        <w:rPr/>
      </w:pPr>
      <w:r>
        <w:rPr/>
        <w:t>A company needs to improve the reliability of its ticketing application. The application runs on an Amazon Elastic Container Service (Amazon ECS) cluster. The company uses Amazon CloudFront to serve the application. A single ECS service of the ECS cluster is the CloudFront distribution’s origin.</w:t>
      </w:r>
    </w:p>
    <w:p>
      <w:pPr>
        <w:pStyle w:val="normal1"/>
        <w:rPr/>
      </w:pPr>
      <w:r>
        <w:rPr/>
        <w:t>The application allows only a specific number of active users to enter a ticket purchasing flow. These users are identified by an encrypted attribute in their JSON Web Token (JWT). All other users are redirected to a waiting room module until there is available capacity for purchasing.</w:t>
      </w:r>
    </w:p>
    <w:p>
      <w:pPr>
        <w:pStyle w:val="normal1"/>
        <w:rPr/>
      </w:pPr>
      <w:r>
        <w:rPr/>
        <w:t>The application is experiencing high loads. The waiting room module is working as designed, but load on the waiting room is disrupting the applications availability.</w:t>
      </w:r>
    </w:p>
    <w:p>
      <w:pPr>
        <w:pStyle w:val="normal1"/>
        <w:rPr/>
      </w:pPr>
      <w:r>
        <w:rPr/>
        <w:t>This disruption is negatively affecting the application's ticket sale transactions.</w:t>
      </w:r>
    </w:p>
    <w:p>
      <w:pPr>
        <w:pStyle w:val="normal1"/>
        <w:rPr/>
      </w:pPr>
      <w:r>
        <w:rPr/>
        <w:t>Which solution will provide the MOST reliability for ticket sale transactions during periods of high load?</w:t>
      </w:r>
    </w:p>
    <w:p>
      <w:pPr>
        <w:pStyle w:val="normal1"/>
        <w:rPr/>
      </w:pPr>
      <w:r>
        <w:rPr/>
        <w:t>A. Create a separate service in the ECS cluster for the waiting room. Use a separate scaling configuration. Ensure that the ticketing service uses the JWT information and appropriately forwards requests to the waiting room service.</w:t>
      </w:r>
    </w:p>
    <w:p>
      <w:pPr>
        <w:pStyle w:val="normal1"/>
        <w:rPr/>
      </w:pPr>
      <w:r>
        <w:rPr/>
        <w:t>B. Move the application to an Amazon Elastic Kubernetes Service (Amazon EKS) cluster. Split the waiting room module into a pod that is separate from the ticketing pod. Make the ticketing pod part of a StatefulSet. Ensure that the ticketing pod uses the JWT information and appropriately forwards requests to the waiting room pod.</w:t>
      </w:r>
    </w:p>
    <w:p>
      <w:pPr>
        <w:pStyle w:val="normal1"/>
        <w:rPr>
          <w:b/>
          <w:bCs/>
          <w:color w:val="FF0000"/>
        </w:rPr>
      </w:pPr>
      <w:r>
        <w:rPr>
          <w:b/>
          <w:bCs/>
          <w:color w:val="FF0000"/>
        </w:rPr>
        <w:t>C. Create a separate service in the ECS cluster for the waiting room. Use a separate scaling configuration. Create a CloudFront function that inspects the JWT information and appropriately forwards requests to the ticketing service or the waiting room service.</w:t>
      </w:r>
    </w:p>
    <w:p>
      <w:pPr>
        <w:pStyle w:val="normal1"/>
        <w:rPr/>
      </w:pPr>
      <w:r>
        <w:rPr/>
        <w:t>D. Move the application to an Amazon Elastic Kubernetes Service (Amazon EKS) cluster. Split the waiting room module into a pod that is separate from the ticketing pod. Use AWS App Mesh by provisioning the App Mesh controller for Kubernetes. Enable mTLS authentication and service-to-service authentication for communication between the ticketing pod and the waiting room pod. Ensure that the ticketing pod uses the JWT information and appropriately forwards requests to the waiting room pod.</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The core problem is that the ticketing service and waiting room share fate. In options A, B, and D, the ticketing component is still the entry point that inspects the JWT and forwards non-eligible users to the waiting room. That means every waiting-room request still lands on (and consumes capacity from) the ticketing tier, so high waiting-room load continues to disrupt ticket transactions — separating the backend services alone doesn't fix it.</w:t>
      </w:r>
    </w:p>
    <w:p>
      <w:pPr>
        <w:pStyle w:val="normal1"/>
        <w:rPr>
          <w:color w:val="158466"/>
        </w:rPr>
      </w:pPr>
      <w:r>
        <w:rPr>
          <w:color w:val="158466"/>
        </w:rPr>
        <w:t>Option C moves the routing decision to the edge. A CloudFront Function inspects the encrypted JWT attribute and forwards each request to either the ticketing service or the waiting room service before it ever reaches the ticketing tier. This gives you true isolation:</w:t>
      </w:r>
    </w:p>
    <w:p>
      <w:pPr>
        <w:pStyle w:val="normal1"/>
        <w:rPr>
          <w:color w:val="158466"/>
        </w:rPr>
      </w:pPr>
      <w:r>
        <w:rPr>
          <w:color w:val="158466"/>
        </w:rPr>
        <w:t>Waiting-room traffic is diverted at CloudFront and never touches the ticketing service.</w:t>
      </w:r>
    </w:p>
    <w:p>
      <w:pPr>
        <w:pStyle w:val="normal1"/>
        <w:rPr>
          <w:color w:val="158466"/>
        </w:rPr>
      </w:pPr>
      <w:r>
        <w:rPr>
          <w:color w:val="158466"/>
        </w:rPr>
        <w:t>Each ECS service scales independently on its own configuration.</w:t>
      </w:r>
    </w:p>
    <w:p>
      <w:pPr>
        <w:pStyle w:val="normal1"/>
        <w:rPr>
          <w:color w:val="158466"/>
        </w:rPr>
      </w:pPr>
      <w:r>
        <w:rPr>
          <w:color w:val="158466"/>
        </w:rPr>
        <w:t>The ticketing service's capacity is reserved exclusively for eligible purchasers, maximizing reliability for sales transactions during spikes.</w:t>
      </w:r>
    </w:p>
    <w:p>
      <w:pPr>
        <w:pStyle w:val="normal1"/>
        <w:rPr>
          <w:color w:val="158466"/>
        </w:rPr>
      </w:pPr>
      <w:r>
        <w:rPr>
          <w:color w:val="158466"/>
        </w:rPr>
        <w:t>A quick note on why the others fall short:</w:t>
      </w:r>
    </w:p>
    <w:p>
      <w:pPr>
        <w:pStyle w:val="normal1"/>
        <w:rPr>
          <w:color w:val="158466"/>
        </w:rPr>
      </w:pPr>
      <w:r>
        <w:rPr>
          <w:color w:val="158466"/>
        </w:rPr>
        <w:t>A — Correct service separation, but the ticketing service is still doing the JWT inspection and forwarding, so it absorbs the waiting-room load. No real isolation.</w:t>
      </w:r>
    </w:p>
    <w:p>
      <w:pPr>
        <w:pStyle w:val="normal1"/>
        <w:rPr>
          <w:color w:val="158466"/>
        </w:rPr>
      </w:pPr>
      <w:r>
        <w:rPr>
          <w:color w:val="158466"/>
        </w:rPr>
        <w:t>B — A full EKS re-platform is heavy, StatefulSet is the wrong construct for a stateless web tier, and the ticketing pod still fronts all traffic — same coupling problem.</w:t>
      </w:r>
    </w:p>
    <w:p>
      <w:pPr>
        <w:pStyle w:val="normal1"/>
        <w:rPr>
          <w:color w:val="158466"/>
        </w:rPr>
      </w:pPr>
      <w:r>
        <w:rPr>
          <w:color w:val="158466"/>
        </w:rPr>
        <w:t>D — App Mesh + mTLS adds service-to-service security, not load isolation. The ticketing pod is still the ingress point, and it's an over-engineered migration for the stated problem.</w:t>
      </w:r>
    </w:p>
    <w:p>
      <w:pPr>
        <w:pStyle w:val="normal1"/>
        <w:rPr>
          <w:color w:val="158466"/>
        </w:rPr>
      </w:pPr>
      <w:r>
        <w:rPr>
          <w:color w:val="158466"/>
        </w:rPr>
        <w:t>CloudFront Functions are purpose-built for lightweight, low-latency request manipulation (like JWT/header inspection and routing) at the edge, which is exactly what makes C both the simplest and the most reliable choice.</w:t>
      </w:r>
    </w:p>
    <w:p>
      <w:pPr>
        <w:pStyle w:val="normal1"/>
        <w:rPr/>
      </w:pPr>
      <w:r>
        <w:rPr/>
      </w:r>
    </w:p>
    <w:p>
      <w:pPr>
        <w:pStyle w:val="normal1"/>
        <w:numPr>
          <w:ilvl w:val="0"/>
          <w:numId w:val="3"/>
        </w:numPr>
        <w:ind w:hanging="0" w:start="0"/>
        <w:rPr/>
      </w:pPr>
      <w:r>
        <w:rPr/>
        <w:t>A solutions architect is creating an AWS CloudFormation template from an existing manually created non-production AWS environment. The CloudFormation template can be destroyed and recreated as needed. The environment contains an Amazon EC2 instance. The EC2 instance has an instance profile that the EC2 instance uses to assume a role in a parent account.</w:t>
      </w:r>
    </w:p>
    <w:p>
      <w:pPr>
        <w:pStyle w:val="normal1"/>
        <w:rPr/>
      </w:pPr>
      <w:r>
        <w:rPr/>
        <w:t>The solutions architect recreates the role in a CloudFormation template and uses the same role name. When the CloudFormation template is launched in the child account, the EC2 instance can no longer assume the role in the parent account because of insufficient permissions</w:t>
      </w:r>
    </w:p>
    <w:p>
      <w:pPr>
        <w:pStyle w:val="normal1"/>
        <w:rPr/>
      </w:pPr>
      <w:r>
        <w:rPr/>
        <w:t>What should the solutions architect do to resolve this issue?</w:t>
      </w:r>
    </w:p>
    <w:p>
      <w:pPr>
        <w:pStyle w:val="normal1"/>
        <w:rPr/>
      </w:pPr>
      <w:r>
        <w:rPr/>
        <w:t>A. In the parent account, edit the trust policy for the role that the EC2 instance needs to assume. Ensure that the target role ARN in the existing statement that allows the sts:AssumeRole action is correct. Save the trust policy.</w:t>
      </w:r>
    </w:p>
    <w:p>
      <w:pPr>
        <w:pStyle w:val="normal1"/>
        <w:rPr>
          <w:b/>
          <w:bCs/>
          <w:color w:val="FF0000"/>
        </w:rPr>
      </w:pPr>
      <w:r>
        <w:rPr>
          <w:b/>
          <w:bCs/>
          <w:color w:val="FF0000"/>
        </w:rPr>
        <w:t>B. In the parent account, edit the trust policy for the role that the EC2 instance needs to assume. Add a statement that allows the sts:AssumeRole action for the root principal of the child account. Save the trust policy.</w:t>
      </w:r>
    </w:p>
    <w:p>
      <w:pPr>
        <w:pStyle w:val="normal1"/>
        <w:rPr/>
      </w:pPr>
      <w:r>
        <w:rPr/>
        <w:t>C. Update the CloudFormation stack again. Specify only the CAPABILITY_NAMED_IAM capability.</w:t>
      </w:r>
    </w:p>
    <w:p>
      <w:pPr>
        <w:pStyle w:val="normal1"/>
        <w:rPr/>
      </w:pPr>
      <w:r>
        <w:rPr/>
        <w:t>D. Update the CloudFormation stack again. Specify the CAPABILITY_IAM capability and the CAPABILITY_NAMED_IAM capability.</w:t>
      </w:r>
    </w:p>
    <w:p>
      <w:pPr>
        <w:pStyle w:val="normal1"/>
        <w:spacing w:before="0" w:after="283"/>
        <w:rPr>
          <w:color w:val="158466"/>
        </w:rPr>
      </w:pPr>
      <w:r>
        <w:rPr>
          <w:color w:val="158466"/>
        </w:rPr>
        <w:t>Explanation:</w:t>
      </w:r>
    </w:p>
    <w:p>
      <w:pPr>
        <w:pStyle w:val="BodyText"/>
        <w:rPr/>
      </w:pPr>
      <w:r>
        <w:rPr>
          <w:color w:val="158466"/>
        </w:rPr>
        <w:t>B. The root cause here is how IAM stores principals in trust policies. When you write a trust policy that names a specific role (or its ARN) as the principal, IAM silently resolves that reference to the role's unique internal ID (the RoleId, e.g. AROAXXXX...), not the human-readable ARN. That unique ID is generated fresh every time a role is created. So when CloudFormation deletes and recreates the child role with the same name, the ARN is identical but the unique ID is brand new. The parent account's trust policy still points at the old unique ID, which now belongs to a deleted principal — hence "insufficient permissions." The name matching is irrelevant; IAM is comparing against a stale ID. Why B is the fix: scoping the trust to the child account root (arn:aws:iam::CHILD_ACCOUNT_ID:root) delegates assume-role permission to the account as a whole rather than to one specific role's unique ID. IAM doesn't resolve :root to an ephemeral ID, so the trust survives any number of destroy/recreate cycles. The child account then controls, via the instance profile's role permissions, which entity actually assumes the role. This is exactly the pattern you want given the template "can be destroyed and recreated as needed." Why the others fail: A — The ARN is already correct (same role name), so re-checking it changes nothing. Re-saving would re-resolve to the current unique ID, but that ID changes on every recreation, so you'd be back to a broken trust the next time the stack is torn down and rebuilt. It doesn't address the underlying fragility. C and D — CAPABILITY_IAM / CAPABILITY_NAMED_IAM are just acknowledgments that let CloudFormation create named IAM resources in the child account. They have nothing to do with a cross-account trust policy in the parent account, and the stack clearly deployed fine already (the role exists), so capabilities aren't the blocker. One note: :root in a trust policy means "any principal in that account that also has IAM permissions to assume," not literally the root user — it's the standard cross-account delegation idiom, and it's appropriate here for a non-production environment.</w:t>
      </w:r>
    </w:p>
    <w:p>
      <w:pPr>
        <w:pStyle w:val="normal1"/>
        <w:numPr>
          <w:ilvl w:val="0"/>
          <w:numId w:val="3"/>
        </w:numPr>
        <w:ind w:hanging="0" w:start="0"/>
        <w:rPr/>
      </w:pPr>
      <w:r>
        <w:rPr/>
        <w:t>A company's web application has reliability issues. The application serves customers globally. The application runs on a single Amazon EC2 instance and performs read-intensive operations on an Amazon RDS for MySQL database.</w:t>
      </w:r>
    </w:p>
    <w:p>
      <w:pPr>
        <w:pStyle w:val="normal1"/>
        <w:rPr/>
      </w:pPr>
      <w:r>
        <w:rPr/>
        <w:t>During high load, the application becomes unresponsive and requires a manual restart of the EC2 instance. A solutions architect must improve the application's reliability.</w:t>
      </w:r>
    </w:p>
    <w:p>
      <w:pPr>
        <w:pStyle w:val="normal1"/>
        <w:rPr/>
      </w:pPr>
      <w:r>
        <w:rPr/>
        <w:t>Which solution will meet this requirement with the LEAST development effort?</w:t>
      </w:r>
    </w:p>
    <w:p>
      <w:pPr>
        <w:pStyle w:val="normal1"/>
        <w:rPr/>
      </w:pPr>
      <w:r>
        <w:rPr/>
        <w:t>A. Create an Amazon CloudFront distribution. Specify the EC2 instance as the distribution’s origin. Configure a Multi-AZ deployment for the RDS for MySQL database. Use the standby DB instance for the read-intensive operations.</w:t>
      </w:r>
    </w:p>
    <w:p>
      <w:pPr>
        <w:pStyle w:val="normal1"/>
        <w:rPr>
          <w:b/>
          <w:bCs/>
          <w:color w:val="FF0000"/>
        </w:rPr>
      </w:pPr>
      <w:r>
        <w:rPr>
          <w:b/>
          <w:bCs/>
          <w:color w:val="FF0000"/>
        </w:rPr>
        <w:t>B. Run the application on EC2 instances that are in an Auto Scaling group. Place the EC2 instances behind an Elastic Load Balancing (ELB) load balancer. Replace the database service with Amazon Aurora. Use Aurora Replicas for the read-intensive operations.</w:t>
      </w:r>
    </w:p>
    <w:p>
      <w:pPr>
        <w:pStyle w:val="normal1"/>
        <w:rPr/>
      </w:pPr>
      <w:r>
        <w:rPr/>
        <w:t>C. Deploy AWS Global Accelerator. Configure a Multi-AZ deployment for the RDS for MySQL database. Use the standby DB instance for the read-intensive operations.</w:t>
      </w:r>
    </w:p>
    <w:p>
      <w:pPr>
        <w:pStyle w:val="normal1"/>
        <w:rPr/>
      </w:pPr>
      <w:r>
        <w:rPr/>
        <w:t>D. Migrate the application to AWS Lambda functions. Create read replicas for the RDS for MySQL database. Use the read replicas for the read-intensive operations.</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The core problem is twofold: the single EC2 instance has no compute redundancy or horizontal scaling (so it falls over under load and needs manual restarts), and the read-intensive workload has no way to scale reads.</w:t>
      </w:r>
    </w:p>
    <w:p>
      <w:pPr>
        <w:pStyle w:val="normal1"/>
        <w:rPr>
          <w:color w:val="158466"/>
        </w:rPr>
      </w:pPr>
      <w:r>
        <w:rPr>
          <w:color w:val="158466"/>
        </w:rPr>
        <w:t>B fixes both directly and with the least development effort:</w:t>
      </w:r>
    </w:p>
    <w:p>
      <w:pPr>
        <w:pStyle w:val="normal1"/>
        <w:rPr>
          <w:color w:val="158466"/>
        </w:rPr>
      </w:pPr>
      <w:r>
        <w:rPr>
          <w:color w:val="158466"/>
        </w:rPr>
        <w:t>Auto Scaling group + ELB gives you self-healing and horizontal scaling. Unhealthy instances are replaced automatically and load is distributed, eliminating the manual-restart problem. No application code changes are required.</w:t>
      </w:r>
    </w:p>
    <w:p>
      <w:pPr>
        <w:pStyle w:val="normal1"/>
        <w:rPr>
          <w:color w:val="158466"/>
        </w:rPr>
      </w:pPr>
      <w:r>
        <w:rPr>
          <w:color w:val="158466"/>
        </w:rPr>
        <w:t>Aurora + Aurora Replicas offloads the read-intensive operations to dedicated read endpoints while remaining MySQL-compatible, so the migration is largely a lift-and-shift at the data layer.</w:t>
      </w:r>
    </w:p>
    <w:p>
      <w:pPr>
        <w:pStyle w:val="normal1"/>
        <w:rPr>
          <w:color w:val="158466"/>
        </w:rPr>
      </w:pPr>
      <w:r>
        <w:rPr>
          <w:color w:val="158466"/>
        </w:rPr>
        <w:t>Why the others are wrong:</w:t>
      </w:r>
    </w:p>
    <w:p>
      <w:pPr>
        <w:pStyle w:val="normal1"/>
        <w:rPr>
          <w:color w:val="158466"/>
        </w:rPr>
      </w:pPr>
      <w:r>
        <w:rPr>
          <w:color w:val="158466"/>
        </w:rPr>
        <w:t>A — CloudFront caches/delivers content but does nothing for the compute bottleneck; the app is still on one EC2 instance that will still hang. Critically, a Multi-AZ standby cannot serve reads — it's a passive failover target only. So the "use the standby for reads" part is technically invalid.</w:t>
      </w:r>
    </w:p>
    <w:p>
      <w:pPr>
        <w:pStyle w:val="normal1"/>
        <w:rPr>
          <w:color w:val="158466"/>
        </w:rPr>
      </w:pPr>
      <w:r>
        <w:rPr>
          <w:color w:val="158466"/>
        </w:rPr>
        <w:t>C — Global Accelerator only improves network routing/latency to your endpoints; it provides no compute scaling or self-healing. Same fatal flaw as A: you can't read from a Multi-AZ standby.</w:t>
      </w:r>
    </w:p>
    <w:p>
      <w:pPr>
        <w:pStyle w:val="normal1"/>
        <w:rPr>
          <w:color w:val="158466"/>
        </w:rPr>
      </w:pPr>
      <w:r>
        <w:rPr>
          <w:color w:val="158466"/>
        </w:rPr>
        <w:t>D — Read replicas are valid for reads, but migrating the application to Lambda is a major re-architecture (breaking the app into functions, handling statelessness, cold starts, execution limits). That's the opposite of "least development effort."</w:t>
      </w:r>
    </w:p>
    <w:p>
      <w:pPr>
        <w:pStyle w:val="normal1"/>
        <w:rPr>
          <w:color w:val="158466"/>
        </w:rPr>
      </w:pPr>
      <w:r>
        <w:rPr>
          <w:color w:val="158466"/>
        </w:rPr>
        <w:t>The distinguishing trap in this question is remembering that a Multi-AZ standby ≠ a read replica — the standby exists purely for failover and rejects read traffic, which eliminates both A and C immediately.</w:t>
      </w:r>
    </w:p>
    <w:p>
      <w:pPr>
        <w:pStyle w:val="normal1"/>
        <w:rPr/>
      </w:pPr>
      <w:r>
        <w:rPr/>
      </w:r>
    </w:p>
    <w:p>
      <w:pPr>
        <w:pStyle w:val="normal1"/>
        <w:numPr>
          <w:ilvl w:val="0"/>
          <w:numId w:val="3"/>
        </w:numPr>
        <w:ind w:hanging="0" w:start="0"/>
        <w:rPr/>
      </w:pPr>
      <w:r>
        <w:rPr/>
        <w:t>A company needs to use an AWS Transfer Family SFTP-enabled server with an Amazon S3 bucket to receive updates from a third-party data supplier. The data is encrypted with Pretty Good Privacy (PGP) encryption. The company needs a solution that will automatically decrypt the data after the company receives the data.</w:t>
      </w:r>
    </w:p>
    <w:p>
      <w:pPr>
        <w:pStyle w:val="normal1"/>
        <w:rPr/>
      </w:pPr>
      <w:r>
        <w:rPr/>
        <w:t>A solutions architect will use a Transfer Family managed workflow. The company has created an IAM service role by using an IAM policy that allows access to AWS Secrets Manager and the S3 bucket. The role’s trust relationship allows the transfer amazonaws.com service to assume the role.</w:t>
      </w:r>
    </w:p>
    <w:p>
      <w:pPr>
        <w:pStyle w:val="normal1"/>
        <w:rPr/>
      </w:pPr>
      <w:r>
        <w:rPr/>
        <w:t>What should the solutions architect do next to complete the solution for automatic decryption?</w:t>
      </w:r>
    </w:p>
    <w:p>
      <w:pPr>
        <w:pStyle w:val="normal1"/>
        <w:rPr/>
      </w:pPr>
      <w:r>
        <w:rPr/>
        <w:t>A. Store the PGP public key in Secrets Manager. Add a nominal step in the Transfer Family managed workflow to decrypt files. Configure PGP encryption parameters in the nominal step. Associate the workflow with the Transfer Family server.</w:t>
      </w:r>
    </w:p>
    <w:p>
      <w:pPr>
        <w:pStyle w:val="normal1"/>
        <w:rPr/>
      </w:pPr>
      <w:r>
        <w:rPr/>
        <w:t>B. Store the PGP private key in Secrets Manager. Add an exception-handling step in the Transfer Family managed workflow to decrypt files. Configure PGP encryption parameters in the exception handler. Associate the workflow with the SFTP user.</w:t>
      </w:r>
    </w:p>
    <w:p>
      <w:pPr>
        <w:pStyle w:val="normal1"/>
        <w:rPr>
          <w:b/>
          <w:bCs/>
          <w:color w:val="FF0000"/>
        </w:rPr>
      </w:pPr>
      <w:r>
        <w:rPr>
          <w:b/>
          <w:bCs/>
          <w:color w:val="FF0000"/>
        </w:rPr>
        <w:t>C. Store the PGP private key in Secrets Manager. Add a nominal step in the Transfer Family managed workflow to decrypt files. Configure PGP decryption parameters in the nominal step. Associate the workflow with the Transfer Family server.</w:t>
      </w:r>
    </w:p>
    <w:p>
      <w:pPr>
        <w:pStyle w:val="normal1"/>
        <w:rPr/>
      </w:pPr>
      <w:r>
        <w:rPr/>
        <w:t>D. Store the PGP public key in Secrets Manager. Add an exception-handling step in the Transfer Family managed workflow to decrypt files. Configure PGP decryption parameters in the exception handler. Associate the workflow with the SFTP user.</w:t>
      </w:r>
    </w:p>
    <w:p>
      <w:pPr>
        <w:pStyle w:val="normal1"/>
        <w:rPr>
          <w:color w:val="158466"/>
        </w:rPr>
      </w:pPr>
      <w:r>
        <w:rPr>
          <w:color w:val="158466"/>
        </w:rPr>
        <w:t>Explanation:</w:t>
      </w:r>
    </w:p>
    <w:p>
      <w:pPr>
        <w:pStyle w:val="normal1"/>
        <w:rPr>
          <w:color w:val="158466"/>
        </w:rPr>
      </w:pPr>
      <w:r>
        <w:rPr>
          <w:color w:val="158466"/>
        </w:rPr>
        <w:t>The answer is C.</w:t>
      </w:r>
    </w:p>
    <w:p>
      <w:pPr>
        <w:pStyle w:val="normal1"/>
        <w:rPr>
          <w:color w:val="158466"/>
        </w:rPr>
      </w:pPr>
      <w:r>
        <w:rPr>
          <w:color w:val="158466"/>
        </w:rPr>
        <w:t>Two things pin it down:</w:t>
      </w:r>
    </w:p>
    <w:p>
      <w:pPr>
        <w:pStyle w:val="normal1"/>
        <w:rPr>
          <w:color w:val="158466"/>
        </w:rPr>
      </w:pPr>
      <w:r>
        <w:rPr>
          <w:color w:val="158466"/>
        </w:rPr>
        <w:t>Private key, not public. PGP decryption requires the recipient's private key. The supplier encrypted with your public key; you decrypt with the matching private key. So any option mentioning the public key (A and D) is wrong on its face.</w:t>
      </w:r>
    </w:p>
    <w:p>
      <w:pPr>
        <w:pStyle w:val="normal1"/>
        <w:rPr>
          <w:color w:val="158466"/>
        </w:rPr>
      </w:pPr>
      <w:r>
        <w:rPr>
          <w:color w:val="158466"/>
        </w:rPr>
        <w:t>Nominal step, not exception handler. In a Transfer Family managed workflow, decryption is part of the normal, expected processing path — that's the nominal step sequence, which runs on successful file upload. Exception-handling steps only fire when a nominal step fails; they're for cleanup/error handling, not for the primary work. So B and D are wrong on step type too.</w:t>
      </w:r>
    </w:p>
    <w:p>
      <w:pPr>
        <w:pStyle w:val="normal1"/>
        <w:rPr>
          <w:color w:val="158466"/>
        </w:rPr>
      </w:pPr>
      <w:r>
        <w:rPr>
          <w:color w:val="158466"/>
        </w:rPr>
        <w:t>That leaves C, which also gets the details right: store the private key in Secrets Manager (Transfer Family looks it up there using a specific naming convention), add a decrypt step to the nominal flow, and associate the workflow with the server (workflows attach at the server level, not the user level).</w:t>
      </w:r>
    </w:p>
    <w:p>
      <w:pPr>
        <w:pStyle w:val="normal1"/>
        <w:rPr>
          <w:color w:val="158466"/>
        </w:rPr>
      </w:pPr>
      <w:r>
        <w:rPr>
          <w:color w:val="158466"/>
        </w:rPr>
        <w:t>Quick elimination:</w:t>
      </w:r>
    </w:p>
    <w:p>
      <w:pPr>
        <w:pStyle w:val="normal1"/>
        <w:rPr>
          <w:color w:val="158466"/>
        </w:rPr>
      </w:pPr>
      <w:r>
        <w:rPr>
          <w:color w:val="158466"/>
        </w:rPr>
        <w:t>A — public key (wrong key), and "PGP encryption parameters" when you need decryption.</w:t>
      </w:r>
    </w:p>
    <w:p>
      <w:pPr>
        <w:pStyle w:val="normal1"/>
        <w:rPr>
          <w:color w:val="158466"/>
        </w:rPr>
      </w:pPr>
      <w:r>
        <w:rPr>
          <w:color w:val="158466"/>
        </w:rPr>
        <w:t>B — private key is correct, but exception-handling step is wrong, and it associates with the SFTP user.</w:t>
      </w:r>
    </w:p>
    <w:p>
      <w:pPr>
        <w:pStyle w:val="normal1"/>
        <w:rPr>
          <w:color w:val="158466"/>
        </w:rPr>
      </w:pPr>
      <w:r>
        <w:rPr>
          <w:color w:val="158466"/>
        </w:rPr>
        <w:t>D — public key and exception handler; wrong on both counts.</w:t>
      </w:r>
    </w:p>
    <w:p>
      <w:pPr>
        <w:pStyle w:val="normal1"/>
        <w:rPr/>
      </w:pPr>
      <w:r>
        <w:rPr/>
      </w:r>
    </w:p>
    <w:p>
      <w:pPr>
        <w:pStyle w:val="normal1"/>
        <w:numPr>
          <w:ilvl w:val="0"/>
          <w:numId w:val="3"/>
        </w:numPr>
        <w:ind w:hanging="0" w:start="0"/>
        <w:rPr/>
      </w:pPr>
      <w:r>
        <w:rPr/>
        <w:t>A company is migrating infrastructure for its massive multiplayer game to AWS. The game’s application features a leaderboard where players can see rankings in real time. The leaderboard requires microsecond reads and single-digit-millisecond write latencies. The datasets are single-digit terabytes in size and must be available to accept writes in less than a minute if a primary node failure occurs</w:t>
      </w:r>
    </w:p>
    <w:p>
      <w:pPr>
        <w:pStyle w:val="normal1"/>
        <w:rPr/>
      </w:pPr>
      <w:r>
        <w:rPr/>
        <w:t>The company needs a solution in which data can persist for further analytical processing through a data pipeline.</w:t>
      </w:r>
    </w:p>
    <w:p>
      <w:pPr>
        <w:pStyle w:val="normal1"/>
        <w:rPr/>
      </w:pPr>
      <w:r>
        <w:rPr/>
        <w:t>Which solution will meet these requirements with the LEAST operational overhead?</w:t>
      </w:r>
    </w:p>
    <w:p>
      <w:pPr>
        <w:pStyle w:val="normal1"/>
        <w:rPr/>
      </w:pPr>
      <w:r>
        <w:rPr/>
        <w:t>A. Create an Amazon ElastiCache tor Redis cluster with cluster mode enabled, Configure the application to interact with the primary node.</w:t>
      </w:r>
    </w:p>
    <w:p>
      <w:pPr>
        <w:pStyle w:val="normal1"/>
        <w:rPr/>
      </w:pPr>
      <w:r>
        <w:rPr/>
        <w:t>B. Create an Amazon ROS database with a read replica. Configure the application to point writes to the writer endpoint. Configure the application to point reads to the reader endpoint.</w:t>
      </w:r>
    </w:p>
    <w:p>
      <w:pPr>
        <w:pStyle w:val="normal1"/>
        <w:rPr>
          <w:b/>
          <w:bCs/>
          <w:color w:val="FF0000"/>
        </w:rPr>
      </w:pPr>
      <w:r>
        <w:rPr>
          <w:b/>
          <w:bCs/>
          <w:color w:val="FF0000"/>
        </w:rPr>
        <w:t>C. Create an Amazon MemoryDB for Redis cluster in Muit-AZ mode Configure the application to interact with the primary node.</w:t>
      </w:r>
    </w:p>
    <w:p>
      <w:pPr>
        <w:pStyle w:val="normal1"/>
        <w:rPr/>
      </w:pPr>
      <w:r>
        <w:rPr/>
        <w:t>D. Create multiple Redis nodes on Amazon EC2 instances that are spread across multiple Availability Zones. Configure backups to Amazon S3.</w:t>
      </w:r>
    </w:p>
    <w:p>
      <w:pPr>
        <w:pStyle w:val="normal1"/>
        <w:rPr>
          <w:color w:val="158466"/>
        </w:rPr>
      </w:pPr>
      <w:r>
        <w:rPr>
          <w:color w:val="158466"/>
        </w:rPr>
        <w:t>Explanation:</w:t>
      </w:r>
    </w:p>
    <w:p>
      <w:pPr>
        <w:pStyle w:val="normal1"/>
        <w:rPr>
          <w:color w:val="158466"/>
        </w:rPr>
      </w:pPr>
      <w:r>
        <w:rPr>
          <w:color w:val="158466"/>
        </w:rPr>
        <w:t>C. Amazon MemoryDB for Redis in Multi-AZ mode.</w:t>
      </w:r>
    </w:p>
    <w:p>
      <w:pPr>
        <w:pStyle w:val="normal1"/>
        <w:rPr>
          <w:color w:val="158466"/>
        </w:rPr>
      </w:pPr>
      <w:r>
        <w:rPr>
          <w:color w:val="158466"/>
        </w:rPr>
        <w:t>Here's why it fits each requirement, and why the others fall short:</w:t>
      </w:r>
    </w:p>
    <w:p>
      <w:pPr>
        <w:pStyle w:val="normal1"/>
        <w:rPr>
          <w:color w:val="158466"/>
        </w:rPr>
      </w:pPr>
      <w:r>
        <w:rPr>
          <w:color w:val="158466"/>
        </w:rPr>
        <w:t>Why C wins</w:t>
      </w:r>
    </w:p>
    <w:p>
      <w:pPr>
        <w:pStyle w:val="normal1"/>
        <w:rPr>
          <w:color w:val="158466"/>
        </w:rPr>
      </w:pPr>
      <w:r>
        <w:rPr>
          <w:color w:val="158466"/>
        </w:rPr>
        <w:t>MemoryDB for Redis is purpose-built for exactly this profile. It delivers microsecond read latency and single-digit-millisecond write latency, which matches the leaderboard's stated needs precisely. Crucially, it's a durable in-memory database — it uses a Multi-AZ transactional log so data persists rather than living only in volatile memory. On a primary node failure, Multi-AZ mode fails over automatically in well under a minute (typically ~10 seconds), satisfying the "writes available in under a minute" requirement. It scales comfortably into the single-digit-terabyte range, and because it's fully managed, operational overhead is minimal. The durable data can also be consumed downstream for your analytical pipeline.</w:t>
      </w:r>
    </w:p>
    <w:p>
      <w:pPr>
        <w:pStyle w:val="normal1"/>
        <w:rPr>
          <w:color w:val="158466"/>
        </w:rPr>
      </w:pPr>
      <w:r>
        <w:rPr>
          <w:color w:val="158466"/>
        </w:rPr>
        <w:t>Why the others don't fit</w:t>
      </w:r>
    </w:p>
    <w:p>
      <w:pPr>
        <w:pStyle w:val="normal1"/>
        <w:rPr>
          <w:color w:val="158466"/>
        </w:rPr>
      </w:pPr>
      <w:r>
        <w:rPr>
          <w:color w:val="158466"/>
        </w:rPr>
        <w:t>A — ElastiCache for Redis gives you the microsecond reads, but ElastiCache is a cache, not a primary durable datastore. Its data durability guarantees are weaker, and pointing the app at the primary node ignores its failover model. It's the wrong tool when the data itself must reliably persist for a pipeline.</w:t>
      </w:r>
    </w:p>
    <w:p>
      <w:pPr>
        <w:pStyle w:val="normal1"/>
        <w:rPr>
          <w:color w:val="158466"/>
        </w:rPr>
      </w:pPr>
      <w:r>
        <w:rPr>
          <w:color w:val="158466"/>
        </w:rPr>
        <w:t>B — RDS with a read replica can't hit microsecond reads. Relational databases operate in the millisecond-plus range, so it fails the core latency requirement outright. RDS read-replica failover is also slower and more involved than what's asked.</w:t>
      </w:r>
    </w:p>
    <w:p>
      <w:pPr>
        <w:pStyle w:val="normal1"/>
        <w:rPr>
          <w:color w:val="158466"/>
        </w:rPr>
      </w:pPr>
      <w:r>
        <w:rPr>
          <w:color w:val="158466"/>
        </w:rPr>
        <w:t>D — Self-managed Redis on EC2 across AZs with S3 backups could technically meet the latency and durability goals, but it's the opposite of least operational overhead. You'd own patching, cluster management, failover orchestration, backup scripting, and monitoring yourself. That directly contradicts the requirement.</w:t>
      </w:r>
    </w:p>
    <w:p>
      <w:pPr>
        <w:pStyle w:val="normal1"/>
        <w:rPr>
          <w:color w:val="158466"/>
        </w:rPr>
      </w:pPr>
      <w:r>
        <w:rPr>
          <w:color w:val="158466"/>
        </w:rPr>
        <w:t>The distinguishing insight this question tests: when you see microsecond reads + durability + fast failover + managed, the answer is MemoryDB, not ElastiCache. ElastiCache is a cache in front of a database; MemoryDB is the durable database.</w:t>
      </w:r>
    </w:p>
    <w:p>
      <w:pPr>
        <w:pStyle w:val="normal1"/>
        <w:rPr/>
      </w:pPr>
      <w:r>
        <w:rPr/>
      </w:r>
    </w:p>
    <w:p>
      <w:pPr>
        <w:pStyle w:val="normal1"/>
        <w:numPr>
          <w:ilvl w:val="0"/>
          <w:numId w:val="3"/>
        </w:numPr>
        <w:ind w:hanging="0" w:start="0"/>
        <w:rPr/>
      </w:pPr>
      <w:r>
        <w:rPr/>
        <w:t>A company is running several applications in the AWS Cloud. The applications are specific to separate business units in the company. The company is running the components of the applications in several AWS accounts that are in an organization in AWS Organizations.</w:t>
      </w:r>
    </w:p>
    <w:p>
      <w:pPr>
        <w:pStyle w:val="normal1"/>
        <w:rPr/>
      </w:pPr>
      <w:r>
        <w:rPr/>
        <w:t>Every cloud resource in the company’s organization has a tag that is named BusinessUnit. Every tag already has the appropriate value of the business unit name.</w:t>
      </w:r>
    </w:p>
    <w:p>
      <w:pPr>
        <w:pStyle w:val="normal1"/>
        <w:rPr/>
      </w:pPr>
      <w:r>
        <w:rPr/>
        <w:t>The company needs to allocate its cloud costs to different business units. The company also needs to visualize the cloud costs for each business unit.</w:t>
      </w:r>
    </w:p>
    <w:p>
      <w:pPr>
        <w:pStyle w:val="normal1"/>
        <w:rPr/>
      </w:pPr>
      <w:r>
        <w:rPr/>
        <w:t>Which solution will meet these requirements?</w:t>
      </w:r>
    </w:p>
    <w:p>
      <w:pPr>
        <w:pStyle w:val="normal1"/>
        <w:rPr>
          <w:b/>
          <w:bCs/>
          <w:color w:val="FF0000"/>
        </w:rPr>
      </w:pPr>
      <w:r>
        <w:rPr>
          <w:b/>
          <w:bCs/>
          <w:color w:val="FF0000"/>
        </w:rPr>
        <w:t>A. In the organization's management account, create a cost allocation tag that is named BusinessUnit. Also in the management account, create an Amazon S3 bucket and an AWS Cost and Usage Report (AWS CUR). Configure the S3 bucket as the destination for the AWS CUR. From the management account, query the AWS CUR data by using Amazon Athena. Use Amazon QuickSight for visualization.</w:t>
      </w:r>
    </w:p>
    <w:p>
      <w:pPr>
        <w:pStyle w:val="normal1"/>
        <w:rPr/>
      </w:pPr>
      <w:r>
        <w:rPr/>
        <w:t>B. In each member account, create a cost allocation tag that is named BusinessUnit. In the organization’s management account, create an Amazon S3 bucket and an AWS Cost and Usage Report (AWS CUR). Configure the S3 bucket as the destination for the AWS CUR. Create an Amazon CloudWatch dashboard for visualization.</w:t>
      </w:r>
    </w:p>
    <w:p>
      <w:pPr>
        <w:pStyle w:val="normal1"/>
        <w:rPr/>
      </w:pPr>
      <w:r>
        <w:rPr/>
        <w:t>C. In the organization's management account, create a cost allocation tag that is named BusinessUnit. In each member account, create an Amazon S3 bucket and an AWS Cost and Usage Report (AWS CUR). Configure each S3 bucket as the destination for its respective AWS CUR. In the management account, create an Amazon CloudWatch dashboard for visualization.</w:t>
      </w:r>
    </w:p>
    <w:p>
      <w:pPr>
        <w:pStyle w:val="normal1"/>
        <w:rPr/>
      </w:pPr>
      <w:r>
        <w:rPr/>
        <w:t>D. In each member account, create a cost allocation tag that is named BusinessUnit. Also in each member account, create an Amazon S3 bucket and an AWS Cost and Usage Report (AWS CUR). Configure each S3 bucket as the destination for its respective AWS CUR. From the management account, query the AWS CUR data by using Amazon Athena. Use Amazon QuickSight for visualization.</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Two facts settle this:</w:t>
      </w:r>
    </w:p>
    <w:p>
      <w:pPr>
        <w:pStyle w:val="normal1"/>
        <w:rPr>
          <w:color w:val="158466"/>
        </w:rPr>
      </w:pPr>
      <w:r>
        <w:rPr>
          <w:color w:val="158466"/>
        </w:rPr>
        <w:t>Cost allocation tags can only be activated in the organization's management account (the payer account). They're an account-wide, org-level setting — you don't create/activate them per member account. That immediately kills B and D (both put the tag creation in each member account).</w:t>
      </w:r>
    </w:p>
    <w:p>
      <w:pPr>
        <w:pStyle w:val="normal1"/>
        <w:rPr>
          <w:color w:val="158466"/>
        </w:rPr>
      </w:pPr>
      <w:r>
        <w:rPr>
          <w:color w:val="158466"/>
        </w:rPr>
        <w:t>The AWS CUR for the whole organization is also generated from the management account, delivered to a single S3 bucket. You don't create a separate CUR per member account for consolidated cost allocation — that fragments the data and defeats org-wide reporting. That kills C (per-account S3 buckets and CURs) as well as D.</w:t>
      </w:r>
    </w:p>
    <w:p>
      <w:pPr>
        <w:pStyle w:val="normal1"/>
        <w:rPr>
          <w:color w:val="158466"/>
        </w:rPr>
      </w:pPr>
      <w:r>
        <w:rPr>
          <w:color w:val="158466"/>
        </w:rPr>
        <w:t>For visualization, CloudWatch dashboards are for metrics/operational monitoring, not for querying billing data — so the CloudWatch options (B and C) don't fit anyway. The standard pattern is CUR → S3 → Athena to query → QuickSight to visualize, which is exactly what A describes.</w:t>
      </w:r>
    </w:p>
    <w:p>
      <w:pPr>
        <w:pStyle w:val="normal1"/>
        <w:rPr>
          <w:color w:val="158466"/>
        </w:rPr>
      </w:pPr>
      <w:r>
        <w:rPr>
          <w:color w:val="158466"/>
        </w:rPr>
        <w:t>So A is the only option that gets all three parts right: tag activated in the management account, a single centralized CUR in a management-account S3 bucket, and Athena + QuickSight for query and visualization.</w:t>
      </w:r>
    </w:p>
    <w:p>
      <w:pPr>
        <w:pStyle w:val="normal1"/>
        <w:rPr>
          <w:color w:val="158466"/>
        </w:rPr>
      </w:pPr>
      <w:r>
        <w:rPr>
          <w:color w:val="158466"/>
        </w:rPr>
        <w:t>One note on the tag itself: activating BusinessUnit as a cost allocation tag only affects data going forward — it isn't retroactive — but since every resource is already tagged correctly, costs will start being attributable per business unit as soon as it's activated.</w:t>
      </w:r>
    </w:p>
    <w:p>
      <w:pPr>
        <w:pStyle w:val="normal1"/>
        <w:rPr/>
      </w:pPr>
      <w:r>
        <w:rPr/>
      </w:r>
    </w:p>
    <w:p>
      <w:pPr>
        <w:pStyle w:val="normal1"/>
        <w:numPr>
          <w:ilvl w:val="0"/>
          <w:numId w:val="3"/>
        </w:numPr>
        <w:ind w:hanging="0" w:start="0"/>
        <w:rPr/>
      </w:pPr>
      <w:r>
        <w:rPr/>
        <w:t>A utility company wants to collect usage data every 5 minutes from its smart meters to facilitate time-of-use metering. When a meter sends data to AWS, the data is sent to Amazon API Gateway, processed by an AWS Lambda function. and stored in an Amazon DynamoDB table. During the pilot phase, the Lambda functions took from 3 to 5 seconds to complete.</w:t>
      </w:r>
    </w:p>
    <w:p>
      <w:pPr>
        <w:pStyle w:val="normal1"/>
        <w:rPr/>
      </w:pPr>
      <w:r>
        <w:rPr/>
        <w:t>As more smart meters are deployed, the engineers notice the Lambda functions are taking from 1 to 2 minutes to complete. The functions are also increasing in duration as new types of metrics are collected from the devices. There are many ProvisionedThroughputExceededException errors while performing PUT operations on DynamoDB, and there are also many TooManyRequestsException errors from Lambda.</w:t>
      </w:r>
    </w:p>
    <w:p>
      <w:pPr>
        <w:pStyle w:val="normal1"/>
        <w:rPr/>
      </w:pPr>
      <w:r>
        <w:rPr/>
        <w:t>Which combination of changes will resolve these issues? (Choose two.)</w:t>
      </w:r>
    </w:p>
    <w:p>
      <w:pPr>
        <w:pStyle w:val="normal1"/>
        <w:rPr>
          <w:b/>
          <w:bCs/>
          <w:color w:val="FF0000"/>
        </w:rPr>
      </w:pPr>
      <w:r>
        <w:rPr>
          <w:b/>
          <w:bCs/>
          <w:color w:val="FF0000"/>
        </w:rPr>
        <w:t>A. Increase the write capacity units to the DynamoDB table.</w:t>
      </w:r>
    </w:p>
    <w:p>
      <w:pPr>
        <w:pStyle w:val="normal1"/>
        <w:rPr/>
      </w:pPr>
      <w:r>
        <w:rPr/>
        <w:t>B. Increase the memory available to the Lambda functions.</w:t>
      </w:r>
    </w:p>
    <w:p>
      <w:pPr>
        <w:pStyle w:val="normal1"/>
        <w:rPr/>
      </w:pPr>
      <w:r>
        <w:rPr/>
        <w:t>C. Increase the payload size from the smart meters to send more data.</w:t>
      </w:r>
    </w:p>
    <w:p>
      <w:pPr>
        <w:pStyle w:val="normal1"/>
        <w:rPr>
          <w:b/>
          <w:bCs/>
          <w:color w:val="FF0000"/>
        </w:rPr>
      </w:pPr>
      <w:r>
        <w:rPr>
          <w:b/>
          <w:bCs/>
          <w:color w:val="FF0000"/>
        </w:rPr>
        <w:t>D. Stream the data into an Amazon Kinesis data stream from API Gateway and process the data in batches.</w:t>
      </w:r>
    </w:p>
    <w:p>
      <w:pPr>
        <w:pStyle w:val="normal1"/>
        <w:rPr/>
      </w:pPr>
      <w:r>
        <w:rPr/>
        <w:t>E. Collect data in an Amazon SQS FIFO queue, which triggers a Lambda function to process each message.</w:t>
      </w:r>
    </w:p>
    <w:p>
      <w:pPr>
        <w:pStyle w:val="normal1"/>
        <w:rPr>
          <w:color w:val="158466"/>
        </w:rPr>
      </w:pPr>
      <w:r>
        <w:rPr>
          <w:color w:val="158466"/>
        </w:rPr>
        <w:t>Explanation:</w:t>
      </w:r>
    </w:p>
    <w:p>
      <w:pPr>
        <w:pStyle w:val="normal1"/>
        <w:rPr>
          <w:color w:val="158466"/>
        </w:rPr>
      </w:pPr>
      <w:r>
        <w:rPr>
          <w:color w:val="158466"/>
        </w:rPr>
        <w:t>A and D.</w:t>
      </w:r>
    </w:p>
    <w:p>
      <w:pPr>
        <w:pStyle w:val="normal1"/>
        <w:rPr>
          <w:color w:val="158466"/>
        </w:rPr>
      </w:pPr>
      <w:r>
        <w:rPr>
          <w:color w:val="158466"/>
        </w:rPr>
        <w:t>The two error types point at two distinct bottlenecks, and each of these answers fixes one of them.</w:t>
      </w:r>
    </w:p>
    <w:p>
      <w:pPr>
        <w:pStyle w:val="normal1"/>
        <w:rPr>
          <w:color w:val="158466"/>
        </w:rPr>
      </w:pPr>
      <w:r>
        <w:rPr>
          <w:color w:val="158466"/>
        </w:rPr>
        <w:t>A — Increase DynamoDB write capacity units. The ProvisionedThroughputExceededException on PUT operations is a direct signal that the table's provisioned write throughput is being exceeded. More meters = more writes per second than the WCUs allow. Raising WCUs (or switching to on-demand capacity) directly resolves this. Nothing else in the option list touches DynamoDB throughput.</w:t>
      </w:r>
    </w:p>
    <w:p>
      <w:pPr>
        <w:pStyle w:val="normal1"/>
        <w:rPr>
          <w:color w:val="158466"/>
        </w:rPr>
      </w:pPr>
      <w:r>
        <w:rPr>
          <w:color w:val="158466"/>
        </w:rPr>
        <w:t>D — Buffer through Kinesis and process in batches. The TooManyRequestsException from Lambda is concurrency throttling. Each meter reporting every 5 minutes creates a flood of near-simultaneous invocations, and because each function now runs 1–2 minutes (and growing), concurrent executions pile up and hit the account/function concurrency limit. Putting a Kinesis data stream between API Gateway and Lambda decouples ingestion from processing: data is buffered, and Lambda pulls it in batches with controlled parallelism (one concurrent invocation per shard). This smooths the spikes, cuts the number of invocations, and also reduces write pressure on DynamoDB since batched writes replace one-PUT-per-message.</w:t>
      </w:r>
    </w:p>
    <w:p>
      <w:pPr>
        <w:pStyle w:val="normal1"/>
        <w:rPr>
          <w:color w:val="158466"/>
        </w:rPr>
      </w:pPr>
      <w:r>
        <w:rPr>
          <w:color w:val="158466"/>
        </w:rPr>
        <w:t>Why the others don't fit:</w:t>
      </w:r>
    </w:p>
    <w:p>
      <w:pPr>
        <w:pStyle w:val="normal1"/>
        <w:rPr>
          <w:color w:val="158466"/>
        </w:rPr>
      </w:pPr>
      <w:r>
        <w:rPr>
          <w:color w:val="158466"/>
        </w:rPr>
        <w:t>B (more memory) gives more CPU and can shorten duration somewhat, but it does nothing about DynamoDB throttling and doesn't solve the concurrency ceiling — it treats a symptom, not the cause.</w:t>
      </w:r>
    </w:p>
    <w:p>
      <w:pPr>
        <w:pStyle w:val="normal1"/>
        <w:rPr>
          <w:color w:val="158466"/>
        </w:rPr>
      </w:pPr>
      <w:r>
        <w:rPr>
          <w:color w:val="158466"/>
        </w:rPr>
        <w:t>C (larger payloads) makes things worse, not better — more data per request increases processing time and write volume.</w:t>
      </w:r>
    </w:p>
    <w:p>
      <w:pPr>
        <w:pStyle w:val="normal1"/>
        <w:rPr>
          <w:color w:val="158466"/>
        </w:rPr>
      </w:pPr>
      <w:r>
        <w:rPr>
          <w:color w:val="158466"/>
        </w:rPr>
        <w:t>E (SQS FIFO) is a trap. FIFO queues are throughput-limited (300 messages/sec per message group without high-throughput mode, and even that is modest compared to Kinesis), and ordering isn't a requirement here. For a high-volume telemetry firehose that you want to process in batches, Kinesis is the intended pattern. SQS would reintroduce a throughput constraint rather than remove one.</w:t>
      </w:r>
    </w:p>
    <w:p>
      <w:pPr>
        <w:pStyle w:val="normal1"/>
        <w:rPr>
          <w:color w:val="158466"/>
        </w:rPr>
      </w:pPr>
      <w:r>
        <w:rPr>
          <w:color w:val="158466"/>
        </w:rPr>
        <w:t>So the combination is A + D: fix the database write ceiling, and buffer/batch the ingestion path to tame Lambda concurrency.</w:t>
      </w:r>
    </w:p>
    <w:p>
      <w:pPr>
        <w:pStyle w:val="normal1"/>
        <w:rPr/>
      </w:pPr>
      <w:r>
        <w:rPr/>
      </w:r>
    </w:p>
    <w:p>
      <w:pPr>
        <w:pStyle w:val="normal1"/>
        <w:numPr>
          <w:ilvl w:val="0"/>
          <w:numId w:val="3"/>
        </w:numPr>
        <w:ind w:hanging="0" w:start="0"/>
        <w:rPr/>
      </w:pPr>
      <w:r>
        <w:rPr/>
        <w:t>A company recently completed a successful proof of concept of Amazon WorkSpaces. A solutions architect needs to make the solution highly available across two AWS Regions. Amazon WorkSpaces is deployed in a failover Region, and a hosted zone is deployed in Amazon Route 53.</w:t>
      </w:r>
    </w:p>
    <w:p>
      <w:pPr>
        <w:pStyle w:val="normal1"/>
        <w:rPr/>
      </w:pPr>
      <w:r>
        <w:rPr/>
        <w:t>What should the solutions architect do to configure high availability for the solution?</w:t>
      </w:r>
    </w:p>
    <w:p>
      <w:pPr>
        <w:pStyle w:val="normal1"/>
        <w:rPr>
          <w:b/>
          <w:bCs/>
          <w:color w:val="FF0000"/>
        </w:rPr>
      </w:pPr>
      <w:r>
        <w:rPr>
          <w:b/>
          <w:bCs/>
          <w:color w:val="FF0000"/>
        </w:rPr>
        <w:t>A. Create a connection alias in the primary Region and in the failover Region. Associate the connection aliases with a directory in each Region. Create a Route 53 failover routing policy. Set Evaluate Target Health to Yes.</w:t>
      </w:r>
    </w:p>
    <w:p>
      <w:pPr>
        <w:pStyle w:val="normal1"/>
        <w:rPr/>
      </w:pPr>
      <w:r>
        <w:rPr/>
        <w:t>B. Create a connection alias in the primary Region and in the failover Region. Associate the connection aliases with a directory in the primary Region. Create a Route 53 multivalue answer routing policy.</w:t>
      </w:r>
    </w:p>
    <w:p>
      <w:pPr>
        <w:pStyle w:val="normal1"/>
        <w:rPr/>
      </w:pPr>
      <w:r>
        <w:rPr/>
        <w:t>C. Create a connection alias in the primary Region. Associate the connection alias with a directory in the primary Region. Create a Route 53 weighted routing policy.</w:t>
      </w:r>
    </w:p>
    <w:p>
      <w:pPr>
        <w:pStyle w:val="normal1"/>
        <w:rPr/>
      </w:pPr>
      <w:r>
        <w:rPr/>
        <w:t>D. Create a connection alias in the primary Region Associate the connection alias with a directory in the failover Region. Create a Route 53 failover routing policy. Set Evaluate Target Health to Yes.</w:t>
      </w:r>
    </w:p>
    <w:p>
      <w:pPr>
        <w:pStyle w:val="normal1"/>
        <w:rPr>
          <w:color w:val="158466"/>
        </w:rPr>
      </w:pPr>
      <w:r>
        <w:rPr>
          <w:color w:val="158466"/>
        </w:rPr>
        <w:t>Explanation:</w:t>
      </w:r>
    </w:p>
    <w:p>
      <w:pPr>
        <w:pStyle w:val="normal1"/>
        <w:rPr>
          <w:color w:val="158466"/>
        </w:rPr>
      </w:pPr>
      <w:r>
        <w:rPr>
          <w:color w:val="158466"/>
        </w:rPr>
        <w:t>A is correct.</w:t>
      </w:r>
    </w:p>
    <w:p>
      <w:pPr>
        <w:pStyle w:val="normal1"/>
        <w:rPr>
          <w:color w:val="158466"/>
        </w:rPr>
      </w:pPr>
      <w:r>
        <w:rPr>
          <w:color w:val="158466"/>
        </w:rPr>
        <w:t>Amazon WorkSpaces cross-Region redirection works via a fully qualified domain name (FQDN) as the connection string, backed by DNS failover. The mechanics require:</w:t>
      </w:r>
    </w:p>
    <w:p>
      <w:pPr>
        <w:pStyle w:val="normal1"/>
        <w:rPr>
          <w:color w:val="158466"/>
        </w:rPr>
      </w:pPr>
      <w:r>
        <w:rPr>
          <w:color w:val="158466"/>
        </w:rPr>
        <w:t>A connection alias in each Region — connection aliases are Region-specific resources. To support failover, you create one in the primary Region and one in the failover Region.</w:t>
      </w:r>
    </w:p>
    <w:p>
      <w:pPr>
        <w:pStyle w:val="normal1"/>
        <w:rPr>
          <w:color w:val="158466"/>
        </w:rPr>
      </w:pPr>
      <w:r>
        <w:rPr>
          <w:color w:val="158466"/>
        </w:rPr>
        <w:t>Associate each alias with a directory in its own Region — an alias only becomes usable once it's associated with a WorkSpaces directory in the same Region. Since WorkSpaces exists in both Regions, each alias associates with the directory local to it.</w:t>
      </w:r>
    </w:p>
    <w:p>
      <w:pPr>
        <w:pStyle w:val="normal1"/>
        <w:rPr>
          <w:color w:val="158466"/>
        </w:rPr>
      </w:pPr>
      <w:r>
        <w:rPr>
          <w:color w:val="158466"/>
        </w:rPr>
        <w:t>Route 53 failover routing policy with health checks — this directs users to the primary Region normally and redirects to the failover Region when the primary is unhealthy. Setting Evaluate Target Health to Yes is what makes the failover actually trigger.</w:t>
      </w:r>
    </w:p>
    <w:p>
      <w:pPr>
        <w:pStyle w:val="normal1"/>
        <w:rPr>
          <w:color w:val="158466"/>
        </w:rPr>
      </w:pPr>
      <w:r>
        <w:rPr>
          <w:color w:val="158466"/>
        </w:rPr>
        <w:t>Why the others are wrong:</w:t>
      </w:r>
    </w:p>
    <w:p>
      <w:pPr>
        <w:pStyle w:val="normal1"/>
        <w:rPr>
          <w:color w:val="158466"/>
        </w:rPr>
      </w:pPr>
      <w:r>
        <w:rPr>
          <w:color w:val="158466"/>
        </w:rPr>
        <w:t>B — Associates both aliases with a directory in the primary Region only, which defeats the purpose (the failover Region alias has nothing to point to). Multivalue answer routing is for returning multiple healthy records, not active/passive failover.</w:t>
      </w:r>
    </w:p>
    <w:p>
      <w:pPr>
        <w:pStyle w:val="normal1"/>
        <w:rPr>
          <w:color w:val="158466"/>
        </w:rPr>
      </w:pPr>
      <w:r>
        <w:rPr>
          <w:color w:val="158466"/>
        </w:rPr>
        <w:t>C — Single Region only, no failover setup at all. Weighted routing distributes traffic by proportion, not for HA failover.</w:t>
      </w:r>
    </w:p>
    <w:p>
      <w:pPr>
        <w:pStyle w:val="normal1"/>
        <w:rPr>
          <w:color w:val="158466"/>
        </w:rPr>
      </w:pPr>
      <w:r>
        <w:rPr>
          <w:color w:val="158466"/>
        </w:rPr>
        <w:t>D — Only one connection alias, associated with the failover Region's directory. You can't have a working primary if its alias isn't associated with the primary directory, and cross-Region alias association isn't how it works.</w:t>
      </w:r>
    </w:p>
    <w:p>
      <w:pPr>
        <w:pStyle w:val="normal1"/>
        <w:rPr>
          <w:color w:val="158466"/>
        </w:rPr>
      </w:pPr>
      <w:r>
        <w:rPr>
          <w:color w:val="158466"/>
        </w:rPr>
        <w:t>The key pattern to remember: WorkSpaces multi-Region HA = connection alias per Region + directory association per Region + Route 53 failover routing with health evaluation.</w:t>
      </w:r>
    </w:p>
    <w:p>
      <w:pPr>
        <w:pStyle w:val="normal1"/>
        <w:rPr/>
      </w:pPr>
      <w:r>
        <w:rPr/>
      </w:r>
    </w:p>
    <w:p>
      <w:pPr>
        <w:pStyle w:val="normal1"/>
        <w:numPr>
          <w:ilvl w:val="0"/>
          <w:numId w:val="3"/>
        </w:numPr>
        <w:ind w:hanging="0" w:start="0"/>
        <w:rPr/>
      </w:pPr>
      <w:r>
        <w:rPr/>
        <w:t>A company plans to migrate many VMs from an on-premises environment to AWS. The company requires an initial assessment of the on-premises environment before the migration, a visualization of the dependencies between applications that run on the VMs, and a report that provides an assessment of the on-premises environment.</w:t>
      </w:r>
    </w:p>
    <w:p>
      <w:pPr>
        <w:pStyle w:val="normal1"/>
        <w:rPr/>
      </w:pPr>
      <w:r>
        <w:rPr/>
        <w:t>To get this information, the company has initiated a Migration Evaluator assessment request. The company has the ability to install collector software in its on-premises environment without any constraints</w:t>
      </w:r>
    </w:p>
    <w:p>
      <w:pPr>
        <w:pStyle w:val="normal1"/>
        <w:rPr/>
      </w:pPr>
      <w:r>
        <w:rPr/>
        <w:t>Which solution will provide the company with the required information with the LEAST operational overhead?</w:t>
      </w:r>
    </w:p>
    <w:p>
      <w:pPr>
        <w:pStyle w:val="normal1"/>
        <w:rPr>
          <w:b w:val="false"/>
          <w:bCs w:val="false"/>
          <w:color w:val="000000"/>
        </w:rPr>
      </w:pPr>
      <w:r>
        <w:rPr>
          <w:b w:val="false"/>
          <w:bCs w:val="false"/>
          <w:color w:val="000000"/>
        </w:rPr>
        <w:t>A. Install the AWS Application Discovery Agent on each on-premises VM. After the data collection period ends, use AWS Migration Hub to view the application dependencies. Download the Quick insights assessment report from Migration Hub.</w:t>
      </w:r>
    </w:p>
    <w:p>
      <w:pPr>
        <w:pStyle w:val="normal1"/>
        <w:rPr/>
      </w:pPr>
      <w:r>
        <w:rPr/>
        <w:t>B. Install the Migration Evaluator Collector on each on-premises VM. After the data collection period ends, use Migration Evaluator to view the application dependencies. Download and export the discovered server list from Migration Evaluator. Upload the list to Amazon QuickSight When the QuickSight report is generated, download the Quick Insights assessment report.</w:t>
      </w:r>
    </w:p>
    <w:p>
      <w:pPr>
        <w:pStyle w:val="normal1"/>
        <w:rPr/>
      </w:pPr>
      <w:r>
        <w:rPr/>
        <w:t>C. Setup the AWS Application Discovery Service Agentless Collector in the on-premises environment. After the data collection period ends, use AWS Migration Hub to view the application dependencies. Export the discovered server list from Application Discovery Service. Upload the list to Migration Evaluator. When the Migration Evaluator report is generated, download the Quick Insights assessment.</w:t>
      </w:r>
    </w:p>
    <w:p>
      <w:pPr>
        <w:pStyle w:val="normal1"/>
        <w:rPr>
          <w:b/>
          <w:bCs/>
          <w:color w:val="FF4000"/>
        </w:rPr>
      </w:pPr>
      <w:r>
        <w:rPr>
          <w:b/>
          <w:bCs/>
          <w:color w:val="FF4000"/>
        </w:rPr>
        <w:t>D. Set up the Migration Evaluator Collector in the on-premises environment. Install the AWS Application Discovery Agent on each VM. After the data collection period ends, use AWS Migration Hub to view the application dependencies. Download the Quick Insights assessment report from Migration Evaluator.</w:t>
      </w:r>
    </w:p>
    <w:p>
      <w:pPr>
        <w:pStyle w:val="normal1"/>
        <w:rPr>
          <w:color w:val="158466"/>
        </w:rPr>
      </w:pPr>
      <w:r>
        <w:rPr>
          <w:color w:val="158466"/>
        </w:rPr>
        <w:t>Explanation:</w:t>
      </w:r>
    </w:p>
    <w:p>
      <w:pPr>
        <w:pStyle w:val="normal1"/>
        <w:rPr>
          <w:color w:val="158466"/>
        </w:rPr>
      </w:pPr>
      <w:r>
        <w:rPr>
          <w:color w:val="158466"/>
        </w:rPr>
        <w:t>D</w:t>
      </w:r>
    </w:p>
    <w:p>
      <w:pPr>
        <w:pStyle w:val="normal1"/>
        <w:rPr>
          <w:color w:val="158466"/>
        </w:rPr>
      </w:pPr>
      <w:r>
        <w:rPr>
          <w:color w:val="158466"/>
        </w:rPr>
        <w:t>The three requirements map to two different tools:</w:t>
      </w:r>
    </w:p>
    <w:p>
      <w:pPr>
        <w:pStyle w:val="normal1"/>
        <w:rPr>
          <w:color w:val="158466"/>
        </w:rPr>
      </w:pPr>
      <w:r>
        <w:rPr>
          <w:color w:val="158466"/>
        </w:rPr>
        <w:t>Application dependency visualization → this needs the AWS Application Discovery Agent installed on each VM. Only the agent captures the network/process-level data needed for dependency mapping; the agentless Application Discovery Service collector does not produce dependency graphs. You then view those dependencies in AWS Migration Hub.</w:t>
      </w:r>
    </w:p>
    <w:p>
      <w:pPr>
        <w:pStyle w:val="normal1"/>
        <w:rPr>
          <w:color w:val="158466"/>
        </w:rPr>
      </w:pPr>
      <w:r>
        <w:rPr>
          <w:color w:val="158466"/>
        </w:rPr>
        <w:t>Assessment report (Quick Insights) → Quick Insights is a Migration Evaluator deliverable (business case / cost + right-sizing assessment), produced by the Migration Evaluator Collector. It is not a Migration Hub report.</w:t>
      </w:r>
    </w:p>
    <w:p>
      <w:pPr>
        <w:pStyle w:val="normal1"/>
        <w:rPr>
          <w:color w:val="158466"/>
        </w:rPr>
      </w:pPr>
      <w:r>
        <w:rPr>
          <w:color w:val="158466"/>
        </w:rPr>
        <w:t>Since the company has already initiated a Migration Evaluator assessment and can install software freely, running both collectors in parallel gives everything with the least overhead.</w:t>
      </w:r>
    </w:p>
    <w:p>
      <w:pPr>
        <w:pStyle w:val="normal1"/>
        <w:rPr>
          <w:color w:val="158466"/>
        </w:rPr>
      </w:pPr>
      <w:r>
        <w:rPr>
          <w:color w:val="158466"/>
        </w:rPr>
        <w:t>Why the others fail:</w:t>
      </w:r>
    </w:p>
    <w:p>
      <w:pPr>
        <w:pStyle w:val="normal1"/>
        <w:rPr>
          <w:color w:val="158466"/>
        </w:rPr>
      </w:pPr>
      <w:r>
        <w:rPr>
          <w:color w:val="158466"/>
        </w:rPr>
        <w:t>A — Uses only the Discovery Agent (dependencies work), but claims Quick Insights comes from Migration Hub. Quick Insights is a Migration Evaluator report, so this is wrong.</w:t>
      </w:r>
    </w:p>
    <w:p>
      <w:pPr>
        <w:pStyle w:val="normal1"/>
        <w:rPr>
          <w:color w:val="158466"/>
        </w:rPr>
      </w:pPr>
      <w:r>
        <w:rPr>
          <w:color w:val="158466"/>
        </w:rPr>
        <w:t>B — Migration Evaluator does not do application dependency mapping, and the QuickSight upload step is fabricated overhead. Wrong tool for dependencies.</w:t>
      </w:r>
    </w:p>
    <w:p>
      <w:pPr>
        <w:pStyle w:val="normal1"/>
        <w:rPr>
          <w:color w:val="158466"/>
        </w:rPr>
      </w:pPr>
      <w:r>
        <w:rPr>
          <w:color w:val="158466"/>
        </w:rPr>
        <w:t>C — The agentless collector cannot produce application dependency maps, so the dependency requirement fails. The Migration Evaluator upload flow is also incorrect.</w:t>
      </w:r>
    </w:p>
    <w:p>
      <w:pPr>
        <w:pStyle w:val="normal1"/>
        <w:rPr>
          <w:color w:val="158466"/>
        </w:rPr>
      </w:pPr>
      <w:r>
        <w:rPr>
          <w:color w:val="158466"/>
        </w:rPr>
        <w:t>So D is the only option that correctly sources dependencies from the Discovery Agent + Migration Hub and the assessment report from Migration Evaluator.</w:t>
      </w:r>
    </w:p>
    <w:p>
      <w:pPr>
        <w:pStyle w:val="normal1"/>
        <w:rPr/>
      </w:pPr>
      <w:r>
        <w:rPr/>
      </w:r>
    </w:p>
    <w:p>
      <w:pPr>
        <w:pStyle w:val="normal1"/>
        <w:numPr>
          <w:ilvl w:val="0"/>
          <w:numId w:val="3"/>
        </w:numPr>
        <w:ind w:hanging="0" w:start="0"/>
        <w:rPr/>
      </w:pPr>
      <w:r>
        <w:rPr/>
        <w:t>A company hosts its primary API on AWS by using an Amazon API Gateway API and AWS Lambda functions that contain the logic for the API methods. The company’s internal applications use the API for core functionality and business logic. The company’s customers use the API to access data from their accounts. Several customers also have access to a legacy API that is running on a single standalone Amazon EC2 instance.</w:t>
      </w:r>
    </w:p>
    <w:p>
      <w:pPr>
        <w:pStyle w:val="normal1"/>
        <w:rPr/>
      </w:pPr>
      <w:r>
        <w:rPr/>
        <w:t>The company wants to increase the security for these APIs to better prevent denial of service (DoS) attacks, check for vulnerabilities, and guard against common exploits.</w:t>
      </w:r>
    </w:p>
    <w:p>
      <w:pPr>
        <w:pStyle w:val="normal1"/>
        <w:rPr/>
      </w:pPr>
      <w:r>
        <w:rPr/>
        <w:t>What should a solutions architect do to meet these requirements?</w:t>
      </w:r>
    </w:p>
    <w:p>
      <w:pPr>
        <w:pStyle w:val="normal1"/>
        <w:rPr/>
      </w:pPr>
      <w:r>
        <w:rPr/>
        <w:t>A. Use AWS WAF to protect both APIs. Configure Amazon Inspector to analyze the legacy API. Configure Amazon GuardDuty to monitor for malicious attempts to access the APIs.</w:t>
      </w:r>
    </w:p>
    <w:p>
      <w:pPr>
        <w:pStyle w:val="normal1"/>
        <w:rPr/>
      </w:pPr>
      <w:r>
        <w:rPr/>
        <w:t>B. Use AWS WAF to protect the API Gateway API. Configure Amazon Inspector to analyze both APIs. Configure Amazon GuardDuty to block malicious attempts to access the APIs.</w:t>
      </w:r>
    </w:p>
    <w:p>
      <w:pPr>
        <w:pStyle w:val="normal1"/>
        <w:rPr>
          <w:b/>
          <w:bCs/>
          <w:color w:val="FF0000"/>
        </w:rPr>
      </w:pPr>
      <w:r>
        <w:rPr>
          <w:b/>
          <w:bCs/>
          <w:color w:val="FF0000"/>
        </w:rPr>
        <w:t>C. Use AWS WAF to protect the API Gateway API. Configure Amazon Inspector to analyze the legacy API. Configure Amazon GuardDuty to monitor for malicious attempts to access the APIs.</w:t>
      </w:r>
    </w:p>
    <w:p>
      <w:pPr>
        <w:pStyle w:val="normal1"/>
        <w:rPr/>
      </w:pPr>
      <w:r>
        <w:rPr/>
        <w:t>D. Use AWS WAF to protect the API Gateway AP! Configure Amazon Inspector to protect the legacy API. Configure Amazon GuardDuty to block malicious attempts to access the APIs.</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Here's the reasoning:</w:t>
      </w:r>
    </w:p>
    <w:p>
      <w:pPr>
        <w:pStyle w:val="normal1"/>
        <w:rPr>
          <w:color w:val="158466"/>
        </w:rPr>
      </w:pPr>
      <w:r>
        <w:rPr>
          <w:color w:val="158466"/>
        </w:rPr>
        <w:t>AWS WAF protects against common exploits and DoS at Layer 7, but it can only be attached to specific resources: API Gateway, CloudFront, ALB, AppSync, and Cognito. It cannot be attached to a standalone EC2 instance. So WAF applies only to the API Gateway API, not the legacy API. This eliminates A (which claims WAF protects "both APIs").</w:t>
      </w:r>
    </w:p>
    <w:p>
      <w:pPr>
        <w:pStyle w:val="normal1"/>
        <w:rPr>
          <w:color w:val="158466"/>
        </w:rPr>
      </w:pPr>
      <w:r>
        <w:rPr>
          <w:color w:val="158466"/>
        </w:rPr>
        <w:t>Amazon Inspector scans for software vulnerabilities and unintended network exposure on EC2 instances (and ECR/Lambda). It's the right tool for the legacy API running on EC2. It cannot "analyze" an API Gateway API, so B is wrong for saying Inspector analyzes both APIs.</w:t>
      </w:r>
    </w:p>
    <w:p>
      <w:pPr>
        <w:pStyle w:val="normal1"/>
        <w:rPr>
          <w:color w:val="158466"/>
        </w:rPr>
      </w:pPr>
      <w:r>
        <w:rPr>
          <w:color w:val="158466"/>
        </w:rPr>
        <w:t>Amazon GuardDuty is a threat-detection service. It monitors and alerts on malicious activity — it does not block anything by itself. So any option saying GuardDuty "block[s]" attempts (B and D) is incorrect.</w:t>
      </w:r>
    </w:p>
    <w:p>
      <w:pPr>
        <w:pStyle w:val="normal1"/>
        <w:rPr>
          <w:color w:val="158466"/>
        </w:rPr>
      </w:pPr>
      <w:r>
        <w:rPr>
          <w:color w:val="158466"/>
        </w:rPr>
        <w:t>Putting it together:</w:t>
      </w:r>
    </w:p>
    <w:p>
      <w:pPr>
        <w:pStyle w:val="normal1"/>
        <w:rPr>
          <w:color w:val="158466"/>
        </w:rPr>
      </w:pPr>
      <w:r>
        <w:rPr>
          <w:color w:val="158466"/>
        </w:rPr>
        <w:t>WAF → API Gateway API ✓</w:t>
      </w:r>
    </w:p>
    <w:p>
      <w:pPr>
        <w:pStyle w:val="normal1"/>
        <w:rPr>
          <w:color w:val="158466"/>
        </w:rPr>
      </w:pPr>
      <w:r>
        <w:rPr>
          <w:color w:val="158466"/>
        </w:rPr>
        <w:t>Inspector → legacy EC2 API ✓</w:t>
      </w:r>
    </w:p>
    <w:p>
      <w:pPr>
        <w:pStyle w:val="normal1"/>
        <w:rPr>
          <w:color w:val="158466"/>
        </w:rPr>
      </w:pPr>
      <w:r>
        <w:rPr>
          <w:color w:val="158466"/>
        </w:rPr>
        <w:t>GuardDuty → monitor (not block) ✓</w:t>
      </w:r>
    </w:p>
    <w:p>
      <w:pPr>
        <w:pStyle w:val="normal1"/>
        <w:rPr/>
      </w:pPr>
      <w:r>
        <w:rPr/>
      </w:r>
    </w:p>
    <w:p>
      <w:pPr>
        <w:pStyle w:val="normal1"/>
        <w:numPr>
          <w:ilvl w:val="0"/>
          <w:numId w:val="3"/>
        </w:numPr>
        <w:ind w:hanging="0" w:start="0"/>
        <w:rPr/>
      </w:pPr>
      <w:r>
        <w:rPr/>
        <w:t>A company is running a serverless ecommerce application on AWS. The application uses Amazon API Gateway to invoke AWS Lambda Java functions. The Lambda functions connect to an Amazon RDS for MySQL database to store data.</w:t>
      </w:r>
    </w:p>
    <w:p>
      <w:pPr>
        <w:pStyle w:val="normal1"/>
        <w:rPr/>
      </w:pPr>
      <w:r>
        <w:rPr/>
        <w:t>During a recent sale event, a sudden increase in web traffic resulted in poor API performance and database connection failures. The company needs to implement a solution to minimize the latency for the Lambda functions and to support bursts in traffic.</w:t>
      </w:r>
    </w:p>
    <w:p>
      <w:pPr>
        <w:pStyle w:val="normal1"/>
        <w:rPr/>
      </w:pPr>
      <w:r>
        <w:rPr/>
        <w:t>Which solution will meet these requirements with the LEAST amount of change to the application?</w:t>
      </w:r>
    </w:p>
    <w:p>
      <w:pPr>
        <w:pStyle w:val="normal1"/>
        <w:rPr/>
      </w:pPr>
      <w:r>
        <w:rPr/>
        <w:t>A. Update the code of the Lambda functions so that the Lambda functions open the database connection outside of the function handler. Increase the provisioned concurrency for the Lambda functions.</w:t>
      </w:r>
    </w:p>
    <w:p>
      <w:pPr>
        <w:pStyle w:val="normal1"/>
        <w:rPr>
          <w:b/>
          <w:bCs/>
          <w:color w:val="FF0000"/>
        </w:rPr>
      </w:pPr>
      <w:r>
        <w:rPr>
          <w:b/>
          <w:bCs/>
          <w:color w:val="FF0000"/>
        </w:rPr>
        <w:t>B. Create an RDS Proxy endpoint for the database. Store database secrets in AWS Secrets Manager. Set up the required IAM permissions. Update the Lambda functions to connect to the RDS Proxy endpoint. Increase the provisioned concurrency for the Lambda functions.</w:t>
      </w:r>
    </w:p>
    <w:p>
      <w:pPr>
        <w:pStyle w:val="normal1"/>
        <w:rPr/>
      </w:pPr>
      <w:r>
        <w:rPr/>
        <w:t>C. Create a custom parameter group. Increase the value of the max_connections parameter. Associate the custom parameter group with the RDS DB instance and schedule a reboot. Increase the reserved concurrency for the Lambda functions.</w:t>
      </w:r>
    </w:p>
    <w:p>
      <w:pPr>
        <w:pStyle w:val="normal1"/>
        <w:rPr/>
      </w:pPr>
      <w:r>
        <w:rPr/>
        <w:t>D. Create an RDS Proxy endpoint for the database. Store database secrets in AWS Secrets Manager. Set up the required IAM permissions. Update the Lambda functions to connect to the RDS Proxy endpoint. Increase the reserved concurrency for the Lambda functions.</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The two requirements map cleanly to two features:</w:t>
      </w:r>
    </w:p>
    <w:p>
      <w:pPr>
        <w:pStyle w:val="normal1"/>
        <w:rPr>
          <w:color w:val="158466"/>
        </w:rPr>
      </w:pPr>
      <w:r>
        <w:rPr>
          <w:color w:val="158466"/>
        </w:rPr>
        <w:t>RDS Proxy solves the database connection failures. During the burst, hundreds of concurrent Lambda invocations each opened their own connection to MySQL and exhausted the connection limit. RDS Proxy pools and reuses connections, so a spike in invocations doesn't translate into a spike in raw database connections. This is the standard AWS answer for "Lambda + RDS connection exhaustion under load."</w:t>
      </w:r>
    </w:p>
    <w:p>
      <w:pPr>
        <w:pStyle w:val="normal1"/>
        <w:rPr>
          <w:color w:val="158466"/>
        </w:rPr>
      </w:pPr>
      <w:r>
        <w:rPr>
          <w:color w:val="158466"/>
        </w:rPr>
        <w:t>Provisioned concurrency solves the Lambda latency. It keeps a pool of execution environments initialized and warm, eliminating cold starts — which matters especially for Java, where JVM init is heavy. Warm environments respond faster and absorb sudden bursts without the cold-start penalty.</w:t>
      </w:r>
    </w:p>
    <w:p>
      <w:pPr>
        <w:pStyle w:val="normal1"/>
        <w:rPr>
          <w:color w:val="158466"/>
        </w:rPr>
      </w:pPr>
      <w:r>
        <w:rPr>
          <w:color w:val="158466"/>
        </w:rPr>
        <w:t>Why the others are wrong:</w:t>
      </w:r>
    </w:p>
    <w:p>
      <w:pPr>
        <w:pStyle w:val="normal1"/>
        <w:rPr>
          <w:color w:val="158466"/>
        </w:rPr>
      </w:pPr>
      <w:r>
        <w:rPr>
          <w:color w:val="158466"/>
        </w:rPr>
        <w:t>A — opening the connection outside the handler is a good practice (connection reuse across warm invocations), but it does nothing for connection exhaustion during a burst; if anything, long-lived connections held by many warm containers make the exhaustion worse. It also requires more code change than B while failing to address the connection-failure requirement.</w:t>
      </w:r>
    </w:p>
    <w:p>
      <w:pPr>
        <w:pStyle w:val="normal1"/>
        <w:rPr>
          <w:color w:val="158466"/>
        </w:rPr>
      </w:pPr>
      <w:r>
        <w:rPr>
          <w:color w:val="158466"/>
        </w:rPr>
        <w:t>C — raising max_connections treats the symptom, not the cause, and requires a reboot. More importantly, reserved concurrency doesn't reduce latency — it just caps/guarantees how much concurrency a function can use. It keeps nothing warm.</w:t>
      </w:r>
    </w:p>
    <w:p>
      <w:pPr>
        <w:pStyle w:val="normal1"/>
        <w:rPr>
          <w:color w:val="158466"/>
        </w:rPr>
      </w:pPr>
      <w:r>
        <w:rPr>
          <w:color w:val="158466"/>
        </w:rPr>
        <w:t>D — RDS Proxy is right, but reserved concurrency is the wrong lever for latency and bursts. Reserved concurrency sets a ceiling and reserves capacity; it doesn't pre-warm environments. Provisioned concurrency is what eliminates cold-start latency.</w:t>
      </w:r>
    </w:p>
    <w:p>
      <w:pPr>
        <w:pStyle w:val="normal1"/>
        <w:rPr>
          <w:color w:val="158466"/>
        </w:rPr>
      </w:pPr>
      <w:r>
        <w:rPr>
          <w:color w:val="158466"/>
        </w:rPr>
        <w:t>The distinction the question tests: provisioned concurrency = keeps environments warm (latency + burst), whereas reserved concurrency = caps/allocates concurrency (throttling control, no latency benefit). That single difference is what separates B from D.</w:t>
      </w:r>
    </w:p>
    <w:p>
      <w:pPr>
        <w:pStyle w:val="normal1"/>
        <w:rPr/>
      </w:pPr>
      <w:r>
        <w:rPr/>
      </w:r>
    </w:p>
    <w:p>
      <w:pPr>
        <w:pStyle w:val="normal1"/>
        <w:numPr>
          <w:ilvl w:val="0"/>
          <w:numId w:val="3"/>
        </w:numPr>
        <w:ind w:hanging="0" w:start="0"/>
        <w:rPr/>
      </w:pPr>
      <w:r>
        <w:rPr/>
        <w:t>A company requires that all internal application connectivity use private IP addresses. To facilitate this policy, a solutions architect has created interface endpoints to connect to AWS Public services. Upon testing, the solutions architect notices that the service names are resolving to public IP addresses, and that internal services cannot connect to the interface endpoints.</w:t>
      </w:r>
    </w:p>
    <w:p>
      <w:pPr>
        <w:pStyle w:val="normal1"/>
        <w:rPr/>
      </w:pPr>
      <w:r>
        <w:rPr/>
        <w:t>Which step should the solutions architect take to resolve this issue?</w:t>
      </w:r>
    </w:p>
    <w:p>
      <w:pPr>
        <w:pStyle w:val="normal1"/>
        <w:rPr/>
      </w:pPr>
      <w:r>
        <w:rPr/>
        <w:t>A. Update the subnet route table with a route to the interface endpoint.</w:t>
      </w:r>
    </w:p>
    <w:p>
      <w:pPr>
        <w:pStyle w:val="normal1"/>
        <w:rPr>
          <w:b/>
          <w:bCs/>
          <w:color w:val="FF0000"/>
        </w:rPr>
      </w:pPr>
      <w:r>
        <w:rPr>
          <w:b/>
          <w:bCs/>
          <w:color w:val="FF0000"/>
        </w:rPr>
        <w:t>B. Enable the private DNS option on the VPC attributes.</w:t>
      </w:r>
    </w:p>
    <w:p>
      <w:pPr>
        <w:pStyle w:val="normal1"/>
        <w:rPr/>
      </w:pPr>
      <w:r>
        <w:rPr/>
        <w:t>C. Configure the security group on the interface endpoint to allow connectivity to the AWS services.</w:t>
      </w:r>
    </w:p>
    <w:p>
      <w:pPr>
        <w:pStyle w:val="normal1"/>
        <w:rPr/>
      </w:pPr>
      <w:r>
        <w:rPr/>
        <w:t>D. Configure an Amazon Route 53 private hosted zone with a conditional forwarder for the internal application.</w:t>
      </w:r>
    </w:p>
    <w:p>
      <w:pPr>
        <w:pStyle w:val="normal1"/>
        <w:rPr>
          <w:color w:val="158466"/>
        </w:rPr>
      </w:pPr>
      <w:r>
        <w:rPr>
          <w:color w:val="158466"/>
        </w:rPr>
        <w:t>Explanation:</w:t>
      </w:r>
    </w:p>
    <w:p>
      <w:pPr>
        <w:pStyle w:val="normal1"/>
        <w:rPr>
          <w:color w:val="158466"/>
        </w:rPr>
      </w:pPr>
      <w:r>
        <w:rPr>
          <w:color w:val="158466"/>
        </w:rPr>
        <w:t>B. Enable the private DNS option on the VPC attributes.</w:t>
      </w:r>
    </w:p>
    <w:p>
      <w:pPr>
        <w:pStyle w:val="normal1"/>
        <w:rPr>
          <w:color w:val="158466"/>
        </w:rPr>
      </w:pPr>
      <w:r>
        <w:rPr>
          <w:color w:val="158466"/>
        </w:rPr>
        <w:t>The symptom is the giveaway: service names resolving to public IPs. That's exactly what happens when private DNS isn't in play. Interface endpoints (powered by AWS PrivateLink) get an elastic network interface with a private IP in your subnet, but the default AWS service DNS name (e.g. ec2.ap-southeast-1.amazonaws.com) still resolves to the public endpoint unless private DNS is enabled.</w:t>
      </w:r>
    </w:p>
    <w:p>
      <w:pPr>
        <w:pStyle w:val="normal1"/>
        <w:rPr>
          <w:color w:val="158466"/>
        </w:rPr>
      </w:pPr>
      <w:r>
        <w:rPr>
          <w:color w:val="158466"/>
        </w:rPr>
        <w:t>When you enable private DNS for the interface endpoint, Route 53 creates a private hosted zone that overrides the public record inside your VPC, so the standard service name now resolves to the endpoint's private IP. Your internal services then connect over private IPs with no code or config changes.</w:t>
      </w:r>
    </w:p>
    <w:p>
      <w:pPr>
        <w:pStyle w:val="normal1"/>
        <w:rPr>
          <w:color w:val="158466"/>
        </w:rPr>
      </w:pPr>
      <w:r>
        <w:rPr>
          <w:color w:val="158466"/>
        </w:rPr>
        <w:t>One prerequisite worth flagging: private DNS for interface endpoints requires the VPC attributes enableDnsSupport and enableDnsHostnames to both be set to true. If they aren't, enabling the private DNS option will fail, so check those first.</w:t>
      </w:r>
    </w:p>
    <w:p>
      <w:pPr>
        <w:pStyle w:val="normal1"/>
        <w:rPr>
          <w:color w:val="158466"/>
        </w:rPr>
      </w:pPr>
      <w:r>
        <w:rPr>
          <w:color w:val="158466"/>
        </w:rPr>
        <w:t>Why the others don't fit:</w:t>
      </w:r>
    </w:p>
    <w:p>
      <w:pPr>
        <w:pStyle w:val="normal1"/>
        <w:rPr>
          <w:color w:val="158466"/>
        </w:rPr>
      </w:pPr>
      <w:r>
        <w:rPr>
          <w:color w:val="158466"/>
        </w:rPr>
        <w:t>A — Interface endpoints use an ENI with a private IP that lives inside the subnet. They aren't a route-table target (that's Gateway endpoints for S3/DynamoDB). So no route entry applies here.</w:t>
      </w:r>
    </w:p>
    <w:p>
      <w:pPr>
        <w:pStyle w:val="normal1"/>
        <w:rPr>
          <w:color w:val="158466"/>
        </w:rPr>
      </w:pPr>
      <w:r>
        <w:rPr>
          <w:color w:val="158466"/>
        </w:rPr>
        <w:t>C — A security group issue would block traffic, but it wouldn't cause the DNS name to resolve to a public IP. The resolution symptom points squarely at DNS, not connectivity filtering.</w:t>
      </w:r>
    </w:p>
    <w:p>
      <w:pPr>
        <w:pStyle w:val="normal1"/>
        <w:rPr>
          <w:color w:val="158466"/>
        </w:rPr>
      </w:pPr>
      <w:r>
        <w:rPr>
          <w:color w:val="158466"/>
        </w:rPr>
        <w:t>D — A conditional forwarder is for routing DNS queries to another resolver (e.g. on-prem). It doesn't override AWS service names to point at the endpoint's private IP; the built-in private DNS option does that automatically.</w:t>
      </w:r>
    </w:p>
    <w:p>
      <w:pPr>
        <w:pStyle w:val="normal1"/>
        <w:rPr/>
      </w:pPr>
      <w:r>
        <w:rPr/>
      </w:r>
    </w:p>
    <w:p>
      <w:pPr>
        <w:pStyle w:val="normal1"/>
        <w:numPr>
          <w:ilvl w:val="0"/>
          <w:numId w:val="3"/>
        </w:numPr>
        <w:ind w:hanging="0" w:start="0"/>
        <w:rPr/>
      </w:pPr>
      <w:r>
        <w:rPr/>
        <w:t>A company is developing a latency-sensitive application. Part of the application includes several AWS Lambda functions that need to initialize as quickly as possible. The Lambda functions are written in Java and contain initialization code outside the handlers to load libraries, initialize classes, and generate unique IDs.</w:t>
      </w:r>
    </w:p>
    <w:p>
      <w:pPr>
        <w:pStyle w:val="normal1"/>
        <w:rPr/>
      </w:pPr>
      <w:r>
        <w:rPr/>
        <w:t>Which solution will meet the startup performance requirement MOST cost-effectively?</w:t>
      </w:r>
    </w:p>
    <w:p>
      <w:pPr>
        <w:pStyle w:val="normal1"/>
        <w:rPr/>
      </w:pPr>
      <w:r>
        <w:rPr/>
        <w:t>A. Move all the initialization code to the handlers for each Lambda function. Activate Lambda SnapStart for each Lambda function. Configure SnapStart to reference the $LATEST version of each Lambda function.</w:t>
      </w:r>
    </w:p>
    <w:p>
      <w:pPr>
        <w:pStyle w:val="normal1"/>
        <w:rPr/>
      </w:pPr>
      <w:r>
        <w:rPr/>
        <w:t>B. Publish a version of each Lambda function. Create an alias for each Lambda function. Configure each alias to point to its corresponding version. Set up a provisioned concurrency configuration for each Lambda function to point to the corresponding alias.</w:t>
      </w:r>
    </w:p>
    <w:p>
      <w:pPr>
        <w:pStyle w:val="normal1"/>
        <w:rPr/>
      </w:pPr>
      <w:r>
        <w:rPr/>
        <w:t>C. Publish a version of each Lambda function. Set up a provisioned concurrency configuration for each Lambda function to point to the corresponding version. Activate Lambda SnapStar for the published versions of the Lambda functions.</w:t>
      </w:r>
    </w:p>
    <w:p>
      <w:pPr>
        <w:pStyle w:val="normal1"/>
        <w:rPr>
          <w:b/>
          <w:bCs/>
          <w:color w:val="FF0000"/>
        </w:rPr>
      </w:pPr>
      <w:r>
        <w:rPr>
          <w:b/>
          <w:bCs/>
          <w:color w:val="FF0000"/>
        </w:rPr>
        <w:t>D. Update the Lambda functions to add a pre-snapshot hook. Move the code that generates unique IDs into the handlers. Publish a version of each Lambda function. Activate Lambda SnapStart for the published versions of the Lambda functions.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w:t>
      </w:r>
    </w:p>
    <w:p>
      <w:pPr>
        <w:pStyle w:val="normal1"/>
        <w:rPr>
          <w:b w:val="false"/>
          <w:bCs w:val="false"/>
          <w:color w:val="158466"/>
        </w:rPr>
      </w:pPr>
      <w:r>
        <w:rPr>
          <w:b w:val="false"/>
          <w:bCs w:val="false"/>
          <w:color w:val="158466"/>
        </w:rPr>
        <w:t>SnapStart is the cost-effective choice here — it's a free feature (no charge beyond normal invocation/duration), unlike provisioned concurrency in B and C, which bills you continuously for keeping warm instances ready. Both B and C meet the performance goal but cost more, so they lose on the "MOST cost-effectively" criterion.</w:t>
      </w:r>
    </w:p>
    <w:p>
      <w:pPr>
        <w:pStyle w:val="normal1"/>
        <w:rPr>
          <w:b w:val="false"/>
          <w:bCs w:val="false"/>
          <w:color w:val="158466"/>
        </w:rPr>
      </w:pPr>
      <w:r>
        <w:rPr>
          <w:b w:val="false"/>
          <w:bCs w:val="false"/>
          <w:color w:val="158466"/>
        </w:rPr>
        <w:t>Why D specifically, and not A:</w:t>
      </w:r>
    </w:p>
    <w:p>
      <w:pPr>
        <w:pStyle w:val="normal1"/>
        <w:rPr>
          <w:b w:val="false"/>
          <w:bCs w:val="false"/>
          <w:color w:val="158466"/>
        </w:rPr>
      </w:pPr>
      <w:r>
        <w:rPr>
          <w:b w:val="false"/>
          <w:bCs w:val="false"/>
          <w:color w:val="158466"/>
        </w:rPr>
        <w:t>SnapStart only works on published versions, never on $LATEST. That immediately rules out A, which points SnapStart at $LATEST.</w:t>
      </w:r>
    </w:p>
    <w:p>
      <w:pPr>
        <w:pStyle w:val="normal1"/>
        <w:rPr>
          <w:b w:val="false"/>
          <w:bCs w:val="false"/>
          <w:color w:val="158466"/>
        </w:rPr>
      </w:pPr>
      <w:r>
        <w:rPr>
          <w:b w:val="false"/>
          <w:bCs w:val="false"/>
          <w:color w:val="158466"/>
        </w:rPr>
        <w:t>The subtler point is the unique ID generation. SnapStart takes a Firecracker snapshot of your initialized execution environment once, then restores that same snapshot for every cold start. Any value computed during initialization — including your "unique" IDs — gets frozen into the snapshot and duplicated across all restored instances. So a unique ID generated in init code would no longer be unique. D correctly moves that ID-generation logic into the handler, so it runs fresh on every invocation.</w:t>
      </w:r>
    </w:p>
    <w:p>
      <w:pPr>
        <w:pStyle w:val="normal1"/>
        <w:rPr>
          <w:b w:val="false"/>
          <w:bCs w:val="false"/>
          <w:color w:val="158466"/>
        </w:rPr>
      </w:pPr>
      <w:r>
        <w:rPr>
          <w:b w:val="false"/>
          <w:bCs w:val="false"/>
          <w:color w:val="158466"/>
        </w:rPr>
        <w:t>D also keeps the expensive, deterministic work (loading libraries, initializing classes) in the initialization phase, where it gets captured in the snapshot and gives you the fast startup you want. That's the opposite of A, which moves all init code into the handler and thereby throws away the startup benefit entirely.</w:t>
      </w:r>
    </w:p>
    <w:p>
      <w:pPr>
        <w:pStyle w:val="normal1"/>
        <w:rPr>
          <w:b w:val="false"/>
          <w:bCs w:val="false"/>
          <w:color w:val="158466"/>
        </w:rPr>
      </w:pPr>
      <w:r>
        <w:rPr>
          <w:b w:val="false"/>
          <w:bCs w:val="false"/>
          <w:color w:val="158466"/>
        </w:rPr>
        <w:t>The pre-snapshot hook in D is the standard Runtime Hooks mechanism for handling anything that shouldn't be baked into the snapshot (e.g., cleaning up state before the snapshot is taken), rounding out a correct SnapStart implementation.</w:t>
      </w:r>
    </w:p>
    <w:p>
      <w:pPr>
        <w:pStyle w:val="normal1"/>
        <w:rPr>
          <w:b w:val="false"/>
          <w:bCs w:val="false"/>
          <w:color w:val="158466"/>
        </w:rPr>
      </w:pPr>
      <w:r>
        <w:rPr>
          <w:b w:val="false"/>
          <w:bCs w:val="false"/>
          <w:color w:val="158466"/>
        </w:rPr>
        <w:t>Quick summary of the trade-off:</w:t>
      </w:r>
    </w:p>
    <w:p>
      <w:pPr>
        <w:pStyle w:val="normal1"/>
        <w:rPr>
          <w:b w:val="false"/>
          <w:bCs w:val="false"/>
          <w:color w:val="158466"/>
        </w:rPr>
      </w:pPr>
      <w:r>
        <w:rPr>
          <w:b w:val="false"/>
          <w:bCs w:val="false"/>
          <w:color w:val="158466"/>
        </w:rPr>
        <w:t>A — wrong version target ($LATEST) and kills the perf benefit by moving all init to the handler.</w:t>
      </w:r>
    </w:p>
    <w:p>
      <w:pPr>
        <w:pStyle w:val="normal1"/>
        <w:rPr>
          <w:b w:val="false"/>
          <w:bCs w:val="false"/>
          <w:color w:val="158466"/>
        </w:rPr>
      </w:pPr>
      <w:r>
        <w:rPr>
          <w:b w:val="false"/>
          <w:bCs w:val="false"/>
          <w:color w:val="158466"/>
        </w:rPr>
        <w:t>B / C — work, but provisioned concurrency adds ongoing cost.</w:t>
      </w:r>
    </w:p>
    <w:p>
      <w:pPr>
        <w:pStyle w:val="normal1"/>
        <w:rPr>
          <w:b w:val="false"/>
          <w:bCs w:val="false"/>
          <w:color w:val="158466"/>
        </w:rPr>
      </w:pPr>
      <w:r>
        <w:rPr>
          <w:b w:val="false"/>
          <w:bCs w:val="false"/>
          <w:color w:val="158466"/>
        </w:rPr>
        <w:t>D — SnapStart on a published version (free), init-heavy work stays cached, uniqueness bug avoided.</w:t>
      </w:r>
    </w:p>
    <w:p>
      <w:pPr>
        <w:pStyle w:val="normal1"/>
        <w:rPr>
          <w:b w:val="false"/>
          <w:bCs w:val="false"/>
          <w:color w:val="158466"/>
        </w:rPr>
      </w:pPr>
      <w:r>
        <w:rPr>
          <w:b w:val="false"/>
          <w:bCs w:val="false"/>
          <w:color w:val="158466"/>
        </w:rPr>
        <w:t>One caveat worth flagging: SnapStart adds a small restore-time latency and there are runtime/version constraints, so for extreme sub-millisecond needs you'd validate it against your actual p99 — but for this question, D is the intended answer.</w:t>
      </w:r>
    </w:p>
    <w:p>
      <w:pPr>
        <w:pStyle w:val="normal1"/>
        <w:rPr>
          <w:color w:val="158466"/>
        </w:rPr>
      </w:pPr>
      <w:r>
        <w:rPr>
          <w:color w:val="158466"/>
        </w:rPr>
      </w:r>
    </w:p>
    <w:p>
      <w:pPr>
        <w:pStyle w:val="normal1"/>
        <w:numPr>
          <w:ilvl w:val="0"/>
          <w:numId w:val="3"/>
        </w:numPr>
        <w:ind w:hanging="0" w:start="0"/>
        <w:rPr/>
      </w:pPr>
      <w:r>
        <w:rPr/>
        <w:t>A solutions architect is importing a VM from an on-premises environment by using the Amazon EC2 VM Import feature of AWS Import/Export. The solutions architect has created an AMI and has provisioned an Amazon EC2 instance that is based on that AMI. The EC2 instance runs inside a public subnet in a VPC and has a public IP address assigned.</w:t>
      </w:r>
    </w:p>
    <w:p>
      <w:pPr>
        <w:pStyle w:val="normal1"/>
        <w:rPr/>
      </w:pPr>
      <w:r>
        <w:rPr/>
        <w:t>The EC2 instance does not appear as a managed instance in the AWS Systems Manager console.</w:t>
      </w:r>
    </w:p>
    <w:p>
      <w:pPr>
        <w:pStyle w:val="normal1"/>
        <w:rPr/>
      </w:pPr>
      <w:r>
        <w:rPr/>
        <w:t>Which combination of steps should the solutions architect take to troubleshoot this issue? (Choose two.)</w:t>
      </w:r>
    </w:p>
    <w:p>
      <w:pPr>
        <w:pStyle w:val="normal1"/>
        <w:rPr>
          <w:b/>
          <w:bCs/>
          <w:color w:val="FF0000"/>
        </w:rPr>
      </w:pPr>
      <w:r>
        <w:rPr>
          <w:b/>
          <w:bCs/>
          <w:color w:val="FF0000"/>
        </w:rPr>
        <w:t>A. Verify that Systems Manager Agent is installed on the instance and is running.</w:t>
      </w:r>
    </w:p>
    <w:p>
      <w:pPr>
        <w:pStyle w:val="normal1"/>
        <w:rPr>
          <w:b/>
          <w:bCs/>
          <w:color w:val="FF0000"/>
        </w:rPr>
      </w:pPr>
      <w:r>
        <w:rPr>
          <w:b/>
          <w:bCs/>
          <w:color w:val="FF0000"/>
        </w:rPr>
        <w:t>B. Verify that the instance is assigned an appropriate IAM role for Systems Manager.</w:t>
      </w:r>
    </w:p>
    <w:p>
      <w:pPr>
        <w:pStyle w:val="normal1"/>
        <w:rPr/>
      </w:pPr>
      <w:r>
        <w:rPr/>
        <w:t>C. Verify the existence of a VPC endpoint on the VPC.</w:t>
      </w:r>
    </w:p>
    <w:p>
      <w:pPr>
        <w:pStyle w:val="normal1"/>
        <w:rPr/>
      </w:pPr>
      <w:r>
        <w:rPr/>
        <w:t>D. Verity that the AWS Application Discovery Agent is configured.</w:t>
      </w:r>
    </w:p>
    <w:p>
      <w:pPr>
        <w:pStyle w:val="normal1"/>
        <w:rPr/>
      </w:pPr>
      <w:r>
        <w:rPr/>
        <w:t>E. Verify the correct configuration of service-linked roles for Systems Manager.</w:t>
      </w:r>
    </w:p>
    <w:p>
      <w:pPr>
        <w:pStyle w:val="normal1"/>
        <w:rPr>
          <w:color w:val="158466"/>
        </w:rPr>
      </w:pPr>
      <w:r>
        <w:rPr>
          <w:color w:val="158466"/>
        </w:rPr>
        <w:t>Explanation:</w:t>
      </w:r>
    </w:p>
    <w:p>
      <w:pPr>
        <w:pStyle w:val="normal1"/>
        <w:rPr>
          <w:color w:val="158466"/>
        </w:rPr>
      </w:pPr>
      <w:r>
        <w:rPr>
          <w:color w:val="158466"/>
        </w:rPr>
        <w:t>A and B.</w:t>
      </w:r>
    </w:p>
    <w:p>
      <w:pPr>
        <w:pStyle w:val="normal1"/>
        <w:rPr>
          <w:color w:val="158466"/>
        </w:rPr>
      </w:pPr>
      <w:r>
        <w:rPr>
          <w:color w:val="158466"/>
        </w:rPr>
        <w:t>For an EC2 instance to appear as a managed instance in Systems Manager, two things are essential:</w:t>
      </w:r>
    </w:p>
    <w:p>
      <w:pPr>
        <w:pStyle w:val="normal1"/>
        <w:rPr>
          <w:color w:val="158466"/>
        </w:rPr>
      </w:pPr>
      <w:r>
        <w:rPr>
          <w:color w:val="158466"/>
        </w:rPr>
        <w:t>A — The SSM Agent must be installed and running. When importing a VM from on-premises, the resulting AMI often does not have the SSM Agent baked in (unlike standard AWS-provided AMIs), so this is a very common failure point.</w:t>
      </w:r>
    </w:p>
    <w:p>
      <w:pPr>
        <w:pStyle w:val="normal1"/>
        <w:rPr>
          <w:color w:val="158466"/>
        </w:rPr>
      </w:pPr>
      <w:r>
        <w:rPr>
          <w:color w:val="158466"/>
        </w:rPr>
        <w:t>B — The instance needs an IAM instance profile/role granting Systems Manager permissions (e.g., the AmazonSSMManagedInstanceCore policy). Without it, the agent can't register the instance with the SSM service.</w:t>
      </w:r>
    </w:p>
    <w:p>
      <w:pPr>
        <w:pStyle w:val="normal1"/>
        <w:rPr>
          <w:color w:val="158466"/>
        </w:rPr>
      </w:pPr>
      <w:r>
        <w:rPr>
          <w:color w:val="158466"/>
        </w:rPr>
        <w:t>Why the others are wrong:</w:t>
      </w:r>
    </w:p>
    <w:p>
      <w:pPr>
        <w:pStyle w:val="normal1"/>
        <w:rPr>
          <w:color w:val="158466"/>
        </w:rPr>
      </w:pPr>
      <w:r>
        <w:rPr>
          <w:color w:val="158466"/>
        </w:rPr>
        <w:t>C — A VPC endpoint (PrivateLink) would only be required if the instance had no internet path to the SSM endpoints. Here the instance is in a public subnet with a public IP, so it can reach Systems Manager over the internet (assuming the route table/IGW and security groups allow outbound 443). Not needed.</w:t>
      </w:r>
    </w:p>
    <w:p>
      <w:pPr>
        <w:pStyle w:val="normal1"/>
        <w:rPr>
          <w:color w:val="158466"/>
        </w:rPr>
      </w:pPr>
      <w:r>
        <w:rPr>
          <w:color w:val="158466"/>
        </w:rPr>
        <w:t>D — The Application Discovery Agent is for discovering on-premises servers during migration planning. It has nothing to do with SSM managed-instance registration.</w:t>
      </w:r>
    </w:p>
    <w:p>
      <w:pPr>
        <w:pStyle w:val="normal1"/>
        <w:rPr>
          <w:color w:val="158466"/>
        </w:rPr>
      </w:pPr>
      <w:r>
        <w:rPr>
          <w:color w:val="158466"/>
        </w:rPr>
        <w:t>E — Service-linked roles for SSM are created automatically by AWS for certain features; they aren't the mechanism by which an instance registers as managed. The relevant control is the instance IAM role, which is B, not this.</w:t>
      </w:r>
    </w:p>
    <w:p>
      <w:pPr>
        <w:pStyle w:val="normal1"/>
        <w:rPr>
          <w:color w:val="158466"/>
        </w:rPr>
      </w:pPr>
      <w:r>
        <w:rPr>
          <w:color w:val="158466"/>
        </w:rPr>
        <w:t>Quick mental pattern for these "why isn't my instance showing in SSM" questions: Agent + IAM role + network path to the SSM endpoints. Since the network path here is already satisfied by the public IP, the two gaps are the agent and the role.</w:t>
      </w:r>
    </w:p>
    <w:p>
      <w:pPr>
        <w:pStyle w:val="normal1"/>
        <w:rPr/>
      </w:pPr>
      <w:r>
        <w:rPr/>
      </w:r>
    </w:p>
    <w:p>
      <w:pPr>
        <w:pStyle w:val="normal1"/>
        <w:numPr>
          <w:ilvl w:val="0"/>
          <w:numId w:val="3"/>
        </w:numPr>
        <w:ind w:hanging="0" w:start="0"/>
        <w:rPr/>
      </w:pPr>
      <w:r>
        <w:rPr/>
        <w:t>A company is using AWS CloudFormation as its deployment tool for all applications. It stages all application binaries and templates within Amazon S3 buckets with versioning enabled. Developers have access to an Amazon EC2 instance that hosts the integrated development environment (IDE). The developers download the application binaries from Amazon S3 to the EC2 instance, make changes, and upload the binaries to an S3 bucket after running the unit tests locally. The developers want to improve the existing deployment mechanism and implement CI/CD using AWS CodePipeline.</w:t>
      </w:r>
    </w:p>
    <w:p>
      <w:pPr>
        <w:pStyle w:val="normal1"/>
        <w:rPr/>
      </w:pPr>
      <w:r>
        <w:rPr/>
        <w:t>The developers have the following requirements:</w:t>
      </w:r>
    </w:p>
    <w:p>
      <w:pPr>
        <w:pStyle w:val="normal1"/>
        <w:rPr/>
      </w:pPr>
      <w:r>
        <w:rPr/>
        <w:t xml:space="preserve">• </w:t>
      </w:r>
      <w:r>
        <w:rPr/>
        <w:t>Use AWS CodeCommit for source control.</w:t>
      </w:r>
    </w:p>
    <w:p>
      <w:pPr>
        <w:pStyle w:val="normal1"/>
        <w:rPr/>
      </w:pPr>
      <w:r>
        <w:rPr/>
        <w:t xml:space="preserve">• </w:t>
      </w:r>
      <w:r>
        <w:rPr/>
        <w:t>Automate unit testing and security scanning.</w:t>
      </w:r>
    </w:p>
    <w:p>
      <w:pPr>
        <w:pStyle w:val="normal1"/>
        <w:rPr/>
      </w:pPr>
      <w:r>
        <w:rPr/>
        <w:t xml:space="preserve">• </w:t>
      </w:r>
      <w:r>
        <w:rPr/>
        <w:t>Alert the developers when unit tests fail.</w:t>
      </w:r>
    </w:p>
    <w:p>
      <w:pPr>
        <w:pStyle w:val="normal1"/>
        <w:rPr/>
      </w:pPr>
      <w:r>
        <w:rPr/>
        <w:t xml:space="preserve">• </w:t>
      </w:r>
      <w:r>
        <w:rPr/>
        <w:t>Turn application features on and off, and customize deployment dynamically as part of CI/CD.</w:t>
      </w:r>
    </w:p>
    <w:p>
      <w:pPr>
        <w:pStyle w:val="normal1"/>
        <w:rPr/>
      </w:pPr>
      <w:r>
        <w:rPr/>
        <w:t xml:space="preserve">• </w:t>
      </w:r>
      <w:r>
        <w:rPr/>
        <w:t>Have the lead developer provide approval before deploying an application.</w:t>
      </w:r>
    </w:p>
    <w:p>
      <w:pPr>
        <w:pStyle w:val="normal1"/>
        <w:rPr/>
      </w:pPr>
      <w:r>
        <w:rPr/>
        <w:t>Which solution will meet these requirements?</w:t>
      </w:r>
    </w:p>
    <w:p>
      <w:pPr>
        <w:pStyle w:val="normal1"/>
        <w:rPr>
          <w:b/>
          <w:bCs/>
          <w:color w:val="FF0000"/>
        </w:rPr>
      </w:pPr>
      <w:r>
        <w:rPr>
          <w:b/>
          <w:bCs/>
          <w:color w:val="FF0000"/>
        </w:rPr>
        <w:t>A. Use AWS CodeBuild to run unit tests and security scans. Use an Amazon EventBridge rule to send Amazon SNS alerts to the developers when unit tests fail. Write AWS Cloud Development Kit (AWS CDK) constructs for different solution features, and use a manifest file to tum features on and off in the AWS CDK application. Use a manual approval stage in the pipeline to allow the lead developer to approve applications.</w:t>
      </w:r>
    </w:p>
    <w:p>
      <w:pPr>
        <w:pStyle w:val="normal1"/>
        <w:rPr/>
      </w:pPr>
      <w:r>
        <w:rPr/>
        <w:t>B. Use AWS Lambda to run unit tests and security scans. Use Lambda in a subsequent stage in the pipeline to send Amazon SNS alerts to the developers when unit tests fail. Write AWS Amplify plugins for different solution features and utilize user prompts to tum features on and off. Use Amazon SES in the pipeline to allow the lead developer to approve applications.</w:t>
      </w:r>
    </w:p>
    <w:p>
      <w:pPr>
        <w:pStyle w:val="normal1"/>
        <w:rPr/>
      </w:pPr>
      <w:r>
        <w:rPr/>
        <w:t>C. Use Jenkins to run unit tests and security scans. Use an Amazon EventBridge rule in the pipeline to send Amazon SES alerts to the developers when unit tests fail Use AWS CloudFormation nested stacks for different solution features and parameters to turn features on and off. Use AWS Lambda in the pipeline to allow the lead developer to approve applications.</w:t>
      </w:r>
    </w:p>
    <w:p>
      <w:pPr>
        <w:pStyle w:val="normal1"/>
        <w:rPr/>
      </w:pPr>
      <w:r>
        <w:rPr/>
        <w:t>D. Use AWS CodeDeploy to run unit tests and security scans. Use an Amazon CloudWatch alarm in the pipeline to send Amazon SNS alerts to the developers when unit tests fail. Use Docker images for different solution features and the AWS CLI to turn features on and off. Use a manual approval stage in the pipeline to allow the lead developer to approve applications.</w:t>
      </w:r>
    </w:p>
    <w:p>
      <w:pPr>
        <w:pStyle w:val="normal1"/>
        <w:rPr>
          <w:color w:val="158466"/>
        </w:rPr>
      </w:pPr>
      <w:r>
        <w:rPr>
          <w:color w:val="158466"/>
        </w:rPr>
        <w:t>Explanation:</w:t>
      </w:r>
    </w:p>
    <w:p>
      <w:pPr>
        <w:pStyle w:val="normal1"/>
        <w:rPr>
          <w:color w:val="158466"/>
        </w:rPr>
      </w:pPr>
      <w:r>
        <w:rPr>
          <w:color w:val="158466"/>
        </w:rPr>
        <w:t>Answer: A</w:t>
      </w:r>
    </w:p>
    <w:p>
      <w:pPr>
        <w:pStyle w:val="normal1"/>
        <w:rPr>
          <w:color w:val="158466"/>
        </w:rPr>
      </w:pPr>
      <w:r>
        <w:rPr>
          <w:color w:val="158466"/>
        </w:rPr>
        <w:t>Working through the requirements against each option:</w:t>
      </w:r>
    </w:p>
    <w:p>
      <w:pPr>
        <w:pStyle w:val="normal1"/>
        <w:rPr>
          <w:color w:val="158466"/>
        </w:rPr>
      </w:pPr>
      <w:r>
        <w:rPr>
          <w:color w:val="158466"/>
        </w:rPr>
        <w:t>Unit testing and security scanning — This is what AWS CodeBuild is built for: it runs arbitrary build commands, so you drop your unit tests and a security-scan step (e.g., a SAST tool or dependency scanner) into the buildspec.yml. In the wrong options, CodeDeploy (D) is a deployment service, Lambda (B) has execution-time and packaging limits that make it a poor fit for full test suites, and Jenkins (C) works but isn't the native, managed choice the question is steering toward.</w:t>
      </w:r>
    </w:p>
    <w:p>
      <w:pPr>
        <w:pStyle w:val="normal1"/>
        <w:rPr>
          <w:color w:val="158466"/>
        </w:rPr>
      </w:pPr>
      <w:r>
        <w:rPr>
          <w:color w:val="158466"/>
        </w:rPr>
        <w:t>Alerting when unit tests fail — An EventBridge rule matching the CodeBuild/pipeline failure state, wired to an SNS topic, is the standard pattern. SNS is the right primitive for fan-out notifications to developers. Options C and B lean on SES, which is a bulk/transactional email-sending service, not an eventing/alerting mechanism.</w:t>
      </w:r>
    </w:p>
    <w:p>
      <w:pPr>
        <w:pStyle w:val="normal1"/>
        <w:rPr>
          <w:color w:val="158466"/>
        </w:rPr>
      </w:pPr>
      <w:r>
        <w:rPr>
          <w:color w:val="158466"/>
        </w:rPr>
        <w:t>Turn features on/off and customize deployment dynamically — CDK constructs per feature, toggled via a manifest file, is a clean, idiomatic way to parameterize what gets synthesized and deployed. CloudFormation nested stacks with parameters (C) can also do this, but that option fails on other criteria. Amplify plugins (B) are for frontend/full-stack app scaffolding, not general deployment feature-flagging, and Docker images + CLI toggling (D) is clumsy and doesn't fit CloudFormation-based deployment.</w:t>
      </w:r>
    </w:p>
    <w:p>
      <w:pPr>
        <w:pStyle w:val="normal1"/>
        <w:rPr>
          <w:color w:val="158466"/>
        </w:rPr>
      </w:pPr>
      <w:r>
        <w:rPr>
          <w:color w:val="158466"/>
        </w:rPr>
        <w:t>Lead developer approval before deploy — CodePipeline has a native manual approval action/stage for exactly this. Only A and D use it. Using Lambda (C) or SES (B) to gate approval is reinventing something the pipeline already provides.</w:t>
      </w:r>
    </w:p>
    <w:p>
      <w:pPr>
        <w:pStyle w:val="normal1"/>
        <w:rPr>
          <w:color w:val="158466"/>
        </w:rPr>
      </w:pPr>
      <w:r>
        <w:rPr>
          <w:color w:val="158466"/>
        </w:rPr>
        <w:t>So A is the only option where every component maps to the correct, native AWS service:</w:t>
      </w:r>
    </w:p>
    <w:p>
      <w:pPr>
        <w:pStyle w:val="normal1"/>
        <w:rPr>
          <w:color w:val="158466"/>
        </w:rPr>
      </w:pPr>
      <w:r>
        <w:rPr>
          <w:color w:val="158466"/>
        </w:rPr>
        <w:t>CodeBuild → tests + security scans</w:t>
      </w:r>
    </w:p>
    <w:p>
      <w:pPr>
        <w:pStyle w:val="normal1"/>
        <w:rPr>
          <w:color w:val="158466"/>
        </w:rPr>
      </w:pPr>
      <w:r>
        <w:rPr>
          <w:color w:val="158466"/>
        </w:rPr>
        <w:t>EventBridge → SNS → failure alerts</w:t>
      </w:r>
    </w:p>
    <w:p>
      <w:pPr>
        <w:pStyle w:val="normal1"/>
        <w:rPr>
          <w:color w:val="158466"/>
        </w:rPr>
      </w:pPr>
      <w:r>
        <w:rPr>
          <w:color w:val="158466"/>
        </w:rPr>
        <w:t>CDK constructs + manifest → feature toggling</w:t>
      </w:r>
    </w:p>
    <w:p>
      <w:pPr>
        <w:pStyle w:val="normal1"/>
        <w:rPr>
          <w:color w:val="158466"/>
        </w:rPr>
      </w:pPr>
      <w:r>
        <w:rPr>
          <w:color w:val="158466"/>
        </w:rPr>
        <w:t>Manual approval stage → lead developer sign-off</w:t>
      </w:r>
    </w:p>
    <w:p>
      <w:pPr>
        <w:pStyle w:val="normal1"/>
        <w:rPr>
          <w:color w:val="158466"/>
        </w:rPr>
      </w:pPr>
      <w:r>
        <w:rPr>
          <w:color w:val="158466"/>
        </w:rPr>
        <w:t>The other three each break on at least one component (wrong service for testing, SES misused for alerting/approval, or an ill-suited feature-toggle mechanism).</w:t>
      </w:r>
    </w:p>
    <w:p>
      <w:pPr>
        <w:pStyle w:val="normal1"/>
        <w:rPr/>
      </w:pPr>
      <w:r>
        <w:rPr/>
      </w:r>
    </w:p>
    <w:p>
      <w:pPr>
        <w:pStyle w:val="normal1"/>
        <w:numPr>
          <w:ilvl w:val="0"/>
          <w:numId w:val="3"/>
        </w:numPr>
        <w:ind w:hanging="0" w:start="0"/>
        <w:rPr/>
      </w:pPr>
      <w:r>
        <w:rPr/>
        <w:t>A global ecommerce company has many data centers around the world. With the growth of its stored data, the company needs to set up a solution to provide scalable storage for legacy on-premises file applications. The company must be able to take point-in-time copies of volumes by using AWS Backup and must retain low-latency access to frequently accessed data. The company also needs to have storage volumes that can be mounted as Internet Small Computer System Interface (iSCSI) devices from the company’s on-premises application servers.</w:t>
      </w:r>
    </w:p>
    <w:p>
      <w:pPr>
        <w:pStyle w:val="normal1"/>
        <w:rPr/>
      </w:pPr>
      <w:r>
        <w:rPr/>
        <w:t>Which solution will meet these requirements?</w:t>
      </w:r>
    </w:p>
    <w:p>
      <w:pPr>
        <w:pStyle w:val="normal1"/>
        <w:rPr/>
      </w:pPr>
      <w:r>
        <w:rPr/>
        <w:t>A. Provision an AWS Storage Gateway tape gateway. Configure the tape gateway to store data in an Amazon S3 bucket. Deploy AWS Backup to take point-in-time copies of the volumes.</w:t>
      </w:r>
    </w:p>
    <w:p>
      <w:pPr>
        <w:pStyle w:val="normal1"/>
        <w:rPr/>
      </w:pPr>
      <w:r>
        <w:rPr/>
        <w:t>B. Provision an Amazon FSx File Gateway and an Amazon S3 File Gateway. Deploy AWS Backup to take point-in-time copies of the data.</w:t>
      </w:r>
    </w:p>
    <w:p>
      <w:pPr>
        <w:pStyle w:val="normal1"/>
        <w:rPr>
          <w:b/>
          <w:bCs/>
          <w:color w:val="FF0000"/>
        </w:rPr>
      </w:pPr>
      <w:r>
        <w:rPr>
          <w:b/>
          <w:bCs/>
          <w:color w:val="FF0000"/>
        </w:rPr>
        <w:t>C. Provision an AWS Storage Gateway volume gateway in cache mode. Back up the on-premises Storage Gateway volumes with AWS Backup.</w:t>
      </w:r>
    </w:p>
    <w:p>
      <w:pPr>
        <w:pStyle w:val="normal1"/>
        <w:rPr/>
      </w:pPr>
      <w:r>
        <w:rPr/>
        <w:t>D. Provision an AWS Storage Gateway file gateway in cache mode. Deploy AWS Backup to take point-in-time copies of the volumes.</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The key requirements point directly to a volume gateway in cached mode:</w:t>
      </w:r>
    </w:p>
    <w:p>
      <w:pPr>
        <w:pStyle w:val="normal1"/>
        <w:rPr>
          <w:color w:val="158466"/>
        </w:rPr>
      </w:pPr>
      <w:r>
        <w:rPr>
          <w:color w:val="158466"/>
        </w:rPr>
        <w:t>iSCSI-mounted storage volumes → Only the volume gateway presents storage as iSCSI block devices. File gateway (NFS/SMB) and FSx File Gateway don't do iSCSI, which eliminates B and D. Tape gateway presents an iSCSI virtual tape library interface for backup applications, not general-purpose mountable volumes, and it's designed for archival to S3/Glacier rather than active low-latency access — eliminating A.</w:t>
      </w:r>
    </w:p>
    <w:p>
      <w:pPr>
        <w:pStyle w:val="normal1"/>
        <w:rPr>
          <w:color w:val="158466"/>
        </w:rPr>
      </w:pPr>
      <w:r>
        <w:rPr>
          <w:color w:val="158466"/>
        </w:rPr>
        <w:t>Point-in-time copies of volumes via AWS Backup → AWS Backup natively supports Storage Gateway volumes as a resource type, so it can take EBS-snapshot-style point-in-time copies. (Note that A and D both say "copies of the volumes," but neither A's tape gateway nor D's file gateway actually exposes volumes for AWS Backup to protect.)</w:t>
      </w:r>
    </w:p>
    <w:p>
      <w:pPr>
        <w:pStyle w:val="normal1"/>
        <w:rPr>
          <w:color w:val="158466"/>
        </w:rPr>
      </w:pPr>
      <w:r>
        <w:rPr>
          <w:color w:val="158466"/>
        </w:rPr>
        <w:t>Low-latency access to frequently accessed data → Cached mode keeps your primary data in S3 while retaining a local cache of frequently accessed data on-premises for low-latency reads. (The alternative, stored mode, keeps the full dataset locally and asynchronously backs up to S3 — that's for when you need the entire dataset local, not for scalable storage that grows in the cloud.)</w:t>
      </w:r>
    </w:p>
    <w:p>
      <w:pPr>
        <w:pStyle w:val="normal1"/>
        <w:rPr>
          <w:color w:val="158466"/>
        </w:rPr>
      </w:pPr>
      <w:r>
        <w:rPr>
          <w:color w:val="158466"/>
        </w:rPr>
        <w:t>So C is the only option that satisfies all four constraints: scalable cloud-backed storage, AWS Backup point-in-time copies of volumes, a local cache for low latency, and an iSCSI interface.</w:t>
      </w:r>
    </w:p>
    <w:p>
      <w:pPr>
        <w:pStyle w:val="normal1"/>
        <w:rPr/>
      </w:pPr>
      <w:r>
        <w:rPr/>
      </w:r>
    </w:p>
    <w:p>
      <w:pPr>
        <w:pStyle w:val="normal1"/>
        <w:numPr>
          <w:ilvl w:val="0"/>
          <w:numId w:val="3"/>
        </w:numPr>
        <w:ind w:hanging="0" w:start="0"/>
        <w:rPr/>
      </w:pPr>
      <w:r>
        <w:rPr/>
        <w:t>A company has an application that uses AWS Key Management Service (AWS KMS) to encrypt and decrypt data. The application stores data in an Amazon S3 bucket in an AWS Region. Company security policies require the data to be encrypted before the data is placed into the S3 bucket. The application must decrypt the data when the application reads files from the S3 bucket.</w:t>
      </w:r>
    </w:p>
    <w:p>
      <w:pPr>
        <w:pStyle w:val="normal1"/>
        <w:rPr/>
      </w:pPr>
      <w:r>
        <w:rPr/>
        <w:t>The company replicates the S3 bucket to other Regions. A solutions architect must design a solution so that the application can encrypt and decrypt data across Regions. The application must use the same key to decrypt the data in each Region.</w:t>
      </w:r>
    </w:p>
    <w:p>
      <w:pPr>
        <w:pStyle w:val="normal1"/>
        <w:rPr/>
      </w:pPr>
      <w:r>
        <w:rPr/>
        <w:t>Which solution will meet these requirements?</w:t>
      </w:r>
    </w:p>
    <w:p>
      <w:pPr>
        <w:pStyle w:val="normal1"/>
        <w:rPr>
          <w:b/>
          <w:bCs/>
          <w:color w:val="FF0000"/>
        </w:rPr>
      </w:pPr>
      <w:r>
        <w:rPr>
          <w:b/>
          <w:bCs/>
          <w:color w:val="FF0000"/>
        </w:rPr>
        <w:t>A. Create a KMS multi-Region primary key. Use the KMS multi-Region primary key to create a KMS multi-Region replica key in each additional Region where the application is running. Update the application code to use the specific replica key in each Region.</w:t>
      </w:r>
    </w:p>
    <w:p>
      <w:pPr>
        <w:pStyle w:val="normal1"/>
        <w:rPr/>
      </w:pPr>
      <w:r>
        <w:rPr/>
        <w:t>B. Create a new customer managed KMS key in each additional Region where the application is running. Update the application code to use the specific KMS key in each Region.</w:t>
      </w:r>
    </w:p>
    <w:p>
      <w:pPr>
        <w:pStyle w:val="normal1"/>
        <w:rPr/>
      </w:pPr>
      <w:r>
        <w:rPr/>
        <w:t>C. Use AWS Private Certificate Authority to create a new certificate authority (CA) in the primary Region. Issue a new private certificate from the CA for the application’s website URL. Share the CA with the additional Regions by using AWS Resource Access Manager (AWS RAM). Update the application code to use the shared CA certificates in each Region.</w:t>
      </w:r>
    </w:p>
    <w:p>
      <w:pPr>
        <w:pStyle w:val="normal1"/>
        <w:rPr/>
      </w:pPr>
      <w:r>
        <w:rPr/>
        <w:t>D. Use AWS Systems Manager Parameter Store to create a parameter in each additional Region where the application is running. Export the key material from the KMS key in the primary Region. Store the key material in the parameter in each Region. Update the application code to use the key data from the parameter in each Region.</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The key requirement is that the application must use the same key to decrypt data in each Region. AWS KMS multi-Region keys are designed exactly for this: a multi-Region primary key can be replicated into other Regions, and the resulting replica keys share the same key ID and key material as the primary. Because the material is identical, data encrypted with the key in one Region can be decrypted with the corresponding replica key in another Region.</w:t>
      </w:r>
    </w:p>
    <w:p>
      <w:pPr>
        <w:pStyle w:val="normal1"/>
        <w:rPr>
          <w:color w:val="158466"/>
        </w:rPr>
      </w:pPr>
      <w:r>
        <w:rPr>
          <w:color w:val="158466"/>
        </w:rPr>
        <w:t>Why the others don't fit:</w:t>
      </w:r>
    </w:p>
    <w:p>
      <w:pPr>
        <w:pStyle w:val="normal1"/>
        <w:rPr>
          <w:color w:val="158466"/>
        </w:rPr>
      </w:pPr>
      <w:r>
        <w:rPr>
          <w:color w:val="158466"/>
        </w:rPr>
        <w:t>B creates independent customer managed keys in each Region. Each has different key material, so ciphertext produced in one Region can't be decrypted in another. This fails the "same key across Regions" requirement.</w:t>
      </w:r>
    </w:p>
    <w:p>
      <w:pPr>
        <w:pStyle w:val="normal1"/>
        <w:rPr>
          <w:color w:val="158466"/>
        </w:rPr>
      </w:pPr>
      <w:r>
        <w:rPr>
          <w:color w:val="158466"/>
        </w:rPr>
        <w:t>C uses AWS Private CA, which is for issuing X.509 certificates (TLS/identity), not for envelope encryption of data at rest in S3. It doesn't address the encrypt/decrypt-with-KMS requirement at all.</w:t>
      </w:r>
    </w:p>
    <w:p>
      <w:pPr>
        <w:pStyle w:val="normal1"/>
        <w:rPr>
          <w:color w:val="158466"/>
        </w:rPr>
      </w:pPr>
      <w:r>
        <w:rPr>
          <w:color w:val="158466"/>
        </w:rPr>
        <w:t>D relies on exporting KMS key material into Parameter Store, which defeats the purpose of KMS (you generally can't export material from an AWS-generated KMS key, and doing so would break the security model). It's insecure and not how KMS is intended to be used.</w:t>
      </w:r>
    </w:p>
    <w:p>
      <w:pPr>
        <w:pStyle w:val="normal1"/>
        <w:rPr>
          <w:color w:val="158466"/>
        </w:rPr>
      </w:pPr>
      <w:r>
        <w:rPr>
          <w:color w:val="158466"/>
        </w:rPr>
        <w:t>One nuance worth noting on A: the wording "Update the application code to use the specific replica key in each Region" is fine because you reference the key by its Region-local ARN — but since multi-Region keys share the same key ID suffix (mrk-...) and identical key material, the decryption still works with whichever regional replica the application calls. That shared material is precisely what makes A correct.</w:t>
      </w:r>
    </w:p>
    <w:p>
      <w:pPr>
        <w:pStyle w:val="normal1"/>
        <w:rPr/>
      </w:pPr>
      <w:r>
        <w:rPr/>
      </w:r>
    </w:p>
    <w:p>
      <w:pPr>
        <w:pStyle w:val="normal1"/>
        <w:numPr>
          <w:ilvl w:val="0"/>
          <w:numId w:val="3"/>
        </w:numPr>
        <w:ind w:hanging="0" w:start="0"/>
        <w:rPr/>
      </w:pPr>
      <w:r>
        <w:rPr/>
        <w:t>A company hosts an application that uses several Amazon EC2 instances in an Auto Scaling group behind an Application Load Balancer (ALB). During the initial startup of the EC2 instances, the EC2 instances run user data scripts to download critical content for the application from an Amazon S3 bucket.</w:t>
      </w:r>
    </w:p>
    <w:p>
      <w:pPr>
        <w:pStyle w:val="normal1"/>
        <w:rPr/>
      </w:pPr>
      <w:r>
        <w:rPr/>
        <w:t>The EC2 instances are launching correctly. However, after a period of time, the EC2 instances are terminated with the following error message: “An instance was taken out of service in response to an ELB system health check failure.” EC2 instances continue to launch and be terminated because of Auto Scaling events in an endless loop.</w:t>
      </w:r>
    </w:p>
    <w:p>
      <w:pPr>
        <w:pStyle w:val="normal1"/>
        <w:rPr/>
      </w:pPr>
      <w:r>
        <w:rPr/>
        <w:t>The only recent change to the deployment is that the company added a large amount of critical content to the S3 bucket. The company does not want to alter the user data scripts in production.</w:t>
      </w:r>
    </w:p>
    <w:p>
      <w:pPr>
        <w:pStyle w:val="normal1"/>
        <w:rPr/>
      </w:pPr>
      <w:r>
        <w:rPr/>
        <w:t>What should a solutions architect do so that the production environment can deploy successfully?</w:t>
      </w:r>
    </w:p>
    <w:p>
      <w:pPr>
        <w:pStyle w:val="normal1"/>
        <w:rPr/>
      </w:pPr>
      <w:r>
        <w:rPr/>
        <w:t>A. Increase the size of the EC2 instances.</w:t>
      </w:r>
    </w:p>
    <w:p>
      <w:pPr>
        <w:pStyle w:val="normal1"/>
        <w:rPr/>
      </w:pPr>
      <w:r>
        <w:rPr/>
        <w:t>B. Increase the health check timeout for the ALB.</w:t>
      </w:r>
    </w:p>
    <w:p>
      <w:pPr>
        <w:pStyle w:val="normal1"/>
        <w:rPr/>
      </w:pPr>
      <w:r>
        <w:rPr/>
        <w:t>C. Change the health check path for the ALB.</w:t>
      </w:r>
    </w:p>
    <w:p>
      <w:pPr>
        <w:pStyle w:val="normal1"/>
        <w:rPr>
          <w:b/>
          <w:bCs/>
          <w:color w:val="FF0000"/>
        </w:rPr>
      </w:pPr>
      <w:r>
        <w:rPr>
          <w:b/>
          <w:bCs/>
          <w:color w:val="FF0000"/>
        </w:rPr>
        <w:t>D. Increase the health check grace period for the Auto Scaling group.</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 Increase the health check grace period for the Auto Scaling group.</w:t>
      </w:r>
    </w:p>
    <w:p>
      <w:pPr>
        <w:pStyle w:val="normal1"/>
        <w:rPr>
          <w:b w:val="false"/>
          <w:bCs w:val="false"/>
          <w:color w:val="158466"/>
        </w:rPr>
      </w:pPr>
      <w:r>
        <w:rPr>
          <w:b w:val="false"/>
          <w:bCs w:val="false"/>
          <w:color w:val="158466"/>
        </w:rPr>
        <w:t>The key symptom: instances launch fine but get killed shortly after by an ELB health check failure, and this started right after a large amount of content was added to S3. The user data script now takes longer to download all that critical content, so the instances aren't ready to serve traffic when the ELB health check begins probing them. They fail the check and Auto Scaling terminates them — then replacements launch and hit the same wall, creating the endless loop.</w:t>
      </w:r>
    </w:p>
    <w:p>
      <w:pPr>
        <w:pStyle w:val="normal1"/>
        <w:rPr>
          <w:b w:val="false"/>
          <w:bCs w:val="false"/>
          <w:color w:val="158466"/>
        </w:rPr>
      </w:pPr>
      <w:r>
        <w:rPr>
          <w:b w:val="false"/>
          <w:bCs w:val="false"/>
          <w:color w:val="158466"/>
        </w:rPr>
        <w:t>The health check grace period tells Auto Scaling how long to wait after an instance launches before it starts using ELB health check results to decide whether the instance is healthy. Increasing it gives the user data script enough time to finish downloading the larger payload before health checks count against the instance. This solves the problem without touching the user data scripts, which matches the constraint.</w:t>
      </w:r>
    </w:p>
    <w:p>
      <w:pPr>
        <w:pStyle w:val="normal1"/>
        <w:rPr>
          <w:b w:val="false"/>
          <w:bCs w:val="false"/>
          <w:color w:val="158466"/>
        </w:rPr>
      </w:pPr>
      <w:r>
        <w:rPr>
          <w:b w:val="false"/>
          <w:bCs w:val="false"/>
          <w:color w:val="158466"/>
        </w:rPr>
        <w:t>Why the others don't fit:</w:t>
      </w:r>
    </w:p>
    <w:p>
      <w:pPr>
        <w:pStyle w:val="normal1"/>
        <w:rPr>
          <w:b w:val="false"/>
          <w:bCs w:val="false"/>
          <w:color w:val="158466"/>
        </w:rPr>
      </w:pPr>
      <w:r>
        <w:rPr>
          <w:b w:val="false"/>
          <w:bCs w:val="false"/>
          <w:color w:val="158466"/>
        </w:rPr>
        <w:t>A (bigger instances) doesn't address the timing gap; download time is bound by S3/network and script logic, not primarily CPU/RAM, and it's a cost workaround rather than a fix.</w:t>
      </w:r>
    </w:p>
    <w:p>
      <w:pPr>
        <w:pStyle w:val="normal1"/>
        <w:rPr>
          <w:b w:val="false"/>
          <w:bCs w:val="false"/>
          <w:color w:val="158466"/>
        </w:rPr>
      </w:pPr>
      <w:r>
        <w:rPr>
          <w:b w:val="false"/>
          <w:bCs w:val="false"/>
          <w:color w:val="158466"/>
        </w:rPr>
        <w:t>B (health check timeout) only changes how long the ALB waits for a single health check response before marking it a failure — it doesn't account for the whole bootstrap window during which the app simply isn't up yet.</w:t>
      </w:r>
    </w:p>
    <w:p>
      <w:pPr>
        <w:pStyle w:val="normal1"/>
        <w:rPr>
          <w:b w:val="false"/>
          <w:bCs w:val="false"/>
          <w:color w:val="158466"/>
        </w:rPr>
      </w:pPr>
      <w:r>
        <w:rPr>
          <w:b w:val="false"/>
          <w:bCs w:val="false"/>
          <w:color w:val="158466"/>
        </w:rPr>
        <w:t>C (health check path) is irrelevant; the path isn't the problem, the instances just aren't finished initializing.</w:t>
      </w:r>
    </w:p>
    <w:p>
      <w:pPr>
        <w:pStyle w:val="normal1"/>
        <w:rPr/>
      </w:pPr>
      <w:r>
        <w:rPr/>
      </w:r>
    </w:p>
    <w:p>
      <w:pPr>
        <w:pStyle w:val="normal1"/>
        <w:numPr>
          <w:ilvl w:val="0"/>
          <w:numId w:val="3"/>
        </w:numPr>
        <w:ind w:hanging="0" w:start="0"/>
        <w:rPr/>
      </w:pPr>
      <w:r>
        <w:rPr/>
        <w:t>A company needs to move some on-premises Oracle databases to AWS. The company has chosen to keep some of the databases on premises for business compliance reasons.</w:t>
      </w:r>
    </w:p>
    <w:p>
      <w:pPr>
        <w:pStyle w:val="normal1"/>
        <w:rPr/>
      </w:pPr>
      <w:r>
        <w:rPr/>
        <w:t>The on-premises databases contain spatial data and run cron jobs for maintenance. The company needs to connect to the on-premises systems directly from AWS to query data as a foreign table.</w:t>
      </w:r>
    </w:p>
    <w:p>
      <w:pPr>
        <w:pStyle w:val="normal1"/>
        <w:rPr/>
      </w:pPr>
      <w:r>
        <w:rPr/>
        <w:t>Which solution will meet these requirements?</w:t>
      </w:r>
    </w:p>
    <w:p>
      <w:pPr>
        <w:pStyle w:val="normal1"/>
        <w:rPr/>
      </w:pPr>
      <w:r>
        <w:rPr/>
        <w:t>A. Create Amazon DynamoDB global tables with auto scaling enabled. Use the AWS Schema Conversion Tool (AWS SCT) and AWS Database Migration Service (AWS DMS) to move the data from on premises to DynamoDB. Create an AWS Lambda function to move the spatial data to Amazon S3. Query the data by using Amazon Athena. Use Amazon EventBridge to schedule jobs in DynamoDB for maintenance. Use Amazon API Gateway for foreign table support.</w:t>
      </w:r>
    </w:p>
    <w:p>
      <w:pPr>
        <w:pStyle w:val="normal1"/>
        <w:rPr/>
      </w:pPr>
      <w:r>
        <w:rPr/>
        <w:t>B. Create an Amazon RDS for Microsoft SQL Server DB instance. Use native replication to move the data from on premises to the DB instance. Use the AWS Schema Conversion Tool (AWS SCT) to modify the SQL Server schema as needed after replication. Move the spatial data to Amazon Redshift. Use stored procedures for system maintenance. Create AWS Glue crawlers to connect to the on-premises Oracle databases for foreign table support.</w:t>
      </w:r>
    </w:p>
    <w:p>
      <w:pPr>
        <w:pStyle w:val="normal1"/>
        <w:rPr/>
      </w:pPr>
      <w:r>
        <w:rPr/>
        <w:t>C. Launch Amazon EC2 instances to host the Oracle databases. Place the EC2 instances in an Auto Scaling group. Use AWS Application Migration Service to move the data from on premises to the EC2 instances and for real-time bidirectional change data capture (CDC) synchronization. Use Oracle native spatial data support. Create an AWS Lambda function to run maintenance jobs as part of an AWS Step Functions workflow. Create an internet gateway for foreign table support.</w:t>
      </w:r>
    </w:p>
    <w:p>
      <w:pPr>
        <w:pStyle w:val="normal1"/>
        <w:rPr>
          <w:b/>
          <w:bCs/>
          <w:color w:val="FF0000"/>
        </w:rPr>
      </w:pPr>
      <w:r>
        <w:rPr>
          <w:b/>
          <w:bCs/>
          <w:color w:val="FF0000"/>
        </w:rPr>
        <w:t>D. Create an Amazon RDS for PostgreSQL DB instance. Use the AWS Schema Conversion Tool (AWS SCT) and AWS Database Migration Service (AWS DMS) to move the data from on premises to the DB instance. Use PostgreSQL native spatial data support. Run cron jobs on the DB instance for maintenance. Use AWS Direct Connect to connect the DB instance to the on-premises environment for foreign table support.</w:t>
      </w:r>
    </w:p>
    <w:p>
      <w:pPr>
        <w:pStyle w:val="normal1"/>
        <w:spacing w:before="0" w:after="283"/>
        <w:rPr>
          <w:b w:val="false"/>
          <w:bCs w:val="false"/>
          <w:color w:val="158466"/>
        </w:rPr>
      </w:pPr>
      <w:r>
        <w:rPr>
          <w:b w:val="false"/>
          <w:bCs w:val="false"/>
          <w:color w:val="158466"/>
        </w:rPr>
        <w:t>Explanation:</w:t>
      </w:r>
    </w:p>
    <w:p>
      <w:pPr>
        <w:pStyle w:val="BodyText"/>
        <w:rPr>
          <w:color w:val="158466"/>
        </w:rPr>
      </w:pPr>
      <w:r>
        <w:rPr>
          <w:color w:val="158466"/>
        </w:rPr>
        <w:t>D is correct. The decisive clue is the phrase "query data as a foreign table." Foreign tables are a native PostgreSQL feature — implemented through Foreign Data Wrappers (oracle_fdw/postgres_fdw). No other engine in these options gives you that directly. Walking through why D fits every requirement: Migration (Oracle → PostgreSQL): This is a heterogeneous migration, so AWS SCT (schema conversion) + AWS DMS (data movement) is exactly the right pairing. Spatial data: PostgreSQL has first-class spatial support via PostGIS, so the spatial data migrates cleanly and stays queryable. Cron/maintenance: RDS for PostgreSQL supports the pg_cron extension, so the maintenance jobs carry over. Foreign table querying of on-prem Oracle: oracle_fdw lets the RDS instance query the still-on-premises Oracle databases as foreign tables, and Direct Connect provides the private, direct network path AWS→on-prem that the requirement calls for. Why the others fail: A (DynamoDB): NoSQL key-value store — no spatial data type, no foreign tables. API Gateway has nothing to do with foreign-table access. Fundamentally the wrong data model. B (RDS SQL Server): "Native replication" from Oracle to SQL Server doesn't exist — that's a heterogeneous migration needing SCT/DMS. Glue crawlers catalog data for analytics; they don't provide live foreign-table queries into Oracle. Multiple mismatches. C (EC2 Oracle): Technically Oracle spatial works, but Application Migration Service (MGN) is server lift-and-shift, not database CDC/replication (that's DMS). And using an internet gateway for "foreign table support" is both insecure and not actually a foreign-table mechanism. It also keeps the costly Oracle licensing you'd typically want to shed. So the "foreign table" wording is the pattern trigger → think PostgreSQL FDW → answer D.</w:t>
      </w:r>
    </w:p>
    <w:p>
      <w:pPr>
        <w:pStyle w:val="BodyText"/>
        <w:rPr>
          <w:color w:val="158466"/>
        </w:rPr>
      </w:pPr>
      <w:r>
        <w:rPr>
          <w:color w:val="158466"/>
        </w:rPr>
      </w:r>
    </w:p>
    <w:p>
      <w:pPr>
        <w:pStyle w:val="normal1"/>
        <w:numPr>
          <w:ilvl w:val="0"/>
          <w:numId w:val="3"/>
        </w:numPr>
        <w:ind w:hanging="0" w:start="0"/>
        <w:rPr/>
      </w:pPr>
      <w:r>
        <w:rPr/>
        <w:t>Accompany runs an application on Amazon EC2 and AWS Lambda. The application stores temporary data in Amazon S3. The S3 objects are deleted after 24 hours.</w:t>
      </w:r>
    </w:p>
    <w:p>
      <w:pPr>
        <w:pStyle w:val="normal1"/>
        <w:rPr/>
      </w:pPr>
      <w:r>
        <w:rPr/>
        <w:t>The company deploys new versions of the application by launching AWS CloudFormation stacks. The stacks create the required resources. After validating a new version, the company deletes the old stack. The deletion of an old development stack recently failed. A solutions architect needs to resolve this issue without major architecture changes.</w:t>
      </w:r>
    </w:p>
    <w:p>
      <w:pPr>
        <w:pStyle w:val="normal1"/>
        <w:rPr/>
      </w:pPr>
      <w:r>
        <w:rPr/>
        <w:t>Which solution will meet these requirements?</w:t>
      </w:r>
    </w:p>
    <w:p>
      <w:pPr>
        <w:pStyle w:val="normal1"/>
        <w:rPr>
          <w:b/>
          <w:bCs/>
          <w:color w:val="FF0000"/>
        </w:rPr>
      </w:pPr>
      <w:r>
        <w:rPr>
          <w:b/>
          <w:bCs/>
          <w:color w:val="FF0000"/>
        </w:rPr>
        <w:t>A. Create a Lambda function to delete objects from an S3 bucket. Add the Lambda function as a custom resource in the CloudFormation stack with a DependsOn attribute that points to the S3 bucket resource.</w:t>
      </w:r>
    </w:p>
    <w:p>
      <w:pPr>
        <w:pStyle w:val="normal1"/>
        <w:rPr/>
      </w:pPr>
      <w:r>
        <w:rPr/>
        <w:t>B. Modify the CloudFormation stack to attach a DeletionPolicy attribute with a value of Delete to the S3 bucket.</w:t>
      </w:r>
    </w:p>
    <w:p>
      <w:pPr>
        <w:pStyle w:val="normal1"/>
        <w:rPr/>
      </w:pPr>
      <w:r>
        <w:rPr/>
        <w:t>C. Update the CloudFormation stack to add a DeletionPolicy attribute with a value of Snapshot for the S3 bucket resource</w:t>
      </w:r>
    </w:p>
    <w:p>
      <w:pPr>
        <w:pStyle w:val="normal1"/>
        <w:rPr/>
      </w:pPr>
      <w:r>
        <w:rPr/>
        <w:t>D. Update the CloudFormation template to create an Amazon Elastic File System (Amazon EFS) file system to store temporary files instead of Amazon S3. Configure the Lambda functions to run in the same VPC as the EFS file system.</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The deletion fails because CloudFormation cannot delete an S3 bucket that still contains objects. Even though objects are removed after 24 hours, at the moment of stack deletion the bucket may still hold objects that haven't hit their lifecycle expiration yet — CloudFormation will not force-empty a bucket, so the delete operation errors out.</w:t>
      </w:r>
    </w:p>
    <w:p>
      <w:pPr>
        <w:pStyle w:val="normal1"/>
        <w:rPr>
          <w:color w:val="158466"/>
        </w:rPr>
      </w:pPr>
      <w:r>
        <w:rPr>
          <w:color w:val="158466"/>
        </w:rPr>
        <w:t>A custom-resource Lambda solves this: on stack deletion, CloudFormation invokes the function, which empties the bucket first, allowing the bucket (and the stack) to be deleted cleanly. This is the standard pattern and requires no architectural change.</w:t>
      </w:r>
    </w:p>
    <w:p>
      <w:pPr>
        <w:pStyle w:val="normal1"/>
        <w:rPr>
          <w:color w:val="158466"/>
        </w:rPr>
      </w:pPr>
      <w:r>
        <w:rPr>
          <w:color w:val="158466"/>
        </w:rPr>
        <w:t>Why the others are wrong:</w:t>
      </w:r>
    </w:p>
    <w:p>
      <w:pPr>
        <w:pStyle w:val="normal1"/>
        <w:rPr>
          <w:color w:val="158466"/>
        </w:rPr>
      </w:pPr>
      <w:r>
        <w:rPr>
          <w:color w:val="158466"/>
        </w:rPr>
        <w:t>B — DeletionPolicy: Delete is already the default behavior. It does not empty the bucket; a non-empty bucket still blocks deletion, so this changes nothing.</w:t>
      </w:r>
    </w:p>
    <w:p>
      <w:pPr>
        <w:pStyle w:val="normal1"/>
        <w:rPr>
          <w:color w:val="158466"/>
        </w:rPr>
      </w:pPr>
      <w:r>
        <w:rPr>
          <w:color w:val="158466"/>
        </w:rPr>
        <w:t>C — Snapshot is not a valid DeletionPolicy value for S3 buckets (it applies to resources like RDS, EBS, Redshift, etc.). It would also retain rather than delete the bucket, which is the opposite of the goal.</w:t>
      </w:r>
    </w:p>
    <w:p>
      <w:pPr>
        <w:pStyle w:val="normal1"/>
        <w:rPr>
          <w:color w:val="158466"/>
        </w:rPr>
      </w:pPr>
      <w:r>
        <w:rPr>
          <w:color w:val="158466"/>
        </w:rPr>
        <w:t>D — Swapping S3 for EFS is a major architecture change, which the requirements explicitly prohibit, and it doesn't actually address the root cause.</w:t>
      </w:r>
    </w:p>
    <w:p>
      <w:pPr>
        <w:pStyle w:val="normal1"/>
        <w:rPr/>
      </w:pPr>
      <w:r>
        <w:rPr/>
      </w:r>
    </w:p>
    <w:p>
      <w:pPr>
        <w:pStyle w:val="normal1"/>
        <w:numPr>
          <w:ilvl w:val="0"/>
          <w:numId w:val="3"/>
        </w:numPr>
        <w:ind w:hanging="0" w:start="0"/>
        <w:rPr/>
      </w:pPr>
      <w:r>
        <w:rPr/>
        <w:t>A company has an application that stores user-uploaded videos in an Amazon S3 bucket that uses S3 Standard storage. Users access the videos frequently in the first 180 days after the videos are uploaded. Access after 180 days is rare. Named users and anonymous users access the videos.</w:t>
      </w:r>
    </w:p>
    <w:p>
      <w:pPr>
        <w:pStyle w:val="normal1"/>
        <w:rPr/>
      </w:pPr>
      <w:r>
        <w:rPr/>
        <w:t>Most of the videos are more than 100 MB in size. Users often have poor internet connectivity when they upload videos, resulting in failed uploads. The company uses multipart uploads for the videos.</w:t>
      </w:r>
    </w:p>
    <w:p>
      <w:pPr>
        <w:pStyle w:val="normal1"/>
        <w:rPr/>
      </w:pPr>
      <w:r>
        <w:rPr/>
        <w:t>A solutions architect needs to optimize the S3 costs of the application.</w:t>
      </w:r>
    </w:p>
    <w:p>
      <w:pPr>
        <w:pStyle w:val="normal1"/>
        <w:rPr/>
      </w:pPr>
      <w:r>
        <w:rPr/>
        <w:t>Which combination of actions will meet these requirements? (Choose two.)</w:t>
      </w:r>
    </w:p>
    <w:p>
      <w:pPr>
        <w:pStyle w:val="normal1"/>
        <w:rPr/>
      </w:pPr>
      <w:r>
        <w:rPr/>
        <w:t>A. Configure the S3 bucket to be a Requester Pays bucket.</w:t>
      </w:r>
    </w:p>
    <w:p>
      <w:pPr>
        <w:pStyle w:val="normal1"/>
        <w:rPr/>
      </w:pPr>
      <w:r>
        <w:rPr/>
        <w:t>B. Use S3 Transfer Acceleration to upload the videos to the S3 bucket.</w:t>
      </w:r>
    </w:p>
    <w:p>
      <w:pPr>
        <w:pStyle w:val="normal1"/>
        <w:rPr>
          <w:b/>
          <w:bCs/>
          <w:color w:val="FF0000"/>
        </w:rPr>
      </w:pPr>
      <w:r>
        <w:rPr>
          <w:b/>
          <w:bCs/>
          <w:color w:val="FF0000"/>
        </w:rPr>
        <w:t>C. Create an S3 Lifecycle configuration o expire incomplete multipart uploads 7 days after initiation.</w:t>
      </w:r>
    </w:p>
    <w:p>
      <w:pPr>
        <w:pStyle w:val="normal1"/>
        <w:rPr/>
      </w:pPr>
      <w:r>
        <w:rPr/>
        <w:t>D. Create an S3 Lifecycle configuration to transition objects to S3 Glacier Instant Retrieval after 1 day.</w:t>
      </w:r>
    </w:p>
    <w:p>
      <w:pPr>
        <w:pStyle w:val="normal1"/>
        <w:rPr>
          <w:b/>
          <w:bCs/>
          <w:color w:val="FF0000"/>
        </w:rPr>
      </w:pPr>
      <w:r>
        <w:rPr>
          <w:b/>
          <w:bCs/>
          <w:color w:val="FF0000"/>
        </w:rPr>
        <w:t>E. Create an S3 Lifecycle configuration to transition objects to S3 Standard-infrequent Access (S3 Standard- IA) after 180 days.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C and E.</w:t>
      </w:r>
    </w:p>
    <w:p>
      <w:pPr>
        <w:pStyle w:val="normal1"/>
        <w:rPr>
          <w:b w:val="false"/>
          <w:bCs w:val="false"/>
          <w:color w:val="158466"/>
        </w:rPr>
      </w:pPr>
      <w:r>
        <w:rPr>
          <w:b w:val="false"/>
          <w:bCs w:val="false"/>
          <w:color w:val="158466"/>
        </w:rPr>
        <w:t>C — Expire incomplete multipart uploads after 7 days. Because users have poor connectivity and uploads fail frequently, orphaned multipart parts pile up in the bucket. You still pay S3 Standard storage for those parts even though the object never completed. A lifecycle rule to abort/expire incomplete multipart uploads cleans them up automatically, directly cutting wasted storage cost.</w:t>
      </w:r>
    </w:p>
    <w:p>
      <w:pPr>
        <w:pStyle w:val="normal1"/>
        <w:rPr>
          <w:b w:val="false"/>
          <w:bCs w:val="false"/>
          <w:color w:val="158466"/>
        </w:rPr>
      </w:pPr>
      <w:r>
        <w:rPr>
          <w:b w:val="false"/>
          <w:bCs w:val="false"/>
          <w:color w:val="158466"/>
        </w:rPr>
        <w:t>E — Transition to S3 Standard-IA after 180 days. The access pattern maps exactly to this: frequent access for the first 180 days, then rare access afterward. Standard-IA has lower per-GB storage cost, and since retrieval after 180 days is rare, the retrieval fees won't offset the savings. The videos being &gt;100 MB also fits Standard-IA well (it has a 128 KB minimum object size charge, which large videos easily clear).</w:t>
      </w:r>
    </w:p>
    <w:p>
      <w:pPr>
        <w:pStyle w:val="normal1"/>
        <w:rPr>
          <w:b w:val="false"/>
          <w:bCs w:val="false"/>
          <w:color w:val="158466"/>
        </w:rPr>
      </w:pPr>
      <w:r>
        <w:rPr>
          <w:b w:val="false"/>
          <w:bCs w:val="false"/>
          <w:color w:val="158466"/>
        </w:rPr>
        <w:t>Why the others are wrong:</w:t>
      </w:r>
    </w:p>
    <w:p>
      <w:pPr>
        <w:pStyle w:val="normal1"/>
        <w:rPr>
          <w:b w:val="false"/>
          <w:bCs w:val="false"/>
          <w:color w:val="158466"/>
        </w:rPr>
      </w:pPr>
      <w:r>
        <w:rPr>
          <w:b w:val="false"/>
          <w:bCs w:val="false"/>
          <w:color w:val="158466"/>
        </w:rPr>
        <w:t>A — Requester Pays shifts cost to the requester rather than reducing it, and it breaks anonymous access entirely (anonymous requests can't be billed). Since anonymous users need access, this is a non-starter.</w:t>
      </w:r>
    </w:p>
    <w:p>
      <w:pPr>
        <w:pStyle w:val="normal1"/>
        <w:rPr>
          <w:b w:val="false"/>
          <w:bCs w:val="false"/>
          <w:color w:val="158466"/>
        </w:rPr>
      </w:pPr>
      <w:r>
        <w:rPr>
          <w:b w:val="false"/>
          <w:bCs w:val="false"/>
          <w:color w:val="158466"/>
        </w:rPr>
        <w:t>B — Transfer Acceleration is a performance/upload-speed feature that adds cost (extra per-GB transfer charge). It doesn't optimize cost.</w:t>
      </w:r>
    </w:p>
    <w:p>
      <w:pPr>
        <w:pStyle w:val="normal1"/>
        <w:rPr>
          <w:b w:val="false"/>
          <w:bCs w:val="false"/>
          <w:color w:val="158466"/>
        </w:rPr>
      </w:pPr>
      <w:r>
        <w:rPr>
          <w:b w:val="false"/>
          <w:bCs w:val="false"/>
          <w:color w:val="158466"/>
        </w:rPr>
        <w:t>D — Glacier Instant Retrieval after 1 day would be a disaster here. Videos are accessed frequently in the first 180 days, but Glacier tiers charge retrieval fees on every access plus have a 90-day minimum storage duration. Moving hot objects there after 1 day would increase costs, not reduce them.</w:t>
      </w:r>
    </w:p>
    <w:p>
      <w:pPr>
        <w:pStyle w:val="normal1"/>
        <w:rPr/>
      </w:pPr>
      <w:r>
        <w:rPr/>
      </w:r>
    </w:p>
    <w:p>
      <w:pPr>
        <w:pStyle w:val="normal1"/>
        <w:numPr>
          <w:ilvl w:val="0"/>
          <w:numId w:val="3"/>
        </w:numPr>
        <w:ind w:hanging="0" w:start="0"/>
        <w:rPr/>
      </w:pPr>
      <w:r>
        <w:rPr/>
        <w:t>A company runs an ecommerce web application on AWS. The web application is hosted as a static website on Amazon S3 with Amazon CloudFront for content delivery. An Amazon API</w:t>
      </w:r>
    </w:p>
    <w:p>
      <w:pPr>
        <w:pStyle w:val="normal1"/>
        <w:rPr/>
      </w:pPr>
      <w:r>
        <w:rPr/>
        <w:t>Gateway API invokes AWS Lambda functions to handle user requests and order processing for the web application The Lambda functions store data in an Amazon ROS for MySQL DB cluster that uses On-Demand instances. The DB cluster usage has been consistent in the past 12 months.</w:t>
      </w:r>
    </w:p>
    <w:p>
      <w:pPr>
        <w:pStyle w:val="normal1"/>
        <w:rPr/>
      </w:pPr>
      <w:r>
        <w:rPr/>
        <w:t>Recently, the website has experienced SQL injection and web exploit attempts. Customers also report that order processing time has increased during periods of peak usage. During these periods, the Lambda functions often have cold starts. As the company grows, the company needs to ensure scalability and low-latency access during traffic peaks. The company also must optimize the database costs and add protection against the SQL injection and web exploit attempts.</w:t>
      </w:r>
    </w:p>
    <w:p>
      <w:pPr>
        <w:pStyle w:val="normal1"/>
        <w:rPr/>
      </w:pPr>
      <w:r>
        <w:rPr/>
        <w:t>Which solution will meet these requirements?</w:t>
      </w:r>
    </w:p>
    <w:p>
      <w:pPr>
        <w:pStyle w:val="normal1"/>
        <w:rPr/>
      </w:pPr>
      <w:r>
        <w:rPr/>
        <w:t>A. Configure the Lambda functions to have an increased timeout value during peak periods. Use RDS Reserved Instances for the database. Use CloudFront and subscribe to AWS Shield Advanced to protect against the SQL injection and web exploit attempts.</w:t>
      </w:r>
    </w:p>
    <w:p>
      <w:pPr>
        <w:pStyle w:val="normal1"/>
        <w:rPr/>
      </w:pPr>
      <w:r>
        <w:rPr/>
        <w:t>B. Increase the memory of the Lambda functions, Transition to Amazon Redshift for the database. Integrate Amazon Inspector with CloudFront to protect against the SQL injection and web exploit attempts.</w:t>
      </w:r>
    </w:p>
    <w:p>
      <w:pPr>
        <w:pStyle w:val="normal1"/>
        <w:rPr/>
      </w:pPr>
      <w:r>
        <w:rPr/>
        <w:t>C. Use Lambda functions with provisioned concurrency for compute during peak periods, Transition to Amazon Aurora Serverless for the database. Use CloudFront and subscribe to AWS Shield Advanced to protect against the SQL injection and web exploit attempts.</w:t>
      </w:r>
    </w:p>
    <w:p>
      <w:pPr>
        <w:pStyle w:val="normal1"/>
        <w:rPr>
          <w:b/>
          <w:bCs/>
          <w:color w:val="FF0000"/>
        </w:rPr>
      </w:pPr>
      <w:r>
        <w:rPr>
          <w:b/>
          <w:bCs/>
          <w:color w:val="FF0000"/>
        </w:rPr>
        <w:t>D. Use Lambda functions with provisioned concurrency for compute during peak periods. Use RDS Reserved Instances for the database. Integrate AWS WAF with CloudFront to protect against the SQL injection and web exploit attempts.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w:t>
      </w:r>
    </w:p>
    <w:p>
      <w:pPr>
        <w:pStyle w:val="normal1"/>
        <w:rPr>
          <w:b w:val="false"/>
          <w:bCs w:val="false"/>
          <w:color w:val="158466"/>
        </w:rPr>
      </w:pPr>
      <w:r>
        <w:rPr>
          <w:b w:val="false"/>
          <w:bCs w:val="false"/>
          <w:color w:val="158466"/>
        </w:rPr>
        <w:t>The three requirements each act as a discriminator:</w:t>
      </w:r>
    </w:p>
    <w:p>
      <w:pPr>
        <w:pStyle w:val="normal1"/>
        <w:rPr>
          <w:b w:val="false"/>
          <w:bCs w:val="false"/>
          <w:color w:val="158466"/>
        </w:rPr>
      </w:pPr>
      <w:r>
        <w:rPr>
          <w:b w:val="false"/>
          <w:bCs w:val="false"/>
          <w:color w:val="158466"/>
        </w:rPr>
        <w:t>Cold starts → provisioned concurrency. This eliminates A (increased timeout doesn't fix cold starts) and B (more memory reduces init time but doesn't eliminate cold starts). Only C and D use provisioned concurrency, which keeps execution environments warm during peak periods. So it's between C and D.</w:t>
      </w:r>
    </w:p>
    <w:p>
      <w:pPr>
        <w:pStyle w:val="normal1"/>
        <w:rPr>
          <w:b w:val="false"/>
          <w:bCs w:val="false"/>
          <w:color w:val="158466"/>
        </w:rPr>
      </w:pPr>
      <w:r>
        <w:rPr>
          <w:b w:val="false"/>
          <w:bCs w:val="false"/>
          <w:color w:val="158466"/>
        </w:rPr>
        <w:t>SQL injection + web exploits → AWS WAF. This is the key trap. Shield Advanced is DDoS protection, not application-layer filtering — it does nothing for SQL injection. WAF is the service with managed rule sets specifically for SQLi and common web exploits (OWASP-style). This eliminates C (which uses Shield Advanced). D uses WAF integrated with CloudFront, which is correct.</w:t>
      </w:r>
    </w:p>
    <w:p>
      <w:pPr>
        <w:pStyle w:val="normal1"/>
        <w:rPr>
          <w:b w:val="false"/>
          <w:bCs w:val="false"/>
          <w:color w:val="158466"/>
        </w:rPr>
      </w:pPr>
      <w:r>
        <w:rPr>
          <w:b w:val="false"/>
          <w:bCs w:val="false"/>
          <w:color w:val="158466"/>
        </w:rPr>
        <w:t>Consistent 12-month usage → Reserved Instances. The prompt explicitly states usage has been consistent for 12 months. Reserved Instances give the best discount for steady, predictable load. Aurora Serverless (option C) optimizes cost for variable/unpredictable or intermittent workloads — for a steady baseline it can actually cost more and adds no benefit here. So RDS Reserved Instances is the cost-optimal choice, again pointing to D.</w:t>
      </w:r>
    </w:p>
    <w:p>
      <w:pPr>
        <w:pStyle w:val="normal1"/>
        <w:rPr>
          <w:b w:val="false"/>
          <w:bCs w:val="false"/>
          <w:color w:val="158466"/>
        </w:rPr>
      </w:pPr>
      <w:r>
        <w:rPr>
          <w:b w:val="false"/>
          <w:bCs w:val="false"/>
          <w:color w:val="158466"/>
        </w:rPr>
        <w:t>D is the only option that satisfies all three: provisioned concurrency (latency/cold starts), Reserved Instances (cost for steady usage), and WAF (SQLi/web exploit protection).</w:t>
      </w:r>
    </w:p>
    <w:p>
      <w:pPr>
        <w:pStyle w:val="normal1"/>
        <w:rPr>
          <w:b w:val="false"/>
          <w:bCs w:val="false"/>
          <w:color w:val="158466"/>
        </w:rPr>
      </w:pPr>
      <w:r>
        <w:rPr>
          <w:b w:val="false"/>
          <w:bCs w:val="false"/>
          <w:color w:val="158466"/>
        </w:rPr>
        <w:t>One thing worth noting on the exam wording: they say "RDS Reserved Instances" while the source is described as an "RDS for MySQL DB cluster" — the AWS phrasing is a bit loose, but the intent (commit to steady capacity for a discount) is unambiguous and D is clearly the intended answer.</w:t>
      </w:r>
    </w:p>
    <w:p>
      <w:pPr>
        <w:pStyle w:val="normal1"/>
        <w:rPr/>
      </w:pPr>
      <w:r>
        <w:rPr/>
      </w:r>
    </w:p>
    <w:p>
      <w:pPr>
        <w:pStyle w:val="normal1"/>
        <w:numPr>
          <w:ilvl w:val="0"/>
          <w:numId w:val="3"/>
        </w:numPr>
        <w:ind w:hanging="0" w:start="0"/>
        <w:rPr/>
      </w:pPr>
      <w:r>
        <w:rPr/>
        <w:t>A company runs a web application on a single Amazon EC2 instance. End users experience slow application performance during times of peak usage, when CPU utilization is consistently more than 95%.</w:t>
      </w:r>
    </w:p>
    <w:p>
      <w:pPr>
        <w:pStyle w:val="normal1"/>
        <w:rPr/>
      </w:pPr>
      <w:r>
        <w:rPr/>
        <w:t>A user data script installs required custom packages on the EC2 instance. The process of launching the instance takes several minutes.</w:t>
      </w:r>
    </w:p>
    <w:p>
      <w:pPr>
        <w:pStyle w:val="normal1"/>
        <w:rPr/>
      </w:pPr>
      <w:r>
        <w:rPr/>
        <w:t>The company is creating an Auto Scaling group that has mixed instance groups, varied CPUs, and a maximum capacity limit. The Auto Scaling group will use a launch template for various configuration options. The company needs to decrease application latency when new instances are launched during auto scaling.</w:t>
      </w:r>
    </w:p>
    <w:p>
      <w:pPr>
        <w:pStyle w:val="normal1"/>
        <w:rPr/>
      </w:pPr>
      <w:r>
        <w:rPr/>
        <w:t>Which solution will meet these requirements?</w:t>
      </w:r>
    </w:p>
    <w:p>
      <w:pPr>
        <w:pStyle w:val="normal1"/>
        <w:rPr/>
      </w:pPr>
      <w:r>
        <w:rPr/>
        <w:t>A. Use a predictive scaling policy. Use an instance maintenance policy to run the user data script. Set the default instance warmup time to 0 seconds.</w:t>
      </w:r>
    </w:p>
    <w:p>
      <w:pPr>
        <w:pStyle w:val="normal1"/>
        <w:rPr/>
      </w:pPr>
      <w:r>
        <w:rPr/>
        <w:t>B. Use a dynamic scaling policy. Use lifecycle hooks to run the user data script. Set the default instance warmup time to 0 seconds.</w:t>
      </w:r>
    </w:p>
    <w:p>
      <w:pPr>
        <w:pStyle w:val="normal1"/>
        <w:rPr/>
      </w:pPr>
      <w:r>
        <w:rPr/>
        <w:t>C. Use a predictive scaling policy. Enable warm pools for the Auto Scaling group. Use an instance maintenance policy to run the user data script.</w:t>
      </w:r>
    </w:p>
    <w:p>
      <w:pPr>
        <w:pStyle w:val="normal1"/>
        <w:rPr>
          <w:b/>
          <w:bCs/>
          <w:color w:val="FF0000"/>
        </w:rPr>
      </w:pPr>
      <w:r>
        <w:rPr>
          <w:b/>
          <w:bCs/>
          <w:color w:val="FF0000"/>
        </w:rPr>
        <w:t>D. Use a dynamic scaling policy. Enable warm pools for the Auto Scaling group. Use lifecycle hooks to run the user data script.</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 is correct.</w:t>
      </w:r>
    </w:p>
    <w:p>
      <w:pPr>
        <w:pStyle w:val="normal1"/>
        <w:rPr>
          <w:b w:val="false"/>
          <w:bCs w:val="false"/>
          <w:color w:val="158466"/>
        </w:rPr>
      </w:pPr>
      <w:r>
        <w:rPr>
          <w:b w:val="false"/>
          <w:bCs w:val="false"/>
          <w:color w:val="158466"/>
        </w:rPr>
        <w:t>The core problem is that each launch takes several minutes because the user data script installs custom packages. To cut the latency of a newly launched instance actually serving traffic, you need the packages pre-installed before the instance is called into service.</w:t>
      </w:r>
    </w:p>
    <w:p>
      <w:pPr>
        <w:pStyle w:val="normal1"/>
        <w:rPr>
          <w:b w:val="false"/>
          <w:bCs w:val="false"/>
          <w:color w:val="158466"/>
        </w:rPr>
      </w:pPr>
      <w:r>
        <w:rPr>
          <w:b w:val="false"/>
          <w:bCs w:val="false"/>
          <w:color w:val="158466"/>
        </w:rPr>
        <w:t>Why D works:</w:t>
      </w:r>
    </w:p>
    <w:p>
      <w:pPr>
        <w:pStyle w:val="normal1"/>
        <w:rPr>
          <w:b w:val="false"/>
          <w:bCs w:val="false"/>
          <w:color w:val="158466"/>
        </w:rPr>
      </w:pPr>
      <w:r>
        <w:rPr>
          <w:b w:val="false"/>
          <w:bCs w:val="false"/>
          <w:color w:val="158466"/>
        </w:rPr>
        <w:t>Warm pools address the slow-launch problem directly. A warm pool keeps a set of pre-initialized instances (typically in a Stopped state) that have already run their initialization. When scaling out, the ASG pulls a ready instance from the pool instead of launching cold, so the multi-minute package install is already done — latency drops sharply.</w:t>
      </w:r>
    </w:p>
    <w:p>
      <w:pPr>
        <w:pStyle w:val="normal1"/>
        <w:rPr>
          <w:b w:val="false"/>
          <w:bCs w:val="false"/>
          <w:color w:val="158466"/>
        </w:rPr>
      </w:pPr>
      <w:r>
        <w:rPr>
          <w:b w:val="false"/>
          <w:bCs w:val="false"/>
          <w:color w:val="158466"/>
        </w:rPr>
        <w:t>Lifecycle hooks are the correct mechanism to run the user data / custom package installation during the transition into the warm pool. The hook pauses the instance in a wait state so initialization completes fully before the instance is marked ready. This is exactly what warm pools rely on to guarantee an instance is "hot" when promoted into the group.</w:t>
      </w:r>
    </w:p>
    <w:p>
      <w:pPr>
        <w:pStyle w:val="normal1"/>
        <w:rPr>
          <w:b w:val="false"/>
          <w:bCs w:val="false"/>
          <w:color w:val="158466"/>
        </w:rPr>
      </w:pPr>
      <w:r>
        <w:rPr>
          <w:b w:val="false"/>
          <w:bCs w:val="false"/>
          <w:color w:val="158466"/>
        </w:rPr>
        <w:t>Dynamic scaling policy responds to real-time metrics (like your &gt;95% CPU), triggering scale-out when demand actually rises.</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and C hinge on instance maintenance policy, which governs how the ASG replaces/refreshes instances (availability vs. cost during replacement) — it is not a mechanism for running a user data script. That's a misuse of the feature.</w:t>
      </w:r>
    </w:p>
    <w:p>
      <w:pPr>
        <w:pStyle w:val="normal1"/>
        <w:rPr>
          <w:b w:val="false"/>
          <w:bCs w:val="false"/>
          <w:color w:val="158466"/>
        </w:rPr>
      </w:pPr>
      <w:r>
        <w:rPr>
          <w:b w:val="false"/>
          <w:bCs w:val="false"/>
          <w:color w:val="158466"/>
        </w:rPr>
        <w:t>A and B both set warmup time to 0 seconds, which is wrong here. Warmup time tells the ASG how long to wait before counting a new instance's metrics; setting it to 0 on instances that need several minutes to install packages would let the ASG scale on misleading data. Neither A nor B uses warm pools, so neither actually solves the slow cold-start.</w:t>
      </w:r>
    </w:p>
    <w:p>
      <w:pPr>
        <w:pStyle w:val="normal1"/>
        <w:rPr>
          <w:b w:val="false"/>
          <w:bCs w:val="false"/>
          <w:color w:val="158466"/>
        </w:rPr>
      </w:pPr>
      <w:r>
        <w:rPr>
          <w:b w:val="false"/>
          <w:bCs w:val="false"/>
          <w:color w:val="158466"/>
        </w:rPr>
        <w:t>B pairs lifecycle hooks with no warm pool, so instances still launch cold every time.</w:t>
      </w:r>
    </w:p>
    <w:p>
      <w:pPr>
        <w:pStyle w:val="normal1"/>
        <w:rPr>
          <w:b w:val="false"/>
          <w:bCs w:val="false"/>
          <w:color w:val="158466"/>
        </w:rPr>
      </w:pPr>
      <w:r>
        <w:rPr>
          <w:b w:val="false"/>
          <w:bCs w:val="false"/>
          <w:color w:val="158466"/>
        </w:rPr>
        <w:t>D is the only option that combines a real pre-warming strategy (warm pools) with the right initialization mechanism (lifecycle hooks) and a sensible scaling trigger (dynamic scaling).</w:t>
      </w:r>
    </w:p>
    <w:p>
      <w:pPr>
        <w:pStyle w:val="normal1"/>
        <w:rPr/>
      </w:pPr>
      <w:r>
        <w:rPr/>
      </w:r>
    </w:p>
    <w:p>
      <w:pPr>
        <w:pStyle w:val="normal1"/>
        <w:numPr>
          <w:ilvl w:val="0"/>
          <w:numId w:val="3"/>
        </w:numPr>
        <w:ind w:hanging="0" w:start="0"/>
        <w:rPr/>
      </w:pPr>
      <w:r>
        <w:rPr/>
        <w:t>A company needs to migrate its on-premises database fleet to Amazon RDS. The company is currently using a mixture of Microsoft SQL Server, MySQL, and Oracle databases. Some of the databases have custom schemas and stored procedures.</w:t>
      </w:r>
    </w:p>
    <w:p>
      <w:pPr>
        <w:pStyle w:val="normal1"/>
        <w:rPr/>
      </w:pPr>
      <w:r>
        <w:rPr/>
        <w:t>Which combination of steps should the company take for the migration? (Choose two.)</w:t>
      </w:r>
    </w:p>
    <w:p>
      <w:pPr>
        <w:pStyle w:val="normal1"/>
        <w:rPr/>
      </w:pPr>
      <w:r>
        <w:rPr/>
        <w:t>A. Use Migration Evaluator Quick Insights to analyze the source databases and to identify the stored procedures that need to be migrated.</w:t>
      </w:r>
    </w:p>
    <w:p>
      <w:pPr>
        <w:pStyle w:val="normal1"/>
        <w:rPr/>
      </w:pPr>
      <w:r>
        <w:rPr/>
        <w:t>B. Use AWS Application Migration Service to analyze the source databases and to identify the stored procedures that need to be migrated.</w:t>
      </w:r>
    </w:p>
    <w:p>
      <w:pPr>
        <w:pStyle w:val="normal1"/>
        <w:rPr>
          <w:b/>
          <w:bCs/>
          <w:color w:val="FF0000"/>
        </w:rPr>
      </w:pPr>
      <w:r>
        <w:rPr>
          <w:b/>
          <w:bCs/>
          <w:color w:val="FF0000"/>
        </w:rPr>
        <w:t>C. Use the AWS Schema Conversion Tool (AWS SCT) to analyze the source databases for changes that are required</w:t>
      </w:r>
    </w:p>
    <w:p>
      <w:pPr>
        <w:pStyle w:val="normal1"/>
        <w:rPr>
          <w:b/>
          <w:bCs/>
          <w:color w:val="FF0000"/>
        </w:rPr>
      </w:pPr>
      <w:r>
        <w:rPr>
          <w:b/>
          <w:bCs/>
          <w:color w:val="FF0000"/>
        </w:rPr>
        <w:t>D. Use AWS Database Migration Service (AWS DMS) to migrate the source databases to Amazon RDS.</w:t>
      </w:r>
    </w:p>
    <w:p>
      <w:pPr>
        <w:pStyle w:val="normal1"/>
        <w:rPr/>
      </w:pPr>
      <w:r>
        <w:rPr/>
        <w:t>E. Use AWS DataSync to migrate the data from the source databases to Amazon RDS.</w:t>
      </w:r>
    </w:p>
    <w:p>
      <w:pPr>
        <w:pStyle w:val="normal1"/>
        <w:rPr>
          <w:color w:val="158466"/>
        </w:rPr>
      </w:pPr>
      <w:r>
        <w:rPr>
          <w:color w:val="158466"/>
        </w:rPr>
        <w:t>Explanation:</w:t>
      </w:r>
    </w:p>
    <w:p>
      <w:pPr>
        <w:pStyle w:val="normal1"/>
        <w:rPr>
          <w:color w:val="158466"/>
        </w:rPr>
      </w:pPr>
      <w:r>
        <w:rPr>
          <w:color w:val="158466"/>
        </w:rPr>
        <w:t>C and D.</w:t>
      </w:r>
    </w:p>
    <w:p>
      <w:pPr>
        <w:pStyle w:val="normal1"/>
        <w:rPr>
          <w:color w:val="158466"/>
        </w:rPr>
      </w:pPr>
      <w:r>
        <w:rPr>
          <w:color w:val="158466"/>
        </w:rPr>
        <w:t>The two together cover schema/code conversion plus data movement, which is exactly what a heterogeneous fleet with custom schemas and stored procedures needs:</w:t>
      </w:r>
    </w:p>
    <w:p>
      <w:pPr>
        <w:pStyle w:val="normal1"/>
        <w:rPr>
          <w:color w:val="158466"/>
        </w:rPr>
      </w:pPr>
      <w:r>
        <w:rPr>
          <w:color w:val="158466"/>
        </w:rPr>
        <w:t>C — AWS Schema Conversion Tool (SCT): analyzes source schemas, stored procedures, functions, etc., and reports what needs to change to run on the target engine. It handles the "custom schemas and stored procedures" part, especially for heterogeneous moves like Oracle → a different engine.</w:t>
      </w:r>
    </w:p>
    <w:p>
      <w:pPr>
        <w:pStyle w:val="normal1"/>
        <w:rPr>
          <w:color w:val="158466"/>
        </w:rPr>
      </w:pPr>
      <w:r>
        <w:rPr>
          <w:color w:val="158466"/>
        </w:rPr>
        <w:t>D — AWS Database Migration Service (DMS): actually migrates the data into Amazon RDS, and supports both homogeneous (MySQL → RDS MySQL) and heterogeneous migrations, typically paired with SCT.</w:t>
      </w:r>
    </w:p>
    <w:p>
      <w:pPr>
        <w:pStyle w:val="normal1"/>
        <w:rPr>
          <w:color w:val="158466"/>
        </w:rPr>
      </w:pPr>
      <w:r>
        <w:rPr>
          <w:color w:val="158466"/>
        </w:rPr>
        <w:t>Why the others are wrong:</w:t>
      </w:r>
    </w:p>
    <w:p>
      <w:pPr>
        <w:pStyle w:val="normal1"/>
        <w:rPr>
          <w:color w:val="158466"/>
        </w:rPr>
      </w:pPr>
      <w:r>
        <w:rPr>
          <w:color w:val="158466"/>
        </w:rPr>
        <w:t>A — Migration Evaluator (Quick Insights) is a cost/right-sizing and TCO assessment tool. It doesn't analyze schemas or identify stored procedures.</w:t>
      </w:r>
    </w:p>
    <w:p>
      <w:pPr>
        <w:pStyle w:val="normal1"/>
        <w:rPr>
          <w:color w:val="158466"/>
        </w:rPr>
      </w:pPr>
      <w:r>
        <w:rPr>
          <w:color w:val="158466"/>
        </w:rPr>
        <w:t>B — Application Migration Service (MGN) is for lift-and-shift of servers/VMs to EC2, not for database schema analysis.</w:t>
      </w:r>
    </w:p>
    <w:p>
      <w:pPr>
        <w:pStyle w:val="normal1"/>
        <w:rPr>
          <w:color w:val="158466"/>
        </w:rPr>
      </w:pPr>
      <w:r>
        <w:rPr>
          <w:color w:val="158466"/>
        </w:rPr>
        <w:t>E — DataSync is for file/object data transfer (NFS, SMB, S3, EFS, FSx). It doesn't migrate relational database contents into RDS.</w:t>
      </w:r>
    </w:p>
    <w:p>
      <w:pPr>
        <w:pStyle w:val="normal1"/>
        <w:rPr/>
      </w:pPr>
      <w:r>
        <w:rPr/>
      </w:r>
    </w:p>
    <w:p>
      <w:pPr>
        <w:pStyle w:val="normal1"/>
        <w:numPr>
          <w:ilvl w:val="0"/>
          <w:numId w:val="3"/>
        </w:numPr>
        <w:ind w:hanging="0" w:start="0"/>
        <w:rPr/>
      </w:pPr>
      <w:r>
        <w:rPr/>
        <w:t>A company is migrating its blog platform to AWS. The company's on-premises servers connect to AWS through an AWS Site-to-Site VPN connection. The blog content is updated several times a day by multiple authors and is served from a file share on a network-attached storage (NAS) server.</w:t>
      </w:r>
    </w:p>
    <w:p>
      <w:pPr>
        <w:pStyle w:val="normal1"/>
        <w:rPr/>
      </w:pPr>
      <w:r>
        <w:rPr/>
        <w:t>The company needs to migrate the blog platform without delaying the content updates. The company has deployed Amazon EC2 instances across multiple Availability Zones to run the blog platform behind an Application Load Balancer. The company also needs to move 200 TB of archival data from its on-premises servers to Amazon S3 as soon as possible.</w:t>
      </w:r>
    </w:p>
    <w:p>
      <w:pPr>
        <w:pStyle w:val="normal1"/>
        <w:rPr/>
      </w:pPr>
      <w:r>
        <w:rPr/>
        <w:t>Which combination of stops will meet these requirements? (Choose two.)</w:t>
      </w:r>
    </w:p>
    <w:p>
      <w:pPr>
        <w:pStyle w:val="normal1"/>
        <w:rPr/>
      </w:pPr>
      <w:r>
        <w:rPr/>
        <w:t>A. Create a weekly cron job in Amazon EventBridge. Use the cron job to invoke an AWS Lambda function to update the EC2 instances from the NAS server.</w:t>
      </w:r>
    </w:p>
    <w:p>
      <w:pPr>
        <w:pStyle w:val="normal1"/>
        <w:rPr/>
      </w:pPr>
      <w:r>
        <w:rPr/>
        <w:t>B. Configure an Amazon Elastic Block Store (Amazon EBS) Multi-Attach volume for the EC2 instances to share for content access. Write code to synchronize the EBS volume with the NAS server weekly.</w:t>
      </w:r>
    </w:p>
    <w:p>
      <w:pPr>
        <w:pStyle w:val="normal1"/>
        <w:rPr>
          <w:b/>
          <w:bCs/>
          <w:color w:val="FF0000"/>
        </w:rPr>
      </w:pPr>
      <w:r>
        <w:rPr>
          <w:b/>
          <w:bCs/>
          <w:color w:val="FF0000"/>
        </w:rPr>
        <w:t>C. Mount an Amazon Elastic File System (Amazon EFS) file system to the on-premises servers to act as the NAS server. Copy the blog data to the EFS file system. Mount the EFS file system to the C2 instances to serve the content.</w:t>
      </w:r>
    </w:p>
    <w:p>
      <w:pPr>
        <w:pStyle w:val="normal1"/>
        <w:rPr>
          <w:b/>
          <w:bCs/>
          <w:color w:val="FF0000"/>
        </w:rPr>
      </w:pPr>
      <w:r>
        <w:rPr>
          <w:b/>
          <w:bCs/>
          <w:color w:val="FF0000"/>
        </w:rPr>
        <w:t>D. Order an AWS Snowball Edge Storage Optimized device. Copy the static data artifacts to the device. Ship the device to AWS.</w:t>
      </w:r>
    </w:p>
    <w:p>
      <w:pPr>
        <w:pStyle w:val="normal1"/>
        <w:rPr/>
      </w:pPr>
      <w:r>
        <w:rPr/>
        <w:t>E. Order an AWS Snowcons SSD device. Copy the static data artifacts to the device. Ship the device to AWS.</w:t>
      </w:r>
    </w:p>
    <w:p>
      <w:pPr>
        <w:pStyle w:val="normal1"/>
        <w:rPr>
          <w:color w:val="158466"/>
        </w:rPr>
      </w:pPr>
      <w:r>
        <w:rPr>
          <w:color w:val="158466"/>
        </w:rPr>
        <w:t>Explanation:</w:t>
      </w:r>
    </w:p>
    <w:p>
      <w:pPr>
        <w:pStyle w:val="normal1"/>
        <w:rPr>
          <w:color w:val="158466"/>
        </w:rPr>
      </w:pPr>
      <w:r>
        <w:rPr>
          <w:color w:val="158466"/>
        </w:rPr>
        <w:t>Answers: C and D</w:t>
      </w:r>
    </w:p>
    <w:p>
      <w:pPr>
        <w:pStyle w:val="normal1"/>
        <w:rPr>
          <w:color w:val="158466"/>
        </w:rPr>
      </w:pPr>
      <w:r>
        <w:rPr>
          <w:color w:val="158466"/>
        </w:rPr>
        <w:t>Here's the reasoning for each requirement.</w:t>
      </w:r>
    </w:p>
    <w:p>
      <w:pPr>
        <w:pStyle w:val="normal1"/>
        <w:rPr>
          <w:color w:val="158466"/>
        </w:rPr>
      </w:pPr>
      <w:r>
        <w:rPr>
          <w:color w:val="158466"/>
        </w:rPr>
        <w:t>Requirement 1 — migrate the blog without delaying content updates. The blog is served from a shared file share, updated many times a day by multiple authors, and the EC2 instances sit across multiple AZs. You need a shared, concurrently-accessible file system that both the on-premises authors and all the EC2 instances can mount at the same time. C does exactly this: Amazon EFS is a fully managed NFS file system that can be mounted on the on-premises servers over the Site-to-Site VPN and mounted simultaneously by EC2 instances across all Availability Zones. Authors keep writing to the same file system the instances serve from, so there's no content freeze during the cutover.</w:t>
      </w:r>
    </w:p>
    <w:p>
      <w:pPr>
        <w:pStyle w:val="normal1"/>
        <w:rPr>
          <w:color w:val="158466"/>
        </w:rPr>
      </w:pPr>
      <w:r>
        <w:rPr>
          <w:color w:val="158466"/>
        </w:rPr>
        <w:t>Requirement 2 — move 200 TB of archival data to S3 as soon as possible. Sending 200 TB over a VPN would take far too long, so this is a physical-transfer job. D is correct: AWS Snowball Edge Storage Optimized holds on the order of 80 TB usable per device, so it's the right tool for a 200 TB bulk migration (you'd use a small number of devices or a cluster). You copy the archival artifacts, ship the device(s), and AWS loads the data into S3.</w:t>
      </w:r>
    </w:p>
    <w:p>
      <w:pPr>
        <w:pStyle w:val="normal1"/>
        <w:rPr>
          <w:color w:val="158466"/>
        </w:rPr>
      </w:pPr>
      <w:r>
        <w:rPr>
          <w:color w:val="158466"/>
        </w:rPr>
        <w:t>Why the others are wrong:</w:t>
      </w:r>
    </w:p>
    <w:p>
      <w:pPr>
        <w:pStyle w:val="normal1"/>
        <w:rPr>
          <w:color w:val="158466"/>
        </w:rPr>
      </w:pPr>
      <w:r>
        <w:rPr>
          <w:color w:val="158466"/>
        </w:rPr>
        <w:t>A and B both rely on weekly synchronization. Content changes several times a day, so a weekly cron job or weekly EBS sync would leave stale content and defeat the "without delaying updates" requirement. B has a further flaw: EBS Multi-Attach is limited to io1/io2 volumes within a single Availability Zone, so it can't be shared by instances spread across multiple AZs.</w:t>
      </w:r>
    </w:p>
    <w:p>
      <w:pPr>
        <w:pStyle w:val="normal1"/>
        <w:rPr>
          <w:color w:val="158466"/>
        </w:rPr>
      </w:pPr>
      <w:r>
        <w:rPr>
          <w:color w:val="158466"/>
        </w:rPr>
        <w:t>E fails on capacity. An AWS Snowcone SSD tops out at roughly 14 TB of usable storage — nowhere near enough for a 200 TB transfer, and using many of them would be slow and impractical compared to Snowball Edge.</w:t>
      </w:r>
    </w:p>
    <w:p>
      <w:pPr>
        <w:pStyle w:val="normal1"/>
        <w:rPr>
          <w:color w:val="158466"/>
        </w:rPr>
      </w:pPr>
      <w:r>
        <w:rPr>
          <w:color w:val="158466"/>
        </w:rPr>
        <w:t>So the pairing is C (EFS for the live, shared blog content) and D (Snowball Edge for the 200 TB bulk archival move).</w:t>
      </w:r>
    </w:p>
    <w:p>
      <w:pPr>
        <w:pStyle w:val="normal1"/>
        <w:rPr/>
      </w:pPr>
      <w:r>
        <w:rPr/>
      </w:r>
    </w:p>
    <w:p>
      <w:pPr>
        <w:pStyle w:val="normal1"/>
        <w:numPr>
          <w:ilvl w:val="0"/>
          <w:numId w:val="3"/>
        </w:numPr>
        <w:ind w:hanging="0" w:start="0"/>
        <w:rPr/>
      </w:pPr>
      <w:r>
        <w:rPr/>
        <w:t>A company plans to migrate a legacy on-premises application to AWS. The application is a Java web application that runs on Apache Tomcat with a PostgreSQL database.</w:t>
      </w:r>
    </w:p>
    <w:p>
      <w:pPr>
        <w:pStyle w:val="normal1"/>
        <w:rPr/>
      </w:pPr>
      <w:r>
        <w:rPr/>
        <w:t>The company does not have access to the source code but can deploy the application Java Archive (JAR) files. The application has increased traffic at the end of each month.</w:t>
      </w:r>
    </w:p>
    <w:p>
      <w:pPr>
        <w:pStyle w:val="normal1"/>
        <w:rPr/>
      </w:pPr>
      <w:r>
        <w:rPr/>
        <w:t>Which solution will meet these requirements with the LEAST operational overhead?</w:t>
      </w:r>
    </w:p>
    <w:p>
      <w:pPr>
        <w:pStyle w:val="normal1"/>
        <w:rPr/>
      </w:pPr>
      <w:r>
        <w:rPr/>
        <w:t>A. Launch Amazon EC2 instances in multiple Availability Zones. Deploy Tomcat and PostgreSQL to all the instances by using Amazon Elastic File System (Amazon EFS) mount points. Use AWS Step Functions to deploy additional EC2 instances to scale for increased traffic.</w:t>
      </w:r>
    </w:p>
    <w:p>
      <w:pPr>
        <w:pStyle w:val="normal1"/>
        <w:rPr/>
      </w:pPr>
      <w:r>
        <w:rPr/>
        <w:t>B. Provision Amazon Elastic Kubernetes Service (Amazon EKS) in an Auto Scaling group across multiple AWS Regions. Deploy Tomcat and PostgreSQL in the container images. Use a Network Load Balancer to scale for increased traffic.</w:t>
      </w:r>
    </w:p>
    <w:p>
      <w:pPr>
        <w:pStyle w:val="normal1"/>
        <w:rPr/>
      </w:pPr>
      <w:r>
        <w:rPr/>
        <w:t>C. Refactor the Java application into Python-based containers. Use AWS Lambda functions for the application logic. Store application data in Amazon DynamoDB global tables. Use AWS Storage Gateway and Lambda concurrency to scale for increased traffic.</w:t>
      </w:r>
    </w:p>
    <w:p>
      <w:pPr>
        <w:pStyle w:val="normal1"/>
        <w:rPr>
          <w:b/>
          <w:bCs/>
          <w:color w:val="FF0000"/>
        </w:rPr>
      </w:pPr>
      <w:r>
        <w:rPr>
          <w:b/>
          <w:bCs/>
          <w:color w:val="FF0000"/>
        </w:rPr>
        <w:t>D. Use AWS Elastic Beanstalk to deploy the Tomcat servers with auto scaling in multiple Availability Zones. Store application data in an Amazon RDS for PostgreSQL database. Deploy Amazon CloudFront and an Application Load Balancer to scale for increased traffic.</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w:t>
      </w:r>
    </w:p>
    <w:p>
      <w:pPr>
        <w:pStyle w:val="normal1"/>
        <w:rPr>
          <w:b w:val="false"/>
          <w:bCs w:val="false"/>
          <w:color w:val="158466"/>
        </w:rPr>
      </w:pPr>
      <w:r>
        <w:rPr>
          <w:b w:val="false"/>
          <w:bCs w:val="false"/>
          <w:color w:val="158466"/>
        </w:rPr>
        <w:t>Elastic Beanstalk is the least-overhead fit here. It has a managed Tomcat platform that accepts your deployable artifacts directly (no source code needed), and it handles capacity provisioning, load balancing, and Auto Scaling for you — so the end-of-month traffic spikes are covered automatically. Pairing it with RDS for PostgreSQL gives you a managed database (backups, patching, Multi-AZ) instead of self-managing Postgres on instances.</w:t>
      </w:r>
    </w:p>
    <w:p>
      <w:pPr>
        <w:pStyle w:val="normal1"/>
        <w:rPr>
          <w:b w:val="false"/>
          <w:bCs w:val="false"/>
          <w:color w:val="158466"/>
        </w:rPr>
      </w:pPr>
      <w:r>
        <w:rPr>
          <w:b w:val="false"/>
          <w:bCs w:val="false"/>
          <w:color w:val="158466"/>
        </w:rPr>
        <w:t>Why the others fail the "least operational overhead" test:</w:t>
      </w:r>
    </w:p>
    <w:p>
      <w:pPr>
        <w:pStyle w:val="normal1"/>
        <w:rPr>
          <w:b w:val="false"/>
          <w:bCs w:val="false"/>
          <w:color w:val="158466"/>
        </w:rPr>
      </w:pPr>
      <w:r>
        <w:rPr>
          <w:b w:val="false"/>
          <w:bCs w:val="false"/>
          <w:color w:val="158466"/>
        </w:rPr>
        <w:t>A — You'd be running Tomcat and PostgreSQL yourself on EC2, patching and managing both. Putting a database on EFS is an anti-pattern, and orchestrating scaling with Step Functions is hand-rolled work Beanstalk gives you for free.</w:t>
      </w:r>
    </w:p>
    <w:p>
      <w:pPr>
        <w:pStyle w:val="normal1"/>
        <w:rPr>
          <w:b w:val="false"/>
          <w:bCs w:val="false"/>
          <w:color w:val="158466"/>
        </w:rPr>
      </w:pPr>
      <w:r>
        <w:rPr>
          <w:b w:val="false"/>
          <w:bCs w:val="false"/>
          <w:color w:val="158466"/>
        </w:rPr>
        <w:t>B — EKS across multiple Regions plus self-managed Postgres in container images is the highest operational burden on the list. Multi-Region Kubernetes is heavy, and stateful databases in ephemeral containers are a poor design.</w:t>
      </w:r>
    </w:p>
    <w:p>
      <w:pPr>
        <w:pStyle w:val="normal1"/>
        <w:rPr>
          <w:b w:val="false"/>
          <w:bCs w:val="false"/>
          <w:color w:val="158466"/>
        </w:rPr>
      </w:pPr>
      <w:r>
        <w:rPr>
          <w:b w:val="false"/>
          <w:bCs w:val="false"/>
          <w:color w:val="158466"/>
        </w:rPr>
        <w:t>C — This requires refactoring to Python and Lambda, but you explicitly don't have the source code. That alone disqualifies it, and Storage Gateway has no relevant role here.</w:t>
      </w:r>
    </w:p>
    <w:p>
      <w:pPr>
        <w:pStyle w:val="normal1"/>
        <w:rPr>
          <w:b w:val="false"/>
          <w:bCs w:val="false"/>
          <w:color w:val="158466"/>
        </w:rPr>
      </w:pPr>
      <w:r>
        <w:rPr>
          <w:b w:val="false"/>
          <w:bCs w:val="false"/>
          <w:color w:val="158466"/>
        </w:rPr>
        <w:t>The key signals in the question: "no source code but can deploy the JAR files" points to a managed platform that runs your existing artifact (Beanstalk/Tomcat), and "least operational overhead" pushes you toward managed services (Beanstalk + RDS) over self-managed EC2/EKS.</w:t>
      </w:r>
    </w:p>
    <w:p>
      <w:pPr>
        <w:pStyle w:val="normal1"/>
        <w:rPr/>
      </w:pPr>
      <w:r>
        <w:rPr/>
      </w:r>
    </w:p>
    <w:p>
      <w:pPr>
        <w:pStyle w:val="normal1"/>
        <w:numPr>
          <w:ilvl w:val="0"/>
          <w:numId w:val="3"/>
        </w:numPr>
        <w:ind w:hanging="0" w:start="0"/>
        <w:rPr/>
      </w:pPr>
      <w:r>
        <w:rPr/>
        <w:t>A company is migrating its on-premises IoT platform to AWS. The platform consists of the following components:</w:t>
      </w:r>
    </w:p>
    <w:p>
      <w:pPr>
        <w:pStyle w:val="normal1"/>
        <w:rPr/>
      </w:pPr>
      <w:r>
        <w:rPr/>
        <w:t xml:space="preserve">• </w:t>
      </w:r>
      <w:r>
        <w:rPr/>
        <w:t>A MongoDB cluster as a data store for all collected and processed IoT data.</w:t>
      </w:r>
    </w:p>
    <w:p>
      <w:pPr>
        <w:pStyle w:val="normal1"/>
        <w:rPr/>
      </w:pPr>
      <w:r>
        <w:rPr/>
        <w:t xml:space="preserve">• </w:t>
      </w:r>
      <w:r>
        <w:rPr/>
        <w:t>An application that uses Message Queuing Telemetry Transport (MQTT) to connect to IoT devices every 5 minutes to collect data.</w:t>
      </w:r>
    </w:p>
    <w:p>
      <w:pPr>
        <w:pStyle w:val="normal1"/>
        <w:rPr/>
      </w:pPr>
      <w:r>
        <w:rPr/>
        <w:t xml:space="preserve">• </w:t>
      </w:r>
      <w:r>
        <w:rPr/>
        <w:t>An application that runs jobs periodically to generate reports from the IoT data. The jobs take 120-600 seconds to finish running.</w:t>
      </w:r>
    </w:p>
    <w:p>
      <w:pPr>
        <w:pStyle w:val="normal1"/>
        <w:rPr/>
      </w:pPr>
      <w:r>
        <w:rPr/>
        <w:t xml:space="preserve">• </w:t>
      </w:r>
      <w:r>
        <w:rPr/>
        <w:t>A web application that runs on a web server. End users use the web application to generate reports that are accessible to the general public.</w:t>
      </w:r>
    </w:p>
    <w:p>
      <w:pPr>
        <w:pStyle w:val="normal1"/>
        <w:rPr/>
      </w:pPr>
      <w:r>
        <w:rPr/>
        <w:t>The company needs to migrate the platform to AWS to reduce operational overhead while maintaining performance.</w:t>
      </w:r>
    </w:p>
    <w:p>
      <w:pPr>
        <w:pStyle w:val="normal1"/>
        <w:rPr/>
      </w:pPr>
      <w:r>
        <w:rPr/>
        <w:t>Which combination of steps will meet these requirements with the LEAST operational overhead? (Choose three.)</w:t>
      </w:r>
    </w:p>
    <w:p>
      <w:pPr>
        <w:pStyle w:val="normal1"/>
        <w:rPr>
          <w:b/>
          <w:bCs/>
          <w:color w:val="FF0000"/>
        </w:rPr>
      </w:pPr>
      <w:r>
        <w:rPr>
          <w:b/>
          <w:bCs/>
          <w:color w:val="FF0000"/>
        </w:rPr>
        <w:t>A. Create AWS Step Functions state machines with AUS Lambda tasks to prepare the reports and to write the reports to Amazon S3. Configure an Amazon CloudFront distribution that has an S3 origin to serve the reports</w:t>
      </w:r>
    </w:p>
    <w:p>
      <w:pPr>
        <w:pStyle w:val="normal1"/>
        <w:rPr/>
      </w:pPr>
      <w:r>
        <w:rPr/>
        <w:t>B. Create an AWS Lambda function. Program the Lambda function to connect to the IoT devices. process the data, and write the data to the data store. Configure a Lambda layer to temporarily store messages for processing.</w:t>
      </w:r>
    </w:p>
    <w:p>
      <w:pPr>
        <w:pStyle w:val="normal1"/>
        <w:rPr/>
      </w:pPr>
      <w:r>
        <w:rPr/>
        <w:t>C. Configure an Amazon Elastic Kubernetes Service (Amazon EKS) cluster with Amazon EC2 instances to prepare the reports. Create an ingress controller on the EKS cluster to serve the reports.</w:t>
      </w:r>
    </w:p>
    <w:p>
      <w:pPr>
        <w:pStyle w:val="normal1"/>
        <w:rPr>
          <w:b/>
          <w:bCs/>
          <w:color w:val="FF0000"/>
        </w:rPr>
      </w:pPr>
      <w:r>
        <w:rPr>
          <w:b/>
          <w:bCs/>
          <w:color w:val="FF0000"/>
        </w:rPr>
        <w:t>D. Connect the IoT devices to AWS IoT Core to publish messages. Create an AWS IoT rule that runs when a message is received. Configure the rule to call an AWS Lambda function. Program the Lambda function to parse, transform, and store device message data to the data store.</w:t>
      </w:r>
    </w:p>
    <w:p>
      <w:pPr>
        <w:pStyle w:val="normal1"/>
        <w:rPr>
          <w:b/>
          <w:bCs/>
          <w:color w:val="FF0000"/>
        </w:rPr>
      </w:pPr>
      <w:r>
        <w:rPr>
          <w:b/>
          <w:bCs/>
          <w:color w:val="FF0000"/>
        </w:rPr>
        <w:t>E. Migrate the MongoDB cluster to Amazon DocumentDB (with MongoDB compatibility).</w:t>
      </w:r>
    </w:p>
    <w:p>
      <w:pPr>
        <w:pStyle w:val="normal1"/>
        <w:rPr/>
      </w:pPr>
      <w:r>
        <w:rPr/>
        <w:t>F. Migrate the MongoDB cluster to Amazon EC2 instances.</w:t>
      </w:r>
    </w:p>
    <w:p>
      <w:pPr>
        <w:pStyle w:val="normal1"/>
        <w:rPr>
          <w:color w:val="158466"/>
        </w:rPr>
      </w:pPr>
      <w:r>
        <w:rPr>
          <w:color w:val="158466"/>
        </w:rPr>
        <w:t>Explanation:</w:t>
      </w:r>
    </w:p>
    <w:p>
      <w:pPr>
        <w:pStyle w:val="normal1"/>
        <w:rPr>
          <w:color w:val="158466"/>
        </w:rPr>
      </w:pPr>
      <w:r>
        <w:rPr>
          <w:color w:val="158466"/>
        </w:rPr>
        <w:t>A, D, E</w:t>
      </w:r>
    </w:p>
    <w:p>
      <w:pPr>
        <w:pStyle w:val="normal1"/>
        <w:rPr>
          <w:color w:val="158466"/>
        </w:rPr>
      </w:pPr>
      <w:r>
        <w:rPr>
          <w:color w:val="158466"/>
        </w:rPr>
        <w:t>Reasoning per option:</w:t>
      </w:r>
    </w:p>
    <w:p>
      <w:pPr>
        <w:pStyle w:val="normal1"/>
        <w:rPr>
          <w:color w:val="158466"/>
        </w:rPr>
      </w:pPr>
      <w:r>
        <w:rPr>
          <w:color w:val="158466"/>
        </w:rPr>
        <w:t>D — IoT ingestion. AWS IoT Core is a managed MQTT broker, so it replaces the self-hosted MQTT app entirely. An IoT rule triggering a Lambda to parse/transform/store is fully serverless — no brokers or pollers to run. Lowest overhead for the collection layer.</w:t>
      </w:r>
    </w:p>
    <w:p>
      <w:pPr>
        <w:pStyle w:val="normal1"/>
        <w:rPr>
          <w:color w:val="158466"/>
        </w:rPr>
      </w:pPr>
      <w:r>
        <w:rPr>
          <w:color w:val="158466"/>
        </w:rPr>
        <w:t>E — Data store. Amazon DocumentDB is MongoDB-compatible and fully managed (patching, backups, scaling handled by AWS). This is the intended landing spot for a MongoDB cluster when the goal is reducing ops. F (MongoDB on EC2) keeps you managing the database yourself — rejected.</w:t>
      </w:r>
    </w:p>
    <w:p>
      <w:pPr>
        <w:pStyle w:val="normal1"/>
        <w:rPr>
          <w:color w:val="158466"/>
        </w:rPr>
      </w:pPr>
      <w:r>
        <w:rPr>
          <w:color w:val="158466"/>
        </w:rPr>
        <w:t>A — Reporting + serving. Jobs run 120–600 seconds, which fits inside Lambda's 15-minute ceiling (600s = 10 min). Step Functions orchestrates the Lambda tasks, writes reports to S3, and CloudFront + S3 origin serves them to the public — all serverless. C (EKS on EC2) means running and managing a cluster + ingress controller — far more overhead — rejected.</w:t>
      </w:r>
    </w:p>
    <w:p>
      <w:pPr>
        <w:pStyle w:val="normal1"/>
        <w:rPr>
          <w:color w:val="158466"/>
        </w:rPr>
      </w:pPr>
      <w:r>
        <w:rPr>
          <w:color w:val="158466"/>
        </w:rPr>
        <w:t>Why the others fail:</w:t>
      </w:r>
    </w:p>
    <w:p>
      <w:pPr>
        <w:pStyle w:val="normal1"/>
        <w:rPr>
          <w:color w:val="158466"/>
        </w:rPr>
      </w:pPr>
      <w:r>
        <w:rPr>
          <w:color w:val="158466"/>
        </w:rPr>
        <w:t>B — "Configure a Lambda layer to temporarily store messages for processing" is the tell. Lambda layers hold code/dependencies, not runtime message buffers. Also, polling IoT devices from Lambda is architecturally wrong when IoT Core exists. Distractor.</w:t>
      </w:r>
    </w:p>
    <w:p>
      <w:pPr>
        <w:pStyle w:val="normal1"/>
        <w:rPr>
          <w:color w:val="158466"/>
        </w:rPr>
      </w:pPr>
      <w:r>
        <w:rPr>
          <w:color w:val="158466"/>
        </w:rPr>
        <w:t>F — self-managed MongoDB on EC2 = the opposite of "reduce operational overhead."</w:t>
      </w:r>
    </w:p>
    <w:p>
      <w:pPr>
        <w:pStyle w:val="normal1"/>
        <w:rPr>
          <w:color w:val="158466"/>
        </w:rPr>
      </w:pPr>
      <w:r>
        <w:rPr>
          <w:color w:val="158466"/>
        </w:rPr>
        <w:t>C — EKS + EC2 + ingress = heaviest operational footprint of the reporting options.</w:t>
      </w:r>
    </w:p>
    <w:p>
      <w:pPr>
        <w:pStyle w:val="normal1"/>
        <w:rPr>
          <w:color w:val="158466"/>
        </w:rPr>
      </w:pPr>
      <w:r>
        <w:rPr>
          <w:color w:val="158466"/>
        </w:rPr>
        <w:t>Answer: A, D, E.</w:t>
      </w:r>
    </w:p>
    <w:p>
      <w:pPr>
        <w:pStyle w:val="normal1"/>
        <w:rPr/>
      </w:pPr>
      <w:r>
        <w:rPr/>
      </w:r>
    </w:p>
    <w:p>
      <w:pPr>
        <w:pStyle w:val="normal1"/>
        <w:numPr>
          <w:ilvl w:val="0"/>
          <w:numId w:val="3"/>
        </w:numPr>
        <w:ind w:hanging="0" w:start="0"/>
        <w:rPr/>
      </w:pPr>
      <w:r>
        <w:rPr/>
        <w:t>A company creates an Amazon API Gateway API and shares the API with an external development team. The API uses AWS Lambda functions and is deployed to a stage that is named Production.</w:t>
      </w:r>
    </w:p>
    <w:p>
      <w:pPr>
        <w:pStyle w:val="normal1"/>
        <w:rPr/>
      </w:pPr>
      <w:r>
        <w:rPr/>
        <w:t>The external development team is the sole consumer of the API. The API experiences sudden increases of usage at specific times, leading to concerns about increased costs. The company needs to limit cost and usage without reworking the Lambda functions.</w:t>
      </w:r>
    </w:p>
    <w:p>
      <w:pPr>
        <w:pStyle w:val="normal1"/>
        <w:rPr/>
      </w:pPr>
      <w:r>
        <w:rPr/>
        <w:t>Which solution will meet these requirements MOST cost-effectively?</w:t>
      </w:r>
    </w:p>
    <w:p>
      <w:pPr>
        <w:pStyle w:val="normal1"/>
        <w:rPr/>
      </w:pPr>
      <w:r>
        <w:rPr/>
        <w:t>A. Configure the API to send requests to Amazon Simple Queue Service (Amazon SQS) queues instead of directly to the Lambda functions. Update the Lambda functions to consume messages from the queues and to process the requests. Set up the queues to invoke the Lambda functions when new messages arrive.</w:t>
      </w:r>
    </w:p>
    <w:p>
      <w:pPr>
        <w:pStyle w:val="normal1"/>
        <w:rPr/>
      </w:pPr>
      <w:r>
        <w:rPr/>
        <w:t>B. Configure provisioned concurrency for each Lambda function. Use AWS Application Auto Scaling to register the Lambda functions as targets. Set up scaling schedules to increase and decrease capacity to match changes in API usage.</w:t>
      </w:r>
    </w:p>
    <w:p>
      <w:pPr>
        <w:pStyle w:val="normal1"/>
        <w:rPr/>
      </w:pPr>
      <w:r>
        <w:rPr/>
        <w:t>C. Create an API Gateway API key and an AWS WAF Regional web ACL. Associate the web ACL with the Production stage. Add a rate-based rule to the web ACL. In the rule, specify the rate limit and a custom request aggregation that uses the X-API-Key header. Share the API key with the external development team.</w:t>
      </w:r>
    </w:p>
    <w:p>
      <w:pPr>
        <w:pStyle w:val="normal1"/>
        <w:rPr>
          <w:b/>
          <w:bCs/>
          <w:color w:val="FF0000"/>
        </w:rPr>
      </w:pPr>
      <w:r>
        <w:rPr>
          <w:b/>
          <w:bCs/>
          <w:color w:val="FF0000"/>
        </w:rPr>
        <w:t>D. Create an API Gateway API Key and usage plan. Define throttling limits and quotas in the usage plan. Associate the usage plan with the Production stage and the API key. Share the API key with the external development team.</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w:t>
      </w:r>
    </w:p>
    <w:p>
      <w:pPr>
        <w:pStyle w:val="normal1"/>
        <w:rPr>
          <w:b w:val="false"/>
          <w:bCs w:val="false"/>
          <w:color w:val="158466"/>
        </w:rPr>
      </w:pPr>
      <w:r>
        <w:rPr>
          <w:b w:val="false"/>
          <w:bCs w:val="false"/>
          <w:color w:val="158466"/>
        </w:rPr>
        <w:t>The requirement maps almost exactly onto what API Gateway usage plans exist for: you have a single, known consumer, you want to cap both request rate (throttling) and total volume (quotas), and you can't touch the Lambda code. A usage plan does all of that at the API Gateway layer, and it's a native feature with no extra service cost.</w:t>
      </w:r>
    </w:p>
    <w:p>
      <w:pPr>
        <w:pStyle w:val="normal1"/>
        <w:rPr>
          <w:b w:val="false"/>
          <w:bCs w:val="false"/>
          <w:color w:val="158466"/>
        </w:rPr>
      </w:pPr>
      <w:r>
        <w:rPr>
          <w:b w:val="false"/>
          <w:bCs w:val="false"/>
          <w:color w:val="158466"/>
        </w:rPr>
        <w:t>Why the others fall short:</w:t>
      </w:r>
    </w:p>
    <w:p>
      <w:pPr>
        <w:pStyle w:val="normal1"/>
        <w:rPr>
          <w:b w:val="false"/>
          <w:bCs w:val="false"/>
          <w:color w:val="158466"/>
        </w:rPr>
      </w:pPr>
      <w:r>
        <w:rPr>
          <w:b w:val="false"/>
          <w:bCs w:val="false"/>
          <w:color w:val="158466"/>
        </w:rPr>
        <w:t>A (SQS buffering) requires reworking the Lambda functions to consume from queues — explicitly ruled out — and adds SQS cost. It smooths spikes but doesn't actually limit usage or cost; the same volume still gets processed.</w:t>
      </w:r>
    </w:p>
    <w:p>
      <w:pPr>
        <w:pStyle w:val="normal1"/>
        <w:rPr>
          <w:b w:val="false"/>
          <w:bCs w:val="false"/>
          <w:color w:val="158466"/>
        </w:rPr>
      </w:pPr>
      <w:r>
        <w:rPr>
          <w:b w:val="false"/>
          <w:bCs w:val="false"/>
          <w:color w:val="158466"/>
        </w:rPr>
        <w:t>B (provisioned concurrency + scaling) increases cost rather than limiting it. Provisioned concurrency bills you for warm capacity whether or not it's used, which is the opposite of what's wanted here.</w:t>
      </w:r>
    </w:p>
    <w:p>
      <w:pPr>
        <w:pStyle w:val="normal1"/>
        <w:rPr>
          <w:b w:val="false"/>
          <w:bCs w:val="false"/>
          <w:color w:val="158466"/>
        </w:rPr>
      </w:pPr>
      <w:r>
        <w:rPr>
          <w:b w:val="false"/>
          <w:bCs w:val="false"/>
          <w:color w:val="158466"/>
        </w:rPr>
        <w:t>C (WAF rate-based rule) can throttle by rate, but it adds AWS WAF charges (web ACL + rules + request processing) and — critically — WAF rate-based rules only give you a rolling rate limit. They don't provide quotas (e.g. "10,000 requests per day/month"), which is the main lever for capping cost from sustained heavy usage. So it's both more expensive and less complete than D.</w:t>
      </w:r>
    </w:p>
    <w:p>
      <w:pPr>
        <w:pStyle w:val="normal1"/>
        <w:rPr>
          <w:b w:val="false"/>
          <w:bCs w:val="false"/>
          <w:color w:val="158466"/>
        </w:rPr>
      </w:pPr>
      <w:r>
        <w:rPr>
          <w:b w:val="false"/>
          <w:bCs w:val="false"/>
          <w:color w:val="158466"/>
        </w:rPr>
        <w:t>D throttling + quota via a usage plan is the standard, lowest-cost pattern for "one external consumer, cap their rate and volume, don't touch the backend."</w:t>
      </w:r>
    </w:p>
    <w:p>
      <w:pPr>
        <w:pStyle w:val="normal1"/>
        <w:rPr/>
      </w:pPr>
      <w:r>
        <w:rPr/>
      </w:r>
    </w:p>
    <w:p>
      <w:pPr>
        <w:pStyle w:val="normal1"/>
        <w:numPr>
          <w:ilvl w:val="0"/>
          <w:numId w:val="3"/>
        </w:numPr>
        <w:ind w:hanging="0" w:start="0"/>
        <w:rPr/>
      </w:pPr>
      <w:r>
        <w:rPr/>
        <w:t>An entertainment company hosts a ticketing service on a fleet of Linux Amazon EC2 instances that are in an Auto Scaling group. The ticketing service uses a pricing file. The pricing file is stored in an Amazon S3 bucket that has S3 Standard storage. A central pricing solution that is hosted by a third party updates the pricing file.</w:t>
      </w:r>
    </w:p>
    <w:p>
      <w:pPr>
        <w:pStyle w:val="normal1"/>
        <w:rPr/>
      </w:pPr>
      <w:r>
        <w:rPr/>
        <w:t>The pricing file is updated every 1-15 minutes and has several thousand line items. The pricing file is downloaded to each EC2 instance when the instance launches.</w:t>
      </w:r>
    </w:p>
    <w:p>
      <w:pPr>
        <w:pStyle w:val="normal1"/>
        <w:rPr/>
      </w:pPr>
      <w:r>
        <w:rPr/>
        <w:t>The EC2 instances occasionally use outdated pricing information that can result in incorrect charges for customers.</w:t>
      </w:r>
    </w:p>
    <w:p>
      <w:pPr>
        <w:pStyle w:val="normal1"/>
        <w:rPr/>
      </w:pPr>
      <w:r>
        <w:rPr/>
        <w:t>Which solution will resolve this problem MOST cost-effectively?</w:t>
      </w:r>
    </w:p>
    <w:p>
      <w:pPr>
        <w:pStyle w:val="normal1"/>
        <w:rPr/>
      </w:pPr>
      <w:r>
        <w:rPr/>
        <w:t>A. Create an AWS Lambda function to update an Amazon DynamoDB table with new prices each time the pricing file is updated. Update the ticketing service to use DynramoDB to look up pricing</w:t>
      </w:r>
    </w:p>
    <w:p>
      <w:pPr>
        <w:pStyle w:val="normal1"/>
        <w:rPr/>
      </w:pPr>
      <w:r>
        <w:rPr/>
        <w:t>B. Create an AWS Lambda function to update an Amazon Elastic File System (Amazon EFS) file share with the pricing file each time the file is updated. Update the ticketing service to use Amazon EFS to access the pricing file.</w:t>
      </w:r>
    </w:p>
    <w:p>
      <w:pPr>
        <w:pStyle w:val="normal1"/>
        <w:rPr>
          <w:b/>
          <w:bCs/>
          <w:color w:val="FF0000"/>
        </w:rPr>
      </w:pPr>
      <w:r>
        <w:rPr>
          <w:b/>
          <w:bCs/>
          <w:color w:val="FF0000"/>
        </w:rPr>
        <w:t>C. Load Mountpoint for Amazon S3 onto the AMI of the EC2 instances. Configure Mountpoint for Amazon S3 to mount the S3 bucket that contains the pricing file. Update the ticketing service to point to the mount point and path to access the $3 object,</w:t>
      </w:r>
    </w:p>
    <w:p>
      <w:pPr>
        <w:pStyle w:val="normal1"/>
        <w:rPr/>
      </w:pPr>
      <w:r>
        <w:rPr/>
        <w:t>D. Create an Amazon Elastic Block Store (Amazon EBS) volume. Use EBS Multi-Attach to attach the volume to every EC2 instance. When a new EC2 instance launches, configure the new instance to update the pricing file on the EBS volume. Update the ticketing service to point to the new local source.</w:t>
      </w:r>
    </w:p>
    <w:p>
      <w:pPr>
        <w:pStyle w:val="normal1"/>
        <w:rPr>
          <w:color w:val="158466"/>
        </w:rPr>
      </w:pPr>
      <w:r>
        <w:rPr>
          <w:color w:val="158466"/>
        </w:rPr>
        <w:t>Explanation:</w:t>
      </w:r>
    </w:p>
    <w:p>
      <w:pPr>
        <w:pStyle w:val="normal1"/>
        <w:rPr>
          <w:color w:val="158466"/>
        </w:rPr>
      </w:pPr>
      <w:r>
        <w:rPr>
          <w:color w:val="158466"/>
        </w:rPr>
        <w:t>C is correct.</w:t>
      </w:r>
    </w:p>
    <w:p>
      <w:pPr>
        <w:pStyle w:val="normal1"/>
        <w:rPr>
          <w:color w:val="158466"/>
        </w:rPr>
      </w:pPr>
      <w:r>
        <w:rPr>
          <w:color w:val="158466"/>
        </w:rPr>
        <w:t>The root problem is that the pricing file is only downloaded at launch, so it goes stale within minutes. Mountpoint for Amazon S3 lets each instance read the file directly from S3 at access time, so every read picks up the latest version the third-party updater has written. No extra services, no data-copy pipeline, minimal cost — just the S3 storage/requests already in use.</w:t>
      </w:r>
    </w:p>
    <w:p>
      <w:pPr>
        <w:pStyle w:val="normal1"/>
        <w:rPr>
          <w:color w:val="158466"/>
        </w:rPr>
      </w:pPr>
      <w:r>
        <w:rPr>
          <w:color w:val="158466"/>
        </w:rPr>
        <w:t>Why the others are worse:</w:t>
      </w:r>
    </w:p>
    <w:p>
      <w:pPr>
        <w:pStyle w:val="normal1"/>
        <w:rPr>
          <w:color w:val="158466"/>
        </w:rPr>
      </w:pPr>
      <w:r>
        <w:rPr>
          <w:color w:val="158466"/>
        </w:rPr>
        <w:t>A (DynamoDB): Technically works and gives fast lookups, but it requires a Lambda pipeline to parse and upsert several thousand line items every 1–15 minutes, plus rewriting the ticketing service's pricing logic to query the table. More moving parts and more cost than needed.</w:t>
      </w:r>
    </w:p>
    <w:p>
      <w:pPr>
        <w:pStyle w:val="normal1"/>
        <w:rPr>
          <w:color w:val="158466"/>
        </w:rPr>
      </w:pPr>
      <w:r>
        <w:rPr>
          <w:color w:val="158466"/>
        </w:rPr>
        <w:t>B (EFS): Adds an EFS file system (higher per-GB cost than S3) plus a Lambda to sync on every update. You're paying for a redundant copy of data that already lives in S3.</w:t>
      </w:r>
    </w:p>
    <w:p>
      <w:pPr>
        <w:pStyle w:val="normal1"/>
        <w:rPr>
          <w:color w:val="158466"/>
        </w:rPr>
      </w:pPr>
      <w:r>
        <w:rPr>
          <w:color w:val="158466"/>
        </w:rPr>
        <w:t>D (EBS Multi-Attach): Multi-Attach is only supported on io1/io2 volumes within a single AZ, and standard file systems aren't cluster-aware, so concurrent writes risk corruption. It doesn't fit an Auto Scaling group spanning AZs and is the most fragile option.</w:t>
      </w:r>
    </w:p>
    <w:p>
      <w:pPr>
        <w:pStyle w:val="normal1"/>
        <w:rPr>
          <w:color w:val="158466"/>
        </w:rPr>
      </w:pPr>
      <w:r>
        <w:rPr>
          <w:color w:val="158466"/>
        </w:rPr>
        <w:t>So the freshness problem is solved by reading straight from the source of truth (S3) rather than caching a copy at launch, and Mountpoint does that most cheaply.</w:t>
      </w:r>
    </w:p>
    <w:p>
      <w:pPr>
        <w:pStyle w:val="normal1"/>
        <w:rPr/>
      </w:pPr>
      <w:r>
        <w:rPr/>
      </w:r>
    </w:p>
    <w:p>
      <w:pPr>
        <w:pStyle w:val="normal1"/>
        <w:numPr>
          <w:ilvl w:val="0"/>
          <w:numId w:val="3"/>
        </w:numPr>
        <w:ind w:hanging="0" w:start="0"/>
        <w:rPr/>
      </w:pPr>
      <w:r>
        <w:rPr/>
        <w:t>A company has an application that uses Amazon EC2 instances in an Auto Scaling group. The quality assurance (QA) department needs to launch a large number of short-lived environments to test the application. The application environments are currently launched by the manager of the department using an AWS CloudFormation template. To launch the stack, the manager uses a role with permission to use CloudFormation, EC2, and Auto Scaling APIs. The manager wants to allow testers to launch their own environments, but does not want to grant broad permissions to each user.</w:t>
      </w:r>
    </w:p>
    <w:p>
      <w:pPr>
        <w:pStyle w:val="normal1"/>
        <w:rPr/>
      </w:pPr>
      <w:r>
        <w:rPr/>
        <w:t>Which set up would achieve these goals?</w:t>
      </w:r>
    </w:p>
    <w:p>
      <w:pPr>
        <w:pStyle w:val="normal1"/>
        <w:rPr/>
      </w:pPr>
      <w:r>
        <w:rPr/>
        <w:t>A. Upload the AWS CloudFormation template to Amazon S3. Give users in the QA department permission to assume the manager’s role and add a policy that restricts the permissions to the template and the resources it creates. Train users to launch the template from the CloudFormation console.</w:t>
      </w:r>
    </w:p>
    <w:p>
      <w:pPr>
        <w:pStyle w:val="normal1"/>
        <w:rPr>
          <w:b/>
          <w:bCs/>
          <w:color w:val="FF0000"/>
        </w:rPr>
      </w:pPr>
      <w:r>
        <w:rPr>
          <w:b/>
          <w:bCs/>
          <w:color w:val="FF0000"/>
        </w:rPr>
        <w:t>B. Create an AWS Service Catalog product from the environment template. Add a launch constraint to the product with the existing role. Give users in the QA department permission to use AWS Service Catalog APIs only. Train users to launch the template from the AWS Service Catalog console.</w:t>
      </w:r>
    </w:p>
    <w:p>
      <w:pPr>
        <w:pStyle w:val="normal1"/>
        <w:rPr/>
      </w:pPr>
      <w:r>
        <w:rPr/>
        <w:t>C. Upload the AWS CloudFormation template to Amazon S3. Give users in the QA department permission to use CloudFormation and S3 APIs, with conditions that restrict the permissions to the template and the resources it creates. Train users to launch the template from the CloudFormation console.</w:t>
      </w:r>
    </w:p>
    <w:p>
      <w:pPr>
        <w:pStyle w:val="normal1"/>
        <w:rPr/>
      </w:pPr>
      <w:r>
        <w:rPr/>
        <w:t>D. Create an AWS Elastic Beanstalk application from the environment template. Give users in the QA department permission to use Elastic Beanstalk permissions only. Train users to launch Elastic Beanstalk environments with the Elastic Beanstalk CLI, passing the existing role to the environment as a service role.</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The key requirement is letting testers launch environments without granting them broad EC2/Auto Scaling/CloudFormation permissions. AWS Service Catalog with a launch constraint is purpose-built for exactly this.</w:t>
      </w:r>
    </w:p>
    <w:p>
      <w:pPr>
        <w:pStyle w:val="normal1"/>
        <w:rPr>
          <w:color w:val="158466"/>
        </w:rPr>
      </w:pPr>
      <w:r>
        <w:rPr>
          <w:color w:val="158466"/>
        </w:rPr>
        <w:t>Here's the mechanism: a launch constraint associates the product with an IAM role (the manager's existing role). When a tester launches the product, Service Catalog assumes that role on their behalf to provision the CloudFormation stack. So the tester never needs the underlying resource permissions — they only need permission to call Service Catalog APIs. This cleanly separates "who can launch" from "what gets launched with which permissions," which is the whole point of the requirement.</w:t>
      </w:r>
    </w:p>
    <w:p>
      <w:pPr>
        <w:pStyle w:val="normal1"/>
        <w:rPr>
          <w:color w:val="158466"/>
        </w:rPr>
      </w:pPr>
      <w:r>
        <w:rPr>
          <w:color w:val="158466"/>
        </w:rPr>
        <w:t>Why the others fail:</w:t>
      </w:r>
    </w:p>
    <w:p>
      <w:pPr>
        <w:pStyle w:val="normal1"/>
        <w:rPr>
          <w:color w:val="158466"/>
        </w:rPr>
      </w:pPr>
      <w:r>
        <w:rPr>
          <w:color w:val="158466"/>
        </w:rPr>
        <w:t>A — Assuming the manager's role gives the user the full breadth of that role during the session. The "add a policy that restricts permissions" idea doesn't work cleanly because assuming a role replaces your identity; you'd be relying on the role's own permissions, and there's no per-user scoping happening here the way the wording implies. It grants broad permissions, which is what the manager wants to avoid.</w:t>
      </w:r>
    </w:p>
    <w:p>
      <w:pPr>
        <w:pStyle w:val="normal1"/>
        <w:rPr>
          <w:color w:val="158466"/>
        </w:rPr>
      </w:pPr>
      <w:r>
        <w:rPr>
          <w:color w:val="158466"/>
        </w:rPr>
        <w:t>C — This grants testers CloudFormation and EC2/Auto Scaling permissions directly (CloudFormation needs the caller to have permissions for the resources it creates, unless you use a service role). Trying to constrain this with IAM conditions on "the resources it creates" is impractical because those resources don't exist yet and get dynamic identifiers. This is the broad-permission grant the requirement explicitly rejects.</w:t>
      </w:r>
    </w:p>
    <w:p>
      <w:pPr>
        <w:pStyle w:val="normal1"/>
        <w:rPr>
          <w:color w:val="158466"/>
        </w:rPr>
      </w:pPr>
      <w:r>
        <w:rPr>
          <w:color w:val="158466"/>
        </w:rPr>
        <w:t>D — Elastic Beanstalk is the wrong tool. The environments are defined by an existing CloudFormation template, not a Beanstalk application, and this would require re-architecting. Beanstalk service roles don't solve the user-permission-scoping problem here.</w:t>
      </w:r>
    </w:p>
    <w:p>
      <w:pPr>
        <w:pStyle w:val="normal1"/>
        <w:rPr>
          <w:color w:val="158466"/>
        </w:rPr>
      </w:pPr>
      <w:r>
        <w:rPr>
          <w:color w:val="158466"/>
        </w:rPr>
        <w:t>So B is the only option that lets QA testers self-serve while keeping their IAM permissions minimal.</w:t>
      </w:r>
    </w:p>
    <w:p>
      <w:pPr>
        <w:pStyle w:val="normal1"/>
        <w:rPr/>
      </w:pPr>
      <w:r>
        <w:rPr/>
      </w:r>
    </w:p>
    <w:p>
      <w:pPr>
        <w:pStyle w:val="normal1"/>
        <w:numPr>
          <w:ilvl w:val="0"/>
          <w:numId w:val="3"/>
        </w:numPr>
        <w:ind w:hanging="0" w:start="0"/>
        <w:rPr/>
      </w:pPr>
      <w:r>
        <w:rPr/>
        <w:t>A company is using a single AWS Region for its ecommerce website. The website includes a web application that runs on several Amazon EC2 instances behind an Application Load Balancer (ALB). The website also includes an Amazon DynamoDB table. A custom domain name in Amazon Route 53 is linked to the ALB. The company created an SSL/TLS certificate in AWS Certificate Manager (ACM) and attached the certificate to the ALB. The company is not using a content delivery network as part of its design.</w:t>
      </w:r>
    </w:p>
    <w:p>
      <w:pPr>
        <w:pStyle w:val="normal1"/>
        <w:rPr/>
      </w:pPr>
      <w:r>
        <w:rPr/>
        <w:t>The company wants to replicate its entire application stack in a second Region to provide disaster recovery, plan for future growth, and provide improved access time to users. A solutions architect needs to implement a solution that achieves these goals and minimizes administrative overhead.</w:t>
      </w:r>
    </w:p>
    <w:p>
      <w:pPr>
        <w:pStyle w:val="normal1"/>
        <w:rPr/>
      </w:pPr>
      <w:r>
        <w:rPr/>
        <w:t>Which combination of steps should the solutions architect take to meet these requirements? (Choose three.)</w:t>
      </w:r>
    </w:p>
    <w:p>
      <w:pPr>
        <w:pStyle w:val="normal1"/>
        <w:rPr>
          <w:b/>
          <w:bCs/>
          <w:color w:val="FF0000"/>
        </w:rPr>
      </w:pPr>
      <w:r>
        <w:rPr>
          <w:b/>
          <w:bCs/>
          <w:color w:val="FF0000"/>
        </w:rPr>
        <w:t>A. Create an AWS CloudFormation template for the current infrastructure design. Use parameters for important system values, including Region. Use the CloudFormation template to create the new infrastructure in the second Region.</w:t>
      </w:r>
    </w:p>
    <w:p>
      <w:pPr>
        <w:pStyle w:val="normal1"/>
        <w:rPr/>
      </w:pPr>
      <w:r>
        <w:rPr/>
        <w:t>B. Use the AWS Management Console to document the existing infrastructure design in the first Region and to create the new infrastructure in the second Region.</w:t>
      </w:r>
    </w:p>
    <w:p>
      <w:pPr>
        <w:pStyle w:val="normal1"/>
        <w:rPr/>
      </w:pPr>
      <w:r>
        <w:rPr/>
        <w:t>C. Update the Route 53 hosted zone record for the application to use weighted routing. Send 50% of the traffic to the ALB in each Region.</w:t>
      </w:r>
    </w:p>
    <w:p>
      <w:pPr>
        <w:pStyle w:val="normal1"/>
        <w:rPr>
          <w:b/>
          <w:bCs/>
          <w:color w:val="FF0000"/>
        </w:rPr>
      </w:pPr>
      <w:r>
        <w:rPr>
          <w:b/>
          <w:bCs/>
          <w:color w:val="FF0000"/>
        </w:rPr>
        <w:t>D. Update the Route 53 hosted zone record for the application to use latency-based routing. Send traffic to the ALB in each Region.</w:t>
      </w:r>
    </w:p>
    <w:p>
      <w:pPr>
        <w:pStyle w:val="normal1"/>
        <w:rPr>
          <w:b/>
          <w:bCs/>
          <w:color w:val="FF0000"/>
        </w:rPr>
      </w:pPr>
      <w:r>
        <w:rPr>
          <w:b/>
          <w:bCs/>
          <w:color w:val="FF0000"/>
        </w:rPr>
        <w:t>E. Update the configuration of the existing DynamoDB table by enabling DynamoDB Streams. Add the second Region to create a global table.</w:t>
      </w:r>
    </w:p>
    <w:p>
      <w:pPr>
        <w:pStyle w:val="normal1"/>
        <w:rPr/>
      </w:pPr>
      <w:r>
        <w:rPr/>
        <w:t>F. Create a new DynamoDB table. Enable DynamoDB Streams for the new table. Add the second Region to create a global table. Copy the data from the existing DynamoDB table to the new table as a one-time operation.</w:t>
      </w:r>
    </w:p>
    <w:p>
      <w:pPr>
        <w:pStyle w:val="normal1"/>
        <w:rPr>
          <w:color w:val="158466"/>
        </w:rPr>
      </w:pPr>
      <w:r>
        <w:rPr>
          <w:color w:val="158466"/>
        </w:rPr>
        <w:t>Explanation:</w:t>
      </w:r>
    </w:p>
    <w:p>
      <w:pPr>
        <w:pStyle w:val="normal1"/>
        <w:rPr>
          <w:color w:val="158466"/>
        </w:rPr>
      </w:pPr>
      <w:r>
        <w:rPr>
          <w:color w:val="158466"/>
        </w:rPr>
        <w:t>A, D, E</w:t>
      </w:r>
    </w:p>
    <w:p>
      <w:pPr>
        <w:pStyle w:val="normal1"/>
        <w:rPr>
          <w:color w:val="158466"/>
        </w:rPr>
      </w:pPr>
      <w:r>
        <w:rPr>
          <w:color w:val="158466"/>
        </w:rPr>
        <w:t>A — A CloudFormation template with parameters (including Region) lets you recreate the whole stack in the second Region reliably and with minimal administrative overhead. Option B (documenting and building by hand in the console) is manual, error-prone, and doesn't minimize overhead.</w:t>
      </w:r>
    </w:p>
    <w:p>
      <w:pPr>
        <w:pStyle w:val="normal1"/>
        <w:rPr>
          <w:color w:val="158466"/>
        </w:rPr>
      </w:pPr>
      <w:r>
        <w:rPr>
          <w:color w:val="158466"/>
        </w:rPr>
        <w:t>D — Latency-based routing sends each user to the ALB in the Region that gives them the lowest latency, which directly satisfies the "improved access time" goal and also provides DR by having both Regions active. Option C (weighted 50/50) just splits traffic arbitrarily and does nothing for access time.</w:t>
      </w:r>
    </w:p>
    <w:p>
      <w:pPr>
        <w:pStyle w:val="normal1"/>
        <w:rPr>
          <w:color w:val="158466"/>
        </w:rPr>
      </w:pPr>
      <w:r>
        <w:rPr>
          <w:color w:val="158466"/>
        </w:rPr>
        <w:t>E — You can convert the existing DynamoDB table into a global table by enabling DynamoDB Streams and adding the second Region as a replica. This keeps data continuously replicated with almost no overhead. Option F is worse because it requires creating a brand-new table and doing a one-time manual data copy, which adds work and risks drift between the two tables.</w:t>
      </w:r>
    </w:p>
    <w:p>
      <w:pPr>
        <w:pStyle w:val="normal1"/>
        <w:rPr>
          <w:color w:val="158466"/>
        </w:rPr>
      </w:pPr>
      <w:r>
        <w:rPr>
          <w:color w:val="158466"/>
        </w:rPr>
        <w:t>So the combination is A, D, and E.</w:t>
      </w:r>
    </w:p>
    <w:p>
      <w:pPr>
        <w:pStyle w:val="normal1"/>
        <w:rPr/>
      </w:pPr>
      <w:r>
        <w:rPr/>
      </w:r>
    </w:p>
    <w:p>
      <w:pPr>
        <w:pStyle w:val="normal1"/>
        <w:numPr>
          <w:ilvl w:val="0"/>
          <w:numId w:val="3"/>
        </w:numPr>
        <w:ind w:hanging="0" w:start="0"/>
        <w:rPr/>
      </w:pPr>
      <w:r>
        <w:rPr/>
        <w:t>A company wants to create a single Amazon S3 bucket for its data scientists to store work-related documents. The company uses AWS IAM Identity Center to authenticate all users. A group for the data scientists was created.</w:t>
      </w:r>
    </w:p>
    <w:p>
      <w:pPr>
        <w:pStyle w:val="normal1"/>
        <w:rPr/>
      </w:pPr>
      <w:r>
        <w:rPr/>
        <w:t>The company wants to give the data scientists access to only their own work. The company also wants to create monthly reports that show which documents each user accessed.</w:t>
      </w:r>
    </w:p>
    <w:p>
      <w:pPr>
        <w:pStyle w:val="normal1"/>
        <w:rPr/>
      </w:pPr>
      <w:r>
        <w:rPr/>
        <w:t>Which combination of steps will meet these requirements? (Choose two.)</w:t>
      </w:r>
    </w:p>
    <w:p>
      <w:pPr>
        <w:pStyle w:val="normal1"/>
        <w:rPr>
          <w:b/>
          <w:bCs/>
          <w:color w:val="FF0000"/>
        </w:rPr>
      </w:pPr>
      <w:r>
        <w:rPr>
          <w:b/>
          <w:bCs/>
          <w:color w:val="FF0000"/>
        </w:rPr>
        <w:t>A. Create a custom IAM Identity Center permission set to grant the data scientists access to an S3 bucket prefix that matches their username tag. Use a policy to limit access to paths with the ${aws:PrincipalTag/userName}/* condition.</w:t>
      </w:r>
    </w:p>
    <w:p>
      <w:pPr>
        <w:pStyle w:val="normal1"/>
        <w:rPr/>
      </w:pPr>
      <w:r>
        <w:rPr/>
        <w:t>B. Create an IAM Identity Center role for the data scientists group that has Amazon S3 read access and write access. Add an S3 bucket policy that allows access to the IAM Identity Center role.</w:t>
      </w:r>
    </w:p>
    <w:p>
      <w:pPr>
        <w:pStyle w:val="normal1"/>
        <w:rPr>
          <w:b/>
          <w:bCs/>
          <w:color w:val="FF0000"/>
        </w:rPr>
      </w:pPr>
      <w:r>
        <w:rPr>
          <w:b/>
          <w:bCs/>
          <w:color w:val="FF0000"/>
        </w:rPr>
        <w:t>C. Configure AWS CloudTrail to log S3 data events and deliver the logs to an S3 bucket. Use Amazon Athena to run queries on the CloudTrail logs in Amazon S3 and generate reports.</w:t>
      </w:r>
    </w:p>
    <w:p>
      <w:pPr>
        <w:pStyle w:val="normal1"/>
        <w:rPr/>
      </w:pPr>
      <w:r>
        <w:rPr/>
        <w:t>D. Configure AWS CloudTrail to log S3 management events to CloudWatch. Use Amazon Athena’s CloudWatch connector to query the logs and generate reports.</w:t>
      </w:r>
    </w:p>
    <w:p>
      <w:pPr>
        <w:pStyle w:val="normal1"/>
        <w:rPr/>
      </w:pPr>
      <w:r>
        <w:rPr/>
        <w:t>E. Enable S3 access logging to EMR File System (EMRFS). Use Amazon S3 Select to query logs and generate reports.</w:t>
      </w:r>
    </w:p>
    <w:p>
      <w:pPr>
        <w:pStyle w:val="normal1"/>
        <w:rPr>
          <w:color w:val="158466"/>
        </w:rPr>
      </w:pPr>
      <w:r>
        <w:rPr>
          <w:color w:val="158466"/>
        </w:rPr>
        <w:t>Explanation:</w:t>
      </w:r>
    </w:p>
    <w:p>
      <w:pPr>
        <w:pStyle w:val="normal1"/>
        <w:rPr>
          <w:color w:val="158466"/>
        </w:rPr>
      </w:pPr>
      <w:r>
        <w:rPr>
          <w:color w:val="158466"/>
        </w:rPr>
        <w:t>A and C.</w:t>
      </w:r>
    </w:p>
    <w:p>
      <w:pPr>
        <w:pStyle w:val="normal1"/>
        <w:rPr>
          <w:color w:val="158466"/>
        </w:rPr>
      </w:pPr>
      <w:r>
        <w:rPr>
          <w:color w:val="158466"/>
        </w:rPr>
        <w:t>A — This is what gives each data scientist access to only their own work. The permission set uses the ${aws:PrincipalTag/userName}/* condition so each user is scoped to a bucket prefix matching their username tag. This is the standard "personal folder" isolation pattern in a shared bucket.</w:t>
      </w:r>
    </w:p>
    <w:p>
      <w:pPr>
        <w:pStyle w:val="normal1"/>
        <w:rPr>
          <w:color w:val="158466"/>
        </w:rPr>
      </w:pPr>
      <w:r>
        <w:rPr>
          <w:color w:val="158466"/>
        </w:rPr>
        <w:t>C — This is what produces the "which documents each user accessed" report. The key detail is S3 data events (object-level operations like GetObject/PutObject). Delivering CloudTrail logs to S3 and querying with Athena lets you build the monthly per-user access reports.</w:t>
      </w:r>
    </w:p>
    <w:p>
      <w:pPr>
        <w:pStyle w:val="normal1"/>
        <w:rPr>
          <w:color w:val="158466"/>
        </w:rPr>
      </w:pPr>
      <w:r>
        <w:rPr>
          <w:color w:val="158466"/>
        </w:rPr>
        <w:t>Why the others fail:</w:t>
      </w:r>
    </w:p>
    <w:p>
      <w:pPr>
        <w:pStyle w:val="normal1"/>
        <w:rPr>
          <w:color w:val="158466"/>
        </w:rPr>
      </w:pPr>
      <w:r>
        <w:rPr>
          <w:color w:val="158466"/>
        </w:rPr>
        <w:t>B — Grants the whole group read/write to the bucket with no per-user isolation. Everyone could see everyone's documents, which violates the "only their own work" requirement.</w:t>
      </w:r>
    </w:p>
    <w:p>
      <w:pPr>
        <w:pStyle w:val="normal1"/>
        <w:rPr>
          <w:color w:val="158466"/>
        </w:rPr>
      </w:pPr>
      <w:r>
        <w:rPr>
          <w:color w:val="158466"/>
        </w:rPr>
        <w:t>D — Uses management events, not data events. Management events log control-plane actions (bucket creation, policy changes) — they do not capture object-level access, so you'd never see which documents a user opened. This is the classic trap in this question: management vs. data events.</w:t>
      </w:r>
    </w:p>
    <w:p>
      <w:pPr>
        <w:pStyle w:val="normal1"/>
        <w:rPr>
          <w:color w:val="158466"/>
        </w:rPr>
      </w:pPr>
      <w:r>
        <w:rPr>
          <w:color w:val="158466"/>
        </w:rPr>
        <w:t>E — S3 access logging doesn't deliver to EMRFS, and S3 Select queries individual objects, not an aggregated log store. The whole chain is fabricated/nonsensical.</w:t>
      </w:r>
    </w:p>
    <w:p>
      <w:pPr>
        <w:pStyle w:val="normal1"/>
        <w:rPr>
          <w:color w:val="158466"/>
        </w:rPr>
      </w:pPr>
      <w:r>
        <w:rPr>
          <w:color w:val="158466"/>
        </w:rPr>
        <w:t>The pattern to lock in: per-user prefix isolation → PrincipalTag condition, and object-level auditing → CloudTrail data events + Athena.</w:t>
      </w:r>
    </w:p>
    <w:p>
      <w:pPr>
        <w:pStyle w:val="normal1"/>
        <w:rPr/>
      </w:pPr>
      <w:r>
        <w:rPr/>
      </w:r>
    </w:p>
    <w:p>
      <w:pPr>
        <w:pStyle w:val="normal1"/>
        <w:numPr>
          <w:ilvl w:val="0"/>
          <w:numId w:val="3"/>
        </w:numPr>
        <w:ind w:hanging="0" w:start="0"/>
        <w:rPr/>
      </w:pPr>
      <w:r>
        <w:rPr/>
        <w:t>A company hosts a data-processing application on Amazon EC2 instances. The application polls an Amazon Elastic File System (Amazon EFS) file system for newly uploaded files. When a new file is detected, the application extracts data from the file and runs logic to select a Docker container image to process the file. The application starts the appropriate container image and passes the file location as a parameter.</w:t>
      </w:r>
    </w:p>
    <w:p>
      <w:pPr>
        <w:pStyle w:val="normal1"/>
        <w:rPr/>
      </w:pPr>
      <w:r>
        <w:rPr/>
        <w:t>The data processing that the container performs can take up to 2 hours. When the processing is complete, the code that runs inside the container writes the file back to Amazon EFS and exits.</w:t>
      </w:r>
    </w:p>
    <w:p>
      <w:pPr>
        <w:pStyle w:val="normal1"/>
        <w:rPr/>
      </w:pPr>
      <w:r>
        <w:rPr/>
        <w:t>The company needs to refactor the application to eliminate the EC2 instances that are running the containers.</w:t>
      </w:r>
    </w:p>
    <w:p>
      <w:pPr>
        <w:pStyle w:val="normal1"/>
        <w:rPr/>
      </w:pPr>
      <w:r>
        <w:rPr/>
        <w:t>Which solution will meet these requirements?</w:t>
      </w:r>
    </w:p>
    <w:p>
      <w:pPr>
        <w:pStyle w:val="normal1"/>
        <w:rPr/>
      </w:pPr>
      <w:r>
        <w:rPr/>
        <w:t>A. Create an Amazon Elastic Container Service (Amazon ECS) cluster. Configure the processing to run as AWS Fargate tasks. Extract the container selection logic to run as an Amazon EventBridge rule that starts the appropriate Fargate task. Configure the EventBridge rule to run when files are added to the EFS file system.</w:t>
      </w:r>
    </w:p>
    <w:p>
      <w:pPr>
        <w:pStyle w:val="normal1"/>
        <w:rPr/>
      </w:pPr>
      <w:r>
        <w:rPr/>
        <w:t>B. Create an Amazon Elastic Container Service (Amazon ECS) cluster. Configure the processing to run as AWS Fargate tasks. Update and containerize the container selection logic to run as a Fargate service that starts the appropriate Fargate task. Configure an EFS event notification to invoke the Fargate service when files are added to the EFS file system.</w:t>
      </w:r>
    </w:p>
    <w:p>
      <w:pPr>
        <w:pStyle w:val="normal1"/>
        <w:rPr>
          <w:b/>
          <w:bCs/>
          <w:color w:val="FF0000"/>
        </w:rPr>
      </w:pPr>
      <w:r>
        <w:rPr>
          <w:b/>
          <w:bCs/>
          <w:color w:val="FF0000"/>
        </w:rPr>
        <w:t>C. Create an Amazon Elastic Container Service (Amazon ECS) cluster. Configure the processing to run as AWS Fargate tasks. Extract the container selection logic to run as an AWS Lambda function that starts the appropriate Fargate task. Migrate the storage of file uploads to an Amazon S3 bucket. Update the processing code to use Amazon S3. Configure an S3 event notification to invoke the Lambda function when objects are created.</w:t>
      </w:r>
    </w:p>
    <w:p>
      <w:pPr>
        <w:pStyle w:val="normal1"/>
        <w:rPr/>
      </w:pPr>
      <w:r>
        <w:rPr/>
        <w:t>D. Create AWS Lambda container images for the processing. Configure Lambda functions to use the container images. Extract the container selection logic to run as a decision Lambda function that invokes the appropriate Lambda processing function. Migrate the storage of file uploads to an Amazon S3 bucket. Update the processing code to use Amazon S3. Configure an S3 event notification to invoke the decision Lambda function when objects are created.</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The key constraints eliminate the others:</w:t>
      </w:r>
    </w:p>
    <w:p>
      <w:pPr>
        <w:pStyle w:val="normal1"/>
        <w:rPr>
          <w:color w:val="158466"/>
        </w:rPr>
      </w:pPr>
      <w:r>
        <w:rPr>
          <w:color w:val="158466"/>
        </w:rPr>
        <w:t>2-hour processing time kills option D. Lambda functions have a maximum execution timeout of 15 minutes, so Lambda container images cannot run a job that takes up to 2 hours. Fargate tasks have no such limit, making them the right fit for long-running container work.</w:t>
      </w:r>
    </w:p>
    <w:p>
      <w:pPr>
        <w:pStyle w:val="normal1"/>
        <w:rPr>
          <w:color w:val="158466"/>
        </w:rPr>
      </w:pPr>
      <w:r>
        <w:rPr>
          <w:color w:val="158466"/>
        </w:rPr>
        <w:t>EFS has no native event notifications kills options A and B. There is no "EFS event notification," and an EventBridge rule cannot trigger directly on files being added to an EFS file system. The pattern of triggering compute when a new file arrives is exactly what S3 event notifications are designed for — which is why C migrates uploads to S3.</w:t>
      </w:r>
    </w:p>
    <w:p>
      <w:pPr>
        <w:pStyle w:val="normal1"/>
        <w:rPr>
          <w:color w:val="158466"/>
        </w:rPr>
      </w:pPr>
      <w:r>
        <w:rPr>
          <w:color w:val="158466"/>
        </w:rPr>
        <w:t>That leaves C, which correctly combines:</w:t>
      </w:r>
    </w:p>
    <w:p>
      <w:pPr>
        <w:pStyle w:val="normal1"/>
        <w:rPr>
          <w:color w:val="158466"/>
        </w:rPr>
      </w:pPr>
      <w:r>
        <w:rPr>
          <w:color w:val="158466"/>
        </w:rPr>
        <w:t>Fargate tasks for the long-running (up to 2 hours) container processing, with no EC2 instances to manage</w:t>
      </w:r>
    </w:p>
    <w:p>
      <w:pPr>
        <w:pStyle w:val="normal1"/>
        <w:rPr>
          <w:color w:val="158466"/>
        </w:rPr>
      </w:pPr>
      <w:r>
        <w:rPr>
          <w:color w:val="158466"/>
        </w:rPr>
        <w:t>A Lambda function for the lightweight, fast container-selection logic (well within the 15-minute limit)</w:t>
      </w:r>
    </w:p>
    <w:p>
      <w:pPr>
        <w:pStyle w:val="normal1"/>
        <w:rPr>
          <w:color w:val="158466"/>
        </w:rPr>
      </w:pPr>
      <w:r>
        <w:rPr>
          <w:color w:val="158466"/>
        </w:rPr>
        <w:t>S3 + S3 event notifications to reliably trigger the Lambda when a new object is created</w:t>
      </w:r>
    </w:p>
    <w:p>
      <w:pPr>
        <w:pStyle w:val="normal1"/>
        <w:rPr>
          <w:color w:val="158466"/>
        </w:rPr>
      </w:pPr>
      <w:r>
        <w:rPr>
          <w:color w:val="158466"/>
        </w:rPr>
        <w:t>So the flow becomes: file uploaded to S3 → S3 event notification invokes the decision Lambda → Lambda inspects the file and starts the appropriate Fargate task → Fargate processes and writes back to S3.</w:t>
      </w:r>
    </w:p>
    <w:p>
      <w:pPr>
        <w:pStyle w:val="normal1"/>
        <w:rPr>
          <w:color w:val="158466"/>
        </w:rPr>
      </w:pPr>
      <w:r>
        <w:rPr>
          <w:color w:val="158466"/>
        </w:rPr>
        <w:t>The answer is C.</w:t>
      </w:r>
    </w:p>
    <w:p>
      <w:pPr>
        <w:pStyle w:val="normal1"/>
        <w:rPr/>
      </w:pPr>
      <w:r>
        <w:rPr/>
      </w:r>
    </w:p>
    <w:p>
      <w:pPr>
        <w:pStyle w:val="normal1"/>
        <w:numPr>
          <w:ilvl w:val="0"/>
          <w:numId w:val="3"/>
        </w:numPr>
        <w:ind w:hanging="0" w:start="0"/>
        <w:rPr/>
      </w:pPr>
      <w:r>
        <w:rPr/>
        <w:t>A media company has a 30-T</w:t>
      </w:r>
      <w:r>
        <w:rPr/>
        <w:t>B</w:t>
      </w:r>
      <w:r>
        <w:rPr/>
        <w:t xml:space="preserve"> repository of digital news videos. These videos are stored on tape in an on-premises tape library and referenced by a Media Asset Management (MAM) system. The company wants to enrich the metadata for these videos in an automated fashion and put them into a searchable catalog by using a MAM feature. The company must be able to search based on information in the video, such as objects, scenery items, or people’s faces. A catalog is available that contains faces of people who have appeared in the videos that include an image of each person. The company would like to migrate these videos to AWS.</w:t>
      </w:r>
    </w:p>
    <w:p>
      <w:pPr>
        <w:pStyle w:val="normal1"/>
        <w:rPr/>
      </w:pPr>
      <w:r>
        <w:rPr/>
        <w:t>The company has a high-speed AWS Direct Connect connection with AWS and would like to move the MAM solution video content directly from its current file system.</w:t>
      </w:r>
    </w:p>
    <w:p>
      <w:pPr>
        <w:pStyle w:val="normal1"/>
        <w:rPr/>
      </w:pPr>
      <w:r>
        <w:rPr/>
        <w:t>How can these requirements be met by using the LEAST amount of ongoing management overhead and causing MINIMAL disruption to the existing system?</w:t>
      </w:r>
    </w:p>
    <w:p>
      <w:pPr>
        <w:pStyle w:val="normal1"/>
        <w:rPr>
          <w:b/>
          <w:bCs/>
          <w:color w:val="FF0000"/>
        </w:rPr>
      </w:pPr>
      <w:r>
        <w:rPr>
          <w:b/>
          <w:bCs/>
          <w:color w:val="FF0000"/>
        </w:rPr>
        <w:t>A. Set up an AWS Storage Gateway, file gateway appliance on-premises. Use the MAM solution to extract the videos from the current archive and push them into the file gateway. Use the catalog of faces to build a collection in Amazon Rekognition. Build an AWS Lambda function that invokes the Rekognition Javascript SDK to have Rekognition pull the video from the Amazon S3 files backing the file gateway, retrieve the required metadata, and push the metadata into the MAM solution.</w:t>
      </w:r>
    </w:p>
    <w:p>
      <w:pPr>
        <w:pStyle w:val="normal1"/>
        <w:rPr/>
      </w:pPr>
      <w:r>
        <w:rPr/>
        <w:t>B. Set up an AWS Storage Gateway, tape gateway appliance on-premises. Use the MAM solution to extract the videos from the current archive and push them into the tape gateway. Use the catalog of faces to build a collection in Amazon Rekognition. Build an AWS Lambda function that invokes the Rekognition Javascript SDK to have Amazon Rekognition process the video in the tape gateway, retrieve the required metadata, and push the metadata into the MAM solution.</w:t>
      </w:r>
    </w:p>
    <w:p>
      <w:pPr>
        <w:pStyle w:val="normal1"/>
        <w:rPr/>
      </w:pPr>
      <w:r>
        <w:rPr/>
        <w:t>C. Configure a video ingestion stream by using Amazon Kinesis Video Streams. Use the catalog of faces to build a collection in Amazon Rekognition. Stream the videos from the MAM solution into Kinesis Video Streams. Configure Amazon Rekognition to process the streamed videos. Then, use a stream consumer to retrieve the required metadata, and push the metadata into the MAM solution. Configure the stream to store the videos in Amazon S3.</w:t>
      </w:r>
    </w:p>
    <w:p>
      <w:pPr>
        <w:pStyle w:val="normal1"/>
        <w:rPr/>
      </w:pPr>
      <w:r>
        <w:rPr/>
        <w:t>D. Set up an Amazon EC2 instance that runs the OpenCV libraries. Copy the videos, images, and face catalog from the on-premises library into an Amazon EBS volume mounted on this EC2 instance. Process the videos to retrieve the required metadata, and push the metadata into the MAM solution, while also copying the video files to an Amazon S3 bucket.</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The key requirements are: (1) least ongoing management overhead, (2) minimal disruption, (3) move content directly from the existing file system over Direct Connect, and (4) search video by objects, scenery, and faces.</w:t>
      </w:r>
    </w:p>
    <w:p>
      <w:pPr>
        <w:pStyle w:val="normal1"/>
        <w:rPr>
          <w:color w:val="158466"/>
        </w:rPr>
      </w:pPr>
      <w:r>
        <w:rPr>
          <w:color w:val="158466"/>
        </w:rPr>
        <w:t>Why A is correct:</w:t>
      </w:r>
    </w:p>
    <w:p>
      <w:pPr>
        <w:pStyle w:val="normal1"/>
        <w:rPr>
          <w:color w:val="158466"/>
        </w:rPr>
      </w:pPr>
      <w:r>
        <w:rPr>
          <w:color w:val="158466"/>
        </w:rPr>
        <w:t>File Gateway presents an NFS/SMB file interface on-premises while storing objects in S3. The MAM can push videos into it exactly as if writing to a normal file share — minimal disruption to the existing workflow, and the content lands in S3 where it needs to be for processing.</w:t>
      </w:r>
    </w:p>
    <w:p>
      <w:pPr>
        <w:pStyle w:val="normal1"/>
        <w:rPr>
          <w:color w:val="158466"/>
        </w:rPr>
      </w:pPr>
      <w:r>
        <w:rPr>
          <w:color w:val="158466"/>
        </w:rPr>
        <w:t>Amazon Rekognition Video processes video stored in S3 and supports label detection (objects, scenery) and face search against a face collection built from your catalog of known faces. This directly satisfies the "objects, scenery, people's faces" requirement.</w:t>
      </w:r>
    </w:p>
    <w:p>
      <w:pPr>
        <w:pStyle w:val="normal1"/>
        <w:rPr>
          <w:color w:val="158466"/>
        </w:rPr>
      </w:pPr>
      <w:r>
        <w:rPr>
          <w:color w:val="158466"/>
        </w:rPr>
        <w:t>Lambda invoking the Rekognition SDK is serverless — no servers to patch or scale, so ongoing overhead is minimal.</w:t>
      </w:r>
    </w:p>
    <w:p>
      <w:pPr>
        <w:pStyle w:val="normal1"/>
        <w:rPr>
          <w:color w:val="158466"/>
        </w:rPr>
      </w:pPr>
      <w:r>
        <w:rPr>
          <w:color w:val="158466"/>
        </w:rPr>
        <w:t>Why the others are wrong:</w:t>
      </w:r>
    </w:p>
    <w:p>
      <w:pPr>
        <w:pStyle w:val="normal1"/>
        <w:rPr>
          <w:color w:val="158466"/>
        </w:rPr>
      </w:pPr>
      <w:r>
        <w:rPr>
          <w:color w:val="158466"/>
        </w:rPr>
        <w:t>B — Tape Gateway: A tape gateway presents a virtual tape library (VTL) backing up to S3/Glacier as virtual tapes. Rekognition cannot read video directly from a tape gateway — the data isn't accessible as discrete S3 objects Rekognition can process. This fails the core processing requirement.</w:t>
      </w:r>
    </w:p>
    <w:p>
      <w:pPr>
        <w:pStyle w:val="normal1"/>
        <w:rPr>
          <w:color w:val="158466"/>
        </w:rPr>
      </w:pPr>
      <w:r>
        <w:rPr>
          <w:color w:val="158466"/>
        </w:rPr>
        <w:t>C — Kinesis Video Streams: KVS is designed for live/streaming ingestion (e.g., real-time camera feeds), and Rekognition stream processors do label/face detection on live streams. Re-streaming a 30 TB archive of stored files through KVS is a poor fit, adds architectural complexity, and is far more disruptive than simply writing files to a gateway. More overhead, not less.</w:t>
      </w:r>
    </w:p>
    <w:p>
      <w:pPr>
        <w:pStyle w:val="normal1"/>
        <w:rPr>
          <w:color w:val="158466"/>
        </w:rPr>
      </w:pPr>
      <w:r>
        <w:rPr>
          <w:color w:val="158466"/>
        </w:rPr>
        <w:t>D — EC2 + OpenCV: This means building, running, patching, and scaling your own EC2 instance and custom computer-vision pipeline. That's the most management overhead of all four options and the opposite of a managed, "least overhead" solution. It also ignores the purpose-built managed service (Rekognition).</w:t>
      </w:r>
    </w:p>
    <w:p>
      <w:pPr>
        <w:pStyle w:val="normal1"/>
        <w:rPr>
          <w:color w:val="158466"/>
        </w:rPr>
      </w:pPr>
      <w:r>
        <w:rPr>
          <w:color w:val="158466"/>
        </w:rPr>
        <w:t>So A is the only option that uses a managed ingestion path (File Gateway → S3), a managed AI service (Rekognition Video with a face collection), and serverless orchestration (Lambda) — meeting all requirements with minimal overhead and disruption.</w:t>
      </w:r>
    </w:p>
    <w:p>
      <w:pPr>
        <w:pStyle w:val="normal1"/>
        <w:rPr>
          <w:color w:val="158466"/>
        </w:rPr>
      </w:pPr>
      <w:r>
        <w:rPr>
          <w:color w:val="158466"/>
        </w:rPr>
        <w:t>One small technical note: in a real implementation you'd typically trigger the Lambda from an S3 event (or a queue) and have Rekognition process the object from the S3 bucket backing the gateway — the exam-level description in A captures this correctly.</w:t>
      </w:r>
    </w:p>
    <w:p>
      <w:pPr>
        <w:pStyle w:val="normal1"/>
        <w:rPr/>
      </w:pPr>
      <w:r>
        <w:rPr/>
      </w:r>
    </w:p>
    <w:p>
      <w:pPr>
        <w:pStyle w:val="normal1"/>
        <w:numPr>
          <w:ilvl w:val="0"/>
          <w:numId w:val="3"/>
        </w:numPr>
        <w:ind w:hanging="0" w:start="0"/>
        <w:rPr/>
      </w:pPr>
      <w:r>
        <w:rPr/>
        <w:t>A company needs to optimize the cost of an AWS environment that contains multiple accounts in an organization in AWS Organizations. The company conducted cost optimization activities 3 years ago and purchased Amazon EC2 Standard Reserved Instances that recently expired.</w:t>
      </w:r>
    </w:p>
    <w:p>
      <w:pPr>
        <w:pStyle w:val="normal1"/>
        <w:rPr/>
      </w:pPr>
      <w:r>
        <w:rPr/>
        <w:t>The company needs EC2 instances for 3 more years. Additionally, the company has deployed a new serverless workload.</w:t>
      </w:r>
    </w:p>
    <w:p>
      <w:pPr>
        <w:pStyle w:val="normal1"/>
        <w:rPr/>
      </w:pPr>
      <w:r>
        <w:rPr/>
        <w:t>Which strategy will provide the company with the MOST cost savings?</w:t>
      </w:r>
    </w:p>
    <w:p>
      <w:pPr>
        <w:pStyle w:val="normal1"/>
        <w:rPr>
          <w:b/>
          <w:bCs/>
          <w:color w:val="FF4000"/>
        </w:rPr>
      </w:pPr>
      <w:r>
        <w:rPr>
          <w:b/>
          <w:bCs/>
          <w:color w:val="FF4000"/>
        </w:rPr>
        <w:t>A. Purchase the same Reserved Instances for an additional 3-year term with All Upfront payment. Purchase a 3-year Compute Savings Plan with All Upfront payment in the management account to cover any additional compute costs</w:t>
      </w:r>
    </w:p>
    <w:p>
      <w:pPr>
        <w:pStyle w:val="normal1"/>
        <w:rPr/>
      </w:pPr>
      <w:r>
        <w:rPr/>
        <w:t>B. Purchase a 1-year Compute Savings Plan with No Upfront payment in each member account. Use the Savings Plans recommendations in the AWS Cost Management console to choose the Compute Savings Plan.</w:t>
      </w:r>
    </w:p>
    <w:p>
      <w:pPr>
        <w:pStyle w:val="normal1"/>
        <w:rPr>
          <w:b w:val="false"/>
          <w:bCs w:val="false"/>
          <w:color w:val="000000"/>
        </w:rPr>
      </w:pPr>
      <w:r>
        <w:rPr>
          <w:b w:val="false"/>
          <w:bCs w:val="false"/>
          <w:color w:val="000000"/>
        </w:rPr>
        <w:t>C. Purchase a 3-year EC2 Instance Savings Plan with No Upfront payment in the management account to cover EC2 costs in each AWS Region. Purchase a 3-year Compute Savings Plan with No Upfront payment in the management account to cover any additional compute costs.</w:t>
      </w:r>
    </w:p>
    <w:p>
      <w:pPr>
        <w:pStyle w:val="normal1"/>
        <w:rPr/>
      </w:pPr>
      <w:r>
        <w:rPr/>
        <w:t>D. Purchase a 3-year EC2 Instance Savings Plan with All Upfront payment in each member account. Use the Savings Plans recommendations in the AWS Cost Management console to choose the EC2 Instance Savings Plan.</w:t>
      </w:r>
    </w:p>
    <w:p>
      <w:pPr>
        <w:pStyle w:val="normal1"/>
        <w:rPr>
          <w:color w:val="158466"/>
        </w:rPr>
      </w:pPr>
      <w:r>
        <w:rPr>
          <w:color w:val="158466"/>
        </w:rPr>
        <w:t>Explanation:</w:t>
      </w:r>
    </w:p>
    <w:p>
      <w:pPr>
        <w:pStyle w:val="normal1"/>
        <w:rPr>
          <w:color w:val="158466"/>
        </w:rPr>
      </w:pPr>
      <w:r>
        <w:rPr>
          <w:color w:val="158466"/>
        </w:rPr>
        <w:t>A</w:t>
      </w:r>
    </w:p>
    <w:p>
      <w:pPr>
        <w:pStyle w:val="normal1"/>
        <w:rPr>
          <w:color w:val="158466"/>
        </w:rPr>
      </w:pPr>
      <w:r>
        <w:rPr>
          <w:color w:val="158466"/>
        </w:rPr>
        <w:t>The key differentiator here is the payment option and coverage completeness:</w:t>
      </w:r>
    </w:p>
    <w:p>
      <w:pPr>
        <w:pStyle w:val="normal1"/>
        <w:rPr>
          <w:color w:val="158466"/>
        </w:rPr>
      </w:pPr>
      <w:r>
        <w:rPr>
          <w:color w:val="158466"/>
        </w:rPr>
        <w:t>Why A wins on savings:</w:t>
      </w:r>
    </w:p>
    <w:p>
      <w:pPr>
        <w:pStyle w:val="normal1"/>
        <w:rPr>
          <w:color w:val="158466"/>
        </w:rPr>
      </w:pPr>
      <w:r>
        <w:rPr>
          <w:color w:val="158466"/>
        </w:rPr>
        <w:t>All Upfront payment always yields the maximum discount for both Reserved Instances and Savings Plans. Both C and D contain the right instruments, but C uses No Upfront — which leaves savings on the table. A uses All Upfront on both purchases.</w:t>
      </w:r>
    </w:p>
    <w:p>
      <w:pPr>
        <w:pStyle w:val="normal1"/>
        <w:rPr>
          <w:color w:val="158466"/>
        </w:rPr>
      </w:pPr>
      <w:r>
        <w:rPr>
          <w:color w:val="158466"/>
        </w:rPr>
        <w:t>3-year Standard RIs deliver the deepest EC2 discount (up to ~72%), matching what an EC2 Instance Savings Plan would give. Since the company knows it needs the same instances for 3 more years (stable, predictable workload), locking in Standard RIs is optimal.</w:t>
      </w:r>
    </w:p>
    <w:p>
      <w:pPr>
        <w:pStyle w:val="normal1"/>
        <w:rPr>
          <w:color w:val="158466"/>
        </w:rPr>
      </w:pPr>
      <w:r>
        <w:rPr>
          <w:color w:val="158466"/>
        </w:rPr>
        <w:t>3-year Compute Savings Plan covers the new serverless workload (Lambda, Fargate) plus any other compute. This is critical — an EC2 Instance Savings Plan does not cover Lambda/Fargate, so options C and D fail to optimize the serverless spend the way A does.</w:t>
      </w:r>
    </w:p>
    <w:p>
      <w:pPr>
        <w:pStyle w:val="normal1"/>
        <w:rPr>
          <w:color w:val="158466"/>
        </w:rPr>
      </w:pPr>
      <w:r>
        <w:rPr>
          <w:color w:val="158466"/>
        </w:rPr>
        <w:t>Why the others fall short:</w:t>
      </w:r>
    </w:p>
    <w:p>
      <w:pPr>
        <w:pStyle w:val="normal1"/>
        <w:rPr>
          <w:color w:val="158466"/>
        </w:rPr>
      </w:pPr>
      <w:r>
        <w:rPr>
          <w:color w:val="158466"/>
        </w:rPr>
        <w:t>B — 1-year term (vs. the required 3 years) and No Upfront both reduce savings significantly. Buying in each member account also forgoes org-wide sharing benefits.</w:t>
      </w:r>
    </w:p>
    <w:p>
      <w:pPr>
        <w:pStyle w:val="normal1"/>
        <w:rPr>
          <w:color w:val="158466"/>
        </w:rPr>
      </w:pPr>
      <w:r>
        <w:rPr>
          <w:color w:val="158466"/>
        </w:rPr>
        <w:t>C — Correct instruments and management-account placement, but No Upfront means less savings than A's All Upfront.</w:t>
      </w:r>
    </w:p>
    <w:p>
      <w:pPr>
        <w:pStyle w:val="normal1"/>
        <w:rPr>
          <w:color w:val="158466"/>
        </w:rPr>
      </w:pPr>
      <w:r>
        <w:rPr>
          <w:color w:val="158466"/>
        </w:rPr>
        <w:t>D — EC2 Instance Savings Plan alone leaves the serverless workload uncovered, and purchasing per member account instead of the management account limits pooled coverage across the org.</w:t>
      </w:r>
    </w:p>
    <w:p>
      <w:pPr>
        <w:pStyle w:val="normal1"/>
        <w:rPr>
          <w:color w:val="158466"/>
        </w:rPr>
      </w:pPr>
      <w:r>
        <w:rPr>
          <w:color w:val="158466"/>
        </w:rPr>
        <w:t>One nuance worth flagging: placing Savings Plans / RIs in the management (payer) account lets discounts be shared across all linked accounts automatically. A does this for the Compute Savings Plan. Standard RIs also share across the org when RI sharing is enabled, so A's structure covers the whole organization efficiently.</w:t>
      </w:r>
    </w:p>
    <w:p>
      <w:pPr>
        <w:pStyle w:val="normal1"/>
        <w:rPr>
          <w:color w:val="158466"/>
        </w:rPr>
      </w:pPr>
      <w:r>
        <w:rPr>
          <w:color w:val="158466"/>
        </w:rPr>
        <w:t>So A is the MOST cost-effective: deepest EC2 discount (Standard RIs, 3-yr, All Upfront) + full serverless/compute coverage (Compute SP, 3-yr, All Upfront).</w:t>
      </w:r>
    </w:p>
    <w:p>
      <w:pPr>
        <w:pStyle w:val="normal1"/>
        <w:rPr/>
      </w:pPr>
      <w:r>
        <w:rPr/>
      </w:r>
    </w:p>
    <w:p>
      <w:pPr>
        <w:pStyle w:val="normal1"/>
        <w:numPr>
          <w:ilvl w:val="0"/>
          <w:numId w:val="3"/>
        </w:numPr>
        <w:ind w:hanging="0" w:start="0"/>
        <w:rPr/>
      </w:pPr>
      <w:r>
        <w:rPr/>
        <w:t>A company operates a static content distribution platform that serves customers globally. The customers consume content from their own AWS accounts.</w:t>
      </w:r>
    </w:p>
    <w:p>
      <w:pPr>
        <w:pStyle w:val="normal1"/>
        <w:rPr/>
      </w:pPr>
      <w:r>
        <w:rPr/>
        <w:t>The company serves its content from an Amazon S3 bucket. The company uploads the content from its on-premises environment to the S3 bucket by using an S3 File Gateway.</w:t>
      </w:r>
    </w:p>
    <w:p>
      <w:pPr>
        <w:pStyle w:val="normal1"/>
        <w:rPr/>
      </w:pPr>
      <w:r>
        <w:rPr/>
        <w:t>The company wants to improve the platform’s performance and reliability by serving content from the AWS Region that is geographically closest to customers. The company must route the on-premises data to Amazon S3 with minimal latency and without public internet exposure.</w:t>
      </w:r>
    </w:p>
    <w:p>
      <w:pPr>
        <w:pStyle w:val="normal1"/>
        <w:rPr/>
      </w:pPr>
      <w:r>
        <w:rPr/>
        <w:t>Which combination of steps will meet these requirements with the LEAST operational overhead? (Choose two.)</w:t>
      </w:r>
    </w:p>
    <w:p>
      <w:pPr>
        <w:pStyle w:val="normal1"/>
        <w:rPr>
          <w:b/>
          <w:bCs/>
          <w:color w:val="FF0000"/>
        </w:rPr>
      </w:pPr>
      <w:r>
        <w:rPr>
          <w:b/>
          <w:bCs/>
          <w:color w:val="FF0000"/>
        </w:rPr>
        <w:t>A. Implement S3 Multi-Region Access Points</w:t>
      </w:r>
    </w:p>
    <w:p>
      <w:pPr>
        <w:pStyle w:val="normal1"/>
        <w:rPr/>
      </w:pPr>
      <w:r>
        <w:rPr/>
        <w:t>B. Use S3 Cross-Region Replication (CRR) to copy content to different Regions</w:t>
      </w:r>
    </w:p>
    <w:p>
      <w:pPr>
        <w:pStyle w:val="normal1"/>
        <w:rPr/>
      </w:pPr>
      <w:r>
        <w:rPr/>
        <w:t>C. Create an AWS Lambda function that tracks the routing of clients to Regions</w:t>
      </w:r>
    </w:p>
    <w:p>
      <w:pPr>
        <w:pStyle w:val="normal1"/>
        <w:rPr/>
      </w:pPr>
      <w:r>
        <w:rPr/>
        <w:t>D. Use an AWS Site-to-Site VPN connection to connect to a Multi-Region Access Point.</w:t>
      </w:r>
    </w:p>
    <w:p>
      <w:pPr>
        <w:pStyle w:val="normal1"/>
        <w:rPr>
          <w:b/>
          <w:bCs/>
          <w:color w:val="FF0000"/>
        </w:rPr>
      </w:pPr>
      <w:r>
        <w:rPr>
          <w:b/>
          <w:bCs/>
          <w:color w:val="FF0000"/>
        </w:rPr>
        <w:t>E. Use AWS PrivateLink and AWS Direct Connect to connect to a Multi-Region Access Point.</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A and E</w:t>
      </w:r>
    </w:p>
    <w:p>
      <w:pPr>
        <w:pStyle w:val="normal1"/>
        <w:rPr>
          <w:b w:val="false"/>
          <w:bCs w:val="false"/>
          <w:color w:val="158466"/>
        </w:rPr>
      </w:pPr>
      <w:r>
        <w:rPr>
          <w:b w:val="false"/>
          <w:bCs w:val="false"/>
          <w:color w:val="158466"/>
        </w:rPr>
        <w:t>A. Implement S3 Multi-Region Access Points — This gives you a single global endpoint that automatically routes each request to the S3 bucket in the AWS Region geographically closest to the requester, using the AWS global network. It directly satisfies the "serve content from the closest Region" and "improve performance/reliability" requirements with essentially no routing logic to build or maintain.</w:t>
      </w:r>
    </w:p>
    <w:p>
      <w:pPr>
        <w:pStyle w:val="normal1"/>
        <w:rPr>
          <w:b w:val="false"/>
          <w:bCs w:val="false"/>
          <w:color w:val="158466"/>
        </w:rPr>
      </w:pPr>
      <w:r>
        <w:rPr>
          <w:b w:val="false"/>
          <w:bCs w:val="false"/>
          <w:color w:val="158466"/>
        </w:rPr>
        <w:t>E. Use AWS PrivateLink and AWS Direct Connect to connect to a Multi-Region Access Point — Direct Connect provides a private, dedicated link from on-premises into AWS (no public internet exposure, low and consistent latency). PrivateLink lets you reach the Multi-Region Access Point over that private path via a VPC endpoint. Together they satisfy "route on-premises data to S3 with minimal latency and without public internet exposure."</w:t>
      </w:r>
    </w:p>
    <w:p>
      <w:pPr>
        <w:pStyle w:val="normal1"/>
        <w:rPr>
          <w:b w:val="false"/>
          <w:bCs w:val="false"/>
          <w:color w:val="158466"/>
        </w:rPr>
      </w:pPr>
      <w:r>
        <w:rPr>
          <w:b w:val="false"/>
          <w:bCs w:val="false"/>
          <w:color w:val="158466"/>
        </w:rPr>
        <w:t>Why the others are wrong:</w:t>
      </w:r>
    </w:p>
    <w:p>
      <w:pPr>
        <w:pStyle w:val="normal1"/>
        <w:rPr>
          <w:b w:val="false"/>
          <w:bCs w:val="false"/>
          <w:color w:val="158466"/>
        </w:rPr>
      </w:pPr>
      <w:r>
        <w:rPr>
          <w:b w:val="false"/>
          <w:bCs w:val="false"/>
          <w:color w:val="158466"/>
        </w:rPr>
        <w:t>B. S3 Cross-Region Replication — Technically you do need buckets in multiple Regions behind an MRAP, but the question is asking which two steps meet the requirements with the least operational overhead, and the exam pairs the MRAP (A) + private connectivity (E). CRR adds ongoing replication management and storage cost; more importantly, it isn't what routes clients to the nearest Region — the MRAP does that. It's a distractor here.</w:t>
      </w:r>
    </w:p>
    <w:p>
      <w:pPr>
        <w:pStyle w:val="normal1"/>
        <w:rPr>
          <w:b w:val="false"/>
          <w:bCs w:val="false"/>
          <w:color w:val="158466"/>
        </w:rPr>
      </w:pPr>
      <w:r>
        <w:rPr>
          <w:b w:val="false"/>
          <w:bCs w:val="false"/>
          <w:color w:val="158466"/>
        </w:rPr>
        <w:t>C. Lambda function to track client-to-Region routing — This is exactly the manual, custom routing logic that MRAP eliminates. It adds significant operational overhead, which contradicts the requirement.</w:t>
      </w:r>
    </w:p>
    <w:p>
      <w:pPr>
        <w:pStyle w:val="normal1"/>
        <w:rPr>
          <w:b w:val="false"/>
          <w:bCs w:val="false"/>
          <w:color w:val="158466"/>
        </w:rPr>
      </w:pPr>
      <w:r>
        <w:rPr>
          <w:b w:val="false"/>
          <w:bCs w:val="false"/>
          <w:color w:val="158466"/>
        </w:rPr>
        <w:t>D. Site-to-Site VPN to an MRAP — A VPN runs over the public internet (encrypted, but still traversing it) and has more variable latency than Direct Connect. It fails the "without public internet exposure" and "minimal latency" conditions compared to Direct Connect.</w:t>
      </w:r>
    </w:p>
    <w:p>
      <w:pPr>
        <w:pStyle w:val="normal1"/>
        <w:rPr>
          <w:b w:val="false"/>
          <w:bCs w:val="false"/>
          <w:color w:val="158466"/>
        </w:rPr>
      </w:pPr>
      <w:r>
        <w:rPr>
          <w:b w:val="false"/>
          <w:bCs w:val="false"/>
          <w:color w:val="158466"/>
        </w:rPr>
        <w:t>So the combination is A + E: MRAP for closest-Region serving, PrivateLink + Direct Connect for private, low-latency on-premises ingestion.</w:t>
      </w:r>
    </w:p>
    <w:p>
      <w:pPr>
        <w:pStyle w:val="normal1"/>
        <w:rPr/>
      </w:pPr>
      <w:r>
        <w:rPr/>
      </w:r>
    </w:p>
    <w:p>
      <w:pPr>
        <w:pStyle w:val="normal1"/>
        <w:numPr>
          <w:ilvl w:val="0"/>
          <w:numId w:val="3"/>
        </w:numPr>
        <w:ind w:hanging="0" w:start="0"/>
        <w:rPr/>
      </w:pPr>
      <w:r>
        <w:rPr/>
        <w:t>A company is migrating its data center to the AWS Cloud and needs to complete the migration as quickly as possible. The company has many applications that are running on hundreds of VMware VMs in the data center. Each VM is configured with a shared Windows folder that contains common shared files. The file share is larger than 100 GB in size.</w:t>
      </w:r>
    </w:p>
    <w:p>
      <w:pPr>
        <w:pStyle w:val="normal1"/>
        <w:rPr/>
      </w:pPr>
      <w:r>
        <w:rPr/>
        <w:t>The company’s compliance team requires a change request to be fled and approved for every software installation and modification to each VM. The company has an AWS Direct Connect connection with 10 GB of bandwidth between AWS and the data center.</w:t>
      </w:r>
    </w:p>
    <w:p>
      <w:pPr>
        <w:pStyle w:val="normal1"/>
        <w:rPr/>
      </w:pPr>
      <w:r>
        <w:rPr/>
        <w:t>Which set of steps should the company take to complete the migration in the LEAST amount of time?</w:t>
      </w:r>
    </w:p>
    <w:p>
      <w:pPr>
        <w:pStyle w:val="normal1"/>
        <w:rPr/>
      </w:pPr>
      <w:r>
        <w:rPr/>
        <w:t>A. Use VM ImporvExport to create images of each VM. Use AWS Application Migration Service to manage and view the images. Copy the Windows file share data to an Amazon Elastic File System (Amazon EFS) file system. After migration, remap the file share to the EFS file system.</w:t>
      </w:r>
    </w:p>
    <w:p>
      <w:pPr>
        <w:pStyle w:val="normal1"/>
        <w:rPr/>
      </w:pPr>
      <w:r>
        <w:rPr/>
        <w:t>B. Deploy the AWS Application Discovery Service agentless appliance to VMware vCenter. Review the portfolio of discovered VMs in AWS Migration Hub.</w:t>
      </w:r>
    </w:p>
    <w:p>
      <w:pPr>
        <w:pStyle w:val="normal1"/>
        <w:rPr>
          <w:b/>
          <w:bCs/>
          <w:color w:val="FF0000"/>
        </w:rPr>
      </w:pPr>
      <w:r>
        <w:rPr>
          <w:b/>
          <w:bCs/>
          <w:color w:val="FF0000"/>
        </w:rPr>
        <w:t>C. Deploy the AWS Application Migration Service agentless appliance to VMware vCenter. Copy the Windows file share data to a new Amazon FSx for Windows File Server file system. After migration, remap the file share on each VM to the FSx for Windows File Server file system. C. Create and review a portfolio in AWS Migration Hub. Order an AWS Snowcone device. Deploy AWS Application Migration Service to VMware vCenter and export all the VMs to the Snowcone device. Copy all Windows file share data to the Snowcone device. Ship the Snowcone device to AWS. Use Application Migration Service to deploy all the migrated instances.</w:t>
      </w:r>
    </w:p>
    <w:p>
      <w:pPr>
        <w:pStyle w:val="normal1"/>
        <w:rPr/>
      </w:pPr>
      <w:r>
        <w:rPr/>
        <w:t>D. Deploy the AWS Application Discovery Service Agent and the AWS Application Migration Service Agent onto each VMware hypervisor directly. Review the portfolio in AWS Migration Hub. Copy each VM’s file share data to a new Amazon FSx for Windows File Server file system. After migration, remap the file share on each VM to the FSx for Windows File Server file system.</w:t>
      </w:r>
    </w:p>
    <w:p>
      <w:pPr>
        <w:pStyle w:val="normal1"/>
        <w:rPr>
          <w:color w:val="158466"/>
        </w:rPr>
      </w:pPr>
      <w:r>
        <w:rPr>
          <w:color w:val="158466"/>
        </w:rPr>
        <w:t>Explanation:</w:t>
      </w:r>
    </w:p>
    <w:p>
      <w:pPr>
        <w:pStyle w:val="normal1"/>
        <w:rPr>
          <w:color w:val="158466"/>
        </w:rPr>
      </w:pPr>
      <w:r>
        <w:rPr>
          <w:color w:val="158466"/>
        </w:rPr>
        <w:t>Answer: C — Deploy the AWS Application Migration Service (MGN) agentless appliance to VMware vCenter, copy the Windows file share to Amazon FSx for Windows File Server, then remap the share after migration.</w:t>
      </w:r>
    </w:p>
    <w:p>
      <w:pPr>
        <w:pStyle w:val="normal1"/>
        <w:rPr>
          <w:color w:val="158466"/>
        </w:rPr>
      </w:pPr>
      <w:r>
        <w:rPr>
          <w:color w:val="158466"/>
        </w:rPr>
        <w:t>(Note: the list has two options labeled "C" — the correct one is the agentless MGN + FSx option, not the Snowcone one.)</w:t>
      </w:r>
    </w:p>
    <w:p>
      <w:pPr>
        <w:pStyle w:val="normal1"/>
        <w:rPr>
          <w:color w:val="158466"/>
        </w:rPr>
      </w:pPr>
      <w:r>
        <w:rPr>
          <w:color w:val="158466"/>
        </w:rPr>
        <w:t>Why this wins on the two decisive constraints:</w:t>
      </w:r>
    </w:p>
    <w:p>
      <w:pPr>
        <w:pStyle w:val="normal1"/>
        <w:rPr>
          <w:color w:val="158466"/>
        </w:rPr>
      </w:pPr>
      <w:r>
        <w:rPr>
          <w:color w:val="158466"/>
        </w:rPr>
        <w:t>1. The compliance constraint kills agent-based approaches.</w:t>
      </w:r>
    </w:p>
    <w:p>
      <w:pPr>
        <w:pStyle w:val="normal1"/>
        <w:rPr>
          <w:color w:val="158466"/>
        </w:rPr>
      </w:pPr>
      <w:r>
        <w:rPr>
          <w:color w:val="158466"/>
        </w:rPr>
        <w:t>Every software install/modification on each VM requires a filed and approved change request. With hundreds of VMs, per-VM agent installation = hundreds of change requests = massive delay. The agentless MGN appliance deploys to vCenter only, so no software touches the guest VMs → no per-VM change requests → fastest path.</w:t>
      </w:r>
    </w:p>
    <w:p>
      <w:pPr>
        <w:pStyle w:val="normal1"/>
        <w:rPr>
          <w:color w:val="158466"/>
        </w:rPr>
      </w:pPr>
      <w:r>
        <w:rPr>
          <w:color w:val="158466"/>
        </w:rPr>
        <w:t>2. 10 Gbps Direct Connect makes offline transfer pointless.</w:t>
      </w:r>
    </w:p>
    <w:p>
      <w:pPr>
        <w:pStyle w:val="normal1"/>
        <w:rPr>
          <w:color w:val="158466"/>
        </w:rPr>
      </w:pPr>
      <w:r>
        <w:rPr>
          <w:color w:val="158466"/>
        </w:rPr>
        <w:t>You have plenty of dedicated bandwidth. Ordering and shipping a Snowcone (which is also tiny — 8/14 TB, wrong tool for hundreds of VMs) only adds latency to the timeline. Rules out the Snowcone option immediately.</w:t>
      </w:r>
    </w:p>
    <w:p>
      <w:pPr>
        <w:pStyle w:val="normal1"/>
        <w:rPr>
          <w:color w:val="158466"/>
        </w:rPr>
      </w:pPr>
      <w:r>
        <w:rPr>
          <w:color w:val="158466"/>
        </w:rPr>
        <w:t>Why the others fail:</w:t>
      </w:r>
    </w:p>
    <w:p>
      <w:pPr>
        <w:pStyle w:val="normal1"/>
        <w:rPr>
          <w:color w:val="158466"/>
        </w:rPr>
      </w:pPr>
      <w:r>
        <w:rPr>
          <w:color w:val="158466"/>
        </w:rPr>
        <w:t>A — EFS is NFS/Linux-native. A Windows SMB share should land on FSx for Windows File Server, not EFS. VM Import/Export is also a slower, more manual path than MGN.</w:t>
      </w:r>
    </w:p>
    <w:p>
      <w:pPr>
        <w:pStyle w:val="normal1"/>
        <w:rPr>
          <w:color w:val="158466"/>
        </w:rPr>
      </w:pPr>
      <w:r>
        <w:rPr>
          <w:color w:val="158466"/>
        </w:rPr>
        <w:t>B — Application Discovery Service is discovery only. It inventories VMs into Migration Hub but performs no migration. Incomplete.</w:t>
      </w:r>
    </w:p>
    <w:p>
      <w:pPr>
        <w:pStyle w:val="normal1"/>
        <w:rPr>
          <w:color w:val="158466"/>
        </w:rPr>
      </w:pPr>
      <w:r>
        <w:rPr>
          <w:color w:val="158466"/>
        </w:rPr>
        <w:t>D — Installs both the Discovery Agent and MGN Agent (agent-based). Even deployed at the hypervisor level, this is the software-installation pattern the compliance rule is designed to gate, and layering Discovery Service on top adds an unnecessary discovery phase. Slower, and it trips the change-request requirement.</w:t>
      </w:r>
    </w:p>
    <w:p>
      <w:pPr>
        <w:pStyle w:val="normal1"/>
        <w:rPr>
          <w:color w:val="158466"/>
        </w:rPr>
      </w:pPr>
      <w:r>
        <w:rPr>
          <w:color w:val="158466"/>
        </w:rPr>
        <w:t>Pattern to bank for the exam:</w:t>
      </w:r>
    </w:p>
    <w:p>
      <w:pPr>
        <w:pStyle w:val="normal1"/>
        <w:rPr>
          <w:color w:val="158466"/>
        </w:rPr>
      </w:pPr>
      <w:r>
        <w:rPr>
          <w:color w:val="158466"/>
        </w:rPr>
        <w:t>"Compliance blocks software installs on VMs" / "can't touch the guests" → agentless MGN appliance in vCenter.</w:t>
      </w:r>
    </w:p>
    <w:p>
      <w:pPr>
        <w:pStyle w:val="normal1"/>
        <w:rPr>
          <w:color w:val="158466"/>
        </w:rPr>
      </w:pPr>
      <w:r>
        <w:rPr>
          <w:color w:val="158466"/>
        </w:rPr>
        <w:t>Windows/SMB share → FSx for Windows File Server; Linux/NFS → EFS.</w:t>
      </w:r>
    </w:p>
    <w:p>
      <w:pPr>
        <w:pStyle w:val="normal1"/>
        <w:rPr>
          <w:color w:val="158466"/>
        </w:rPr>
      </w:pPr>
      <w:r>
        <w:rPr>
          <w:color w:val="158466"/>
        </w:rPr>
        <w:t>Adequate Direct Connect / online bandwidth → skip Snow family (Snow is for low-bandwidth or huge one-shot datasets).</w:t>
      </w:r>
    </w:p>
    <w:p>
      <w:pPr>
        <w:pStyle w:val="normal1"/>
        <w:rPr/>
      </w:pPr>
      <w:r>
        <w:rPr/>
      </w:r>
    </w:p>
    <w:p>
      <w:pPr>
        <w:pStyle w:val="normal1"/>
        <w:numPr>
          <w:ilvl w:val="0"/>
          <w:numId w:val="3"/>
        </w:numPr>
        <w:ind w:hanging="0" w:start="0"/>
        <w:rPr/>
      </w:pPr>
      <w:r>
        <w:rPr/>
        <w:t>A company has multiple AWS accounts that are in an organization in AWS Organizations. The company needs to store AWS account activity and query the data from a central location by using SQL.</w:t>
      </w:r>
    </w:p>
    <w:p>
      <w:pPr>
        <w:pStyle w:val="normal1"/>
        <w:rPr/>
      </w:pPr>
      <w:r>
        <w:rPr/>
        <w:t>Which solution will meet these requirements?</w:t>
      </w:r>
    </w:p>
    <w:p>
      <w:pPr>
        <w:pStyle w:val="normal1"/>
        <w:rPr/>
      </w:pPr>
      <w:r>
        <w:rPr/>
        <w:t>A. Create an AWS CloudTraii trail in each account. Specify CloudTrail management events for the trail. Configure CloudTrail to send the events to Amazon CloudWatch Logs. Configure CloudWatch cross-account observability. Query the data in CloudWatch Logs Insights.</w:t>
      </w:r>
    </w:p>
    <w:p>
      <w:pPr>
        <w:pStyle w:val="normal1"/>
        <w:rPr>
          <w:b/>
          <w:bCs/>
          <w:color w:val="FF0000"/>
        </w:rPr>
      </w:pPr>
      <w:r>
        <w:rPr>
          <w:b/>
          <w:bCs/>
          <w:color w:val="FF0000"/>
        </w:rPr>
        <w:t>B. Use a delegated administrator account to create an AWS CloudTrail Lake data store. Specify CloudTrail management events for the data store. Enable the data store for all accounts in the organization. Query the data in CloudTrail Lake.</w:t>
      </w:r>
    </w:p>
    <w:p>
      <w:pPr>
        <w:pStyle w:val="normal1"/>
        <w:rPr/>
      </w:pPr>
      <w:r>
        <w:rPr/>
        <w:t>C. Use a delegated administrator account to create an AWS CloudTral trail. Specify CloudTrail management events for the trail. Enable the trail for all accounts in the organization. Keep all other settings as default. Query the CloudTrail data from the CloudTrail event history page.</w:t>
      </w:r>
    </w:p>
    <w:p>
      <w:pPr>
        <w:pStyle w:val="normal1"/>
        <w:rPr/>
      </w:pPr>
      <w:r>
        <w:rPr/>
        <w:t>D. Use AWS CloudFormation StackSets to deploy AWS CloudTrail Lake data stores in each account. Specify CloudTrail management events for the data stores. Keep all other settings as default, Query the data in CloudTrail Lake.</w:t>
      </w:r>
    </w:p>
    <w:p>
      <w:pPr>
        <w:pStyle w:val="normal1"/>
        <w:rPr>
          <w:color w:val="158466"/>
        </w:rPr>
      </w:pPr>
      <w:r>
        <w:rPr>
          <w:color w:val="158466"/>
        </w:rPr>
        <w:t>Explanation:</w:t>
      </w:r>
    </w:p>
    <w:p>
      <w:pPr>
        <w:pStyle w:val="normal1"/>
        <w:rPr>
          <w:color w:val="158466"/>
        </w:rPr>
      </w:pPr>
      <w:r>
        <w:rPr>
          <w:color w:val="158466"/>
        </w:rPr>
        <w:t>B is correct.</w:t>
      </w:r>
    </w:p>
    <w:p>
      <w:pPr>
        <w:pStyle w:val="normal1"/>
        <w:rPr>
          <w:color w:val="158466"/>
        </w:rPr>
      </w:pPr>
      <w:r>
        <w:rPr>
          <w:color w:val="158466"/>
        </w:rPr>
        <w:t>The key requirement is querying account activity from a central location using SQL. CloudTrail Lake is the service designed for exactly this — it stores events in a data store you can query with SQL, and by using a delegated administrator account you can enable an organization-wide data store covering all accounts.</w:t>
      </w:r>
    </w:p>
    <w:p>
      <w:pPr>
        <w:pStyle w:val="normal1"/>
        <w:rPr>
          <w:color w:val="158466"/>
        </w:rPr>
      </w:pPr>
      <w:r>
        <w:rPr>
          <w:color w:val="158466"/>
        </w:rPr>
        <w:t>Why the others fail:</w:t>
      </w:r>
    </w:p>
    <w:p>
      <w:pPr>
        <w:pStyle w:val="normal1"/>
        <w:rPr>
          <w:color w:val="158466"/>
        </w:rPr>
      </w:pPr>
      <w:r>
        <w:rPr>
          <w:color w:val="158466"/>
        </w:rPr>
        <w:t>A — CloudWatch Logs Insights uses its own query syntax, not SQL. It also adds unnecessary complexity (per-account trails plus cross-account observability setup).</w:t>
      </w:r>
    </w:p>
    <w:p>
      <w:pPr>
        <w:pStyle w:val="normal1"/>
        <w:rPr>
          <w:color w:val="158466"/>
        </w:rPr>
      </w:pPr>
      <w:r>
        <w:rPr>
          <w:color w:val="158466"/>
        </w:rPr>
        <w:t>C — The CloudTrail event history page only retains the last 90 days and is browsed/filtered through the console, not queried with SQL. It doesn't meet the SQL requirement.</w:t>
      </w:r>
    </w:p>
    <w:p>
      <w:pPr>
        <w:pStyle w:val="normal1"/>
        <w:rPr>
          <w:color w:val="158466"/>
        </w:rPr>
      </w:pPr>
      <w:r>
        <w:rPr>
          <w:color w:val="158466"/>
        </w:rPr>
        <w:t>D — StackSets deploying a separate data store in each account defeats the "central location" requirement. You'd end up with fragmented per-account stores instead of one queryable location, and it's far more operational overhead than the delegated-admin organization data store in B.</w:t>
      </w:r>
    </w:p>
    <w:p>
      <w:pPr>
        <w:pStyle w:val="normal1"/>
        <w:rPr>
          <w:color w:val="158466"/>
        </w:rPr>
      </w:pPr>
      <w:r>
        <w:rPr>
          <w:color w:val="158466"/>
        </w:rPr>
        <w:t>The pattern to remember: "query AWS account activity with SQL" → CloudTrail Lake, and "across an organization from one place" → delegated administrator + organization data store.</w:t>
      </w:r>
    </w:p>
    <w:p>
      <w:pPr>
        <w:pStyle w:val="normal1"/>
        <w:rPr/>
      </w:pPr>
      <w:r>
        <w:rPr/>
      </w:r>
    </w:p>
    <w:p>
      <w:pPr>
        <w:pStyle w:val="normal1"/>
        <w:numPr>
          <w:ilvl w:val="0"/>
          <w:numId w:val="3"/>
        </w:numPr>
        <w:ind w:hanging="0" w:start="0"/>
        <w:rPr/>
      </w:pPr>
      <w:r>
        <w:rPr/>
        <w:t>A company is using AWS to develop and manage its production web application. The application includes an Amazon API Gateway HTTP API that invokes an AWS Lambda function. The Lambda function processes and then stores data in a database.</w:t>
      </w:r>
    </w:p>
    <w:p>
      <w:pPr>
        <w:pStyle w:val="normal1"/>
        <w:rPr/>
      </w:pPr>
      <w:r>
        <w:rPr/>
        <w:t>The company wants to implement user authorization for the web application in an integrated way. The company already uses a third-party identity provider that issues OAuth tokens for the company’s other applications.</w:t>
      </w:r>
    </w:p>
    <w:p>
      <w:pPr>
        <w:pStyle w:val="normal1"/>
        <w:rPr/>
      </w:pPr>
      <w:r>
        <w:rPr/>
        <w:t>Which solution will meet these requirements?</w:t>
      </w:r>
    </w:p>
    <w:p>
      <w:pPr>
        <w:pStyle w:val="normal1"/>
        <w:rPr>
          <w:b/>
          <w:bCs/>
          <w:color w:val="FF0000"/>
        </w:rPr>
      </w:pPr>
      <w:r>
        <w:rPr>
          <w:b/>
          <w:bCs/>
          <w:color w:val="FF0000"/>
        </w:rPr>
        <w:t>A. Integrate the company’s third-party identity provider with API Gateway. Configure an API Gateway Lambda authorizer to validate tokens from the identity provider. Require the Lambda authorizer on all API routes. Update the web application to get tokens from the identity provider and include the tokens in the Authorization header when calling the API Gateway HTTP API.</w:t>
      </w:r>
    </w:p>
    <w:p>
      <w:pPr>
        <w:pStyle w:val="normal1"/>
        <w:rPr/>
      </w:pPr>
      <w:r>
        <w:rPr/>
        <w:t>B. Integrate the company's third-party identity provider with AWS Directory Service. Configure Directory Service as an API Gateway authorizer to validate tokens from the identity provider. Require the Directory Service authorizer on all API routes. Configure AWS IAM Identity Center as a SAML 2.0 identity Provider. Configure the web application as a custom SAML 2.0 application.</w:t>
      </w:r>
    </w:p>
    <w:p>
      <w:pPr>
        <w:pStyle w:val="normal1"/>
        <w:rPr/>
      </w:pPr>
      <w:r>
        <w:rPr/>
        <w:t>C. Integrate the company’s third-party identity provider with AWS IAM Identity Center. Configure API Gateway to use IAM Identity Center for zero-configuration authentication and authorization. Update the web application to retrieve AWS Security Token Service (AWS STS) tokens from IAM Identity Center and include the tokens in the Authorization header when calling the API Gateway HTTP API.</w:t>
      </w:r>
    </w:p>
    <w:p>
      <w:pPr>
        <w:pStyle w:val="normal1"/>
        <w:rPr/>
      </w:pPr>
      <w:r>
        <w:rPr/>
        <w:t>D. Integrate the company’s third-party identity provider with AWS IAM Identity Center. Configure IAM users with permissions to call the API Gateway HTTP API. Update the web application to extract request parameters from the IAM users and include the parameters in the Authorization header when calling the API Gateway HTTP API.</w:t>
      </w:r>
    </w:p>
    <w:p>
      <w:pPr>
        <w:pStyle w:val="normal1"/>
        <w:rPr>
          <w:color w:val="158466"/>
        </w:rPr>
      </w:pPr>
      <w:r>
        <w:rPr>
          <w:color w:val="158466"/>
        </w:rPr>
        <w:t>Explanation:</w:t>
      </w:r>
    </w:p>
    <w:p>
      <w:pPr>
        <w:pStyle w:val="normal1"/>
        <w:rPr>
          <w:color w:val="158466"/>
        </w:rPr>
      </w:pPr>
      <w:r>
        <w:rPr>
          <w:color w:val="158466"/>
        </w:rPr>
        <w:t>A is correct.</w:t>
      </w:r>
    </w:p>
    <w:p>
      <w:pPr>
        <w:pStyle w:val="normal1"/>
        <w:rPr>
          <w:color w:val="158466"/>
        </w:rPr>
      </w:pPr>
      <w:r>
        <w:rPr>
          <w:color w:val="158466"/>
        </w:rPr>
        <w:t>HTTP APIs in API Gateway support Lambda authorizers (and JWT authorizers) precisely for this scenario. Since the company already has a third-party IdP issuing OAuth tokens, the natural pattern is:</w:t>
      </w:r>
    </w:p>
    <w:p>
      <w:pPr>
        <w:pStyle w:val="normal1"/>
        <w:rPr>
          <w:color w:val="158466"/>
        </w:rPr>
      </w:pPr>
      <w:r>
        <w:rPr>
          <w:color w:val="158466"/>
        </w:rPr>
        <w:t>The web app obtains an OAuth token from the existing IdP.</w:t>
      </w:r>
    </w:p>
    <w:p>
      <w:pPr>
        <w:pStyle w:val="normal1"/>
        <w:rPr>
          <w:color w:val="158466"/>
        </w:rPr>
      </w:pPr>
      <w:r>
        <w:rPr>
          <w:color w:val="158466"/>
        </w:rPr>
        <w:t>The app sends that token in the Authorization header on each request.</w:t>
      </w:r>
    </w:p>
    <w:p>
      <w:pPr>
        <w:pStyle w:val="normal1"/>
        <w:rPr>
          <w:color w:val="158466"/>
        </w:rPr>
      </w:pPr>
      <w:r>
        <w:rPr>
          <w:color w:val="158466"/>
        </w:rPr>
        <w:t>A Lambda authorizer attached to the API routes validates the token (signature, issuer, audience, expiry, scopes) and returns an allow/deny decision.</w:t>
      </w:r>
    </w:p>
    <w:p>
      <w:pPr>
        <w:pStyle w:val="normal1"/>
        <w:rPr>
          <w:color w:val="158466"/>
        </w:rPr>
      </w:pPr>
      <w:r>
        <w:rPr>
          <w:color w:val="158466"/>
        </w:rPr>
        <w:t>This is integrated, uses the existing token infrastructure, and requires no migration of the identity system.</w:t>
      </w:r>
    </w:p>
    <w:p>
      <w:pPr>
        <w:pStyle w:val="normal1"/>
        <w:rPr>
          <w:color w:val="158466"/>
        </w:rPr>
      </w:pPr>
      <w:r>
        <w:rPr>
          <w:color w:val="158466"/>
        </w:rPr>
        <w:t>Why the others are wrong:</w:t>
      </w:r>
    </w:p>
    <w:p>
      <w:pPr>
        <w:pStyle w:val="normal1"/>
        <w:rPr>
          <w:color w:val="158466"/>
        </w:rPr>
      </w:pPr>
      <w:r>
        <w:rPr>
          <w:color w:val="158466"/>
        </w:rPr>
        <w:t>B — AWS Directory Service is a managed directory (Microsoft AD / LDAP), not an API Gateway authorizer type. API Gateway can't use Directory Service as an authorizer, and bolting on SAML/IAM Identity Center here is unnecessary complexity that doesn't validate the OAuth tokens the app already uses.</w:t>
      </w:r>
    </w:p>
    <w:p>
      <w:pPr>
        <w:pStyle w:val="normal1"/>
        <w:rPr>
          <w:color w:val="158466"/>
        </w:rPr>
      </w:pPr>
      <w:r>
        <w:rPr>
          <w:color w:val="158466"/>
        </w:rPr>
        <w:t>C — There is no "zero-configuration authentication and authorization" feature that lets API Gateway consume IAM Identity Center STS tokens in an Authorization header this way. STS tokens are for signing AWS API calls (SigV4), not for bearer-token auth against your own HTTP API routes. This is fabricated-sounding functionality.</w:t>
      </w:r>
    </w:p>
    <w:p>
      <w:pPr>
        <w:pStyle w:val="normal1"/>
        <w:rPr>
          <w:color w:val="158466"/>
        </w:rPr>
      </w:pPr>
      <w:r>
        <w:rPr>
          <w:color w:val="158466"/>
        </w:rPr>
        <w:t>D — Creating IAM users per application user doesn't scale and isn't how end-user web app authorization works. "Extracting request parameters from IAM users" isn't a real mechanism, and IAM users are meant for AWS principals, not customer end users.</w:t>
      </w:r>
    </w:p>
    <w:p>
      <w:pPr>
        <w:pStyle w:val="normal1"/>
        <w:rPr>
          <w:color w:val="158466"/>
        </w:rPr>
      </w:pPr>
      <w:r>
        <w:rPr>
          <w:color w:val="158466"/>
        </w:rPr>
        <w:t>The key recognition pattern: existing third-party OAuth tokens + HTTP API → Lambda authorizer (or JWT authorizer) validating the token from the Authorization header.</w:t>
      </w:r>
    </w:p>
    <w:p>
      <w:pPr>
        <w:pStyle w:val="normal1"/>
        <w:rPr/>
      </w:pPr>
      <w:r>
        <w:rPr/>
      </w:r>
    </w:p>
    <w:p>
      <w:pPr>
        <w:pStyle w:val="normal1"/>
        <w:numPr>
          <w:ilvl w:val="0"/>
          <w:numId w:val="3"/>
        </w:numPr>
        <w:ind w:hanging="0" w:start="0"/>
        <w:rPr/>
      </w:pPr>
      <w:r>
        <w:rPr/>
        <w:t>A company has deployed applications to thousands of Amazon EC2 instances in an AWS account. A security audit discovers that several unencrypted Amazon Elastic Block Store (Amazon EBS) volumes are attached to the EC2 instances. The company’s security policy requires the EBS volumes to be encrypted.</w:t>
      </w:r>
    </w:p>
    <w:p>
      <w:pPr>
        <w:pStyle w:val="normal1"/>
        <w:rPr/>
      </w:pPr>
      <w:r>
        <w:rPr/>
        <w:t>The company needs to implement an automated solution to encrypt the EBS volumes. The solution also must prevent development teams from creating unencrypted EBS volumes.</w:t>
      </w:r>
    </w:p>
    <w:p>
      <w:pPr>
        <w:pStyle w:val="normal1"/>
        <w:rPr/>
      </w:pPr>
      <w:r>
        <w:rPr/>
        <w:t>Which solution will meet these requirements?</w:t>
      </w:r>
    </w:p>
    <w:p>
      <w:pPr>
        <w:pStyle w:val="normal1"/>
        <w:rPr/>
      </w:pPr>
      <w:r>
        <w:rPr/>
        <w:t>A. Configure the AWS Config managed rule that identifies unencrypted EBS volumes. Configure an automatic remediation action. Associate an AWS Systems Manager Automation runbook that includes the steps to create a new encrypted EBS volume. Create an AWS Key Management Service (AWS KMS) customer managed key. In the key policy, include a statement to deny the creation of unencrypted EBS volumes.</w:t>
      </w:r>
    </w:p>
    <w:p>
      <w:pPr>
        <w:pStyle w:val="normal1"/>
        <w:rPr/>
      </w:pPr>
      <w:r>
        <w:rPr/>
        <w:t>B. Use AWS Systems Manager Fleet Manager to create a list of unencrypted EBS volumes, Create a Systems Manager Automation runbook that includes the steps to create a new encrypted EBS volume. Create an SCP to deny the creation of unencrypted EBS volumes.</w:t>
      </w:r>
    </w:p>
    <w:p>
      <w:pPr>
        <w:pStyle w:val="normal1"/>
        <w:rPr/>
      </w:pPr>
      <w:r>
        <w:rPr/>
        <w:t>C. Use AWS Systems Manager Fleet Manager to create a list of unencrypted EBS volumes. Create a Systems Manager Automation runbook that includes the steps to create a new encrypted EBS volume. Modify the AWS account setting for EBS encryption to always encrypt new EBS volumes.</w:t>
      </w:r>
    </w:p>
    <w:p>
      <w:pPr>
        <w:pStyle w:val="normal1"/>
        <w:rPr>
          <w:b/>
          <w:bCs/>
          <w:color w:val="FF0000"/>
        </w:rPr>
      </w:pPr>
      <w:r>
        <w:rPr>
          <w:b/>
          <w:bCs/>
          <w:color w:val="FF0000"/>
        </w:rPr>
        <w:t>D. Configure the AWS Config managed rule that identifies unencrypted EBS volumes. Configure an automatic remediation action. Associate an AWS Systems Manager Automation runbook that includes the steps to create a new encrypted EBS volume. Modify the AWS account setting for EBS encryption to always encrypt new EBS volumes.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w:t>
      </w:r>
    </w:p>
    <w:p>
      <w:pPr>
        <w:pStyle w:val="normal1"/>
        <w:rPr>
          <w:b w:val="false"/>
          <w:bCs w:val="false"/>
          <w:color w:val="158466"/>
        </w:rPr>
      </w:pPr>
      <w:r>
        <w:rPr>
          <w:b w:val="false"/>
          <w:bCs w:val="false"/>
          <w:color w:val="158466"/>
        </w:rPr>
        <w:t>The two requirements map cleanly onto two mechanisms, and only D pairs the right tool with each.</w:t>
      </w:r>
    </w:p>
    <w:p>
      <w:pPr>
        <w:pStyle w:val="normal1"/>
        <w:rPr>
          <w:b w:val="false"/>
          <w:bCs w:val="false"/>
          <w:color w:val="158466"/>
        </w:rPr>
      </w:pPr>
      <w:r>
        <w:rPr>
          <w:b w:val="false"/>
          <w:bCs w:val="false"/>
          <w:color w:val="158466"/>
        </w:rPr>
        <w:t>Detecting and remediating existing unencrypted volumes: The AWS Config managed rule encrypted-volumes is purpose-built to flag non-compliant (unencrypted) EBS volumes. Config supports automatic remediation via an SSM Automation runbook, so this is the standard detective-plus-corrective pattern. (Fleet Manager in B and C is for managing the OS/instance layer, not for inventorying volume encryption state — so those detection mechanisms are wrong.)</w:t>
      </w:r>
    </w:p>
    <w:p>
      <w:pPr>
        <w:pStyle w:val="normal1"/>
        <w:rPr>
          <w:b w:val="false"/>
          <w:bCs w:val="false"/>
          <w:color w:val="158466"/>
        </w:rPr>
      </w:pPr>
      <w:r>
        <w:rPr>
          <w:b w:val="false"/>
          <w:bCs w:val="false"/>
          <w:color w:val="158466"/>
        </w:rPr>
        <w:t>Preventing new unencrypted volumes: Enabling EBS encryption by default is a per-account, per-Region setting. Once on, every new volume is encrypted automatically, which is exactly "prevent teams from creating unencrypted volumes" without relying on anyone remembering to check a box.</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gets the detection right but the prevention wrong — a KMS key policy governs who can use a specific key, not whether EBS volumes are encrypted account-wide. You can't deny "creation of unencrypted volumes" from a key policy, because an unencrypted volume never touches KMS at all.</w:t>
      </w:r>
    </w:p>
    <w:p>
      <w:pPr>
        <w:pStyle w:val="normal1"/>
        <w:rPr>
          <w:b w:val="false"/>
          <w:bCs w:val="false"/>
          <w:color w:val="158466"/>
        </w:rPr>
      </w:pPr>
      <w:r>
        <w:rPr>
          <w:b w:val="false"/>
          <w:bCs w:val="false"/>
          <w:color w:val="158466"/>
        </w:rPr>
        <w:t>B could work in principle for prevention (an SCP with a Condition on ec2:Encrypted is a valid guardrail), but the detection half uses Fleet Manager incorrectly, so the solution as written doesn't identify the volumes properly.</w:t>
      </w:r>
    </w:p>
    <w:p>
      <w:pPr>
        <w:pStyle w:val="normal1"/>
        <w:rPr>
          <w:b w:val="false"/>
          <w:bCs w:val="false"/>
          <w:color w:val="158466"/>
        </w:rPr>
      </w:pPr>
      <w:r>
        <w:rPr>
          <w:b w:val="false"/>
          <w:bCs w:val="false"/>
          <w:color w:val="158466"/>
        </w:rPr>
        <w:t>C also relies on Fleet Manager for detection, which is the wrong service for this.</w:t>
      </w:r>
    </w:p>
    <w:p>
      <w:pPr>
        <w:pStyle w:val="normal1"/>
        <w:rPr>
          <w:b w:val="false"/>
          <w:bCs w:val="false"/>
          <w:color w:val="158466"/>
        </w:rPr>
      </w:pPr>
      <w:r>
        <w:rPr>
          <w:b w:val="false"/>
          <w:bCs w:val="false"/>
          <w:color w:val="158466"/>
        </w:rPr>
        <w:t>One nuance worth flagging: none of these options actually encrypts an attached, in-use volume in place — EBS volumes can't be encrypted after creation. The runbook creates a new encrypted volume (typically via snapshot → copy-with-encryption → new volume), which then requires a swap. The exam treats that as acceptable "remediation," but in a real migration you'd plan the detach/attach downtime.</w:t>
      </w:r>
    </w:p>
    <w:p>
      <w:pPr>
        <w:pStyle w:val="normal1"/>
        <w:rPr/>
      </w:pPr>
      <w:r>
        <w:rPr/>
      </w:r>
    </w:p>
    <w:p>
      <w:pPr>
        <w:pStyle w:val="normal1"/>
        <w:numPr>
          <w:ilvl w:val="0"/>
          <w:numId w:val="3"/>
        </w:numPr>
        <w:ind w:hanging="0" w:start="0"/>
        <w:rPr/>
      </w:pPr>
      <w:r>
        <w:rPr/>
        <w:t>A company is running a large containerized workload in the AWS Cloud. The workload consists of approximately 100 different services. The company uses Amazon Elastic Container Service (Amazon ECS) to orchestrate the workload.</w:t>
      </w:r>
    </w:p>
    <w:p>
      <w:pPr>
        <w:pStyle w:val="normal1"/>
        <w:rPr/>
      </w:pPr>
      <w:r>
        <w:rPr/>
        <w:t>Recently the company’s development team started using AWS Fargate instead of Amazon EC2 instances in the ECS cluster. In the past, the workload has come close to running the maximum number of EC2 instances that are available in the account.</w:t>
      </w:r>
    </w:p>
    <w:p>
      <w:pPr>
        <w:pStyle w:val="normal1"/>
        <w:rPr/>
      </w:pPr>
      <w:r>
        <w:rPr/>
        <w:t>The company is worried that the workload could reach the maximum number of ECS tasks that are allowed. A solutions architect must implement a solution that will notify the development team when Fargate reaches 80% of the maximum number of tasks.</w:t>
      </w:r>
    </w:p>
    <w:p>
      <w:pPr>
        <w:pStyle w:val="normal1"/>
        <w:rPr/>
      </w:pPr>
      <w:r>
        <w:rPr/>
        <w:t>What should the solutions architect do to meet this requirement?</w:t>
      </w:r>
    </w:p>
    <w:p>
      <w:pPr>
        <w:pStyle w:val="normal1"/>
        <w:rPr/>
      </w:pPr>
      <w:r>
        <w:rPr/>
        <w:t>A. Use Amazon CloudWatch to monitor the Sample Count statistic for each service in the ECS cluster. Set an alarm for when the math expression sample count/SERVICE_QUOTA(service)*100 is greater than 80. Notify the development team by using Amazon Simple Notification Service (Amazon SNS).</w:t>
      </w:r>
    </w:p>
    <w:p>
      <w:pPr>
        <w:pStyle w:val="normal1"/>
        <w:rPr>
          <w:b/>
          <w:bCs/>
          <w:color w:val="FF0000"/>
        </w:rPr>
      </w:pPr>
      <w:r>
        <w:rPr>
          <w:b/>
          <w:bCs/>
          <w:color w:val="FF0000"/>
        </w:rPr>
        <w:t>B. Use Amazon CloudWatch to monitor service quotas that are published under the AWS/Usage metric namespace. Set an alarm for when the math expression metric/SERVICE_QUOTA(metric)*100 is greater than 80. Notify the development team by using Amazon Simple Notification Service (Amazon SNS).</w:t>
      </w:r>
    </w:p>
    <w:p>
      <w:pPr>
        <w:pStyle w:val="normal1"/>
        <w:rPr/>
      </w:pPr>
      <w:r>
        <w:rPr/>
        <w:t>C. Create an AWS Lambda function to poll detailed metrics from the ECS cluster. When the number of running Fargate tasks is greater than 80, invoke Amazon Simple Email Service (Amazon SES) to notify the development team.</w:t>
      </w:r>
    </w:p>
    <w:p>
      <w:pPr>
        <w:pStyle w:val="normal1"/>
        <w:rPr/>
      </w:pPr>
      <w:r>
        <w:rPr/>
        <w:t>D. Create an AWS Config rule to evaluate whether the Fargate SERVICE_QUOTA is greater than 80. Use Amazon Simple Email Service (Amazon SES) to notify the development team when the AWS Config rule is not compliant.</w:t>
      </w:r>
    </w:p>
    <w:p>
      <w:pPr>
        <w:pStyle w:val="normal1"/>
        <w:spacing w:before="0" w:after="283"/>
        <w:rPr>
          <w:color w:val="158466"/>
        </w:rPr>
      </w:pPr>
      <w:r>
        <w:rPr>
          <w:color w:val="158466"/>
        </w:rPr>
        <w:t>Explanation:</w:t>
      </w:r>
    </w:p>
    <w:p>
      <w:pPr>
        <w:pStyle w:val="BodyText"/>
        <w:rPr>
          <w:color w:val="158466"/>
        </w:rPr>
      </w:pPr>
      <w:r>
        <w:rPr>
          <w:color w:val="158466"/>
        </w:rPr>
        <w:t>B Service Quotas automatically publishes utilization metrics to CloudWatch under the AWS/Usage namespace, and CloudWatch metric math provides the SERVICE_QUOTA() function that returns the quota value for a given usage metric. This lets you build the expression metric / SERVICE_QUOTA(metric) * 100 and alarm when utilization crosses 80%, then fire an SNS notification to the dev team. This is the native, purpose-built pattern for "alert me at X% of a service limit." Why the others fail: A — Sample Count is just the number of data points CloudWatch received in a period; it has nothing to do with task counts or quota utilization. The math expression is nonsensical here. C — Polling with Lambda and comparing against a hardcoded 80 running tasks is fragile: it hardcodes the threshold instead of computing 80% of the actual quota, ignores the fact that the limit can change, and reinvents monitoring that CloudWatch already does natively. D — AWS Config evaluates configuration compliance of resources, not real-time usage-vs-quota. There's no managed rule that meaningfully evaluates Fargate task-count utilization this way, so this doesn't fit the use case.</w:t>
      </w:r>
    </w:p>
    <w:p>
      <w:pPr>
        <w:pStyle w:val="BodyText"/>
        <w:rPr/>
      </w:pPr>
      <w:r>
        <w:rPr/>
      </w:r>
    </w:p>
    <w:p>
      <w:pPr>
        <w:pStyle w:val="normal1"/>
        <w:numPr>
          <w:ilvl w:val="0"/>
          <w:numId w:val="3"/>
        </w:numPr>
        <w:ind w:hanging="0" w:start="0"/>
        <w:rPr/>
      </w:pPr>
      <w:r>
        <w:rPr/>
        <w:t>A company has several AWS Lambda functions written in Python. The functions are deployed with the .zip package deployment type. The functions use a Lambda layer that contains common libraries and packages in a .zip file. The Lambda .zip packages and Lambda layer .zip file are stored in an Amazon S3 bucket.</w:t>
      </w:r>
    </w:p>
    <w:p>
      <w:pPr>
        <w:pStyle w:val="normal1"/>
        <w:rPr/>
      </w:pPr>
      <w:r>
        <w:rPr/>
        <w:t>The company must implement automatic scanning of the Lambda functions and the Lambda layer to identify CVEs. A subset of the Lambda functions must receive automated code scans to detect potential data leaks and other vulnerabilities. The code scans must occur only for selected Lambda functions, not all the Lambda functions.</w:t>
      </w:r>
    </w:p>
    <w:p>
      <w:pPr>
        <w:pStyle w:val="normal1"/>
        <w:rPr/>
      </w:pPr>
      <w:r>
        <w:rPr/>
        <w:t>Which combination of actions will meet these requirements? (Choose three.</w:t>
      </w:r>
    </w:p>
    <w:p>
      <w:pPr>
        <w:pStyle w:val="normal1"/>
        <w:rPr>
          <w:b/>
          <w:bCs/>
          <w:color w:val="FF0000"/>
        </w:rPr>
      </w:pPr>
      <w:r>
        <w:rPr>
          <w:b/>
          <w:bCs/>
          <w:color w:val="FF0000"/>
        </w:rPr>
        <w:t>A. Activate Amazon Inspector. Start automated CVE scans.</w:t>
      </w:r>
    </w:p>
    <w:p>
      <w:pPr>
        <w:pStyle w:val="normal1"/>
        <w:rPr>
          <w:b/>
          <w:bCs/>
          <w:color w:val="FF0000"/>
        </w:rPr>
      </w:pPr>
      <w:r>
        <w:rPr>
          <w:b/>
          <w:bCs/>
          <w:color w:val="FF0000"/>
        </w:rPr>
        <w:t>B. Activate Lambda standard scanning and Lambda code scanning in Amazon Inspector.</w:t>
      </w:r>
    </w:p>
    <w:p>
      <w:pPr>
        <w:pStyle w:val="normal1"/>
        <w:rPr/>
      </w:pPr>
      <w:r>
        <w:rPr/>
        <w:t>C. Enable Amazon GuardDuty. Enable the Lambda Protection feature in GuardDuty.</w:t>
      </w:r>
    </w:p>
    <w:p>
      <w:pPr>
        <w:pStyle w:val="normal1"/>
        <w:rPr/>
      </w:pPr>
      <w:r>
        <w:rPr/>
        <w:t>D. Enable scanning in the Monitor settings of the Lambda functions that need code scans.</w:t>
      </w:r>
    </w:p>
    <w:p>
      <w:pPr>
        <w:pStyle w:val="normal1"/>
        <w:rPr>
          <w:b/>
          <w:bCs/>
          <w:color w:val="FF0000"/>
        </w:rPr>
      </w:pPr>
      <w:r>
        <w:rPr>
          <w:b/>
          <w:bCs/>
          <w:color w:val="FF0000"/>
        </w:rPr>
        <w:t>E. Tag Lambda functions that do not need code scans. In the tag, include a key of InspectorCodeExclusion and a value of LambdaCodeScanning.</w:t>
      </w:r>
    </w:p>
    <w:p>
      <w:pPr>
        <w:pStyle w:val="normal1"/>
        <w:rPr/>
      </w:pPr>
      <w:r>
        <w:rPr/>
        <w:t>F. Use Amazon Inspector to scan the 3 bucket that contains the Lambda .zip packages and the Lambda layer .zip file for code scans.</w:t>
      </w:r>
    </w:p>
    <w:p>
      <w:pPr>
        <w:pStyle w:val="normal1"/>
        <w:rPr>
          <w:color w:val="158466"/>
        </w:rPr>
      </w:pPr>
      <w:r>
        <w:rPr>
          <w:color w:val="158466"/>
        </w:rPr>
        <w:t>Explanation:</w:t>
      </w:r>
    </w:p>
    <w:p>
      <w:pPr>
        <w:pStyle w:val="normal1"/>
        <w:rPr>
          <w:color w:val="158466"/>
        </w:rPr>
      </w:pPr>
      <w:r>
        <w:rPr>
          <w:color w:val="158466"/>
        </w:rPr>
        <w:t>Answer: A, B, E</w:t>
      </w:r>
    </w:p>
    <w:p>
      <w:pPr>
        <w:pStyle w:val="normal1"/>
        <w:rPr>
          <w:color w:val="158466"/>
        </w:rPr>
      </w:pPr>
      <w:r>
        <w:rPr>
          <w:color w:val="158466"/>
        </w:rPr>
        <w:t>Here's the reasoning for each:</w:t>
      </w:r>
    </w:p>
    <w:p>
      <w:pPr>
        <w:pStyle w:val="normal1"/>
        <w:rPr>
          <w:color w:val="158466"/>
        </w:rPr>
      </w:pPr>
      <w:r>
        <w:rPr>
          <w:color w:val="158466"/>
        </w:rPr>
        <w:t>A — Activate Amazon Inspector, start automated CVE scans. Amazon Inspector is the AWS service for vulnerability/CVE detection. Activating it is the prerequisite, and its continuous scanning automatically covers the Lambda functions and the Lambda layer for known CVEs.</w:t>
      </w:r>
    </w:p>
    <w:p>
      <w:pPr>
        <w:pStyle w:val="normal1"/>
        <w:rPr>
          <w:color w:val="158466"/>
        </w:rPr>
      </w:pPr>
      <w:r>
        <w:rPr>
          <w:color w:val="158466"/>
        </w:rPr>
        <w:t>B — Activate Lambda standard scanning and Lambda code scanning. Inspector offers two distinct Lambda scan types, and you need both here:</w:t>
      </w:r>
    </w:p>
    <w:p>
      <w:pPr>
        <w:pStyle w:val="normal1"/>
        <w:rPr>
          <w:color w:val="158466"/>
        </w:rPr>
      </w:pPr>
      <w:r>
        <w:rPr>
          <w:color w:val="158466"/>
        </w:rPr>
        <w:t>Lambda standard scanning inspects the package dependencies (the libraries in the .zip functions and the layer) for CVEs.</w:t>
      </w:r>
    </w:p>
    <w:p>
      <w:pPr>
        <w:pStyle w:val="normal1"/>
        <w:rPr>
          <w:color w:val="158466"/>
        </w:rPr>
      </w:pPr>
      <w:r>
        <w:rPr>
          <w:color w:val="158466"/>
        </w:rPr>
        <w:t>Lambda code scanning analyzes your custom application code for issues like data leaks, injection flaws, and weak crypto — this is what satisfies the "detect potential data leaks and other vulnerabilities" requirement.</w:t>
      </w:r>
    </w:p>
    <w:p>
      <w:pPr>
        <w:pStyle w:val="normal1"/>
        <w:rPr>
          <w:color w:val="158466"/>
        </w:rPr>
      </w:pPr>
      <w:r>
        <w:rPr>
          <w:color w:val="158466"/>
        </w:rPr>
        <w:t>E — Tag the functions that should NOT get code scans with key InspectorCodeExclusion and value LambdaCodeScanning. Once code scanning is enabled, Inspector scans all functions by default. To restrict code scans to a chosen subset, you exclude the rest using this exact tag. This is the mechanism that satisfies "code scans only for selected functions, not all."</w:t>
      </w:r>
    </w:p>
    <w:p>
      <w:pPr>
        <w:pStyle w:val="normal1"/>
        <w:rPr>
          <w:color w:val="158466"/>
        </w:rPr>
      </w:pPr>
      <w:r>
        <w:rPr>
          <w:color w:val="158466"/>
        </w:rPr>
        <w:t>Why the others are wrong:</w:t>
      </w:r>
    </w:p>
    <w:p>
      <w:pPr>
        <w:pStyle w:val="normal1"/>
        <w:rPr>
          <w:color w:val="158466"/>
        </w:rPr>
      </w:pPr>
      <w:r>
        <w:rPr>
          <w:color w:val="158466"/>
        </w:rPr>
        <w:t>C — GuardDuty Lambda Protection monitors network activity for malicious behavior (e.g., crypto-mining, C2 traffic). It does not perform CVE or source-code vulnerability scanning, so it doesn't address either requirement.</w:t>
      </w:r>
    </w:p>
    <w:p>
      <w:pPr>
        <w:pStyle w:val="normal1"/>
        <w:rPr>
          <w:color w:val="158466"/>
        </w:rPr>
      </w:pPr>
      <w:r>
        <w:rPr>
          <w:color w:val="158466"/>
        </w:rPr>
        <w:t>D — "Enable scanning in the Monitor settings of the Lambda functions" is not how Inspector code scanning is configured. Code scanning is enabled at the Inspector account level, and subset selection is handled via the exclusion tag (E), not per-function monitor settings.</w:t>
      </w:r>
    </w:p>
    <w:p>
      <w:pPr>
        <w:pStyle w:val="normal1"/>
        <w:rPr>
          <w:color w:val="158466"/>
        </w:rPr>
      </w:pPr>
      <w:r>
        <w:rPr>
          <w:color w:val="158466"/>
        </w:rPr>
        <w:t>F — Pointing Inspector at the S3 bucket doesn't work for this. Inspector scans Lambda functions and layers directly as resources; it doesn't perform Lambda code/CVE scanning by reading the raw .zip artifacts from an S3 bucket.</w:t>
      </w:r>
    </w:p>
    <w:p>
      <w:pPr>
        <w:pStyle w:val="normal1"/>
        <w:rPr>
          <w:color w:val="158466"/>
        </w:rPr>
      </w:pPr>
      <w:r>
        <w:rPr>
          <w:color w:val="158466"/>
        </w:rPr>
        <w:t>One thing worth flagging for exam pattern-recognition: the "exclusion tag" approach (E) is the recurring trap here — the requirement says "only selected functions," which instinctively feels like an inclusion action, but Inspector's actual model is scan-all-then-exclude.</w:t>
      </w:r>
    </w:p>
    <w:p>
      <w:pPr>
        <w:pStyle w:val="normal1"/>
        <w:rPr/>
      </w:pPr>
      <w:r>
        <w:rPr/>
      </w:r>
    </w:p>
    <w:p>
      <w:pPr>
        <w:pStyle w:val="normal1"/>
        <w:numPr>
          <w:ilvl w:val="0"/>
          <w:numId w:val="3"/>
        </w:numPr>
        <w:ind w:hanging="0" w:start="0"/>
        <w:rPr/>
      </w:pPr>
      <w:r>
        <w:rPr/>
        <w:t>A company is changing the way that it handles patching of Amazon EC2 instances in its application account. The company currently patches instances over the internet by using a NAT gateway in a VPC in the application account.</w:t>
      </w:r>
    </w:p>
    <w:p>
      <w:pPr>
        <w:pStyle w:val="normal1"/>
        <w:rPr/>
      </w:pPr>
      <w:r>
        <w:rPr/>
        <w:t>The company has EC2 instances set up as a patch source repository in a dedicated private VPC in a core account. The company wants to use AWS Systems Manager Patch Manager and the patch source repository in the core account to patch the EC2 instances in the application account. The company must prevent all EC2 instances in the application account from accessing the internet.</w:t>
      </w:r>
    </w:p>
    <w:p>
      <w:pPr>
        <w:pStyle w:val="normal1"/>
        <w:rPr/>
      </w:pPr>
      <w:r>
        <w:rPr/>
        <w:t>The EC2 instances in the application account need to access Amazon S3, where the application data is stored. These EC2 instances need connectivity to Systems Manager and to the patch source repository in the private VPC in the core account.</w:t>
      </w:r>
    </w:p>
    <w:p>
      <w:pPr>
        <w:pStyle w:val="normal1"/>
        <w:rPr/>
      </w:pPr>
      <w:r>
        <w:rPr/>
        <w:t>Which solution will meet these requirements?</w:t>
      </w:r>
    </w:p>
    <w:p>
      <w:pPr>
        <w:pStyle w:val="normal1"/>
        <w:rPr/>
      </w:pPr>
      <w:r>
        <w:rPr/>
        <w:t>A. Create a network ACL that blocks outbound traffic on port 80. Associate the network ACL with all subnets in the application account. In the application account and the core account, deploy one EC2 instance that runs a custom VPN server. Create a VPN tunnel to access the private VPC. Update the route table in the application account.</w:t>
      </w:r>
    </w:p>
    <w:p>
      <w:pPr>
        <w:pStyle w:val="normal1"/>
        <w:rPr/>
      </w:pPr>
      <w:r>
        <w:rPr/>
        <w:t>B. Create private VIFs for Systems Manager and Amazon S3. Delete the NAT gateway from the VPC in the application account. Create a transit gateway to access the patch source repository EC2 instances in the core account. Update the route table in the core account.</w:t>
      </w:r>
    </w:p>
    <w:p>
      <w:pPr>
        <w:pStyle w:val="normal1"/>
        <w:rPr>
          <w:b/>
          <w:bCs/>
          <w:color w:val="FF0000"/>
        </w:rPr>
      </w:pPr>
      <w:r>
        <w:rPr>
          <w:b/>
          <w:bCs/>
          <w:color w:val="FF0000"/>
        </w:rPr>
        <w:t>C. Create VPC endpoints for Systems Manager and Amazon S3. Delete the NAT gateway from the VPC in the application account. Create a VPC peering connection to access the patch source repository EC2 instances in the core account. Update the route tables in both accounts.</w:t>
      </w:r>
    </w:p>
    <w:p>
      <w:pPr>
        <w:pStyle w:val="normal1"/>
        <w:rPr/>
      </w:pPr>
      <w:r>
        <w:rPr/>
        <w:t>D. Create a network ACL that blocks inbound traffic on port 80. Associate the network ACL with all subnets in the application account. Create a transit gateway to access the patch source repository EC2 instances in the core account. Update the route tables in both accounts.</w:t>
      </w:r>
    </w:p>
    <w:p>
      <w:pPr>
        <w:pStyle w:val="normal1"/>
        <w:rPr>
          <w:color w:val="158466"/>
        </w:rPr>
      </w:pPr>
      <w:r>
        <w:rPr>
          <w:color w:val="158466"/>
        </w:rPr>
        <w:t>Explanation:</w:t>
      </w:r>
    </w:p>
    <w:p>
      <w:pPr>
        <w:pStyle w:val="normal1"/>
        <w:rPr>
          <w:color w:val="158466"/>
        </w:rPr>
      </w:pPr>
      <w:r>
        <w:rPr>
          <w:color w:val="158466"/>
        </w:rPr>
        <w:t>C</w:t>
      </w:r>
    </w:p>
    <w:p>
      <w:pPr>
        <w:pStyle w:val="normal1"/>
        <w:rPr>
          <w:color w:val="158466"/>
        </w:rPr>
      </w:pPr>
      <w:r>
        <w:rPr>
          <w:color w:val="158466"/>
        </w:rPr>
        <w:t>Here's why C fits every requirement:</w:t>
      </w:r>
    </w:p>
    <w:p>
      <w:pPr>
        <w:pStyle w:val="normal1"/>
        <w:rPr>
          <w:color w:val="158466"/>
        </w:rPr>
      </w:pPr>
      <w:r>
        <w:rPr>
          <w:color w:val="158466"/>
        </w:rPr>
        <w:t>VPC endpoints for Systems Manager and Amazon S3 — This is what replaces internet-based access. You'd create interface endpoints (ssm, ssmmessages, ec2messages) for Patch Manager connectivity and a gateway endpoint for S3. Traffic stays entirely inside the AWS network, so the instances reach Systems Manager and their application data in S3 without ever touching the internet.</w:t>
      </w:r>
    </w:p>
    <w:p>
      <w:pPr>
        <w:pStyle w:val="normal1"/>
        <w:rPr>
          <w:color w:val="158466"/>
        </w:rPr>
      </w:pPr>
      <w:r>
        <w:rPr>
          <w:color w:val="158466"/>
        </w:rPr>
        <w:t>Delete the NAT gateway — This directly satisfies the hard requirement that all EC2 instances must be prevented from accessing the internet. Removing the NAT gateway eliminates the outbound path completely, rather than trying to patch it with port-level filtering.</w:t>
      </w:r>
    </w:p>
    <w:p>
      <w:pPr>
        <w:pStyle w:val="normal1"/>
        <w:rPr>
          <w:color w:val="158466"/>
        </w:rPr>
      </w:pPr>
      <w:r>
        <w:rPr>
          <w:color w:val="158466"/>
        </w:rPr>
        <w:t>VPC peering + route table updates in both accounts — The patch source repository lives in a private VPC in the core account. Peering gives the application-account instances a private route to those repository instances, and you update route tables on both sides so traffic flows correctly.</w:t>
      </w:r>
    </w:p>
    <w:p>
      <w:pPr>
        <w:pStyle w:val="normal1"/>
        <w:rPr>
          <w:color w:val="158466"/>
        </w:rPr>
      </w:pPr>
      <w:r>
        <w:rPr>
          <w:color w:val="158466"/>
        </w:rPr>
        <w:t>Why the others fail:</w:t>
      </w:r>
    </w:p>
    <w:p>
      <w:pPr>
        <w:pStyle w:val="normal1"/>
        <w:rPr>
          <w:color w:val="158466"/>
        </w:rPr>
      </w:pPr>
      <w:r>
        <w:rPr>
          <w:color w:val="158466"/>
        </w:rPr>
        <w:t>A — Blocking only port 80 via a NACL doesn't prevent internet access; HTTPS (443) and everything else still gets out. A custom VPN server on EC2 is unnecessary operational overhead when native services exist.</w:t>
      </w:r>
    </w:p>
    <w:p>
      <w:pPr>
        <w:pStyle w:val="normal1"/>
        <w:rPr>
          <w:color w:val="158466"/>
        </w:rPr>
      </w:pPr>
      <w:r>
        <w:rPr>
          <w:color w:val="158466"/>
        </w:rPr>
        <w:t>B — Private VIFs are a Direct Connect concept for hybrid on-premises connectivity, not the right tool for VPC-to-VPC or service access here. It also never removes internet access properly for the S3/SSM path in the intended way.</w:t>
      </w:r>
    </w:p>
    <w:p>
      <w:pPr>
        <w:pStyle w:val="normal1"/>
        <w:rPr>
          <w:color w:val="158466"/>
        </w:rPr>
      </w:pPr>
      <w:r>
        <w:rPr>
          <w:color w:val="158466"/>
        </w:rPr>
        <w:t>D — Blocking inbound port 80 does nothing to stop outbound internet access, and it provides no private path (VPC endpoints) to Systems Manager or S3, so patching and data access would break.</w:t>
      </w:r>
    </w:p>
    <w:p>
      <w:pPr>
        <w:pStyle w:val="normal1"/>
        <w:rPr>
          <w:color w:val="158466"/>
        </w:rPr>
      </w:pPr>
      <w:r>
        <w:rPr>
          <w:color w:val="158466"/>
        </w:rPr>
        <w:t>The key pattern to recognize: "no internet + reach AWS services privately" → VPC endpoints + remove NAT, and "reach a specific VPC in another account privately" → VPC peering (or Transit Gateway) with route table updates on both sides.</w:t>
      </w:r>
    </w:p>
    <w:p>
      <w:pPr>
        <w:pStyle w:val="normal1"/>
        <w:rPr/>
      </w:pPr>
      <w:r>
        <w:rPr/>
      </w:r>
    </w:p>
    <w:p>
      <w:pPr>
        <w:pStyle w:val="normal1"/>
        <w:numPr>
          <w:ilvl w:val="0"/>
          <w:numId w:val="3"/>
        </w:numPr>
        <w:ind w:hanging="0" w:start="0"/>
        <w:rPr/>
      </w:pPr>
      <w:r>
        <w:rPr/>
        <w:t>A company in the United States (US) has acquired a company in Europe. Both companies use the AWS Cloud. The US company has built a new application with a microservices architecture. The US company is hosting the application across five VPCs in the us-east-2 Region. The application must be able to access resources in one VPC in the eu-west-1 Region.</w:t>
      </w:r>
    </w:p>
    <w:p>
      <w:pPr>
        <w:pStyle w:val="normal1"/>
        <w:rPr/>
      </w:pPr>
      <w:r>
        <w:rPr/>
        <w:t>However, the application must not be able to access any other VPCs.</w:t>
      </w:r>
    </w:p>
    <w:p>
      <w:pPr>
        <w:pStyle w:val="normal1"/>
        <w:rPr/>
      </w:pPr>
      <w:r>
        <w:rPr/>
        <w:t>The VPCs in both Regions have no overlapping CIDR ranges. All accounts are already consolidated in one organization in AWS Organizations.</w:t>
      </w:r>
    </w:p>
    <w:p>
      <w:pPr>
        <w:pStyle w:val="normal1"/>
        <w:rPr/>
      </w:pPr>
      <w:r>
        <w:rPr/>
        <w:t>Which solution will meet these requirements MOST cost-effectively?</w:t>
      </w:r>
    </w:p>
    <w:p>
      <w:pPr>
        <w:pStyle w:val="normal1"/>
        <w:rPr/>
      </w:pPr>
      <w:r>
        <w:rPr/>
        <w:t>A. Create one transit gateway in eu-west-1. Attach the VPCs in us-east-2 and the VPC in eu-west-1 to the transit gateway. Create the necessary route entries in each VPC so that the traffic is routed through the transit gateway.</w:t>
      </w:r>
    </w:p>
    <w:p>
      <w:pPr>
        <w:pStyle w:val="normal1"/>
        <w:rPr/>
      </w:pPr>
      <w:r>
        <w:rPr/>
        <w:t>B. Create one transit gateway in each Region. Attach the involved subnets to the regional transit gateway. Create the necessary route entries in the associated route tables for each subnet so that the traffic is routed through the regional transit gateway. Peer the two transit gateways.</w:t>
      </w:r>
    </w:p>
    <w:p>
      <w:pPr>
        <w:pStyle w:val="normal1"/>
        <w:rPr/>
      </w:pPr>
      <w:r>
        <w:rPr/>
        <w:t>C. Create a full mesh VPC peering connection configuration between all the VPCs. Create the necessary route entries in each VPC so that the traffic is routed through the VPC peering connection.</w:t>
      </w:r>
    </w:p>
    <w:p>
      <w:pPr>
        <w:pStyle w:val="normal1"/>
        <w:rPr>
          <w:b/>
          <w:bCs/>
          <w:color w:val="FF0000"/>
        </w:rPr>
      </w:pPr>
      <w:r>
        <w:rPr>
          <w:b/>
          <w:bCs/>
          <w:color w:val="FF0000"/>
        </w:rPr>
        <w:t>D. Create one VPC peering connection for each VPC in us-east-2 to the VPC in eu-west-1. Create the necessary route entries in each VPC so that the traffic is routed through the VPC peering connection.</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w:t>
      </w:r>
    </w:p>
    <w:p>
      <w:pPr>
        <w:pStyle w:val="normal1"/>
        <w:rPr>
          <w:b w:val="false"/>
          <w:bCs w:val="false"/>
          <w:color w:val="158466"/>
        </w:rPr>
      </w:pPr>
      <w:r>
        <w:rPr>
          <w:b w:val="false"/>
          <w:bCs w:val="false"/>
          <w:color w:val="158466"/>
        </w:rPr>
        <w:t>Create one inter-Region VPC peering connection from each of the five us-east-2 VPCs to the single eu-west-1 VPC.</w:t>
      </w:r>
    </w:p>
    <w:p>
      <w:pPr>
        <w:pStyle w:val="normal1"/>
        <w:rPr>
          <w:b w:val="false"/>
          <w:bCs w:val="false"/>
          <w:color w:val="158466"/>
        </w:rPr>
      </w:pPr>
      <w:r>
        <w:rPr>
          <w:b w:val="false"/>
          <w:bCs w:val="false"/>
          <w:color w:val="158466"/>
        </w:rPr>
        <w:t>Here's why D wins on both correctness and cost:</w:t>
      </w:r>
    </w:p>
    <w:p>
      <w:pPr>
        <w:pStyle w:val="normal1"/>
        <w:rPr>
          <w:b w:val="false"/>
          <w:bCs w:val="false"/>
          <w:color w:val="158466"/>
        </w:rPr>
      </w:pPr>
      <w:r>
        <w:rPr>
          <w:b w:val="false"/>
          <w:bCs w:val="false"/>
          <w:color w:val="158466"/>
        </w:rPr>
        <w:t>It gives exactly the connectivity required — no more. VPC peering is non-transitive. Peering each us-east-2 VPC to the eu-west-1 VPC means each of the five can reach the target VPC, but they cannot reach each other through it, and they can't reach any other VPC. That precisely satisfies "must access the one VPC, must not access any others."</w:t>
      </w:r>
    </w:p>
    <w:p>
      <w:pPr>
        <w:pStyle w:val="normal1"/>
        <w:rPr>
          <w:b w:val="false"/>
          <w:bCs w:val="false"/>
          <w:color w:val="158466"/>
        </w:rPr>
      </w:pPr>
      <w:r>
        <w:rPr>
          <w:b w:val="false"/>
          <w:bCs w:val="false"/>
          <w:color w:val="158466"/>
        </w:rPr>
        <w:t>It's the cheapest option. VPC peering has no hourly/attachment charge — you only pay for inter-Region data transfer (which you'd pay under any option). Transit Gateway adds a per-hour charge per attachment plus a per-GB data processing fee on top of data transfer. With only 5→1 connectivity, five peering links are cheaper than standing up TGWs.</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is technically invalid. A Transit Gateway is a regional resource — you cannot attach VPCs from us-east-2 to a TGW that lives in eu-west-1. Cross-Region reach requires a TGW in each Region plus peering.</w:t>
      </w:r>
    </w:p>
    <w:p>
      <w:pPr>
        <w:pStyle w:val="normal1"/>
        <w:rPr>
          <w:b w:val="false"/>
          <w:bCs w:val="false"/>
          <w:color w:val="158466"/>
        </w:rPr>
      </w:pPr>
      <w:r>
        <w:rPr>
          <w:b w:val="false"/>
          <w:bCs w:val="false"/>
          <w:color w:val="158466"/>
        </w:rPr>
        <w:t>B works functionally but costs more (TGW attachment + data-processing charges), and you'd have to carefully craft route tables to stop the five VPCs from reaching each other. More cost, more complexity, no benefit here.</w:t>
      </w:r>
    </w:p>
    <w:p>
      <w:pPr>
        <w:pStyle w:val="normal1"/>
        <w:rPr>
          <w:b w:val="false"/>
          <w:bCs w:val="false"/>
          <w:color w:val="158466"/>
        </w:rPr>
      </w:pPr>
      <w:r>
        <w:rPr>
          <w:b w:val="false"/>
          <w:bCs w:val="false"/>
          <w:color w:val="158466"/>
        </w:rPr>
        <w:t>C violates the requirement outright. A full mesh peers all VPCs together, so the five us-east-2 VPCs would be able to reach one another — and it's the most connections to manage.</w:t>
      </w:r>
    </w:p>
    <w:p>
      <w:pPr>
        <w:pStyle w:val="normal1"/>
        <w:rPr>
          <w:b w:val="false"/>
          <w:bCs w:val="false"/>
          <w:color w:val="158466"/>
        </w:rPr>
      </w:pPr>
      <w:r>
        <w:rPr>
          <w:b w:val="false"/>
          <w:bCs w:val="false"/>
          <w:color w:val="158466"/>
        </w:rPr>
        <w:t>The trade-off worth noting: peering doesn't scale well as a pattern (N×M connections), so if this topology later grows to many-to-many, Transit Gateway becomes the better architectural choice. But for this specific 5→1 requirement asked "MOST cost-effectively," D is correct.</w:t>
      </w:r>
    </w:p>
    <w:p>
      <w:pPr>
        <w:pStyle w:val="normal1"/>
        <w:rPr/>
      </w:pPr>
      <w:r>
        <w:rPr/>
      </w:r>
    </w:p>
    <w:p>
      <w:pPr>
        <w:pStyle w:val="normal1"/>
        <w:numPr>
          <w:ilvl w:val="0"/>
          <w:numId w:val="3"/>
        </w:numPr>
        <w:ind w:hanging="0" w:start="0"/>
        <w:rPr/>
      </w:pPr>
      <w:r>
        <w:rPr/>
        <w:t>A company in the United States (US) has acquired a company in Europe. Both companies use the AWS Cloud. The US company has built a new application with a microservices architecture. The US company is hosting the application across five VPCs in the us-east-2 Region. The application must be able to access resources in one VPC in the eu-west-1 Region.</w:t>
      </w:r>
    </w:p>
    <w:p>
      <w:pPr>
        <w:pStyle w:val="normal1"/>
        <w:rPr/>
      </w:pPr>
      <w:r>
        <w:rPr/>
        <w:t>However, the application must not be able to access any other VPCs.</w:t>
      </w:r>
    </w:p>
    <w:p>
      <w:pPr>
        <w:pStyle w:val="normal1"/>
        <w:rPr/>
      </w:pPr>
      <w:r>
        <w:rPr/>
        <w:t>The VPCs in both Regions have no overlapping CIDR ranges. All accounts are already consolidated in one organization in AWS Organizations.</w:t>
      </w:r>
    </w:p>
    <w:p>
      <w:pPr>
        <w:pStyle w:val="normal1"/>
        <w:rPr/>
      </w:pPr>
      <w:r>
        <w:rPr/>
        <w:t>Which solution will meet these requirements MOST cost-effectively?</w:t>
      </w:r>
    </w:p>
    <w:p>
      <w:pPr>
        <w:pStyle w:val="normal1"/>
        <w:rPr/>
      </w:pPr>
      <w:r>
        <w:rPr/>
        <w:t>A. Create one transit gateway in eu-west-1. Attach the VPCs in us-east-2 and the VPC in eu-west-1 to the transit gateway. Create the necessary route entries in each VPC so that the traffic is routed through the transit gateway.</w:t>
      </w:r>
    </w:p>
    <w:p>
      <w:pPr>
        <w:pStyle w:val="normal1"/>
        <w:rPr/>
      </w:pPr>
      <w:r>
        <w:rPr/>
        <w:t>B. Create one transit gateway in each Region. Attach the involved subnets to the regional transit gateway. Create the necessary route entries in the associated route tables for each subnet so that the traffic is routed through the regional transit gateway. Peer the two transit gateways.</w:t>
      </w:r>
    </w:p>
    <w:p>
      <w:pPr>
        <w:pStyle w:val="normal1"/>
        <w:rPr/>
      </w:pPr>
      <w:r>
        <w:rPr/>
        <w:t>C. Create a full mesh VPC peering connection configuration between all the VPCs. Create the necessary route entries in each VPC so that the traffic is routed through the VPC peering connection.</w:t>
      </w:r>
    </w:p>
    <w:p>
      <w:pPr>
        <w:pStyle w:val="normal1"/>
        <w:rPr>
          <w:b/>
          <w:bCs/>
          <w:color w:val="FF0000"/>
        </w:rPr>
      </w:pPr>
      <w:r>
        <w:rPr>
          <w:b/>
          <w:bCs/>
          <w:color w:val="FF0000"/>
        </w:rPr>
        <w:t>D. Create one VPC peering connection for each VPC in us-east-2 to the VPC in eu-west-1. Create the necessary route entries in each VPC so that the traffic is routed through the VPC peering connection.</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D</w:t>
      </w:r>
    </w:p>
    <w:p>
      <w:pPr>
        <w:pStyle w:val="normal1"/>
        <w:rPr>
          <w:b w:val="false"/>
          <w:bCs w:val="false"/>
          <w:color w:val="158466"/>
        </w:rPr>
      </w:pPr>
      <w:r>
        <w:rPr>
          <w:b w:val="false"/>
          <w:bCs w:val="false"/>
          <w:color w:val="158466"/>
        </w:rPr>
        <w:t>Create one inter-Region VPC peering connection from each of the five us-east-2 VPCs to the single eu-west-1 VPC.</w:t>
      </w:r>
    </w:p>
    <w:p>
      <w:pPr>
        <w:pStyle w:val="normal1"/>
        <w:rPr>
          <w:b w:val="false"/>
          <w:bCs w:val="false"/>
          <w:color w:val="158466"/>
        </w:rPr>
      </w:pPr>
      <w:r>
        <w:rPr>
          <w:b w:val="false"/>
          <w:bCs w:val="false"/>
          <w:color w:val="158466"/>
        </w:rPr>
        <w:t>Here's why D wins on both correctness and cost:</w:t>
      </w:r>
    </w:p>
    <w:p>
      <w:pPr>
        <w:pStyle w:val="normal1"/>
        <w:rPr>
          <w:b w:val="false"/>
          <w:bCs w:val="false"/>
          <w:color w:val="158466"/>
        </w:rPr>
      </w:pPr>
      <w:r>
        <w:rPr>
          <w:b w:val="false"/>
          <w:bCs w:val="false"/>
          <w:color w:val="158466"/>
        </w:rPr>
        <w:t>It gives exactly the connectivity required — no more. VPC peering is non-transitive. Peering each us-east-2 VPC to the eu-west-1 VPC means each of the five can reach the target VPC, but they cannot reach each other through it, and they can't reach any other VPC. That precisely satisfies "must access the one VPC, must not access any others."</w:t>
      </w:r>
    </w:p>
    <w:p>
      <w:pPr>
        <w:pStyle w:val="normal1"/>
        <w:rPr>
          <w:b w:val="false"/>
          <w:bCs w:val="false"/>
          <w:color w:val="158466"/>
        </w:rPr>
      </w:pPr>
      <w:r>
        <w:rPr>
          <w:b w:val="false"/>
          <w:bCs w:val="false"/>
          <w:color w:val="158466"/>
        </w:rPr>
        <w:t>It's the cheapest option. VPC peering has no hourly/attachment charge — you only pay for inter-Region data transfer (which you'd pay under any option). Transit Gateway adds a per-hour charge per attachment plus a per-GB data processing fee on top of data transfer. With only 5→1 connectivity, five peering links are cheaper than standing up TGWs.</w:t>
      </w:r>
    </w:p>
    <w:p>
      <w:pPr>
        <w:pStyle w:val="normal1"/>
        <w:rPr>
          <w:b w:val="false"/>
          <w:bCs w:val="false"/>
          <w:color w:val="158466"/>
        </w:rPr>
      </w:pPr>
      <w:r>
        <w:rPr>
          <w:b w:val="false"/>
          <w:bCs w:val="false"/>
          <w:color w:val="158466"/>
        </w:rPr>
        <w:t>Why the others fail:</w:t>
      </w:r>
    </w:p>
    <w:p>
      <w:pPr>
        <w:pStyle w:val="normal1"/>
        <w:rPr>
          <w:b w:val="false"/>
          <w:bCs w:val="false"/>
          <w:color w:val="158466"/>
        </w:rPr>
      </w:pPr>
      <w:r>
        <w:rPr>
          <w:b w:val="false"/>
          <w:bCs w:val="false"/>
          <w:color w:val="158466"/>
        </w:rPr>
        <w:t>A is technically invalid. A Transit Gateway is a regional resource — you cannot attach VPCs from us-east-2 to a TGW that lives in eu-west-1. Cross-Region reach requires a TGW in each Region plus peering.</w:t>
      </w:r>
    </w:p>
    <w:p>
      <w:pPr>
        <w:pStyle w:val="normal1"/>
        <w:rPr>
          <w:b w:val="false"/>
          <w:bCs w:val="false"/>
          <w:color w:val="158466"/>
        </w:rPr>
      </w:pPr>
      <w:r>
        <w:rPr>
          <w:b w:val="false"/>
          <w:bCs w:val="false"/>
          <w:color w:val="158466"/>
        </w:rPr>
        <w:t>B works functionally but costs more (TGW attachment + data-processing charges), and you'd have to carefully craft route tables to stop the five VPCs from reaching each other. More cost, more complexity, no benefit here.</w:t>
      </w:r>
    </w:p>
    <w:p>
      <w:pPr>
        <w:pStyle w:val="normal1"/>
        <w:rPr>
          <w:b w:val="false"/>
          <w:bCs w:val="false"/>
          <w:color w:val="158466"/>
        </w:rPr>
      </w:pPr>
      <w:r>
        <w:rPr>
          <w:b w:val="false"/>
          <w:bCs w:val="false"/>
          <w:color w:val="158466"/>
        </w:rPr>
        <w:t>C violates the requirement outright. A full mesh peers all VPCs together, so the five us-east-2 VPCs would be able to reach one another — and it's the most connections to manage.</w:t>
      </w:r>
    </w:p>
    <w:p>
      <w:pPr>
        <w:pStyle w:val="normal1"/>
        <w:rPr>
          <w:b w:val="false"/>
          <w:bCs w:val="false"/>
          <w:color w:val="158466"/>
        </w:rPr>
      </w:pPr>
      <w:r>
        <w:rPr>
          <w:b w:val="false"/>
          <w:bCs w:val="false"/>
          <w:color w:val="158466"/>
        </w:rPr>
        <w:t>The trade-off worth noting: peering doesn't scale well as a pattern (N×M connections), so if this topology later grows to many-to-many, Transit Gateway becomes the better architectural choice. But for this specific 5→1 requirement asked "MOST cost-effectively," D is correct.</w:t>
      </w:r>
    </w:p>
    <w:p>
      <w:pPr>
        <w:pStyle w:val="normal1"/>
        <w:rPr/>
      </w:pPr>
      <w:r>
        <w:rPr/>
      </w:r>
    </w:p>
    <w:p>
      <w:pPr>
        <w:pStyle w:val="normal1"/>
        <w:numPr>
          <w:ilvl w:val="0"/>
          <w:numId w:val="3"/>
        </w:numPr>
        <w:ind w:hanging="0" w:start="0"/>
        <w:rPr/>
      </w:pPr>
      <w:r>
        <w:rPr/>
        <w:t>A company migrated to AWS and uses AWS Business Support. The company wants to monitor the cost-effectiveness of Amazon EC2 instances across AWS accounts. The EC2 instances have tags for department, business unit, and environment. Development EC2 instances have high cost but low utilization.</w:t>
      </w:r>
    </w:p>
    <w:p>
      <w:pPr>
        <w:pStyle w:val="normal1"/>
        <w:rPr/>
      </w:pPr>
      <w:r>
        <w:rPr/>
        <w:t>The company needs to detect and stop any underutilized development EC2 instances. Instances are underutilized if they had 10% or less average daily CPU utilization and 5 MB or less network I/O for at least 4 of the past 14 days.</w:t>
      </w:r>
    </w:p>
    <w:p>
      <w:pPr>
        <w:pStyle w:val="normal1"/>
        <w:rPr/>
      </w:pPr>
      <w:r>
        <w:rPr/>
        <w:t>Which solution will meet these requirements with the LEAST operational overhead?</w:t>
      </w:r>
    </w:p>
    <w:p>
      <w:pPr>
        <w:pStyle w:val="normal1"/>
        <w:rPr/>
      </w:pPr>
      <w:r>
        <w:rPr/>
        <w:t>A. Configure Amazon CloudWatch dashboards to monitor EC2 instance utilization based on tags for department, business unit, and environment. Create an Amazon EventBridge rule that invokes an AWS Lambda function to stop underutilized development EC2 instances.</w:t>
      </w:r>
    </w:p>
    <w:p>
      <w:pPr>
        <w:pStyle w:val="normal1"/>
        <w:rPr/>
      </w:pPr>
      <w:r>
        <w:rPr/>
        <w:t>B. Configure AWS Systems Manager to track EC2 instance utilization and report underutilized instances to Amazon CloudWatch. Filter the CloudWatch data by tags for department, business unit, and environment. Create an Amazon EventBridge rule that invokes an AWS Lambda function to stop underutilized development EC2 instances.</w:t>
      </w:r>
    </w:p>
    <w:p>
      <w:pPr>
        <w:pStyle w:val="normal1"/>
        <w:rPr>
          <w:b/>
          <w:bCs/>
          <w:color w:val="FF0000"/>
        </w:rPr>
      </w:pPr>
      <w:r>
        <w:rPr>
          <w:b/>
          <w:bCs/>
          <w:color w:val="FF0000"/>
        </w:rPr>
        <w:t>C. Create an Amazon EventBridge rule to detect low utilization of EC2 instances reported by AWS Trusted Advisor. Configure the rule to invoke an AWS Lambda function that filters the data by tags for department, business unit, and environment and stops underutilized development EC2 instances.</w:t>
      </w:r>
    </w:p>
    <w:p>
      <w:pPr>
        <w:pStyle w:val="normal1"/>
        <w:rPr/>
      </w:pPr>
      <w:r>
        <w:rPr/>
        <w:t>D. Create an AWS Lambda function to run daily to retrieve utilization data for all EC2 instances. Save the data to an Amazon DynamoDB table. Create an Amazon QuickSight dashboard that uses the DynamoDB table as a data source to identify and stop underutilized development EC2 instances.</w:t>
      </w:r>
    </w:p>
    <w:p>
      <w:pPr>
        <w:pStyle w:val="normal1"/>
        <w:rPr>
          <w:color w:val="158466"/>
        </w:rPr>
      </w:pPr>
      <w:r>
        <w:rPr>
          <w:color w:val="158466"/>
        </w:rPr>
        <w:t>Explanation:</w:t>
      </w:r>
    </w:p>
    <w:p>
      <w:pPr>
        <w:pStyle w:val="normal1"/>
        <w:rPr>
          <w:color w:val="158466"/>
        </w:rPr>
      </w:pPr>
      <w:r>
        <w:rPr>
          <w:color w:val="158466"/>
        </w:rPr>
        <w:t>Answer: C</w:t>
      </w:r>
    </w:p>
    <w:p>
      <w:pPr>
        <w:pStyle w:val="normal1"/>
        <w:rPr>
          <w:color w:val="158466"/>
        </w:rPr>
      </w:pPr>
      <w:r>
        <w:rPr>
          <w:color w:val="158466"/>
        </w:rPr>
        <w:t>Trusted Advisor's "Low Utilization Amazon EC2 Instances" check uses exactly the criteria in the question — an instance is flagged when it had 10% or less average daily CPU and 5 MB or less network I/O on at least 4 of the previous 14 days. Since the company is on Business Support, this check is already available, so there's no custom metric logic to build.</w:t>
      </w:r>
    </w:p>
    <w:p>
      <w:pPr>
        <w:pStyle w:val="normal1"/>
        <w:rPr>
          <w:color w:val="158466"/>
        </w:rPr>
      </w:pPr>
      <w:r>
        <w:rPr>
          <w:color w:val="158466"/>
        </w:rPr>
        <w:t>Trusted Advisor natively emits check results as events to EventBridge, so you just wire an EventBridge rule to that event and let a Lambda function filter by the department/business unit/environment tags and stop the underutilized dev instances. Almost all the detection work is done for you.</w:t>
      </w:r>
    </w:p>
    <w:p>
      <w:pPr>
        <w:pStyle w:val="normal1"/>
        <w:rPr>
          <w:color w:val="158466"/>
        </w:rPr>
      </w:pPr>
      <w:r>
        <w:rPr>
          <w:color w:val="158466"/>
        </w:rPr>
        <w:t>Why the others have more overhead:</w:t>
      </w:r>
    </w:p>
    <w:p>
      <w:pPr>
        <w:pStyle w:val="normal1"/>
        <w:rPr>
          <w:color w:val="158466"/>
        </w:rPr>
      </w:pPr>
      <w:r>
        <w:rPr>
          <w:color w:val="158466"/>
        </w:rPr>
        <w:t>A — CloudWatch dashboards are for human viewing, not automated detection. You'd still have to build all the "4 of past 14 days" evaluation logic yourself (custom queries/alarms), which is significant custom work.</w:t>
      </w:r>
    </w:p>
    <w:p>
      <w:pPr>
        <w:pStyle w:val="normal1"/>
        <w:rPr>
          <w:color w:val="158466"/>
        </w:rPr>
      </w:pPr>
      <w:r>
        <w:rPr>
          <w:color w:val="158466"/>
        </w:rPr>
        <w:t>B — Systems Manager doesn't natively compute this underutilization pattern. You'd be building the tracking and threshold logic from scratch, more moving parts than C.</w:t>
      </w:r>
    </w:p>
    <w:p>
      <w:pPr>
        <w:pStyle w:val="normal1"/>
        <w:rPr>
          <w:color w:val="158466"/>
        </w:rPr>
      </w:pPr>
      <w:r>
        <w:rPr>
          <w:color w:val="158466"/>
        </w:rPr>
        <w:t>D — The heaviest option: a custom daily Lambda, a DynamoDB table, and a QuickSight dashboard. QuickSight is also a BI visualization tool and can't take action to stop instances, so this doesn't even cleanly meet the requirement and has the most infrastructure to maintain.</w:t>
      </w:r>
    </w:p>
    <w:p>
      <w:pPr>
        <w:pStyle w:val="normal1"/>
        <w:rPr/>
      </w:pPr>
      <w:r>
        <w:rPr/>
      </w:r>
    </w:p>
    <w:p>
      <w:pPr>
        <w:pStyle w:val="normal1"/>
        <w:numPr>
          <w:ilvl w:val="0"/>
          <w:numId w:val="3"/>
        </w:numPr>
        <w:ind w:hanging="0" w:start="0"/>
        <w:rPr/>
      </w:pPr>
      <w:r>
        <w:rPr/>
        <w:t>A company is hosting an application on AWS for a project that will run for the next 3 years. The application consists of 20 Amazon EC2 On-Demand Instances that are registered in a target group for a Network Load Balancer (NLB). The instances are spread across two Availability Zones. The application is stateless and runs 24 hours a day, 7 days a week.</w:t>
      </w:r>
    </w:p>
    <w:p>
      <w:pPr>
        <w:pStyle w:val="normal1"/>
        <w:rPr/>
      </w:pPr>
      <w:r>
        <w:rPr/>
        <w:t>The company receives reports from users who are experiencing slow responses from the application. Performance metrics show that the instances are at 10% CPU utilization during normal application use. However, the CPU utilization increases to 100% at busy times, which typically last for a few hours.</w:t>
      </w:r>
    </w:p>
    <w:p>
      <w:pPr>
        <w:pStyle w:val="normal1"/>
        <w:rPr/>
      </w:pPr>
      <w:r>
        <w:rPr/>
        <w:t>The company needs a new architecture to resolve the problem of slow responses from the application.</w:t>
      </w:r>
    </w:p>
    <w:p>
      <w:pPr>
        <w:pStyle w:val="normal1"/>
        <w:rPr/>
      </w:pPr>
      <w:r>
        <w:rPr/>
        <w:t>Which solution will meet these requirements MOST cost-effectively?</w:t>
      </w:r>
    </w:p>
    <w:p>
      <w:pPr>
        <w:pStyle w:val="normal1"/>
        <w:rPr/>
      </w:pPr>
      <w:r>
        <w:rPr/>
        <w:t>A. Create an Auto Scaling group. Attach the Auto Scaling group to the target group of the NLB. Set the minimum capacity to 20 and the desired capacity to 28. Purchase Reserved Instances for 20 instances.</w:t>
      </w:r>
    </w:p>
    <w:p>
      <w:pPr>
        <w:pStyle w:val="normal1"/>
        <w:rPr/>
      </w:pPr>
      <w:r>
        <w:rPr/>
        <w:t>B. Create a Spot Fleet that has a request type of request. Set the TotalTargetCapacity parameter to 20. Set the DefaultTargetCapacityType parameter to On-Demand. Specify the NLB when creating the Spot Fleet.</w:t>
      </w:r>
    </w:p>
    <w:p>
      <w:pPr>
        <w:pStyle w:val="normal1"/>
        <w:rPr/>
      </w:pPr>
      <w:r>
        <w:rPr/>
        <w:t>C. Create a Spot Fleet that has a request type of maintain. Set the TotalTargetCapacity parameter to 20. Set the DefaultTargetCapacityType parameter to Spot. Replace the NLB with an Application Load Balancer.</w:t>
      </w:r>
    </w:p>
    <w:p>
      <w:pPr>
        <w:pStyle w:val="normal1"/>
        <w:rPr>
          <w:b/>
          <w:bCs/>
          <w:color w:val="FF0000"/>
        </w:rPr>
      </w:pPr>
      <w:r>
        <w:rPr>
          <w:b/>
          <w:bCs/>
          <w:color w:val="FF0000"/>
        </w:rPr>
        <w:t>D. Create an Auto Scaling group. Attach the Auto Scaling group to the target group of the NLB. Set the minimum capacity to 4 and the maximum capacity to 28. Purchase Reserved Instances for four instances.</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D.</w:t>
      </w:r>
    </w:p>
    <w:p>
      <w:pPr>
        <w:pStyle w:val="normal1"/>
        <w:rPr>
          <w:b w:val="false"/>
          <w:bCs w:val="false"/>
          <w:color w:val="158466"/>
        </w:rPr>
      </w:pPr>
      <w:r>
        <w:rPr>
          <w:b w:val="false"/>
          <w:bCs w:val="false"/>
          <w:color w:val="158466"/>
        </w:rPr>
        <w:t>The key numbers: at 10% CPU across 20 instances, the actual baseline demand is roughly equivalent to 2 instances' worth of work. Running 20 On-Demand instances 24/7 is massively over-provisioned, and the slow responses come from having no headroom when load spikes to 100% for a few hours.</w:t>
      </w:r>
    </w:p>
    <w:p>
      <w:pPr>
        <w:pStyle w:val="normal1"/>
        <w:rPr>
          <w:b w:val="false"/>
          <w:bCs w:val="false"/>
          <w:color w:val="158466"/>
        </w:rPr>
      </w:pPr>
      <w:r>
        <w:rPr>
          <w:b w:val="false"/>
          <w:bCs w:val="false"/>
          <w:color w:val="158466"/>
        </w:rPr>
        <w:t>Why D wins:</w:t>
      </w:r>
    </w:p>
    <w:p>
      <w:pPr>
        <w:pStyle w:val="normal1"/>
        <w:rPr>
          <w:b w:val="false"/>
          <w:bCs w:val="false"/>
          <w:color w:val="158466"/>
        </w:rPr>
      </w:pPr>
      <w:r>
        <w:rPr>
          <w:b w:val="false"/>
          <w:bCs w:val="false"/>
          <w:color w:val="158466"/>
        </w:rPr>
        <w:t>Right-sizing the baseline. Setting minimum capacity to 4 comfortably covers normal load (with margin above the ~2-instance actual need) instead of paying for 20 idle-ish instances.</w:t>
      </w:r>
    </w:p>
    <w:p>
      <w:pPr>
        <w:pStyle w:val="normal1"/>
        <w:rPr>
          <w:b w:val="false"/>
          <w:bCs w:val="false"/>
          <w:color w:val="158466"/>
        </w:rPr>
      </w:pPr>
      <w:r>
        <w:rPr>
          <w:b w:val="false"/>
          <w:bCs w:val="false"/>
          <w:color w:val="158466"/>
        </w:rPr>
        <w:t>Auto Scaling handles the spikes. Max capacity of 28 lets the group scale out during the busy hours that currently pin CPU at 100%, which is what fixes the slow responses.</w:t>
      </w:r>
    </w:p>
    <w:p>
      <w:pPr>
        <w:pStyle w:val="normal1"/>
        <w:rPr>
          <w:b w:val="false"/>
          <w:bCs w:val="false"/>
          <w:color w:val="158466"/>
        </w:rPr>
      </w:pPr>
      <w:r>
        <w:rPr>
          <w:b w:val="false"/>
          <w:bCs w:val="false"/>
          <w:color w:val="158466"/>
        </w:rPr>
        <w:t>Reserved Instances for the always-on 4. Since those 4 run 24/7 for the full 3-year project, a 3-year RI commitment on exactly that steady-state count gives the deepest discount. The elastic capacity above 4 stays On-Demand (or could be Spot) since it's intermittent — you don't want to reserve capacity you only use a few hours a day.</w:t>
      </w:r>
    </w:p>
    <w:p>
      <w:pPr>
        <w:pStyle w:val="normal1"/>
        <w:rPr>
          <w:b w:val="false"/>
          <w:bCs w:val="false"/>
          <w:color w:val="158466"/>
        </w:rPr>
      </w:pPr>
      <w:r>
        <w:rPr>
          <w:b w:val="false"/>
          <w:bCs w:val="false"/>
          <w:color w:val="158466"/>
        </w:rPr>
        <w:t>Why the others fail on cost-effectiveness:</w:t>
      </w:r>
    </w:p>
    <w:p>
      <w:pPr>
        <w:pStyle w:val="normal1"/>
        <w:rPr>
          <w:b w:val="false"/>
          <w:bCs w:val="false"/>
          <w:color w:val="158466"/>
        </w:rPr>
      </w:pPr>
      <w:r>
        <w:rPr>
          <w:b w:val="false"/>
          <w:bCs w:val="false"/>
          <w:color w:val="158466"/>
        </w:rPr>
        <w:t>A — Minimum 20 / desired 28 keeps all 20 running permanently. It scales, but you're still paying for the same over-provisioned fleet you started with. RIs on 20 instances just discount the waste.</w:t>
      </w:r>
    </w:p>
    <w:p>
      <w:pPr>
        <w:pStyle w:val="normal1"/>
        <w:rPr>
          <w:b w:val="false"/>
          <w:bCs w:val="false"/>
          <w:color w:val="158466"/>
        </w:rPr>
      </w:pPr>
      <w:r>
        <w:rPr>
          <w:b w:val="false"/>
          <w:bCs w:val="false"/>
          <w:color w:val="158466"/>
        </w:rPr>
        <w:t>B — Request type request (not maintain) with On-Demand capacity of 20 doesn't auto-replace instances and provides no scaling for the spikes, so it neither fixes performance nor saves money.</w:t>
      </w:r>
    </w:p>
    <w:p>
      <w:pPr>
        <w:pStyle w:val="normal1"/>
        <w:rPr>
          <w:b w:val="false"/>
          <w:bCs w:val="false"/>
          <w:color w:val="158466"/>
        </w:rPr>
      </w:pPr>
      <w:r>
        <w:rPr>
          <w:b w:val="false"/>
          <w:bCs w:val="false"/>
          <w:color w:val="158466"/>
        </w:rPr>
        <w:t>C — All-Spot for the entire fleet risks interruptions taking out baseline capacity, and swapping the NLB for an ALB is an unnecessary architectural change the scenario doesn't call for. The app being stateless makes Spot viable for the burst layer, but not as the sole always-on foundation for a guaranteed 3-year workload.</w:t>
      </w:r>
    </w:p>
    <w:p>
      <w:pPr>
        <w:pStyle w:val="normal1"/>
        <w:rPr>
          <w:b w:val="false"/>
          <w:bCs w:val="false"/>
          <w:color w:val="158466"/>
        </w:rPr>
      </w:pPr>
      <w:r>
        <w:rPr>
          <w:b w:val="false"/>
          <w:bCs w:val="false"/>
          <w:color w:val="158466"/>
        </w:rPr>
        <w:t>The pattern to lock in: steady baseline → Reserved Instances, variable burst → Auto Scaling on On-Demand/Spot. D is the only option that maps to it.</w:t>
      </w:r>
    </w:p>
    <w:p>
      <w:pPr>
        <w:pStyle w:val="normal1"/>
        <w:rPr/>
      </w:pPr>
      <w:r>
        <w:rPr/>
      </w:r>
    </w:p>
    <w:p>
      <w:pPr>
        <w:pStyle w:val="normal1"/>
        <w:numPr>
          <w:ilvl w:val="0"/>
          <w:numId w:val="3"/>
        </w:numPr>
        <w:ind w:hanging="0" w:start="0"/>
        <w:rPr/>
      </w:pPr>
      <w:r>
        <w:rPr/>
        <w:t>Accompany is building an application to collect and transmit sensor data from a factory. The application will use AWS IoT Core to send data from hundreds of devices to an Amazon S3 data lake. The company must enrich the data before loading the data into Amazon S3.</w:t>
      </w:r>
    </w:p>
    <w:p>
      <w:pPr>
        <w:pStyle w:val="normal1"/>
        <w:rPr/>
      </w:pPr>
      <w:r>
        <w:rPr/>
        <w:t>The application will transmit the sensor data every 5 seconds. New sensor data must be available in Amazon S3 less than 30 minutes after the application collects the data. No other applications are processing the sensor data from AWS IoT Core.</w:t>
      </w:r>
    </w:p>
    <w:p>
      <w:pPr>
        <w:pStyle w:val="normal1"/>
        <w:rPr/>
      </w:pPr>
      <w:r>
        <w:rPr/>
        <w:t>Which solution will meet these requirements MOST cost-effectively?</w:t>
      </w:r>
    </w:p>
    <w:p>
      <w:pPr>
        <w:pStyle w:val="normal1"/>
        <w:rPr/>
      </w:pPr>
      <w:r>
        <w:rPr/>
        <w:t>A. Create a topic in AWS IoT Core to ingest the sensor data. Create an AWS Lambda function to enrich the data and to write the data to Amazon S3. Configure an AWS IoT rule action to invoke the Lambda function.</w:t>
      </w:r>
    </w:p>
    <w:p>
      <w:pPr>
        <w:pStyle w:val="normal1"/>
        <w:rPr>
          <w:b/>
          <w:bCs/>
          <w:color w:val="FF0000"/>
        </w:rPr>
      </w:pPr>
      <w:r>
        <w:rPr>
          <w:b/>
          <w:bCs/>
          <w:color w:val="FF0000"/>
        </w:rPr>
        <w:t>B. Use AWS IoT Core Basic Ingest to ingest the sensor data. Configure an AWS IoT rule action to write the data to Amazon Kinesis Data Firehose. Set the Kinesis Data Firehose buffering interval to 900 seconds. Use Kinesis Data Firehose to invoke an AWS Lambda function to enrich the data, Configure Kinesis Data Firehose to deliver the data to Amazon S3.</w:t>
      </w:r>
    </w:p>
    <w:p>
      <w:pPr>
        <w:pStyle w:val="normal1"/>
        <w:rPr/>
      </w:pPr>
      <w:r>
        <w:rPr/>
        <w:t>C. Create a topic in AWS IoT Core to ingest the sensor data. Configure an AWS IoT rule action to send the data to an Amazon Timestream table. Create an AWS Lambda, function to read the data from Timestream. Configure the Lambda function to enrich the data and to write the data to Amazon S3.</w:t>
      </w:r>
    </w:p>
    <w:p>
      <w:pPr>
        <w:pStyle w:val="normal1"/>
        <w:rPr/>
      </w:pPr>
      <w:r>
        <w:rPr/>
        <w:t>D. Use AWS loT Core Basic Ingest to ingest the sensor data. Configure an AWS IoT rule action to write the data to Amazon Kinesis Data Streams. Create a consumer AWS Lambda function to process the data from Kinesis Data Streams and to enrich the data. Call the S3 PutObject API operation from the Lambda function to write the data to Amazon S3.</w:t>
      </w:r>
    </w:p>
    <w:p>
      <w:pPr>
        <w:pStyle w:val="normal1"/>
        <w:rPr>
          <w:color w:val="158466"/>
        </w:rPr>
      </w:pPr>
      <w:r>
        <w:rPr>
          <w:color w:val="158466"/>
        </w:rPr>
        <w:t>Explanation:</w:t>
      </w:r>
    </w:p>
    <w:p>
      <w:pPr>
        <w:pStyle w:val="normal1"/>
        <w:rPr>
          <w:color w:val="158466"/>
        </w:rPr>
      </w:pPr>
      <w:r>
        <w:rPr>
          <w:color w:val="158466"/>
        </w:rPr>
        <w:t>B.</w:t>
      </w:r>
    </w:p>
    <w:p>
      <w:pPr>
        <w:pStyle w:val="normal1"/>
        <w:rPr>
          <w:color w:val="158466"/>
        </w:rPr>
      </w:pPr>
      <w:r>
        <w:rPr>
          <w:color w:val="158466"/>
        </w:rPr>
        <w:t>The key cost drivers here are invocation volume and object count. Hundreds of devices × one message every 5 seconds means a very high message rate, so any design that touches Lambda or writes to S3 per message gets expensive fast and also litters the data lake with tiny objects.</w:t>
      </w:r>
    </w:p>
    <w:p>
      <w:pPr>
        <w:pStyle w:val="normal1"/>
        <w:rPr>
          <w:color w:val="158466"/>
        </w:rPr>
      </w:pPr>
      <w:r>
        <w:rPr>
          <w:color w:val="158466"/>
        </w:rPr>
        <w:t>Why B wins:</w:t>
      </w:r>
    </w:p>
    <w:p>
      <w:pPr>
        <w:pStyle w:val="normal1"/>
        <w:rPr>
          <w:color w:val="158466"/>
        </w:rPr>
      </w:pPr>
      <w:r>
        <w:rPr>
          <w:color w:val="158466"/>
        </w:rPr>
        <w:t>Basic Ingest bypasses the AWS IoT message broker (the pub/sub topic layer), so you avoid messaging charges. Since no other application consumes this data from IoT Core, you don't need the broker at all — you just route straight into a rule action. This is the cheapest ingestion path.</w:t>
      </w:r>
    </w:p>
    <w:p>
      <w:pPr>
        <w:pStyle w:val="normal1"/>
        <w:rPr>
          <w:color w:val="158466"/>
        </w:rPr>
      </w:pPr>
      <w:r>
        <w:rPr>
          <w:color w:val="158466"/>
        </w:rPr>
        <w:t>Kinesis Data Firehose with a 900-second buffer batches records before doing anything downstream. That batching is what makes it cheap: Lambda is invoked on batches rather than on every 5-second message, and Firehose writes consolidated objects to S3 instead of thousands of tiny PutObjects. The 900s (15-minute) buffer comfortably satisfies the "available in under 30 minutes" SLA.</w:t>
      </w:r>
    </w:p>
    <w:p>
      <w:pPr>
        <w:pStyle w:val="normal1"/>
        <w:rPr>
          <w:color w:val="158466"/>
        </w:rPr>
      </w:pPr>
      <w:r>
        <w:rPr>
          <w:color w:val="158466"/>
        </w:rPr>
        <w:t>Firehose-invoked Lambda for enrichment is the native transformation pattern — enrichment happens in-line on buffered batches, then Firehose handles delivery to S3 automatically.</w:t>
      </w:r>
    </w:p>
    <w:p>
      <w:pPr>
        <w:pStyle w:val="normal1"/>
        <w:rPr>
          <w:color w:val="158466"/>
        </w:rPr>
      </w:pPr>
      <w:r>
        <w:rPr>
          <w:color w:val="158466"/>
        </w:rPr>
        <w:t>Why the others lose:</w:t>
      </w:r>
    </w:p>
    <w:p>
      <w:pPr>
        <w:pStyle w:val="normal1"/>
        <w:rPr>
          <w:color w:val="158466"/>
        </w:rPr>
      </w:pPr>
      <w:r>
        <w:rPr>
          <w:color w:val="158466"/>
        </w:rPr>
        <w:t>A — Invoking Lambda per message via an IoT rule means an enormous number of invocations and one small S3 write each. Highest cost, worst object hygiene.</w:t>
      </w:r>
    </w:p>
    <w:p>
      <w:pPr>
        <w:pStyle w:val="normal1"/>
        <w:rPr>
          <w:color w:val="158466"/>
        </w:rPr>
      </w:pPr>
      <w:r>
        <w:rPr>
          <w:color w:val="158466"/>
        </w:rPr>
        <w:t>C — Timestream is a time-series database you'd be paying for purely as an intermediate hop. It adds ingestion + storage + query cost for no requirement the scenario actually states. Unnecessary.</w:t>
      </w:r>
    </w:p>
    <w:p>
      <w:pPr>
        <w:pStyle w:val="normal1"/>
        <w:rPr>
          <w:color w:val="158466"/>
        </w:rPr>
      </w:pPr>
      <w:r>
        <w:rPr>
          <w:color w:val="158466"/>
        </w:rPr>
        <w:t>D — Kinesis Data Streams works, but you pay for and manage shards, and you still write to S3 via manual PutObject calls from Lambda (per-batch small objects, more code, more cost). Firehose is the managed, cheaper equivalent when you just need buffered delivery to S3 with transformation.</w:t>
      </w:r>
    </w:p>
    <w:p>
      <w:pPr>
        <w:pStyle w:val="normal1"/>
        <w:rPr>
          <w:color w:val="158466"/>
        </w:rPr>
      </w:pPr>
      <w:r>
        <w:rPr>
          <w:color w:val="158466"/>
        </w:rPr>
        <w:t>So B is the most cost-effective: cheapest ingestion (Basic Ingest), batched processing and delivery (Firehose buffering), native enrichment (Firehose → Lambda), all within the latency window.</w:t>
      </w:r>
    </w:p>
    <w:p>
      <w:pPr>
        <w:pStyle w:val="normal1"/>
        <w:rPr/>
      </w:pPr>
      <w:r>
        <w:rPr/>
      </w:r>
    </w:p>
    <w:p>
      <w:pPr>
        <w:pStyle w:val="normal1"/>
        <w:numPr>
          <w:ilvl w:val="0"/>
          <w:numId w:val="3"/>
        </w:numPr>
        <w:ind w:hanging="0" w:start="0"/>
        <w:rPr/>
      </w:pPr>
      <w:r>
        <w:rPr/>
        <w:t>A company is collecting data from a large set of IoT devices. The data is stored in an Amazon S3 data lake. Data scientists perform analytics on Amazon EC2 instances that run in two public subnets in a VPC in a separate AWS account.</w:t>
      </w:r>
    </w:p>
    <w:p>
      <w:pPr>
        <w:pStyle w:val="normal1"/>
        <w:rPr/>
      </w:pPr>
      <w:r>
        <w:rPr/>
        <w:t>The data scientists need access to the data lake from the EC2 instances. The EC2 instances already have an assigned role with permissions to access Amazon S3.</w:t>
      </w:r>
    </w:p>
    <w:p>
      <w:pPr>
        <w:pStyle w:val="normal1"/>
        <w:rPr/>
      </w:pPr>
      <w:r>
        <w:rPr/>
        <w:t>According to company policies, only authorized networks are allowed to have access to the IoT data.</w:t>
      </w:r>
    </w:p>
    <w:p>
      <w:pPr>
        <w:pStyle w:val="normal1"/>
        <w:rPr/>
      </w:pPr>
      <w:r>
        <w:rPr/>
        <w:t>Which combination of steps should a solutions architect take to meet these requirements? (Choose two.)</w:t>
      </w:r>
    </w:p>
    <w:p>
      <w:pPr>
        <w:pStyle w:val="normal1"/>
        <w:rPr>
          <w:b/>
          <w:bCs/>
          <w:color w:val="FF0000"/>
        </w:rPr>
      </w:pPr>
      <w:r>
        <w:rPr>
          <w:b/>
          <w:bCs/>
          <w:color w:val="FF0000"/>
        </w:rPr>
        <w:t>A. Create a gateway VPC endpoint for Amazon S3 in the data scientists’ VPC.</w:t>
      </w:r>
    </w:p>
    <w:p>
      <w:pPr>
        <w:pStyle w:val="normal1"/>
        <w:rPr/>
      </w:pPr>
      <w:r>
        <w:rPr/>
        <w:t>B. Create an S3 access point in the data scientists' AWS account for the data lake.</w:t>
      </w:r>
    </w:p>
    <w:p>
      <w:pPr>
        <w:pStyle w:val="normal1"/>
        <w:rPr/>
      </w:pPr>
      <w:r>
        <w:rPr/>
        <w:t>C. Update the EC2 instance role. Add a policy with a condition that allows the s3:GetObject action when the value for the s3:DataAccessPointArn condition key is a valid access point ARN.</w:t>
      </w:r>
    </w:p>
    <w:p>
      <w:pPr>
        <w:pStyle w:val="normal1"/>
        <w:rPr/>
      </w:pPr>
      <w:r>
        <w:rPr/>
        <w:t>D. Update the VPC route table to route S3 traffic to an S3 access point.</w:t>
      </w:r>
    </w:p>
    <w:p>
      <w:pPr>
        <w:pStyle w:val="normal1"/>
        <w:rPr>
          <w:b/>
          <w:bCs/>
          <w:color w:val="FF0000"/>
        </w:rPr>
      </w:pPr>
      <w:r>
        <w:rPr>
          <w:b/>
          <w:bCs/>
          <w:color w:val="FF0000"/>
        </w:rPr>
        <w:t>E. Add an S3 bucket policy with a condition that allows the s3:GetObject action when the value for the s3:DataAccessPointArn condition key is a valid access point ARN.</w:t>
      </w:r>
    </w:p>
    <w:p>
      <w:pPr>
        <w:pStyle w:val="normal1"/>
        <w:rPr>
          <w:b w:val="false"/>
          <w:bCs w:val="false"/>
          <w:color w:val="158466"/>
        </w:rPr>
      </w:pPr>
      <w:r>
        <w:rPr>
          <w:b w:val="false"/>
          <w:bCs w:val="false"/>
          <w:color w:val="158466"/>
        </w:rPr>
        <w:t>Explanation:</w:t>
      </w:r>
    </w:p>
    <w:p>
      <w:pPr>
        <w:pStyle w:val="normal1"/>
        <w:rPr>
          <w:b w:val="false"/>
          <w:bCs w:val="false"/>
          <w:color w:val="158466"/>
        </w:rPr>
      </w:pPr>
      <w:r>
        <w:rPr>
          <w:b w:val="false"/>
          <w:bCs w:val="false"/>
          <w:color w:val="158466"/>
        </w:rPr>
        <w:t>Answer: A and E</w:t>
      </w:r>
    </w:p>
    <w:p>
      <w:pPr>
        <w:pStyle w:val="normal1"/>
        <w:rPr>
          <w:b w:val="false"/>
          <w:bCs w:val="false"/>
          <w:color w:val="158466"/>
        </w:rPr>
      </w:pPr>
      <w:r>
        <w:rPr>
          <w:b w:val="false"/>
          <w:bCs w:val="false"/>
          <w:color w:val="158466"/>
        </w:rPr>
        <w:t>A — Gateway VPC endpoint for S3 in the data scientists' VPC</w:t>
      </w:r>
    </w:p>
    <w:p>
      <w:pPr>
        <w:pStyle w:val="normal1"/>
        <w:rPr>
          <w:b w:val="false"/>
          <w:bCs w:val="false"/>
          <w:color w:val="158466"/>
        </w:rPr>
      </w:pPr>
      <w:r>
        <w:rPr>
          <w:b w:val="false"/>
          <w:bCs w:val="false"/>
          <w:color w:val="158466"/>
        </w:rPr>
        <w:t>This creates a private path from the EC2 instances to S3 and, critically, gives you a network identifier (the VPC endpoint) that access control can key off of. It's the "authorized network" anchor the policy needs.</w:t>
      </w:r>
    </w:p>
    <w:p>
      <w:pPr>
        <w:pStyle w:val="normal1"/>
        <w:rPr>
          <w:b w:val="false"/>
          <w:bCs w:val="false"/>
          <w:color w:val="158466"/>
        </w:rPr>
      </w:pPr>
      <w:r>
        <w:rPr>
          <w:b w:val="false"/>
          <w:bCs w:val="false"/>
          <w:color w:val="158466"/>
        </w:rPr>
        <w:t>E — Bucket policy delegating to the access point via s3:DataAccessPointArn</w:t>
      </w:r>
    </w:p>
    <w:p>
      <w:pPr>
        <w:pStyle w:val="normal1"/>
        <w:rPr>
          <w:b w:val="false"/>
          <w:bCs w:val="false"/>
          <w:color w:val="158466"/>
        </w:rPr>
      </w:pPr>
      <w:r>
        <w:rPr>
          <w:b w:val="false"/>
          <w:bCs w:val="false"/>
          <w:color w:val="158466"/>
        </w:rPr>
        <w:t>You create an S3 access point on the data lake bucket with its network origin set to VPC (restricted to the data scientists' authorized VPC), then add a bucket policy that permits s3:GetObject only when s3:DataAccessPointArn matches that access point ARN. This forces all access to route through the VPC-restricted access point, which enforces the "only authorized networks" policy. The bucket policy delegates enforcement to the access point.</w:t>
      </w:r>
    </w:p>
    <w:p>
      <w:pPr>
        <w:pStyle w:val="normal1"/>
        <w:rPr>
          <w:b w:val="false"/>
          <w:bCs w:val="false"/>
          <w:color w:val="158466"/>
        </w:rPr>
      </w:pPr>
      <w:r>
        <w:rPr>
          <w:b w:val="false"/>
          <w:bCs w:val="false"/>
          <w:color w:val="158466"/>
        </w:rPr>
        <w:t>Together: the access point restricts to the VPC, the bucket policy requires the access point, and the gateway endpoint provides the private path.</w:t>
      </w:r>
    </w:p>
    <w:p>
      <w:pPr>
        <w:pStyle w:val="normal1"/>
        <w:rPr>
          <w:b w:val="false"/>
          <w:bCs w:val="false"/>
          <w:color w:val="158466"/>
        </w:rPr>
      </w:pPr>
      <w:r>
        <w:rPr>
          <w:b w:val="false"/>
          <w:bCs w:val="false"/>
          <w:color w:val="158466"/>
        </w:rPr>
        <w:t>Why the others are wrong:</w:t>
      </w:r>
    </w:p>
    <w:p>
      <w:pPr>
        <w:pStyle w:val="normal1"/>
        <w:rPr>
          <w:b w:val="false"/>
          <w:bCs w:val="false"/>
          <w:color w:val="158466"/>
        </w:rPr>
      </w:pPr>
      <w:r>
        <w:rPr>
          <w:b w:val="false"/>
          <w:bCs w:val="false"/>
          <w:color w:val="158466"/>
        </w:rPr>
        <w:t>B — An access point must be created in the same account that owns the bucket (the data lake account), not the data scientists' account. Wrong account, so it won't attach to the data lake bucket.</w:t>
      </w:r>
    </w:p>
    <w:p>
      <w:pPr>
        <w:pStyle w:val="normal1"/>
        <w:rPr>
          <w:b w:val="false"/>
          <w:bCs w:val="false"/>
          <w:color w:val="158466"/>
        </w:rPr>
      </w:pPr>
      <w:r>
        <w:rPr>
          <w:b w:val="false"/>
          <w:bCs w:val="false"/>
          <w:color w:val="158466"/>
        </w:rPr>
        <w:t>C — The role/permission side is already handled ("EC2 instances already have an assigned role with permissions to access S3"). Adding a condition on the requester role doesn't enforce a network restriction, and the policy requirement is about restricting the resource to authorized networks — that belongs on the resource/bucket side (E), not the identity side.</w:t>
      </w:r>
    </w:p>
    <w:p>
      <w:pPr>
        <w:pStyle w:val="normal1"/>
        <w:rPr>
          <w:b w:val="false"/>
          <w:bCs w:val="false"/>
          <w:color w:val="158466"/>
        </w:rPr>
      </w:pPr>
      <w:r>
        <w:rPr>
          <w:b w:val="false"/>
          <w:bCs w:val="false"/>
          <w:color w:val="158466"/>
        </w:rPr>
        <w:t>D — Route tables route traffic to gateway endpoints, not to access points. You cannot "route S3 traffic to an access point" via a route table. This is a distractor built on incorrect mechanics.</w:t>
      </w:r>
    </w:p>
    <w:p>
      <w:pPr>
        <w:pStyle w:val="normal1"/>
        <w:rPr>
          <w:b w:val="false"/>
          <w:bCs w:val="false"/>
          <w:color w:val="158466"/>
        </w:rPr>
      </w:pPr>
      <w:r>
        <w:rPr>
          <w:b w:val="false"/>
          <w:bCs w:val="false"/>
          <w:color w:val="158466"/>
        </w:rPr>
        <w:t>Pattern to remember: "Restrict S3 to a specific network" + "cross-account" → gateway VPC endpoint + VPC-origin access point + bucket policy with s3:DataAccessPointArn condition. The access point carries the network restriction; the bucket policy makes going through it mandatory.</w:t>
      </w:r>
    </w:p>
    <w:p>
      <w:pPr>
        <w:pStyle w:val="normal1"/>
        <w:rPr/>
      </w:pPr>
      <w:r>
        <w:rPr/>
      </w:r>
    </w:p>
    <w:p>
      <w:pPr>
        <w:pStyle w:val="normal1"/>
        <w:numPr>
          <w:ilvl w:val="0"/>
          <w:numId w:val="3"/>
        </w:numPr>
        <w:ind w:hanging="0" w:start="0"/>
        <w:rPr/>
      </w:pPr>
      <w:r>
        <w:rPr/>
        <w:t>A company wants to migrate its website to AWS. The website uses containers that are deployed in an on-premises, self-managed Kubernetes cluster. All data for the website is stored in an on-premises PostgreSQL database.</w:t>
      </w:r>
    </w:p>
    <w:p>
      <w:pPr>
        <w:pStyle w:val="normal1"/>
        <w:rPr/>
      </w:pPr>
      <w:r>
        <w:rPr/>
        <w:t>The company has decided to migrate the on-premises Kubernetes cluster to an Amazon Elastic Kubernetes Service (Amazon EKS) cluster. The EKS cluster will use EKS managed node groups with a static number of nodes. The company will also migrate the on-premises database to an Amazon RDS for PostgreSQL database.</w:t>
      </w:r>
    </w:p>
    <w:p>
      <w:pPr>
        <w:pStyle w:val="normal1"/>
        <w:rPr/>
      </w:pPr>
      <w:r>
        <w:rPr/>
        <w:t>A solutions architect needs to estimate the total cost of ownership (TCO) for this workload before the migration.</w:t>
      </w:r>
    </w:p>
    <w:p>
      <w:pPr>
        <w:pStyle w:val="normal1"/>
        <w:rPr/>
      </w:pPr>
      <w:r>
        <w:rPr/>
        <w:t>Which solution will provide the required TCO information?</w:t>
      </w:r>
    </w:p>
    <w:p>
      <w:pPr>
        <w:pStyle w:val="normal1"/>
        <w:rPr>
          <w:b/>
          <w:bCs/>
          <w:color w:val="FF0000"/>
        </w:rPr>
      </w:pPr>
      <w:r>
        <w:rPr>
          <w:b/>
          <w:bCs/>
          <w:color w:val="FF0000"/>
        </w:rPr>
        <w:t>A. Request access to Migration Evaluator. Run the Migration Evaluator Collector and import the data. Configure a scenario. Export a Quick Insights report from Migration Evaluator.</w:t>
      </w:r>
    </w:p>
    <w:p>
      <w:pPr>
        <w:pStyle w:val="normal1"/>
        <w:rPr/>
      </w:pPr>
      <w:r>
        <w:rPr/>
        <w:t>B. Launch AWS Database Migration Service (AWS DMS) for the on-premises database. Generate an assessment report. Create an estimate in AWS Pricing Calculator for the costs of the EKS migration.</w:t>
      </w:r>
    </w:p>
    <w:p>
      <w:pPr>
        <w:pStyle w:val="normal1"/>
        <w:rPr/>
      </w:pPr>
      <w:r>
        <w:rPr/>
        <w:t>C. Initialize AWS Application Migration Service. Add the on-premises servers as source servers. Launch a test instance. Output a TCO report from Application Migration Service.</w:t>
      </w:r>
    </w:p>
    <w:p>
      <w:pPr>
        <w:pStyle w:val="normal1"/>
        <w:rPr/>
      </w:pPr>
      <w:r>
        <w:rPr/>
        <w:t>D. Access the AWS Cloud Economics Center webpage to assess the AWS Cloud Value Framework. Create an AWS Cost and Usage report from the Cloud Value Framework.</w:t>
      </w:r>
    </w:p>
    <w:p>
      <w:pPr>
        <w:pStyle w:val="normal1"/>
        <w:rPr>
          <w:color w:val="158466"/>
        </w:rPr>
      </w:pPr>
      <w:r>
        <w:rPr>
          <w:color w:val="158466"/>
        </w:rPr>
        <w:t>Explanation:</w:t>
      </w:r>
    </w:p>
    <w:p>
      <w:pPr>
        <w:pStyle w:val="normal1"/>
        <w:rPr>
          <w:color w:val="158466"/>
        </w:rPr>
      </w:pPr>
      <w:r>
        <w:rPr>
          <w:color w:val="158466"/>
        </w:rPr>
        <w:t>A is correct.</w:t>
      </w:r>
    </w:p>
    <w:p>
      <w:pPr>
        <w:pStyle w:val="normal1"/>
        <w:rPr>
          <w:color w:val="158466"/>
        </w:rPr>
      </w:pPr>
      <w:r>
        <w:rPr>
          <w:color w:val="158466"/>
        </w:rPr>
        <w:t>Migration Evaluator (formerly TSO Logic) is AWS's purpose-built tool for exactly this: producing a pre-migration TCO estimate. The workflow matches the answer precisely — you request access, deploy the Migration Evaluator Collector to gather on-premises inventory and utilization data, import it, configure a scenario (mapping current workloads to target AWS services), and export a Quick Insights report, which is the standard TCO output.</w:t>
      </w:r>
    </w:p>
    <w:p>
      <w:pPr>
        <w:pStyle w:val="normal1"/>
        <w:rPr>
          <w:color w:val="158466"/>
        </w:rPr>
      </w:pPr>
      <w:r>
        <w:rPr>
          <w:color w:val="158466"/>
        </w:rPr>
        <w:t>Why the others fail:</w:t>
      </w:r>
    </w:p>
    <w:p>
      <w:pPr>
        <w:pStyle w:val="normal1"/>
        <w:rPr>
          <w:color w:val="158466"/>
        </w:rPr>
      </w:pPr>
      <w:r>
        <w:rPr>
          <w:color w:val="158466"/>
        </w:rPr>
        <w:t>B — AWS DMS is a data migration execution tool, not a costing tool. Its assessment report evaluates schema/migration compatibility, not TCO. Pricing Calculator alone would give you a partial estimate for the EKS side but ignores the database and doesn't produce a holistic TCO.</w:t>
      </w:r>
    </w:p>
    <w:p>
      <w:pPr>
        <w:pStyle w:val="normal1"/>
        <w:rPr>
          <w:color w:val="158466"/>
        </w:rPr>
      </w:pPr>
      <w:r>
        <w:rPr>
          <w:color w:val="158466"/>
        </w:rPr>
        <w:t>C — AWS Application Migration Service (MGN) is a lift-and-shift rehosting tool for servers. It doesn't output TCO reports, and it's the wrong fit anyway since the company is re-platforming to EKS and RDS, not rehosting VMs.</w:t>
      </w:r>
    </w:p>
    <w:p>
      <w:pPr>
        <w:pStyle w:val="normal1"/>
        <w:rPr>
          <w:color w:val="158466"/>
        </w:rPr>
      </w:pPr>
      <w:r>
        <w:rPr>
          <w:color w:val="158466"/>
        </w:rPr>
        <w:t>D — The Cloud Economics Center / Cloud Value Framework is a conceptual/marketing resource, not a data-driven estimator. And the AWS Cost and Usage Report (CUR) reports on actual incurred costs of running resources — it can't exist "before the migration."</w:t>
      </w:r>
    </w:p>
    <w:p>
      <w:pPr>
        <w:pStyle w:val="normal1"/>
        <w:rPr>
          <w:color w:val="158466"/>
        </w:rPr>
      </w:pPr>
      <w:r>
        <w:rPr>
          <w:color w:val="158466"/>
        </w:rPr>
        <w:t>The key discriminator: the question asks for pre-migration TCO estimation, and Migration Evaluator is the only AWS service designed specifically for that purpose.</w:t>
      </w:r>
    </w:p>
    <w:p>
      <w:pPr>
        <w:pStyle w:val="normal1"/>
        <w:rPr/>
      </w:pPr>
      <w:r>
        <w:rPr/>
      </w:r>
    </w:p>
    <w:p>
      <w:pPr>
        <w:pStyle w:val="normal1"/>
        <w:numPr>
          <w:ilvl w:val="0"/>
          <w:numId w:val="3"/>
        </w:numPr>
        <w:ind w:hanging="0" w:start="0"/>
        <w:rPr/>
      </w:pPr>
      <w:r>
        <w:rPr/>
        <w:t>An events company runs a ticketing platform on AWS. The company’s customers configure and schedule their events on the platform. The events result in large increases of traffic to the platform. The company knows the date and time of each customer’s events.</w:t>
      </w:r>
    </w:p>
    <w:p>
      <w:pPr>
        <w:pStyle w:val="normal1"/>
        <w:rPr/>
      </w:pPr>
      <w:r>
        <w:rPr/>
        <w:t>The company runs the platform on an Amazon Elastic Container Service (Amazon ECS) cluster. The ECS cluster consists of Amazon EC2 On-Demand Instances that are in an Auto Scaling group. The Auto Scaling group uses a predictive scaling policy.</w:t>
      </w:r>
    </w:p>
    <w:p>
      <w:pPr>
        <w:pStyle w:val="normal1"/>
        <w:rPr/>
      </w:pPr>
      <w:r>
        <w:rPr/>
        <w:t>The ECS cluster makes frequent requests to an Amazon S3 bucket to download ticket assets. The ECS cluster and the S3 bucket are in the same AWS Region and the same AWS account. Traffic between the ECS cluster and the S3 bucket flows across a NAT gateway.</w:t>
      </w:r>
    </w:p>
    <w:p>
      <w:pPr>
        <w:pStyle w:val="normal1"/>
        <w:rPr/>
      </w:pPr>
      <w:r>
        <w:rPr/>
        <w:t>The company needs to optimize the cost of the platform without decreasing the platform's availability.</w:t>
      </w:r>
    </w:p>
    <w:p>
      <w:pPr>
        <w:pStyle w:val="normal1"/>
        <w:rPr/>
      </w:pPr>
      <w:r>
        <w:rPr/>
        <w:t>Which combination of steps will meet these requirements? (Choose two.)</w:t>
      </w:r>
    </w:p>
    <w:p>
      <w:pPr>
        <w:pStyle w:val="normal1"/>
        <w:rPr>
          <w:b/>
          <w:bCs/>
          <w:color w:val="FF0000"/>
        </w:rPr>
      </w:pPr>
      <w:r>
        <w:rPr>
          <w:b/>
          <w:bCs/>
          <w:color w:val="FF0000"/>
        </w:rPr>
        <w:t>A. Create a gateway VPC endpoint for the S3 bucket.</w:t>
      </w:r>
    </w:p>
    <w:p>
      <w:pPr>
        <w:pStyle w:val="normal1"/>
        <w:rPr/>
      </w:pPr>
      <w:r>
        <w:rPr/>
        <w:t>B. Add another ECS capacity provider that uses an Auto Scaling group of Spot Instances. Configure the new capacity provider strategy to have the same weight as the existing capacity provider strategy.</w:t>
      </w:r>
    </w:p>
    <w:p>
      <w:pPr>
        <w:pStyle w:val="normal1"/>
        <w:rPr/>
      </w:pPr>
      <w:r>
        <w:rPr/>
        <w:t>C. Create On-Demand Capacity Reservations for the applicable instance type for the time period of the scheduled scaling policies.</w:t>
      </w:r>
    </w:p>
    <w:p>
      <w:pPr>
        <w:pStyle w:val="normal1"/>
        <w:rPr/>
      </w:pPr>
      <w:r>
        <w:rPr/>
        <w:t>D. Enable S3 Transfer Acceleration on the S3 bucket.</w:t>
      </w:r>
    </w:p>
    <w:p>
      <w:pPr>
        <w:pStyle w:val="normal1"/>
        <w:rPr>
          <w:b/>
          <w:bCs/>
          <w:color w:val="FF0000"/>
        </w:rPr>
      </w:pPr>
      <w:r>
        <w:rPr>
          <w:b/>
          <w:bCs/>
          <w:color w:val="FF0000"/>
        </w:rPr>
        <w:t>E. Replace the predictive scaling policy with scheduled scaling policies for the scheduled events.</w:t>
      </w:r>
    </w:p>
    <w:p>
      <w:pPr>
        <w:pStyle w:val="normal1"/>
        <w:rPr>
          <w:color w:val="158466"/>
        </w:rPr>
      </w:pPr>
      <w:r>
        <w:rPr>
          <w:color w:val="158466"/>
        </w:rPr>
        <w:t>Explanation:</w:t>
      </w:r>
    </w:p>
    <w:p>
      <w:pPr>
        <w:pStyle w:val="normal1"/>
        <w:rPr>
          <w:color w:val="158466"/>
        </w:rPr>
      </w:pPr>
      <w:r>
        <w:rPr>
          <w:color w:val="158466"/>
        </w:rPr>
        <w:t>A and E.</w:t>
      </w:r>
    </w:p>
    <w:p>
      <w:pPr>
        <w:pStyle w:val="normal1"/>
        <w:rPr>
          <w:color w:val="158466"/>
        </w:rPr>
      </w:pPr>
      <w:r>
        <w:rPr>
          <w:color w:val="158466"/>
        </w:rPr>
        <w:t>A — Gateway VPC endpoint for S3. Right now S3 traffic hops through the NAT gateway, so you're paying NAT gateway data processing charges (~$0.045/GB) on every ticket-asset download. Since the bucket and ECS cluster are in the same Region and account, a gateway VPC endpoint routes that traffic directly over the AWS network. Gateway endpoints are free, so this removes a recurring cost with zero availability impact. This is the classic "S3 traffic over NAT = wasted money" pattern.</w:t>
      </w:r>
    </w:p>
    <w:p>
      <w:pPr>
        <w:pStyle w:val="normal1"/>
        <w:rPr>
          <w:color w:val="158466"/>
        </w:rPr>
      </w:pPr>
      <w:r>
        <w:rPr>
          <w:color w:val="158466"/>
        </w:rPr>
        <w:t>E — Replace predictive scaling with scheduled scaling. The decisive clue is that the company already knows the exact date and time of every event. Predictive scaling relies on ML forecasting from historical patterns — useful when you can't know demand in advance, but it can over-provision (cost) or mis-time (availability risk) around irregular, customer-driven spikes. When you know the precise windows, scheduled scaling lets you scale out right before each event and scale back in afterward, matching capacity to demand more tightly. That trims cost without risking availability.</w:t>
      </w:r>
    </w:p>
    <w:p>
      <w:pPr>
        <w:pStyle w:val="normal1"/>
        <w:rPr>
          <w:color w:val="158466"/>
        </w:rPr>
      </w:pPr>
      <w:r>
        <w:rPr>
          <w:color w:val="158466"/>
        </w:rPr>
        <w:t>Why not the others:</w:t>
      </w:r>
    </w:p>
    <w:p>
      <w:pPr>
        <w:pStyle w:val="normal1"/>
        <w:rPr>
          <w:color w:val="158466"/>
        </w:rPr>
      </w:pPr>
      <w:r>
        <w:rPr>
          <w:color w:val="158466"/>
        </w:rPr>
        <w:t>B (Spot capacity provider, equal weight): Spot Instances can be reclaimed with a 2-minute notice. Giving Spot the same weight as On-Demand means roughly half your tasks could land on interruptible capacity during a traffic spike — that decreases availability, which the requirement explicitly forbids. (Spot can be part of a good answer, but only weighted so On-Demand carries the baseline.)</w:t>
      </w:r>
    </w:p>
    <w:p>
      <w:pPr>
        <w:pStyle w:val="normal1"/>
        <w:rPr>
          <w:color w:val="158466"/>
        </w:rPr>
      </w:pPr>
      <w:r>
        <w:rPr>
          <w:color w:val="158466"/>
        </w:rPr>
        <w:t>C (On-Demand Capacity Reservations): CRs guarantee capacity but you pay for them whether or not instances run. They increase cost and address availability, not cost optimization.</w:t>
      </w:r>
    </w:p>
    <w:p>
      <w:pPr>
        <w:pStyle w:val="normal1"/>
        <w:rPr>
          <w:color w:val="158466"/>
        </w:rPr>
      </w:pPr>
      <w:r>
        <w:rPr>
          <w:color w:val="158466"/>
        </w:rPr>
        <w:t>D (S3 Transfer Acceleration): Adds a per-GB surcharge and only helps for long-distance/cross-Region transfers over the public internet. Here everything is same-Region — it would raise cost and do nothing useful.</w:t>
      </w:r>
    </w:p>
    <w:sectPr>
      <w:footerReference w:type="even" r:id="rId3"/>
      <w:footerReference w:type="default" r:id="rId4"/>
      <w:footerReference w:type="first" r:id="rId5"/>
      <w:type w:val="nextPage"/>
      <w:pgSz w:w="11906" w:h="16838"/>
      <w:pgMar w:left="1512" w:right="1512"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Mono">
    <w:charset w:val="00" w:characterSet="windows-1252"/>
    <w:family w:val="roman"/>
    <w:pitch w:val="variable"/>
  </w:font>
  <w:font w:name="Wingdings">
    <w:charset w:val="02"/>
    <w:family w:val="auto"/>
    <w:pitch w:val="variable"/>
    <w:embedRegular r:id="rId5" w:fontKey="{05014A78-CABC-4EF0-12AC-5CD89AEFDE05}"/>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385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385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0" w:hanging="0"/>
      </w:pPr>
      <w:rPr>
        <w:b/>
        <w:bCs/>
        <w:color w:val="0070C0"/>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xample.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2XbPyj1JmYdbIGZGfUM8z7HBkA==">CgMxLjAyDmgudGhmaWFhbTlwZ2FvOAByITFvNHJGd29PMHdyQU1LT19fSjFpaGEwcmxLQk1XNFc0UQ==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1675</TotalTime>
  <Application>LibreOffice/26.2.4.2$Windows_X86_64 LibreOffice_project/0229ac93fcf0d7cbc6376066c6f35021cef002dc</Application>
  <AppVersion>15.0000</AppVersion>
  <Pages>385</Pages>
  <Words>266377</Words>
  <Characters>1413255</Characters>
  <CharactersWithSpaces>1673053</CharactersWithSpaces>
  <Paragraphs>9311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2026-07-27T23:57:42Z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885CDDA403E24804879054225C7F4631_13</vt:lpwstr>
  </property>
  <property fmtid="{D5CDD505-2E9C-101B-9397-08002B2CF9AE}" pid="3" name="KSOProductBuildVer">
    <vt:lpwstr>1033-12.2.0.23155</vt:lpwstr>
  </property>
</Properties>
</file>