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286" w:rsidRPr="00017025" w:rsidRDefault="000A5286" w:rsidP="00D47D1C">
      <w:pPr>
        <w:shd w:val="clear" w:color="auto" w:fill="FFFFFF"/>
        <w:spacing w:before="100" w:beforeAutospacing="1" w:after="100" w:afterAutospacing="1" w:line="240" w:lineRule="auto"/>
        <w:outlineLvl w:val="2"/>
        <w:rPr>
          <w:rFonts w:eastAsia="Times New Roman" w:cs="Arial"/>
          <w:b/>
          <w:sz w:val="28"/>
          <w:szCs w:val="28"/>
          <w:lang w:eastAsia="en-IN"/>
        </w:rPr>
      </w:pPr>
      <w:r w:rsidRPr="00017025">
        <w:rPr>
          <w:rFonts w:eastAsia="Times New Roman" w:cs="Arial"/>
          <w:b/>
          <w:sz w:val="28"/>
          <w:szCs w:val="28"/>
          <w:lang w:eastAsia="en-IN"/>
        </w:rPr>
        <w:t xml:space="preserve">Meta Data </w:t>
      </w:r>
      <w:r w:rsidR="00BE3AA4" w:rsidRPr="00017025">
        <w:rPr>
          <w:rFonts w:eastAsia="Times New Roman" w:cs="Arial"/>
          <w:b/>
          <w:sz w:val="28"/>
          <w:szCs w:val="28"/>
          <w:lang w:eastAsia="en-IN"/>
        </w:rPr>
        <w:t>Store (</w:t>
      </w:r>
      <w:r w:rsidRPr="00017025">
        <w:rPr>
          <w:rFonts w:eastAsia="Times New Roman" w:cs="Arial"/>
          <w:b/>
          <w:sz w:val="28"/>
          <w:szCs w:val="28"/>
          <w:lang w:eastAsia="en-IN"/>
        </w:rPr>
        <w:t>MDS) in SOA 11g</w:t>
      </w:r>
    </w:p>
    <w:p w:rsidR="000A5286" w:rsidRPr="00017025" w:rsidRDefault="000A5286" w:rsidP="00D47D1C">
      <w:pPr>
        <w:shd w:val="clear" w:color="auto" w:fill="FFFFFF"/>
        <w:spacing w:before="100" w:beforeAutospacing="1" w:after="100" w:afterAutospacing="1" w:line="240" w:lineRule="auto"/>
        <w:ind w:firstLine="720"/>
        <w:rPr>
          <w:rFonts w:eastAsia="Times New Roman" w:cs="Arial"/>
          <w:sz w:val="24"/>
          <w:szCs w:val="24"/>
          <w:lang w:eastAsia="en-IN"/>
        </w:rPr>
      </w:pPr>
      <w:r w:rsidRPr="00017025">
        <w:rPr>
          <w:rFonts w:eastAsia="Times New Roman" w:cs="Arial"/>
          <w:sz w:val="24"/>
          <w:szCs w:val="24"/>
          <w:lang w:eastAsia="en-IN"/>
        </w:rPr>
        <w:t xml:space="preserve">SOA Suite 11g has a provision for sharing SOA </w:t>
      </w:r>
      <w:proofErr w:type="spellStart"/>
      <w:r w:rsidRPr="00017025">
        <w:rPr>
          <w:rFonts w:eastAsia="Times New Roman" w:cs="Arial"/>
          <w:sz w:val="24"/>
          <w:szCs w:val="24"/>
          <w:lang w:eastAsia="en-IN"/>
        </w:rPr>
        <w:t>artifacts</w:t>
      </w:r>
      <w:proofErr w:type="spellEnd"/>
      <w:r w:rsidRPr="00017025">
        <w:rPr>
          <w:rFonts w:eastAsia="Times New Roman" w:cs="Arial"/>
          <w:sz w:val="24"/>
          <w:szCs w:val="24"/>
          <w:lang w:eastAsia="en-IN"/>
        </w:rPr>
        <w:t xml:space="preserve"> through MDS – Meta Data Store. This facilitates greater re-use of SOA </w:t>
      </w:r>
      <w:proofErr w:type="spellStart"/>
      <w:r w:rsidRPr="00017025">
        <w:rPr>
          <w:rFonts w:eastAsia="Times New Roman" w:cs="Arial"/>
          <w:sz w:val="24"/>
          <w:szCs w:val="24"/>
          <w:lang w:eastAsia="en-IN"/>
        </w:rPr>
        <w:t>artifacts</w:t>
      </w:r>
      <w:proofErr w:type="spellEnd"/>
      <w:r w:rsidRPr="00017025">
        <w:rPr>
          <w:rFonts w:eastAsia="Times New Roman" w:cs="Arial"/>
          <w:sz w:val="24"/>
          <w:szCs w:val="24"/>
          <w:lang w:eastAsia="en-IN"/>
        </w:rPr>
        <w:t xml:space="preserve"> such as XML Schemas, EBMs, WSDLs, Fault Policies, Rule repositories and Service Data Objects (SDOs</w:t>
      </w:r>
      <w:proofErr w:type="gramStart"/>
      <w:r w:rsidRPr="00017025">
        <w:rPr>
          <w:rFonts w:eastAsia="Times New Roman" w:cs="Arial"/>
          <w:sz w:val="24"/>
          <w:szCs w:val="24"/>
          <w:lang w:eastAsia="en-IN"/>
        </w:rPr>
        <w:t>) .</w:t>
      </w:r>
      <w:proofErr w:type="gramEnd"/>
      <w:r w:rsidRPr="00017025">
        <w:rPr>
          <w:rFonts w:eastAsia="Times New Roman" w:cs="Arial"/>
          <w:sz w:val="24"/>
          <w:szCs w:val="24"/>
          <w:lang w:eastAsia="en-IN"/>
        </w:rPr>
        <w:t xml:space="preserve"> You can configure MDS as file-based or database-based.</w:t>
      </w:r>
      <w:r w:rsidR="00DC29FA" w:rsidRPr="00017025">
        <w:rPr>
          <w:sz w:val="24"/>
          <w:szCs w:val="24"/>
          <w:shd w:val="clear" w:color="auto" w:fill="FFFFFF"/>
        </w:rPr>
        <w:t xml:space="preserve"> File based MDS is used during design/deploy time where as DB based MDS is used at run-time by the SOA infra.</w:t>
      </w:r>
      <w:r w:rsidRPr="00017025">
        <w:rPr>
          <w:rFonts w:eastAsia="Times New Roman" w:cs="Arial"/>
          <w:sz w:val="24"/>
          <w:szCs w:val="24"/>
          <w:lang w:eastAsia="en-IN"/>
        </w:rPr>
        <w:t> </w:t>
      </w:r>
    </w:p>
    <w:p w:rsidR="00FD35BA" w:rsidRPr="00017025" w:rsidRDefault="00FD35BA" w:rsidP="00D47D1C">
      <w:pPr>
        <w:spacing w:before="100" w:beforeAutospacing="1" w:after="100" w:afterAutospacing="1" w:line="240" w:lineRule="auto"/>
        <w:ind w:firstLine="720"/>
        <w:rPr>
          <w:sz w:val="24"/>
          <w:szCs w:val="24"/>
          <w:shd w:val="clear" w:color="auto" w:fill="FFFFFF"/>
        </w:rPr>
      </w:pPr>
      <w:r w:rsidRPr="00017025">
        <w:rPr>
          <w:sz w:val="24"/>
          <w:szCs w:val="24"/>
          <w:shd w:val="clear" w:color="auto" w:fill="FFFFFF"/>
        </w:rPr>
        <w:t>A configuration file named adf-config.xml that is part of every SOA project manages this partition mapping to be used by JDeveloper during design/deploy time.</w:t>
      </w:r>
    </w:p>
    <w:p w:rsidR="00FD35BA" w:rsidRPr="00017025" w:rsidRDefault="00FD35BA" w:rsidP="00D47D1C">
      <w:pPr>
        <w:spacing w:before="100" w:beforeAutospacing="1" w:after="100" w:afterAutospacing="1" w:line="240" w:lineRule="auto"/>
        <w:ind w:firstLine="720"/>
        <w:rPr>
          <w:sz w:val="24"/>
          <w:szCs w:val="24"/>
          <w:shd w:val="clear" w:color="auto" w:fill="FFFFFF"/>
        </w:rPr>
      </w:pPr>
      <w:r w:rsidRPr="00017025">
        <w:rPr>
          <w:sz w:val="24"/>
          <w:szCs w:val="24"/>
          <w:shd w:val="clear" w:color="auto" w:fill="FFFFFF"/>
        </w:rPr>
        <w:t xml:space="preserve">All SOA projects that are deployed on the SOA infrastructure are stored in the MDS repository. If you create a connection from the JDeveloper 'Resource Palette' to the SOA MDS, there will be a 'deployed composites' folder which will contain all deployed </w:t>
      </w:r>
      <w:proofErr w:type="spellStart"/>
      <w:r w:rsidRPr="00017025">
        <w:rPr>
          <w:sz w:val="24"/>
          <w:szCs w:val="24"/>
          <w:shd w:val="clear" w:color="auto" w:fill="FFFFFF"/>
        </w:rPr>
        <w:t>artifacts</w:t>
      </w:r>
      <w:proofErr w:type="spellEnd"/>
      <w:r w:rsidRPr="00017025">
        <w:rPr>
          <w:sz w:val="24"/>
          <w:szCs w:val="24"/>
          <w:shd w:val="clear" w:color="auto" w:fill="FFFFFF"/>
        </w:rPr>
        <w:t>.</w:t>
      </w:r>
    </w:p>
    <w:p w:rsidR="00FD35BA" w:rsidRPr="00017025" w:rsidRDefault="00FD35BA" w:rsidP="00BD0065">
      <w:pPr>
        <w:spacing w:before="100" w:beforeAutospacing="1" w:after="100" w:afterAutospacing="1" w:line="240" w:lineRule="auto"/>
        <w:jc w:val="center"/>
        <w:rPr>
          <w:sz w:val="24"/>
          <w:szCs w:val="24"/>
          <w:shd w:val="clear" w:color="auto" w:fill="FFFFFF"/>
        </w:rPr>
      </w:pPr>
      <w:r w:rsidRPr="00017025">
        <w:rPr>
          <w:noProof/>
          <w:sz w:val="24"/>
          <w:szCs w:val="24"/>
          <w:lang w:eastAsia="en-IN"/>
        </w:rPr>
        <w:drawing>
          <wp:inline distT="0" distB="0" distL="0" distR="0">
            <wp:extent cx="4537710" cy="3493770"/>
            <wp:effectExtent l="19050" t="0" r="0" b="0"/>
            <wp:docPr id="6" name="Picture 73" descr="http://1.bp.blogspot.com/-5Ct-rquCX_Y/UJtTm3mpPFI/AAAAAAAAHD4/F3-TL7gBB5E/s1600/ad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bp.blogspot.com/-5Ct-rquCX_Y/UJtTm3mpPFI/AAAAAAAAHD4/F3-TL7gBB5E/s1600/adf-config.png"/>
                    <pic:cNvPicPr>
                      <a:picLocks noChangeAspect="1" noChangeArrowheads="1"/>
                    </pic:cNvPicPr>
                  </pic:nvPicPr>
                  <pic:blipFill>
                    <a:blip r:embed="rId5" cstate="print"/>
                    <a:srcRect/>
                    <a:stretch>
                      <a:fillRect/>
                    </a:stretch>
                  </pic:blipFill>
                  <pic:spPr bwMode="auto">
                    <a:xfrm>
                      <a:off x="0" y="0"/>
                      <a:ext cx="4537710" cy="3493770"/>
                    </a:xfrm>
                    <a:prstGeom prst="rect">
                      <a:avLst/>
                    </a:prstGeom>
                    <a:noFill/>
                    <a:ln w="9525">
                      <a:noFill/>
                      <a:miter lim="800000"/>
                      <a:headEnd/>
                      <a:tailEnd/>
                    </a:ln>
                  </pic:spPr>
                </pic:pic>
              </a:graphicData>
            </a:graphic>
          </wp:inline>
        </w:drawing>
      </w:r>
    </w:p>
    <w:p w:rsidR="00FD35BA" w:rsidRDefault="0074721D" w:rsidP="00D47D1C">
      <w:pPr>
        <w:shd w:val="clear" w:color="auto" w:fill="FFFFFF"/>
        <w:spacing w:before="100" w:beforeAutospacing="1" w:after="100" w:afterAutospacing="1" w:line="240" w:lineRule="auto"/>
        <w:rPr>
          <w:rFonts w:eastAsia="Times New Roman" w:cs="Arial"/>
          <w:b/>
          <w:sz w:val="24"/>
          <w:szCs w:val="24"/>
          <w:lang w:eastAsia="en-IN"/>
        </w:rPr>
      </w:pPr>
      <w:r>
        <w:rPr>
          <w:rFonts w:eastAsia="Times New Roman" w:cs="Arial"/>
          <w:b/>
          <w:sz w:val="24"/>
          <w:szCs w:val="24"/>
          <w:lang w:eastAsia="en-IN"/>
        </w:rPr>
        <w:t xml:space="preserve">Importing </w:t>
      </w:r>
      <w:r w:rsidRPr="00017025">
        <w:rPr>
          <w:rFonts w:eastAsia="Times New Roman" w:cs="Arial"/>
          <w:b/>
          <w:sz w:val="24"/>
          <w:szCs w:val="24"/>
          <w:lang w:eastAsia="en-IN"/>
        </w:rPr>
        <w:t xml:space="preserve">Meta Data </w:t>
      </w:r>
      <w:proofErr w:type="gramStart"/>
      <w:r w:rsidRPr="00017025">
        <w:rPr>
          <w:rFonts w:eastAsia="Times New Roman" w:cs="Arial"/>
          <w:b/>
          <w:sz w:val="24"/>
          <w:szCs w:val="24"/>
          <w:lang w:eastAsia="en-IN"/>
        </w:rPr>
        <w:t>Store(</w:t>
      </w:r>
      <w:proofErr w:type="gramEnd"/>
      <w:r w:rsidRPr="00017025">
        <w:rPr>
          <w:rFonts w:eastAsia="Times New Roman" w:cs="Arial"/>
          <w:b/>
          <w:sz w:val="24"/>
          <w:szCs w:val="24"/>
          <w:lang w:eastAsia="en-IN"/>
        </w:rPr>
        <w:t>MDS)</w:t>
      </w:r>
      <w:r>
        <w:rPr>
          <w:rFonts w:eastAsia="Times New Roman" w:cs="Arial"/>
          <w:b/>
          <w:sz w:val="24"/>
          <w:szCs w:val="24"/>
          <w:lang w:eastAsia="en-IN"/>
        </w:rPr>
        <w:t xml:space="preserve"> into Jdeveloper</w:t>
      </w:r>
    </w:p>
    <w:p w:rsidR="00482CCA" w:rsidRPr="00482CCA" w:rsidRDefault="00482CCA" w:rsidP="00482CC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proofErr w:type="spellStart"/>
      <w:r w:rsidRPr="00482CCA">
        <w:rPr>
          <w:rFonts w:eastAsia="Times New Roman" w:cs="Arial"/>
          <w:sz w:val="24"/>
          <w:szCs w:val="24"/>
          <w:lang w:eastAsia="en-IN"/>
        </w:rPr>
        <w:t>Opne</w:t>
      </w:r>
      <w:proofErr w:type="spellEnd"/>
      <w:r w:rsidRPr="00482CCA">
        <w:rPr>
          <w:rFonts w:eastAsia="Times New Roman" w:cs="Arial"/>
          <w:sz w:val="24"/>
          <w:szCs w:val="24"/>
          <w:lang w:eastAsia="en-IN"/>
        </w:rPr>
        <w:t xml:space="preserve"> EM </w:t>
      </w:r>
    </w:p>
    <w:p w:rsidR="0074721D" w:rsidRPr="00482CCA" w:rsidRDefault="00482CCA" w:rsidP="00482CC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482CCA">
        <w:rPr>
          <w:rFonts w:eastAsia="Times New Roman" w:cs="Arial"/>
          <w:sz w:val="24"/>
          <w:szCs w:val="24"/>
          <w:lang w:eastAsia="en-IN"/>
        </w:rPr>
        <w:t xml:space="preserve">Click on </w:t>
      </w:r>
      <w:proofErr w:type="spellStart"/>
      <w:r w:rsidRPr="00482CCA">
        <w:rPr>
          <w:rFonts w:eastAsia="Times New Roman" w:cs="Arial"/>
          <w:sz w:val="24"/>
          <w:szCs w:val="24"/>
          <w:lang w:eastAsia="en-IN"/>
        </w:rPr>
        <w:t>soa</w:t>
      </w:r>
      <w:proofErr w:type="spellEnd"/>
      <w:r w:rsidRPr="00482CCA">
        <w:rPr>
          <w:rFonts w:eastAsia="Times New Roman" w:cs="Arial"/>
          <w:sz w:val="24"/>
          <w:szCs w:val="24"/>
          <w:lang w:eastAsia="en-IN"/>
        </w:rPr>
        <w:t>-infra on Enterprise Manager.</w:t>
      </w:r>
    </w:p>
    <w:p w:rsidR="00482CCA" w:rsidRPr="00482CCA" w:rsidRDefault="00482CCA" w:rsidP="00482CC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482CCA">
        <w:rPr>
          <w:rFonts w:eastAsia="Times New Roman" w:cs="Arial"/>
          <w:sz w:val="24"/>
          <w:szCs w:val="24"/>
          <w:lang w:eastAsia="en-IN"/>
        </w:rPr>
        <w:t xml:space="preserve">Click on </w:t>
      </w:r>
      <w:proofErr w:type="spellStart"/>
      <w:r w:rsidRPr="00482CCA">
        <w:rPr>
          <w:rFonts w:eastAsia="Times New Roman" w:cs="Arial"/>
          <w:sz w:val="24"/>
          <w:szCs w:val="24"/>
          <w:lang w:eastAsia="en-IN"/>
        </w:rPr>
        <w:t>soa</w:t>
      </w:r>
      <w:proofErr w:type="spellEnd"/>
      <w:r w:rsidRPr="00482CCA">
        <w:rPr>
          <w:rFonts w:eastAsia="Times New Roman" w:cs="Arial"/>
          <w:sz w:val="24"/>
          <w:szCs w:val="24"/>
          <w:lang w:eastAsia="en-IN"/>
        </w:rPr>
        <w:t xml:space="preserve">-infra </w:t>
      </w:r>
      <w:r w:rsidRPr="00482CCA">
        <w:rPr>
          <w:lang w:eastAsia="en-IN"/>
        </w:rPr>
        <w:sym w:font="Wingdings" w:char="F0E0"/>
      </w:r>
      <w:r w:rsidRPr="00482CCA">
        <w:rPr>
          <w:rFonts w:eastAsia="Times New Roman" w:cs="Arial"/>
          <w:sz w:val="24"/>
          <w:szCs w:val="24"/>
          <w:lang w:eastAsia="en-IN"/>
        </w:rPr>
        <w:t xml:space="preserve"> Administration </w:t>
      </w:r>
      <w:r w:rsidRPr="00482CCA">
        <w:rPr>
          <w:lang w:eastAsia="en-IN"/>
        </w:rPr>
        <w:sym w:font="Wingdings" w:char="F0E0"/>
      </w:r>
      <w:r w:rsidRPr="00482CCA">
        <w:rPr>
          <w:rFonts w:eastAsia="Times New Roman" w:cs="Arial"/>
          <w:sz w:val="24"/>
          <w:szCs w:val="24"/>
          <w:lang w:eastAsia="en-IN"/>
        </w:rPr>
        <w:t xml:space="preserve"> MDS Configuration</w:t>
      </w:r>
    </w:p>
    <w:p w:rsidR="00482CCA" w:rsidRDefault="00482CCA" w:rsidP="00D47D1C">
      <w:pPr>
        <w:shd w:val="clear" w:color="auto" w:fill="FFFFFF"/>
        <w:spacing w:before="100" w:beforeAutospacing="1" w:after="100" w:afterAutospacing="1" w:line="240" w:lineRule="auto"/>
        <w:rPr>
          <w:rFonts w:eastAsia="Times New Roman" w:cs="Arial"/>
          <w:b/>
          <w:sz w:val="24"/>
          <w:szCs w:val="24"/>
          <w:lang w:eastAsia="en-IN"/>
        </w:rPr>
      </w:pPr>
      <w:r>
        <w:rPr>
          <w:rFonts w:eastAsia="Times New Roman" w:cs="Arial"/>
          <w:b/>
          <w:noProof/>
          <w:sz w:val="24"/>
          <w:szCs w:val="24"/>
          <w:lang w:eastAsia="en-IN"/>
        </w:rPr>
        <w:lastRenderedPageBreak/>
        <w:drawing>
          <wp:inline distT="0" distB="0" distL="0" distR="0">
            <wp:extent cx="5720080" cy="398716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20080" cy="3987165"/>
                    </a:xfrm>
                    <a:prstGeom prst="rect">
                      <a:avLst/>
                    </a:prstGeom>
                    <a:noFill/>
                    <a:ln w="9525">
                      <a:noFill/>
                      <a:miter lim="800000"/>
                      <a:headEnd/>
                      <a:tailEnd/>
                    </a:ln>
                  </pic:spPr>
                </pic:pic>
              </a:graphicData>
            </a:graphic>
          </wp:inline>
        </w:drawing>
      </w:r>
    </w:p>
    <w:p w:rsidR="00482CCA" w:rsidRPr="00482CCA" w:rsidRDefault="00482CCA" w:rsidP="00482CC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482CCA">
        <w:rPr>
          <w:rFonts w:eastAsia="Times New Roman" w:cs="Arial"/>
          <w:sz w:val="24"/>
          <w:szCs w:val="24"/>
          <w:lang w:eastAsia="en-IN"/>
        </w:rPr>
        <w:t>Click on Export button on the MDS Configuration page.</w:t>
      </w:r>
    </w:p>
    <w:p w:rsidR="00482CCA" w:rsidRDefault="00482CCA" w:rsidP="00D47D1C">
      <w:pPr>
        <w:shd w:val="clear" w:color="auto" w:fill="FFFFFF"/>
        <w:spacing w:before="100" w:beforeAutospacing="1" w:after="100" w:afterAutospacing="1" w:line="240" w:lineRule="auto"/>
        <w:rPr>
          <w:rFonts w:eastAsia="Times New Roman" w:cs="Arial"/>
          <w:b/>
          <w:sz w:val="24"/>
          <w:szCs w:val="24"/>
          <w:lang w:eastAsia="en-IN"/>
        </w:rPr>
      </w:pPr>
      <w:r>
        <w:rPr>
          <w:rFonts w:eastAsia="Times New Roman" w:cs="Arial"/>
          <w:b/>
          <w:noProof/>
          <w:sz w:val="24"/>
          <w:szCs w:val="24"/>
          <w:lang w:eastAsia="en-IN"/>
        </w:rPr>
        <w:drawing>
          <wp:inline distT="0" distB="0" distL="0" distR="0">
            <wp:extent cx="5731510" cy="1574741"/>
            <wp:effectExtent l="1905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31510" cy="1574741"/>
                    </a:xfrm>
                    <a:prstGeom prst="rect">
                      <a:avLst/>
                    </a:prstGeom>
                    <a:noFill/>
                    <a:ln w="9525">
                      <a:noFill/>
                      <a:miter lim="800000"/>
                      <a:headEnd/>
                      <a:tailEnd/>
                    </a:ln>
                  </pic:spPr>
                </pic:pic>
              </a:graphicData>
            </a:graphic>
          </wp:inline>
        </w:drawing>
      </w:r>
    </w:p>
    <w:p w:rsidR="006B7816" w:rsidRPr="006B7816" w:rsidRDefault="00876A53" w:rsidP="006B7816">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hyperlink r:id="rId8" w:history="1">
        <w:proofErr w:type="gramStart"/>
        <w:r w:rsidR="006B7816" w:rsidRPr="006B7816">
          <w:rPr>
            <w:rFonts w:eastAsia="Times New Roman" w:cs="Arial"/>
            <w:sz w:val="24"/>
            <w:szCs w:val="24"/>
            <w:lang w:eastAsia="en-IN"/>
          </w:rPr>
          <w:t>soa-infra_metadata.zip</w:t>
        </w:r>
        <w:proofErr w:type="gramEnd"/>
      </w:hyperlink>
      <w:r w:rsidR="006B7816" w:rsidRPr="006B7816">
        <w:rPr>
          <w:rFonts w:eastAsia="Times New Roman" w:cs="Arial"/>
          <w:sz w:val="24"/>
          <w:szCs w:val="24"/>
          <w:lang w:eastAsia="en-IN"/>
        </w:rPr>
        <w:t xml:space="preserve"> file will be downloaded.</w:t>
      </w:r>
    </w:p>
    <w:p w:rsidR="006B7816" w:rsidRPr="006B7816" w:rsidRDefault="006B7816" w:rsidP="006B7816">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6B7816">
        <w:rPr>
          <w:rFonts w:eastAsia="Times New Roman" w:cs="Arial"/>
          <w:sz w:val="24"/>
          <w:szCs w:val="24"/>
          <w:lang w:eastAsia="en-IN"/>
        </w:rPr>
        <w:t xml:space="preserve">Open </w:t>
      </w:r>
      <w:proofErr w:type="spellStart"/>
      <w:r w:rsidRPr="006B7816">
        <w:rPr>
          <w:rFonts w:eastAsia="Times New Roman" w:cs="Arial"/>
          <w:sz w:val="24"/>
          <w:szCs w:val="24"/>
          <w:lang w:eastAsia="en-IN"/>
        </w:rPr>
        <w:t>JDevloper</w:t>
      </w:r>
      <w:proofErr w:type="spellEnd"/>
    </w:p>
    <w:p w:rsidR="006B7816" w:rsidRPr="006B7816" w:rsidRDefault="006B7816" w:rsidP="006B7816">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6B7816">
        <w:rPr>
          <w:rFonts w:eastAsia="Times New Roman" w:cs="Arial"/>
          <w:sz w:val="24"/>
          <w:szCs w:val="24"/>
          <w:lang w:eastAsia="en-IN"/>
        </w:rPr>
        <w:t>Go to Resource Palette.</w:t>
      </w:r>
    </w:p>
    <w:p w:rsidR="006B7816" w:rsidRPr="006B7816" w:rsidRDefault="006B7816" w:rsidP="006B7816">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6B7816">
        <w:rPr>
          <w:rFonts w:eastAsia="Times New Roman" w:cs="Arial"/>
          <w:sz w:val="24"/>
          <w:szCs w:val="24"/>
          <w:lang w:eastAsia="en-IN"/>
        </w:rPr>
        <w:t xml:space="preserve">Click on new </w:t>
      </w:r>
      <w:r w:rsidRPr="006B7816">
        <w:rPr>
          <w:rFonts w:eastAsia="Times New Roman" w:cs="Arial"/>
          <w:sz w:val="24"/>
          <w:szCs w:val="24"/>
          <w:lang w:eastAsia="en-IN"/>
        </w:rPr>
        <w:sym w:font="Wingdings" w:char="F0E0"/>
      </w:r>
      <w:r w:rsidRPr="006B7816">
        <w:rPr>
          <w:rFonts w:eastAsia="Times New Roman" w:cs="Arial"/>
          <w:sz w:val="24"/>
          <w:szCs w:val="24"/>
          <w:lang w:eastAsia="en-IN"/>
        </w:rPr>
        <w:t xml:space="preserve"> New Connection</w:t>
      </w:r>
    </w:p>
    <w:p w:rsidR="006B7816" w:rsidRDefault="006B7816" w:rsidP="006B7816">
      <w:pPr>
        <w:shd w:val="clear" w:color="auto" w:fill="FFFFFF"/>
        <w:spacing w:before="100" w:beforeAutospacing="1" w:after="100" w:afterAutospacing="1" w:line="240" w:lineRule="auto"/>
        <w:jc w:val="center"/>
        <w:rPr>
          <w:rFonts w:eastAsia="Times New Roman" w:cs="Arial"/>
          <w:b/>
          <w:sz w:val="24"/>
          <w:szCs w:val="24"/>
          <w:lang w:eastAsia="en-IN"/>
        </w:rPr>
      </w:pPr>
      <w:r>
        <w:rPr>
          <w:rFonts w:eastAsia="Times New Roman" w:cs="Arial"/>
          <w:b/>
          <w:noProof/>
          <w:sz w:val="24"/>
          <w:szCs w:val="24"/>
          <w:lang w:eastAsia="en-IN"/>
        </w:rPr>
        <w:lastRenderedPageBreak/>
        <w:drawing>
          <wp:inline distT="0" distB="0" distL="0" distR="0">
            <wp:extent cx="2289987" cy="168048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2291107" cy="1681307"/>
                    </a:xfrm>
                    <a:prstGeom prst="rect">
                      <a:avLst/>
                    </a:prstGeom>
                    <a:noFill/>
                    <a:ln w="9525">
                      <a:noFill/>
                      <a:miter lim="800000"/>
                      <a:headEnd/>
                      <a:tailEnd/>
                    </a:ln>
                  </pic:spPr>
                </pic:pic>
              </a:graphicData>
            </a:graphic>
          </wp:inline>
        </w:drawing>
      </w:r>
    </w:p>
    <w:p w:rsidR="006B7816" w:rsidRPr="0017049A" w:rsidRDefault="006B7816"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Select SOA-MDS from the list.</w:t>
      </w:r>
    </w:p>
    <w:p w:rsidR="006B7816" w:rsidRDefault="006B7816" w:rsidP="006B7816">
      <w:pPr>
        <w:shd w:val="clear" w:color="auto" w:fill="FFFFFF"/>
        <w:spacing w:before="100" w:beforeAutospacing="1" w:after="100" w:afterAutospacing="1" w:line="240" w:lineRule="auto"/>
        <w:jc w:val="center"/>
        <w:rPr>
          <w:rFonts w:eastAsia="Times New Roman" w:cs="Arial"/>
          <w:b/>
          <w:sz w:val="24"/>
          <w:szCs w:val="24"/>
          <w:lang w:eastAsia="en-IN"/>
        </w:rPr>
      </w:pPr>
      <w:r>
        <w:rPr>
          <w:rFonts w:eastAsia="Times New Roman" w:cs="Arial"/>
          <w:b/>
          <w:noProof/>
          <w:sz w:val="24"/>
          <w:szCs w:val="24"/>
          <w:lang w:eastAsia="en-IN"/>
        </w:rPr>
        <w:drawing>
          <wp:inline distT="0" distB="0" distL="0" distR="0">
            <wp:extent cx="3655803" cy="3162358"/>
            <wp:effectExtent l="19050" t="0" r="1797"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3660741" cy="3166629"/>
                    </a:xfrm>
                    <a:prstGeom prst="rect">
                      <a:avLst/>
                    </a:prstGeom>
                    <a:noFill/>
                    <a:ln w="9525">
                      <a:noFill/>
                      <a:miter lim="800000"/>
                      <a:headEnd/>
                      <a:tailEnd/>
                    </a:ln>
                  </pic:spPr>
                </pic:pic>
              </a:graphicData>
            </a:graphic>
          </wp:inline>
        </w:drawing>
      </w:r>
    </w:p>
    <w:p w:rsidR="006B7816" w:rsidRP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Give the connection name.</w:t>
      </w:r>
    </w:p>
    <w:p w:rsidR="0017049A" w:rsidRP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Select File Based MDS option.</w:t>
      </w:r>
    </w:p>
    <w:p w:rsidR="0017049A" w:rsidRP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Select the downloaded file by using browse button.</w:t>
      </w:r>
    </w:p>
    <w:p w:rsidR="0017049A" w:rsidRP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 xml:space="preserve">Click on test connection to check. </w:t>
      </w:r>
    </w:p>
    <w:p w:rsid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sidRPr="0017049A">
        <w:rPr>
          <w:rFonts w:eastAsia="Times New Roman" w:cs="Arial"/>
          <w:sz w:val="24"/>
          <w:szCs w:val="24"/>
          <w:lang w:eastAsia="en-IN"/>
        </w:rPr>
        <w:t>If test success then click OK.</w:t>
      </w:r>
    </w:p>
    <w:p w:rsidR="0017049A" w:rsidRDefault="0017049A" w:rsidP="0017049A">
      <w:pPr>
        <w:pStyle w:val="ListParagraph"/>
        <w:numPr>
          <w:ilvl w:val="0"/>
          <w:numId w:val="1"/>
        </w:numPr>
        <w:shd w:val="clear" w:color="auto" w:fill="FFFFFF"/>
        <w:spacing w:before="100" w:beforeAutospacing="1" w:after="100" w:afterAutospacing="1" w:line="240" w:lineRule="auto"/>
        <w:rPr>
          <w:rFonts w:eastAsia="Times New Roman" w:cs="Arial"/>
          <w:sz w:val="24"/>
          <w:szCs w:val="24"/>
          <w:lang w:eastAsia="en-IN"/>
        </w:rPr>
      </w:pPr>
      <w:r>
        <w:rPr>
          <w:rFonts w:eastAsia="Times New Roman" w:cs="Arial"/>
          <w:sz w:val="24"/>
          <w:szCs w:val="24"/>
          <w:lang w:eastAsia="en-IN"/>
        </w:rPr>
        <w:t>Connection is created to SOA-MDS.</w:t>
      </w:r>
    </w:p>
    <w:p w:rsidR="0017049A" w:rsidRPr="0017049A" w:rsidRDefault="0017049A" w:rsidP="0017049A">
      <w:pPr>
        <w:shd w:val="clear" w:color="auto" w:fill="FFFFFF"/>
        <w:spacing w:before="100" w:beforeAutospacing="1" w:after="100" w:afterAutospacing="1" w:line="240" w:lineRule="auto"/>
        <w:jc w:val="center"/>
        <w:rPr>
          <w:rFonts w:eastAsia="Times New Roman" w:cs="Arial"/>
          <w:sz w:val="24"/>
          <w:szCs w:val="24"/>
          <w:lang w:eastAsia="en-IN"/>
        </w:rPr>
      </w:pPr>
      <w:r>
        <w:rPr>
          <w:rFonts w:eastAsia="Times New Roman" w:cs="Arial"/>
          <w:noProof/>
          <w:sz w:val="24"/>
          <w:szCs w:val="24"/>
          <w:lang w:eastAsia="en-IN"/>
        </w:rPr>
        <w:drawing>
          <wp:inline distT="0" distB="0" distL="0" distR="0">
            <wp:extent cx="1675464" cy="1949570"/>
            <wp:effectExtent l="19050" t="0" r="936"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675781" cy="1949939"/>
                    </a:xfrm>
                    <a:prstGeom prst="rect">
                      <a:avLst/>
                    </a:prstGeom>
                    <a:noFill/>
                    <a:ln w="9525">
                      <a:noFill/>
                      <a:miter lim="800000"/>
                      <a:headEnd/>
                      <a:tailEnd/>
                    </a:ln>
                  </pic:spPr>
                </pic:pic>
              </a:graphicData>
            </a:graphic>
          </wp:inline>
        </w:drawing>
      </w:r>
    </w:p>
    <w:p w:rsidR="000A5286" w:rsidRPr="00017025" w:rsidRDefault="000A5286" w:rsidP="00D47D1C">
      <w:pPr>
        <w:shd w:val="clear" w:color="auto" w:fill="FFFFFF"/>
        <w:spacing w:before="100" w:beforeAutospacing="1" w:after="100" w:afterAutospacing="1" w:line="240" w:lineRule="auto"/>
        <w:outlineLvl w:val="2"/>
        <w:rPr>
          <w:rFonts w:eastAsia="Times New Roman" w:cs="Arial"/>
          <w:b/>
          <w:sz w:val="24"/>
          <w:szCs w:val="24"/>
          <w:lang w:eastAsia="en-IN"/>
        </w:rPr>
      </w:pPr>
      <w:r w:rsidRPr="00017025">
        <w:rPr>
          <w:rFonts w:eastAsia="Times New Roman" w:cs="Arial"/>
          <w:b/>
          <w:sz w:val="24"/>
          <w:szCs w:val="24"/>
          <w:lang w:eastAsia="en-IN"/>
        </w:rPr>
        <w:lastRenderedPageBreak/>
        <w:t xml:space="preserve">Meta Data </w:t>
      </w:r>
      <w:proofErr w:type="gramStart"/>
      <w:r w:rsidRPr="00017025">
        <w:rPr>
          <w:rFonts w:eastAsia="Times New Roman" w:cs="Arial"/>
          <w:b/>
          <w:sz w:val="24"/>
          <w:szCs w:val="24"/>
          <w:lang w:eastAsia="en-IN"/>
        </w:rPr>
        <w:t>Store(</w:t>
      </w:r>
      <w:proofErr w:type="gramEnd"/>
      <w:r w:rsidRPr="00017025">
        <w:rPr>
          <w:rFonts w:eastAsia="Times New Roman" w:cs="Arial"/>
          <w:b/>
          <w:sz w:val="24"/>
          <w:szCs w:val="24"/>
          <w:lang w:eastAsia="en-IN"/>
        </w:rPr>
        <w:t>MDS) Setup in SOA 11g</w:t>
      </w:r>
    </w:p>
    <w:p w:rsidR="008E0134"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Create directory structure under apps folder. In my case, I’ve created folder structure </w:t>
      </w:r>
      <w:r w:rsidRPr="00017025">
        <w:rPr>
          <w:b/>
          <w:bCs/>
          <w:sz w:val="24"/>
          <w:szCs w:val="24"/>
          <w:shd w:val="clear" w:color="auto" w:fill="FFFFFF"/>
        </w:rPr>
        <w:t>JDEV_HOME/integration/seed/apps/</w:t>
      </w:r>
      <w:proofErr w:type="spellStart"/>
      <w:r w:rsidRPr="00017025">
        <w:rPr>
          <w:b/>
          <w:bCs/>
          <w:sz w:val="24"/>
          <w:szCs w:val="24"/>
          <w:shd w:val="clear" w:color="auto" w:fill="FFFFFF"/>
        </w:rPr>
        <w:t>myproject</w:t>
      </w:r>
      <w:proofErr w:type="spellEnd"/>
      <w:r w:rsidRPr="00017025">
        <w:rPr>
          <w:b/>
          <w:bCs/>
          <w:sz w:val="24"/>
          <w:szCs w:val="24"/>
          <w:shd w:val="clear" w:color="auto" w:fill="FFFFFF"/>
        </w:rPr>
        <w:t>/fault/</w:t>
      </w:r>
      <w:r w:rsidRPr="00017025">
        <w:rPr>
          <w:sz w:val="24"/>
          <w:szCs w:val="24"/>
          <w:shd w:val="clear" w:color="auto" w:fill="FFFFFF"/>
        </w:rPr>
        <w:t> to store fault-policies and fault-bindings fault handling files.</w:t>
      </w:r>
    </w:p>
    <w:p w:rsidR="000A5286"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1. First you go to your local 11g Jdeveloper installation folder. In my case it is C:\Jdev\Middleware\jdeveloper\integration folder .You can see </w:t>
      </w:r>
      <w:r w:rsidRPr="00017025">
        <w:rPr>
          <w:b/>
          <w:bCs/>
          <w:sz w:val="24"/>
          <w:szCs w:val="24"/>
          <w:shd w:val="clear" w:color="auto" w:fill="FFFFFF"/>
        </w:rPr>
        <w:t>seed </w:t>
      </w:r>
      <w:proofErr w:type="gramStart"/>
      <w:r w:rsidRPr="00017025">
        <w:rPr>
          <w:sz w:val="24"/>
          <w:szCs w:val="24"/>
          <w:shd w:val="clear" w:color="auto" w:fill="FFFFFF"/>
        </w:rPr>
        <w:t>folder ,</w:t>
      </w:r>
      <w:proofErr w:type="gramEnd"/>
      <w:r w:rsidRPr="00017025">
        <w:rPr>
          <w:sz w:val="24"/>
          <w:szCs w:val="24"/>
          <w:shd w:val="clear" w:color="auto" w:fill="FFFFFF"/>
        </w:rPr>
        <w:t xml:space="preserve"> If not create a seed folder.</w:t>
      </w:r>
    </w:p>
    <w:p w:rsidR="000A5286"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2. Now create folder with name apps under seed.</w:t>
      </w:r>
    </w:p>
    <w:p w:rsidR="000A5286"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3. Under apps you can create your folder structure to place all your XSD, WSDL files like   apps/</w:t>
      </w:r>
      <w:r w:rsidRPr="00017025">
        <w:rPr>
          <w:b/>
          <w:bCs/>
          <w:sz w:val="24"/>
          <w:szCs w:val="24"/>
          <w:shd w:val="clear" w:color="auto" w:fill="FFFFFF"/>
        </w:rPr>
        <w:t xml:space="preserve"> </w:t>
      </w:r>
      <w:proofErr w:type="spellStart"/>
      <w:r w:rsidRPr="00017025">
        <w:rPr>
          <w:b/>
          <w:bCs/>
          <w:sz w:val="24"/>
          <w:szCs w:val="24"/>
          <w:shd w:val="clear" w:color="auto" w:fill="FFFFFF"/>
        </w:rPr>
        <w:t>myproject</w:t>
      </w:r>
      <w:proofErr w:type="spellEnd"/>
      <w:r w:rsidRPr="00017025">
        <w:rPr>
          <w:sz w:val="24"/>
          <w:szCs w:val="24"/>
          <w:shd w:val="clear" w:color="auto" w:fill="FFFFFF"/>
        </w:rPr>
        <w:t xml:space="preserve"> /</w:t>
      </w:r>
      <w:r w:rsidRPr="00017025">
        <w:rPr>
          <w:b/>
          <w:bCs/>
          <w:sz w:val="24"/>
          <w:szCs w:val="24"/>
          <w:shd w:val="clear" w:color="auto" w:fill="FFFFFF"/>
        </w:rPr>
        <w:t xml:space="preserve"> fault</w:t>
      </w:r>
      <w:r w:rsidRPr="00017025">
        <w:rPr>
          <w:sz w:val="24"/>
          <w:szCs w:val="24"/>
          <w:shd w:val="clear" w:color="auto" w:fill="FFFFFF"/>
        </w:rPr>
        <w:t>/ fault-policies.xml etc.</w:t>
      </w:r>
    </w:p>
    <w:p w:rsidR="000A5286"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4. Create MDS connection in jdeveloper as below.</w:t>
      </w:r>
      <w:r w:rsidRPr="00017025">
        <w:rPr>
          <w:rFonts w:cs="Arial"/>
          <w:sz w:val="24"/>
          <w:szCs w:val="24"/>
        </w:rPr>
        <w:br/>
      </w:r>
      <w:r w:rsidRPr="00017025">
        <w:rPr>
          <w:sz w:val="24"/>
          <w:szCs w:val="24"/>
          <w:shd w:val="clear" w:color="auto" w:fill="FFFFFF"/>
        </w:rPr>
        <w:t>New -&gt; Connections -&gt; SOA-MDS Connection.</w:t>
      </w:r>
    </w:p>
    <w:p w:rsidR="000A5286" w:rsidRPr="00017025" w:rsidRDefault="000A5286"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124811"/>
            <wp:effectExtent l="19050" t="0" r="4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20000" cy="3124811"/>
                    </a:xfrm>
                    <a:prstGeom prst="rect">
                      <a:avLst/>
                    </a:prstGeom>
                    <a:noFill/>
                    <a:ln w="9525">
                      <a:noFill/>
                      <a:miter lim="800000"/>
                      <a:headEnd/>
                      <a:tailEnd/>
                    </a:ln>
                  </pic:spPr>
                </pic:pic>
              </a:graphicData>
            </a:graphic>
          </wp:inline>
        </w:drawing>
      </w:r>
    </w:p>
    <w:p w:rsidR="000A5286" w:rsidRPr="00017025" w:rsidRDefault="000A5286"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5. The SOA-MDS connection can be created in two ways. One is File Based MDS and other is Data Based MDS.</w:t>
      </w:r>
    </w:p>
    <w:p w:rsidR="000A5286" w:rsidRPr="00017025" w:rsidRDefault="000A5286"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30700" cy="2466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30700" cy="2466975"/>
                    </a:xfrm>
                    <a:prstGeom prst="rect">
                      <a:avLst/>
                    </a:prstGeom>
                    <a:noFill/>
                    <a:ln w="9525">
                      <a:noFill/>
                      <a:miter lim="800000"/>
                      <a:headEnd/>
                      <a:tailEnd/>
                    </a:ln>
                  </pic:spPr>
                </pic:pic>
              </a:graphicData>
            </a:graphic>
          </wp:inline>
        </w:drawing>
      </w:r>
    </w:p>
    <w:p w:rsidR="00D47D1C" w:rsidRPr="00017025" w:rsidRDefault="00D47D1C" w:rsidP="00D47D1C">
      <w:pPr>
        <w:spacing w:before="100" w:beforeAutospacing="1" w:after="100" w:afterAutospacing="1" w:line="240" w:lineRule="auto"/>
        <w:rPr>
          <w:b/>
          <w:sz w:val="24"/>
          <w:szCs w:val="24"/>
          <w:shd w:val="clear" w:color="auto" w:fill="FFFFFF"/>
        </w:rPr>
      </w:pPr>
      <w:r w:rsidRPr="00017025">
        <w:rPr>
          <w:b/>
          <w:sz w:val="24"/>
          <w:szCs w:val="24"/>
          <w:shd w:val="clear" w:color="auto" w:fill="FFFFFF"/>
        </w:rPr>
        <w:t>File Based MDS creation</w:t>
      </w:r>
    </w:p>
    <w:p w:rsidR="00A413CA" w:rsidRPr="00017025" w:rsidRDefault="000A5286" w:rsidP="00576F07">
      <w:pPr>
        <w:spacing w:before="100" w:beforeAutospacing="1" w:after="100" w:afterAutospacing="1" w:line="240" w:lineRule="auto"/>
        <w:ind w:firstLine="720"/>
        <w:rPr>
          <w:sz w:val="24"/>
          <w:szCs w:val="24"/>
          <w:shd w:val="clear" w:color="auto" w:fill="FFFFFF"/>
        </w:rPr>
      </w:pPr>
      <w:r w:rsidRPr="00017025">
        <w:rPr>
          <w:sz w:val="24"/>
          <w:szCs w:val="24"/>
          <w:shd w:val="clear" w:color="auto" w:fill="FFFFFF"/>
        </w:rPr>
        <w:t>In </w:t>
      </w:r>
      <w:r w:rsidRPr="00017025">
        <w:rPr>
          <w:b/>
          <w:bCs/>
          <w:sz w:val="24"/>
          <w:szCs w:val="24"/>
          <w:shd w:val="clear" w:color="auto" w:fill="FFFFFF"/>
        </w:rPr>
        <w:t>Create SOA_MDS Connection</w:t>
      </w:r>
      <w:r w:rsidRPr="00017025">
        <w:rPr>
          <w:sz w:val="24"/>
          <w:szCs w:val="24"/>
          <w:shd w:val="clear" w:color="auto" w:fill="FFFFFF"/>
        </w:rPr>
        <w:t xml:space="preserve"> window, select File Based MDS as Connection Type for file based MDS </w:t>
      </w:r>
      <w:proofErr w:type="gramStart"/>
      <w:r w:rsidRPr="00017025">
        <w:rPr>
          <w:sz w:val="24"/>
          <w:szCs w:val="24"/>
          <w:shd w:val="clear" w:color="auto" w:fill="FFFFFF"/>
        </w:rPr>
        <w:t>connection,</w:t>
      </w:r>
      <w:proofErr w:type="gramEnd"/>
      <w:r w:rsidRPr="00017025">
        <w:rPr>
          <w:sz w:val="24"/>
          <w:szCs w:val="24"/>
          <w:shd w:val="clear" w:color="auto" w:fill="FFFFFF"/>
        </w:rPr>
        <w:t xml:space="preserve"> we will point to the local folder in our system   where all the WSDL and XSD files are placed as shown below. So when we use the wsdl and xsd files in the project, they will be referred from the local system.</w:t>
      </w:r>
    </w:p>
    <w:p w:rsidR="000A5286" w:rsidRPr="00017025" w:rsidRDefault="000A5286"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2532407" cy="3240000"/>
            <wp:effectExtent l="19050" t="0" r="124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532407" cy="3240000"/>
                    </a:xfrm>
                    <a:prstGeom prst="rect">
                      <a:avLst/>
                    </a:prstGeom>
                    <a:noFill/>
                    <a:ln w="9525">
                      <a:noFill/>
                      <a:miter lim="800000"/>
                      <a:headEnd/>
                      <a:tailEnd/>
                    </a:ln>
                  </pic:spPr>
                </pic:pic>
              </a:graphicData>
            </a:graphic>
          </wp:inline>
        </w:drawing>
      </w:r>
    </w:p>
    <w:p w:rsidR="000A5286" w:rsidRPr="00017025" w:rsidRDefault="00DA2AE9"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Click</w:t>
      </w:r>
      <w:r w:rsidR="000A5286" w:rsidRPr="00017025">
        <w:rPr>
          <w:sz w:val="24"/>
          <w:szCs w:val="24"/>
          <w:shd w:val="clear" w:color="auto" w:fill="FFFFFF"/>
        </w:rPr>
        <w:t xml:space="preserve"> OK. Now the File Based MDS connection is created.</w:t>
      </w:r>
    </w:p>
    <w:p w:rsidR="00576F07" w:rsidRPr="00017025" w:rsidRDefault="00576F07" w:rsidP="00576F07">
      <w:pPr>
        <w:spacing w:before="100" w:beforeAutospacing="1" w:after="100" w:afterAutospacing="1" w:line="240" w:lineRule="auto"/>
        <w:rPr>
          <w:b/>
          <w:sz w:val="24"/>
          <w:szCs w:val="24"/>
          <w:shd w:val="clear" w:color="auto" w:fill="FFFFFF"/>
        </w:rPr>
      </w:pPr>
      <w:r w:rsidRPr="00017025">
        <w:rPr>
          <w:b/>
          <w:sz w:val="24"/>
          <w:szCs w:val="24"/>
          <w:shd w:val="clear" w:color="auto" w:fill="FFFFFF"/>
        </w:rPr>
        <w:t>DB Based MDS creation</w:t>
      </w:r>
    </w:p>
    <w:p w:rsidR="000A5286" w:rsidRPr="00017025" w:rsidRDefault="00DA2AE9" w:rsidP="00576F07">
      <w:pPr>
        <w:spacing w:before="100" w:beforeAutospacing="1" w:after="100" w:afterAutospacing="1" w:line="240" w:lineRule="auto"/>
        <w:ind w:firstLine="720"/>
        <w:rPr>
          <w:sz w:val="24"/>
          <w:szCs w:val="24"/>
          <w:shd w:val="clear" w:color="auto" w:fill="FFFFFF"/>
        </w:rPr>
      </w:pPr>
      <w:r w:rsidRPr="00017025">
        <w:rPr>
          <w:sz w:val="24"/>
          <w:szCs w:val="24"/>
          <w:shd w:val="clear" w:color="auto" w:fill="FFFFFF"/>
        </w:rPr>
        <w:t>Let’s</w:t>
      </w:r>
      <w:r w:rsidR="000A5286" w:rsidRPr="00017025">
        <w:rPr>
          <w:sz w:val="24"/>
          <w:szCs w:val="24"/>
          <w:shd w:val="clear" w:color="auto" w:fill="FFFFFF"/>
        </w:rPr>
        <w:t xml:space="preserve"> see how to create DB based MDS connection. In Create SOA_MDS Connection window, select DB Based MDS as Connection Type for file based MDS connection.</w:t>
      </w:r>
    </w:p>
    <w:p w:rsidR="00DA2AE9" w:rsidRPr="00017025" w:rsidRDefault="00DA2AE9" w:rsidP="00BD0065">
      <w:pPr>
        <w:spacing w:before="100" w:beforeAutospacing="1" w:after="100" w:afterAutospacing="1" w:line="240" w:lineRule="auto"/>
        <w:jc w:val="center"/>
        <w:rPr>
          <w:sz w:val="24"/>
          <w:szCs w:val="24"/>
          <w:shd w:val="clear" w:color="auto" w:fill="FFFFFF"/>
        </w:rPr>
      </w:pPr>
      <w:r w:rsidRPr="00017025">
        <w:rPr>
          <w:noProof/>
          <w:sz w:val="24"/>
          <w:szCs w:val="24"/>
          <w:shd w:val="clear" w:color="auto" w:fill="FFFFFF"/>
          <w:lang w:eastAsia="en-IN"/>
        </w:rPr>
        <w:lastRenderedPageBreak/>
        <w:drawing>
          <wp:inline distT="0" distB="0" distL="0" distR="0">
            <wp:extent cx="4320000" cy="3237041"/>
            <wp:effectExtent l="19050" t="0" r="4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320000" cy="3237041"/>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226075"/>
            <wp:effectExtent l="19050" t="0" r="4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320000" cy="3226075"/>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256510"/>
            <wp:effectExtent l="19050" t="0" r="4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320000" cy="3256510"/>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1535915"/>
            <wp:effectExtent l="19050" t="0" r="4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320000" cy="1535915"/>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237516"/>
            <wp:effectExtent l="19050" t="0" r="4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320000" cy="3237516"/>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262270"/>
            <wp:effectExtent l="19050" t="0" r="4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4320000" cy="3262270"/>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262287"/>
            <wp:effectExtent l="19050" t="0" r="4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320000" cy="3262287"/>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1661140"/>
            <wp:effectExtent l="19050" t="0" r="4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320000" cy="1661140"/>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249994"/>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4320000" cy="3249994"/>
                    </a:xfrm>
                    <a:prstGeom prst="rect">
                      <a:avLst/>
                    </a:prstGeom>
                    <a:noFill/>
                    <a:ln w="9525">
                      <a:noFill/>
                      <a:miter lim="800000"/>
                      <a:headEnd/>
                      <a:tailEnd/>
                    </a:ln>
                  </pic:spPr>
                </pic:pic>
              </a:graphicData>
            </a:graphic>
          </wp:inline>
        </w:drawing>
      </w:r>
    </w:p>
    <w:p w:rsidR="00DA2AE9" w:rsidRPr="00017025" w:rsidRDefault="00DA2AE9"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241852"/>
            <wp:effectExtent l="19050" t="0" r="4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4320000" cy="3241852"/>
                    </a:xfrm>
                    <a:prstGeom prst="rect">
                      <a:avLst/>
                    </a:prstGeom>
                    <a:noFill/>
                    <a:ln w="9525">
                      <a:noFill/>
                      <a:miter lim="800000"/>
                      <a:headEnd/>
                      <a:tailEnd/>
                    </a:ln>
                  </pic:spPr>
                </pic:pic>
              </a:graphicData>
            </a:graphic>
          </wp:inline>
        </w:drawing>
      </w:r>
    </w:p>
    <w:p w:rsidR="00A413CA" w:rsidRPr="00017025" w:rsidRDefault="00A413CA"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4303460"/>
            <wp:effectExtent l="19050" t="0" r="4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4320000" cy="4303460"/>
                    </a:xfrm>
                    <a:prstGeom prst="rect">
                      <a:avLst/>
                    </a:prstGeom>
                    <a:noFill/>
                    <a:ln w="9525">
                      <a:noFill/>
                      <a:miter lim="800000"/>
                      <a:headEnd/>
                      <a:tailEnd/>
                    </a:ln>
                  </pic:spPr>
                </pic:pic>
              </a:graphicData>
            </a:graphic>
          </wp:inline>
        </w:drawing>
      </w:r>
    </w:p>
    <w:p w:rsidR="0012040A" w:rsidRPr="00017025" w:rsidRDefault="00A413CA"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5548514"/>
            <wp:effectExtent l="19050" t="0" r="4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4320000" cy="5548514"/>
                    </a:xfrm>
                    <a:prstGeom prst="rect">
                      <a:avLst/>
                    </a:prstGeom>
                    <a:noFill/>
                    <a:ln w="9525">
                      <a:noFill/>
                      <a:miter lim="800000"/>
                      <a:headEnd/>
                      <a:tailEnd/>
                    </a:ln>
                  </pic:spPr>
                </pic:pic>
              </a:graphicData>
            </a:graphic>
          </wp:inline>
        </w:drawing>
      </w:r>
    </w:p>
    <w:p w:rsidR="005C47CF" w:rsidRPr="00017025" w:rsidRDefault="005C47CF"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 xml:space="preserve">For DB Based MDS connection, we should have created </w:t>
      </w:r>
      <w:proofErr w:type="gramStart"/>
      <w:r w:rsidRPr="00017025">
        <w:rPr>
          <w:sz w:val="24"/>
          <w:szCs w:val="24"/>
          <w:shd w:val="clear" w:color="auto" w:fill="FFFFFF"/>
        </w:rPr>
        <w:t>all the</w:t>
      </w:r>
      <w:proofErr w:type="gramEnd"/>
      <w:r w:rsidRPr="00017025">
        <w:rPr>
          <w:sz w:val="24"/>
          <w:szCs w:val="24"/>
          <w:shd w:val="clear" w:color="auto" w:fill="FFFFFF"/>
        </w:rPr>
        <w:t xml:space="preserve"> schema for the weblogic in the database by running the Repository Creation Utility (RCU) wizard. After RCU execution, the DEV_MDS schema will get created in the database. We need to use the </w:t>
      </w:r>
      <w:proofErr w:type="spellStart"/>
      <w:r w:rsidRPr="00017025">
        <w:rPr>
          <w:b/>
          <w:bCs/>
          <w:sz w:val="24"/>
          <w:szCs w:val="24"/>
          <w:shd w:val="clear" w:color="auto" w:fill="FFFFFF"/>
        </w:rPr>
        <w:t>DEV_MDS</w:t>
      </w:r>
      <w:r w:rsidRPr="00017025">
        <w:rPr>
          <w:sz w:val="24"/>
          <w:szCs w:val="24"/>
          <w:shd w:val="clear" w:color="auto" w:fill="FFFFFF"/>
        </w:rPr>
        <w:t>schema</w:t>
      </w:r>
      <w:proofErr w:type="spellEnd"/>
      <w:r w:rsidRPr="00017025">
        <w:rPr>
          <w:sz w:val="24"/>
          <w:szCs w:val="24"/>
          <w:shd w:val="clear" w:color="auto" w:fill="FFFFFF"/>
        </w:rPr>
        <w:t xml:space="preserve"> connection and </w:t>
      </w:r>
      <w:proofErr w:type="spellStart"/>
      <w:r w:rsidRPr="00017025">
        <w:rPr>
          <w:b/>
          <w:bCs/>
          <w:sz w:val="24"/>
          <w:szCs w:val="24"/>
          <w:shd w:val="clear" w:color="auto" w:fill="FFFFFF"/>
        </w:rPr>
        <w:t>soa</w:t>
      </w:r>
      <w:proofErr w:type="spellEnd"/>
      <w:r w:rsidRPr="00017025">
        <w:rPr>
          <w:b/>
          <w:bCs/>
          <w:sz w:val="24"/>
          <w:szCs w:val="24"/>
          <w:shd w:val="clear" w:color="auto" w:fill="FFFFFF"/>
        </w:rPr>
        <w:t>-infra</w:t>
      </w:r>
      <w:r w:rsidRPr="00017025">
        <w:rPr>
          <w:sz w:val="24"/>
          <w:szCs w:val="24"/>
          <w:shd w:val="clear" w:color="auto" w:fill="FFFFFF"/>
        </w:rPr>
        <w:t> as MDS Partition while creating the DB Based MDS connection as shown in the above screen shot</w:t>
      </w:r>
      <w:proofErr w:type="gramStart"/>
      <w:r w:rsidRPr="00017025">
        <w:rPr>
          <w:sz w:val="24"/>
          <w:szCs w:val="24"/>
          <w:shd w:val="clear" w:color="auto" w:fill="FFFFFF"/>
        </w:rPr>
        <w:t>.(</w:t>
      </w:r>
      <w:proofErr w:type="gramEnd"/>
      <w:r w:rsidRPr="00017025">
        <w:rPr>
          <w:sz w:val="24"/>
          <w:szCs w:val="24"/>
          <w:shd w:val="clear" w:color="auto" w:fill="FFFFFF"/>
        </w:rPr>
        <w:t xml:space="preserve"> Get in touch with your DBA for MDS schema credentials)</w:t>
      </w:r>
      <w:r w:rsidRPr="00017025">
        <w:rPr>
          <w:rFonts w:cs="Arial"/>
          <w:sz w:val="24"/>
          <w:szCs w:val="24"/>
        </w:rPr>
        <w:br/>
      </w:r>
      <w:r w:rsidRPr="00017025">
        <w:rPr>
          <w:sz w:val="24"/>
          <w:szCs w:val="24"/>
          <w:shd w:val="clear" w:color="auto" w:fill="FFFFFF"/>
        </w:rPr>
        <w:br/>
        <w:t>Click OK. Now the DB Based MDS connection is created.</w:t>
      </w:r>
    </w:p>
    <w:p w:rsidR="005C47CF" w:rsidRPr="00017025" w:rsidRDefault="005C47CF" w:rsidP="00D47D1C">
      <w:pPr>
        <w:spacing w:before="100" w:beforeAutospacing="1" w:after="100" w:afterAutospacing="1" w:line="240" w:lineRule="auto"/>
        <w:rPr>
          <w:sz w:val="24"/>
          <w:szCs w:val="24"/>
          <w:shd w:val="clear" w:color="auto" w:fill="FFFFFF"/>
        </w:rPr>
      </w:pPr>
      <w:r w:rsidRPr="00354ABB">
        <w:rPr>
          <w:b/>
          <w:sz w:val="24"/>
          <w:szCs w:val="24"/>
          <w:shd w:val="clear" w:color="auto" w:fill="FFFFFF"/>
        </w:rPr>
        <w:t>Deploy MDS repository to Weblogic Server</w:t>
      </w:r>
      <w:r w:rsidRPr="00017025">
        <w:rPr>
          <w:rFonts w:cs="Arial"/>
          <w:sz w:val="24"/>
          <w:szCs w:val="24"/>
        </w:rPr>
        <w:br/>
      </w:r>
      <w:r w:rsidRPr="00017025">
        <w:rPr>
          <w:sz w:val="24"/>
          <w:szCs w:val="24"/>
          <w:shd w:val="clear" w:color="auto" w:fill="FFFFFF"/>
        </w:rPr>
        <w:t xml:space="preserve">First, we need to create JAR file bundle to include </w:t>
      </w:r>
      <w:proofErr w:type="spellStart"/>
      <w:r w:rsidRPr="00017025">
        <w:rPr>
          <w:sz w:val="24"/>
          <w:szCs w:val="24"/>
          <w:shd w:val="clear" w:color="auto" w:fill="FFFFFF"/>
        </w:rPr>
        <w:t>schemas</w:t>
      </w:r>
      <w:proofErr w:type="gramStart"/>
      <w:r w:rsidRPr="00017025">
        <w:rPr>
          <w:sz w:val="24"/>
          <w:szCs w:val="24"/>
          <w:shd w:val="clear" w:color="auto" w:fill="FFFFFF"/>
        </w:rPr>
        <w:t>,WSDL's</w:t>
      </w:r>
      <w:proofErr w:type="spellEnd"/>
      <w:proofErr w:type="gramEnd"/>
      <w:r w:rsidRPr="00017025">
        <w:rPr>
          <w:sz w:val="24"/>
          <w:szCs w:val="24"/>
          <w:shd w:val="clear" w:color="auto" w:fill="FFFFFF"/>
        </w:rPr>
        <w:t xml:space="preserve">  we need. Then we need to include this jar file into a SOA bundle that can be deployed to the SOA Server.</w:t>
      </w:r>
      <w:r w:rsidRPr="00017025">
        <w:rPr>
          <w:rFonts w:cs="Arial"/>
          <w:sz w:val="24"/>
          <w:szCs w:val="24"/>
        </w:rPr>
        <w:br/>
      </w:r>
      <w:r w:rsidRPr="00017025">
        <w:rPr>
          <w:sz w:val="24"/>
          <w:szCs w:val="24"/>
          <w:shd w:val="clear" w:color="auto" w:fill="FFFFFF"/>
        </w:rPr>
        <w:br/>
        <w:t xml:space="preserve">In JDeveloper Create Generic Application – </w:t>
      </w:r>
      <w:proofErr w:type="spellStart"/>
      <w:r w:rsidR="00627175" w:rsidRPr="00017025">
        <w:rPr>
          <w:sz w:val="24"/>
          <w:szCs w:val="24"/>
          <w:shd w:val="clear" w:color="auto" w:fill="FFFFFF"/>
        </w:rPr>
        <w:t>FaultMe</w:t>
      </w:r>
      <w:r w:rsidRPr="00017025">
        <w:rPr>
          <w:sz w:val="24"/>
          <w:szCs w:val="24"/>
          <w:shd w:val="clear" w:color="auto" w:fill="FFFFFF"/>
        </w:rPr>
        <w:t>taData</w:t>
      </w:r>
      <w:proofErr w:type="spellEnd"/>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081530"/>
            <wp:effectExtent l="19050" t="0" r="4350" b="0"/>
            <wp:docPr id="40" name="Picture 40" descr="http://4.bp.blogspot.com/-6UQVoM-ZQg8/UpLx8G1fYaI/AAAAAAAAAD8/C9pDjH9a5M0/s1600/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4.bp.blogspot.com/-6UQVoM-ZQg8/UpLx8G1fYaI/AAAAAAAAAD8/C9pDjH9a5M0/s1600/d1.gif"/>
                    <pic:cNvPicPr>
                      <a:picLocks noChangeAspect="1" noChangeArrowheads="1"/>
                    </pic:cNvPicPr>
                  </pic:nvPicPr>
                  <pic:blipFill>
                    <a:blip r:embed="rId27" cstate="print"/>
                    <a:srcRect/>
                    <a:stretch>
                      <a:fillRect/>
                    </a:stretch>
                  </pic:blipFill>
                  <pic:spPr bwMode="auto">
                    <a:xfrm>
                      <a:off x="0" y="0"/>
                      <a:ext cx="4320000" cy="3081530"/>
                    </a:xfrm>
                    <a:prstGeom prst="rect">
                      <a:avLst/>
                    </a:prstGeom>
                    <a:noFill/>
                    <a:ln w="9525">
                      <a:noFill/>
                      <a:miter lim="800000"/>
                      <a:headEnd/>
                      <a:tailEnd/>
                    </a:ln>
                  </pic:spPr>
                </pic:pic>
              </a:graphicData>
            </a:graphic>
          </wp:inline>
        </w:drawing>
      </w:r>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1453380"/>
            <wp:effectExtent l="19050" t="0" r="4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320000" cy="1453380"/>
                    </a:xfrm>
                    <a:prstGeom prst="rect">
                      <a:avLst/>
                    </a:prstGeom>
                    <a:noFill/>
                    <a:ln w="9525">
                      <a:noFill/>
                      <a:miter lim="800000"/>
                      <a:headEnd/>
                      <a:tailEnd/>
                    </a:ln>
                  </pic:spPr>
                </pic:pic>
              </a:graphicData>
            </a:graphic>
          </wp:inline>
        </w:drawing>
      </w:r>
    </w:p>
    <w:p w:rsidR="005C47CF" w:rsidRPr="00017025" w:rsidRDefault="005C47CF"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 xml:space="preserve">Create a project – </w:t>
      </w:r>
      <w:proofErr w:type="spellStart"/>
      <w:r w:rsidRPr="00017025">
        <w:rPr>
          <w:sz w:val="24"/>
          <w:szCs w:val="24"/>
          <w:shd w:val="clear" w:color="auto" w:fill="FFFFFF"/>
        </w:rPr>
        <w:t>MediatorLib</w:t>
      </w:r>
      <w:proofErr w:type="spellEnd"/>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1739291"/>
            <wp:effectExtent l="19050" t="0" r="4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4320000" cy="1739291"/>
                    </a:xfrm>
                    <a:prstGeom prst="rect">
                      <a:avLst/>
                    </a:prstGeom>
                    <a:noFill/>
                    <a:ln w="9525">
                      <a:noFill/>
                      <a:miter lim="800000"/>
                      <a:headEnd/>
                      <a:tailEnd/>
                    </a:ln>
                  </pic:spPr>
                </pic:pic>
              </a:graphicData>
            </a:graphic>
          </wp:inline>
        </w:drawing>
      </w:r>
    </w:p>
    <w:p w:rsidR="005C47CF" w:rsidRPr="00017025" w:rsidRDefault="005C47CF" w:rsidP="00D47D1C">
      <w:pPr>
        <w:spacing w:before="100" w:beforeAutospacing="1" w:after="100" w:afterAutospacing="1" w:line="240" w:lineRule="auto"/>
        <w:rPr>
          <w:sz w:val="24"/>
          <w:szCs w:val="24"/>
        </w:rPr>
      </w:pPr>
      <w:r w:rsidRPr="00017025">
        <w:rPr>
          <w:sz w:val="24"/>
          <w:szCs w:val="24"/>
          <w:shd w:val="clear" w:color="auto" w:fill="FFFFFF"/>
        </w:rPr>
        <w:t xml:space="preserve">Right click on </w:t>
      </w:r>
      <w:proofErr w:type="spellStart"/>
      <w:r w:rsidRPr="00017025">
        <w:rPr>
          <w:sz w:val="24"/>
          <w:szCs w:val="24"/>
          <w:shd w:val="clear" w:color="auto" w:fill="FFFFFF"/>
        </w:rPr>
        <w:t>MediatorLib</w:t>
      </w:r>
      <w:proofErr w:type="spellEnd"/>
      <w:r w:rsidRPr="00017025">
        <w:rPr>
          <w:sz w:val="24"/>
          <w:szCs w:val="24"/>
          <w:shd w:val="clear" w:color="auto" w:fill="FFFFFF"/>
        </w:rPr>
        <w:t xml:space="preserve"> and select New –&gt; Deployment Profile –&gt; JAR File</w:t>
      </w:r>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103019"/>
            <wp:effectExtent l="19050" t="0" r="4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4320000" cy="3103019"/>
                    </a:xfrm>
                    <a:prstGeom prst="rect">
                      <a:avLst/>
                    </a:prstGeom>
                    <a:noFill/>
                    <a:ln w="9525">
                      <a:noFill/>
                      <a:miter lim="800000"/>
                      <a:headEnd/>
                      <a:tailEnd/>
                    </a:ln>
                  </pic:spPr>
                </pic:pic>
              </a:graphicData>
            </a:graphic>
          </wp:inline>
        </w:drawing>
      </w:r>
    </w:p>
    <w:p w:rsidR="005C47CF" w:rsidRPr="00017025" w:rsidRDefault="005C47CF"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Enter </w:t>
      </w:r>
      <w:proofErr w:type="spellStart"/>
      <w:r w:rsidRPr="00017025">
        <w:rPr>
          <w:b/>
          <w:bCs/>
          <w:sz w:val="24"/>
          <w:szCs w:val="24"/>
          <w:shd w:val="clear" w:color="auto" w:fill="FFFFFF"/>
        </w:rPr>
        <w:t>faultlib</w:t>
      </w:r>
      <w:proofErr w:type="spellEnd"/>
      <w:r w:rsidRPr="00017025">
        <w:rPr>
          <w:b/>
          <w:bCs/>
          <w:sz w:val="24"/>
          <w:szCs w:val="24"/>
          <w:shd w:val="clear" w:color="auto" w:fill="FFFFFF"/>
        </w:rPr>
        <w:t> </w:t>
      </w:r>
      <w:r w:rsidRPr="00017025">
        <w:rPr>
          <w:sz w:val="24"/>
          <w:szCs w:val="24"/>
          <w:shd w:val="clear" w:color="auto" w:fill="FFFFFF"/>
        </w:rPr>
        <w:t>as the deployment profile name.</w:t>
      </w:r>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2168789"/>
            <wp:effectExtent l="19050" t="0" r="4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4320000" cy="2168789"/>
                    </a:xfrm>
                    <a:prstGeom prst="rect">
                      <a:avLst/>
                    </a:prstGeom>
                    <a:noFill/>
                    <a:ln w="9525">
                      <a:noFill/>
                      <a:miter lim="800000"/>
                      <a:headEnd/>
                      <a:tailEnd/>
                    </a:ln>
                  </pic:spPr>
                </pic:pic>
              </a:graphicData>
            </a:graphic>
          </wp:inline>
        </w:drawing>
      </w:r>
    </w:p>
    <w:p w:rsidR="005C47CF" w:rsidRPr="00017025" w:rsidRDefault="005C47CF"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In the JAR deployment properties dialog, click on </w:t>
      </w:r>
      <w:r w:rsidRPr="00017025">
        <w:rPr>
          <w:b/>
          <w:bCs/>
          <w:sz w:val="24"/>
          <w:szCs w:val="24"/>
          <w:shd w:val="clear" w:color="auto" w:fill="FFFFFF"/>
        </w:rPr>
        <w:t>Contributors</w:t>
      </w:r>
      <w:r w:rsidRPr="00017025">
        <w:rPr>
          <w:sz w:val="24"/>
          <w:szCs w:val="24"/>
          <w:shd w:val="clear" w:color="auto" w:fill="FFFFFF"/>
        </w:rPr>
        <w:t>, click on </w:t>
      </w:r>
      <w:r w:rsidRPr="00017025">
        <w:rPr>
          <w:b/>
          <w:bCs/>
          <w:sz w:val="24"/>
          <w:szCs w:val="24"/>
          <w:shd w:val="clear" w:color="auto" w:fill="FFFFFF"/>
        </w:rPr>
        <w:t>Add </w:t>
      </w:r>
      <w:r w:rsidRPr="00017025">
        <w:rPr>
          <w:sz w:val="24"/>
          <w:szCs w:val="24"/>
          <w:shd w:val="clear" w:color="auto" w:fill="FFFFFF"/>
        </w:rPr>
        <w:t>button and select </w:t>
      </w:r>
      <w:r w:rsidRPr="00017025">
        <w:rPr>
          <w:b/>
          <w:bCs/>
          <w:sz w:val="24"/>
          <w:szCs w:val="24"/>
          <w:shd w:val="clear" w:color="auto" w:fill="FFFFFF"/>
        </w:rPr>
        <w:t>apps </w:t>
      </w:r>
      <w:r w:rsidRPr="00017025">
        <w:rPr>
          <w:sz w:val="24"/>
          <w:szCs w:val="24"/>
          <w:shd w:val="clear" w:color="auto" w:fill="FFFFFF"/>
        </w:rPr>
        <w:t>directory from your JDeveloper seed location – JDEV_HOME/integration/seed/apps </w:t>
      </w:r>
      <w:proofErr w:type="gramStart"/>
      <w:r w:rsidRPr="00017025">
        <w:rPr>
          <w:sz w:val="24"/>
          <w:szCs w:val="24"/>
          <w:shd w:val="clear" w:color="auto" w:fill="FFFFFF"/>
        </w:rPr>
        <w:t>As</w:t>
      </w:r>
      <w:proofErr w:type="gramEnd"/>
      <w:r w:rsidRPr="00017025">
        <w:rPr>
          <w:sz w:val="24"/>
          <w:szCs w:val="24"/>
          <w:shd w:val="clear" w:color="auto" w:fill="FFFFFF"/>
        </w:rPr>
        <w:t xml:space="preserve"> for below screenshots</w:t>
      </w:r>
    </w:p>
    <w:p w:rsidR="005C47CF" w:rsidRPr="00017025" w:rsidRDefault="005C47CF"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3124811"/>
            <wp:effectExtent l="19050" t="0" r="4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4320000" cy="3124811"/>
                    </a:xfrm>
                    <a:prstGeom prst="rect">
                      <a:avLst/>
                    </a:prstGeom>
                    <a:noFill/>
                    <a:ln w="9525">
                      <a:noFill/>
                      <a:miter lim="800000"/>
                      <a:headEnd/>
                      <a:tailEnd/>
                    </a:ln>
                  </pic:spPr>
                </pic:pic>
              </a:graphicData>
            </a:graphic>
          </wp:inline>
        </w:drawing>
      </w:r>
    </w:p>
    <w:p w:rsidR="005C47CF" w:rsidRPr="00017025" w:rsidRDefault="001D19E7"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857732"/>
            <wp:effectExtent l="19050" t="0" r="4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4320000" cy="857732"/>
                    </a:xfrm>
                    <a:prstGeom prst="rect">
                      <a:avLst/>
                    </a:prstGeom>
                    <a:noFill/>
                    <a:ln w="9525">
                      <a:noFill/>
                      <a:miter lim="800000"/>
                      <a:headEnd/>
                      <a:tailEnd/>
                    </a:ln>
                  </pic:spPr>
                </pic:pic>
              </a:graphicData>
            </a:graphic>
          </wp:inline>
        </w:drawing>
      </w:r>
    </w:p>
    <w:p w:rsidR="001D19E7" w:rsidRPr="00017025" w:rsidRDefault="001D19E7"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3172966"/>
            <wp:effectExtent l="19050" t="0" r="4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4320000" cy="3172966"/>
                    </a:xfrm>
                    <a:prstGeom prst="rect">
                      <a:avLst/>
                    </a:prstGeom>
                    <a:noFill/>
                    <a:ln w="9525">
                      <a:noFill/>
                      <a:miter lim="800000"/>
                      <a:headEnd/>
                      <a:tailEnd/>
                    </a:ln>
                  </pic:spPr>
                </pic:pic>
              </a:graphicData>
            </a:graphic>
          </wp:inline>
        </w:drawing>
      </w:r>
    </w:p>
    <w:p w:rsidR="001D19E7" w:rsidRPr="00017025" w:rsidRDefault="001D19E7" w:rsidP="00D47D1C">
      <w:pPr>
        <w:spacing w:before="100" w:beforeAutospacing="1" w:after="100" w:afterAutospacing="1" w:line="240" w:lineRule="auto"/>
        <w:rPr>
          <w:sz w:val="24"/>
          <w:szCs w:val="24"/>
          <w:shd w:val="clear" w:color="auto" w:fill="FFFFFF"/>
        </w:rPr>
      </w:pPr>
      <w:proofErr w:type="gramStart"/>
      <w:r w:rsidRPr="00017025">
        <w:rPr>
          <w:sz w:val="24"/>
          <w:szCs w:val="24"/>
          <w:shd w:val="clear" w:color="auto" w:fill="FFFFFF"/>
        </w:rPr>
        <w:t>Click on </w:t>
      </w:r>
      <w:r w:rsidRPr="00017025">
        <w:rPr>
          <w:b/>
          <w:bCs/>
          <w:sz w:val="24"/>
          <w:szCs w:val="24"/>
          <w:shd w:val="clear" w:color="auto" w:fill="FFFFFF"/>
        </w:rPr>
        <w:t>OK</w:t>
      </w:r>
      <w:r w:rsidRPr="00017025">
        <w:rPr>
          <w:sz w:val="24"/>
          <w:szCs w:val="24"/>
          <w:shd w:val="clear" w:color="auto" w:fill="FFFFFF"/>
        </w:rPr>
        <w:t>.</w:t>
      </w:r>
      <w:proofErr w:type="gramEnd"/>
      <w:r w:rsidRPr="00017025">
        <w:rPr>
          <w:sz w:val="24"/>
          <w:szCs w:val="24"/>
          <w:shd w:val="clear" w:color="auto" w:fill="FFFFFF"/>
        </w:rPr>
        <w:t xml:space="preserve"> This completes creation of JAR file. We now need to create an application deployment profile to install these schemas in SOA Server.</w:t>
      </w:r>
      <w:r w:rsidRPr="00017025">
        <w:rPr>
          <w:rFonts w:cs="Arial"/>
          <w:sz w:val="24"/>
          <w:szCs w:val="24"/>
        </w:rPr>
        <w:br/>
      </w:r>
      <w:r w:rsidRPr="00017025">
        <w:rPr>
          <w:rFonts w:cs="Arial"/>
          <w:sz w:val="24"/>
          <w:szCs w:val="24"/>
        </w:rPr>
        <w:br/>
      </w:r>
      <w:r w:rsidRPr="00017025">
        <w:rPr>
          <w:sz w:val="24"/>
          <w:szCs w:val="24"/>
          <w:shd w:val="clear" w:color="auto" w:fill="FFFFFF"/>
        </w:rPr>
        <w:t xml:space="preserve">Right click on </w:t>
      </w:r>
      <w:proofErr w:type="spellStart"/>
      <w:r w:rsidRPr="00017025">
        <w:rPr>
          <w:sz w:val="24"/>
          <w:szCs w:val="24"/>
          <w:shd w:val="clear" w:color="auto" w:fill="FFFFFF"/>
        </w:rPr>
        <w:t>FaultMetaData</w:t>
      </w:r>
      <w:proofErr w:type="spellEnd"/>
      <w:r w:rsidRPr="00017025">
        <w:rPr>
          <w:sz w:val="24"/>
          <w:szCs w:val="24"/>
          <w:shd w:val="clear" w:color="auto" w:fill="FFFFFF"/>
        </w:rPr>
        <w:t xml:space="preserve"> application and select Deploy –&gt; New Deployment Profile. Select “SOA Bundle” as Profile type.</w:t>
      </w:r>
    </w:p>
    <w:p w:rsidR="001D19E7" w:rsidRPr="00017025" w:rsidRDefault="001D19E7" w:rsidP="00BD0065">
      <w:pPr>
        <w:spacing w:before="100" w:beforeAutospacing="1" w:after="100" w:afterAutospacing="1" w:line="240" w:lineRule="auto"/>
        <w:jc w:val="center"/>
        <w:rPr>
          <w:sz w:val="24"/>
          <w:szCs w:val="24"/>
          <w:shd w:val="clear" w:color="auto" w:fill="FFFFFF"/>
        </w:rPr>
      </w:pPr>
      <w:r w:rsidRPr="00017025">
        <w:rPr>
          <w:noProof/>
          <w:sz w:val="24"/>
          <w:szCs w:val="24"/>
          <w:shd w:val="clear" w:color="auto" w:fill="FFFFFF"/>
          <w:lang w:eastAsia="en-IN"/>
        </w:rPr>
        <w:lastRenderedPageBreak/>
        <w:drawing>
          <wp:inline distT="0" distB="0" distL="0" distR="0">
            <wp:extent cx="4320000" cy="4522144"/>
            <wp:effectExtent l="19050" t="0" r="4350" b="0"/>
            <wp:docPr id="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srcRect/>
                    <a:stretch>
                      <a:fillRect/>
                    </a:stretch>
                  </pic:blipFill>
                  <pic:spPr bwMode="auto">
                    <a:xfrm>
                      <a:off x="0" y="0"/>
                      <a:ext cx="4320000" cy="4522144"/>
                    </a:xfrm>
                    <a:prstGeom prst="rect">
                      <a:avLst/>
                    </a:prstGeom>
                    <a:noFill/>
                    <a:ln w="9525">
                      <a:noFill/>
                      <a:miter lim="800000"/>
                      <a:headEnd/>
                      <a:tailEnd/>
                    </a:ln>
                  </pic:spPr>
                </pic:pic>
              </a:graphicData>
            </a:graphic>
          </wp:inline>
        </w:drawing>
      </w:r>
    </w:p>
    <w:p w:rsidR="001D19E7" w:rsidRPr="00017025" w:rsidRDefault="001D19E7" w:rsidP="00D47D1C">
      <w:pPr>
        <w:spacing w:before="100" w:beforeAutospacing="1" w:after="100" w:afterAutospacing="1" w:line="240" w:lineRule="auto"/>
        <w:rPr>
          <w:sz w:val="24"/>
          <w:szCs w:val="24"/>
          <w:shd w:val="clear" w:color="auto" w:fill="FFFFFF"/>
        </w:rPr>
      </w:pPr>
    </w:p>
    <w:p w:rsidR="001D19E7" w:rsidRPr="00017025" w:rsidRDefault="001D19E7"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 xml:space="preserve">Enter </w:t>
      </w:r>
      <w:proofErr w:type="spellStart"/>
      <w:r w:rsidRPr="00017025">
        <w:rPr>
          <w:sz w:val="24"/>
          <w:szCs w:val="24"/>
          <w:shd w:val="clear" w:color="auto" w:fill="FFFFFF"/>
        </w:rPr>
        <w:t>faultlib</w:t>
      </w:r>
      <w:proofErr w:type="spellEnd"/>
      <w:r w:rsidRPr="00017025">
        <w:rPr>
          <w:sz w:val="24"/>
          <w:szCs w:val="24"/>
          <w:shd w:val="clear" w:color="auto" w:fill="FFFFFF"/>
        </w:rPr>
        <w:t xml:space="preserve"> for Deployment Profile Name. From the properties dialog, open Dependencies and select </w:t>
      </w:r>
      <w:proofErr w:type="spellStart"/>
      <w:r w:rsidRPr="00017025">
        <w:rPr>
          <w:sz w:val="24"/>
          <w:szCs w:val="24"/>
          <w:shd w:val="clear" w:color="auto" w:fill="FFFFFF"/>
        </w:rPr>
        <w:t>faultlib</w:t>
      </w:r>
      <w:proofErr w:type="spellEnd"/>
      <w:r w:rsidRPr="00017025">
        <w:rPr>
          <w:sz w:val="24"/>
          <w:szCs w:val="24"/>
          <w:shd w:val="clear" w:color="auto" w:fill="FFFFFF"/>
        </w:rPr>
        <w:t>.</w:t>
      </w:r>
    </w:p>
    <w:p w:rsidR="001D19E7" w:rsidRPr="00017025" w:rsidRDefault="001D19E7" w:rsidP="00BD0065">
      <w:pPr>
        <w:spacing w:before="100" w:beforeAutospacing="1" w:after="100" w:afterAutospacing="1" w:line="240" w:lineRule="auto"/>
        <w:jc w:val="center"/>
        <w:rPr>
          <w:sz w:val="24"/>
          <w:szCs w:val="24"/>
          <w:shd w:val="clear" w:color="auto" w:fill="FFFFFF"/>
        </w:rPr>
      </w:pPr>
      <w:r w:rsidRPr="00017025">
        <w:rPr>
          <w:noProof/>
          <w:sz w:val="24"/>
          <w:szCs w:val="24"/>
          <w:shd w:val="clear" w:color="auto" w:fill="FFFFFF"/>
          <w:lang w:eastAsia="en-IN"/>
        </w:rPr>
        <w:drawing>
          <wp:inline distT="0" distB="0" distL="0" distR="0">
            <wp:extent cx="4320000" cy="2169591"/>
            <wp:effectExtent l="19050" t="0" r="4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srcRect/>
                    <a:stretch>
                      <a:fillRect/>
                    </a:stretch>
                  </pic:blipFill>
                  <pic:spPr bwMode="auto">
                    <a:xfrm>
                      <a:off x="0" y="0"/>
                      <a:ext cx="4320000" cy="2169591"/>
                    </a:xfrm>
                    <a:prstGeom prst="rect">
                      <a:avLst/>
                    </a:prstGeom>
                    <a:noFill/>
                    <a:ln w="9525">
                      <a:noFill/>
                      <a:miter lim="800000"/>
                      <a:headEnd/>
                      <a:tailEnd/>
                    </a:ln>
                  </pic:spPr>
                </pic:pic>
              </a:graphicData>
            </a:graphic>
          </wp:inline>
        </w:drawing>
      </w:r>
    </w:p>
    <w:p w:rsidR="001D19E7" w:rsidRPr="00017025" w:rsidRDefault="001D19E7" w:rsidP="00D47D1C">
      <w:pPr>
        <w:spacing w:before="100" w:beforeAutospacing="1" w:after="100" w:afterAutospacing="1" w:line="240" w:lineRule="auto"/>
        <w:rPr>
          <w:sz w:val="24"/>
          <w:szCs w:val="24"/>
        </w:rPr>
      </w:pPr>
    </w:p>
    <w:p w:rsidR="001D19E7" w:rsidRPr="00017025" w:rsidRDefault="001D19E7"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4320000" cy="1167469"/>
            <wp:effectExtent l="19050" t="0" r="4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4320000" cy="1167469"/>
                    </a:xfrm>
                    <a:prstGeom prst="rect">
                      <a:avLst/>
                    </a:prstGeom>
                    <a:noFill/>
                    <a:ln w="9525">
                      <a:noFill/>
                      <a:miter lim="800000"/>
                      <a:headEnd/>
                      <a:tailEnd/>
                    </a:ln>
                  </pic:spPr>
                </pic:pic>
              </a:graphicData>
            </a:graphic>
          </wp:inline>
        </w:drawing>
      </w:r>
    </w:p>
    <w:p w:rsidR="001D19E7" w:rsidRPr="00017025" w:rsidRDefault="001D19E7" w:rsidP="00D47D1C">
      <w:pPr>
        <w:spacing w:before="100" w:beforeAutospacing="1" w:after="100" w:afterAutospacing="1" w:line="240" w:lineRule="auto"/>
        <w:rPr>
          <w:sz w:val="24"/>
          <w:szCs w:val="24"/>
          <w:shd w:val="clear" w:color="auto" w:fill="FFFFFF"/>
        </w:rPr>
      </w:pPr>
      <w:proofErr w:type="gramStart"/>
      <w:r w:rsidRPr="00017025">
        <w:rPr>
          <w:sz w:val="24"/>
          <w:szCs w:val="24"/>
          <w:shd w:val="clear" w:color="auto" w:fill="FFFFFF"/>
        </w:rPr>
        <w:t xml:space="preserve">To deploy </w:t>
      </w:r>
      <w:proofErr w:type="spellStart"/>
      <w:r w:rsidR="00627175" w:rsidRPr="00017025">
        <w:rPr>
          <w:sz w:val="24"/>
          <w:szCs w:val="24"/>
          <w:shd w:val="clear" w:color="auto" w:fill="FFFFFF"/>
        </w:rPr>
        <w:t>Fault</w:t>
      </w:r>
      <w:r w:rsidRPr="00017025">
        <w:rPr>
          <w:sz w:val="24"/>
          <w:szCs w:val="24"/>
          <w:shd w:val="clear" w:color="auto" w:fill="FFFFFF"/>
        </w:rPr>
        <w:t>Lib</w:t>
      </w:r>
      <w:proofErr w:type="spellEnd"/>
      <w:r w:rsidRPr="00017025">
        <w:rPr>
          <w:sz w:val="24"/>
          <w:szCs w:val="24"/>
          <w:shd w:val="clear" w:color="auto" w:fill="FFFFFF"/>
        </w:rPr>
        <w:t xml:space="preserve"> to SOA Server, right click on </w:t>
      </w:r>
      <w:proofErr w:type="spellStart"/>
      <w:r w:rsidR="00627175" w:rsidRPr="00017025">
        <w:rPr>
          <w:sz w:val="24"/>
          <w:szCs w:val="24"/>
          <w:shd w:val="clear" w:color="auto" w:fill="FFFFFF"/>
        </w:rPr>
        <w:t>Fault</w:t>
      </w:r>
      <w:r w:rsidRPr="00017025">
        <w:rPr>
          <w:sz w:val="24"/>
          <w:szCs w:val="24"/>
          <w:shd w:val="clear" w:color="auto" w:fill="FFFFFF"/>
        </w:rPr>
        <w:t>MetaData</w:t>
      </w:r>
      <w:proofErr w:type="spellEnd"/>
      <w:r w:rsidRPr="00017025">
        <w:rPr>
          <w:sz w:val="24"/>
          <w:szCs w:val="24"/>
          <w:shd w:val="clear" w:color="auto" w:fill="FFFFFF"/>
        </w:rPr>
        <w:t xml:space="preserve"> and select Deploy –&gt; </w:t>
      </w:r>
      <w:proofErr w:type="spellStart"/>
      <w:r w:rsidRPr="00017025">
        <w:rPr>
          <w:sz w:val="24"/>
          <w:szCs w:val="24"/>
          <w:shd w:val="clear" w:color="auto" w:fill="FFFFFF"/>
        </w:rPr>
        <w:t>mediatorlib</w:t>
      </w:r>
      <w:proofErr w:type="spellEnd"/>
      <w:r w:rsidRPr="00017025">
        <w:rPr>
          <w:sz w:val="24"/>
          <w:szCs w:val="24"/>
          <w:shd w:val="clear" w:color="auto" w:fill="FFFFFF"/>
        </w:rPr>
        <w:t>.</w:t>
      </w:r>
      <w:proofErr w:type="gramEnd"/>
    </w:p>
    <w:p w:rsidR="001D19E7" w:rsidRPr="00017025" w:rsidRDefault="001D19E7" w:rsidP="00BD0065">
      <w:pPr>
        <w:spacing w:before="100" w:beforeAutospacing="1" w:after="100" w:afterAutospacing="1" w:line="240" w:lineRule="auto"/>
        <w:jc w:val="center"/>
        <w:rPr>
          <w:sz w:val="24"/>
          <w:szCs w:val="24"/>
        </w:rPr>
      </w:pPr>
      <w:r w:rsidRPr="00017025">
        <w:rPr>
          <w:noProof/>
          <w:sz w:val="24"/>
          <w:szCs w:val="24"/>
          <w:lang w:eastAsia="en-IN"/>
        </w:rPr>
        <w:drawing>
          <wp:inline distT="0" distB="0" distL="0" distR="0">
            <wp:extent cx="4320000" cy="4764238"/>
            <wp:effectExtent l="19050" t="0" r="4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4320000" cy="4764238"/>
                    </a:xfrm>
                    <a:prstGeom prst="rect">
                      <a:avLst/>
                    </a:prstGeom>
                    <a:noFill/>
                    <a:ln w="9525">
                      <a:noFill/>
                      <a:miter lim="800000"/>
                      <a:headEnd/>
                      <a:tailEnd/>
                    </a:ln>
                  </pic:spPr>
                </pic:pic>
              </a:graphicData>
            </a:graphic>
          </wp:inline>
        </w:drawing>
      </w:r>
    </w:p>
    <w:p w:rsidR="00D53012" w:rsidRPr="00017025" w:rsidRDefault="00D53012" w:rsidP="00D47D1C">
      <w:pPr>
        <w:spacing w:before="100" w:beforeAutospacing="1" w:after="100" w:afterAutospacing="1" w:line="240" w:lineRule="auto"/>
        <w:rPr>
          <w:sz w:val="24"/>
          <w:szCs w:val="24"/>
          <w:shd w:val="clear" w:color="auto" w:fill="FFFFFF"/>
        </w:rPr>
      </w:pPr>
      <w:r w:rsidRPr="00017025">
        <w:rPr>
          <w:sz w:val="24"/>
          <w:szCs w:val="24"/>
          <w:shd w:val="clear" w:color="auto" w:fill="FFFFFF"/>
        </w:rPr>
        <w:t>You can verify the same from the SOA MDS connection created under the 'Resource Palette'. This should now reflect the 'apps' folder at the same level as '</w:t>
      </w:r>
      <w:proofErr w:type="spellStart"/>
      <w:r w:rsidRPr="00017025">
        <w:rPr>
          <w:sz w:val="24"/>
          <w:szCs w:val="24"/>
          <w:shd w:val="clear" w:color="auto" w:fill="FFFFFF"/>
        </w:rPr>
        <w:t>soa</w:t>
      </w:r>
      <w:proofErr w:type="spellEnd"/>
      <w:r w:rsidRPr="00017025">
        <w:rPr>
          <w:sz w:val="24"/>
          <w:szCs w:val="24"/>
          <w:shd w:val="clear" w:color="auto" w:fill="FFFFFF"/>
        </w:rPr>
        <w:t>' metadata store.</w:t>
      </w:r>
      <w:r w:rsidRPr="00017025">
        <w:rPr>
          <w:sz w:val="24"/>
          <w:szCs w:val="24"/>
        </w:rPr>
        <w:br/>
      </w:r>
      <w:r w:rsidRPr="00017025">
        <w:rPr>
          <w:sz w:val="24"/>
          <w:szCs w:val="24"/>
        </w:rPr>
        <w:br/>
      </w:r>
      <w:r w:rsidRPr="00017025">
        <w:rPr>
          <w:sz w:val="24"/>
          <w:szCs w:val="24"/>
          <w:shd w:val="clear" w:color="auto" w:fill="FFFFFF"/>
        </w:rPr>
        <w:t xml:space="preserve">Now, if you try to deploy the SOA project which references MDS you may hit a deployment error complaining that the resource referenced is not found. This is because the JDeveloper consults adf-config.xml configuration file during design &amp; deploy time (refer back to the initial architecture diagram). Since there is no information about the DB based MDS in the </w:t>
      </w:r>
      <w:proofErr w:type="spellStart"/>
      <w:r w:rsidRPr="00017025">
        <w:rPr>
          <w:sz w:val="24"/>
          <w:szCs w:val="24"/>
          <w:shd w:val="clear" w:color="auto" w:fill="FFFFFF"/>
        </w:rPr>
        <w:t>adf</w:t>
      </w:r>
      <w:proofErr w:type="spellEnd"/>
      <w:r w:rsidRPr="00017025">
        <w:rPr>
          <w:sz w:val="24"/>
          <w:szCs w:val="24"/>
          <w:shd w:val="clear" w:color="auto" w:fill="FFFFFF"/>
        </w:rPr>
        <w:t xml:space="preserve">-config the </w:t>
      </w:r>
      <w:proofErr w:type="spellStart"/>
      <w:r w:rsidRPr="00017025">
        <w:rPr>
          <w:sz w:val="24"/>
          <w:szCs w:val="24"/>
          <w:shd w:val="clear" w:color="auto" w:fill="FFFFFF"/>
        </w:rPr>
        <w:t>deployer</w:t>
      </w:r>
      <w:proofErr w:type="spellEnd"/>
      <w:r w:rsidRPr="00017025">
        <w:rPr>
          <w:sz w:val="24"/>
          <w:szCs w:val="24"/>
          <w:shd w:val="clear" w:color="auto" w:fill="FFFFFF"/>
        </w:rPr>
        <w:t xml:space="preserve"> complains.</w:t>
      </w:r>
    </w:p>
    <w:p w:rsidR="00BD0065" w:rsidRDefault="00D53012" w:rsidP="00BD0065">
      <w:pPr>
        <w:spacing w:before="100" w:beforeAutospacing="1" w:after="100" w:afterAutospacing="1" w:line="240" w:lineRule="auto"/>
        <w:jc w:val="center"/>
        <w:rPr>
          <w:sz w:val="24"/>
          <w:szCs w:val="24"/>
        </w:rPr>
      </w:pPr>
      <w:r w:rsidRPr="00017025">
        <w:rPr>
          <w:noProof/>
          <w:sz w:val="24"/>
          <w:szCs w:val="24"/>
          <w:lang w:eastAsia="en-IN"/>
        </w:rPr>
        <w:lastRenderedPageBreak/>
        <w:drawing>
          <wp:inline distT="0" distB="0" distL="0" distR="0">
            <wp:extent cx="2587625" cy="1527175"/>
            <wp:effectExtent l="19050" t="0" r="3175" b="0"/>
            <wp:docPr id="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cstate="print"/>
                    <a:srcRect/>
                    <a:stretch>
                      <a:fillRect/>
                    </a:stretch>
                  </pic:blipFill>
                  <pic:spPr bwMode="auto">
                    <a:xfrm>
                      <a:off x="0" y="0"/>
                      <a:ext cx="2587625" cy="1527175"/>
                    </a:xfrm>
                    <a:prstGeom prst="rect">
                      <a:avLst/>
                    </a:prstGeom>
                    <a:noFill/>
                    <a:ln w="9525">
                      <a:noFill/>
                      <a:miter lim="800000"/>
                      <a:headEnd/>
                      <a:tailEnd/>
                    </a:ln>
                  </pic:spPr>
                </pic:pic>
              </a:graphicData>
            </a:graphic>
          </wp:inline>
        </w:drawing>
      </w:r>
    </w:p>
    <w:p w:rsidR="00D53012" w:rsidRPr="00017025" w:rsidRDefault="00D53012" w:rsidP="00BD0065">
      <w:pPr>
        <w:spacing w:before="100" w:beforeAutospacing="1" w:after="100" w:afterAutospacing="1" w:line="240" w:lineRule="auto"/>
        <w:rPr>
          <w:sz w:val="24"/>
          <w:szCs w:val="24"/>
          <w:shd w:val="clear" w:color="auto" w:fill="FFFFFF"/>
        </w:rPr>
      </w:pPr>
      <w:r w:rsidRPr="00017025">
        <w:rPr>
          <w:sz w:val="24"/>
          <w:szCs w:val="24"/>
        </w:rPr>
        <w:br/>
      </w:r>
      <w:r w:rsidRPr="00017025">
        <w:rPr>
          <w:sz w:val="24"/>
          <w:szCs w:val="24"/>
          <w:shd w:val="clear" w:color="auto" w:fill="FFFFFF"/>
        </w:rPr>
        <w:t xml:space="preserve">To fix this, go back to the adf-config.xml file and add the DB metadata store information so that the </w:t>
      </w:r>
      <w:proofErr w:type="spellStart"/>
      <w:r w:rsidRPr="00017025">
        <w:rPr>
          <w:sz w:val="24"/>
          <w:szCs w:val="24"/>
          <w:shd w:val="clear" w:color="auto" w:fill="FFFFFF"/>
        </w:rPr>
        <w:t>deployer</w:t>
      </w:r>
      <w:proofErr w:type="spellEnd"/>
      <w:r w:rsidRPr="00017025">
        <w:rPr>
          <w:sz w:val="24"/>
          <w:szCs w:val="24"/>
          <w:shd w:val="clear" w:color="auto" w:fill="FFFFFF"/>
        </w:rPr>
        <w:t xml:space="preserve"> can read &amp; locate the referenced resources from MDS.</w:t>
      </w:r>
    </w:p>
    <w:p w:rsidR="00D53012" w:rsidRPr="00017025" w:rsidRDefault="00D53012" w:rsidP="00D47D1C">
      <w:pPr>
        <w:spacing w:before="100" w:beforeAutospacing="1" w:after="100" w:afterAutospacing="1" w:line="240" w:lineRule="auto"/>
        <w:rPr>
          <w:sz w:val="24"/>
          <w:szCs w:val="24"/>
        </w:rPr>
      </w:pPr>
    </w:p>
    <w:p w:rsidR="00D53012" w:rsidRPr="00017025" w:rsidRDefault="00D53012" w:rsidP="00D47D1C">
      <w:pPr>
        <w:spacing w:before="100" w:beforeAutospacing="1" w:after="100" w:afterAutospacing="1" w:line="240" w:lineRule="auto"/>
        <w:rPr>
          <w:sz w:val="24"/>
          <w:szCs w:val="24"/>
        </w:rPr>
      </w:pPr>
    </w:p>
    <w:sectPr w:rsidR="00D53012" w:rsidRPr="00017025" w:rsidSect="006D1CD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7E3C28"/>
    <w:multiLevelType w:val="hybridMultilevel"/>
    <w:tmpl w:val="1592F7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A5286"/>
    <w:rsid w:val="00017025"/>
    <w:rsid w:val="00060B2E"/>
    <w:rsid w:val="000867B6"/>
    <w:rsid w:val="000A5286"/>
    <w:rsid w:val="00113F81"/>
    <w:rsid w:val="0012040A"/>
    <w:rsid w:val="00156F81"/>
    <w:rsid w:val="0017049A"/>
    <w:rsid w:val="001D19E7"/>
    <w:rsid w:val="0025448E"/>
    <w:rsid w:val="00354ABB"/>
    <w:rsid w:val="0035659B"/>
    <w:rsid w:val="00482CCA"/>
    <w:rsid w:val="00571CDA"/>
    <w:rsid w:val="00576F07"/>
    <w:rsid w:val="005C47CF"/>
    <w:rsid w:val="005F1BA8"/>
    <w:rsid w:val="00627175"/>
    <w:rsid w:val="006B7816"/>
    <w:rsid w:val="006C52F2"/>
    <w:rsid w:val="006D1CD5"/>
    <w:rsid w:val="0074721D"/>
    <w:rsid w:val="007510DC"/>
    <w:rsid w:val="007614F1"/>
    <w:rsid w:val="00824E71"/>
    <w:rsid w:val="00826B16"/>
    <w:rsid w:val="00876A53"/>
    <w:rsid w:val="00A413CA"/>
    <w:rsid w:val="00B7471A"/>
    <w:rsid w:val="00BD0065"/>
    <w:rsid w:val="00BE3AA4"/>
    <w:rsid w:val="00D47D1C"/>
    <w:rsid w:val="00D53012"/>
    <w:rsid w:val="00DA2AE9"/>
    <w:rsid w:val="00DC29FA"/>
    <w:rsid w:val="00E14272"/>
    <w:rsid w:val="00FD35B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CD5"/>
  </w:style>
  <w:style w:type="paragraph" w:styleId="Heading3">
    <w:name w:val="heading 3"/>
    <w:basedOn w:val="Normal"/>
    <w:link w:val="Heading3Char"/>
    <w:uiPriority w:val="9"/>
    <w:qFormat/>
    <w:rsid w:val="000A528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5286"/>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0A5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286"/>
    <w:rPr>
      <w:rFonts w:ascii="Tahoma" w:hAnsi="Tahoma" w:cs="Tahoma"/>
      <w:sz w:val="16"/>
      <w:szCs w:val="16"/>
    </w:rPr>
  </w:style>
  <w:style w:type="paragraph" w:styleId="ListParagraph">
    <w:name w:val="List Paragraph"/>
    <w:basedOn w:val="Normal"/>
    <w:uiPriority w:val="34"/>
    <w:qFormat/>
    <w:rsid w:val="00482CCA"/>
    <w:pPr>
      <w:ind w:left="720"/>
      <w:contextualSpacing/>
    </w:pPr>
  </w:style>
  <w:style w:type="character" w:styleId="Hyperlink">
    <w:name w:val="Hyperlink"/>
    <w:basedOn w:val="DefaultParagraphFont"/>
    <w:uiPriority w:val="99"/>
    <w:semiHidden/>
    <w:unhideWhenUsed/>
    <w:rsid w:val="006B7816"/>
    <w:rPr>
      <w:color w:val="0000FF"/>
      <w:u w:val="single"/>
    </w:rPr>
  </w:style>
</w:styles>
</file>

<file path=word/webSettings.xml><?xml version="1.0" encoding="utf-8"?>
<w:webSettings xmlns:r="http://schemas.openxmlformats.org/officeDocument/2006/relationships" xmlns:w="http://schemas.openxmlformats.org/wordprocessingml/2006/main">
  <w:divs>
    <w:div w:id="562837509">
      <w:bodyDiv w:val="1"/>
      <w:marLeft w:val="0"/>
      <w:marRight w:val="0"/>
      <w:marTop w:val="0"/>
      <w:marBottom w:val="0"/>
      <w:divBdr>
        <w:top w:val="none" w:sz="0" w:space="0" w:color="auto"/>
        <w:left w:val="none" w:sz="0" w:space="0" w:color="auto"/>
        <w:bottom w:val="none" w:sz="0" w:space="0" w:color="auto"/>
        <w:right w:val="none" w:sz="0" w:space="0" w:color="auto"/>
      </w:divBdr>
      <w:divsChild>
        <w:div w:id="207646355">
          <w:marLeft w:val="0"/>
          <w:marRight w:val="0"/>
          <w:marTop w:val="0"/>
          <w:marBottom w:val="0"/>
          <w:divBdr>
            <w:top w:val="none" w:sz="0" w:space="0" w:color="auto"/>
            <w:left w:val="none" w:sz="0" w:space="0" w:color="auto"/>
            <w:bottom w:val="none" w:sz="0" w:space="0" w:color="auto"/>
            <w:right w:val="none" w:sz="0" w:space="0" w:color="auto"/>
          </w:divBdr>
        </w:div>
      </w:divsChild>
    </w:div>
    <w:div w:id="1258370960">
      <w:bodyDiv w:val="1"/>
      <w:marLeft w:val="0"/>
      <w:marRight w:val="0"/>
      <w:marTop w:val="0"/>
      <w:marBottom w:val="0"/>
      <w:divBdr>
        <w:top w:val="none" w:sz="0" w:space="0" w:color="auto"/>
        <w:left w:val="none" w:sz="0" w:space="0" w:color="auto"/>
        <w:bottom w:val="none" w:sz="0" w:space="0" w:color="auto"/>
        <w:right w:val="none" w:sz="0" w:space="0" w:color="auto"/>
      </w:divBdr>
      <w:divsChild>
        <w:div w:id="1091656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7001/em/faces/as/j2eeApplication/admin/configureMDSConnections?_adf.ctrl-state=tp28haf1b_9&amp;target=%2FFarm_Test_domain%2FTest_domain%2Fsoa_server1%2Fsoa-infra&amp;type=oracle_soainfra&amp;ipMsgID=c8111222"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1570</TotalTime>
  <Pages>17</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Nagulapally.s</dc:creator>
  <cp:keywords/>
  <dc:description/>
  <cp:lastModifiedBy>Nagulapally.s</cp:lastModifiedBy>
  <cp:revision>38</cp:revision>
  <dcterms:created xsi:type="dcterms:W3CDTF">2018-01-08T11:42:00Z</dcterms:created>
  <dcterms:modified xsi:type="dcterms:W3CDTF">2018-01-18T12:37:00Z</dcterms:modified>
</cp:coreProperties>
</file>