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AC3B2" w14:textId="77777777" w:rsidR="0015167C" w:rsidRDefault="00047BD6">
      <w:pPr>
        <w:spacing w:before="1400"/>
        <w:jc w:val="center"/>
      </w:pPr>
      <w:r>
        <w:rPr>
          <w:b/>
          <w:sz w:val="44"/>
        </w:rPr>
        <w:t>E-COMMERCE WEB APPLICATION</w:t>
      </w:r>
    </w:p>
    <w:p w14:paraId="4AE27C39" w14:textId="77777777" w:rsidR="0015167C" w:rsidRDefault="00047BD6">
      <w:pPr>
        <w:jc w:val="center"/>
      </w:pPr>
      <w:r>
        <w:rPr>
          <w:b/>
          <w:sz w:val="56"/>
        </w:rPr>
        <w:t>MANUAL QA TEST REPORT</w:t>
      </w:r>
    </w:p>
    <w:p w14:paraId="6DC47A95" w14:textId="77777777" w:rsidR="0015167C" w:rsidRDefault="00047BD6">
      <w:pPr>
        <w:jc w:val="center"/>
      </w:pPr>
      <w:r>
        <w:rPr>
          <w:i/>
        </w:rPr>
        <w:br/>
        <w:t>Functional, Negative &amp; Boundary Testing</w:t>
      </w:r>
    </w:p>
    <w:p w14:paraId="259FAB34" w14:textId="77777777" w:rsidR="0015167C" w:rsidRDefault="00047BD6">
      <w:r>
        <w:br/>
      </w:r>
    </w:p>
    <w:tbl>
      <w:tblPr>
        <w:tblStyle w:val="TableGrid"/>
        <w:tblW w:w="0" w:type="auto"/>
        <w:jc w:val="center"/>
        <w:tblLook w:val="04A0" w:firstRow="1" w:lastRow="0" w:firstColumn="1" w:lastColumn="0" w:noHBand="0" w:noVBand="1"/>
      </w:tblPr>
      <w:tblGrid>
        <w:gridCol w:w="5101"/>
        <w:gridCol w:w="5101"/>
      </w:tblGrid>
      <w:tr w:rsidR="0015167C" w14:paraId="36AD4097" w14:textId="77777777" w:rsidTr="000D2109">
        <w:trPr>
          <w:trHeight w:val="253"/>
          <w:jc w:val="center"/>
        </w:trPr>
        <w:tc>
          <w:tcPr>
            <w:tcW w:w="5101" w:type="dxa"/>
            <w:shd w:val="clear" w:color="auto" w:fill="E7E6E6"/>
            <w:vAlign w:val="center"/>
          </w:tcPr>
          <w:p w14:paraId="7977B424" w14:textId="77777777" w:rsidR="0015167C" w:rsidRDefault="00047BD6">
            <w:r>
              <w:rPr>
                <w:b/>
              </w:rPr>
              <w:t>Tester</w:t>
            </w:r>
          </w:p>
        </w:tc>
        <w:tc>
          <w:tcPr>
            <w:tcW w:w="5101" w:type="dxa"/>
            <w:vAlign w:val="center"/>
          </w:tcPr>
          <w:p w14:paraId="0046C982" w14:textId="77777777" w:rsidR="0015167C" w:rsidRDefault="00047BD6">
            <w:r>
              <w:t>Nasira</w:t>
            </w:r>
          </w:p>
        </w:tc>
      </w:tr>
      <w:tr w:rsidR="0015167C" w14:paraId="7EBDA828" w14:textId="77777777" w:rsidTr="000D2109">
        <w:trPr>
          <w:trHeight w:val="244"/>
          <w:jc w:val="center"/>
        </w:trPr>
        <w:tc>
          <w:tcPr>
            <w:tcW w:w="5101" w:type="dxa"/>
            <w:shd w:val="clear" w:color="auto" w:fill="E7E6E6"/>
            <w:vAlign w:val="center"/>
          </w:tcPr>
          <w:p w14:paraId="2F93BBD2" w14:textId="77777777" w:rsidR="0015167C" w:rsidRDefault="00047BD6">
            <w:r>
              <w:rPr>
                <w:b/>
              </w:rPr>
              <w:t>Application</w:t>
            </w:r>
          </w:p>
        </w:tc>
        <w:tc>
          <w:tcPr>
            <w:tcW w:w="5101" w:type="dxa"/>
            <w:vAlign w:val="center"/>
          </w:tcPr>
          <w:p w14:paraId="51993CC8" w14:textId="77777777" w:rsidR="0015167C" w:rsidRDefault="00047BD6">
            <w:r>
              <w:t>nopCommerce Demo Store</w:t>
            </w:r>
          </w:p>
        </w:tc>
      </w:tr>
      <w:tr w:rsidR="0015167C" w14:paraId="33D8D61C" w14:textId="77777777" w:rsidTr="000D2109">
        <w:trPr>
          <w:trHeight w:val="253"/>
          <w:jc w:val="center"/>
        </w:trPr>
        <w:tc>
          <w:tcPr>
            <w:tcW w:w="5101" w:type="dxa"/>
            <w:shd w:val="clear" w:color="auto" w:fill="E7E6E6"/>
            <w:vAlign w:val="center"/>
          </w:tcPr>
          <w:p w14:paraId="4CE90F20" w14:textId="77777777" w:rsidR="0015167C" w:rsidRDefault="00047BD6">
            <w:r>
              <w:rPr>
                <w:b/>
              </w:rPr>
              <w:t>Testing Type</w:t>
            </w:r>
          </w:p>
        </w:tc>
        <w:tc>
          <w:tcPr>
            <w:tcW w:w="5101" w:type="dxa"/>
            <w:vAlign w:val="center"/>
          </w:tcPr>
          <w:p w14:paraId="23F61D90" w14:textId="77777777" w:rsidR="0015167C" w:rsidRDefault="00047BD6">
            <w:r>
              <w:t>Manual Functional Testing</w:t>
            </w:r>
          </w:p>
        </w:tc>
      </w:tr>
      <w:tr w:rsidR="0015167C" w14:paraId="352F5DF1" w14:textId="77777777" w:rsidTr="000D2109">
        <w:trPr>
          <w:trHeight w:val="253"/>
          <w:jc w:val="center"/>
        </w:trPr>
        <w:tc>
          <w:tcPr>
            <w:tcW w:w="5101" w:type="dxa"/>
            <w:shd w:val="clear" w:color="auto" w:fill="E7E6E6"/>
            <w:vAlign w:val="center"/>
          </w:tcPr>
          <w:p w14:paraId="209ABDE0" w14:textId="77777777" w:rsidR="0015167C" w:rsidRDefault="00047BD6">
            <w:r>
              <w:rPr>
                <w:b/>
              </w:rPr>
              <w:t>Test Area</w:t>
            </w:r>
          </w:p>
        </w:tc>
        <w:tc>
          <w:tcPr>
            <w:tcW w:w="5101" w:type="dxa"/>
            <w:vAlign w:val="center"/>
          </w:tcPr>
          <w:p w14:paraId="6B72FBB6" w14:textId="77777777" w:rsidR="0015167C" w:rsidRDefault="00047BD6">
            <w:r>
              <w:t>User Registration</w:t>
            </w:r>
          </w:p>
        </w:tc>
      </w:tr>
    </w:tbl>
    <w:p w14:paraId="16D2A977" w14:textId="330D8900" w:rsidR="0015167C" w:rsidRDefault="0015167C"/>
    <w:p w14:paraId="2ABBEA43" w14:textId="77777777" w:rsidR="0015167C" w:rsidRDefault="00047BD6">
      <w:pPr>
        <w:pStyle w:val="Heading1"/>
      </w:pPr>
      <w:r>
        <w:lastRenderedPageBreak/>
        <w:t>1. Project Overview</w:t>
      </w:r>
    </w:p>
    <w:p w14:paraId="0616D061" w14:textId="77777777" w:rsidR="0015167C" w:rsidRDefault="00047BD6">
      <w:r>
        <w:t xml:space="preserve">This project demonstrates manual quality assurance testing of an e-commerce web application. The objective is to evaluate core registration functionality, validate user input handling, execute </w:t>
      </w:r>
      <w:r>
        <w:t>positive and negative test scenarios, perform boundary-value testing, and document test results using industry-style QA artifacts.</w:t>
      </w:r>
    </w:p>
    <w:p w14:paraId="3444CA05" w14:textId="77777777" w:rsidR="0015167C" w:rsidRDefault="00047BD6">
      <w:pPr>
        <w:pStyle w:val="Heading1"/>
      </w:pPr>
      <w:r>
        <w:t>2. Testing Objectives</w:t>
      </w:r>
    </w:p>
    <w:p w14:paraId="4E06DECF" w14:textId="77777777" w:rsidR="0015167C" w:rsidRDefault="00047BD6">
      <w:pPr>
        <w:pStyle w:val="ListBullet"/>
      </w:pPr>
      <w:r>
        <w:t>Validate successful user registration.</w:t>
      </w:r>
    </w:p>
    <w:p w14:paraId="789E7F7E" w14:textId="77777777" w:rsidR="0015167C" w:rsidRDefault="00047BD6">
      <w:pPr>
        <w:pStyle w:val="ListBullet"/>
      </w:pPr>
      <w:r>
        <w:t>Verify required-field validation.</w:t>
      </w:r>
    </w:p>
    <w:p w14:paraId="738DEBDF" w14:textId="77777777" w:rsidR="0015167C" w:rsidRDefault="00047BD6">
      <w:pPr>
        <w:pStyle w:val="ListBullet"/>
      </w:pPr>
      <w:r>
        <w:t>Verify invalid email handling.</w:t>
      </w:r>
    </w:p>
    <w:p w14:paraId="269EC7D1" w14:textId="77777777" w:rsidR="0015167C" w:rsidRDefault="00047BD6">
      <w:pPr>
        <w:pStyle w:val="ListBullet"/>
      </w:pPr>
      <w:r>
        <w:t>Validate password length requirements.</w:t>
      </w:r>
    </w:p>
    <w:p w14:paraId="346475DE" w14:textId="77777777" w:rsidR="0015167C" w:rsidRDefault="00047BD6">
      <w:pPr>
        <w:pStyle w:val="ListBullet"/>
      </w:pPr>
      <w:r>
        <w:t>Perform boundary-value testing around the minimum password length.</w:t>
      </w:r>
    </w:p>
    <w:p w14:paraId="0D0A906E" w14:textId="77777777" w:rsidR="0015167C" w:rsidRDefault="00047BD6">
      <w:pPr>
        <w:pStyle w:val="ListBullet"/>
      </w:pPr>
      <w:r>
        <w:t>Verify password confirmation behavior.</w:t>
      </w:r>
    </w:p>
    <w:p w14:paraId="69538A13" w14:textId="77777777" w:rsidR="0015167C" w:rsidRDefault="00047BD6">
      <w:pPr>
        <w:pStyle w:val="ListBullet"/>
      </w:pPr>
      <w:r>
        <w:t>Capture objective test evidence.</w:t>
      </w:r>
    </w:p>
    <w:p w14:paraId="44E4EAFF" w14:textId="77777777" w:rsidR="0015167C" w:rsidRDefault="00047BD6">
      <w:pPr>
        <w:pStyle w:val="ListBullet"/>
      </w:pPr>
      <w:r>
        <w:t>Document expected and actual results.</w:t>
      </w:r>
    </w:p>
    <w:p w14:paraId="1D18084A" w14:textId="77777777" w:rsidR="0015167C" w:rsidRDefault="00047BD6">
      <w:pPr>
        <w:pStyle w:val="Heading1"/>
      </w:pPr>
      <w:r>
        <w:t>3. Test Scope</w:t>
      </w:r>
    </w:p>
    <w:p w14:paraId="3E02B595" w14:textId="77777777" w:rsidR="0015167C" w:rsidRDefault="00047BD6">
      <w:r>
        <w:t>The current test cycle focuses on the User Registration workflow, including:</w:t>
      </w:r>
    </w:p>
    <w:p w14:paraId="08FCDF89" w14:textId="77777777" w:rsidR="0015167C" w:rsidRDefault="00047BD6">
      <w:pPr>
        <w:pStyle w:val="ListBullet"/>
      </w:pPr>
      <w:r>
        <w:t>Valid registration</w:t>
      </w:r>
    </w:p>
    <w:p w14:paraId="68184C68" w14:textId="77777777" w:rsidR="0015167C" w:rsidRDefault="00047BD6">
      <w:pPr>
        <w:pStyle w:val="ListBullet"/>
      </w:pPr>
      <w:r>
        <w:t>Required-field validation</w:t>
      </w:r>
    </w:p>
    <w:p w14:paraId="0738101F" w14:textId="77777777" w:rsidR="0015167C" w:rsidRDefault="00047BD6">
      <w:pPr>
        <w:pStyle w:val="ListBullet"/>
      </w:pPr>
      <w:r>
        <w:t>Invalid email format</w:t>
      </w:r>
    </w:p>
    <w:p w14:paraId="0CCF1CAD" w14:textId="77777777" w:rsidR="0015167C" w:rsidRDefault="00047BD6">
      <w:pPr>
        <w:pStyle w:val="ListBullet"/>
      </w:pPr>
      <w:r>
        <w:t>Password minimum-length validation</w:t>
      </w:r>
    </w:p>
    <w:p w14:paraId="008BE128" w14:textId="77777777" w:rsidR="0015167C" w:rsidRDefault="00047BD6">
      <w:pPr>
        <w:pStyle w:val="ListBullet"/>
      </w:pPr>
      <w:r>
        <w:t>Minimum valid password boundary</w:t>
      </w:r>
    </w:p>
    <w:p w14:paraId="114979E0" w14:textId="77777777" w:rsidR="0015167C" w:rsidRDefault="00047BD6">
      <w:pPr>
        <w:pStyle w:val="ListBullet"/>
      </w:pPr>
      <w:r>
        <w:t>Password confirmation mismatch</w:t>
      </w:r>
    </w:p>
    <w:p w14:paraId="4AD53EA6" w14:textId="77777777" w:rsidR="0015167C" w:rsidRDefault="00047BD6">
      <w:pPr>
        <w:pStyle w:val="Heading1"/>
      </w:pPr>
      <w:r>
        <w:t>4. Test Environment</w:t>
      </w:r>
    </w:p>
    <w:tbl>
      <w:tblPr>
        <w:tblStyle w:val="TableGrid"/>
        <w:tblW w:w="0" w:type="auto"/>
        <w:jc w:val="center"/>
        <w:tblLook w:val="04A0" w:firstRow="1" w:lastRow="0" w:firstColumn="1" w:lastColumn="0" w:noHBand="0" w:noVBand="1"/>
      </w:tblPr>
      <w:tblGrid>
        <w:gridCol w:w="5107"/>
        <w:gridCol w:w="5107"/>
      </w:tblGrid>
      <w:tr w:rsidR="0015167C" w14:paraId="3A82C81E" w14:textId="77777777">
        <w:trPr>
          <w:jc w:val="center"/>
        </w:trPr>
        <w:tc>
          <w:tcPr>
            <w:tcW w:w="5112" w:type="dxa"/>
            <w:shd w:val="clear" w:color="auto" w:fill="E7E6E6"/>
            <w:vAlign w:val="center"/>
          </w:tcPr>
          <w:p w14:paraId="71D13517" w14:textId="77777777" w:rsidR="0015167C" w:rsidRDefault="00047BD6">
            <w:r>
              <w:rPr>
                <w:b/>
              </w:rPr>
              <w:t>Application</w:t>
            </w:r>
          </w:p>
        </w:tc>
        <w:tc>
          <w:tcPr>
            <w:tcW w:w="5112" w:type="dxa"/>
            <w:vAlign w:val="center"/>
          </w:tcPr>
          <w:p w14:paraId="01EEA028" w14:textId="77777777" w:rsidR="0015167C" w:rsidRDefault="00047BD6">
            <w:r>
              <w:t>nopCommerce Demo Store</w:t>
            </w:r>
          </w:p>
        </w:tc>
      </w:tr>
      <w:tr w:rsidR="0015167C" w14:paraId="2E8C032C" w14:textId="77777777">
        <w:trPr>
          <w:jc w:val="center"/>
        </w:trPr>
        <w:tc>
          <w:tcPr>
            <w:tcW w:w="5112" w:type="dxa"/>
            <w:shd w:val="clear" w:color="auto" w:fill="E7E6E6"/>
            <w:vAlign w:val="center"/>
          </w:tcPr>
          <w:p w14:paraId="4643F979" w14:textId="77777777" w:rsidR="0015167C" w:rsidRDefault="00047BD6">
            <w:r>
              <w:rPr>
                <w:b/>
              </w:rPr>
              <w:t>Test Type</w:t>
            </w:r>
          </w:p>
        </w:tc>
        <w:tc>
          <w:tcPr>
            <w:tcW w:w="5112" w:type="dxa"/>
            <w:vAlign w:val="center"/>
          </w:tcPr>
          <w:p w14:paraId="38C667E1" w14:textId="77777777" w:rsidR="0015167C" w:rsidRDefault="00047BD6">
            <w:r>
              <w:t>Manual Functional Testing</w:t>
            </w:r>
          </w:p>
        </w:tc>
      </w:tr>
      <w:tr w:rsidR="0015167C" w14:paraId="5C745C55" w14:textId="77777777">
        <w:trPr>
          <w:jc w:val="center"/>
        </w:trPr>
        <w:tc>
          <w:tcPr>
            <w:tcW w:w="5112" w:type="dxa"/>
            <w:shd w:val="clear" w:color="auto" w:fill="E7E6E6"/>
            <w:vAlign w:val="center"/>
          </w:tcPr>
          <w:p w14:paraId="4C62800E" w14:textId="77777777" w:rsidR="0015167C" w:rsidRDefault="00047BD6">
            <w:r>
              <w:rPr>
                <w:b/>
              </w:rPr>
              <w:t>Test Method</w:t>
            </w:r>
          </w:p>
        </w:tc>
        <w:tc>
          <w:tcPr>
            <w:tcW w:w="5112" w:type="dxa"/>
            <w:vAlign w:val="center"/>
          </w:tcPr>
          <w:p w14:paraId="79D78774" w14:textId="77777777" w:rsidR="0015167C" w:rsidRDefault="00047BD6">
            <w:r>
              <w:t>Positive, Negative &amp; Boundary Testing</w:t>
            </w:r>
          </w:p>
        </w:tc>
      </w:tr>
      <w:tr w:rsidR="0015167C" w14:paraId="6CBD0070" w14:textId="77777777">
        <w:trPr>
          <w:jc w:val="center"/>
        </w:trPr>
        <w:tc>
          <w:tcPr>
            <w:tcW w:w="5112" w:type="dxa"/>
            <w:shd w:val="clear" w:color="auto" w:fill="E7E6E6"/>
            <w:vAlign w:val="center"/>
          </w:tcPr>
          <w:p w14:paraId="770717FF" w14:textId="77777777" w:rsidR="0015167C" w:rsidRDefault="00047BD6">
            <w:r>
              <w:rPr>
                <w:b/>
              </w:rPr>
              <w:t>Browser</w:t>
            </w:r>
          </w:p>
        </w:tc>
        <w:tc>
          <w:tcPr>
            <w:tcW w:w="5112" w:type="dxa"/>
            <w:vAlign w:val="center"/>
          </w:tcPr>
          <w:p w14:paraId="663079C9" w14:textId="1FE478F8" w:rsidR="0015167C" w:rsidRDefault="000D2109">
            <w:r>
              <w:t>Chrome</w:t>
            </w:r>
          </w:p>
        </w:tc>
      </w:tr>
    </w:tbl>
    <w:p w14:paraId="7C237A99" w14:textId="77777777" w:rsidR="0015167C" w:rsidRDefault="00047BD6">
      <w:r>
        <w:br w:type="page"/>
      </w:r>
    </w:p>
    <w:p w14:paraId="78232AE0" w14:textId="77777777" w:rsidR="0015167C" w:rsidRDefault="00047BD6">
      <w:pPr>
        <w:pStyle w:val="Heading1"/>
      </w:pPr>
      <w:r>
        <w:lastRenderedPageBreak/>
        <w:t>5. Test Execution Summary</w:t>
      </w:r>
    </w:p>
    <w:tbl>
      <w:tblPr>
        <w:tblStyle w:val="TableGrid"/>
        <w:tblW w:w="0" w:type="auto"/>
        <w:jc w:val="center"/>
        <w:tblLook w:val="04A0" w:firstRow="1" w:lastRow="0" w:firstColumn="1" w:lastColumn="0" w:noHBand="0" w:noVBand="1"/>
      </w:tblPr>
      <w:tblGrid>
        <w:gridCol w:w="2043"/>
        <w:gridCol w:w="2043"/>
        <w:gridCol w:w="2043"/>
        <w:gridCol w:w="2043"/>
        <w:gridCol w:w="2042"/>
      </w:tblGrid>
      <w:tr w:rsidR="0015167C" w14:paraId="40D44F5A" w14:textId="77777777">
        <w:trPr>
          <w:jc w:val="center"/>
        </w:trPr>
        <w:tc>
          <w:tcPr>
            <w:tcW w:w="2045" w:type="dxa"/>
            <w:shd w:val="clear" w:color="auto" w:fill="D9EAF7"/>
            <w:vAlign w:val="center"/>
          </w:tcPr>
          <w:p w14:paraId="7830D7C5" w14:textId="77777777" w:rsidR="0015167C" w:rsidRDefault="00047BD6">
            <w:r>
              <w:rPr>
                <w:b/>
              </w:rPr>
              <w:t>Test ID</w:t>
            </w:r>
          </w:p>
        </w:tc>
        <w:tc>
          <w:tcPr>
            <w:tcW w:w="2045" w:type="dxa"/>
            <w:shd w:val="clear" w:color="auto" w:fill="D9EAF7"/>
            <w:vAlign w:val="center"/>
          </w:tcPr>
          <w:p w14:paraId="04D29F46" w14:textId="77777777" w:rsidR="0015167C" w:rsidRDefault="00047BD6">
            <w:r>
              <w:rPr>
                <w:b/>
              </w:rPr>
              <w:t>Test Case</w:t>
            </w:r>
          </w:p>
        </w:tc>
        <w:tc>
          <w:tcPr>
            <w:tcW w:w="2045" w:type="dxa"/>
            <w:shd w:val="clear" w:color="auto" w:fill="D9EAF7"/>
            <w:vAlign w:val="center"/>
          </w:tcPr>
          <w:p w14:paraId="1F34F9E7" w14:textId="77777777" w:rsidR="0015167C" w:rsidRDefault="00047BD6">
            <w:r>
              <w:rPr>
                <w:b/>
              </w:rPr>
              <w:t>Expected</w:t>
            </w:r>
          </w:p>
        </w:tc>
        <w:tc>
          <w:tcPr>
            <w:tcW w:w="2045" w:type="dxa"/>
            <w:shd w:val="clear" w:color="auto" w:fill="D9EAF7"/>
            <w:vAlign w:val="center"/>
          </w:tcPr>
          <w:p w14:paraId="4E63D29B" w14:textId="77777777" w:rsidR="0015167C" w:rsidRDefault="00047BD6">
            <w:r>
              <w:rPr>
                <w:b/>
              </w:rPr>
              <w:t>Actual</w:t>
            </w:r>
          </w:p>
        </w:tc>
        <w:tc>
          <w:tcPr>
            <w:tcW w:w="2045" w:type="dxa"/>
            <w:shd w:val="clear" w:color="auto" w:fill="D9EAF7"/>
            <w:vAlign w:val="center"/>
          </w:tcPr>
          <w:p w14:paraId="66936D48" w14:textId="77777777" w:rsidR="0015167C" w:rsidRDefault="00047BD6">
            <w:r>
              <w:rPr>
                <w:b/>
              </w:rPr>
              <w:t>Status</w:t>
            </w:r>
          </w:p>
        </w:tc>
      </w:tr>
      <w:tr w:rsidR="0015167C" w14:paraId="0FB97CE2" w14:textId="77777777">
        <w:trPr>
          <w:jc w:val="center"/>
        </w:trPr>
        <w:tc>
          <w:tcPr>
            <w:tcW w:w="2045" w:type="dxa"/>
            <w:vAlign w:val="center"/>
          </w:tcPr>
          <w:p w14:paraId="2BF514A0" w14:textId="77777777" w:rsidR="0015167C" w:rsidRDefault="00047BD6">
            <w:r>
              <w:t>TC-REG-001</w:t>
            </w:r>
          </w:p>
        </w:tc>
        <w:tc>
          <w:tcPr>
            <w:tcW w:w="2045" w:type="dxa"/>
            <w:vAlign w:val="center"/>
          </w:tcPr>
          <w:p w14:paraId="74250B4C" w14:textId="77777777" w:rsidR="0015167C" w:rsidRDefault="00047BD6">
            <w:r>
              <w:t>Successful User Registration</w:t>
            </w:r>
          </w:p>
        </w:tc>
        <w:tc>
          <w:tcPr>
            <w:tcW w:w="2045" w:type="dxa"/>
            <w:vAlign w:val="center"/>
          </w:tcPr>
          <w:p w14:paraId="4C2F6642" w14:textId="77777777" w:rsidR="0015167C" w:rsidRDefault="00047BD6">
            <w:r>
              <w:t>Registration succeeds</w:t>
            </w:r>
          </w:p>
        </w:tc>
        <w:tc>
          <w:tcPr>
            <w:tcW w:w="2045" w:type="dxa"/>
            <w:vAlign w:val="center"/>
          </w:tcPr>
          <w:p w14:paraId="5172D15C" w14:textId="77777777" w:rsidR="0015167C" w:rsidRDefault="00047BD6">
            <w:r>
              <w:t>Registration completed successfully</w:t>
            </w:r>
          </w:p>
        </w:tc>
        <w:tc>
          <w:tcPr>
            <w:tcW w:w="2045" w:type="dxa"/>
            <w:vAlign w:val="center"/>
          </w:tcPr>
          <w:p w14:paraId="3CD69907" w14:textId="77777777" w:rsidR="0015167C" w:rsidRDefault="00047BD6">
            <w:r>
              <w:t>PASS</w:t>
            </w:r>
          </w:p>
        </w:tc>
      </w:tr>
      <w:tr w:rsidR="0015167C" w14:paraId="38B8B7E8" w14:textId="77777777">
        <w:trPr>
          <w:jc w:val="center"/>
        </w:trPr>
        <w:tc>
          <w:tcPr>
            <w:tcW w:w="2045" w:type="dxa"/>
            <w:vAlign w:val="center"/>
          </w:tcPr>
          <w:p w14:paraId="59F8ADB0" w14:textId="77777777" w:rsidR="0015167C" w:rsidRDefault="00047BD6">
            <w:r>
              <w:t>TC-REG-002</w:t>
            </w:r>
          </w:p>
        </w:tc>
        <w:tc>
          <w:tcPr>
            <w:tcW w:w="2045" w:type="dxa"/>
            <w:vAlign w:val="center"/>
          </w:tcPr>
          <w:p w14:paraId="342C0CA2" w14:textId="77777777" w:rsidR="0015167C" w:rsidRDefault="00047BD6">
            <w:r>
              <w:t>Required Field Validation</w:t>
            </w:r>
          </w:p>
        </w:tc>
        <w:tc>
          <w:tcPr>
            <w:tcW w:w="2045" w:type="dxa"/>
            <w:vAlign w:val="center"/>
          </w:tcPr>
          <w:p w14:paraId="18ED7892" w14:textId="77777777" w:rsidR="0015167C" w:rsidRDefault="00047BD6">
            <w:r>
              <w:t>Validation prevents submission</w:t>
            </w:r>
          </w:p>
        </w:tc>
        <w:tc>
          <w:tcPr>
            <w:tcW w:w="2045" w:type="dxa"/>
            <w:vAlign w:val="center"/>
          </w:tcPr>
          <w:p w14:paraId="69374B15" w14:textId="77777777" w:rsidR="0015167C" w:rsidRDefault="00047BD6">
            <w:r>
              <w:t>Validation errors displayed</w:t>
            </w:r>
          </w:p>
        </w:tc>
        <w:tc>
          <w:tcPr>
            <w:tcW w:w="2045" w:type="dxa"/>
            <w:vAlign w:val="center"/>
          </w:tcPr>
          <w:p w14:paraId="094860DD" w14:textId="77777777" w:rsidR="0015167C" w:rsidRDefault="00047BD6">
            <w:r>
              <w:t>PASS</w:t>
            </w:r>
          </w:p>
        </w:tc>
      </w:tr>
      <w:tr w:rsidR="0015167C" w14:paraId="4DCF149B" w14:textId="77777777">
        <w:trPr>
          <w:jc w:val="center"/>
        </w:trPr>
        <w:tc>
          <w:tcPr>
            <w:tcW w:w="2045" w:type="dxa"/>
            <w:vAlign w:val="center"/>
          </w:tcPr>
          <w:p w14:paraId="21740CE9" w14:textId="77777777" w:rsidR="0015167C" w:rsidRDefault="00047BD6">
            <w:r>
              <w:t>TC-REG-003</w:t>
            </w:r>
          </w:p>
        </w:tc>
        <w:tc>
          <w:tcPr>
            <w:tcW w:w="2045" w:type="dxa"/>
            <w:vAlign w:val="center"/>
          </w:tcPr>
          <w:p w14:paraId="7C200103" w14:textId="77777777" w:rsidR="0015167C" w:rsidRDefault="00047BD6">
            <w:r>
              <w:t>Invalid Email Format</w:t>
            </w:r>
          </w:p>
        </w:tc>
        <w:tc>
          <w:tcPr>
            <w:tcW w:w="2045" w:type="dxa"/>
            <w:vAlign w:val="center"/>
          </w:tcPr>
          <w:p w14:paraId="72D3BD08" w14:textId="77777777" w:rsidR="0015167C" w:rsidRDefault="00047BD6">
            <w:r>
              <w:t>Invalid email rejected</w:t>
            </w:r>
          </w:p>
        </w:tc>
        <w:tc>
          <w:tcPr>
            <w:tcW w:w="2045" w:type="dxa"/>
            <w:vAlign w:val="center"/>
          </w:tcPr>
          <w:p w14:paraId="4007E04E" w14:textId="77777777" w:rsidR="0015167C" w:rsidRDefault="00047BD6">
            <w:r>
              <w:t>Invalid email rejected with validation message</w:t>
            </w:r>
          </w:p>
        </w:tc>
        <w:tc>
          <w:tcPr>
            <w:tcW w:w="2045" w:type="dxa"/>
            <w:vAlign w:val="center"/>
          </w:tcPr>
          <w:p w14:paraId="0934E8AE" w14:textId="77777777" w:rsidR="0015167C" w:rsidRDefault="00047BD6">
            <w:r>
              <w:t>PASS</w:t>
            </w:r>
          </w:p>
        </w:tc>
      </w:tr>
      <w:tr w:rsidR="0015167C" w14:paraId="5DD78360" w14:textId="77777777">
        <w:trPr>
          <w:jc w:val="center"/>
        </w:trPr>
        <w:tc>
          <w:tcPr>
            <w:tcW w:w="2045" w:type="dxa"/>
            <w:vAlign w:val="center"/>
          </w:tcPr>
          <w:p w14:paraId="1C565D65" w14:textId="77777777" w:rsidR="0015167C" w:rsidRDefault="00047BD6">
            <w:r>
              <w:t>TC-REG-004</w:t>
            </w:r>
          </w:p>
        </w:tc>
        <w:tc>
          <w:tcPr>
            <w:tcW w:w="2045" w:type="dxa"/>
            <w:vAlign w:val="center"/>
          </w:tcPr>
          <w:p w14:paraId="3849B26D" w14:textId="77777777" w:rsidR="0015167C" w:rsidRDefault="00047BD6">
            <w:r>
              <w:t>Password Below Minimum Length</w:t>
            </w:r>
          </w:p>
        </w:tc>
        <w:tc>
          <w:tcPr>
            <w:tcW w:w="2045" w:type="dxa"/>
            <w:vAlign w:val="center"/>
          </w:tcPr>
          <w:p w14:paraId="7E4EC50D" w14:textId="77777777" w:rsidR="0015167C" w:rsidRDefault="00047BD6">
            <w:r>
              <w:t>Password rejected</w:t>
            </w:r>
          </w:p>
        </w:tc>
        <w:tc>
          <w:tcPr>
            <w:tcW w:w="2045" w:type="dxa"/>
            <w:vAlign w:val="center"/>
          </w:tcPr>
          <w:p w14:paraId="2EEA928A" w14:textId="77777777" w:rsidR="0015167C" w:rsidRDefault="00047BD6">
            <w:r>
              <w:t>Password rejected with 6–64 character rule</w:t>
            </w:r>
          </w:p>
        </w:tc>
        <w:tc>
          <w:tcPr>
            <w:tcW w:w="2045" w:type="dxa"/>
            <w:vAlign w:val="center"/>
          </w:tcPr>
          <w:p w14:paraId="780473B3" w14:textId="77777777" w:rsidR="0015167C" w:rsidRDefault="00047BD6">
            <w:r>
              <w:t>PASS</w:t>
            </w:r>
          </w:p>
        </w:tc>
      </w:tr>
      <w:tr w:rsidR="0015167C" w14:paraId="14EB9EB7" w14:textId="77777777">
        <w:trPr>
          <w:jc w:val="center"/>
        </w:trPr>
        <w:tc>
          <w:tcPr>
            <w:tcW w:w="2045" w:type="dxa"/>
            <w:vAlign w:val="center"/>
          </w:tcPr>
          <w:p w14:paraId="2FD7E2B3" w14:textId="77777777" w:rsidR="0015167C" w:rsidRDefault="00047BD6">
            <w:r>
              <w:t>TC-REG-005</w:t>
            </w:r>
          </w:p>
        </w:tc>
        <w:tc>
          <w:tcPr>
            <w:tcW w:w="2045" w:type="dxa"/>
            <w:vAlign w:val="center"/>
          </w:tcPr>
          <w:p w14:paraId="0820CB4A" w14:textId="77777777" w:rsidR="0015167C" w:rsidRDefault="00047BD6">
            <w:r>
              <w:t>Minimum Valid Password</w:t>
            </w:r>
          </w:p>
        </w:tc>
        <w:tc>
          <w:tcPr>
            <w:tcW w:w="2045" w:type="dxa"/>
            <w:vAlign w:val="center"/>
          </w:tcPr>
          <w:p w14:paraId="6D239CB0" w14:textId="77777777" w:rsidR="0015167C" w:rsidRDefault="00047BD6">
            <w:r>
              <w:t>6-character password accepted</w:t>
            </w:r>
          </w:p>
        </w:tc>
        <w:tc>
          <w:tcPr>
            <w:tcW w:w="2045" w:type="dxa"/>
            <w:vAlign w:val="center"/>
          </w:tcPr>
          <w:p w14:paraId="0A3EFEBB" w14:textId="77777777" w:rsidR="0015167C" w:rsidRDefault="00047BD6">
            <w:r>
              <w:t>Registration completed successfully</w:t>
            </w:r>
          </w:p>
        </w:tc>
        <w:tc>
          <w:tcPr>
            <w:tcW w:w="2045" w:type="dxa"/>
            <w:vAlign w:val="center"/>
          </w:tcPr>
          <w:p w14:paraId="2DBF09E7" w14:textId="77777777" w:rsidR="0015167C" w:rsidRDefault="00047BD6">
            <w:r>
              <w:t>PASS</w:t>
            </w:r>
          </w:p>
        </w:tc>
      </w:tr>
      <w:tr w:rsidR="0015167C" w14:paraId="1D84D8FF" w14:textId="77777777">
        <w:trPr>
          <w:jc w:val="center"/>
        </w:trPr>
        <w:tc>
          <w:tcPr>
            <w:tcW w:w="2045" w:type="dxa"/>
            <w:vAlign w:val="center"/>
          </w:tcPr>
          <w:p w14:paraId="2E348402" w14:textId="77777777" w:rsidR="0015167C" w:rsidRDefault="00047BD6">
            <w:r>
              <w:t>TC-REG-006</w:t>
            </w:r>
          </w:p>
        </w:tc>
        <w:tc>
          <w:tcPr>
            <w:tcW w:w="2045" w:type="dxa"/>
            <w:vAlign w:val="center"/>
          </w:tcPr>
          <w:p w14:paraId="2FB91D0A" w14:textId="77777777" w:rsidR="0015167C" w:rsidRDefault="00047BD6">
            <w:r>
              <w:t>Password Confirmation Mismatch</w:t>
            </w:r>
          </w:p>
        </w:tc>
        <w:tc>
          <w:tcPr>
            <w:tcW w:w="2045" w:type="dxa"/>
            <w:vAlign w:val="center"/>
          </w:tcPr>
          <w:p w14:paraId="6B9BDA14" w14:textId="77777777" w:rsidR="0015167C" w:rsidRDefault="00047BD6">
            <w:r>
              <w:t>Mismatched passwords rejected</w:t>
            </w:r>
          </w:p>
        </w:tc>
        <w:tc>
          <w:tcPr>
            <w:tcW w:w="2045" w:type="dxa"/>
            <w:vAlign w:val="center"/>
          </w:tcPr>
          <w:p w14:paraId="550A1C1D" w14:textId="77777777" w:rsidR="0015167C" w:rsidRDefault="00047BD6">
            <w:r>
              <w:t>Mismatch validation displayed</w:t>
            </w:r>
          </w:p>
        </w:tc>
        <w:tc>
          <w:tcPr>
            <w:tcW w:w="2045" w:type="dxa"/>
            <w:vAlign w:val="center"/>
          </w:tcPr>
          <w:p w14:paraId="7FE55F45" w14:textId="77777777" w:rsidR="0015167C" w:rsidRDefault="00047BD6">
            <w:r>
              <w:t>PASS</w:t>
            </w:r>
          </w:p>
        </w:tc>
      </w:tr>
    </w:tbl>
    <w:p w14:paraId="0C857D17" w14:textId="77777777" w:rsidR="0015167C" w:rsidRDefault="00047BD6">
      <w:r>
        <w:br/>
        <w:t>Total Tests Executed: 6    |    Passed: 6    |    Failed: 0    |    Pending: 0</w:t>
      </w:r>
    </w:p>
    <w:p w14:paraId="781C95A6" w14:textId="77777777" w:rsidR="0015167C" w:rsidRDefault="00047BD6">
      <w:r>
        <w:br w:type="page"/>
      </w:r>
    </w:p>
    <w:p w14:paraId="7BA5E747" w14:textId="77777777" w:rsidR="0015167C" w:rsidRDefault="00047BD6">
      <w:pPr>
        <w:pStyle w:val="Heading1"/>
      </w:pPr>
      <w:r>
        <w:t>6. Detailed Test Cases &amp; Evidence</w:t>
      </w:r>
    </w:p>
    <w:p w14:paraId="26A6973D" w14:textId="77777777" w:rsidR="0015167C" w:rsidRDefault="00047BD6">
      <w:pPr>
        <w:pStyle w:val="Heading2"/>
      </w:pPr>
      <w:r>
        <w:t>TC-REG-001 — Successful User Registration</w:t>
      </w:r>
    </w:p>
    <w:p w14:paraId="6004D028" w14:textId="77777777" w:rsidR="0015167C" w:rsidRDefault="00047BD6">
      <w:r>
        <w:rPr>
          <w:b/>
        </w:rPr>
        <w:t xml:space="preserve">Objective: </w:t>
      </w:r>
      <w:r>
        <w:t>Verify that a new user can successfully register using valid information.</w:t>
      </w:r>
    </w:p>
    <w:p w14:paraId="33B275EF" w14:textId="77777777" w:rsidR="0015167C" w:rsidRDefault="00047BD6">
      <w:r>
        <w:rPr>
          <w:b/>
        </w:rPr>
        <w:t xml:space="preserve">Preconditions: </w:t>
      </w:r>
      <w:r>
        <w:t>User is not logged in and a unique email address is available.</w:t>
      </w:r>
    </w:p>
    <w:p w14:paraId="60631EC6" w14:textId="77777777" w:rsidR="0015167C" w:rsidRDefault="00047BD6">
      <w:r>
        <w:rPr>
          <w:b/>
        </w:rPr>
        <w:t xml:space="preserve">Test Data: </w:t>
      </w:r>
      <w:r>
        <w:t xml:space="preserve">Valid first name, last </w:t>
      </w:r>
      <w:r>
        <w:t>name, unique email, valid password, matching confirmation password.</w:t>
      </w:r>
    </w:p>
    <w:p w14:paraId="55A080AC" w14:textId="77777777" w:rsidR="0015167C" w:rsidRDefault="00047BD6">
      <w:r>
        <w:rPr>
          <w:b/>
        </w:rPr>
        <w:t>Test Steps:</w:t>
      </w:r>
    </w:p>
    <w:p w14:paraId="09753229" w14:textId="77777777" w:rsidR="0015167C" w:rsidRDefault="00047BD6">
      <w:pPr>
        <w:pStyle w:val="ListNumber"/>
      </w:pPr>
      <w:r>
        <w:t>Navigate to the registration page.</w:t>
      </w:r>
    </w:p>
    <w:p w14:paraId="7012030B" w14:textId="77777777" w:rsidR="0015167C" w:rsidRDefault="00047BD6">
      <w:pPr>
        <w:pStyle w:val="ListNumber"/>
      </w:pPr>
      <w:r>
        <w:t>Enter valid first and last name.</w:t>
      </w:r>
    </w:p>
    <w:p w14:paraId="7E0BA704" w14:textId="77777777" w:rsidR="0015167C" w:rsidRDefault="00047BD6">
      <w:pPr>
        <w:pStyle w:val="ListNumber"/>
      </w:pPr>
      <w:r>
        <w:t>Enter a unique valid email address.</w:t>
      </w:r>
    </w:p>
    <w:p w14:paraId="2013458F" w14:textId="77777777" w:rsidR="0015167C" w:rsidRDefault="00047BD6">
      <w:pPr>
        <w:pStyle w:val="ListNumber"/>
      </w:pPr>
      <w:r>
        <w:t>Enter a valid password.</w:t>
      </w:r>
    </w:p>
    <w:p w14:paraId="1E60313A" w14:textId="77777777" w:rsidR="0015167C" w:rsidRDefault="00047BD6">
      <w:pPr>
        <w:pStyle w:val="ListNumber"/>
      </w:pPr>
      <w:r>
        <w:t>Confirm the password.</w:t>
      </w:r>
    </w:p>
    <w:p w14:paraId="6B4D5356" w14:textId="77777777" w:rsidR="0015167C" w:rsidRDefault="00047BD6">
      <w:pPr>
        <w:pStyle w:val="ListNumber"/>
      </w:pPr>
      <w:r>
        <w:t>Click Register.</w:t>
      </w:r>
    </w:p>
    <w:p w14:paraId="1082FF35" w14:textId="77777777" w:rsidR="0015167C" w:rsidRDefault="00047BD6">
      <w:r>
        <w:rPr>
          <w:b/>
        </w:rPr>
        <w:t xml:space="preserve">Expected Result: </w:t>
      </w:r>
      <w:r>
        <w:t>The user should be successfully registered.</w:t>
      </w:r>
    </w:p>
    <w:p w14:paraId="0C855C90" w14:textId="77777777" w:rsidR="0015167C" w:rsidRDefault="00047BD6">
      <w:r>
        <w:rPr>
          <w:b/>
        </w:rPr>
        <w:t xml:space="preserve">Actual Result: </w:t>
      </w:r>
      <w:r>
        <w:t>The user registration completed successfully.</w:t>
      </w:r>
    </w:p>
    <w:p w14:paraId="7C6AEB4D" w14:textId="6188F854" w:rsidR="0015167C" w:rsidRDefault="00047BD6" w:rsidP="000D2109">
      <w:pPr>
        <w:rPr>
          <w:b/>
          <w:sz w:val="20"/>
        </w:rPr>
      </w:pPr>
      <w:r>
        <w:rPr>
          <w:b/>
        </w:rPr>
        <w:t>Status: PASS</w:t>
      </w:r>
    </w:p>
    <w:p w14:paraId="791E9440" w14:textId="252A431A" w:rsidR="000D2109" w:rsidRPr="000D2109" w:rsidRDefault="000D2109" w:rsidP="000D2109">
      <w:pPr>
        <w:rPr>
          <w:bCs/>
        </w:rPr>
      </w:pPr>
      <w:r w:rsidRPr="00C158EA">
        <w:rPr>
          <w:noProof/>
        </w:rPr>
        <w:drawing>
          <wp:inline distT="0" distB="0" distL="0" distR="0" wp14:anchorId="615D0CFE" wp14:editId="49C8503A">
            <wp:extent cx="5943600" cy="3563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63620"/>
                    </a:xfrm>
                    <a:prstGeom prst="rect">
                      <a:avLst/>
                    </a:prstGeom>
                  </pic:spPr>
                </pic:pic>
              </a:graphicData>
            </a:graphic>
          </wp:inline>
        </w:drawing>
      </w:r>
    </w:p>
    <w:p w14:paraId="2CD1D2B3" w14:textId="77777777" w:rsidR="0015167C" w:rsidRDefault="00047BD6">
      <w:pPr>
        <w:pStyle w:val="Heading2"/>
      </w:pPr>
      <w:r>
        <w:t>T</w:t>
      </w:r>
      <w:r>
        <w:t>C-REG-002 — Required Field Validation</w:t>
      </w:r>
    </w:p>
    <w:p w14:paraId="088CDBE5" w14:textId="77777777" w:rsidR="0015167C" w:rsidRDefault="00047BD6">
      <w:r>
        <w:rPr>
          <w:b/>
        </w:rPr>
        <w:t xml:space="preserve">Objective: </w:t>
      </w:r>
      <w:r>
        <w:t>Verify that registration cannot be completed when required fields are empty.</w:t>
      </w:r>
    </w:p>
    <w:p w14:paraId="1EDCA2E1" w14:textId="77777777" w:rsidR="0015167C" w:rsidRDefault="00047BD6">
      <w:r>
        <w:rPr>
          <w:b/>
        </w:rPr>
        <w:t xml:space="preserve">Preconditions: </w:t>
      </w:r>
      <w:r>
        <w:t>User is on the registration page.</w:t>
      </w:r>
    </w:p>
    <w:p w14:paraId="11615E8B" w14:textId="77777777" w:rsidR="0015167C" w:rsidRDefault="00047BD6">
      <w:r>
        <w:rPr>
          <w:b/>
        </w:rPr>
        <w:t xml:space="preserve">Test Data: </w:t>
      </w:r>
      <w:r>
        <w:t>All required fields left blank.</w:t>
      </w:r>
    </w:p>
    <w:p w14:paraId="5F74B4F0" w14:textId="77777777" w:rsidR="0015167C" w:rsidRDefault="00047BD6">
      <w:r>
        <w:rPr>
          <w:b/>
        </w:rPr>
        <w:t>Test Steps:</w:t>
      </w:r>
    </w:p>
    <w:p w14:paraId="1B4E4F1B" w14:textId="77777777" w:rsidR="0015167C" w:rsidRDefault="00047BD6">
      <w:pPr>
        <w:pStyle w:val="ListNumber"/>
      </w:pPr>
      <w:r>
        <w:t>Navigate to the registration page.</w:t>
      </w:r>
    </w:p>
    <w:p w14:paraId="263D7236" w14:textId="77777777" w:rsidR="0015167C" w:rsidRDefault="00047BD6">
      <w:pPr>
        <w:pStyle w:val="ListNumber"/>
      </w:pPr>
      <w:r>
        <w:t>Leave all required fields blank.</w:t>
      </w:r>
    </w:p>
    <w:p w14:paraId="1E534C53" w14:textId="77777777" w:rsidR="0015167C" w:rsidRDefault="00047BD6">
      <w:pPr>
        <w:pStyle w:val="ListNumber"/>
      </w:pPr>
      <w:r>
        <w:t>Click Register.</w:t>
      </w:r>
    </w:p>
    <w:p w14:paraId="7CA3C34C" w14:textId="77777777" w:rsidR="0015167C" w:rsidRDefault="00047BD6">
      <w:r>
        <w:rPr>
          <w:b/>
        </w:rPr>
        <w:t xml:space="preserve">Expected Result: </w:t>
      </w:r>
      <w:r>
        <w:t>Registration should be prevented and validation messages should be displayed for required fields.</w:t>
      </w:r>
    </w:p>
    <w:p w14:paraId="31882ED3" w14:textId="77777777" w:rsidR="0015167C" w:rsidRDefault="00047BD6">
      <w:r>
        <w:rPr>
          <w:b/>
        </w:rPr>
        <w:t xml:space="preserve">Actual Result: </w:t>
      </w:r>
      <w:r>
        <w:t>The application prevented registration and displayed validation errors.</w:t>
      </w:r>
    </w:p>
    <w:p w14:paraId="50792400" w14:textId="77777777" w:rsidR="0015167C" w:rsidRDefault="00047BD6">
      <w:r>
        <w:rPr>
          <w:b/>
        </w:rPr>
        <w:t>Status: PASS</w:t>
      </w:r>
    </w:p>
    <w:p w14:paraId="670564FF" w14:textId="77777777" w:rsidR="000D2109" w:rsidRDefault="000D2109">
      <w:pPr>
        <w:pStyle w:val="Heading2"/>
      </w:pPr>
      <w:r w:rsidRPr="00C158EA">
        <w:rPr>
          <w:noProof/>
        </w:rPr>
        <w:drawing>
          <wp:inline distT="0" distB="0" distL="0" distR="0" wp14:anchorId="26BB7A55" wp14:editId="0150D8C3">
            <wp:extent cx="5943600" cy="3546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546475"/>
                    </a:xfrm>
                    <a:prstGeom prst="rect">
                      <a:avLst/>
                    </a:prstGeom>
                  </pic:spPr>
                </pic:pic>
              </a:graphicData>
            </a:graphic>
          </wp:inline>
        </w:drawing>
      </w:r>
    </w:p>
    <w:p w14:paraId="5437C866" w14:textId="7B0FC5F2" w:rsidR="000D2109" w:rsidRPr="000D2109" w:rsidRDefault="000D2109" w:rsidP="000D2109">
      <w:r w:rsidRPr="00C158EA">
        <w:rPr>
          <w:noProof/>
        </w:rPr>
        <w:drawing>
          <wp:inline distT="0" distB="0" distL="0" distR="0" wp14:anchorId="2729CD67" wp14:editId="09B99EE5">
            <wp:extent cx="5943600" cy="34182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418205"/>
                    </a:xfrm>
                    <a:prstGeom prst="rect">
                      <a:avLst/>
                    </a:prstGeom>
                  </pic:spPr>
                </pic:pic>
              </a:graphicData>
            </a:graphic>
          </wp:inline>
        </w:drawing>
      </w:r>
    </w:p>
    <w:p w14:paraId="53CD2B1C" w14:textId="71A877B6" w:rsidR="0015167C" w:rsidRDefault="00047BD6">
      <w:pPr>
        <w:pStyle w:val="Heading2"/>
      </w:pPr>
      <w:r>
        <w:t>TC-REG-003 — Invalid Email Format</w:t>
      </w:r>
    </w:p>
    <w:p w14:paraId="00FBB7AE" w14:textId="77777777" w:rsidR="0015167C" w:rsidRDefault="00047BD6">
      <w:r>
        <w:rPr>
          <w:b/>
        </w:rPr>
        <w:t xml:space="preserve">Objective: </w:t>
      </w:r>
      <w:r>
        <w:t>Verify that the application rejects an invalid email address.</w:t>
      </w:r>
    </w:p>
    <w:p w14:paraId="53C22DE8" w14:textId="77777777" w:rsidR="0015167C" w:rsidRDefault="00047BD6">
      <w:r>
        <w:rPr>
          <w:b/>
        </w:rPr>
        <w:t xml:space="preserve">Preconditions: </w:t>
      </w:r>
      <w:r>
        <w:t>User is on the registration page.</w:t>
      </w:r>
    </w:p>
    <w:p w14:paraId="5B67F0C0" w14:textId="77777777" w:rsidR="0015167C" w:rsidRDefault="00047BD6">
      <w:r>
        <w:rPr>
          <w:b/>
        </w:rPr>
        <w:t xml:space="preserve">Test Data: </w:t>
      </w:r>
      <w:r>
        <w:t>Email: qa-test</w:t>
      </w:r>
    </w:p>
    <w:p w14:paraId="3D8BE864" w14:textId="77777777" w:rsidR="0015167C" w:rsidRDefault="00047BD6">
      <w:r>
        <w:rPr>
          <w:b/>
        </w:rPr>
        <w:t>Test Steps:</w:t>
      </w:r>
    </w:p>
    <w:p w14:paraId="3B5F1AB9" w14:textId="77777777" w:rsidR="0015167C" w:rsidRDefault="00047BD6">
      <w:pPr>
        <w:pStyle w:val="ListNumber"/>
      </w:pPr>
      <w:r>
        <w:t xml:space="preserve">Enter valid </w:t>
      </w:r>
      <w:r>
        <w:t>information in the required fields.</w:t>
      </w:r>
    </w:p>
    <w:p w14:paraId="4A90EF3E" w14:textId="77777777" w:rsidR="0015167C" w:rsidRDefault="00047BD6">
      <w:pPr>
        <w:pStyle w:val="ListNumber"/>
      </w:pPr>
      <w:r>
        <w:t>Enter qa-test in the email field.</w:t>
      </w:r>
    </w:p>
    <w:p w14:paraId="3536F4AB" w14:textId="77777777" w:rsidR="0015167C" w:rsidRDefault="00047BD6">
      <w:pPr>
        <w:pStyle w:val="ListNumber"/>
      </w:pPr>
      <w:r>
        <w:t>Click Register.</w:t>
      </w:r>
    </w:p>
    <w:p w14:paraId="1855011E" w14:textId="77777777" w:rsidR="0015167C" w:rsidRDefault="00047BD6">
      <w:r>
        <w:rPr>
          <w:b/>
        </w:rPr>
        <w:t xml:space="preserve">Expected Result: </w:t>
      </w:r>
      <w:r>
        <w:t>The application should reject the invalid email format and display an appropriate validation message.</w:t>
      </w:r>
    </w:p>
    <w:p w14:paraId="101889D5" w14:textId="77777777" w:rsidR="0015167C" w:rsidRDefault="00047BD6">
      <w:r>
        <w:rPr>
          <w:b/>
        </w:rPr>
        <w:t xml:space="preserve">Actual Result: </w:t>
      </w:r>
      <w:r>
        <w:t>The application rejected the invalid email address and displayed: “Please enter a valid email address.”</w:t>
      </w:r>
    </w:p>
    <w:p w14:paraId="186C711F" w14:textId="77777777" w:rsidR="0015167C" w:rsidRDefault="00047BD6">
      <w:r>
        <w:rPr>
          <w:b/>
        </w:rPr>
        <w:t>Status: PASS</w:t>
      </w:r>
    </w:p>
    <w:p w14:paraId="53AF32BC" w14:textId="77777777" w:rsidR="000D2109" w:rsidRDefault="000D2109">
      <w:pPr>
        <w:pStyle w:val="Heading2"/>
      </w:pPr>
      <w:r w:rsidRPr="00C158EA">
        <w:rPr>
          <w:noProof/>
        </w:rPr>
        <w:drawing>
          <wp:inline distT="0" distB="0" distL="0" distR="0" wp14:anchorId="3A42DE55" wp14:editId="32582ABC">
            <wp:extent cx="5943600" cy="35420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42030"/>
                    </a:xfrm>
                    <a:prstGeom prst="rect">
                      <a:avLst/>
                    </a:prstGeom>
                  </pic:spPr>
                </pic:pic>
              </a:graphicData>
            </a:graphic>
          </wp:inline>
        </w:drawing>
      </w:r>
    </w:p>
    <w:p w14:paraId="5B979E25" w14:textId="67FED870" w:rsidR="000D2109" w:rsidRPr="000D2109" w:rsidRDefault="000D2109" w:rsidP="000D2109"/>
    <w:p w14:paraId="0EBBD979" w14:textId="223E8634" w:rsidR="0015167C" w:rsidRDefault="00047BD6">
      <w:pPr>
        <w:pStyle w:val="Heading2"/>
      </w:pPr>
      <w:r>
        <w:t>TC-REG-004 — Password Below Minimum Length</w:t>
      </w:r>
    </w:p>
    <w:p w14:paraId="5792BAC4" w14:textId="77777777" w:rsidR="0015167C" w:rsidRDefault="00047BD6">
      <w:r>
        <w:rPr>
          <w:b/>
        </w:rPr>
        <w:t xml:space="preserve">Objective: </w:t>
      </w:r>
      <w:r>
        <w:t>Verify that passwords shorter than the minimum required length are rejected.</w:t>
      </w:r>
    </w:p>
    <w:p w14:paraId="3313D9CE" w14:textId="77777777" w:rsidR="0015167C" w:rsidRDefault="00047BD6">
      <w:r>
        <w:rPr>
          <w:b/>
        </w:rPr>
        <w:t xml:space="preserve">Preconditions: </w:t>
      </w:r>
      <w:r>
        <w:t>User is on the registration page.</w:t>
      </w:r>
    </w:p>
    <w:p w14:paraId="1B977D31" w14:textId="77777777" w:rsidR="0015167C" w:rsidRDefault="00047BD6">
      <w:r>
        <w:rPr>
          <w:b/>
        </w:rPr>
        <w:t xml:space="preserve">Test Data: </w:t>
      </w:r>
      <w:r>
        <w:t>Password: 123; Confirmation: 123</w:t>
      </w:r>
    </w:p>
    <w:p w14:paraId="1DAA93F9" w14:textId="77777777" w:rsidR="0015167C" w:rsidRDefault="00047BD6">
      <w:r>
        <w:rPr>
          <w:b/>
        </w:rPr>
        <w:t>Test Steps:</w:t>
      </w:r>
    </w:p>
    <w:p w14:paraId="33FB82C3" w14:textId="77777777" w:rsidR="0015167C" w:rsidRDefault="00047BD6">
      <w:pPr>
        <w:pStyle w:val="ListNumber"/>
      </w:pPr>
      <w:r>
        <w:t>Enter valid registration information.</w:t>
      </w:r>
    </w:p>
    <w:p w14:paraId="52D43B5F" w14:textId="77777777" w:rsidR="0015167C" w:rsidRDefault="00047BD6">
      <w:pPr>
        <w:pStyle w:val="ListNumber"/>
      </w:pPr>
      <w:r>
        <w:t>Enter 123 as the password.</w:t>
      </w:r>
    </w:p>
    <w:p w14:paraId="32F67EC2" w14:textId="77777777" w:rsidR="0015167C" w:rsidRDefault="00047BD6">
      <w:pPr>
        <w:pStyle w:val="ListNumber"/>
      </w:pPr>
      <w:r>
        <w:t>Enter 123 as the confirmation password.</w:t>
      </w:r>
    </w:p>
    <w:p w14:paraId="3569AAC0" w14:textId="77777777" w:rsidR="0015167C" w:rsidRDefault="00047BD6">
      <w:pPr>
        <w:pStyle w:val="ListNumber"/>
      </w:pPr>
      <w:r>
        <w:t>Submit the form.</w:t>
      </w:r>
    </w:p>
    <w:p w14:paraId="31C84C29" w14:textId="77777777" w:rsidR="0015167C" w:rsidRDefault="00047BD6">
      <w:r>
        <w:rPr>
          <w:b/>
        </w:rPr>
        <w:t xml:space="preserve">Expected Result: </w:t>
      </w:r>
      <w:r>
        <w:t>The application should reject the password because it does not meet the minimum length requirement.</w:t>
      </w:r>
    </w:p>
    <w:p w14:paraId="6C1E9483" w14:textId="77777777" w:rsidR="0015167C" w:rsidRDefault="00047BD6">
      <w:r>
        <w:rPr>
          <w:b/>
        </w:rPr>
        <w:t xml:space="preserve">Actual Result: </w:t>
      </w:r>
      <w:r>
        <w:t>The application rejected the password and displayed: “Password must meet the following rules: must have at least 6 characters and not greater than 64 characters.”</w:t>
      </w:r>
    </w:p>
    <w:p w14:paraId="6C345AB3" w14:textId="77777777" w:rsidR="0015167C" w:rsidRDefault="00047BD6">
      <w:r>
        <w:rPr>
          <w:b/>
        </w:rPr>
        <w:t>Status: PASS</w:t>
      </w:r>
    </w:p>
    <w:p w14:paraId="2F8881A2" w14:textId="6C319B58" w:rsidR="0015167C" w:rsidRDefault="000D2109">
      <w:pPr>
        <w:spacing w:before="120"/>
        <w:jc w:val="center"/>
      </w:pPr>
      <w:r w:rsidRPr="00C158EA">
        <w:rPr>
          <w:noProof/>
        </w:rPr>
        <w:drawing>
          <wp:inline distT="0" distB="0" distL="0" distR="0" wp14:anchorId="46218251" wp14:editId="0E91474E">
            <wp:extent cx="5943600" cy="1990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90725"/>
                    </a:xfrm>
                    <a:prstGeom prst="rect">
                      <a:avLst/>
                    </a:prstGeom>
                  </pic:spPr>
                </pic:pic>
              </a:graphicData>
            </a:graphic>
          </wp:inline>
        </w:drawing>
      </w:r>
    </w:p>
    <w:p w14:paraId="22E20064" w14:textId="77777777" w:rsidR="0015167C" w:rsidRDefault="00047BD6">
      <w:pPr>
        <w:pStyle w:val="Heading2"/>
      </w:pPr>
      <w:r>
        <w:t>TC-REG-005 — Minimum Valid Password</w:t>
      </w:r>
    </w:p>
    <w:p w14:paraId="5335BC51" w14:textId="77777777" w:rsidR="0015167C" w:rsidRDefault="00047BD6">
      <w:r>
        <w:rPr>
          <w:b/>
        </w:rPr>
        <w:t xml:space="preserve">Objective: </w:t>
      </w:r>
      <w:r>
        <w:t>Verify that a password containing exactly six characters is accepted.</w:t>
      </w:r>
    </w:p>
    <w:p w14:paraId="4F864DE9" w14:textId="77777777" w:rsidR="0015167C" w:rsidRDefault="00047BD6">
      <w:r>
        <w:rPr>
          <w:b/>
        </w:rPr>
        <w:t xml:space="preserve">Preconditions: </w:t>
      </w:r>
      <w:r>
        <w:t>User is on the registration page.</w:t>
      </w:r>
    </w:p>
    <w:p w14:paraId="6E67BF5B" w14:textId="77777777" w:rsidR="0015167C" w:rsidRDefault="00047BD6">
      <w:r>
        <w:rPr>
          <w:b/>
        </w:rPr>
        <w:t xml:space="preserve">Test Data: </w:t>
      </w:r>
      <w:r>
        <w:t>Password: 123456; Confirmation: 123456</w:t>
      </w:r>
    </w:p>
    <w:p w14:paraId="1D24EC7D" w14:textId="77777777" w:rsidR="0015167C" w:rsidRDefault="00047BD6">
      <w:r>
        <w:rPr>
          <w:b/>
        </w:rPr>
        <w:t>Test Steps:</w:t>
      </w:r>
    </w:p>
    <w:p w14:paraId="2C913694" w14:textId="77777777" w:rsidR="0015167C" w:rsidRDefault="00047BD6">
      <w:pPr>
        <w:pStyle w:val="ListNumber"/>
      </w:pPr>
      <w:r>
        <w:t>Enter valid registration information.</w:t>
      </w:r>
    </w:p>
    <w:p w14:paraId="59E783F6" w14:textId="77777777" w:rsidR="0015167C" w:rsidRDefault="00047BD6">
      <w:pPr>
        <w:pStyle w:val="ListNumber"/>
      </w:pPr>
      <w:r>
        <w:t>Enter 123456 as the password.</w:t>
      </w:r>
    </w:p>
    <w:p w14:paraId="21BE570D" w14:textId="77777777" w:rsidR="0015167C" w:rsidRDefault="00047BD6">
      <w:pPr>
        <w:pStyle w:val="ListNumber"/>
      </w:pPr>
      <w:r>
        <w:t>Enter 123456 as the confirmation password.</w:t>
      </w:r>
    </w:p>
    <w:p w14:paraId="1E1E49AB" w14:textId="77777777" w:rsidR="0015167C" w:rsidRDefault="00047BD6">
      <w:pPr>
        <w:pStyle w:val="ListNumber"/>
      </w:pPr>
      <w:r>
        <w:t xml:space="preserve">Submit the </w:t>
      </w:r>
      <w:r>
        <w:t>registration form.</w:t>
      </w:r>
    </w:p>
    <w:p w14:paraId="0AFCE497" w14:textId="77777777" w:rsidR="0015167C" w:rsidRDefault="00047BD6">
      <w:r>
        <w:rPr>
          <w:b/>
        </w:rPr>
        <w:t xml:space="preserve">Expected Result: </w:t>
      </w:r>
      <w:r>
        <w:t>A six-character password should be accepted because the application specifies a minimum length of six characters.</w:t>
      </w:r>
    </w:p>
    <w:p w14:paraId="22DA2290" w14:textId="77777777" w:rsidR="0015167C" w:rsidRDefault="00047BD6">
      <w:r>
        <w:rPr>
          <w:b/>
        </w:rPr>
        <w:t xml:space="preserve">Actual Result: </w:t>
      </w:r>
      <w:r>
        <w:t>The six-character password was accepted and registration completed successfully.</w:t>
      </w:r>
    </w:p>
    <w:p w14:paraId="220CF671" w14:textId="360DBF59" w:rsidR="000D2109" w:rsidRDefault="00047BD6" w:rsidP="000D2109">
      <w:pPr>
        <w:rPr>
          <w:b/>
        </w:rPr>
      </w:pPr>
      <w:r>
        <w:rPr>
          <w:b/>
        </w:rPr>
        <w:t>Status: PASS</w:t>
      </w:r>
    </w:p>
    <w:p w14:paraId="4501339E" w14:textId="5A261A26" w:rsidR="000D2109" w:rsidRDefault="000D2109" w:rsidP="000D2109">
      <w:r w:rsidRPr="00C158EA">
        <w:rPr>
          <w:noProof/>
        </w:rPr>
        <w:drawing>
          <wp:inline distT="0" distB="0" distL="0" distR="0" wp14:anchorId="02C61746" wp14:editId="04778863">
            <wp:extent cx="5943600" cy="3563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63620"/>
                    </a:xfrm>
                    <a:prstGeom prst="rect">
                      <a:avLst/>
                    </a:prstGeom>
                  </pic:spPr>
                </pic:pic>
              </a:graphicData>
            </a:graphic>
          </wp:inline>
        </w:drawing>
      </w:r>
    </w:p>
    <w:p w14:paraId="300D4DA6" w14:textId="6746CBFF" w:rsidR="0015167C" w:rsidRDefault="00047BD6">
      <w:pPr>
        <w:pStyle w:val="Heading2"/>
      </w:pPr>
      <w:r>
        <w:t>T</w:t>
      </w:r>
      <w:r>
        <w:t>C-REG-006 — Password Confirmation Mismatch</w:t>
      </w:r>
    </w:p>
    <w:p w14:paraId="0968A7AF" w14:textId="77777777" w:rsidR="0015167C" w:rsidRDefault="00047BD6">
      <w:r>
        <w:rPr>
          <w:b/>
        </w:rPr>
        <w:t xml:space="preserve">Objective: </w:t>
      </w:r>
      <w:r>
        <w:t>Verify that registration is prevented when the password and confirmation password do not match.</w:t>
      </w:r>
    </w:p>
    <w:p w14:paraId="0EF597E7" w14:textId="77777777" w:rsidR="0015167C" w:rsidRDefault="00047BD6">
      <w:r>
        <w:rPr>
          <w:b/>
        </w:rPr>
        <w:t xml:space="preserve">Preconditions: </w:t>
      </w:r>
      <w:r>
        <w:t>User is on the registration page.</w:t>
      </w:r>
    </w:p>
    <w:p w14:paraId="7ED13CA6" w14:textId="77777777" w:rsidR="0015167C" w:rsidRDefault="00047BD6">
      <w:r>
        <w:rPr>
          <w:b/>
        </w:rPr>
        <w:t xml:space="preserve">Test Data: </w:t>
      </w:r>
      <w:r>
        <w:t>Password: 123456; Confirmation: 123457</w:t>
      </w:r>
    </w:p>
    <w:p w14:paraId="3C10B44D" w14:textId="77777777" w:rsidR="0015167C" w:rsidRDefault="00047BD6">
      <w:r>
        <w:rPr>
          <w:b/>
        </w:rPr>
        <w:t>Test Steps:</w:t>
      </w:r>
    </w:p>
    <w:p w14:paraId="67E1BB85" w14:textId="77777777" w:rsidR="0015167C" w:rsidRDefault="00047BD6">
      <w:pPr>
        <w:pStyle w:val="ListNumber"/>
      </w:pPr>
      <w:r>
        <w:t>Enter valid registration information.</w:t>
      </w:r>
    </w:p>
    <w:p w14:paraId="59E3DD71" w14:textId="77777777" w:rsidR="0015167C" w:rsidRDefault="00047BD6">
      <w:pPr>
        <w:pStyle w:val="ListNumber"/>
      </w:pPr>
      <w:r>
        <w:t>Enter 123456 as the password.</w:t>
      </w:r>
    </w:p>
    <w:p w14:paraId="15B3291F" w14:textId="77777777" w:rsidR="0015167C" w:rsidRDefault="00047BD6">
      <w:pPr>
        <w:pStyle w:val="ListNumber"/>
      </w:pPr>
      <w:r>
        <w:t>Enter 123457 as the confirmation password.</w:t>
      </w:r>
    </w:p>
    <w:p w14:paraId="153D4169" w14:textId="77777777" w:rsidR="0015167C" w:rsidRDefault="00047BD6">
      <w:pPr>
        <w:pStyle w:val="ListNumber"/>
      </w:pPr>
      <w:r>
        <w:t>Submit the registration form.</w:t>
      </w:r>
    </w:p>
    <w:p w14:paraId="6A0326FE" w14:textId="77777777" w:rsidR="0015167C" w:rsidRDefault="00047BD6">
      <w:r>
        <w:rPr>
          <w:b/>
        </w:rPr>
        <w:t xml:space="preserve">Expected Result: </w:t>
      </w:r>
      <w:r>
        <w:t>Registration should be prevented and an appropriate password mismatch validation message should be displayed.</w:t>
      </w:r>
    </w:p>
    <w:p w14:paraId="15FBD3EA" w14:textId="77777777" w:rsidR="0015167C" w:rsidRDefault="00047BD6">
      <w:r>
        <w:rPr>
          <w:b/>
        </w:rPr>
        <w:t xml:space="preserve">Actual Result: </w:t>
      </w:r>
      <w:r>
        <w:t>The application prevented registration and displayed: “The password and confirmation password do not match.”</w:t>
      </w:r>
    </w:p>
    <w:p w14:paraId="78FD7239" w14:textId="77777777" w:rsidR="0015167C" w:rsidRDefault="00047BD6">
      <w:r>
        <w:rPr>
          <w:b/>
        </w:rPr>
        <w:t>Status: PASS</w:t>
      </w:r>
    </w:p>
    <w:p w14:paraId="2E13FA15" w14:textId="6332827F" w:rsidR="0015167C" w:rsidRDefault="000D2109">
      <w:pPr>
        <w:spacing w:before="120"/>
        <w:jc w:val="center"/>
      </w:pPr>
      <w:r w:rsidRPr="00C158EA">
        <w:rPr>
          <w:noProof/>
        </w:rPr>
        <w:drawing>
          <wp:inline distT="0" distB="0" distL="0" distR="0" wp14:anchorId="23C527F7" wp14:editId="5D9B02CC">
            <wp:extent cx="5943600" cy="1910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910080"/>
                    </a:xfrm>
                    <a:prstGeom prst="rect">
                      <a:avLst/>
                    </a:prstGeom>
                  </pic:spPr>
                </pic:pic>
              </a:graphicData>
            </a:graphic>
          </wp:inline>
        </w:drawing>
      </w:r>
    </w:p>
    <w:p w14:paraId="4F6DB764" w14:textId="77777777" w:rsidR="0015167C" w:rsidRDefault="00047BD6">
      <w:r>
        <w:br w:type="page"/>
      </w:r>
    </w:p>
    <w:p w14:paraId="3F216745" w14:textId="77777777" w:rsidR="0015167C" w:rsidRDefault="00047BD6">
      <w:pPr>
        <w:pStyle w:val="Heading1"/>
      </w:pPr>
      <w:r>
        <w:t>7. Key Findings</w:t>
      </w:r>
    </w:p>
    <w:p w14:paraId="7F83AA23" w14:textId="77777777" w:rsidR="0015167C" w:rsidRDefault="00047BD6">
      <w:r>
        <w:t>The registration workflow successfully handled the six executed positive, negative, and boundary test scenarios. Validation behavior observed during execution was consistent with the expected requirements for required fields, email format, password length, and password confirmation.</w:t>
      </w:r>
    </w:p>
    <w:p w14:paraId="79230C61" w14:textId="77777777" w:rsidR="0015167C" w:rsidRDefault="00047BD6">
      <w:pPr>
        <w:pStyle w:val="Heading1"/>
      </w:pPr>
      <w:r>
        <w:t>8. Test Completion Summary</w:t>
      </w:r>
    </w:p>
    <w:p w14:paraId="509ED541" w14:textId="77777777" w:rsidR="0015167C" w:rsidRDefault="00047BD6">
      <w:r>
        <w:t>Six registration test cases were executed during the current test cycle. All six tests passed. No defects were identified within the scenarios executed during this cycle.</w:t>
      </w:r>
    </w:p>
    <w:p w14:paraId="78680DBB" w14:textId="77777777" w:rsidR="0015167C" w:rsidRDefault="00047BD6">
      <w:pPr>
        <w:pStyle w:val="Heading1"/>
      </w:pPr>
      <w:r>
        <w:t>9. QA Notes</w:t>
      </w:r>
    </w:p>
    <w:p w14:paraId="4AE3A715" w14:textId="77777777" w:rsidR="0015167C" w:rsidRDefault="00047BD6">
      <w:pPr>
        <w:pStyle w:val="ListBullet"/>
      </w:pPr>
      <w:r>
        <w:t>Test results reflect behavior observed during the testing session.</w:t>
      </w:r>
    </w:p>
    <w:p w14:paraId="1A8DBD0E" w14:textId="77777777" w:rsidR="0015167C" w:rsidRDefault="00047BD6">
      <w:pPr>
        <w:pStyle w:val="ListBullet"/>
      </w:pPr>
      <w:r>
        <w:t>Screenshots should be inserted into the evidence sections above.</w:t>
      </w:r>
    </w:p>
    <w:p w14:paraId="4A9A6F31" w14:textId="77777777" w:rsidR="0015167C" w:rsidRDefault="00047BD6">
      <w:pPr>
        <w:pStyle w:val="ListBullet"/>
      </w:pPr>
      <w:r>
        <w:t xml:space="preserve">Additional testing should be performed for login, product search, shopping cart, </w:t>
      </w:r>
      <w:r>
        <w:t>checkout, and exploratory scenarios.</w:t>
      </w:r>
    </w:p>
    <w:p w14:paraId="21A891FB" w14:textId="77777777" w:rsidR="0015167C" w:rsidRDefault="00047BD6">
      <w:pPr>
        <w:pStyle w:val="ListBullet"/>
      </w:pPr>
      <w:r>
        <w:t>Future test cycles can include regression testing after any application changes.</w:t>
      </w:r>
    </w:p>
    <w:p w14:paraId="5AF5023B" w14:textId="77777777" w:rsidR="0015167C" w:rsidRDefault="00047BD6">
      <w:pPr>
        <w:pStyle w:val="Heading1"/>
      </w:pPr>
      <w:r>
        <w:t>10. Evidence File Naming Convention</w:t>
      </w:r>
    </w:p>
    <w:p w14:paraId="0463662E" w14:textId="77777777" w:rsidR="0015167C" w:rsidRDefault="00047BD6">
      <w:r>
        <w:t>Recommended screenshot names:</w:t>
      </w:r>
    </w:p>
    <w:p w14:paraId="7453B6E5" w14:textId="77777777" w:rsidR="0015167C" w:rsidRDefault="00047BD6">
      <w:pPr>
        <w:pStyle w:val="ListBullet"/>
      </w:pPr>
      <w:r>
        <w:t>TC-REG-001-successful-registration.png</w:t>
      </w:r>
    </w:p>
    <w:p w14:paraId="4A9C5445" w14:textId="77777777" w:rsidR="0015167C" w:rsidRDefault="00047BD6">
      <w:pPr>
        <w:pStyle w:val="ListBullet"/>
      </w:pPr>
      <w:r>
        <w:t>TC-REG-002-required-field-validation.png</w:t>
      </w:r>
    </w:p>
    <w:p w14:paraId="6A59B640" w14:textId="77777777" w:rsidR="0015167C" w:rsidRDefault="00047BD6">
      <w:pPr>
        <w:pStyle w:val="ListBullet"/>
      </w:pPr>
      <w:r>
        <w:t>TC-REG-003-invalid-email.png</w:t>
      </w:r>
    </w:p>
    <w:p w14:paraId="0EB1B7A1" w14:textId="77777777" w:rsidR="0015167C" w:rsidRDefault="00047BD6">
      <w:pPr>
        <w:pStyle w:val="ListBullet"/>
      </w:pPr>
      <w:r>
        <w:t>TC-REG-004-password-validation.png</w:t>
      </w:r>
    </w:p>
    <w:p w14:paraId="52DE5110" w14:textId="77777777" w:rsidR="0015167C" w:rsidRDefault="00047BD6">
      <w:pPr>
        <w:pStyle w:val="ListBullet"/>
      </w:pPr>
      <w:r>
        <w:t>TC-REG-005-minimum-password.png</w:t>
      </w:r>
    </w:p>
    <w:p w14:paraId="35D8A7C8" w14:textId="77777777" w:rsidR="0015167C" w:rsidRDefault="00047BD6">
      <w:pPr>
        <w:pStyle w:val="ListBullet"/>
      </w:pPr>
      <w:r>
        <w:t>TC-REG-006-password-mismatch.png</w:t>
      </w:r>
    </w:p>
    <w:sectPr w:rsidR="0015167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8260052">
    <w:abstractNumId w:val="8"/>
  </w:num>
  <w:num w:numId="2" w16cid:durableId="939726270">
    <w:abstractNumId w:val="6"/>
  </w:num>
  <w:num w:numId="3" w16cid:durableId="222060533">
    <w:abstractNumId w:val="5"/>
  </w:num>
  <w:num w:numId="4" w16cid:durableId="1801259997">
    <w:abstractNumId w:val="4"/>
  </w:num>
  <w:num w:numId="5" w16cid:durableId="760494350">
    <w:abstractNumId w:val="7"/>
  </w:num>
  <w:num w:numId="6" w16cid:durableId="841623998">
    <w:abstractNumId w:val="3"/>
  </w:num>
  <w:num w:numId="7" w16cid:durableId="499151911">
    <w:abstractNumId w:val="2"/>
  </w:num>
  <w:num w:numId="8" w16cid:durableId="498351445">
    <w:abstractNumId w:val="1"/>
  </w:num>
  <w:num w:numId="9" w16cid:durableId="1294562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BD6"/>
    <w:rsid w:val="0006063C"/>
    <w:rsid w:val="000D2109"/>
    <w:rsid w:val="0015074B"/>
    <w:rsid w:val="0015167C"/>
    <w:rsid w:val="0029639D"/>
    <w:rsid w:val="00326F90"/>
    <w:rsid w:val="00AA1D8D"/>
    <w:rsid w:val="00B3763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8FB5AE"/>
  <w14:defaultImageDpi w14:val="300"/>
  <w15:docId w15:val="{A3D210BE-B99A-47E9-86B4-DC721DB6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Nasira Akhtar</cp:lastModifiedBy>
  <cp:revision>2</cp:revision>
  <dcterms:created xsi:type="dcterms:W3CDTF">2026-09-17T04:42:00Z</dcterms:created>
  <dcterms:modified xsi:type="dcterms:W3CDTF">2026-09-17T04:42:00Z</dcterms:modified>
  <cp:category/>
</cp:coreProperties>
</file>