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67B36">
      <w:pPr>
        <w:pStyle w:val="8"/>
        <w:spacing w:before="0" w:after="1"/>
        <w:jc w:val="center"/>
        <w:rPr>
          <w:rFonts w:ascii="Calibri Light" w:hAnsi="Calibri Light" w:cs="Calibri Light"/>
          <w:b/>
          <w:sz w:val="44"/>
          <w:szCs w:val="26"/>
        </w:rPr>
      </w:pPr>
      <w:r>
        <w:rPr>
          <w:rFonts w:ascii="Calibri" w:hAnsi="Calibri"/>
          <w:b/>
          <w:sz w:val="26"/>
          <w:szCs w:val="26"/>
        </w:rPr>
        <w:t>Detecting Fraud Apps using Sentiment Analysis</w:t>
      </w:r>
    </w:p>
    <w:p w14:paraId="648FF01D">
      <w:pPr>
        <w:spacing w:before="0" w:after="1"/>
        <w:rPr>
          <w:rFonts w:asciiTheme="minorHAnsi" w:hAnsiTheme="minorHAnsi" w:cstheme="minorHAnsi"/>
          <w:b/>
          <w:sz w:val="28"/>
          <w:szCs w:val="28"/>
          <w:u w:val="single"/>
        </w:rPr>
      </w:pPr>
    </w:p>
    <w:p w14:paraId="4E9DB724">
      <w:pPr>
        <w:spacing w:before="0" w:after="1"/>
        <w:rPr>
          <w:rFonts w:asciiTheme="minorHAnsi" w:hAnsiTheme="minorHAnsi" w:cstheme="minorHAnsi"/>
          <w:b/>
          <w:sz w:val="28"/>
          <w:szCs w:val="28"/>
          <w:u w:val="single"/>
        </w:rPr>
      </w:pPr>
    </w:p>
    <w:p w14:paraId="00FB7110">
      <w:pPr>
        <w:spacing w:before="0" w:after="1"/>
        <w:rPr>
          <w:rFonts w:asciiTheme="minorHAnsi" w:hAnsiTheme="minorHAnsi" w:cstheme="minorHAnsi"/>
          <w:b/>
          <w:sz w:val="28"/>
          <w:szCs w:val="28"/>
          <w:u w:val="single"/>
        </w:rPr>
      </w:pPr>
      <w:r>
        <w:rPr>
          <w:rFonts w:ascii="Calibri" w:hAnsi="Calibri"/>
          <w:b/>
          <w:sz w:val="26"/>
          <w:szCs w:val="28"/>
          <w:u w:val="single"/>
        </w:rPr>
        <w:t>Project Domain / Category</w:t>
      </w:r>
    </w:p>
    <w:p w14:paraId="15F48B7A">
      <w:pPr>
        <w:spacing w:before="0" w:after="1"/>
        <w:rPr>
          <w:rFonts w:eastAsia="Arial Unicode MS" w:cs="Calibri"/>
          <w:sz w:val="26"/>
          <w:szCs w:val="26"/>
        </w:rPr>
      </w:pPr>
      <w:r>
        <w:rPr>
          <w:rFonts w:ascii="Calibri" w:hAnsi="Calibri"/>
          <w:sz w:val="26"/>
          <w:szCs w:val="26"/>
        </w:rPr>
        <w:t xml:space="preserve">NLP/Information Retrieval </w:t>
      </w:r>
    </w:p>
    <w:p w14:paraId="665EBCD1">
      <w:pPr>
        <w:spacing w:before="0" w:after="1"/>
        <w:rPr>
          <w:rFonts w:asciiTheme="minorHAnsi" w:hAnsiTheme="minorHAnsi" w:cstheme="minorHAnsi"/>
          <w:sz w:val="28"/>
          <w:szCs w:val="28"/>
        </w:rPr>
      </w:pPr>
    </w:p>
    <w:p w14:paraId="5B7E9AAE">
      <w:pPr>
        <w:spacing w:before="0" w:after="1"/>
        <w:rPr>
          <w:rFonts w:asciiTheme="minorHAnsi" w:hAnsiTheme="minorHAnsi" w:cstheme="minorHAnsi"/>
          <w:b/>
          <w:sz w:val="28"/>
          <w:szCs w:val="28"/>
          <w:u w:val="single"/>
        </w:rPr>
      </w:pPr>
      <w:r>
        <w:rPr>
          <w:rFonts w:ascii="Calibri" w:hAnsi="Calibri"/>
          <w:b/>
          <w:sz w:val="26"/>
          <w:szCs w:val="28"/>
          <w:u w:val="single"/>
        </w:rPr>
        <w:t>Abstract / Introduction</w:t>
      </w:r>
    </w:p>
    <w:p w14:paraId="75F50ACF">
      <w:pPr>
        <w:spacing w:before="0" w:after="1"/>
        <w:rPr>
          <w:rFonts w:asciiTheme="minorHAnsi" w:hAnsiTheme="minorHAnsi" w:cstheme="minorHAnsi"/>
          <w:sz w:val="28"/>
          <w:szCs w:val="28"/>
        </w:rPr>
      </w:pPr>
    </w:p>
    <w:p w14:paraId="0E88C95A">
      <w:pPr>
        <w:spacing w:before="0" w:after="1"/>
        <w:rPr>
          <w:rFonts w:asciiTheme="minorHAnsi" w:hAnsiTheme="minorHAnsi" w:cstheme="minorHAnsi"/>
          <w:sz w:val="28"/>
          <w:szCs w:val="28"/>
        </w:rPr>
      </w:pPr>
    </w:p>
    <w:p w14:paraId="0295944A">
      <w:pPr>
        <w:spacing w:before="0" w:after="1"/>
        <w:jc w:val="both"/>
        <w:rPr>
          <w:rFonts w:cs="Calibri"/>
          <w:bCs/>
          <w:color w:val="000000"/>
          <w:sz w:val="28"/>
          <w:szCs w:val="28"/>
        </w:rPr>
      </w:pPr>
      <w:r>
        <w:rPr>
          <w:rFonts w:ascii="Calibri" w:hAnsi="Calibri"/>
          <w:bCs/>
          <w:color w:val="000000"/>
          <w:sz w:val="26"/>
          <w:szCs w:val="28"/>
        </w:rPr>
        <w:t xml:space="preserve">Nowadays, there are so many applications available on internet because of that user cannot always get correct or true reviews about the product on internet.  In this project, we propose the system by developing web application which help to detect fraud apps using sentiment comments.  We can check for user’s sentimental comments on multiple application. The reviews may be fake or genuine. But after comparing reviews of admin as well as user’s, we can get more clear idea.  Hence, we can get higher probability of getting real reviews. So we are proposing a system to develop a web application that will take reviews from registered users for single product, and analyse them for positive negative rating.  For every users reviews and comments will be fetched separately and analysed for positive negative rating. Then their rating/comments will be judged by the admin and it would be easy for admin to predict the application as Genuine or Fraud.  </w:t>
      </w:r>
    </w:p>
    <w:p w14:paraId="54ACB0EB">
      <w:pPr>
        <w:spacing w:before="0" w:after="1"/>
        <w:rPr>
          <w:rFonts w:asciiTheme="minorHAnsi" w:hAnsiTheme="minorHAnsi" w:cstheme="minorHAnsi"/>
          <w:b/>
          <w:sz w:val="28"/>
          <w:szCs w:val="28"/>
          <w:u w:val="single"/>
        </w:rPr>
      </w:pPr>
      <w:r>
        <w:rPr>
          <w:rFonts w:ascii="Calibri" w:hAnsi="Calibri"/>
          <w:b/>
          <w:sz w:val="26"/>
          <w:szCs w:val="28"/>
          <w:u w:val="single"/>
        </w:rPr>
        <w:t>Functional Requirements:</w:t>
      </w:r>
    </w:p>
    <w:p w14:paraId="7348DC38">
      <w:pPr>
        <w:pStyle w:val="7"/>
        <w:numPr>
          <w:ilvl w:val="0"/>
          <w:numId w:val="1"/>
        </w:numPr>
        <w:suppressAutoHyphens/>
        <w:spacing w:before="0" w:after="1"/>
        <w:jc w:val="both"/>
        <w:rPr>
          <w:rFonts w:cs="Calibri"/>
          <w:sz w:val="26"/>
          <w:szCs w:val="26"/>
        </w:rPr>
      </w:pPr>
      <w:r>
        <w:rPr>
          <w:rFonts w:ascii="Calibri" w:hAnsi="Calibri"/>
          <w:sz w:val="26"/>
          <w:szCs w:val="26"/>
        </w:rPr>
        <w:t>The system should be able to add applications to the system.</w:t>
      </w:r>
    </w:p>
    <w:p w14:paraId="0F579418">
      <w:pPr>
        <w:pStyle w:val="7"/>
        <w:numPr>
          <w:ilvl w:val="0"/>
          <w:numId w:val="1"/>
        </w:numPr>
        <w:suppressAutoHyphens/>
        <w:spacing w:before="0" w:after="1"/>
        <w:jc w:val="both"/>
        <w:rPr>
          <w:rFonts w:cs="Calibri"/>
          <w:sz w:val="26"/>
          <w:szCs w:val="26"/>
        </w:rPr>
      </w:pPr>
      <w:r>
        <w:rPr>
          <w:rFonts w:ascii="Calibri" w:hAnsi="Calibri"/>
          <w:sz w:val="26"/>
          <w:szCs w:val="26"/>
        </w:rPr>
        <w:t>The system should be able to allow user once to access the system, user can view Apps and can post review about the Apps.</w:t>
      </w:r>
    </w:p>
    <w:p w14:paraId="2DD90854">
      <w:pPr>
        <w:pStyle w:val="7"/>
        <w:numPr>
          <w:ilvl w:val="0"/>
          <w:numId w:val="1"/>
        </w:numPr>
        <w:suppressAutoHyphens/>
        <w:spacing w:before="0" w:after="1"/>
        <w:jc w:val="both"/>
        <w:rPr>
          <w:rFonts w:cs="Calibri"/>
          <w:sz w:val="26"/>
          <w:szCs w:val="26"/>
        </w:rPr>
      </w:pPr>
      <w:r>
        <w:rPr>
          <w:rFonts w:ascii="Calibri" w:hAnsi="Calibri"/>
          <w:sz w:val="26"/>
          <w:szCs w:val="26"/>
        </w:rPr>
        <w:t>The system should be able to analyze the rating based on user comments.</w:t>
      </w:r>
    </w:p>
    <w:p w14:paraId="78978016">
      <w:pPr>
        <w:spacing w:before="0" w:after="1"/>
        <w:rPr>
          <w:b/>
          <w:sz w:val="28"/>
          <w:szCs w:val="28"/>
        </w:rPr>
      </w:pPr>
    </w:p>
    <w:p w14:paraId="413D3BFC">
      <w:pPr>
        <w:pStyle w:val="7"/>
        <w:numPr>
          <w:ilvl w:val="0"/>
          <w:numId w:val="2"/>
        </w:numPr>
        <w:spacing w:before="0" w:after="1"/>
        <w:rPr>
          <w:b/>
          <w:sz w:val="28"/>
          <w:szCs w:val="28"/>
        </w:rPr>
      </w:pPr>
      <w:r>
        <w:rPr>
          <w:rFonts w:ascii="Calibri" w:hAnsi="Calibri"/>
          <w:b/>
          <w:sz w:val="26"/>
          <w:szCs w:val="28"/>
        </w:rPr>
        <w:t>Modules:</w:t>
      </w:r>
    </w:p>
    <w:p w14:paraId="65331573">
      <w:pPr>
        <w:spacing w:before="0" w:after="1"/>
        <w:rPr>
          <w:sz w:val="28"/>
          <w:szCs w:val="28"/>
        </w:rPr>
      </w:pPr>
      <w:r>
        <w:rPr>
          <w:rFonts w:ascii="Calibri" w:hAnsi="Calibri"/>
          <w:sz w:val="26"/>
          <w:szCs w:val="28"/>
        </w:rPr>
        <w:t>The system comprises of 2 major modules with their sub-modules as follows:</w:t>
      </w:r>
    </w:p>
    <w:p w14:paraId="73CAD3FC">
      <w:pPr>
        <w:pStyle w:val="7"/>
        <w:numPr>
          <w:ilvl w:val="0"/>
          <w:numId w:val="3"/>
        </w:numPr>
        <w:spacing w:before="0" w:after="1"/>
        <w:rPr>
          <w:b/>
          <w:sz w:val="28"/>
          <w:szCs w:val="26"/>
          <w:u w:val="single"/>
        </w:rPr>
      </w:pPr>
      <w:r>
        <w:rPr>
          <w:rFonts w:ascii="Calibri" w:hAnsi="Calibri"/>
          <w:b/>
          <w:sz w:val="26"/>
          <w:szCs w:val="26"/>
          <w:u w:val="single"/>
        </w:rPr>
        <w:t>Admin</w:t>
      </w:r>
    </w:p>
    <w:p w14:paraId="47336A60">
      <w:pPr>
        <w:pStyle w:val="7"/>
        <w:numPr>
          <w:ilvl w:val="0"/>
          <w:numId w:val="4"/>
        </w:numPr>
        <w:spacing w:before="0" w:after="1"/>
        <w:ind w:left="1134"/>
        <w:rPr>
          <w:b/>
          <w:sz w:val="28"/>
          <w:szCs w:val="26"/>
        </w:rPr>
      </w:pPr>
      <w:r>
        <w:rPr>
          <w:rFonts w:ascii="Calibri" w:hAnsi="Calibri"/>
          <w:b/>
          <w:sz w:val="26"/>
          <w:szCs w:val="26"/>
        </w:rPr>
        <w:t>Add New Application</w:t>
      </w:r>
    </w:p>
    <w:p w14:paraId="1A84BA39">
      <w:pPr>
        <w:pStyle w:val="7"/>
        <w:numPr>
          <w:ilvl w:val="1"/>
          <w:numId w:val="4"/>
        </w:numPr>
        <w:spacing w:before="0" w:after="1"/>
        <w:ind w:left="1701"/>
        <w:rPr>
          <w:sz w:val="28"/>
          <w:szCs w:val="26"/>
        </w:rPr>
      </w:pPr>
      <w:r>
        <w:rPr>
          <w:rFonts w:ascii="Calibri" w:hAnsi="Calibri"/>
          <w:sz w:val="26"/>
          <w:szCs w:val="26"/>
        </w:rPr>
        <w:t>System allows Admin to add new applications and its details such as Name, Link, Description, Rating, Category, App Image, etc.</w:t>
      </w:r>
    </w:p>
    <w:p w14:paraId="70E8CBE9">
      <w:pPr>
        <w:pStyle w:val="7"/>
        <w:numPr>
          <w:ilvl w:val="0"/>
          <w:numId w:val="4"/>
        </w:numPr>
        <w:spacing w:before="0" w:after="1"/>
        <w:ind w:left="1134"/>
        <w:rPr>
          <w:b/>
          <w:sz w:val="28"/>
          <w:szCs w:val="26"/>
        </w:rPr>
      </w:pPr>
      <w:r>
        <w:rPr>
          <w:rFonts w:ascii="Calibri" w:hAnsi="Calibri"/>
          <w:b/>
          <w:sz w:val="26"/>
          <w:szCs w:val="26"/>
        </w:rPr>
        <w:t>Detect Fraud Applications:</w:t>
      </w:r>
    </w:p>
    <w:p w14:paraId="2DE3941E">
      <w:pPr>
        <w:pStyle w:val="7"/>
        <w:numPr>
          <w:ilvl w:val="1"/>
          <w:numId w:val="4"/>
        </w:numPr>
        <w:spacing w:before="0" w:after="1"/>
        <w:ind w:left="1701"/>
        <w:rPr>
          <w:b/>
          <w:sz w:val="28"/>
          <w:szCs w:val="26"/>
        </w:rPr>
      </w:pPr>
      <w:r>
        <w:rPr>
          <w:rFonts w:ascii="Calibri" w:hAnsi="Calibri"/>
          <w:sz w:val="26"/>
          <w:szCs w:val="26"/>
        </w:rPr>
        <w:t>Admin will check the application details and also read the user comments.</w:t>
      </w:r>
    </w:p>
    <w:p w14:paraId="0EB62116">
      <w:pPr>
        <w:pStyle w:val="7"/>
        <w:numPr>
          <w:ilvl w:val="1"/>
          <w:numId w:val="4"/>
        </w:numPr>
        <w:spacing w:before="0" w:after="1"/>
        <w:ind w:left="1701"/>
        <w:rPr>
          <w:b/>
          <w:sz w:val="28"/>
          <w:szCs w:val="26"/>
        </w:rPr>
      </w:pPr>
      <w:r>
        <w:rPr>
          <w:rFonts w:ascii="Calibri" w:hAnsi="Calibri"/>
          <w:sz w:val="26"/>
          <w:szCs w:val="26"/>
        </w:rPr>
        <w:t>Admin will analyze the ratings and comments which will help him/her to decide whether the app is fraud or not.</w:t>
      </w:r>
    </w:p>
    <w:p w14:paraId="7C2008D4">
      <w:pPr>
        <w:pStyle w:val="7"/>
        <w:numPr>
          <w:ilvl w:val="0"/>
          <w:numId w:val="4"/>
        </w:numPr>
        <w:spacing w:before="0" w:after="1"/>
        <w:ind w:left="1134"/>
        <w:rPr>
          <w:b/>
          <w:sz w:val="28"/>
          <w:szCs w:val="26"/>
        </w:rPr>
      </w:pPr>
      <w:r>
        <w:rPr>
          <w:rFonts w:ascii="Calibri" w:hAnsi="Calibri"/>
          <w:b/>
          <w:sz w:val="26"/>
          <w:szCs w:val="26"/>
        </w:rPr>
        <w:t>View Users:</w:t>
      </w:r>
    </w:p>
    <w:p w14:paraId="73FFA3ED">
      <w:pPr>
        <w:pStyle w:val="7"/>
        <w:numPr>
          <w:ilvl w:val="1"/>
          <w:numId w:val="4"/>
        </w:numPr>
        <w:spacing w:before="0" w:after="1"/>
        <w:ind w:left="1701"/>
        <w:rPr>
          <w:b/>
          <w:sz w:val="28"/>
          <w:szCs w:val="26"/>
        </w:rPr>
      </w:pPr>
      <w:r>
        <w:rPr>
          <w:rFonts w:ascii="Calibri" w:hAnsi="Calibri"/>
          <w:sz w:val="26"/>
          <w:szCs w:val="26"/>
        </w:rPr>
        <w:t>Can view the list of registered users with their details.</w:t>
      </w:r>
    </w:p>
    <w:p w14:paraId="31409F21">
      <w:pPr>
        <w:pStyle w:val="7"/>
        <w:numPr>
          <w:ilvl w:val="0"/>
          <w:numId w:val="4"/>
        </w:numPr>
        <w:spacing w:before="0" w:after="1"/>
        <w:ind w:left="1134"/>
        <w:rPr>
          <w:b/>
          <w:sz w:val="28"/>
          <w:szCs w:val="26"/>
        </w:rPr>
      </w:pPr>
      <w:r>
        <w:rPr>
          <w:rFonts w:ascii="Calibri" w:hAnsi="Calibri"/>
          <w:b/>
          <w:sz w:val="26"/>
          <w:szCs w:val="26"/>
        </w:rPr>
        <w:t>View Feedback:</w:t>
      </w:r>
    </w:p>
    <w:p w14:paraId="17257B59">
      <w:pPr>
        <w:pStyle w:val="7"/>
        <w:numPr>
          <w:ilvl w:val="1"/>
          <w:numId w:val="4"/>
        </w:numPr>
        <w:spacing w:before="0" w:after="1"/>
        <w:ind w:left="1701"/>
        <w:rPr>
          <w:b/>
          <w:sz w:val="28"/>
          <w:szCs w:val="26"/>
        </w:rPr>
      </w:pPr>
      <w:r>
        <w:rPr>
          <w:rFonts w:ascii="Calibri" w:hAnsi="Calibri"/>
          <w:sz w:val="26"/>
          <w:szCs w:val="26"/>
        </w:rPr>
        <w:t>Admin can view feedbacks received from the registered user’s.</w:t>
      </w:r>
    </w:p>
    <w:p w14:paraId="3B63D1DE">
      <w:pPr>
        <w:spacing w:before="0" w:after="1"/>
        <w:jc w:val="both"/>
        <w:rPr>
          <w:rFonts w:cs="Calibri"/>
          <w:b/>
          <w:sz w:val="26"/>
          <w:szCs w:val="26"/>
        </w:rPr>
      </w:pPr>
      <w:r>
        <w:rPr>
          <w:rFonts w:ascii="Calibri" w:hAnsi="Calibri"/>
          <w:b/>
          <w:sz w:val="26"/>
          <w:szCs w:val="26"/>
        </w:rPr>
        <w:t xml:space="preserve">          e. Review Monitoring (Opinion Mining):</w:t>
      </w:r>
    </w:p>
    <w:p w14:paraId="7F76F4DB">
      <w:pPr>
        <w:pStyle w:val="7"/>
        <w:numPr>
          <w:ilvl w:val="1"/>
          <w:numId w:val="4"/>
        </w:numPr>
        <w:spacing w:before="0" w:after="1"/>
        <w:ind w:left="1701"/>
        <w:rPr>
          <w:sz w:val="28"/>
          <w:szCs w:val="26"/>
        </w:rPr>
      </w:pPr>
      <w:r>
        <w:rPr>
          <w:rFonts w:ascii="Calibri" w:hAnsi="Calibri"/>
          <w:sz w:val="26"/>
          <w:szCs w:val="26"/>
        </w:rPr>
        <w:t>Once the system detect/remove the fake reviews. The system should analyze each submitted review on the products using opinion mining (text analysis) techniques and rank the product according to their sentiments score. This includes:</w:t>
      </w:r>
    </w:p>
    <w:p w14:paraId="119C7324">
      <w:pPr>
        <w:pStyle w:val="7"/>
        <w:numPr>
          <w:ilvl w:val="1"/>
          <w:numId w:val="4"/>
        </w:numPr>
        <w:spacing w:before="0" w:after="1"/>
        <w:ind w:left="1701"/>
        <w:rPr>
          <w:sz w:val="28"/>
          <w:szCs w:val="26"/>
        </w:rPr>
      </w:pPr>
      <w:r>
        <w:rPr>
          <w:rFonts w:ascii="Calibri" w:hAnsi="Calibri"/>
          <w:sz w:val="26"/>
          <w:szCs w:val="26"/>
        </w:rPr>
        <w:t>Sentiment Analysis: To detect whether the review is positive, negative, or neutral.</w:t>
      </w:r>
    </w:p>
    <w:p w14:paraId="13F9CE51">
      <w:pPr>
        <w:pStyle w:val="8"/>
        <w:spacing w:before="0" w:after="1"/>
      </w:pPr>
    </w:p>
    <w:p w14:paraId="716CA9C0">
      <w:pPr>
        <w:pStyle w:val="7"/>
        <w:numPr>
          <w:ilvl w:val="0"/>
          <w:numId w:val="3"/>
        </w:numPr>
        <w:spacing w:before="0" w:after="1"/>
        <w:rPr>
          <w:b/>
          <w:sz w:val="28"/>
          <w:szCs w:val="26"/>
          <w:u w:val="single"/>
        </w:rPr>
      </w:pPr>
      <w:r>
        <w:rPr>
          <w:rFonts w:ascii="Calibri" w:hAnsi="Calibri"/>
          <w:b/>
          <w:sz w:val="26"/>
          <w:szCs w:val="26"/>
          <w:u w:val="single"/>
        </w:rPr>
        <w:t>User</w:t>
      </w:r>
    </w:p>
    <w:p w14:paraId="70B93105">
      <w:pPr>
        <w:pStyle w:val="7"/>
        <w:numPr>
          <w:ilvl w:val="1"/>
          <w:numId w:val="3"/>
        </w:numPr>
        <w:spacing w:before="0" w:after="1"/>
        <w:ind w:left="1134"/>
        <w:rPr>
          <w:b/>
          <w:sz w:val="28"/>
          <w:szCs w:val="26"/>
        </w:rPr>
      </w:pPr>
      <w:r>
        <w:rPr>
          <w:rFonts w:ascii="Calibri" w:hAnsi="Calibri"/>
          <w:b/>
          <w:sz w:val="26"/>
          <w:szCs w:val="26"/>
        </w:rPr>
        <w:t>Registration / Login:</w:t>
      </w:r>
    </w:p>
    <w:p w14:paraId="0B9A79D7">
      <w:pPr>
        <w:pStyle w:val="7"/>
        <w:numPr>
          <w:ilvl w:val="2"/>
          <w:numId w:val="3"/>
        </w:numPr>
        <w:spacing w:before="0" w:after="1"/>
        <w:ind w:left="1701" w:hanging="425"/>
        <w:rPr>
          <w:b/>
          <w:sz w:val="28"/>
          <w:szCs w:val="26"/>
        </w:rPr>
      </w:pPr>
      <w:r>
        <w:rPr>
          <w:rFonts w:ascii="Calibri" w:hAnsi="Calibri"/>
          <w:sz w:val="26"/>
          <w:szCs w:val="26"/>
        </w:rPr>
        <w:t>To view the mobile applications, user need to create an account by filling up basic registration form.</w:t>
      </w:r>
    </w:p>
    <w:p w14:paraId="4040EBAC">
      <w:pPr>
        <w:pStyle w:val="7"/>
        <w:numPr>
          <w:ilvl w:val="2"/>
          <w:numId w:val="3"/>
        </w:numPr>
        <w:spacing w:before="0" w:after="1"/>
        <w:ind w:left="1701" w:hanging="425"/>
        <w:rPr>
          <w:b/>
          <w:sz w:val="28"/>
          <w:szCs w:val="26"/>
        </w:rPr>
      </w:pPr>
      <w:r>
        <w:rPr>
          <w:rFonts w:ascii="Calibri" w:hAnsi="Calibri"/>
          <w:sz w:val="26"/>
          <w:szCs w:val="26"/>
        </w:rPr>
        <w:t>After successfully creating an account, user can login into the system using login credentials.</w:t>
      </w:r>
    </w:p>
    <w:p w14:paraId="45D36485">
      <w:pPr>
        <w:pStyle w:val="7"/>
        <w:numPr>
          <w:ilvl w:val="1"/>
          <w:numId w:val="3"/>
        </w:numPr>
        <w:spacing w:before="0" w:after="1"/>
        <w:ind w:left="1134"/>
        <w:rPr>
          <w:b/>
          <w:sz w:val="28"/>
          <w:szCs w:val="26"/>
        </w:rPr>
      </w:pPr>
      <w:r>
        <w:rPr>
          <w:rFonts w:ascii="Calibri" w:hAnsi="Calibri"/>
          <w:b/>
          <w:sz w:val="26"/>
          <w:szCs w:val="26"/>
        </w:rPr>
        <w:t>View Applications:</w:t>
      </w:r>
    </w:p>
    <w:p w14:paraId="59C41DF4">
      <w:pPr>
        <w:pStyle w:val="7"/>
        <w:numPr>
          <w:ilvl w:val="2"/>
          <w:numId w:val="3"/>
        </w:numPr>
        <w:spacing w:before="0" w:after="1"/>
        <w:ind w:left="1701"/>
        <w:rPr>
          <w:b/>
          <w:sz w:val="28"/>
          <w:szCs w:val="26"/>
        </w:rPr>
      </w:pPr>
      <w:r>
        <w:rPr>
          <w:rFonts w:ascii="Calibri" w:hAnsi="Calibri"/>
          <w:sz w:val="26"/>
          <w:szCs w:val="26"/>
        </w:rPr>
        <w:t>After login, user can view various mobile application from various categories.</w:t>
      </w:r>
    </w:p>
    <w:p w14:paraId="53BDF919">
      <w:pPr>
        <w:pStyle w:val="7"/>
        <w:numPr>
          <w:ilvl w:val="1"/>
          <w:numId w:val="3"/>
        </w:numPr>
        <w:spacing w:before="0" w:after="1"/>
        <w:ind w:left="1134"/>
        <w:rPr>
          <w:b/>
          <w:sz w:val="28"/>
          <w:szCs w:val="26"/>
        </w:rPr>
      </w:pPr>
      <w:r>
        <w:rPr>
          <w:rFonts w:ascii="Calibri" w:hAnsi="Calibri"/>
          <w:b/>
          <w:sz w:val="26"/>
          <w:szCs w:val="26"/>
        </w:rPr>
        <w:t>View Selected Application Details:</w:t>
      </w:r>
    </w:p>
    <w:p w14:paraId="3A0A1DA8">
      <w:pPr>
        <w:pStyle w:val="7"/>
        <w:numPr>
          <w:ilvl w:val="2"/>
          <w:numId w:val="3"/>
        </w:numPr>
        <w:spacing w:before="0" w:after="1"/>
        <w:ind w:left="1701"/>
        <w:rPr>
          <w:b/>
          <w:sz w:val="28"/>
          <w:szCs w:val="26"/>
        </w:rPr>
      </w:pPr>
      <w:r>
        <w:rPr>
          <w:rFonts w:ascii="Calibri" w:hAnsi="Calibri"/>
          <w:sz w:val="26"/>
          <w:szCs w:val="26"/>
        </w:rPr>
        <w:t>Can view the selected application’s details, ratings and comments.</w:t>
      </w:r>
    </w:p>
    <w:p w14:paraId="31208D40">
      <w:pPr>
        <w:pStyle w:val="7"/>
        <w:numPr>
          <w:ilvl w:val="2"/>
          <w:numId w:val="3"/>
        </w:numPr>
        <w:spacing w:before="0" w:after="1"/>
        <w:ind w:left="1701"/>
        <w:rPr>
          <w:b/>
          <w:sz w:val="28"/>
          <w:szCs w:val="26"/>
        </w:rPr>
      </w:pPr>
      <w:r>
        <w:rPr>
          <w:rFonts w:ascii="Calibri" w:hAnsi="Calibri"/>
          <w:sz w:val="26"/>
          <w:szCs w:val="26"/>
        </w:rPr>
        <w:t>Also can navigate to the respective application download link.</w:t>
      </w:r>
    </w:p>
    <w:p w14:paraId="48D79436">
      <w:pPr>
        <w:pStyle w:val="7"/>
        <w:numPr>
          <w:ilvl w:val="1"/>
          <w:numId w:val="3"/>
        </w:numPr>
        <w:spacing w:before="0" w:after="1"/>
        <w:ind w:left="1134"/>
        <w:rPr>
          <w:b/>
          <w:sz w:val="28"/>
          <w:szCs w:val="26"/>
        </w:rPr>
      </w:pPr>
      <w:r>
        <w:rPr>
          <w:rFonts w:ascii="Calibri" w:hAnsi="Calibri"/>
          <w:b/>
          <w:sz w:val="26"/>
          <w:szCs w:val="26"/>
        </w:rPr>
        <w:t>Comment on Application:</w:t>
      </w:r>
    </w:p>
    <w:p w14:paraId="115DABCB">
      <w:pPr>
        <w:pStyle w:val="7"/>
        <w:numPr>
          <w:ilvl w:val="2"/>
          <w:numId w:val="3"/>
        </w:numPr>
        <w:spacing w:before="0" w:after="1"/>
        <w:ind w:left="1701"/>
        <w:rPr>
          <w:b/>
          <w:sz w:val="28"/>
          <w:szCs w:val="26"/>
        </w:rPr>
      </w:pPr>
      <w:r>
        <w:rPr>
          <w:rFonts w:ascii="Calibri" w:hAnsi="Calibri"/>
          <w:sz w:val="26"/>
          <w:szCs w:val="26"/>
        </w:rPr>
        <w:t xml:space="preserve">After using the application, user can give their feedback by commenting his/her views on that application. </w:t>
      </w:r>
    </w:p>
    <w:p w14:paraId="51944BDC">
      <w:pPr>
        <w:pStyle w:val="7"/>
        <w:numPr>
          <w:ilvl w:val="1"/>
          <w:numId w:val="3"/>
        </w:numPr>
        <w:spacing w:before="0" w:after="1"/>
        <w:ind w:left="1134"/>
        <w:rPr>
          <w:b/>
          <w:sz w:val="28"/>
          <w:szCs w:val="26"/>
        </w:rPr>
      </w:pPr>
      <w:r>
        <w:rPr>
          <w:rFonts w:ascii="Calibri" w:hAnsi="Calibri"/>
          <w:b/>
          <w:sz w:val="26"/>
          <w:szCs w:val="26"/>
        </w:rPr>
        <w:t>Write Feedback</w:t>
      </w:r>
    </w:p>
    <w:p w14:paraId="412F0AD8">
      <w:pPr>
        <w:pStyle w:val="7"/>
        <w:numPr>
          <w:ilvl w:val="2"/>
          <w:numId w:val="3"/>
        </w:numPr>
        <w:spacing w:before="0" w:after="1"/>
        <w:ind w:left="1701"/>
        <w:rPr>
          <w:b/>
          <w:sz w:val="28"/>
          <w:szCs w:val="26"/>
        </w:rPr>
      </w:pPr>
      <w:r>
        <w:rPr>
          <w:rFonts w:ascii="Calibri" w:hAnsi="Calibri"/>
          <w:sz w:val="26"/>
          <w:szCs w:val="26"/>
        </w:rPr>
        <w:t>Registered users can write a feedback regarding the system which will be notified to the admin.</w:t>
      </w:r>
    </w:p>
    <w:p w14:paraId="2A3B551E">
      <w:pPr>
        <w:pStyle w:val="7"/>
        <w:spacing w:before="0" w:after="1"/>
        <w:rPr>
          <w:rFonts w:cstheme="minorHAnsi"/>
          <w:sz w:val="28"/>
          <w:szCs w:val="28"/>
        </w:rPr>
      </w:pPr>
    </w:p>
    <w:p w14:paraId="6A3C6B87">
      <w:pPr>
        <w:spacing w:before="0" w:after="1"/>
        <w:jc w:val="both"/>
        <w:rPr>
          <w:rFonts w:asciiTheme="minorHAnsi" w:hAnsiTheme="minorHAnsi" w:cstheme="minorHAnsi"/>
          <w:sz w:val="28"/>
          <w:szCs w:val="28"/>
        </w:rPr>
      </w:pPr>
    </w:p>
    <w:p w14:paraId="2AF606EA">
      <w:pPr>
        <w:spacing w:before="0" w:after="1"/>
        <w:jc w:val="both"/>
        <w:rPr>
          <w:rFonts w:asciiTheme="minorHAnsi" w:hAnsiTheme="minorHAnsi" w:cstheme="minorHAnsi"/>
          <w:sz w:val="28"/>
          <w:szCs w:val="28"/>
        </w:rPr>
      </w:pPr>
      <w:r>
        <w:rPr>
          <w:rFonts w:ascii="Calibri" w:hAnsi="Calibri"/>
          <w:b/>
          <w:sz w:val="26"/>
          <w:szCs w:val="28"/>
          <w:u w:val="single"/>
        </w:rPr>
        <w:t>Tools:</w:t>
      </w:r>
      <w:r>
        <w:rPr>
          <w:rFonts w:ascii="Calibri" w:hAnsi="Calibri"/>
          <w:sz w:val="26"/>
          <w:szCs w:val="28"/>
        </w:rPr>
        <w:t xml:space="preserve"> </w:t>
      </w:r>
    </w:p>
    <w:p w14:paraId="5A6D8C73">
      <w:pPr>
        <w:numPr>
          <w:ilvl w:val="0"/>
          <w:numId w:val="5"/>
        </w:numPr>
        <w:spacing w:before="0" w:after="1"/>
        <w:jc w:val="both"/>
        <w:rPr>
          <w:rFonts w:cs="Calibri"/>
          <w:sz w:val="26"/>
          <w:szCs w:val="26"/>
        </w:rPr>
      </w:pPr>
      <w:r>
        <w:rPr>
          <w:rFonts w:ascii="Calibri" w:hAnsi="Calibri"/>
          <w:sz w:val="26"/>
          <w:szCs w:val="26"/>
        </w:rPr>
        <w:t>Python/Visual Studio</w:t>
      </w:r>
    </w:p>
    <w:p w14:paraId="37B1F4EA">
      <w:pPr>
        <w:numPr>
          <w:ilvl w:val="0"/>
          <w:numId w:val="5"/>
        </w:numPr>
        <w:spacing w:before="0" w:after="1"/>
        <w:jc w:val="both"/>
        <w:rPr>
          <w:rFonts w:cs="Calibri"/>
          <w:sz w:val="26"/>
          <w:szCs w:val="26"/>
        </w:rPr>
      </w:pPr>
      <w:r>
        <w:rPr>
          <w:rFonts w:ascii="Calibri" w:hAnsi="Calibri"/>
          <w:sz w:val="26"/>
          <w:szCs w:val="26"/>
        </w:rPr>
        <w:t>Senti WordNet Dictionary</w:t>
      </w:r>
    </w:p>
    <w:p w14:paraId="410D8661">
      <w:pPr>
        <w:numPr>
          <w:ilvl w:val="0"/>
          <w:numId w:val="5"/>
        </w:numPr>
        <w:spacing w:before="0" w:after="1"/>
        <w:jc w:val="both"/>
        <w:rPr>
          <w:rFonts w:cs="Calibri"/>
          <w:sz w:val="26"/>
          <w:szCs w:val="26"/>
        </w:rPr>
      </w:pPr>
      <w:r>
        <w:rPr>
          <w:rFonts w:ascii="Calibri" w:hAnsi="Calibri"/>
          <w:sz w:val="26"/>
          <w:szCs w:val="26"/>
        </w:rPr>
        <w:t>WAMP Server</w:t>
      </w:r>
    </w:p>
    <w:p w14:paraId="3EE91B1E">
      <w:pPr>
        <w:numPr>
          <w:ilvl w:val="0"/>
          <w:numId w:val="5"/>
        </w:numPr>
        <w:spacing w:before="0" w:after="1"/>
        <w:jc w:val="both"/>
        <w:rPr>
          <w:rFonts w:cs="Calibri"/>
          <w:sz w:val="26"/>
          <w:szCs w:val="26"/>
        </w:rPr>
      </w:pPr>
      <w:r>
        <w:rPr>
          <w:rFonts w:ascii="Calibri" w:hAnsi="Calibri"/>
          <w:sz w:val="26"/>
          <w:szCs w:val="26"/>
        </w:rPr>
        <w:t>My SQL 5.6</w:t>
      </w:r>
    </w:p>
    <w:p w14:paraId="0FC22C9C">
      <w:pPr>
        <w:numPr>
          <w:ilvl w:val="0"/>
          <w:numId w:val="5"/>
        </w:numPr>
        <w:spacing w:before="0" w:after="1"/>
        <w:jc w:val="both"/>
        <w:rPr>
          <w:rFonts w:cs="Calibri"/>
          <w:sz w:val="26"/>
          <w:szCs w:val="26"/>
        </w:rPr>
      </w:pPr>
      <w:r>
        <w:rPr>
          <w:rFonts w:ascii="Calibri" w:hAnsi="Calibri"/>
          <w:sz w:val="26"/>
          <w:szCs w:val="26"/>
        </w:rPr>
        <w:t xml:space="preserve">Apache/Nginx (Server-side to capture IP addresses) </w:t>
      </w:r>
    </w:p>
    <w:p w14:paraId="273626ED">
      <w:pPr>
        <w:numPr>
          <w:ilvl w:val="0"/>
          <w:numId w:val="5"/>
        </w:numPr>
        <w:spacing w:before="0" w:after="1"/>
        <w:jc w:val="both"/>
        <w:rPr>
          <w:rFonts w:cs="Calibri"/>
          <w:sz w:val="26"/>
          <w:szCs w:val="26"/>
        </w:rPr>
      </w:pPr>
      <w:r>
        <w:rPr>
          <w:rFonts w:ascii="Calibri" w:hAnsi="Calibri"/>
          <w:sz w:val="26"/>
          <w:szCs w:val="26"/>
        </w:rPr>
        <w:t>Notepad++</w:t>
      </w:r>
    </w:p>
    <w:p w14:paraId="6F79F38C">
      <w:pPr>
        <w:pStyle w:val="8"/>
        <w:spacing w:before="0" w:after="1"/>
        <w:jc w:val="both"/>
        <w:rPr>
          <w:rFonts w:cstheme="minorHAnsi"/>
          <w:iCs/>
          <w:sz w:val="28"/>
          <w:szCs w:val="28"/>
        </w:rPr>
      </w:pPr>
    </w:p>
    <w:p w14:paraId="34812285">
      <w:pPr>
        <w:spacing w:before="0" w:after="1"/>
        <w:jc w:val="both"/>
        <w:rPr>
          <w:rFonts w:asciiTheme="minorHAnsi" w:hAnsiTheme="minorHAnsi" w:cstheme="minorHAnsi"/>
          <w:sz w:val="28"/>
          <w:szCs w:val="28"/>
        </w:rPr>
      </w:pPr>
      <w:r>
        <w:rPr>
          <w:rFonts w:ascii="Calibri" w:hAnsi="Calibri"/>
          <w:b/>
          <w:sz w:val="26"/>
          <w:szCs w:val="28"/>
          <w:u w:val="single"/>
        </w:rPr>
        <w:t>Supervisor:</w:t>
      </w:r>
      <w:r>
        <w:rPr>
          <w:rFonts w:ascii="Calibri" w:hAnsi="Calibri"/>
          <w:sz w:val="26"/>
          <w:szCs w:val="28"/>
        </w:rPr>
        <w:t xml:space="preserve"> </w:t>
      </w:r>
    </w:p>
    <w:p w14:paraId="67C375FD">
      <w:pPr>
        <w:spacing w:before="0" w:after="1"/>
        <w:rPr>
          <w:rFonts w:cs="Calibri"/>
          <w:bCs/>
          <w:sz w:val="26"/>
          <w:szCs w:val="26"/>
        </w:rPr>
      </w:pPr>
      <w:r>
        <w:rPr>
          <w:rFonts w:ascii="Calibri" w:hAnsi="Calibri"/>
          <w:b/>
          <w:sz w:val="26"/>
          <w:szCs w:val="26"/>
        </w:rPr>
        <w:t>Name:</w:t>
      </w:r>
      <w:r>
        <w:rPr>
          <w:rFonts w:ascii="Calibri" w:hAnsi="Calibri"/>
          <w:bCs/>
          <w:sz w:val="26"/>
          <w:szCs w:val="26"/>
        </w:rPr>
        <w:t xml:space="preserve"> Tayyaba Sehar</w:t>
      </w:r>
    </w:p>
    <w:p w14:paraId="509257EE">
      <w:pPr>
        <w:spacing w:before="0" w:after="1"/>
        <w:rPr>
          <w:rFonts w:cs="Calibri"/>
          <w:bCs/>
          <w:sz w:val="26"/>
          <w:szCs w:val="26"/>
        </w:rPr>
      </w:pPr>
      <w:r>
        <w:rPr>
          <w:rFonts w:ascii="Calibri" w:hAnsi="Calibri"/>
          <w:b/>
          <w:sz w:val="26"/>
          <w:szCs w:val="26"/>
        </w:rPr>
        <w:t>Email ID:</w:t>
      </w:r>
      <w:r>
        <w:rPr>
          <w:rFonts w:ascii="Calibri" w:hAnsi="Calibri"/>
          <w:bCs/>
          <w:sz w:val="26"/>
          <w:szCs w:val="26"/>
        </w:rPr>
        <w:t xml:space="preserve"> </w:t>
      </w:r>
      <w:r>
        <w:fldChar w:fldCharType="begin"/>
      </w:r>
      <w:r>
        <w:instrText xml:space="preserve"> HYPERLINK "mailto:Tayyaba.sehar@vu.edu.pk" </w:instrText>
      </w:r>
      <w:r>
        <w:fldChar w:fldCharType="separate"/>
      </w:r>
      <w:bookmarkStart w:id="0" w:name="_GoBack"/>
      <w:bookmarkEnd w:id="0"/>
      <w:r>
        <w:rPr>
          <w:rStyle w:val="5"/>
          <w:rFonts w:hint="default" w:ascii="Calibri" w:hAnsi="Calibri"/>
          <w:bCs/>
          <w:sz w:val="26"/>
          <w:szCs w:val="26"/>
          <w:lang w:val="en-US"/>
        </w:rPr>
        <w:t>t</w:t>
      </w:r>
      <w:r>
        <w:rPr>
          <w:rStyle w:val="5"/>
          <w:rFonts w:ascii="Calibri" w:hAnsi="Calibri"/>
          <w:bCs/>
          <w:sz w:val="26"/>
          <w:szCs w:val="26"/>
        </w:rPr>
        <w:t>ayyaba.sehar@vu.edu.pk</w:t>
      </w:r>
      <w:r>
        <w:rPr>
          <w:rStyle w:val="5"/>
          <w:rFonts w:ascii="Calibri" w:hAnsi="Calibri"/>
          <w:bCs/>
          <w:sz w:val="26"/>
          <w:szCs w:val="26"/>
        </w:rPr>
        <w:fldChar w:fldCharType="end"/>
      </w:r>
    </w:p>
    <w:p w14:paraId="19442A51">
      <w:pPr>
        <w:spacing w:before="0" w:after="1"/>
        <w:rPr>
          <w:rFonts w:cs="Calibri"/>
          <w:bCs/>
          <w:sz w:val="26"/>
          <w:szCs w:val="26"/>
        </w:rPr>
      </w:pPr>
      <w:r>
        <w:rPr>
          <w:rFonts w:ascii="Calibri" w:hAnsi="Calibri"/>
          <w:b/>
          <w:sz w:val="26"/>
          <w:szCs w:val="26"/>
        </w:rPr>
        <w:t>MS Teams ID:</w:t>
      </w:r>
      <w:r>
        <w:rPr>
          <w:rFonts w:ascii="Calibri" w:hAnsi="Calibri"/>
          <w:bCs/>
          <w:sz w:val="26"/>
          <w:szCs w:val="26"/>
        </w:rPr>
        <w:t xml:space="preserve"> Tayyaba.sehar13@outlook.com</w:t>
      </w:r>
    </w:p>
    <w:p w14:paraId="69861FD1">
      <w:pPr>
        <w:tabs>
          <w:tab w:val="left" w:pos="360"/>
        </w:tabs>
        <w:spacing w:before="0" w:after="1"/>
      </w:pPr>
    </w:p>
    <w:sectPr>
      <w:pgSz w:w="12240" w:h="15840"/>
      <w:pgMar w:top="432" w:right="1008" w:bottom="432" w:left="100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0"/>
        </w:tabs>
        <w:ind w:left="720" w:hanging="360"/>
      </w:pPr>
      <w:rPr>
        <w:rFonts w:ascii="Calibri" w:hAnsi="Calibri" w:eastAsia="Calibri" w:cs="Times New Roman"/>
      </w:rPr>
    </w:lvl>
    <w:lvl w:ilvl="1" w:tentative="0">
      <w:start w:val="1"/>
      <w:numFmt w:val="bullet"/>
      <w:lvlText w:val="o"/>
      <w:lvlJc w:val="left"/>
      <w:pPr>
        <w:tabs>
          <w:tab w:val="left" w:pos="0"/>
        </w:tabs>
        <w:ind w:left="1440" w:hanging="360"/>
      </w:pPr>
      <w:rPr>
        <w:rFonts w:ascii="Courier New" w:hAnsi="Courier New" w:cs="Courier New"/>
      </w:rPr>
    </w:lvl>
    <w:lvl w:ilvl="2" w:tentative="0">
      <w:start w:val="1"/>
      <w:numFmt w:val="bullet"/>
      <w:lvlText w:val=""/>
      <w:lvlJc w:val="left"/>
      <w:pPr>
        <w:tabs>
          <w:tab w:val="left" w:pos="0"/>
        </w:tabs>
        <w:ind w:left="2160" w:hanging="360"/>
      </w:pPr>
      <w:rPr>
        <w:rFonts w:ascii="Wingdings" w:hAnsi="Wingdings"/>
      </w:rPr>
    </w:lvl>
    <w:lvl w:ilvl="3" w:tentative="0">
      <w:start w:val="1"/>
      <w:numFmt w:val="bullet"/>
      <w:lvlText w:val=""/>
      <w:lvlJc w:val="left"/>
      <w:pPr>
        <w:tabs>
          <w:tab w:val="left" w:pos="0"/>
        </w:tabs>
        <w:ind w:left="2880" w:hanging="360"/>
      </w:pPr>
      <w:rPr>
        <w:rFonts w:ascii="Symbol" w:hAnsi="Symbol"/>
      </w:rPr>
    </w:lvl>
    <w:lvl w:ilvl="4" w:tentative="0">
      <w:start w:val="1"/>
      <w:numFmt w:val="bullet"/>
      <w:lvlText w:val="o"/>
      <w:lvlJc w:val="left"/>
      <w:pPr>
        <w:tabs>
          <w:tab w:val="left" w:pos="0"/>
        </w:tabs>
        <w:ind w:left="3600" w:hanging="360"/>
      </w:pPr>
      <w:rPr>
        <w:rFonts w:ascii="Courier New" w:hAnsi="Courier New" w:cs="Courier New"/>
      </w:rPr>
    </w:lvl>
    <w:lvl w:ilvl="5" w:tentative="0">
      <w:start w:val="1"/>
      <w:numFmt w:val="bullet"/>
      <w:lvlText w:val=""/>
      <w:lvlJc w:val="left"/>
      <w:pPr>
        <w:tabs>
          <w:tab w:val="left" w:pos="0"/>
        </w:tabs>
        <w:ind w:left="4320" w:hanging="360"/>
      </w:pPr>
      <w:rPr>
        <w:rFonts w:ascii="Wingdings" w:hAnsi="Wingdings"/>
      </w:rPr>
    </w:lvl>
    <w:lvl w:ilvl="6" w:tentative="0">
      <w:start w:val="1"/>
      <w:numFmt w:val="bullet"/>
      <w:lvlText w:val=""/>
      <w:lvlJc w:val="left"/>
      <w:pPr>
        <w:tabs>
          <w:tab w:val="left" w:pos="0"/>
        </w:tabs>
        <w:ind w:left="5040" w:hanging="360"/>
      </w:pPr>
      <w:rPr>
        <w:rFonts w:ascii="Symbol" w:hAnsi="Symbol"/>
      </w:rPr>
    </w:lvl>
    <w:lvl w:ilvl="7" w:tentative="0">
      <w:start w:val="1"/>
      <w:numFmt w:val="bullet"/>
      <w:lvlText w:val="o"/>
      <w:lvlJc w:val="left"/>
      <w:pPr>
        <w:tabs>
          <w:tab w:val="left" w:pos="0"/>
        </w:tabs>
        <w:ind w:left="5760" w:hanging="360"/>
      </w:pPr>
      <w:rPr>
        <w:rFonts w:ascii="Courier New" w:hAnsi="Courier New" w:cs="Courier New"/>
      </w:rPr>
    </w:lvl>
    <w:lvl w:ilvl="8" w:tentative="0">
      <w:start w:val="1"/>
      <w:numFmt w:val="bullet"/>
      <w:lvlText w:val=""/>
      <w:lvlJc w:val="left"/>
      <w:pPr>
        <w:tabs>
          <w:tab w:val="left" w:pos="0"/>
        </w:tabs>
        <w:ind w:left="6480" w:hanging="360"/>
      </w:pPr>
      <w:rPr>
        <w:rFonts w:ascii="Wingdings" w:hAnsi="Wingdings"/>
      </w:rPr>
    </w:lvl>
  </w:abstractNum>
  <w:abstractNum w:abstractNumId="1">
    <w:nsid w:val="080E22C4"/>
    <w:multiLevelType w:val="multilevel"/>
    <w:tmpl w:val="080E22C4"/>
    <w:lvl w:ilvl="0" w:tentative="0">
      <w:start w:val="1"/>
      <w:numFmt w:val="bullet"/>
      <w:lvlText w:val=""/>
      <w:lvlJc w:val="left"/>
      <w:pPr>
        <w:tabs>
          <w:tab w:val="left" w:pos="480"/>
        </w:tabs>
        <w:ind w:left="480" w:hanging="360"/>
      </w:pPr>
      <w:rPr>
        <w:rFonts w:hint="default"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
    <w:nsid w:val="1A6A7C72"/>
    <w:multiLevelType w:val="multilevel"/>
    <w:tmpl w:val="1A6A7C7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9A02C10"/>
    <w:multiLevelType w:val="multilevel"/>
    <w:tmpl w:val="29A02C10"/>
    <w:lvl w:ilvl="0" w:tentative="0">
      <w:start w:val="1"/>
      <w:numFmt w:val="lowerLetter"/>
      <w:lvlText w:val="%1."/>
      <w:lvlJc w:val="left"/>
      <w:pPr>
        <w:ind w:left="2890" w:hanging="360"/>
      </w:pPr>
      <w:rPr>
        <w:rFonts w:hint="default"/>
      </w:rPr>
    </w:lvl>
    <w:lvl w:ilvl="1" w:tentative="0">
      <w:start w:val="1"/>
      <w:numFmt w:val="lowerRoman"/>
      <w:lvlText w:val="%2."/>
      <w:lvlJc w:val="right"/>
      <w:pPr>
        <w:ind w:left="3610" w:hanging="360"/>
      </w:pPr>
      <w:rPr>
        <w:rFonts w:hint="default"/>
        <w:b/>
      </w:rPr>
    </w:lvl>
    <w:lvl w:ilvl="2" w:tentative="0">
      <w:start w:val="1"/>
      <w:numFmt w:val="bullet"/>
      <w:lvlText w:val=""/>
      <w:lvlJc w:val="left"/>
      <w:pPr>
        <w:ind w:left="4330" w:hanging="360"/>
      </w:pPr>
      <w:rPr>
        <w:rFonts w:hint="default" w:ascii="Wingdings" w:hAnsi="Wingdings"/>
      </w:rPr>
    </w:lvl>
    <w:lvl w:ilvl="3" w:tentative="0">
      <w:start w:val="1"/>
      <w:numFmt w:val="bullet"/>
      <w:lvlText w:val=""/>
      <w:lvlJc w:val="left"/>
      <w:pPr>
        <w:ind w:left="5050" w:hanging="360"/>
      </w:pPr>
      <w:rPr>
        <w:rFonts w:hint="default" w:ascii="Symbol" w:hAnsi="Symbol"/>
      </w:rPr>
    </w:lvl>
    <w:lvl w:ilvl="4" w:tentative="0">
      <w:start w:val="1"/>
      <w:numFmt w:val="bullet"/>
      <w:lvlText w:val="o"/>
      <w:lvlJc w:val="left"/>
      <w:pPr>
        <w:ind w:left="5770" w:hanging="360"/>
      </w:pPr>
      <w:rPr>
        <w:rFonts w:hint="default" w:ascii="Courier New" w:hAnsi="Courier New" w:cs="Courier New"/>
      </w:rPr>
    </w:lvl>
    <w:lvl w:ilvl="5" w:tentative="0">
      <w:start w:val="1"/>
      <w:numFmt w:val="bullet"/>
      <w:lvlText w:val=""/>
      <w:lvlJc w:val="left"/>
      <w:pPr>
        <w:ind w:left="6490" w:hanging="360"/>
      </w:pPr>
      <w:rPr>
        <w:rFonts w:hint="default" w:ascii="Wingdings" w:hAnsi="Wingdings"/>
      </w:rPr>
    </w:lvl>
    <w:lvl w:ilvl="6" w:tentative="0">
      <w:start w:val="1"/>
      <w:numFmt w:val="bullet"/>
      <w:lvlText w:val=""/>
      <w:lvlJc w:val="left"/>
      <w:pPr>
        <w:ind w:left="7210" w:hanging="360"/>
      </w:pPr>
      <w:rPr>
        <w:rFonts w:hint="default" w:ascii="Symbol" w:hAnsi="Symbol"/>
      </w:rPr>
    </w:lvl>
    <w:lvl w:ilvl="7" w:tentative="0">
      <w:start w:val="1"/>
      <w:numFmt w:val="bullet"/>
      <w:lvlText w:val="o"/>
      <w:lvlJc w:val="left"/>
      <w:pPr>
        <w:ind w:left="7930" w:hanging="360"/>
      </w:pPr>
      <w:rPr>
        <w:rFonts w:hint="default" w:ascii="Courier New" w:hAnsi="Courier New" w:cs="Courier New"/>
      </w:rPr>
    </w:lvl>
    <w:lvl w:ilvl="8" w:tentative="0">
      <w:start w:val="1"/>
      <w:numFmt w:val="bullet"/>
      <w:lvlText w:val=""/>
      <w:lvlJc w:val="left"/>
      <w:pPr>
        <w:ind w:left="8650" w:hanging="360"/>
      </w:pPr>
      <w:rPr>
        <w:rFonts w:hint="default" w:ascii="Wingdings" w:hAnsi="Wingdings"/>
      </w:rPr>
    </w:lvl>
  </w:abstractNum>
  <w:abstractNum w:abstractNumId="4">
    <w:nsid w:val="64F553D3"/>
    <w:multiLevelType w:val="multilevel"/>
    <w:tmpl w:val="64F553D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0"/>
      <w:numFmt w:val="bullet"/>
      <w:lvlText w:val=""/>
      <w:lvlJc w:val="left"/>
      <w:pPr>
        <w:ind w:left="2880" w:hanging="360"/>
      </w:pPr>
      <w:rPr>
        <w:rFonts w:hint="default" w:ascii="Calibri" w:hAnsi="Calibri" w:eastAsia="Calibri" w:cs="Calibri"/>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440ED5"/>
    <w:rsid w:val="00463215"/>
    <w:rsid w:val="004C15D6"/>
    <w:rsid w:val="00534D8E"/>
    <w:rsid w:val="0067717E"/>
    <w:rsid w:val="006D2CDD"/>
    <w:rsid w:val="00704DE1"/>
    <w:rsid w:val="00747B7A"/>
    <w:rsid w:val="007B18A5"/>
    <w:rsid w:val="008E098B"/>
    <w:rsid w:val="00931A2F"/>
    <w:rsid w:val="00995872"/>
    <w:rsid w:val="00A50EC5"/>
    <w:rsid w:val="00B10178"/>
    <w:rsid w:val="00B74258"/>
    <w:rsid w:val="00C146AE"/>
    <w:rsid w:val="00FC549E"/>
    <w:rsid w:val="070B2F05"/>
    <w:rsid w:val="2F6449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2"/>
    <w:basedOn w:val="1"/>
    <w:link w:val="6"/>
    <w:semiHidden/>
    <w:qFormat/>
    <w:uiPriority w:val="0"/>
    <w:pPr>
      <w:spacing w:before="120" w:after="120" w:line="360" w:lineRule="auto"/>
      <w:jc w:val="both"/>
    </w:pPr>
    <w:rPr>
      <w:rFonts w:ascii="Arial" w:hAnsi="Arial"/>
    </w:rPr>
  </w:style>
  <w:style w:type="character" w:styleId="5">
    <w:name w:val="Hyperlink"/>
    <w:basedOn w:val="2"/>
    <w:semiHidden/>
    <w:unhideWhenUsed/>
    <w:uiPriority w:val="99"/>
    <w:rPr>
      <w:color w:val="0000FF"/>
      <w:u w:val="single"/>
    </w:rPr>
  </w:style>
  <w:style w:type="character" w:customStyle="1" w:styleId="6">
    <w:name w:val="Body Text 2 Char"/>
    <w:basedOn w:val="2"/>
    <w:link w:val="4"/>
    <w:semiHidden/>
    <w:qFormat/>
    <w:uiPriority w:val="0"/>
    <w:rPr>
      <w:rFonts w:ascii="Arial" w:hAnsi="Arial" w:eastAsia="Times New Roman" w:cs="Times New Roman"/>
      <w:sz w:val="24"/>
      <w:szCs w:val="24"/>
    </w:rPr>
  </w:style>
  <w:style w:type="paragraph" w:styleId="7">
    <w:name w:val="List Paragraph"/>
    <w:basedOn w:val="1"/>
    <w:qFormat/>
    <w:uiPriority w:val="0"/>
    <w:pPr>
      <w:spacing w:after="200" w:line="276" w:lineRule="auto"/>
      <w:ind w:left="720"/>
      <w:contextualSpacing/>
    </w:pPr>
    <w:rPr>
      <w:rFonts w:asciiTheme="minorHAnsi" w:hAnsiTheme="minorHAnsi" w:eastAsiaTheme="minorEastAsia" w:cstheme="minorBidi"/>
      <w:sz w:val="22"/>
      <w:szCs w:val="22"/>
      <w:lang w:val="en-IN" w:eastAsia="en-IN"/>
    </w:rPr>
  </w:style>
  <w:style w:type="paragraph" w:styleId="8">
    <w:name w:val="No Spacing"/>
    <w:link w:val="9"/>
    <w:qFormat/>
    <w:uiPriority w:val="1"/>
    <w:rPr>
      <w:rFonts w:asciiTheme="minorHAnsi" w:hAnsiTheme="minorHAnsi" w:eastAsiaTheme="minorHAnsi" w:cstheme="minorBidi"/>
      <w:sz w:val="22"/>
      <w:szCs w:val="22"/>
      <w:lang w:val="en-US" w:eastAsia="en-US" w:bidi="ar-SA"/>
    </w:rPr>
  </w:style>
  <w:style w:type="character" w:customStyle="1" w:styleId="9">
    <w:name w:val="No Spacing Char"/>
    <w:basedOn w:val="2"/>
    <w:link w:val="8"/>
    <w:uiPriority w:val="1"/>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500</Words>
  <Characters>2856</Characters>
  <Lines>23</Lines>
  <Paragraphs>6</Paragraphs>
  <TotalTime>29</TotalTime>
  <ScaleCrop>false</ScaleCrop>
  <LinksUpToDate>false</LinksUpToDate>
  <CharactersWithSpaces>3350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2019-03-27T06:58:00Z</dcterms:created>
  <dc:creator>Usman Waheed Bhatti</dc:creator>
  <cp:lastModifiedBy>usman.waheed</cp:lastModifiedBy>
  <dcterms:modified xsi:type="dcterms:W3CDTF">2025-10-15T04:32:49Z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53D1A75AA06D4A60B684A9FC07BED201_12</vt:lpwstr>
  </property>
</Properties>
</file>