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5BC" w:rsidRPr="009E65BC" w:rsidRDefault="009E65BC" w:rsidP="009E6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Dynamic Ingestion &amp; Tracking of the Entire Workbook</w:t>
      </w:r>
    </w:p>
    <w:p w:rsidR="009E65BC" w:rsidRPr="009E65BC" w:rsidRDefault="009E65BC" w:rsidP="009E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We’ll extend our Django/DRF application to ingest </w:t>
      </w: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every sheet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in your Excel workbook—preserving original schemas—and layer on </w:t>
      </w: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uniform tracking columns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without ever sampling or reshaping source data.</w:t>
      </w:r>
    </w:p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1. Revised Data Model</w: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1.1 Upload &amp; Sheet Metadata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717"/>
        <w:gridCol w:w="3497"/>
      </w:tblGrid>
      <w:tr w:rsidR="009E65BC" w:rsidRPr="009E65BC" w:rsidTr="00D52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Purpose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id,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file_path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, uploader, checksum,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Store workbook and versioning info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id, upload (FK), name,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display_name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row_count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One record per Excel sheet</w:t>
            </w:r>
          </w:p>
        </w:tc>
      </w:tr>
    </w:tbl>
    <w:p w:rsidR="009E65BC" w:rsidRPr="009E65BC" w:rsidRDefault="009E65BC" w:rsidP="009E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1.2 Column Definitions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424"/>
        <w:gridCol w:w="2737"/>
      </w:tblGrid>
      <w:tr w:rsidR="009E65BC" w:rsidRPr="009E65BC" w:rsidTr="00D52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Purpose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ColumnDefinition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id, sheet (FK), name,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data_type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(Text/Number/Date), order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Captures original header + typing info</w:t>
            </w:r>
          </w:p>
        </w:tc>
      </w:tr>
    </w:tbl>
    <w:p w:rsidR="009E65BC" w:rsidRPr="009E65BC" w:rsidRDefault="009E65BC" w:rsidP="009E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1.3 Row Entries with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5363"/>
        <w:gridCol w:w="2571"/>
      </w:tblGrid>
      <w:tr w:rsidR="009E65BC" w:rsidRPr="009E65BC" w:rsidTr="00D52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Purpose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RowEntry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id, sheet (FK),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row_number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original_data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(JSON),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tracking_data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(JSON),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created_at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updated_at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,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Stores each row’s raw values + editable tracking</w:t>
            </w:r>
          </w:p>
        </w:tc>
      </w:tr>
    </w:tbl>
    <w:p w:rsidR="009E65BC" w:rsidRPr="009E65BC" w:rsidRDefault="009E65BC" w:rsidP="009E6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Tracking_data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JSON will hold keys: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• Installed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• Functional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• 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Verified_By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• 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Last_Verified_Date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• Remarks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 xml:space="preserve">• 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Exception_Flag</w:t>
      </w:r>
      <w:proofErr w:type="spellEnd"/>
    </w:p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2. API Endpoints &amp; Workflow</w: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lastRenderedPageBreak/>
        <w:t>2.1 Upload &amp; Preview</w:t>
      </w:r>
    </w:p>
    <w:p w:rsidR="009E65BC" w:rsidRPr="009E65BC" w:rsidRDefault="009E65BC" w:rsidP="009E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POST /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api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/uploads/</w:t>
      </w:r>
    </w:p>
    <w:p w:rsidR="009E65BC" w:rsidRPr="009E65BC" w:rsidRDefault="009E65BC" w:rsidP="009E6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Accept </w:t>
      </w:r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.xlsx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, save file, record </w:t>
      </w:r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Upload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:rsidR="009E65BC" w:rsidRPr="009E65BC" w:rsidRDefault="009E65BC" w:rsidP="009E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GET /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api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/uploads/{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upload_id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}/sheets/</w:t>
      </w:r>
    </w:p>
    <w:p w:rsidR="009E65BC" w:rsidRPr="009E65BC" w:rsidRDefault="009E65BC" w:rsidP="009E6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List sheet names, row counts.</w:t>
      </w:r>
    </w:p>
    <w:p w:rsidR="009E65BC" w:rsidRPr="009E65BC" w:rsidRDefault="009E65BC" w:rsidP="009E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GET /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api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/uploads/{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upload_id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}/sheets/{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sheet_name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}/preview/</w:t>
      </w:r>
    </w:p>
    <w:p w:rsidR="009E65BC" w:rsidRPr="009E65BC" w:rsidRDefault="009E65BC" w:rsidP="009E6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Return first N rows as JSON: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br/>
        <w:t>{ columns: […], rows: […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original_data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…] }</w: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2.2 Confirm &amp; Ingest</w:t>
      </w:r>
    </w:p>
    <w:p w:rsidR="009E65BC" w:rsidRPr="009E65BC" w:rsidRDefault="009E65BC" w:rsidP="009E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POST /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api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/uploads/{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upload_id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}/sheets/{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sheet_name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}/confirm/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Read full sheet with </w:t>
      </w:r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pandas</w:t>
      </w:r>
    </w:p>
    <w:p w:rsidR="009E65BC" w:rsidRPr="009E65BC" w:rsidRDefault="009E65BC" w:rsidP="009E6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Create or update </w:t>
      </w:r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Sheet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ColumnDefinition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entries</w:t>
      </w:r>
    </w:p>
    <w:p w:rsidR="009E65BC" w:rsidRPr="009E65BC" w:rsidRDefault="009E65BC" w:rsidP="009E6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For each row: </w:t>
      </w:r>
    </w:p>
    <w:p w:rsidR="009E65BC" w:rsidRPr="009E65BC" w:rsidRDefault="009E65BC" w:rsidP="009E65B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Insert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RowEntry</w:t>
      </w:r>
      <w:proofErr w:type="spellEnd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original_data</w:t>
      </w:r>
      <w:proofErr w:type="spellEnd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=…,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tracking_data</w:t>
      </w:r>
      <w:proofErr w:type="spellEnd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={})</w:t>
      </w:r>
    </w:p>
    <w:p w:rsidR="009E65BC" w:rsidRPr="009E65BC" w:rsidRDefault="009E65BC" w:rsidP="009E65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Lock columns in workbook via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openpyxl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(preserve file)</w: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2.3 CRUD on Tracking Data</w:t>
      </w:r>
    </w:p>
    <w:p w:rsidR="009E65BC" w:rsidRPr="009E65BC" w:rsidRDefault="009E65BC" w:rsidP="009E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GET /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api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/sheets/{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sheet_id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}/rows/</w:t>
      </w:r>
    </w:p>
    <w:p w:rsidR="009E65BC" w:rsidRPr="009E65BC" w:rsidRDefault="009E65BC" w:rsidP="009E6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Return paginated list of 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RowEntries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with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original_data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+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tracking_data</w:t>
      </w:r>
      <w:proofErr w:type="spellEnd"/>
    </w:p>
    <w:p w:rsidR="009E65BC" w:rsidRPr="009E65BC" w:rsidRDefault="009E65BC" w:rsidP="009E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PATCH /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api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/rows/{</w:t>
      </w: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row_id</w:t>
      </w:r>
      <w:proofErr w:type="spellEnd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}/tracking/</w:t>
      </w:r>
    </w:p>
    <w:p w:rsidR="009E65BC" w:rsidRPr="009E65BC" w:rsidRDefault="009E65BC" w:rsidP="009E6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Accept JSON body with any of the six tracking keys; merge into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tracking_data</w:t>
      </w:r>
      <w:proofErr w:type="spellEnd"/>
    </w:p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 Reporting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175"/>
      </w:tblGrid>
      <w:tr w:rsidR="009E65BC" w:rsidRPr="009E65BC" w:rsidTr="00D52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Description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GET /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api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/reports/standard/?sheet={name}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Predefined aggregations (sums, counts, rates) based on numeric columns in 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original_data</w:t>
            </w:r>
            <w:proofErr w:type="spellEnd"/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POST /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api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/reports/custom/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Body: </w:t>
            </w:r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 xml:space="preserve">{ sheet, select: […], filters: {…}, 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group_by</w:t>
            </w:r>
            <w:proofErr w:type="spellEnd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: […] }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→ returns JSON or Excel export</w:t>
            </w:r>
          </w:p>
        </w:tc>
      </w:tr>
    </w:tbl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4. Frontend Components</w:t>
      </w:r>
    </w:p>
    <w:p w:rsidR="009E65BC" w:rsidRPr="009E65BC" w:rsidRDefault="009E65BC" w:rsidP="009E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UploadPage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: file input + progress bar</w:t>
      </w:r>
    </w:p>
    <w:p w:rsidR="009E65BC" w:rsidRPr="009E65BC" w:rsidRDefault="009E65BC" w:rsidP="009E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SheetList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: shows all sheets, row counts, “Preview” &amp; “Confirm” buttons</w:t>
      </w:r>
    </w:p>
    <w:p w:rsidR="009E65BC" w:rsidRPr="009E65BC" w:rsidRDefault="009E65BC" w:rsidP="009E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DataGrid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</w:t>
      </w:r>
    </w:p>
    <w:p w:rsidR="009E65BC" w:rsidRPr="009E65BC" w:rsidRDefault="009E65BC" w:rsidP="009E65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Dynamically generate columns from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ColumnDefinition</w:t>
      </w:r>
      <w:proofErr w:type="spellEnd"/>
    </w:p>
    <w:p w:rsidR="009E65BC" w:rsidRPr="009E65BC" w:rsidRDefault="009E65BC" w:rsidP="009E65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Render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original_data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cells as read-only</w:t>
      </w:r>
    </w:p>
    <w:p w:rsidR="009E65BC" w:rsidRPr="009E65BC" w:rsidRDefault="009E65BC" w:rsidP="009E65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Render </w:t>
      </w:r>
      <w:proofErr w:type="spellStart"/>
      <w:r w:rsidRPr="009E65BC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tracking_data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cells as editable inputs (date picker, text, checkbox)</w:t>
      </w:r>
    </w:p>
    <w:p w:rsidR="009E65BC" w:rsidRPr="009E65BC" w:rsidRDefault="009E65BC" w:rsidP="009E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proofErr w:type="spellStart"/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ReportsPage</w:t>
      </w:r>
      <w:proofErr w:type="spellEnd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: </w:t>
      </w:r>
    </w:p>
    <w:p w:rsidR="009E65BC" w:rsidRPr="009E65BC" w:rsidRDefault="009E65BC" w:rsidP="009E65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Standard: charts &amp; tables for key 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KPIs</w:t>
      </w:r>
      <w:proofErr w:type="spellEnd"/>
    </w:p>
    <w:p w:rsidR="009E65BC" w:rsidRPr="009E65BC" w:rsidRDefault="009E65BC" w:rsidP="009E65B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Custom: dropdowns for sheet, columns, filters → grid or Excel download</w:t>
      </w:r>
    </w:p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5. Detailed Sprint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697"/>
        <w:gridCol w:w="3305"/>
        <w:gridCol w:w="3265"/>
      </w:tblGrid>
      <w:tr w:rsidR="009E65BC" w:rsidRPr="009E65BC" w:rsidTr="00D52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K"/>
                <w14:ligatures w14:val="none"/>
              </w:rPr>
              <w:t>Deliverable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Dynamic Sheet Ingestion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• Bulk‐read sheets via </w:t>
            </w:r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pandas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 xml:space="preserve">• Create </w:t>
            </w:r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Sheet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&amp; 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ColumnDefinition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models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>• Write ingest task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/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api</w:t>
            </w:r>
            <w:proofErr w:type="spellEnd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/uploads/.../confirm/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working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RowEntry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&amp; Tracking Data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• Define 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RowEntry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model with JSON fields</w:t>
            </w:r>
            <w:bookmarkStart w:id="0" w:name="_GoBack"/>
            <w:bookmarkEnd w:id="0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 xml:space="preserve">• Implement CRUD endpoints for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tracking_data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CRUD API + unit tests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Excel Lock &amp; Preservation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• Use 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openpyxl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to lock original columns post-confirm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>• Save protected workbook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Protected workbooks in storage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Frontend Dynamic Grid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• Build React </w:t>
            </w:r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DataGrid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with dynamic columns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 xml:space="preserve">• Wire PATCH calls for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tracking_data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Interactive grid for any sheet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Standard Reporting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• DRF view for aggregations (sum, count, rates)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>• Frontend charts (e.g., Chart.js)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KPI dashboard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Custom Reporting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• DRF endpoint accepting sheet/select/filters/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group_by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 xml:space="preserve">• Excel export with </w:t>
            </w:r>
            <w:proofErr w:type="spellStart"/>
            <w:r w:rsidRPr="009E65B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PK"/>
                <w14:ligatures w14:val="none"/>
              </w:rPr>
              <w:t>XlsxWriter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Ad-hoc report generator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Security &amp; Roles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• Add Django permissions: Uploader, Verifier, Auditor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>• JWT/OAuth2 setup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>• Endpoint protection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RBAC enforced API</w:t>
            </w:r>
          </w:p>
        </w:tc>
      </w:tr>
      <w:tr w:rsidR="009E65BC" w:rsidRPr="009E65BC" w:rsidTr="00D52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Performance &amp; Deployment Prep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• Optimize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querysets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(indices, bulk operations)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 xml:space="preserve">• </w:t>
            </w:r>
            <w:proofErr w:type="spellStart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Dockerize</w:t>
            </w:r>
            <w:proofErr w:type="spellEnd"/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 xml:space="preserve"> backend + frontend</w:t>
            </w: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br/>
              <w:t>• CI/CD pipeline</w:t>
            </w:r>
          </w:p>
        </w:tc>
        <w:tc>
          <w:tcPr>
            <w:tcW w:w="0" w:type="auto"/>
            <w:vAlign w:val="center"/>
            <w:hideMark/>
          </w:tcPr>
          <w:p w:rsidR="009E65BC" w:rsidRPr="009E65BC" w:rsidRDefault="009E65BC" w:rsidP="009E65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</w:pPr>
            <w:r w:rsidRPr="009E65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K"/>
                <w14:ligatures w14:val="none"/>
              </w:rPr>
              <w:t>Production-ready containers + tests</w:t>
            </w:r>
          </w:p>
        </w:tc>
      </w:tr>
    </w:tbl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6. Operational Steps &amp; Ownership</w:t>
      </w:r>
    </w:p>
    <w:p w:rsidR="009E65BC" w:rsidRPr="009E65BC" w:rsidRDefault="009E65BC" w:rsidP="009E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Kick-off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Review data model with M&amp;E &amp; Audit teams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Finalize tracking field definitions per sheet group</w:t>
      </w:r>
    </w:p>
    <w:p w:rsidR="009E65BC" w:rsidRPr="009E65BC" w:rsidRDefault="009E65BC" w:rsidP="009E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Backend Build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Define models, serializers, </w:t>
      </w:r>
      <w:proofErr w:type="spellStart"/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viewsets</w:t>
      </w:r>
      <w:proofErr w:type="spellEnd"/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>Write import &amp; lock logic in a Celery task</w:t>
      </w:r>
    </w:p>
    <w:p w:rsidR="009E65BC" w:rsidRPr="009E65BC" w:rsidRDefault="009E65BC" w:rsidP="009E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Frontend Build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Scaffold React app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Implement pages in the order of UX flow</w:t>
      </w:r>
    </w:p>
    <w:p w:rsidR="009E65BC" w:rsidRPr="009E65BC" w:rsidRDefault="009E65BC" w:rsidP="009E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Testing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Unit tests for ingest, tracking CRUD, report logic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UAT session with real Excel files</w:t>
      </w:r>
    </w:p>
    <w:p w:rsidR="009E65BC" w:rsidRPr="009E65BC" w:rsidRDefault="009E65BC" w:rsidP="009E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Deployment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Container registry &amp; orchestration (AKS/EKS)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Blue/green rollout</w:t>
      </w:r>
    </w:p>
    <w:p w:rsidR="009E65BC" w:rsidRPr="009E65BC" w:rsidRDefault="009E65BC" w:rsidP="009E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Training &amp; Handover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Live demo for field and audit teams</w:t>
      </w:r>
    </w:p>
    <w:p w:rsidR="009E65BC" w:rsidRPr="009E65BC" w:rsidRDefault="009E65BC" w:rsidP="009E65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Detailed user guide &amp; API docs</w:t>
      </w:r>
    </w:p>
    <w:p w:rsidR="009E65BC" w:rsidRPr="009E65BC" w:rsidRDefault="00D5258F" w:rsidP="009E65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E65BC" w:rsidRPr="009E65BC" w:rsidRDefault="009E65BC" w:rsidP="009E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This structure ensures </w:t>
      </w: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zero alteration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of your original PC-I tables, full fidelity ingestion of all sheets, and a </w:t>
      </w:r>
      <w:r w:rsidRPr="009E65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uniform tracking layer</w:t>
      </w: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across the entire workbook—backed by an audit-ready API and a dynamic web UI.</w:t>
      </w:r>
    </w:p>
    <w:p w:rsidR="009E65BC" w:rsidRPr="009E65BC" w:rsidRDefault="009E65BC" w:rsidP="009E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9E65BC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Next, we can draft model definitions or jump into the first sprint’s code for sheet ingestion. Just let me know where you’d like to begin!</w:t>
      </w:r>
    </w:p>
    <w:p w:rsidR="004334E7" w:rsidRDefault="004334E7"/>
    <w:sectPr w:rsidR="00433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E5378"/>
    <w:multiLevelType w:val="multilevel"/>
    <w:tmpl w:val="AD6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4076"/>
    <w:multiLevelType w:val="multilevel"/>
    <w:tmpl w:val="57444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50434"/>
    <w:multiLevelType w:val="multilevel"/>
    <w:tmpl w:val="DB4CA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D3ED2"/>
    <w:multiLevelType w:val="multilevel"/>
    <w:tmpl w:val="5E44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E709C"/>
    <w:multiLevelType w:val="multilevel"/>
    <w:tmpl w:val="D6D4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BC"/>
    <w:rsid w:val="004334E7"/>
    <w:rsid w:val="009E65BC"/>
    <w:rsid w:val="00D5258F"/>
    <w:rsid w:val="00F5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6A57E-7693-480D-AAED-3E9A4AAC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E6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E6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BC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E65BC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65BC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6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9E65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5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2</cp:revision>
  <dcterms:created xsi:type="dcterms:W3CDTF">2025-08-21T17:38:00Z</dcterms:created>
  <dcterms:modified xsi:type="dcterms:W3CDTF">2025-08-27T13:06:00Z</dcterms:modified>
</cp:coreProperties>
</file>