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55C5" w14:textId="77777777" w:rsidR="00734B7E" w:rsidRPr="00734B7E" w:rsidRDefault="00734B7E" w:rsidP="00734B7E">
      <w:r w:rsidRPr="00734B7E">
        <w:rPr>
          <w:b/>
          <w:bCs/>
        </w:rPr>
        <w:t>fully open-source, on-premises architecture</w:t>
      </w:r>
      <w:r w:rsidRPr="00734B7E">
        <w:t> for monitoring and alerting on ISO 8583 transactions at </w:t>
      </w:r>
      <w:r w:rsidRPr="00734B7E">
        <w:rPr>
          <w:b/>
          <w:bCs/>
        </w:rPr>
        <w:t>100,000–200,000 TPS</w:t>
      </w:r>
      <w:r w:rsidRPr="00734B7E">
        <w:t>, designed for scalability, cost-efficiency, and real-time responsiveness:</w:t>
      </w:r>
    </w:p>
    <w:p w14:paraId="7880279A" w14:textId="77777777" w:rsidR="00734B7E" w:rsidRPr="00734B7E" w:rsidRDefault="00734B7E" w:rsidP="00734B7E">
      <w:r w:rsidRPr="00734B7E">
        <w:pict w14:anchorId="00426910">
          <v:rect id="_x0000_i1025" style="width:0;height:.75pt" o:hralign="center" o:hrstd="t" o:hrnoshade="t" o:hr="t" fillcolor="#404040" stroked="f"/>
        </w:pict>
      </w:r>
    </w:p>
    <w:p w14:paraId="677C3242" w14:textId="77777777" w:rsidR="00734B7E" w:rsidRPr="00734B7E" w:rsidRDefault="00734B7E" w:rsidP="00734B7E">
      <w:r w:rsidRPr="00734B7E">
        <w:rPr>
          <w:b/>
          <w:bCs/>
        </w:rPr>
        <w:t>1. Data Collection &amp; Ingestion</w:t>
      </w:r>
    </w:p>
    <w:p w14:paraId="22A0FCCC" w14:textId="77777777" w:rsidR="00734B7E" w:rsidRPr="00734B7E" w:rsidRDefault="00734B7E" w:rsidP="00734B7E">
      <w:pPr>
        <w:rPr>
          <w:rtl/>
          <w:lang w:bidi="fa-IR"/>
        </w:rPr>
      </w:pPr>
      <w:r w:rsidRPr="00734B7E">
        <w:rPr>
          <w:b/>
          <w:bCs/>
        </w:rPr>
        <w:t>Tools</w:t>
      </w:r>
      <w:r w:rsidRPr="00734B7E">
        <w:t>:</w:t>
      </w:r>
    </w:p>
    <w:p w14:paraId="150EEA64" w14:textId="77777777" w:rsidR="00734B7E" w:rsidRPr="00734B7E" w:rsidRDefault="00734B7E" w:rsidP="00734B7E">
      <w:r w:rsidRPr="00734B7E">
        <w:rPr>
          <w:b/>
          <w:bCs/>
        </w:rPr>
        <w:t>Apache Kafka</w:t>
      </w:r>
      <w:r w:rsidRPr="00734B7E">
        <w:t>: Distributed message broker for high-throughput ingestion (handles 200k+ TPS with horizontal scaling).</w:t>
      </w:r>
    </w:p>
    <w:p w14:paraId="7842AE5B" w14:textId="77777777" w:rsidR="00734B7E" w:rsidRPr="00734B7E" w:rsidRDefault="00734B7E" w:rsidP="00734B7E">
      <w:proofErr w:type="spellStart"/>
      <w:r w:rsidRPr="00734B7E">
        <w:rPr>
          <w:b/>
          <w:bCs/>
        </w:rPr>
        <w:t>Filebeat</w:t>
      </w:r>
      <w:proofErr w:type="spellEnd"/>
      <w:r w:rsidRPr="00734B7E">
        <w:t>: Lightweight agent to collect ISO 8583 logs from switches/terminals.</w:t>
      </w:r>
    </w:p>
    <w:p w14:paraId="3127C375" w14:textId="77777777" w:rsidR="00734B7E" w:rsidRPr="00734B7E" w:rsidRDefault="00734B7E" w:rsidP="00734B7E">
      <w:proofErr w:type="spellStart"/>
      <w:r w:rsidRPr="00734B7E">
        <w:rPr>
          <w:b/>
          <w:bCs/>
        </w:rPr>
        <w:t>Telegraf</w:t>
      </w:r>
      <w:proofErr w:type="spellEnd"/>
      <w:r w:rsidRPr="00734B7E">
        <w:t>: Collect system metrics (CPU, memory, disk I/O) from servers.</w:t>
      </w:r>
    </w:p>
    <w:p w14:paraId="5D8236A5" w14:textId="77777777" w:rsidR="00734B7E" w:rsidRPr="00734B7E" w:rsidRDefault="00734B7E" w:rsidP="00734B7E">
      <w:r w:rsidRPr="00734B7E">
        <w:rPr>
          <w:b/>
          <w:bCs/>
        </w:rPr>
        <w:t>Parsing</w:t>
      </w:r>
      <w:r w:rsidRPr="00734B7E">
        <w:t>:</w:t>
      </w:r>
    </w:p>
    <w:p w14:paraId="67773B4B" w14:textId="77777777" w:rsidR="00734B7E" w:rsidRPr="00734B7E" w:rsidRDefault="00734B7E" w:rsidP="00734B7E">
      <w:r w:rsidRPr="00734B7E">
        <w:t>Use </w:t>
      </w:r>
      <w:proofErr w:type="spellStart"/>
      <w:r w:rsidRPr="00734B7E">
        <w:rPr>
          <w:b/>
          <w:bCs/>
        </w:rPr>
        <w:t>jPOS</w:t>
      </w:r>
      <w:proofErr w:type="spellEnd"/>
      <w:r w:rsidRPr="00734B7E">
        <w:t> (Java) or </w:t>
      </w:r>
      <w:r w:rsidRPr="00734B7E">
        <w:rPr>
          <w:b/>
          <w:bCs/>
        </w:rPr>
        <w:t>iso8583-python</w:t>
      </w:r>
      <w:r w:rsidRPr="00734B7E">
        <w:t> to decode ISO 8583 messages and extract critical fields (MTI, response codes, PAN, amount).</w:t>
      </w:r>
    </w:p>
    <w:p w14:paraId="642AA6E7" w14:textId="77777777" w:rsidR="00734B7E" w:rsidRPr="00734B7E" w:rsidRDefault="00734B7E" w:rsidP="00734B7E">
      <w:r w:rsidRPr="00734B7E">
        <w:pict w14:anchorId="0EC52EB5">
          <v:rect id="_x0000_i1026" style="width:0;height:.75pt" o:hralign="center" o:hrstd="t" o:hrnoshade="t" o:hr="t" fillcolor="#404040" stroked="f"/>
        </w:pict>
      </w:r>
    </w:p>
    <w:p w14:paraId="5351D305" w14:textId="77777777" w:rsidR="00734B7E" w:rsidRPr="00734B7E" w:rsidRDefault="00734B7E" w:rsidP="00734B7E">
      <w:r w:rsidRPr="00734B7E">
        <w:rPr>
          <w:b/>
          <w:bCs/>
        </w:rPr>
        <w:t>2. Stream Processing</w:t>
      </w:r>
    </w:p>
    <w:p w14:paraId="05193E43" w14:textId="77777777" w:rsidR="00734B7E" w:rsidRPr="00734B7E" w:rsidRDefault="00734B7E" w:rsidP="00734B7E">
      <w:r w:rsidRPr="00734B7E">
        <w:rPr>
          <w:b/>
          <w:bCs/>
        </w:rPr>
        <w:t>Tools</w:t>
      </w:r>
      <w:r w:rsidRPr="00734B7E">
        <w:t>:</w:t>
      </w:r>
    </w:p>
    <w:p w14:paraId="347642D8" w14:textId="77777777" w:rsidR="00734B7E" w:rsidRPr="00734B7E" w:rsidRDefault="00734B7E" w:rsidP="00734B7E">
      <w:r w:rsidRPr="00734B7E">
        <w:rPr>
          <w:b/>
          <w:bCs/>
        </w:rPr>
        <w:t xml:space="preserve">Apache </w:t>
      </w:r>
      <w:proofErr w:type="spellStart"/>
      <w:r w:rsidRPr="00734B7E">
        <w:rPr>
          <w:b/>
          <w:bCs/>
        </w:rPr>
        <w:t>Flink</w:t>
      </w:r>
      <w:proofErr w:type="spellEnd"/>
      <w:r w:rsidRPr="00734B7E">
        <w:t>: Stateful stream processing for real-time metrics (e.g., TPS, error rates, fraud detection).</w:t>
      </w:r>
    </w:p>
    <w:p w14:paraId="37EF1C48" w14:textId="77777777" w:rsidR="00734B7E" w:rsidRPr="00734B7E" w:rsidRDefault="00734B7E" w:rsidP="00734B7E">
      <w:r w:rsidRPr="00734B7E">
        <w:rPr>
          <w:b/>
          <w:bCs/>
        </w:rPr>
        <w:t>Kafka Streams</w:t>
      </w:r>
      <w:r w:rsidRPr="00734B7E">
        <w:t>: Lightweight processing for enrichment (e.g., adding merchant details from a PostgreSQL DB).</w:t>
      </w:r>
    </w:p>
    <w:p w14:paraId="6B1CB864" w14:textId="77777777" w:rsidR="00734B7E" w:rsidRPr="00734B7E" w:rsidRDefault="00734B7E" w:rsidP="00734B7E">
      <w:r w:rsidRPr="00734B7E">
        <w:rPr>
          <w:b/>
          <w:bCs/>
        </w:rPr>
        <w:t>Key Workflows</w:t>
      </w:r>
      <w:r w:rsidRPr="00734B7E">
        <w:t>:</w:t>
      </w:r>
    </w:p>
    <w:p w14:paraId="47DAC40C" w14:textId="77777777" w:rsidR="00734B7E" w:rsidRPr="00734B7E" w:rsidRDefault="00734B7E" w:rsidP="00734B7E">
      <w:r w:rsidRPr="00734B7E">
        <w:t>Compute </w:t>
      </w:r>
      <w:r w:rsidRPr="00734B7E">
        <w:rPr>
          <w:b/>
          <w:bCs/>
        </w:rPr>
        <w:t>success/error rates</w:t>
      </w:r>
      <w:r w:rsidRPr="00734B7E">
        <w:t> per transaction type (MTI/processing code).</w:t>
      </w:r>
    </w:p>
    <w:p w14:paraId="2E9FD39B" w14:textId="77777777" w:rsidR="00734B7E" w:rsidRPr="00734B7E" w:rsidRDefault="00734B7E" w:rsidP="00734B7E">
      <w:r w:rsidRPr="00734B7E">
        <w:t>Detect </w:t>
      </w:r>
      <w:r w:rsidRPr="00734B7E">
        <w:rPr>
          <w:b/>
          <w:bCs/>
        </w:rPr>
        <w:t>velocity-based fraud</w:t>
      </w:r>
      <w:r w:rsidRPr="00734B7E">
        <w:t> (e.g., &gt;5 transactions per PAN in 60 seconds).</w:t>
      </w:r>
    </w:p>
    <w:p w14:paraId="4485B394" w14:textId="77777777" w:rsidR="00734B7E" w:rsidRPr="00734B7E" w:rsidRDefault="00734B7E" w:rsidP="00734B7E">
      <w:r w:rsidRPr="00734B7E">
        <w:t>Track </w:t>
      </w:r>
      <w:r w:rsidRPr="00734B7E">
        <w:rPr>
          <w:b/>
          <w:bCs/>
        </w:rPr>
        <w:t>end-to-end latency</w:t>
      </w:r>
      <w:r w:rsidRPr="00734B7E">
        <w:t> (request-to-response time).</w:t>
      </w:r>
    </w:p>
    <w:p w14:paraId="58471F8A" w14:textId="77777777" w:rsidR="00734B7E" w:rsidRPr="00734B7E" w:rsidRDefault="00734B7E" w:rsidP="00734B7E">
      <w:r w:rsidRPr="00734B7E">
        <w:pict w14:anchorId="3D9D8975">
          <v:rect id="_x0000_i1027" style="width:0;height:.75pt" o:hralign="center" o:hrstd="t" o:hrnoshade="t" o:hr="t" fillcolor="#404040" stroked="f"/>
        </w:pict>
      </w:r>
    </w:p>
    <w:p w14:paraId="3B91C4C1" w14:textId="77777777" w:rsidR="00734B7E" w:rsidRPr="00734B7E" w:rsidRDefault="00734B7E" w:rsidP="00734B7E">
      <w:r w:rsidRPr="00734B7E">
        <w:rPr>
          <w:b/>
          <w:bCs/>
        </w:rPr>
        <w:t>3. Storage</w:t>
      </w:r>
    </w:p>
    <w:p w14:paraId="6235EEDC" w14:textId="77777777" w:rsidR="00734B7E" w:rsidRPr="00734B7E" w:rsidRDefault="00734B7E" w:rsidP="00734B7E">
      <w:r w:rsidRPr="00734B7E">
        <w:rPr>
          <w:b/>
          <w:bCs/>
        </w:rPr>
        <w:t>Time-Series Data</w:t>
      </w:r>
      <w:r w:rsidRPr="00734B7E">
        <w:t>:</w:t>
      </w:r>
    </w:p>
    <w:p w14:paraId="4A196A74" w14:textId="77777777" w:rsidR="00734B7E" w:rsidRPr="00734B7E" w:rsidRDefault="00734B7E" w:rsidP="00734B7E">
      <w:proofErr w:type="spellStart"/>
      <w:r w:rsidRPr="00734B7E">
        <w:rPr>
          <w:b/>
          <w:bCs/>
        </w:rPr>
        <w:t>VictoriaMetrics</w:t>
      </w:r>
      <w:proofErr w:type="spellEnd"/>
      <w:r w:rsidRPr="00734B7E">
        <w:t>: Prometheus-compatible, high-performance TSDB (handles 1M+ samples/sec on modest hardware).</w:t>
      </w:r>
    </w:p>
    <w:p w14:paraId="4C15B9A2" w14:textId="77777777" w:rsidR="00734B7E" w:rsidRPr="00734B7E" w:rsidRDefault="00734B7E" w:rsidP="00734B7E">
      <w:r w:rsidRPr="00734B7E">
        <w:rPr>
          <w:b/>
          <w:bCs/>
        </w:rPr>
        <w:t>Apache Parquet + HDFS</w:t>
      </w:r>
      <w:r w:rsidRPr="00734B7E">
        <w:t>: For cost-effective long-term retention of raw metrics.</w:t>
      </w:r>
    </w:p>
    <w:p w14:paraId="787F5F5A" w14:textId="77777777" w:rsidR="00734B7E" w:rsidRPr="00734B7E" w:rsidRDefault="00734B7E" w:rsidP="00734B7E">
      <w:r w:rsidRPr="00734B7E">
        <w:rPr>
          <w:b/>
          <w:bCs/>
        </w:rPr>
        <w:t>Logs &amp; Traces</w:t>
      </w:r>
      <w:r w:rsidRPr="00734B7E">
        <w:t>:</w:t>
      </w:r>
    </w:p>
    <w:p w14:paraId="497A084A" w14:textId="77777777" w:rsidR="00734B7E" w:rsidRPr="00734B7E" w:rsidRDefault="00734B7E" w:rsidP="00734B7E">
      <w:r w:rsidRPr="00734B7E">
        <w:rPr>
          <w:b/>
          <w:bCs/>
        </w:rPr>
        <w:t>Elasticsearch</w:t>
      </w:r>
      <w:r w:rsidRPr="00734B7E">
        <w:t>: Store parsed ISO 8583 logs (retain 30 days hot storage, archive to </w:t>
      </w:r>
      <w:proofErr w:type="spellStart"/>
      <w:r w:rsidRPr="00734B7E">
        <w:rPr>
          <w:b/>
          <w:bCs/>
        </w:rPr>
        <w:t>MinIO</w:t>
      </w:r>
      <w:proofErr w:type="spellEnd"/>
      <w:r w:rsidRPr="00734B7E">
        <w:t> for cold storage).</w:t>
      </w:r>
    </w:p>
    <w:p w14:paraId="699CDDD1" w14:textId="77777777" w:rsidR="00734B7E" w:rsidRPr="00734B7E" w:rsidRDefault="00734B7E" w:rsidP="00734B7E">
      <w:r w:rsidRPr="00734B7E">
        <w:rPr>
          <w:b/>
          <w:bCs/>
        </w:rPr>
        <w:t>PostgreSQL</w:t>
      </w:r>
      <w:r w:rsidRPr="00734B7E">
        <w:t>: For reconciliation data (request/response matching) and reference tables (BIN ranges, merchant IDs).</w:t>
      </w:r>
    </w:p>
    <w:p w14:paraId="41F67A16" w14:textId="77777777" w:rsidR="00734B7E" w:rsidRPr="00734B7E" w:rsidRDefault="00734B7E" w:rsidP="00734B7E">
      <w:r w:rsidRPr="00734B7E">
        <w:pict w14:anchorId="5FAF1C15">
          <v:rect id="_x0000_i1028" style="width:0;height:.75pt" o:hralign="center" o:hrstd="t" o:hrnoshade="t" o:hr="t" fillcolor="#404040" stroked="f"/>
        </w:pict>
      </w:r>
    </w:p>
    <w:p w14:paraId="27B66BB2" w14:textId="77777777" w:rsidR="00734B7E" w:rsidRPr="00734B7E" w:rsidRDefault="00734B7E" w:rsidP="00734B7E">
      <w:r w:rsidRPr="00734B7E">
        <w:rPr>
          <w:b/>
          <w:bCs/>
        </w:rPr>
        <w:lastRenderedPageBreak/>
        <w:t>4. Visualization</w:t>
      </w:r>
    </w:p>
    <w:p w14:paraId="1C4E4D01" w14:textId="77777777" w:rsidR="00734B7E" w:rsidRPr="00734B7E" w:rsidRDefault="00734B7E" w:rsidP="00734B7E">
      <w:r w:rsidRPr="00734B7E">
        <w:rPr>
          <w:b/>
          <w:bCs/>
        </w:rPr>
        <w:t>Grafana</w:t>
      </w:r>
      <w:r w:rsidRPr="00734B7E">
        <w:t>: Unified dashboards for:</w:t>
      </w:r>
    </w:p>
    <w:p w14:paraId="02ECE1D4" w14:textId="77777777" w:rsidR="00734B7E" w:rsidRPr="00734B7E" w:rsidRDefault="00734B7E" w:rsidP="00734B7E">
      <w:r w:rsidRPr="00734B7E">
        <w:t xml:space="preserve">Real-time TPS, error rates, and latency (sourced from </w:t>
      </w:r>
      <w:proofErr w:type="spellStart"/>
      <w:r w:rsidRPr="00734B7E">
        <w:t>VictoriaMetrics</w:t>
      </w:r>
      <w:proofErr w:type="spellEnd"/>
      <w:r w:rsidRPr="00734B7E">
        <w:t>).</w:t>
      </w:r>
    </w:p>
    <w:p w14:paraId="54A039E9" w14:textId="77777777" w:rsidR="00734B7E" w:rsidRPr="00734B7E" w:rsidRDefault="00734B7E" w:rsidP="00734B7E">
      <w:r w:rsidRPr="00734B7E">
        <w:t xml:space="preserve">Geo-distribution of transactions (integrate with </w:t>
      </w:r>
      <w:proofErr w:type="spellStart"/>
      <w:r w:rsidRPr="00734B7E">
        <w:t>GeoIP</w:t>
      </w:r>
      <w:proofErr w:type="spellEnd"/>
      <w:r w:rsidRPr="00734B7E">
        <w:t xml:space="preserve"> in Elasticsearch).</w:t>
      </w:r>
    </w:p>
    <w:p w14:paraId="21DA8CD2" w14:textId="77777777" w:rsidR="00734B7E" w:rsidRPr="00734B7E" w:rsidRDefault="00734B7E" w:rsidP="00734B7E">
      <w:r w:rsidRPr="00734B7E">
        <w:rPr>
          <w:b/>
          <w:bCs/>
        </w:rPr>
        <w:t>Kibana</w:t>
      </w:r>
      <w:r w:rsidRPr="00734B7E">
        <w:t>: Investigate raw transaction logs (e.g., filter by response code 06 for "Error") and system health.</w:t>
      </w:r>
    </w:p>
    <w:p w14:paraId="5859115B" w14:textId="77777777" w:rsidR="00734B7E" w:rsidRPr="00734B7E" w:rsidRDefault="00734B7E" w:rsidP="00734B7E">
      <w:r w:rsidRPr="00734B7E">
        <w:pict w14:anchorId="5BD54817">
          <v:rect id="_x0000_i1029" style="width:0;height:.75pt" o:hralign="center" o:hrstd="t" o:hrnoshade="t" o:hr="t" fillcolor="#404040" stroked="f"/>
        </w:pict>
      </w:r>
    </w:p>
    <w:p w14:paraId="6BFBAB52" w14:textId="77777777" w:rsidR="00734B7E" w:rsidRPr="00734B7E" w:rsidRDefault="00734B7E" w:rsidP="00734B7E">
      <w:r w:rsidRPr="00734B7E">
        <w:rPr>
          <w:b/>
          <w:bCs/>
        </w:rPr>
        <w:t>5. Alerting</w:t>
      </w:r>
    </w:p>
    <w:p w14:paraId="30E84BC5" w14:textId="77777777" w:rsidR="00734B7E" w:rsidRPr="00734B7E" w:rsidRDefault="00734B7E" w:rsidP="00734B7E">
      <w:r w:rsidRPr="00734B7E">
        <w:rPr>
          <w:b/>
          <w:bCs/>
        </w:rPr>
        <w:t xml:space="preserve">Prometheus </w:t>
      </w:r>
      <w:proofErr w:type="spellStart"/>
      <w:r w:rsidRPr="00734B7E">
        <w:rPr>
          <w:b/>
          <w:bCs/>
        </w:rPr>
        <w:t>Alertmanager</w:t>
      </w:r>
      <w:proofErr w:type="spellEnd"/>
      <w:r w:rsidRPr="00734B7E">
        <w:t>: For threshold-based alerts:</w:t>
      </w:r>
    </w:p>
    <w:p w14:paraId="5AAF9C75" w14:textId="77777777" w:rsidR="00734B7E" w:rsidRPr="00734B7E" w:rsidRDefault="00734B7E" w:rsidP="00734B7E">
      <w:proofErr w:type="spellStart"/>
      <w:r w:rsidRPr="00734B7E">
        <w:t>response_</w:t>
      </w:r>
      <w:proofErr w:type="gramStart"/>
      <w:r w:rsidRPr="00734B7E">
        <w:t>code</w:t>
      </w:r>
      <w:proofErr w:type="spellEnd"/>
      <w:r w:rsidRPr="00734B7E">
        <w:t xml:space="preserve"> !</w:t>
      </w:r>
      <w:proofErr w:type="gramEnd"/>
      <w:r w:rsidRPr="00734B7E">
        <w:t>= 00 &gt; 5% over 5m</w:t>
      </w:r>
    </w:p>
    <w:p w14:paraId="1E1210D1" w14:textId="77777777" w:rsidR="00734B7E" w:rsidRPr="00734B7E" w:rsidRDefault="00734B7E" w:rsidP="00734B7E">
      <w:r w:rsidRPr="00734B7E">
        <w:t>http_server_requests_</w:t>
      </w:r>
      <w:proofErr w:type="gramStart"/>
      <w:r w:rsidRPr="00734B7E">
        <w:t>seconds:percentile</w:t>
      </w:r>
      <w:proofErr w:type="gramEnd"/>
      <w:r w:rsidRPr="00734B7E">
        <w:t>95 &gt; 2s</w:t>
      </w:r>
    </w:p>
    <w:p w14:paraId="361BF360" w14:textId="77777777" w:rsidR="00734B7E" w:rsidRPr="00734B7E" w:rsidRDefault="00734B7E" w:rsidP="00734B7E">
      <w:proofErr w:type="spellStart"/>
      <w:r w:rsidRPr="00734B7E">
        <w:rPr>
          <w:b/>
          <w:bCs/>
        </w:rPr>
        <w:t>ElastAlert</w:t>
      </w:r>
      <w:proofErr w:type="spellEnd"/>
      <w:r w:rsidRPr="00734B7E">
        <w:t>: Detect anomalies in Elasticsearch logs (e.g., PAN velocity spikes).</w:t>
      </w:r>
    </w:p>
    <w:p w14:paraId="69546E5B" w14:textId="77777777" w:rsidR="00734B7E" w:rsidRPr="00734B7E" w:rsidRDefault="00734B7E" w:rsidP="00734B7E">
      <w:r w:rsidRPr="00734B7E">
        <w:rPr>
          <w:b/>
          <w:bCs/>
        </w:rPr>
        <w:t>Grafana Alerts</w:t>
      </w:r>
      <w:r w:rsidRPr="00734B7E">
        <w:t>: Notify teams via email/Slack for dashboard-based thresholds.</w:t>
      </w:r>
    </w:p>
    <w:p w14:paraId="671A9A02" w14:textId="7663372B" w:rsidR="00734B7E" w:rsidRDefault="00734B7E" w:rsidP="00734B7E">
      <w:r w:rsidRPr="00734B7E">
        <w:pict w14:anchorId="203B7ADE">
          <v:rect id="_x0000_i1030" style="width:0;height:.75pt" o:hralign="center" o:hrstd="t" o:hrnoshade="t" o:hr="t" fillcolor="#404040" stroked="f"/>
        </w:pict>
      </w:r>
    </w:p>
    <w:p w14:paraId="639A7C62" w14:textId="77777777" w:rsidR="00734B7E" w:rsidRPr="00734B7E" w:rsidRDefault="00734B7E" w:rsidP="00734B7E">
      <w:r w:rsidRPr="00734B7E">
        <w:rPr>
          <w:b/>
          <w:bCs/>
        </w:rPr>
        <w:t>6. Infrastructure Design</w:t>
      </w:r>
    </w:p>
    <w:p w14:paraId="38A2B3F1" w14:textId="77777777" w:rsidR="00734B7E" w:rsidRPr="00734B7E" w:rsidRDefault="00734B7E" w:rsidP="00734B7E">
      <w:r w:rsidRPr="00734B7E">
        <w:rPr>
          <w:b/>
          <w:bCs/>
        </w:rPr>
        <w:t>Hardware Requirements</w:t>
      </w:r>
      <w:r w:rsidRPr="00734B7E">
        <w:t> (example for 200k TPS):</w:t>
      </w:r>
    </w:p>
    <w:p w14:paraId="54DDE417" w14:textId="77777777" w:rsidR="00734B7E" w:rsidRPr="00734B7E" w:rsidRDefault="00734B7E" w:rsidP="00734B7E">
      <w:r w:rsidRPr="00734B7E">
        <w:rPr>
          <w:b/>
          <w:bCs/>
        </w:rPr>
        <w:t>Kafka Brokers</w:t>
      </w:r>
      <w:r w:rsidRPr="00734B7E">
        <w:t xml:space="preserve">: 3 nodes (16 vCPU, 64GB RAM, </w:t>
      </w:r>
      <w:proofErr w:type="spellStart"/>
      <w:r w:rsidRPr="00734B7E">
        <w:t>NVMe</w:t>
      </w:r>
      <w:proofErr w:type="spellEnd"/>
      <w:r w:rsidRPr="00734B7E">
        <w:t xml:space="preserve"> SSDs) – handle message buffering.</w:t>
      </w:r>
    </w:p>
    <w:p w14:paraId="5F842164" w14:textId="77777777" w:rsidR="00734B7E" w:rsidRPr="00734B7E" w:rsidRDefault="00734B7E" w:rsidP="00734B7E">
      <w:proofErr w:type="spellStart"/>
      <w:r w:rsidRPr="00734B7E">
        <w:rPr>
          <w:b/>
          <w:bCs/>
        </w:rPr>
        <w:t>Flink</w:t>
      </w:r>
      <w:proofErr w:type="spellEnd"/>
      <w:r w:rsidRPr="00734B7E">
        <w:rPr>
          <w:b/>
          <w:bCs/>
        </w:rPr>
        <w:t xml:space="preserve"> Cluster</w:t>
      </w:r>
      <w:r w:rsidRPr="00734B7E">
        <w:t>: 4 task managers (32 vCPU, 128GB RAM) – process streams.</w:t>
      </w:r>
    </w:p>
    <w:p w14:paraId="6B01EDC4" w14:textId="77777777" w:rsidR="00734B7E" w:rsidRPr="00734B7E" w:rsidRDefault="00734B7E" w:rsidP="00734B7E">
      <w:proofErr w:type="spellStart"/>
      <w:r w:rsidRPr="00734B7E">
        <w:rPr>
          <w:b/>
          <w:bCs/>
        </w:rPr>
        <w:t>VictoriaMetrics</w:t>
      </w:r>
      <w:proofErr w:type="spellEnd"/>
      <w:r w:rsidRPr="00734B7E">
        <w:t>: 2 nodes (32 vCPU, 128GB RAM, 10TB SSD) – store metrics.</w:t>
      </w:r>
    </w:p>
    <w:p w14:paraId="440B5C62" w14:textId="77777777" w:rsidR="00734B7E" w:rsidRPr="00734B7E" w:rsidRDefault="00734B7E" w:rsidP="00734B7E">
      <w:r w:rsidRPr="00734B7E">
        <w:rPr>
          <w:b/>
          <w:bCs/>
        </w:rPr>
        <w:t>Elasticsearch</w:t>
      </w:r>
      <w:r w:rsidRPr="00734B7E">
        <w:t xml:space="preserve">: 5-node cluster (64 vCPU, 256GB RAM, 20TB </w:t>
      </w:r>
      <w:proofErr w:type="spellStart"/>
      <w:r w:rsidRPr="00734B7E">
        <w:t>NVMe</w:t>
      </w:r>
      <w:proofErr w:type="spellEnd"/>
      <w:r w:rsidRPr="00734B7E">
        <w:t>) – hot storage.</w:t>
      </w:r>
    </w:p>
    <w:p w14:paraId="02E3EFE6" w14:textId="77777777" w:rsidR="00734B7E" w:rsidRPr="00734B7E" w:rsidRDefault="00734B7E" w:rsidP="00734B7E">
      <w:r w:rsidRPr="00734B7E">
        <w:rPr>
          <w:b/>
          <w:bCs/>
        </w:rPr>
        <w:t>Networking</w:t>
      </w:r>
      <w:r w:rsidRPr="00734B7E">
        <w:t>:</w:t>
      </w:r>
    </w:p>
    <w:p w14:paraId="7D770B4A" w14:textId="77777777" w:rsidR="00734B7E" w:rsidRPr="00734B7E" w:rsidRDefault="00734B7E" w:rsidP="00734B7E">
      <w:r w:rsidRPr="00734B7E">
        <w:t>10 Gbps NICs for Kafka/</w:t>
      </w:r>
      <w:proofErr w:type="spellStart"/>
      <w:r w:rsidRPr="00734B7E">
        <w:t>Flink</w:t>
      </w:r>
      <w:proofErr w:type="spellEnd"/>
      <w:r w:rsidRPr="00734B7E">
        <w:t>/Elasticsearch nodes.</w:t>
      </w:r>
    </w:p>
    <w:p w14:paraId="5AF913B0" w14:textId="77777777" w:rsidR="00734B7E" w:rsidRPr="00734B7E" w:rsidRDefault="00734B7E" w:rsidP="00734B7E">
      <w:r w:rsidRPr="00734B7E">
        <w:t>Segment traffic: Isolate transaction processing from analytics.</w:t>
      </w:r>
    </w:p>
    <w:p w14:paraId="207536CF" w14:textId="77777777" w:rsidR="00734B7E" w:rsidRPr="00734B7E" w:rsidRDefault="00734B7E" w:rsidP="00734B7E">
      <w:r w:rsidRPr="00734B7E">
        <w:pict w14:anchorId="24E54854">
          <v:rect id="_x0000_i1031" style="width:0;height:.75pt" o:hralign="center" o:hrstd="t" o:hrnoshade="t" o:hr="t" fillcolor="#404040" stroked="f"/>
        </w:pict>
      </w:r>
    </w:p>
    <w:p w14:paraId="4BC45DF1" w14:textId="77777777" w:rsidR="00734B7E" w:rsidRPr="00734B7E" w:rsidRDefault="00734B7E" w:rsidP="00734B7E">
      <w:r w:rsidRPr="00734B7E">
        <w:rPr>
          <w:b/>
          <w:bCs/>
        </w:rPr>
        <w:t>7. Security &amp; Compliance</w:t>
      </w:r>
    </w:p>
    <w:p w14:paraId="4754CFFA" w14:textId="77777777" w:rsidR="00734B7E" w:rsidRPr="00734B7E" w:rsidRDefault="00734B7E" w:rsidP="00734B7E">
      <w:r w:rsidRPr="00734B7E">
        <w:rPr>
          <w:b/>
          <w:bCs/>
        </w:rPr>
        <w:t>Data Masking</w:t>
      </w:r>
      <w:r w:rsidRPr="00734B7E">
        <w:t>:</w:t>
      </w:r>
    </w:p>
    <w:p w14:paraId="1BBB731A" w14:textId="77777777" w:rsidR="00734B7E" w:rsidRPr="00734B7E" w:rsidRDefault="00734B7E" w:rsidP="00734B7E">
      <w:r w:rsidRPr="00734B7E">
        <w:t xml:space="preserve">Use </w:t>
      </w:r>
      <w:proofErr w:type="spellStart"/>
      <w:r w:rsidRPr="00734B7E">
        <w:t>Flink</w:t>
      </w:r>
      <w:proofErr w:type="spellEnd"/>
      <w:r w:rsidRPr="00734B7E">
        <w:t xml:space="preserve"> to tokenize PANs (e.g., replace with SHA-256 hash) before storage.</w:t>
      </w:r>
    </w:p>
    <w:p w14:paraId="013B78A7" w14:textId="77777777" w:rsidR="00734B7E" w:rsidRPr="00734B7E" w:rsidRDefault="00734B7E" w:rsidP="00734B7E">
      <w:r w:rsidRPr="00734B7E">
        <w:rPr>
          <w:b/>
          <w:bCs/>
        </w:rPr>
        <w:t xml:space="preserve">PostgreSQL </w:t>
      </w:r>
      <w:proofErr w:type="spellStart"/>
      <w:r w:rsidRPr="00734B7E">
        <w:rPr>
          <w:b/>
          <w:bCs/>
        </w:rPr>
        <w:t>pgcrypto</w:t>
      </w:r>
      <w:proofErr w:type="spellEnd"/>
      <w:r w:rsidRPr="00734B7E">
        <w:t> for encrypting sensitive fields at rest.</w:t>
      </w:r>
    </w:p>
    <w:p w14:paraId="619047BA" w14:textId="77777777" w:rsidR="00734B7E" w:rsidRPr="00734B7E" w:rsidRDefault="00734B7E" w:rsidP="00734B7E">
      <w:r w:rsidRPr="00734B7E">
        <w:rPr>
          <w:b/>
          <w:bCs/>
        </w:rPr>
        <w:t>Access Control</w:t>
      </w:r>
      <w:r w:rsidRPr="00734B7E">
        <w:t>:</w:t>
      </w:r>
    </w:p>
    <w:p w14:paraId="771C9916" w14:textId="77777777" w:rsidR="00734B7E" w:rsidRPr="00734B7E" w:rsidRDefault="00734B7E" w:rsidP="00734B7E">
      <w:proofErr w:type="spellStart"/>
      <w:r w:rsidRPr="00734B7E">
        <w:rPr>
          <w:b/>
          <w:bCs/>
        </w:rPr>
        <w:t>Keycloak</w:t>
      </w:r>
      <w:proofErr w:type="spellEnd"/>
      <w:r w:rsidRPr="00734B7E">
        <w:t>: Integrate with Grafana/Kibana for RBAC.</w:t>
      </w:r>
    </w:p>
    <w:p w14:paraId="1F29E997" w14:textId="77777777" w:rsidR="00734B7E" w:rsidRPr="00734B7E" w:rsidRDefault="00734B7E" w:rsidP="00734B7E">
      <w:proofErr w:type="spellStart"/>
      <w:r w:rsidRPr="00734B7E">
        <w:rPr>
          <w:b/>
          <w:bCs/>
        </w:rPr>
        <w:lastRenderedPageBreak/>
        <w:t>Auditbeat</w:t>
      </w:r>
      <w:proofErr w:type="spellEnd"/>
      <w:r w:rsidRPr="00734B7E">
        <w:t>: Log access to Elasticsearch and PostgreSQL.</w:t>
      </w:r>
    </w:p>
    <w:p w14:paraId="25F2FE6E" w14:textId="77777777" w:rsidR="00734B7E" w:rsidRPr="00734B7E" w:rsidRDefault="00734B7E" w:rsidP="00734B7E">
      <w:r w:rsidRPr="00734B7E">
        <w:rPr>
          <w:b/>
          <w:bCs/>
        </w:rPr>
        <w:t>Encryption</w:t>
      </w:r>
      <w:r w:rsidRPr="00734B7E">
        <w:t>:</w:t>
      </w:r>
    </w:p>
    <w:p w14:paraId="76177AC1" w14:textId="77777777" w:rsidR="00734B7E" w:rsidRPr="00734B7E" w:rsidRDefault="00734B7E" w:rsidP="00734B7E">
      <w:r w:rsidRPr="00734B7E">
        <w:t>TLS for Kafka/</w:t>
      </w:r>
      <w:proofErr w:type="spellStart"/>
      <w:r w:rsidRPr="00734B7E">
        <w:t>Flink</w:t>
      </w:r>
      <w:proofErr w:type="spellEnd"/>
      <w:r w:rsidRPr="00734B7E">
        <w:t>/Elasticsearch inter-node communication.</w:t>
      </w:r>
    </w:p>
    <w:p w14:paraId="7DCD322C" w14:textId="77777777" w:rsidR="00734B7E" w:rsidRPr="00734B7E" w:rsidRDefault="00734B7E" w:rsidP="00734B7E">
      <w:r w:rsidRPr="00734B7E">
        <w:t xml:space="preserve">LUKS disk encryption for </w:t>
      </w:r>
      <w:proofErr w:type="spellStart"/>
      <w:r w:rsidRPr="00734B7E">
        <w:t>VictoriaMetrics</w:t>
      </w:r>
      <w:proofErr w:type="spellEnd"/>
      <w:r w:rsidRPr="00734B7E">
        <w:t>/Elasticsearch data.</w:t>
      </w:r>
    </w:p>
    <w:p w14:paraId="440AD020" w14:textId="77777777" w:rsidR="00734B7E" w:rsidRPr="00734B7E" w:rsidRDefault="00734B7E" w:rsidP="00734B7E">
      <w:r w:rsidRPr="00734B7E">
        <w:pict w14:anchorId="0B148267">
          <v:rect id="_x0000_i1032" style="width:0;height:.75pt" o:hralign="center" o:hrstd="t" o:hrnoshade="t" o:hr="t" fillcolor="#404040" stroked="f"/>
        </w:pict>
      </w:r>
    </w:p>
    <w:p w14:paraId="6DDF2521" w14:textId="77777777" w:rsidR="00734B7E" w:rsidRPr="00734B7E" w:rsidRDefault="00734B7E" w:rsidP="00734B7E">
      <w:r w:rsidRPr="00734B7E">
        <w:rPr>
          <w:b/>
          <w:bCs/>
        </w:rPr>
        <w:t>8. Scalability &amp; Reliability</w:t>
      </w:r>
    </w:p>
    <w:p w14:paraId="24A04419" w14:textId="77777777" w:rsidR="00734B7E" w:rsidRPr="00734B7E" w:rsidRDefault="00734B7E" w:rsidP="00734B7E">
      <w:r w:rsidRPr="00734B7E">
        <w:rPr>
          <w:b/>
          <w:bCs/>
        </w:rPr>
        <w:t>Kafka</w:t>
      </w:r>
      <w:r w:rsidRPr="00734B7E">
        <w:t>:</w:t>
      </w:r>
    </w:p>
    <w:p w14:paraId="33613625" w14:textId="77777777" w:rsidR="00734B7E" w:rsidRPr="00734B7E" w:rsidRDefault="00734B7E" w:rsidP="00734B7E">
      <w:r w:rsidRPr="00734B7E">
        <w:t xml:space="preserve">Use 6+ partitions per topic to parallelize </w:t>
      </w:r>
      <w:proofErr w:type="spellStart"/>
      <w:r w:rsidRPr="00734B7E">
        <w:t>Flink</w:t>
      </w:r>
      <w:proofErr w:type="spellEnd"/>
      <w:r w:rsidRPr="00734B7E">
        <w:t xml:space="preserve"> processing.</w:t>
      </w:r>
    </w:p>
    <w:p w14:paraId="3366F2B9" w14:textId="77777777" w:rsidR="00734B7E" w:rsidRPr="00734B7E" w:rsidRDefault="00734B7E" w:rsidP="00734B7E">
      <w:r w:rsidRPr="00734B7E">
        <w:t>Enable replication factor=3 for fault tolerance.</w:t>
      </w:r>
    </w:p>
    <w:p w14:paraId="0F7A6F6A" w14:textId="77777777" w:rsidR="00734B7E" w:rsidRPr="00734B7E" w:rsidRDefault="00734B7E" w:rsidP="00734B7E">
      <w:proofErr w:type="spellStart"/>
      <w:r w:rsidRPr="00734B7E">
        <w:rPr>
          <w:b/>
          <w:bCs/>
        </w:rPr>
        <w:t>Flink</w:t>
      </w:r>
      <w:proofErr w:type="spellEnd"/>
      <w:r w:rsidRPr="00734B7E">
        <w:t>:</w:t>
      </w:r>
    </w:p>
    <w:p w14:paraId="6710DE91" w14:textId="77777777" w:rsidR="00734B7E" w:rsidRPr="00734B7E" w:rsidRDefault="00734B7E" w:rsidP="00734B7E">
      <w:r w:rsidRPr="00734B7E">
        <w:t xml:space="preserve">Configure </w:t>
      </w:r>
      <w:proofErr w:type="spellStart"/>
      <w:r w:rsidRPr="00734B7E">
        <w:t>RocksDB</w:t>
      </w:r>
      <w:proofErr w:type="spellEnd"/>
      <w:r w:rsidRPr="00734B7E">
        <w:t xml:space="preserve"> state backend for checkpointing (fault tolerance).</w:t>
      </w:r>
    </w:p>
    <w:p w14:paraId="0D374F33" w14:textId="77777777" w:rsidR="00734B7E" w:rsidRPr="00734B7E" w:rsidRDefault="00734B7E" w:rsidP="00734B7E">
      <w:r w:rsidRPr="00734B7E">
        <w:t>Scale horizontally by adding task managers.</w:t>
      </w:r>
    </w:p>
    <w:p w14:paraId="1DE607EF" w14:textId="77777777" w:rsidR="00734B7E" w:rsidRPr="00734B7E" w:rsidRDefault="00734B7E" w:rsidP="00734B7E">
      <w:r w:rsidRPr="00734B7E">
        <w:rPr>
          <w:b/>
          <w:bCs/>
        </w:rPr>
        <w:t>Elasticsearch</w:t>
      </w:r>
      <w:r w:rsidRPr="00734B7E">
        <w:t>:</w:t>
      </w:r>
    </w:p>
    <w:p w14:paraId="1CCB1C57" w14:textId="77777777" w:rsidR="00734B7E" w:rsidRPr="00734B7E" w:rsidRDefault="00734B7E" w:rsidP="00734B7E">
      <w:r w:rsidRPr="00734B7E">
        <w:t>Use time-based indices (e.g., transactions-2024-01-01) with 3 shards per index.</w:t>
      </w:r>
    </w:p>
    <w:p w14:paraId="370AF825" w14:textId="77777777" w:rsidR="00734B7E" w:rsidRPr="00734B7E" w:rsidRDefault="00734B7E" w:rsidP="00734B7E">
      <w:r w:rsidRPr="00734B7E">
        <w:t>Deploy dedicated master nodes to prevent split-brain.</w:t>
      </w:r>
    </w:p>
    <w:p w14:paraId="3ADE624F" w14:textId="77777777" w:rsidR="00734B7E" w:rsidRPr="00734B7E" w:rsidRDefault="00734B7E" w:rsidP="00734B7E">
      <w:r w:rsidRPr="00734B7E">
        <w:pict w14:anchorId="2CDB72A0">
          <v:rect id="_x0000_i1033" style="width:0;height:.75pt" o:hralign="center" o:hrstd="t" o:hrnoshade="t" o:hr="t" fillcolor="#404040" stroked="f"/>
        </w:pict>
      </w:r>
    </w:p>
    <w:p w14:paraId="006E3364" w14:textId="77777777" w:rsidR="00734B7E" w:rsidRPr="00734B7E" w:rsidRDefault="00734B7E" w:rsidP="00734B7E">
      <w:r w:rsidRPr="00734B7E">
        <w:rPr>
          <w:b/>
          <w:bCs/>
        </w:rPr>
        <w:t>9. Cost Optimization</w:t>
      </w:r>
    </w:p>
    <w:p w14:paraId="1EB629C5" w14:textId="77777777" w:rsidR="00734B7E" w:rsidRPr="00734B7E" w:rsidRDefault="00734B7E" w:rsidP="00734B7E">
      <w:proofErr w:type="spellStart"/>
      <w:r w:rsidRPr="00734B7E">
        <w:rPr>
          <w:b/>
          <w:bCs/>
        </w:rPr>
        <w:t>MinIO</w:t>
      </w:r>
      <w:proofErr w:type="spellEnd"/>
      <w:r w:rsidRPr="00734B7E">
        <w:t>: Replace S3 for cold storage (deploy on HDDs for cost savings).</w:t>
      </w:r>
    </w:p>
    <w:p w14:paraId="4D6D2503" w14:textId="77777777" w:rsidR="00734B7E" w:rsidRPr="00734B7E" w:rsidRDefault="00734B7E" w:rsidP="00734B7E">
      <w:r w:rsidRPr="00734B7E">
        <w:rPr>
          <w:b/>
          <w:bCs/>
        </w:rPr>
        <w:t>ZFS Compression</w:t>
      </w:r>
      <w:r w:rsidRPr="00734B7E">
        <w:t>: Enable on Elasticsearch/</w:t>
      </w:r>
      <w:proofErr w:type="spellStart"/>
      <w:r w:rsidRPr="00734B7E">
        <w:t>MinIO</w:t>
      </w:r>
      <w:proofErr w:type="spellEnd"/>
      <w:r w:rsidRPr="00734B7E">
        <w:t xml:space="preserve"> nodes to reduce storage costs.</w:t>
      </w:r>
    </w:p>
    <w:p w14:paraId="6F31BD24" w14:textId="77777777" w:rsidR="00734B7E" w:rsidRPr="00734B7E" w:rsidRDefault="00734B7E" w:rsidP="00734B7E">
      <w:r w:rsidRPr="00734B7E">
        <w:rPr>
          <w:b/>
          <w:bCs/>
        </w:rPr>
        <w:t>Vertical Scaling</w:t>
      </w:r>
      <w:r w:rsidRPr="00734B7E">
        <w:t>: Start with smaller nodes and expand as traffic grows.</w:t>
      </w:r>
    </w:p>
    <w:p w14:paraId="6231F687" w14:textId="1D3787D8" w:rsidR="00734B7E" w:rsidRPr="00734B7E" w:rsidRDefault="00734B7E" w:rsidP="00734B7E"/>
    <w:p w14:paraId="7C8F83BD" w14:textId="77777777" w:rsidR="00734B7E" w:rsidRPr="00734B7E" w:rsidRDefault="00734B7E" w:rsidP="00734B7E">
      <w:r w:rsidRPr="00734B7E">
        <w:pict w14:anchorId="354481F8">
          <v:rect id="_x0000_i1035" style="width:0;height:.75pt" o:hralign="center" o:hrstd="t" o:hrnoshade="t" o:hr="t" fillcolor="#404040" stroked="f"/>
        </w:pict>
      </w:r>
    </w:p>
    <w:p w14:paraId="28BDE704" w14:textId="7F0AC16A" w:rsidR="00734B7E" w:rsidRPr="00734B7E" w:rsidRDefault="00734B7E" w:rsidP="00734B7E">
      <w:r w:rsidRPr="00734B7E">
        <w:rPr>
          <w:b/>
          <w:bCs/>
        </w:rPr>
        <w:t>1</w:t>
      </w:r>
      <w:r>
        <w:rPr>
          <w:b/>
          <w:bCs/>
        </w:rPr>
        <w:t>0</w:t>
      </w:r>
      <w:r w:rsidRPr="00734B7E">
        <w:rPr>
          <w:b/>
          <w:bCs/>
        </w:rPr>
        <w:t>. Deployment Tools</w:t>
      </w:r>
    </w:p>
    <w:p w14:paraId="185459F3" w14:textId="77777777" w:rsidR="00734B7E" w:rsidRPr="00734B7E" w:rsidRDefault="00734B7E" w:rsidP="00734B7E">
      <w:r w:rsidRPr="00734B7E">
        <w:rPr>
          <w:b/>
          <w:bCs/>
        </w:rPr>
        <w:t>Ansible</w:t>
      </w:r>
      <w:r w:rsidRPr="00734B7E">
        <w:t>: Automate provisioning of Kafka/</w:t>
      </w:r>
      <w:proofErr w:type="spellStart"/>
      <w:r w:rsidRPr="00734B7E">
        <w:t>Flink</w:t>
      </w:r>
      <w:proofErr w:type="spellEnd"/>
      <w:r w:rsidRPr="00734B7E">
        <w:t>/Elasticsearch nodes.</w:t>
      </w:r>
    </w:p>
    <w:p w14:paraId="770B7C6A" w14:textId="77777777" w:rsidR="00734B7E" w:rsidRPr="00734B7E" w:rsidRDefault="00734B7E" w:rsidP="00734B7E">
      <w:r w:rsidRPr="00734B7E">
        <w:rPr>
          <w:b/>
          <w:bCs/>
        </w:rPr>
        <w:t>Docker Compose</w:t>
      </w:r>
      <w:r w:rsidRPr="00734B7E">
        <w:t xml:space="preserve">: For local testing (e.g., </w:t>
      </w:r>
      <w:proofErr w:type="spellStart"/>
      <w:r w:rsidRPr="00734B7E">
        <w:t>MinIO</w:t>
      </w:r>
      <w:proofErr w:type="spellEnd"/>
      <w:r w:rsidRPr="00734B7E">
        <w:t>, Grafana).</w:t>
      </w:r>
    </w:p>
    <w:p w14:paraId="0EB0F71B" w14:textId="77777777" w:rsidR="00734B7E" w:rsidRPr="00734B7E" w:rsidRDefault="00734B7E" w:rsidP="00734B7E">
      <w:r w:rsidRPr="00734B7E">
        <w:rPr>
          <w:b/>
          <w:bCs/>
        </w:rPr>
        <w:t>Prometheus Operator</w:t>
      </w:r>
      <w:r w:rsidRPr="00734B7E">
        <w:t xml:space="preserve">: Manage </w:t>
      </w:r>
      <w:proofErr w:type="spellStart"/>
      <w:r w:rsidRPr="00734B7E">
        <w:t>VictoriaMetrics</w:t>
      </w:r>
      <w:proofErr w:type="spellEnd"/>
      <w:r w:rsidRPr="00734B7E">
        <w:t>/Prometheus via Kubernetes (optional).</w:t>
      </w:r>
    </w:p>
    <w:p w14:paraId="36047F61" w14:textId="77777777" w:rsidR="00734B7E" w:rsidRPr="00734B7E" w:rsidRDefault="00734B7E" w:rsidP="00734B7E">
      <w:r w:rsidRPr="00734B7E">
        <w:pict w14:anchorId="203ACEF4">
          <v:rect id="_x0000_i1036" style="width:0;height:.75pt" o:hralign="center" o:hrstd="t" o:hrnoshade="t" o:hr="t" fillcolor="#404040" stroked="f"/>
        </w:pict>
      </w:r>
    </w:p>
    <w:p w14:paraId="2FF05603" w14:textId="77777777" w:rsidR="00734B7E" w:rsidRDefault="00734B7E">
      <w:pPr>
        <w:rPr>
          <w:b/>
          <w:bCs/>
        </w:rPr>
      </w:pPr>
      <w:r>
        <w:rPr>
          <w:b/>
          <w:bCs/>
        </w:rPr>
        <w:br w:type="page"/>
      </w:r>
    </w:p>
    <w:p w14:paraId="65978B65" w14:textId="006EA659" w:rsidR="00734B7E" w:rsidRPr="00734B7E" w:rsidRDefault="00734B7E" w:rsidP="00734B7E">
      <w:r w:rsidRPr="00734B7E">
        <w:rPr>
          <w:b/>
          <w:bCs/>
        </w:rPr>
        <w:lastRenderedPageBreak/>
        <w:t>1</w:t>
      </w:r>
      <w:r>
        <w:rPr>
          <w:b/>
          <w:bCs/>
        </w:rPr>
        <w:t>1</w:t>
      </w:r>
      <w:r w:rsidRPr="00734B7E">
        <w:rPr>
          <w:b/>
          <w:bCs/>
        </w:rPr>
        <w:t>. Disaster Recovery</w:t>
      </w:r>
    </w:p>
    <w:p w14:paraId="01CB95C2" w14:textId="77777777" w:rsidR="00734B7E" w:rsidRPr="00734B7E" w:rsidRDefault="00734B7E" w:rsidP="00734B7E">
      <w:r w:rsidRPr="00734B7E">
        <w:rPr>
          <w:b/>
          <w:bCs/>
        </w:rPr>
        <w:t>Backups</w:t>
      </w:r>
      <w:r w:rsidRPr="00734B7E">
        <w:t>:</w:t>
      </w:r>
    </w:p>
    <w:p w14:paraId="7A3CF4D0" w14:textId="77777777" w:rsidR="00734B7E" w:rsidRPr="00734B7E" w:rsidRDefault="00734B7E" w:rsidP="00734B7E">
      <w:r w:rsidRPr="00734B7E">
        <w:t xml:space="preserve">Daily Elasticsearch snapshots to </w:t>
      </w:r>
      <w:proofErr w:type="spellStart"/>
      <w:r w:rsidRPr="00734B7E">
        <w:t>MinIO</w:t>
      </w:r>
      <w:proofErr w:type="spellEnd"/>
      <w:r w:rsidRPr="00734B7E">
        <w:t>.</w:t>
      </w:r>
    </w:p>
    <w:p w14:paraId="0F88B865" w14:textId="77777777" w:rsidR="00734B7E" w:rsidRPr="00734B7E" w:rsidRDefault="00734B7E" w:rsidP="00734B7E">
      <w:proofErr w:type="spellStart"/>
      <w:r w:rsidRPr="00734B7E">
        <w:t>VictoriaMetrics</w:t>
      </w:r>
      <w:proofErr w:type="spellEnd"/>
      <w:r w:rsidRPr="00734B7E">
        <w:t xml:space="preserve"> hourly snapshots to NFS.</w:t>
      </w:r>
    </w:p>
    <w:p w14:paraId="0B16A33B" w14:textId="77777777" w:rsidR="00734B7E" w:rsidRPr="00734B7E" w:rsidRDefault="00734B7E" w:rsidP="00734B7E">
      <w:r w:rsidRPr="00734B7E">
        <w:rPr>
          <w:b/>
          <w:bCs/>
        </w:rPr>
        <w:t>DR Site</w:t>
      </w:r>
      <w:r w:rsidRPr="00734B7E">
        <w:t>:</w:t>
      </w:r>
    </w:p>
    <w:p w14:paraId="7E80CC2C" w14:textId="77777777" w:rsidR="00734B7E" w:rsidRPr="00734B7E" w:rsidRDefault="00734B7E" w:rsidP="00734B7E">
      <w:r w:rsidRPr="00734B7E">
        <w:t>Async Kafka mirroring to a secondary data center.</w:t>
      </w:r>
    </w:p>
    <w:p w14:paraId="20B34E24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7E"/>
    <w:rsid w:val="00282C7A"/>
    <w:rsid w:val="00734B7E"/>
    <w:rsid w:val="00AB2FC0"/>
    <w:rsid w:val="00AF4DDC"/>
    <w:rsid w:val="00C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FDB9"/>
  <w15:chartTrackingRefBased/>
  <w15:docId w15:val="{B4D3FD2A-1329-42B8-98C2-2938B522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1</cp:revision>
  <dcterms:created xsi:type="dcterms:W3CDTF">2025-04-24T12:34:00Z</dcterms:created>
  <dcterms:modified xsi:type="dcterms:W3CDTF">2025-04-24T12:36:00Z</dcterms:modified>
</cp:coreProperties>
</file>