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1CF7" w:rsidRPr="0044710E" w:rsidRDefault="00645327" w:rsidP="0044710E">
      <w:pPr>
        <w:jc w:val="center"/>
        <w:rPr>
          <w:sz w:val="36"/>
          <w:szCs w:val="36"/>
        </w:rPr>
      </w:pPr>
      <w:r w:rsidRPr="00645327">
        <w:rPr>
          <w:sz w:val="36"/>
          <w:szCs w:val="36"/>
          <w:highlight w:val="cyan"/>
        </w:rPr>
        <w:t>Database</w:t>
      </w:r>
      <w:r w:rsidR="006F1CF7" w:rsidRPr="00645327">
        <w:rPr>
          <w:sz w:val="36"/>
          <w:szCs w:val="36"/>
          <w:highlight w:val="cyan"/>
        </w:rPr>
        <w:t xml:space="preserve"> SQL Important </w:t>
      </w:r>
    </w:p>
    <w:p w:rsidR="006F1CF7" w:rsidRPr="00F43FE9" w:rsidRDefault="006F1CF7" w:rsidP="006F1CF7">
      <w:pPr>
        <w:autoSpaceDE w:val="0"/>
        <w:autoSpaceDN w:val="0"/>
        <w:rPr>
          <w:rFonts w:ascii="Consolas" w:hAnsi="Consolas"/>
          <w:color w:val="000000"/>
          <w:sz w:val="24"/>
          <w:szCs w:val="24"/>
        </w:rPr>
      </w:pPr>
      <w:r w:rsidRPr="00F43FE9">
        <w:rPr>
          <w:sz w:val="24"/>
          <w:szCs w:val="24"/>
        </w:rPr>
        <w:t xml:space="preserve">                </w:t>
      </w: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008000"/>
          <w:sz w:val="24"/>
          <w:szCs w:val="24"/>
        </w:rPr>
        <w:t>----------LINK QUERY-------------------------------------------------</w:t>
      </w:r>
    </w:p>
    <w:p w:rsidR="006F1CF7" w:rsidRPr="00F43FE9" w:rsidRDefault="006F1CF7" w:rsidP="006F1CF7">
      <w:pPr>
        <w:autoSpaceDE w:val="0"/>
        <w:autoSpaceDN w:val="0"/>
        <w:rPr>
          <w:rFonts w:ascii="Consolas" w:hAnsi="Consolas"/>
          <w:color w:val="000000"/>
          <w:sz w:val="24"/>
          <w:szCs w:val="24"/>
        </w:rPr>
      </w:pP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0000FF"/>
          <w:sz w:val="24"/>
          <w:szCs w:val="24"/>
        </w:rPr>
        <w:t>select</w:t>
      </w:r>
      <w:r w:rsidRPr="00F43FE9">
        <w:rPr>
          <w:rFonts w:ascii="Consolas" w:hAnsi="Consolas"/>
          <w:color w:val="000000"/>
          <w:sz w:val="24"/>
          <w:szCs w:val="24"/>
        </w:rPr>
        <w:t xml:space="preserve"> </w:t>
      </w:r>
      <w:r w:rsidRPr="00F43FE9">
        <w:rPr>
          <w:rFonts w:ascii="Consolas" w:hAnsi="Consolas"/>
          <w:color w:val="808080"/>
          <w:sz w:val="24"/>
          <w:szCs w:val="24"/>
        </w:rPr>
        <w:t>*</w:t>
      </w:r>
      <w:r w:rsidRPr="00F43FE9">
        <w:rPr>
          <w:rFonts w:ascii="Consolas" w:hAnsi="Consolas"/>
          <w:color w:val="000000"/>
          <w:sz w:val="24"/>
          <w:szCs w:val="24"/>
        </w:rPr>
        <w:t xml:space="preserve"> </w:t>
      </w:r>
      <w:r w:rsidRPr="00F43FE9">
        <w:rPr>
          <w:rFonts w:ascii="Consolas" w:hAnsi="Consolas"/>
          <w:color w:val="0000FF"/>
          <w:sz w:val="24"/>
          <w:szCs w:val="24"/>
        </w:rPr>
        <w:t>from</w:t>
      </w:r>
      <w:r w:rsidRPr="00F43FE9">
        <w:rPr>
          <w:rFonts w:ascii="Consolas" w:hAnsi="Consolas"/>
          <w:color w:val="000000"/>
          <w:sz w:val="24"/>
          <w:szCs w:val="24"/>
        </w:rPr>
        <w:t xml:space="preserve"> [db-srv9]</w:t>
      </w:r>
      <w:r w:rsidRPr="00F43FE9">
        <w:rPr>
          <w:rFonts w:ascii="Consolas" w:hAnsi="Consolas"/>
          <w:color w:val="808080"/>
          <w:sz w:val="24"/>
          <w:szCs w:val="24"/>
        </w:rPr>
        <w:t>.</w:t>
      </w:r>
      <w:r w:rsidRPr="00F43FE9">
        <w:rPr>
          <w:rFonts w:ascii="Consolas" w:hAnsi="Consolas"/>
          <w:color w:val="000000"/>
          <w:sz w:val="24"/>
          <w:szCs w:val="24"/>
        </w:rPr>
        <w:t>[mis_db]</w:t>
      </w:r>
      <w:r w:rsidRPr="00F43FE9">
        <w:rPr>
          <w:rFonts w:ascii="Consolas" w:hAnsi="Consolas"/>
          <w:color w:val="808080"/>
          <w:sz w:val="24"/>
          <w:szCs w:val="24"/>
        </w:rPr>
        <w:t>.</w:t>
      </w:r>
      <w:r w:rsidRPr="00F43FE9">
        <w:rPr>
          <w:rFonts w:ascii="Consolas" w:hAnsi="Consolas"/>
          <w:color w:val="000000"/>
          <w:sz w:val="24"/>
          <w:szCs w:val="24"/>
        </w:rPr>
        <w:t>[dbo]</w:t>
      </w:r>
      <w:r w:rsidRPr="00F43FE9">
        <w:rPr>
          <w:rFonts w:ascii="Consolas" w:hAnsi="Consolas"/>
          <w:color w:val="808080"/>
          <w:sz w:val="24"/>
          <w:szCs w:val="24"/>
        </w:rPr>
        <w:t>.</w:t>
      </w:r>
      <w:r w:rsidRPr="00F43FE9">
        <w:rPr>
          <w:rFonts w:ascii="Consolas" w:hAnsi="Consolas"/>
          <w:color w:val="000000"/>
          <w:sz w:val="24"/>
          <w:szCs w:val="24"/>
        </w:rPr>
        <w:t xml:space="preserve">claims </w:t>
      </w: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0000FF"/>
          <w:sz w:val="24"/>
          <w:szCs w:val="24"/>
        </w:rPr>
        <w:t>where</w:t>
      </w:r>
      <w:r w:rsidRPr="00F43FE9">
        <w:rPr>
          <w:rFonts w:ascii="Consolas" w:hAnsi="Consolas"/>
          <w:color w:val="000000"/>
          <w:sz w:val="24"/>
          <w:szCs w:val="24"/>
        </w:rPr>
        <w:t xml:space="preserve"> claim_no </w:t>
      </w:r>
      <w:r w:rsidRPr="00F43FE9">
        <w:rPr>
          <w:rFonts w:ascii="Consolas" w:hAnsi="Consolas"/>
          <w:color w:val="808080"/>
          <w:sz w:val="24"/>
          <w:szCs w:val="24"/>
        </w:rPr>
        <w:t>in</w:t>
      </w:r>
      <w:r w:rsidRPr="00F43FE9">
        <w:rPr>
          <w:rFonts w:ascii="Consolas" w:hAnsi="Consolas"/>
          <w:color w:val="0000FF"/>
          <w:sz w:val="24"/>
          <w:szCs w:val="24"/>
        </w:rPr>
        <w:t xml:space="preserve"> </w:t>
      </w:r>
      <w:r w:rsidRPr="00F43FE9">
        <w:rPr>
          <w:rFonts w:ascii="Consolas" w:hAnsi="Consolas"/>
          <w:color w:val="808080"/>
          <w:sz w:val="24"/>
          <w:szCs w:val="24"/>
        </w:rPr>
        <w:t>(</w:t>
      </w:r>
      <w:r w:rsidRPr="00F43FE9">
        <w:rPr>
          <w:rFonts w:ascii="Consolas" w:hAnsi="Consolas"/>
          <w:color w:val="000000"/>
          <w:sz w:val="24"/>
          <w:szCs w:val="24"/>
        </w:rPr>
        <w:t>544659596</w:t>
      </w:r>
      <w:r w:rsidRPr="00F43FE9">
        <w:rPr>
          <w:rFonts w:ascii="Consolas" w:hAnsi="Consolas"/>
          <w:color w:val="808080"/>
          <w:sz w:val="24"/>
          <w:szCs w:val="24"/>
        </w:rPr>
        <w:t>)</w:t>
      </w:r>
    </w:p>
    <w:p w:rsidR="006F1CF7" w:rsidRPr="00F43FE9" w:rsidRDefault="006F1CF7" w:rsidP="006F1CF7">
      <w:pPr>
        <w:autoSpaceDE w:val="0"/>
        <w:autoSpaceDN w:val="0"/>
        <w:rPr>
          <w:rFonts w:ascii="Consolas" w:hAnsi="Consolas"/>
          <w:color w:val="000000"/>
          <w:sz w:val="24"/>
          <w:szCs w:val="24"/>
        </w:rPr>
      </w:pP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008000"/>
          <w:sz w:val="24"/>
          <w:szCs w:val="24"/>
        </w:rPr>
        <w:t>------------------To Pull Log from Local/ISB servers-------------------</w:t>
      </w:r>
    </w:p>
    <w:p w:rsidR="006F1CF7" w:rsidRPr="00F43FE9" w:rsidRDefault="006F1CF7" w:rsidP="006F1CF7">
      <w:pPr>
        <w:autoSpaceDE w:val="0"/>
        <w:autoSpaceDN w:val="0"/>
        <w:rPr>
          <w:rFonts w:ascii="Consolas" w:hAnsi="Consolas"/>
          <w:color w:val="000000"/>
          <w:sz w:val="24"/>
          <w:szCs w:val="24"/>
        </w:rPr>
      </w:pP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800000"/>
          <w:sz w:val="24"/>
          <w:szCs w:val="24"/>
        </w:rPr>
        <w:t>sp_helptrigger</w:t>
      </w:r>
      <w:r w:rsidRPr="00F43FE9">
        <w:rPr>
          <w:rFonts w:ascii="Consolas" w:hAnsi="Consolas"/>
          <w:color w:val="000000"/>
          <w:sz w:val="24"/>
          <w:szCs w:val="24"/>
        </w:rPr>
        <w:t xml:space="preserve"> Claims</w:t>
      </w:r>
    </w:p>
    <w:p w:rsidR="006F1CF7" w:rsidRPr="00F43FE9" w:rsidRDefault="006F1CF7" w:rsidP="006F1CF7">
      <w:pPr>
        <w:autoSpaceDE w:val="0"/>
        <w:autoSpaceDN w:val="0"/>
        <w:rPr>
          <w:rFonts w:ascii="Consolas" w:hAnsi="Consolas"/>
          <w:color w:val="000000"/>
          <w:sz w:val="24"/>
          <w:szCs w:val="24"/>
        </w:rPr>
      </w:pP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008000"/>
          <w:sz w:val="24"/>
          <w:szCs w:val="24"/>
        </w:rPr>
        <w:t>--trigger name : Claims_Updated_trigger</w:t>
      </w: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008000"/>
          <w:sz w:val="24"/>
          <w:szCs w:val="24"/>
        </w:rPr>
        <w:t>--log_db --table name : Claims_updated</w:t>
      </w:r>
    </w:p>
    <w:p w:rsidR="006F1CF7" w:rsidRPr="00F43FE9" w:rsidRDefault="006F1CF7" w:rsidP="006F1CF7">
      <w:pPr>
        <w:autoSpaceDE w:val="0"/>
        <w:autoSpaceDN w:val="0"/>
        <w:rPr>
          <w:rFonts w:ascii="Consolas" w:hAnsi="Consolas"/>
          <w:color w:val="000000"/>
          <w:sz w:val="24"/>
          <w:szCs w:val="24"/>
        </w:rPr>
      </w:pPr>
    </w:p>
    <w:p w:rsidR="006F1CF7" w:rsidRPr="00F43FE9" w:rsidRDefault="006F1CF7" w:rsidP="006F1CF7">
      <w:pPr>
        <w:autoSpaceDE w:val="0"/>
        <w:autoSpaceDN w:val="0"/>
        <w:rPr>
          <w:rFonts w:ascii="Consolas" w:hAnsi="Consolas"/>
          <w:color w:val="000000"/>
          <w:sz w:val="24"/>
          <w:szCs w:val="24"/>
        </w:rPr>
      </w:pP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0000FF"/>
          <w:sz w:val="24"/>
          <w:szCs w:val="24"/>
        </w:rPr>
        <w:t>drop</w:t>
      </w:r>
      <w:r w:rsidRPr="00F43FE9">
        <w:rPr>
          <w:rFonts w:ascii="Consolas" w:hAnsi="Consolas"/>
          <w:color w:val="000000"/>
          <w:sz w:val="24"/>
          <w:szCs w:val="24"/>
        </w:rPr>
        <w:t xml:space="preserve"> </w:t>
      </w:r>
      <w:r w:rsidRPr="00F43FE9">
        <w:rPr>
          <w:rFonts w:ascii="Consolas" w:hAnsi="Consolas"/>
          <w:color w:val="0000FF"/>
          <w:sz w:val="24"/>
          <w:szCs w:val="24"/>
        </w:rPr>
        <w:t>table</w:t>
      </w:r>
      <w:r w:rsidRPr="00F43FE9">
        <w:rPr>
          <w:rFonts w:ascii="Consolas" w:hAnsi="Consolas"/>
          <w:color w:val="000000"/>
          <w:sz w:val="24"/>
          <w:szCs w:val="24"/>
        </w:rPr>
        <w:t xml:space="preserve"> #A </w:t>
      </w: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0000FF"/>
          <w:sz w:val="24"/>
          <w:szCs w:val="24"/>
        </w:rPr>
        <w:t>select</w:t>
      </w:r>
      <w:r w:rsidRPr="00F43FE9">
        <w:rPr>
          <w:rFonts w:ascii="Consolas" w:hAnsi="Consolas"/>
          <w:color w:val="000000"/>
          <w:sz w:val="24"/>
          <w:szCs w:val="24"/>
        </w:rPr>
        <w:t xml:space="preserve"> </w:t>
      </w:r>
      <w:r w:rsidRPr="00F43FE9">
        <w:rPr>
          <w:rFonts w:ascii="Consolas" w:hAnsi="Consolas"/>
          <w:color w:val="808080"/>
          <w:sz w:val="24"/>
          <w:szCs w:val="24"/>
        </w:rPr>
        <w:t>*</w:t>
      </w:r>
      <w:r w:rsidRPr="00F43FE9">
        <w:rPr>
          <w:rFonts w:ascii="Consolas" w:hAnsi="Consolas"/>
          <w:color w:val="000000"/>
          <w:sz w:val="24"/>
          <w:szCs w:val="24"/>
        </w:rPr>
        <w:t xml:space="preserve"> </w:t>
      </w:r>
      <w:r w:rsidRPr="00F43FE9">
        <w:rPr>
          <w:rFonts w:ascii="Consolas" w:hAnsi="Consolas"/>
          <w:color w:val="0000FF"/>
          <w:sz w:val="24"/>
          <w:szCs w:val="24"/>
        </w:rPr>
        <w:t>into</w:t>
      </w:r>
      <w:r w:rsidRPr="00F43FE9">
        <w:rPr>
          <w:rFonts w:ascii="Consolas" w:hAnsi="Consolas"/>
          <w:color w:val="000000"/>
          <w:sz w:val="24"/>
          <w:szCs w:val="24"/>
        </w:rPr>
        <w:t xml:space="preserve"> #A  </w:t>
      </w:r>
      <w:r w:rsidRPr="00F43FE9">
        <w:rPr>
          <w:rFonts w:ascii="Consolas" w:hAnsi="Consolas"/>
          <w:color w:val="0000FF"/>
          <w:sz w:val="24"/>
          <w:szCs w:val="24"/>
        </w:rPr>
        <w:t>from</w:t>
      </w:r>
      <w:r w:rsidRPr="00F43FE9">
        <w:rPr>
          <w:rFonts w:ascii="Consolas" w:hAnsi="Consolas"/>
          <w:color w:val="000000"/>
          <w:sz w:val="24"/>
          <w:szCs w:val="24"/>
        </w:rPr>
        <w:t xml:space="preserve"> log_db</w:t>
      </w:r>
      <w:r w:rsidRPr="00F43FE9">
        <w:rPr>
          <w:rFonts w:ascii="Consolas" w:hAnsi="Consolas"/>
          <w:color w:val="808080"/>
          <w:sz w:val="24"/>
          <w:szCs w:val="24"/>
        </w:rPr>
        <w:t>..</w:t>
      </w:r>
      <w:r w:rsidRPr="00F43FE9">
        <w:rPr>
          <w:rFonts w:ascii="Consolas" w:hAnsi="Consolas"/>
          <w:color w:val="000000"/>
          <w:sz w:val="24"/>
          <w:szCs w:val="24"/>
        </w:rPr>
        <w:t xml:space="preserve">Claims_updated </w:t>
      </w: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0000FF"/>
          <w:sz w:val="24"/>
          <w:szCs w:val="24"/>
        </w:rPr>
        <w:t>where</w:t>
      </w:r>
      <w:r w:rsidRPr="00F43FE9">
        <w:rPr>
          <w:rFonts w:ascii="Consolas" w:hAnsi="Consolas"/>
          <w:color w:val="000000"/>
          <w:sz w:val="24"/>
          <w:szCs w:val="24"/>
        </w:rPr>
        <w:t xml:space="preserve"> claim_no </w:t>
      </w:r>
      <w:r w:rsidRPr="00F43FE9">
        <w:rPr>
          <w:rFonts w:ascii="Consolas" w:hAnsi="Consolas"/>
          <w:color w:val="808080"/>
          <w:sz w:val="24"/>
          <w:szCs w:val="24"/>
        </w:rPr>
        <w:t>in</w:t>
      </w:r>
      <w:r w:rsidRPr="00F43FE9">
        <w:rPr>
          <w:rFonts w:ascii="Consolas" w:hAnsi="Consolas"/>
          <w:color w:val="0000FF"/>
          <w:sz w:val="24"/>
          <w:szCs w:val="24"/>
        </w:rPr>
        <w:t xml:space="preserve"> </w:t>
      </w:r>
      <w:r w:rsidRPr="00F43FE9">
        <w:rPr>
          <w:rFonts w:ascii="Consolas" w:hAnsi="Consolas"/>
          <w:color w:val="808080"/>
          <w:sz w:val="24"/>
          <w:szCs w:val="24"/>
        </w:rPr>
        <w:t>(</w:t>
      </w:r>
      <w:r w:rsidRPr="00F43FE9">
        <w:rPr>
          <w:rFonts w:ascii="Consolas" w:hAnsi="Consolas"/>
          <w:color w:val="000000"/>
          <w:sz w:val="24"/>
          <w:szCs w:val="24"/>
        </w:rPr>
        <w:t>544659596</w:t>
      </w:r>
      <w:r w:rsidRPr="00F43FE9">
        <w:rPr>
          <w:rFonts w:ascii="Consolas" w:hAnsi="Consolas"/>
          <w:color w:val="808080"/>
          <w:sz w:val="24"/>
          <w:szCs w:val="24"/>
        </w:rPr>
        <w:t>)</w:t>
      </w:r>
    </w:p>
    <w:p w:rsidR="006F1CF7" w:rsidRPr="00F43FE9" w:rsidRDefault="006F1CF7" w:rsidP="006F1CF7">
      <w:pPr>
        <w:autoSpaceDE w:val="0"/>
        <w:autoSpaceDN w:val="0"/>
        <w:rPr>
          <w:rFonts w:ascii="Consolas" w:hAnsi="Consolas"/>
          <w:color w:val="000000"/>
          <w:sz w:val="24"/>
          <w:szCs w:val="24"/>
        </w:rPr>
      </w:pP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0000FF"/>
          <w:sz w:val="24"/>
          <w:szCs w:val="24"/>
        </w:rPr>
        <w:t>select</w:t>
      </w:r>
      <w:r w:rsidRPr="00F43FE9">
        <w:rPr>
          <w:rFonts w:ascii="Consolas" w:hAnsi="Consolas"/>
          <w:color w:val="000000"/>
          <w:sz w:val="24"/>
          <w:szCs w:val="24"/>
        </w:rPr>
        <w:t xml:space="preserve"> </w:t>
      </w:r>
      <w:r w:rsidRPr="00F43FE9">
        <w:rPr>
          <w:rFonts w:ascii="Consolas" w:hAnsi="Consolas"/>
          <w:color w:val="808080"/>
          <w:sz w:val="24"/>
          <w:szCs w:val="24"/>
        </w:rPr>
        <w:t>*</w:t>
      </w:r>
      <w:r w:rsidRPr="00F43FE9">
        <w:rPr>
          <w:rFonts w:ascii="Consolas" w:hAnsi="Consolas"/>
          <w:color w:val="000000"/>
          <w:sz w:val="24"/>
          <w:szCs w:val="24"/>
        </w:rPr>
        <w:t xml:space="preserve"> </w:t>
      </w:r>
      <w:r w:rsidRPr="00F43FE9">
        <w:rPr>
          <w:rFonts w:ascii="Consolas" w:hAnsi="Consolas"/>
          <w:color w:val="0000FF"/>
          <w:sz w:val="24"/>
          <w:szCs w:val="24"/>
        </w:rPr>
        <w:t>from</w:t>
      </w:r>
      <w:r w:rsidRPr="00F43FE9">
        <w:rPr>
          <w:rFonts w:ascii="Consolas" w:hAnsi="Consolas"/>
          <w:color w:val="000000"/>
          <w:sz w:val="24"/>
          <w:szCs w:val="24"/>
        </w:rPr>
        <w:t xml:space="preserve"> #A </w:t>
      </w: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0000FF"/>
          <w:sz w:val="24"/>
          <w:szCs w:val="24"/>
        </w:rPr>
        <w:t>order</w:t>
      </w:r>
      <w:r w:rsidRPr="00F43FE9">
        <w:rPr>
          <w:rFonts w:ascii="Consolas" w:hAnsi="Consolas"/>
          <w:color w:val="000000"/>
          <w:sz w:val="24"/>
          <w:szCs w:val="24"/>
        </w:rPr>
        <w:t xml:space="preserve"> </w:t>
      </w:r>
      <w:r w:rsidRPr="00F43FE9">
        <w:rPr>
          <w:rFonts w:ascii="Consolas" w:hAnsi="Consolas"/>
          <w:color w:val="0000FF"/>
          <w:sz w:val="24"/>
          <w:szCs w:val="24"/>
        </w:rPr>
        <w:t>by</w:t>
      </w:r>
      <w:r w:rsidRPr="00F43FE9">
        <w:rPr>
          <w:rFonts w:ascii="Consolas" w:hAnsi="Consolas"/>
          <w:color w:val="000000"/>
          <w:sz w:val="24"/>
          <w:szCs w:val="24"/>
        </w:rPr>
        <w:t xml:space="preserve"> </w:t>
      </w:r>
      <w:r w:rsidRPr="00F43FE9">
        <w:rPr>
          <w:rFonts w:ascii="Consolas" w:hAnsi="Consolas"/>
          <w:color w:val="0000FF"/>
          <w:sz w:val="24"/>
          <w:szCs w:val="24"/>
        </w:rPr>
        <w:t>event</w:t>
      </w:r>
      <w:r w:rsidRPr="00F43FE9">
        <w:rPr>
          <w:rFonts w:ascii="Consolas" w:hAnsi="Consolas"/>
          <w:color w:val="000000"/>
          <w:sz w:val="24"/>
          <w:szCs w:val="24"/>
        </w:rPr>
        <w:t xml:space="preserve"> </w:t>
      </w:r>
      <w:r w:rsidRPr="00F43FE9">
        <w:rPr>
          <w:rFonts w:ascii="Consolas" w:hAnsi="Consolas"/>
          <w:color w:val="0000FF"/>
          <w:sz w:val="24"/>
          <w:szCs w:val="24"/>
        </w:rPr>
        <w:t>desc</w:t>
      </w:r>
    </w:p>
    <w:p w:rsidR="006F1CF7" w:rsidRPr="00F43FE9" w:rsidRDefault="006F1CF7" w:rsidP="006F1CF7">
      <w:pPr>
        <w:autoSpaceDE w:val="0"/>
        <w:autoSpaceDN w:val="0"/>
        <w:rPr>
          <w:rFonts w:ascii="Consolas" w:hAnsi="Consolas"/>
          <w:color w:val="000000"/>
          <w:sz w:val="24"/>
          <w:szCs w:val="24"/>
        </w:rPr>
      </w:pPr>
    </w:p>
    <w:p w:rsidR="006F1CF7" w:rsidRPr="00F43FE9" w:rsidRDefault="006F1CF7" w:rsidP="006F1CF7">
      <w:pPr>
        <w:autoSpaceDE w:val="0"/>
        <w:autoSpaceDN w:val="0"/>
        <w:rPr>
          <w:rFonts w:ascii="Consolas" w:hAnsi="Consolas"/>
          <w:sz w:val="24"/>
          <w:szCs w:val="24"/>
        </w:rPr>
      </w:pPr>
      <w:r w:rsidRPr="00F43FE9">
        <w:rPr>
          <w:rFonts w:ascii="Consolas" w:hAnsi="Consolas"/>
          <w:color w:val="008000"/>
          <w:sz w:val="24"/>
          <w:szCs w:val="24"/>
          <w:highlight w:val="lightGray"/>
        </w:rPr>
        <w:t>------------------To Pull Log from NJ servers------------------------------------</w:t>
      </w:r>
    </w:p>
    <w:p w:rsidR="001F18A5" w:rsidRPr="00F43FE9" w:rsidRDefault="001F18A5" w:rsidP="001F18A5">
      <w:pPr>
        <w:autoSpaceDE w:val="0"/>
        <w:autoSpaceDN w:val="0"/>
        <w:spacing w:after="0" w:line="240" w:lineRule="auto"/>
        <w:rPr>
          <w:sz w:val="24"/>
          <w:szCs w:val="24"/>
        </w:rPr>
      </w:pPr>
      <w:r w:rsidRPr="00F43FE9">
        <w:rPr>
          <w:rFonts w:ascii="Segoe UI" w:hAnsi="Segoe UI" w:cs="Segoe UI"/>
          <w:sz w:val="24"/>
          <w:szCs w:val="24"/>
        </w:rPr>
        <w:t>https://www.codeproject.com/Articles/25600/Triggers-SQL-Server (website for trigger reading)</w:t>
      </w:r>
    </w:p>
    <w:p w:rsidR="006F1CF7" w:rsidRPr="00F43FE9" w:rsidRDefault="006F1CF7" w:rsidP="006F1CF7">
      <w:pPr>
        <w:autoSpaceDE w:val="0"/>
        <w:autoSpaceDN w:val="0"/>
        <w:rPr>
          <w:rFonts w:ascii="Consolas" w:hAnsi="Consolas"/>
          <w:color w:val="000000"/>
          <w:sz w:val="24"/>
          <w:szCs w:val="24"/>
        </w:rPr>
      </w:pP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800000"/>
          <w:sz w:val="24"/>
          <w:szCs w:val="24"/>
        </w:rPr>
        <w:t>sp_helptrigger</w:t>
      </w:r>
      <w:r w:rsidRPr="00F43FE9">
        <w:rPr>
          <w:rFonts w:ascii="Consolas" w:hAnsi="Consolas"/>
          <w:color w:val="000000"/>
          <w:sz w:val="24"/>
          <w:szCs w:val="24"/>
        </w:rPr>
        <w:t xml:space="preserve"> Claims</w:t>
      </w: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008000"/>
          <w:sz w:val="24"/>
          <w:szCs w:val="24"/>
        </w:rPr>
        <w:lastRenderedPageBreak/>
        <w:t xml:space="preserve">--Claims_Update_DBTeam trigger name </w:t>
      </w: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008000"/>
          <w:sz w:val="24"/>
          <w:szCs w:val="24"/>
        </w:rPr>
        <w:t>--log_db--table Name Claims_Updated_DBTeam</w:t>
      </w:r>
    </w:p>
    <w:p w:rsidR="006F1CF7" w:rsidRPr="00F43FE9" w:rsidRDefault="006F1CF7" w:rsidP="006F1CF7">
      <w:pPr>
        <w:autoSpaceDE w:val="0"/>
        <w:autoSpaceDN w:val="0"/>
        <w:rPr>
          <w:rFonts w:ascii="Consolas" w:hAnsi="Consolas"/>
          <w:color w:val="000000"/>
          <w:sz w:val="24"/>
          <w:szCs w:val="24"/>
        </w:rPr>
      </w:pP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000000"/>
          <w:sz w:val="24"/>
          <w:szCs w:val="24"/>
        </w:rPr>
        <w:t>Sp_helptexttrigger(to check script of any table)</w:t>
      </w:r>
    </w:p>
    <w:p w:rsidR="001F18A5" w:rsidRPr="00F43FE9" w:rsidRDefault="001F18A5" w:rsidP="006F1CF7">
      <w:pPr>
        <w:autoSpaceDE w:val="0"/>
        <w:autoSpaceDN w:val="0"/>
        <w:rPr>
          <w:rFonts w:ascii="Consolas" w:hAnsi="Consolas"/>
          <w:color w:val="000000"/>
          <w:sz w:val="24"/>
          <w:szCs w:val="24"/>
        </w:rPr>
      </w:pPr>
    </w:p>
    <w:p w:rsidR="001F18A5" w:rsidRPr="00F43FE9" w:rsidRDefault="001F18A5" w:rsidP="006F1CF7">
      <w:pPr>
        <w:autoSpaceDE w:val="0"/>
        <w:autoSpaceDN w:val="0"/>
        <w:rPr>
          <w:rFonts w:ascii="Consolas" w:hAnsi="Consolas"/>
          <w:color w:val="000000"/>
          <w:sz w:val="24"/>
          <w:szCs w:val="24"/>
        </w:rPr>
      </w:pPr>
    </w:p>
    <w:p w:rsidR="001F18A5" w:rsidRPr="00F43FE9" w:rsidRDefault="001F18A5" w:rsidP="006F1CF7">
      <w:pPr>
        <w:autoSpaceDE w:val="0"/>
        <w:autoSpaceDN w:val="0"/>
        <w:rPr>
          <w:rFonts w:ascii="Consolas" w:hAnsi="Consolas"/>
          <w:color w:val="000000"/>
          <w:sz w:val="24"/>
          <w:szCs w:val="24"/>
        </w:rPr>
      </w:pP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0000FF"/>
          <w:sz w:val="24"/>
          <w:szCs w:val="24"/>
        </w:rPr>
        <w:t>drop</w:t>
      </w:r>
      <w:r w:rsidRPr="00F43FE9">
        <w:rPr>
          <w:rFonts w:ascii="Consolas" w:hAnsi="Consolas"/>
          <w:color w:val="000000"/>
          <w:sz w:val="24"/>
          <w:szCs w:val="24"/>
        </w:rPr>
        <w:t xml:space="preserve"> </w:t>
      </w:r>
      <w:r w:rsidRPr="00F43FE9">
        <w:rPr>
          <w:rFonts w:ascii="Consolas" w:hAnsi="Consolas"/>
          <w:color w:val="0000FF"/>
          <w:sz w:val="24"/>
          <w:szCs w:val="24"/>
        </w:rPr>
        <w:t>table</w:t>
      </w:r>
      <w:r w:rsidRPr="00F43FE9">
        <w:rPr>
          <w:rFonts w:ascii="Consolas" w:hAnsi="Consolas"/>
          <w:color w:val="000000"/>
          <w:sz w:val="24"/>
          <w:szCs w:val="24"/>
        </w:rPr>
        <w:t xml:space="preserve"> #A </w:t>
      </w: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0000FF"/>
          <w:sz w:val="24"/>
          <w:szCs w:val="24"/>
        </w:rPr>
        <w:t>select</w:t>
      </w:r>
      <w:r w:rsidRPr="00F43FE9">
        <w:rPr>
          <w:rFonts w:ascii="Consolas" w:hAnsi="Consolas"/>
          <w:color w:val="000000"/>
          <w:sz w:val="24"/>
          <w:szCs w:val="24"/>
        </w:rPr>
        <w:t xml:space="preserve"> </w:t>
      </w:r>
      <w:r w:rsidRPr="00F43FE9">
        <w:rPr>
          <w:rFonts w:ascii="Consolas" w:hAnsi="Consolas"/>
          <w:color w:val="808080"/>
          <w:sz w:val="24"/>
          <w:szCs w:val="24"/>
        </w:rPr>
        <w:t>*</w:t>
      </w:r>
      <w:r w:rsidRPr="00F43FE9">
        <w:rPr>
          <w:rFonts w:ascii="Consolas" w:hAnsi="Consolas"/>
          <w:color w:val="000000"/>
          <w:sz w:val="24"/>
          <w:szCs w:val="24"/>
        </w:rPr>
        <w:t xml:space="preserve"> </w:t>
      </w:r>
      <w:r w:rsidRPr="00F43FE9">
        <w:rPr>
          <w:rFonts w:ascii="Consolas" w:hAnsi="Consolas"/>
          <w:color w:val="0000FF"/>
          <w:sz w:val="24"/>
          <w:szCs w:val="24"/>
        </w:rPr>
        <w:t>into</w:t>
      </w:r>
      <w:r w:rsidRPr="00F43FE9">
        <w:rPr>
          <w:rFonts w:ascii="Consolas" w:hAnsi="Consolas"/>
          <w:color w:val="000000"/>
          <w:sz w:val="24"/>
          <w:szCs w:val="24"/>
        </w:rPr>
        <w:t xml:space="preserve"> #A  </w:t>
      </w:r>
      <w:r w:rsidRPr="00F43FE9">
        <w:rPr>
          <w:rFonts w:ascii="Consolas" w:hAnsi="Consolas"/>
          <w:color w:val="0000FF"/>
          <w:sz w:val="24"/>
          <w:szCs w:val="24"/>
        </w:rPr>
        <w:t>from</w:t>
      </w:r>
      <w:r w:rsidRPr="00F43FE9">
        <w:rPr>
          <w:rFonts w:ascii="Consolas" w:hAnsi="Consolas"/>
          <w:color w:val="000000"/>
          <w:sz w:val="24"/>
          <w:szCs w:val="24"/>
        </w:rPr>
        <w:t xml:space="preserve"> log_db</w:t>
      </w:r>
      <w:r w:rsidRPr="00F43FE9">
        <w:rPr>
          <w:rFonts w:ascii="Consolas" w:hAnsi="Consolas"/>
          <w:color w:val="808080"/>
          <w:sz w:val="24"/>
          <w:szCs w:val="24"/>
        </w:rPr>
        <w:t>..</w:t>
      </w:r>
      <w:r w:rsidRPr="00F43FE9">
        <w:rPr>
          <w:rFonts w:ascii="Consolas" w:hAnsi="Consolas"/>
          <w:color w:val="000000"/>
          <w:sz w:val="24"/>
          <w:szCs w:val="24"/>
        </w:rPr>
        <w:t xml:space="preserve">Claims_Updated_DBTeam </w:t>
      </w: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0000FF"/>
          <w:sz w:val="24"/>
          <w:szCs w:val="24"/>
        </w:rPr>
        <w:t>where</w:t>
      </w:r>
      <w:r w:rsidRPr="00F43FE9">
        <w:rPr>
          <w:rFonts w:ascii="Consolas" w:hAnsi="Consolas"/>
          <w:color w:val="000000"/>
          <w:sz w:val="24"/>
          <w:szCs w:val="24"/>
        </w:rPr>
        <w:t xml:space="preserve"> claim_no </w:t>
      </w:r>
      <w:r w:rsidRPr="00F43FE9">
        <w:rPr>
          <w:rFonts w:ascii="Consolas" w:hAnsi="Consolas"/>
          <w:color w:val="808080"/>
          <w:sz w:val="24"/>
          <w:szCs w:val="24"/>
        </w:rPr>
        <w:t>in</w:t>
      </w:r>
      <w:r w:rsidRPr="00F43FE9">
        <w:rPr>
          <w:rFonts w:ascii="Consolas" w:hAnsi="Consolas"/>
          <w:color w:val="0000FF"/>
          <w:sz w:val="24"/>
          <w:szCs w:val="24"/>
        </w:rPr>
        <w:t xml:space="preserve"> </w:t>
      </w:r>
      <w:r w:rsidRPr="00F43FE9">
        <w:rPr>
          <w:rFonts w:ascii="Consolas" w:hAnsi="Consolas"/>
          <w:color w:val="808080"/>
          <w:sz w:val="24"/>
          <w:szCs w:val="24"/>
        </w:rPr>
        <w:t>(</w:t>
      </w:r>
      <w:r w:rsidRPr="00F43FE9">
        <w:rPr>
          <w:rFonts w:ascii="Consolas" w:hAnsi="Consolas"/>
          <w:color w:val="000000"/>
          <w:sz w:val="24"/>
          <w:szCs w:val="24"/>
        </w:rPr>
        <w:t>544659596</w:t>
      </w:r>
      <w:r w:rsidRPr="00F43FE9">
        <w:rPr>
          <w:rFonts w:ascii="Consolas" w:hAnsi="Consolas"/>
          <w:color w:val="808080"/>
          <w:sz w:val="24"/>
          <w:szCs w:val="24"/>
        </w:rPr>
        <w:t>)</w:t>
      </w:r>
    </w:p>
    <w:p w:rsidR="006F1CF7" w:rsidRPr="00F43FE9" w:rsidRDefault="006F1CF7" w:rsidP="006F1CF7">
      <w:pPr>
        <w:autoSpaceDE w:val="0"/>
        <w:autoSpaceDN w:val="0"/>
        <w:rPr>
          <w:rFonts w:ascii="Consolas" w:hAnsi="Consolas"/>
          <w:color w:val="000000"/>
          <w:sz w:val="24"/>
          <w:szCs w:val="24"/>
        </w:rPr>
      </w:pP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0000FF"/>
          <w:sz w:val="24"/>
          <w:szCs w:val="24"/>
        </w:rPr>
        <w:t>select</w:t>
      </w:r>
      <w:r w:rsidRPr="00F43FE9">
        <w:rPr>
          <w:rFonts w:ascii="Consolas" w:hAnsi="Consolas"/>
          <w:color w:val="000000"/>
          <w:sz w:val="24"/>
          <w:szCs w:val="24"/>
        </w:rPr>
        <w:t xml:space="preserve"> </w:t>
      </w:r>
      <w:r w:rsidRPr="00F43FE9">
        <w:rPr>
          <w:rFonts w:ascii="Consolas" w:hAnsi="Consolas"/>
          <w:color w:val="808080"/>
          <w:sz w:val="24"/>
          <w:szCs w:val="24"/>
        </w:rPr>
        <w:t>*</w:t>
      </w:r>
      <w:r w:rsidRPr="00F43FE9">
        <w:rPr>
          <w:rFonts w:ascii="Consolas" w:hAnsi="Consolas"/>
          <w:color w:val="000000"/>
          <w:sz w:val="24"/>
          <w:szCs w:val="24"/>
        </w:rPr>
        <w:t xml:space="preserve"> </w:t>
      </w:r>
      <w:r w:rsidRPr="00F43FE9">
        <w:rPr>
          <w:rFonts w:ascii="Consolas" w:hAnsi="Consolas"/>
          <w:color w:val="0000FF"/>
          <w:sz w:val="24"/>
          <w:szCs w:val="24"/>
        </w:rPr>
        <w:t>from</w:t>
      </w:r>
      <w:r w:rsidRPr="00F43FE9">
        <w:rPr>
          <w:rFonts w:ascii="Consolas" w:hAnsi="Consolas"/>
          <w:color w:val="000000"/>
          <w:sz w:val="24"/>
          <w:szCs w:val="24"/>
        </w:rPr>
        <w:t xml:space="preserve"> #A </w:t>
      </w: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0000FF"/>
          <w:sz w:val="24"/>
          <w:szCs w:val="24"/>
        </w:rPr>
        <w:t>order</w:t>
      </w:r>
      <w:r w:rsidRPr="00F43FE9">
        <w:rPr>
          <w:rFonts w:ascii="Consolas" w:hAnsi="Consolas"/>
          <w:color w:val="000000"/>
          <w:sz w:val="24"/>
          <w:szCs w:val="24"/>
        </w:rPr>
        <w:t xml:space="preserve"> </w:t>
      </w:r>
      <w:r w:rsidRPr="00F43FE9">
        <w:rPr>
          <w:rFonts w:ascii="Consolas" w:hAnsi="Consolas"/>
          <w:color w:val="0000FF"/>
          <w:sz w:val="24"/>
          <w:szCs w:val="24"/>
        </w:rPr>
        <w:t>by</w:t>
      </w:r>
      <w:r w:rsidRPr="00F43FE9">
        <w:rPr>
          <w:rFonts w:ascii="Consolas" w:hAnsi="Consolas"/>
          <w:color w:val="000000"/>
          <w:sz w:val="24"/>
          <w:szCs w:val="24"/>
        </w:rPr>
        <w:t xml:space="preserve"> </w:t>
      </w:r>
      <w:r w:rsidRPr="00F43FE9">
        <w:rPr>
          <w:rFonts w:ascii="Consolas" w:hAnsi="Consolas"/>
          <w:color w:val="0000FF"/>
          <w:sz w:val="24"/>
          <w:szCs w:val="24"/>
        </w:rPr>
        <w:t>event</w:t>
      </w:r>
      <w:r w:rsidRPr="00F43FE9">
        <w:rPr>
          <w:rFonts w:ascii="Consolas" w:hAnsi="Consolas"/>
          <w:color w:val="000000"/>
          <w:sz w:val="24"/>
          <w:szCs w:val="24"/>
        </w:rPr>
        <w:t xml:space="preserve"> </w:t>
      </w:r>
      <w:r w:rsidRPr="00F43FE9">
        <w:rPr>
          <w:rFonts w:ascii="Consolas" w:hAnsi="Consolas"/>
          <w:color w:val="0000FF"/>
          <w:sz w:val="24"/>
          <w:szCs w:val="24"/>
        </w:rPr>
        <w:t>desc</w:t>
      </w:r>
    </w:p>
    <w:p w:rsidR="006F1CF7" w:rsidRPr="00F43FE9" w:rsidRDefault="006F1CF7" w:rsidP="006F1CF7">
      <w:pPr>
        <w:autoSpaceDE w:val="0"/>
        <w:autoSpaceDN w:val="0"/>
        <w:rPr>
          <w:rFonts w:ascii="Consolas" w:hAnsi="Consolas"/>
          <w:color w:val="000000"/>
          <w:sz w:val="24"/>
          <w:szCs w:val="24"/>
        </w:rPr>
      </w:pP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008000"/>
          <w:sz w:val="24"/>
          <w:szCs w:val="24"/>
        </w:rPr>
        <w:t>-------------------CLNJDB7(10.10.30.76), DB-SRV3-Cloud(10.10.30.115)-------------------------------</w:t>
      </w:r>
    </w:p>
    <w:p w:rsidR="006F1CF7" w:rsidRPr="00F43FE9" w:rsidRDefault="006F1CF7" w:rsidP="006F1CF7">
      <w:pPr>
        <w:autoSpaceDE w:val="0"/>
        <w:autoSpaceDN w:val="0"/>
        <w:rPr>
          <w:rFonts w:ascii="Consolas" w:hAnsi="Consolas"/>
          <w:color w:val="000000"/>
          <w:sz w:val="24"/>
          <w:szCs w:val="24"/>
        </w:rPr>
      </w:pPr>
    </w:p>
    <w:p w:rsidR="006F1CF7" w:rsidRPr="00F43FE9" w:rsidRDefault="006F1CF7" w:rsidP="006F1CF7">
      <w:pPr>
        <w:autoSpaceDE w:val="0"/>
        <w:autoSpaceDN w:val="0"/>
        <w:rPr>
          <w:rFonts w:ascii="Consolas" w:hAnsi="Consolas"/>
          <w:color w:val="000000"/>
          <w:sz w:val="24"/>
          <w:szCs w:val="24"/>
        </w:rPr>
      </w:pP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800000"/>
          <w:sz w:val="24"/>
          <w:szCs w:val="24"/>
        </w:rPr>
        <w:t>sp_helptrigger</w:t>
      </w:r>
      <w:r w:rsidRPr="00F43FE9">
        <w:rPr>
          <w:rFonts w:ascii="Consolas" w:hAnsi="Consolas"/>
          <w:color w:val="000000"/>
          <w:sz w:val="24"/>
          <w:szCs w:val="24"/>
        </w:rPr>
        <w:t xml:space="preserve"> Claims</w:t>
      </w:r>
    </w:p>
    <w:p w:rsidR="006F1CF7" w:rsidRPr="00F43FE9" w:rsidRDefault="006F1CF7" w:rsidP="006F1CF7">
      <w:pPr>
        <w:autoSpaceDE w:val="0"/>
        <w:autoSpaceDN w:val="0"/>
        <w:rPr>
          <w:rFonts w:ascii="Consolas" w:hAnsi="Consolas"/>
          <w:color w:val="000000"/>
          <w:sz w:val="24"/>
          <w:szCs w:val="24"/>
        </w:rPr>
      </w:pP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008000"/>
          <w:sz w:val="24"/>
          <w:szCs w:val="24"/>
        </w:rPr>
        <w:t>--trigger name : Claims_Updated_trigger</w:t>
      </w: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008000"/>
          <w:sz w:val="24"/>
          <w:szCs w:val="24"/>
        </w:rPr>
        <w:t>--log_db --table name : Claims_updated</w:t>
      </w:r>
    </w:p>
    <w:p w:rsidR="006F1CF7" w:rsidRPr="00F43FE9" w:rsidRDefault="006F1CF7" w:rsidP="006F1CF7">
      <w:pPr>
        <w:autoSpaceDE w:val="0"/>
        <w:autoSpaceDN w:val="0"/>
        <w:rPr>
          <w:rFonts w:ascii="Consolas" w:hAnsi="Consolas"/>
          <w:color w:val="000000"/>
          <w:sz w:val="24"/>
          <w:szCs w:val="24"/>
        </w:rPr>
      </w:pPr>
    </w:p>
    <w:p w:rsidR="006F1CF7" w:rsidRPr="00F43FE9" w:rsidRDefault="006F1CF7" w:rsidP="006F1CF7">
      <w:pPr>
        <w:autoSpaceDE w:val="0"/>
        <w:autoSpaceDN w:val="0"/>
        <w:rPr>
          <w:rFonts w:ascii="Consolas" w:hAnsi="Consolas"/>
          <w:color w:val="000000"/>
          <w:sz w:val="24"/>
          <w:szCs w:val="24"/>
        </w:rPr>
      </w:pP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0000FF"/>
          <w:sz w:val="24"/>
          <w:szCs w:val="24"/>
        </w:rPr>
        <w:t>drop</w:t>
      </w:r>
      <w:r w:rsidRPr="00F43FE9">
        <w:rPr>
          <w:rFonts w:ascii="Consolas" w:hAnsi="Consolas"/>
          <w:color w:val="000000"/>
          <w:sz w:val="24"/>
          <w:szCs w:val="24"/>
        </w:rPr>
        <w:t xml:space="preserve"> </w:t>
      </w:r>
      <w:r w:rsidRPr="00F43FE9">
        <w:rPr>
          <w:rFonts w:ascii="Consolas" w:hAnsi="Consolas"/>
          <w:color w:val="0000FF"/>
          <w:sz w:val="24"/>
          <w:szCs w:val="24"/>
        </w:rPr>
        <w:t>table</w:t>
      </w:r>
      <w:r w:rsidRPr="00F43FE9">
        <w:rPr>
          <w:rFonts w:ascii="Consolas" w:hAnsi="Consolas"/>
          <w:color w:val="000000"/>
          <w:sz w:val="24"/>
          <w:szCs w:val="24"/>
        </w:rPr>
        <w:t xml:space="preserve"> #A </w:t>
      </w: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0000FF"/>
          <w:sz w:val="24"/>
          <w:szCs w:val="24"/>
        </w:rPr>
        <w:t>select</w:t>
      </w:r>
      <w:r w:rsidRPr="00F43FE9">
        <w:rPr>
          <w:rFonts w:ascii="Consolas" w:hAnsi="Consolas"/>
          <w:color w:val="000000"/>
          <w:sz w:val="24"/>
          <w:szCs w:val="24"/>
        </w:rPr>
        <w:t xml:space="preserve"> </w:t>
      </w:r>
      <w:r w:rsidRPr="00F43FE9">
        <w:rPr>
          <w:rFonts w:ascii="Consolas" w:hAnsi="Consolas"/>
          <w:color w:val="808080"/>
          <w:sz w:val="24"/>
          <w:szCs w:val="24"/>
        </w:rPr>
        <w:t>*</w:t>
      </w:r>
      <w:r w:rsidRPr="00F43FE9">
        <w:rPr>
          <w:rFonts w:ascii="Consolas" w:hAnsi="Consolas"/>
          <w:color w:val="000000"/>
          <w:sz w:val="24"/>
          <w:szCs w:val="24"/>
        </w:rPr>
        <w:t xml:space="preserve"> </w:t>
      </w:r>
      <w:r w:rsidRPr="00F43FE9">
        <w:rPr>
          <w:rFonts w:ascii="Consolas" w:hAnsi="Consolas"/>
          <w:color w:val="0000FF"/>
          <w:sz w:val="24"/>
          <w:szCs w:val="24"/>
        </w:rPr>
        <w:t>into</w:t>
      </w:r>
      <w:r w:rsidRPr="00F43FE9">
        <w:rPr>
          <w:rFonts w:ascii="Consolas" w:hAnsi="Consolas"/>
          <w:color w:val="000000"/>
          <w:sz w:val="24"/>
          <w:szCs w:val="24"/>
        </w:rPr>
        <w:t xml:space="preserve"> #A  </w:t>
      </w:r>
      <w:r w:rsidRPr="00F43FE9">
        <w:rPr>
          <w:rFonts w:ascii="Consolas" w:hAnsi="Consolas"/>
          <w:color w:val="0000FF"/>
          <w:sz w:val="24"/>
          <w:szCs w:val="24"/>
        </w:rPr>
        <w:t>from</w:t>
      </w:r>
      <w:r w:rsidRPr="00F43FE9">
        <w:rPr>
          <w:rFonts w:ascii="Consolas" w:hAnsi="Consolas"/>
          <w:color w:val="000000"/>
          <w:sz w:val="24"/>
          <w:szCs w:val="24"/>
        </w:rPr>
        <w:t xml:space="preserve"> log_db</w:t>
      </w:r>
      <w:r w:rsidRPr="00F43FE9">
        <w:rPr>
          <w:rFonts w:ascii="Consolas" w:hAnsi="Consolas"/>
          <w:color w:val="808080"/>
          <w:sz w:val="24"/>
          <w:szCs w:val="24"/>
        </w:rPr>
        <w:t>..</w:t>
      </w:r>
      <w:r w:rsidRPr="00F43FE9">
        <w:rPr>
          <w:rFonts w:ascii="Consolas" w:hAnsi="Consolas"/>
          <w:color w:val="000000"/>
          <w:sz w:val="24"/>
          <w:szCs w:val="24"/>
        </w:rPr>
        <w:t xml:space="preserve">Claims_updated </w:t>
      </w: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0000FF"/>
          <w:sz w:val="24"/>
          <w:szCs w:val="24"/>
        </w:rPr>
        <w:t>where</w:t>
      </w:r>
      <w:r w:rsidRPr="00F43FE9">
        <w:rPr>
          <w:rFonts w:ascii="Consolas" w:hAnsi="Consolas"/>
          <w:color w:val="000000"/>
          <w:sz w:val="24"/>
          <w:szCs w:val="24"/>
        </w:rPr>
        <w:t xml:space="preserve"> claim_no </w:t>
      </w:r>
      <w:r w:rsidRPr="00F43FE9">
        <w:rPr>
          <w:rFonts w:ascii="Consolas" w:hAnsi="Consolas"/>
          <w:color w:val="808080"/>
          <w:sz w:val="24"/>
          <w:szCs w:val="24"/>
        </w:rPr>
        <w:t>in</w:t>
      </w:r>
      <w:r w:rsidRPr="00F43FE9">
        <w:rPr>
          <w:rFonts w:ascii="Consolas" w:hAnsi="Consolas"/>
          <w:color w:val="0000FF"/>
          <w:sz w:val="24"/>
          <w:szCs w:val="24"/>
        </w:rPr>
        <w:t xml:space="preserve"> </w:t>
      </w:r>
      <w:r w:rsidRPr="00F43FE9">
        <w:rPr>
          <w:rFonts w:ascii="Consolas" w:hAnsi="Consolas"/>
          <w:color w:val="808080"/>
          <w:sz w:val="24"/>
          <w:szCs w:val="24"/>
        </w:rPr>
        <w:t>(</w:t>
      </w:r>
      <w:r w:rsidRPr="00F43FE9">
        <w:rPr>
          <w:rFonts w:ascii="Consolas" w:hAnsi="Consolas"/>
          <w:color w:val="000000"/>
          <w:sz w:val="24"/>
          <w:szCs w:val="24"/>
        </w:rPr>
        <w:t>544659596</w:t>
      </w:r>
      <w:r w:rsidRPr="00F43FE9">
        <w:rPr>
          <w:rFonts w:ascii="Consolas" w:hAnsi="Consolas"/>
          <w:color w:val="808080"/>
          <w:sz w:val="24"/>
          <w:szCs w:val="24"/>
        </w:rPr>
        <w:t>)</w:t>
      </w:r>
    </w:p>
    <w:p w:rsidR="006F1CF7" w:rsidRPr="00F43FE9" w:rsidRDefault="006F1CF7" w:rsidP="006F1CF7">
      <w:pPr>
        <w:autoSpaceDE w:val="0"/>
        <w:autoSpaceDN w:val="0"/>
        <w:rPr>
          <w:rFonts w:ascii="Consolas" w:hAnsi="Consolas"/>
          <w:color w:val="000000"/>
          <w:sz w:val="24"/>
          <w:szCs w:val="24"/>
        </w:rPr>
      </w:pP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0000FF"/>
          <w:sz w:val="24"/>
          <w:szCs w:val="24"/>
        </w:rPr>
        <w:lastRenderedPageBreak/>
        <w:t>select</w:t>
      </w:r>
      <w:r w:rsidRPr="00F43FE9">
        <w:rPr>
          <w:rFonts w:ascii="Consolas" w:hAnsi="Consolas"/>
          <w:color w:val="000000"/>
          <w:sz w:val="24"/>
          <w:szCs w:val="24"/>
        </w:rPr>
        <w:t xml:space="preserve"> </w:t>
      </w:r>
      <w:r w:rsidRPr="00F43FE9">
        <w:rPr>
          <w:rFonts w:ascii="Consolas" w:hAnsi="Consolas"/>
          <w:color w:val="808080"/>
          <w:sz w:val="24"/>
          <w:szCs w:val="24"/>
        </w:rPr>
        <w:t>*</w:t>
      </w:r>
      <w:r w:rsidRPr="00F43FE9">
        <w:rPr>
          <w:rFonts w:ascii="Consolas" w:hAnsi="Consolas"/>
          <w:color w:val="000000"/>
          <w:sz w:val="24"/>
          <w:szCs w:val="24"/>
        </w:rPr>
        <w:t xml:space="preserve"> </w:t>
      </w:r>
      <w:r w:rsidRPr="00F43FE9">
        <w:rPr>
          <w:rFonts w:ascii="Consolas" w:hAnsi="Consolas"/>
          <w:color w:val="0000FF"/>
          <w:sz w:val="24"/>
          <w:szCs w:val="24"/>
        </w:rPr>
        <w:t>from</w:t>
      </w:r>
      <w:r w:rsidRPr="00F43FE9">
        <w:rPr>
          <w:rFonts w:ascii="Consolas" w:hAnsi="Consolas"/>
          <w:color w:val="000000"/>
          <w:sz w:val="24"/>
          <w:szCs w:val="24"/>
        </w:rPr>
        <w:t xml:space="preserve"> #A </w:t>
      </w:r>
    </w:p>
    <w:p w:rsidR="006F1CF7" w:rsidRPr="00F43FE9" w:rsidRDefault="006F1CF7" w:rsidP="006F1CF7">
      <w:pPr>
        <w:autoSpaceDE w:val="0"/>
        <w:autoSpaceDN w:val="0"/>
        <w:rPr>
          <w:rFonts w:ascii="Consolas" w:hAnsi="Consolas"/>
          <w:color w:val="000000"/>
          <w:sz w:val="24"/>
          <w:szCs w:val="24"/>
        </w:rPr>
      </w:pPr>
      <w:r w:rsidRPr="00F43FE9">
        <w:rPr>
          <w:rFonts w:ascii="Consolas" w:hAnsi="Consolas"/>
          <w:color w:val="0000FF"/>
          <w:sz w:val="24"/>
          <w:szCs w:val="24"/>
        </w:rPr>
        <w:t>order</w:t>
      </w:r>
      <w:r w:rsidRPr="00F43FE9">
        <w:rPr>
          <w:rFonts w:ascii="Consolas" w:hAnsi="Consolas"/>
          <w:color w:val="000000"/>
          <w:sz w:val="24"/>
          <w:szCs w:val="24"/>
        </w:rPr>
        <w:t xml:space="preserve"> </w:t>
      </w:r>
      <w:r w:rsidRPr="00F43FE9">
        <w:rPr>
          <w:rFonts w:ascii="Consolas" w:hAnsi="Consolas"/>
          <w:color w:val="0000FF"/>
          <w:sz w:val="24"/>
          <w:szCs w:val="24"/>
        </w:rPr>
        <w:t>by</w:t>
      </w:r>
      <w:r w:rsidRPr="00F43FE9">
        <w:rPr>
          <w:rFonts w:ascii="Consolas" w:hAnsi="Consolas"/>
          <w:color w:val="000000"/>
          <w:sz w:val="24"/>
          <w:szCs w:val="24"/>
        </w:rPr>
        <w:t xml:space="preserve"> </w:t>
      </w:r>
      <w:r w:rsidRPr="00F43FE9">
        <w:rPr>
          <w:rFonts w:ascii="Consolas" w:hAnsi="Consolas"/>
          <w:color w:val="0000FF"/>
          <w:sz w:val="24"/>
          <w:szCs w:val="24"/>
        </w:rPr>
        <w:t>event</w:t>
      </w:r>
      <w:r w:rsidRPr="00F43FE9">
        <w:rPr>
          <w:rFonts w:ascii="Consolas" w:hAnsi="Consolas"/>
          <w:color w:val="000000"/>
          <w:sz w:val="24"/>
          <w:szCs w:val="24"/>
        </w:rPr>
        <w:t xml:space="preserve"> </w:t>
      </w:r>
      <w:r w:rsidRPr="00F43FE9">
        <w:rPr>
          <w:rFonts w:ascii="Consolas" w:hAnsi="Consolas"/>
          <w:color w:val="0000FF"/>
          <w:sz w:val="24"/>
          <w:szCs w:val="24"/>
        </w:rPr>
        <w:t>desc</w:t>
      </w:r>
    </w:p>
    <w:p w:rsidR="006F1CF7" w:rsidRPr="00F43FE9" w:rsidRDefault="006F1CF7">
      <w:pPr>
        <w:rPr>
          <w:sz w:val="24"/>
          <w:szCs w:val="24"/>
        </w:rPr>
      </w:pPr>
    </w:p>
    <w:p w:rsidR="0044710E" w:rsidRDefault="0044710E"/>
    <w:p w:rsidR="00B73D30" w:rsidRDefault="00B73D30"/>
    <w:p w:rsidR="0044710E" w:rsidRDefault="0044710E" w:rsidP="00B73D30">
      <w:pPr>
        <w:autoSpaceDE w:val="0"/>
        <w:autoSpaceDN w:val="0"/>
        <w:rPr>
          <w:rFonts w:ascii="Consolas" w:hAnsi="Consolas"/>
          <w:color w:val="000000" w:themeColor="text1"/>
          <w:sz w:val="36"/>
          <w:szCs w:val="36"/>
        </w:rPr>
      </w:pPr>
    </w:p>
    <w:p w:rsidR="0044710E" w:rsidRDefault="0044710E" w:rsidP="00B73D30">
      <w:pPr>
        <w:autoSpaceDE w:val="0"/>
        <w:autoSpaceDN w:val="0"/>
        <w:rPr>
          <w:rFonts w:ascii="Consolas" w:hAnsi="Consolas"/>
          <w:color w:val="000000" w:themeColor="text1"/>
          <w:sz w:val="36"/>
          <w:szCs w:val="36"/>
        </w:rPr>
      </w:pPr>
    </w:p>
    <w:p w:rsidR="0044710E" w:rsidRDefault="0044710E" w:rsidP="00B73D30">
      <w:pPr>
        <w:autoSpaceDE w:val="0"/>
        <w:autoSpaceDN w:val="0"/>
        <w:rPr>
          <w:rFonts w:ascii="Consolas" w:hAnsi="Consolas"/>
          <w:color w:val="000000" w:themeColor="text1"/>
          <w:sz w:val="36"/>
          <w:szCs w:val="36"/>
        </w:rPr>
      </w:pPr>
    </w:p>
    <w:p w:rsidR="0044710E" w:rsidRDefault="0044710E" w:rsidP="00B73D30">
      <w:pPr>
        <w:autoSpaceDE w:val="0"/>
        <w:autoSpaceDN w:val="0"/>
        <w:rPr>
          <w:rFonts w:ascii="Consolas" w:hAnsi="Consolas"/>
          <w:color w:val="000000" w:themeColor="text1"/>
          <w:sz w:val="36"/>
          <w:szCs w:val="36"/>
        </w:rPr>
      </w:pPr>
    </w:p>
    <w:p w:rsidR="0044710E" w:rsidRDefault="0044710E" w:rsidP="00B73D30">
      <w:pPr>
        <w:autoSpaceDE w:val="0"/>
        <w:autoSpaceDN w:val="0"/>
        <w:rPr>
          <w:rFonts w:ascii="Consolas" w:hAnsi="Consolas"/>
          <w:color w:val="000000" w:themeColor="text1"/>
          <w:sz w:val="36"/>
          <w:szCs w:val="36"/>
        </w:rPr>
      </w:pPr>
    </w:p>
    <w:p w:rsidR="0044710E" w:rsidRDefault="0044710E" w:rsidP="00B73D30">
      <w:pPr>
        <w:autoSpaceDE w:val="0"/>
        <w:autoSpaceDN w:val="0"/>
        <w:rPr>
          <w:rFonts w:ascii="Consolas" w:hAnsi="Consolas"/>
          <w:color w:val="000000" w:themeColor="text1"/>
          <w:sz w:val="36"/>
          <w:szCs w:val="36"/>
        </w:rPr>
      </w:pPr>
    </w:p>
    <w:p w:rsidR="0044710E" w:rsidRDefault="0044710E" w:rsidP="00B73D30">
      <w:pPr>
        <w:autoSpaceDE w:val="0"/>
        <w:autoSpaceDN w:val="0"/>
        <w:rPr>
          <w:rFonts w:ascii="Consolas" w:hAnsi="Consolas"/>
          <w:color w:val="000000" w:themeColor="text1"/>
          <w:sz w:val="36"/>
          <w:szCs w:val="36"/>
        </w:rPr>
      </w:pPr>
    </w:p>
    <w:p w:rsidR="0044710E" w:rsidRDefault="0044710E" w:rsidP="00B73D30">
      <w:pPr>
        <w:autoSpaceDE w:val="0"/>
        <w:autoSpaceDN w:val="0"/>
        <w:rPr>
          <w:rFonts w:ascii="Consolas" w:hAnsi="Consolas"/>
          <w:color w:val="000000" w:themeColor="text1"/>
          <w:sz w:val="36"/>
          <w:szCs w:val="36"/>
        </w:rPr>
      </w:pPr>
    </w:p>
    <w:p w:rsidR="0044710E" w:rsidRDefault="0044710E" w:rsidP="00B73D30">
      <w:pPr>
        <w:autoSpaceDE w:val="0"/>
        <w:autoSpaceDN w:val="0"/>
        <w:rPr>
          <w:rFonts w:ascii="Consolas" w:hAnsi="Consolas"/>
          <w:color w:val="000000" w:themeColor="text1"/>
          <w:sz w:val="36"/>
          <w:szCs w:val="36"/>
        </w:rPr>
      </w:pPr>
    </w:p>
    <w:p w:rsidR="0044710E" w:rsidRDefault="0044710E" w:rsidP="00B73D30">
      <w:pPr>
        <w:autoSpaceDE w:val="0"/>
        <w:autoSpaceDN w:val="0"/>
        <w:rPr>
          <w:rFonts w:ascii="Consolas" w:hAnsi="Consolas"/>
          <w:color w:val="000000" w:themeColor="text1"/>
          <w:sz w:val="36"/>
          <w:szCs w:val="36"/>
        </w:rPr>
      </w:pPr>
    </w:p>
    <w:p w:rsidR="0044710E" w:rsidRDefault="0044710E" w:rsidP="00B73D30">
      <w:pPr>
        <w:autoSpaceDE w:val="0"/>
        <w:autoSpaceDN w:val="0"/>
        <w:rPr>
          <w:rFonts w:ascii="Consolas" w:hAnsi="Consolas"/>
          <w:color w:val="000000" w:themeColor="text1"/>
          <w:sz w:val="36"/>
          <w:szCs w:val="36"/>
        </w:rPr>
      </w:pPr>
    </w:p>
    <w:p w:rsidR="0044710E" w:rsidRDefault="0044710E" w:rsidP="00B73D30">
      <w:pPr>
        <w:autoSpaceDE w:val="0"/>
        <w:autoSpaceDN w:val="0"/>
        <w:rPr>
          <w:rFonts w:ascii="Consolas" w:hAnsi="Consolas"/>
          <w:color w:val="000000" w:themeColor="text1"/>
          <w:sz w:val="36"/>
          <w:szCs w:val="36"/>
        </w:rPr>
      </w:pPr>
    </w:p>
    <w:p w:rsidR="0044710E" w:rsidRDefault="0044710E" w:rsidP="00B73D30">
      <w:pPr>
        <w:autoSpaceDE w:val="0"/>
        <w:autoSpaceDN w:val="0"/>
        <w:rPr>
          <w:rFonts w:ascii="Consolas" w:hAnsi="Consolas"/>
          <w:color w:val="000000" w:themeColor="text1"/>
          <w:sz w:val="36"/>
          <w:szCs w:val="36"/>
        </w:rPr>
      </w:pPr>
    </w:p>
    <w:p w:rsidR="0044710E" w:rsidRDefault="0044710E" w:rsidP="00B73D30">
      <w:pPr>
        <w:autoSpaceDE w:val="0"/>
        <w:autoSpaceDN w:val="0"/>
        <w:rPr>
          <w:rFonts w:ascii="Consolas" w:hAnsi="Consolas"/>
          <w:color w:val="000000" w:themeColor="text1"/>
          <w:sz w:val="36"/>
          <w:szCs w:val="36"/>
        </w:rPr>
      </w:pPr>
    </w:p>
    <w:p w:rsidR="0044710E" w:rsidRDefault="0044710E" w:rsidP="00B73D30">
      <w:pPr>
        <w:autoSpaceDE w:val="0"/>
        <w:autoSpaceDN w:val="0"/>
        <w:rPr>
          <w:rFonts w:ascii="Consolas" w:hAnsi="Consolas"/>
          <w:color w:val="000000" w:themeColor="text1"/>
          <w:sz w:val="36"/>
          <w:szCs w:val="36"/>
        </w:rPr>
      </w:pPr>
    </w:p>
    <w:p w:rsidR="0044710E" w:rsidRDefault="0044710E" w:rsidP="00B73D30">
      <w:pPr>
        <w:autoSpaceDE w:val="0"/>
        <w:autoSpaceDN w:val="0"/>
        <w:rPr>
          <w:rFonts w:ascii="Consolas" w:hAnsi="Consolas"/>
          <w:color w:val="000000" w:themeColor="text1"/>
          <w:sz w:val="36"/>
          <w:szCs w:val="36"/>
        </w:rPr>
      </w:pPr>
    </w:p>
    <w:p w:rsidR="0044710E" w:rsidRDefault="0044710E" w:rsidP="00B73D30">
      <w:pPr>
        <w:autoSpaceDE w:val="0"/>
        <w:autoSpaceDN w:val="0"/>
        <w:rPr>
          <w:rFonts w:ascii="Consolas" w:hAnsi="Consolas"/>
          <w:color w:val="000000" w:themeColor="text1"/>
          <w:sz w:val="36"/>
          <w:szCs w:val="36"/>
        </w:rPr>
      </w:pPr>
    </w:p>
    <w:p w:rsidR="00B73D30" w:rsidRPr="00B73D30" w:rsidRDefault="00B73D30" w:rsidP="00B73D30">
      <w:pPr>
        <w:autoSpaceDE w:val="0"/>
        <w:autoSpaceDN w:val="0"/>
        <w:rPr>
          <w:rFonts w:ascii="Consolas" w:hAnsi="Consolas"/>
          <w:color w:val="000000" w:themeColor="text1"/>
          <w:sz w:val="36"/>
          <w:szCs w:val="36"/>
        </w:rPr>
      </w:pPr>
      <w:bookmarkStart w:id="0" w:name="_GoBack"/>
      <w:bookmarkEnd w:id="0"/>
      <w:r w:rsidRPr="00B73D30">
        <w:rPr>
          <w:rFonts w:ascii="Consolas" w:hAnsi="Consolas"/>
          <w:color w:val="000000" w:themeColor="text1"/>
          <w:sz w:val="36"/>
          <w:szCs w:val="36"/>
        </w:rPr>
        <w:lastRenderedPageBreak/>
        <w:t xml:space="preserve">Difference between drop, truncate and delete </w:t>
      </w:r>
      <w:r w:rsidR="00F43FE9">
        <w:rPr>
          <w:rFonts w:ascii="Consolas" w:hAnsi="Consolas"/>
          <w:color w:val="000000" w:themeColor="text1"/>
          <w:sz w:val="36"/>
          <w:szCs w:val="36"/>
        </w:rPr>
        <w:t>(1/11/2020)</w:t>
      </w:r>
    </w:p>
    <w:p w:rsidR="00B73D30" w:rsidRDefault="00B73D30"/>
    <w:p w:rsidR="00B73D30" w:rsidRDefault="000D5F1E">
      <w:r>
        <w:rPr>
          <w:noProof/>
        </w:rPr>
        <w:drawing>
          <wp:inline distT="0" distB="0" distL="0" distR="0" wp14:anchorId="55A90CB5" wp14:editId="17155F0E">
            <wp:extent cx="5514286" cy="685714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4286" cy="6857143"/>
                    </a:xfrm>
                    <a:prstGeom prst="rect">
                      <a:avLst/>
                    </a:prstGeom>
                  </pic:spPr>
                </pic:pic>
              </a:graphicData>
            </a:graphic>
          </wp:inline>
        </w:drawing>
      </w:r>
    </w:p>
    <w:p w:rsidR="000D5F1E" w:rsidRDefault="009E3E13">
      <w:r>
        <w:t>It can b</w:t>
      </w:r>
      <w:r w:rsidR="00020A36">
        <w:t>e</w:t>
      </w:r>
      <w:r>
        <w:t xml:space="preserve"> rollback in sql.</w:t>
      </w:r>
    </w:p>
    <w:p w:rsidR="009E3E13" w:rsidRDefault="009E3E13">
      <w:r>
        <w:lastRenderedPageBreak/>
        <w:t>But not in oracle</w:t>
      </w:r>
    </w:p>
    <w:p w:rsidR="000D5F1E" w:rsidRDefault="000D5F1E"/>
    <w:p w:rsidR="000D5F1E" w:rsidRPr="000D5F1E" w:rsidRDefault="000D5F1E" w:rsidP="000D5F1E">
      <w:pPr>
        <w:pStyle w:val="ListParagraph"/>
        <w:autoSpaceDE w:val="0"/>
        <w:autoSpaceDN w:val="0"/>
        <w:rPr>
          <w:rFonts w:ascii="Consolas" w:hAnsi="Consolas"/>
          <w:color w:val="000000" w:themeColor="text1"/>
          <w:sz w:val="36"/>
          <w:szCs w:val="36"/>
        </w:rPr>
      </w:pPr>
      <w:r w:rsidRPr="000D5F1E">
        <w:rPr>
          <w:rFonts w:ascii="Consolas" w:hAnsi="Consolas"/>
          <w:color w:val="000000" w:themeColor="text1"/>
          <w:sz w:val="36"/>
          <w:szCs w:val="36"/>
        </w:rPr>
        <w:t xml:space="preserve">Difference between primary and unique key </w:t>
      </w:r>
    </w:p>
    <w:p w:rsidR="000D5F1E" w:rsidRDefault="000D5F1E" w:rsidP="000D5F1E">
      <w:pPr>
        <w:pStyle w:val="ListParagraph"/>
        <w:autoSpaceDE w:val="0"/>
        <w:autoSpaceDN w:val="0"/>
        <w:rPr>
          <w:rFonts w:ascii="Consolas" w:hAnsi="Consolas"/>
          <w:color w:val="0000FF"/>
          <w:sz w:val="32"/>
          <w:szCs w:val="32"/>
        </w:rPr>
      </w:pPr>
    </w:p>
    <w:p w:rsidR="000D5F1E" w:rsidRPr="000D5F1E" w:rsidRDefault="000D5F1E" w:rsidP="000D5F1E">
      <w:pPr>
        <w:pStyle w:val="ListParagraph"/>
        <w:autoSpaceDE w:val="0"/>
        <w:autoSpaceDN w:val="0"/>
        <w:rPr>
          <w:rFonts w:ascii="Consolas" w:hAnsi="Consolas"/>
          <w:color w:val="0000FF"/>
          <w:sz w:val="32"/>
          <w:szCs w:val="32"/>
        </w:rPr>
      </w:pPr>
      <w:r>
        <w:rPr>
          <w:noProof/>
        </w:rPr>
        <w:drawing>
          <wp:inline distT="0" distB="0" distL="0" distR="0" wp14:anchorId="16D7BC08" wp14:editId="26469794">
            <wp:extent cx="5943600" cy="5415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415915"/>
                    </a:xfrm>
                    <a:prstGeom prst="rect">
                      <a:avLst/>
                    </a:prstGeom>
                  </pic:spPr>
                </pic:pic>
              </a:graphicData>
            </a:graphic>
          </wp:inline>
        </w:drawing>
      </w:r>
    </w:p>
    <w:p w:rsidR="000D5F1E" w:rsidRDefault="000D5F1E"/>
    <w:p w:rsidR="000D5F1E" w:rsidRDefault="000D5F1E"/>
    <w:p w:rsidR="006E21E4" w:rsidRDefault="006E21E4"/>
    <w:p w:rsidR="006E21E4" w:rsidRDefault="006E21E4"/>
    <w:p w:rsidR="006E21E4" w:rsidRDefault="006E21E4"/>
    <w:p w:rsidR="006E21E4" w:rsidRDefault="006E21E4"/>
    <w:p w:rsidR="006E21E4" w:rsidRDefault="006E21E4"/>
    <w:p w:rsidR="006E21E4" w:rsidRDefault="006E21E4"/>
    <w:p w:rsidR="006E21E4" w:rsidRPr="006E21E4" w:rsidRDefault="006E21E4" w:rsidP="006E21E4">
      <w:pPr>
        <w:autoSpaceDE w:val="0"/>
        <w:autoSpaceDN w:val="0"/>
        <w:rPr>
          <w:rFonts w:ascii="Consolas" w:hAnsi="Consolas"/>
          <w:color w:val="000000" w:themeColor="text1"/>
          <w:sz w:val="36"/>
          <w:szCs w:val="36"/>
        </w:rPr>
      </w:pPr>
      <w:r w:rsidRPr="006E21E4">
        <w:rPr>
          <w:rFonts w:ascii="Consolas" w:hAnsi="Consolas"/>
          <w:color w:val="000000" w:themeColor="text1"/>
          <w:sz w:val="36"/>
          <w:szCs w:val="36"/>
        </w:rPr>
        <w:t xml:space="preserve">Difference between primary and foreign key </w:t>
      </w:r>
    </w:p>
    <w:p w:rsidR="006E21E4" w:rsidRDefault="006E21E4"/>
    <w:p w:rsidR="006E21E4" w:rsidRDefault="006E21E4">
      <w:r>
        <w:rPr>
          <w:noProof/>
        </w:rPr>
        <w:drawing>
          <wp:inline distT="0" distB="0" distL="0" distR="0" wp14:anchorId="438E08CE" wp14:editId="03A265B6">
            <wp:extent cx="6634480" cy="441944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79249" cy="4449264"/>
                    </a:xfrm>
                    <a:prstGeom prst="rect">
                      <a:avLst/>
                    </a:prstGeom>
                  </pic:spPr>
                </pic:pic>
              </a:graphicData>
            </a:graphic>
          </wp:inline>
        </w:drawing>
      </w:r>
    </w:p>
    <w:p w:rsidR="006E21E4" w:rsidRDefault="006E21E4"/>
    <w:p w:rsidR="006E21E4" w:rsidRDefault="006E21E4"/>
    <w:p w:rsidR="006E21E4" w:rsidRDefault="006E21E4"/>
    <w:p w:rsidR="006E21E4" w:rsidRDefault="006E21E4"/>
    <w:p w:rsidR="006E21E4" w:rsidRDefault="006E21E4"/>
    <w:p w:rsidR="006E21E4" w:rsidRDefault="006E21E4"/>
    <w:p w:rsidR="006E21E4" w:rsidRDefault="006E21E4"/>
    <w:p w:rsidR="006E21E4" w:rsidRDefault="006E21E4"/>
    <w:p w:rsidR="006E21E4" w:rsidRDefault="006E21E4"/>
    <w:p w:rsidR="006E21E4" w:rsidRDefault="006E21E4"/>
    <w:p w:rsidR="006E21E4" w:rsidRDefault="006E21E4" w:rsidP="006E21E4">
      <w:pPr>
        <w:autoSpaceDE w:val="0"/>
        <w:autoSpaceDN w:val="0"/>
        <w:rPr>
          <w:rFonts w:ascii="Consolas" w:hAnsi="Consolas"/>
          <w:color w:val="0000FF"/>
          <w:sz w:val="19"/>
          <w:szCs w:val="19"/>
        </w:rPr>
      </w:pPr>
    </w:p>
    <w:p w:rsidR="00020A36" w:rsidRDefault="00020A36" w:rsidP="006E21E4">
      <w:pPr>
        <w:autoSpaceDE w:val="0"/>
        <w:autoSpaceDN w:val="0"/>
        <w:rPr>
          <w:rFonts w:ascii="Consolas" w:hAnsi="Consolas"/>
          <w:color w:val="000000" w:themeColor="text1"/>
          <w:sz w:val="24"/>
          <w:szCs w:val="24"/>
        </w:rPr>
      </w:pPr>
    </w:p>
    <w:p w:rsidR="006E21E4" w:rsidRPr="00F43FE9" w:rsidRDefault="006E21E4" w:rsidP="006E21E4">
      <w:pPr>
        <w:autoSpaceDE w:val="0"/>
        <w:autoSpaceDN w:val="0"/>
        <w:rPr>
          <w:rFonts w:ascii="Consolas" w:hAnsi="Consolas"/>
          <w:color w:val="0000FF"/>
          <w:sz w:val="24"/>
          <w:szCs w:val="24"/>
        </w:rPr>
      </w:pPr>
      <w:r w:rsidRPr="00F43FE9">
        <w:rPr>
          <w:rFonts w:ascii="Consolas" w:hAnsi="Consolas"/>
          <w:color w:val="000000" w:themeColor="text1"/>
          <w:sz w:val="24"/>
          <w:szCs w:val="24"/>
        </w:rPr>
        <w:t>Creating Database, Create Table, Inserting, Deleting,Truncate(Example)</w:t>
      </w:r>
      <w:r w:rsidRPr="00F43FE9">
        <w:rPr>
          <w:rFonts w:ascii="Consolas" w:hAnsi="Consolas"/>
          <w:color w:val="0000FF"/>
          <w:sz w:val="24"/>
          <w:szCs w:val="24"/>
        </w:rPr>
        <w:t xml:space="preserve"> </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use</w:t>
      </w:r>
      <w:r w:rsidRPr="00F43FE9">
        <w:rPr>
          <w:rFonts w:ascii="Consolas" w:hAnsi="Consolas"/>
          <w:color w:val="000000"/>
          <w:sz w:val="24"/>
          <w:szCs w:val="24"/>
        </w:rPr>
        <w:t xml:space="preserve"> TestDB7658</w:t>
      </w:r>
      <w:r w:rsidR="001E0252" w:rsidRPr="00F43FE9">
        <w:rPr>
          <w:rFonts w:ascii="Consolas" w:hAnsi="Consolas"/>
          <w:color w:val="000000"/>
          <w:sz w:val="24"/>
          <w:szCs w:val="24"/>
        </w:rPr>
        <w:t>(for using DB through query)</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go</w:t>
      </w:r>
    </w:p>
    <w:p w:rsidR="006E21E4" w:rsidRPr="00F43FE9" w:rsidRDefault="006C5892" w:rsidP="006E21E4">
      <w:pPr>
        <w:autoSpaceDE w:val="0"/>
        <w:autoSpaceDN w:val="0"/>
        <w:rPr>
          <w:rFonts w:ascii="Consolas" w:hAnsi="Consolas"/>
          <w:color w:val="000000"/>
          <w:sz w:val="24"/>
          <w:szCs w:val="24"/>
        </w:rPr>
      </w:pPr>
      <w:r w:rsidRPr="00F43FE9">
        <w:rPr>
          <w:rFonts w:ascii="Consolas" w:hAnsi="Consolas"/>
          <w:color w:val="000000"/>
          <w:sz w:val="24"/>
          <w:szCs w:val="24"/>
        </w:rPr>
        <w:t>create database persons</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800000"/>
          <w:sz w:val="24"/>
          <w:szCs w:val="24"/>
        </w:rPr>
        <w:t>sp_rename</w:t>
      </w:r>
      <w:r w:rsidRPr="00F43FE9">
        <w:rPr>
          <w:rFonts w:ascii="Consolas" w:hAnsi="Consolas"/>
          <w:color w:val="000000"/>
          <w:sz w:val="24"/>
          <w:szCs w:val="24"/>
        </w:rPr>
        <w:t xml:space="preserve"> </w:t>
      </w:r>
      <w:r w:rsidRPr="00F43FE9">
        <w:rPr>
          <w:rFonts w:ascii="Consolas" w:hAnsi="Consolas"/>
          <w:color w:val="FF0000"/>
          <w:sz w:val="24"/>
          <w:szCs w:val="24"/>
        </w:rPr>
        <w:t>'Persons'</w:t>
      </w:r>
      <w:r w:rsidRPr="00F43FE9">
        <w:rPr>
          <w:rFonts w:ascii="Consolas" w:hAnsi="Consolas"/>
          <w:color w:val="808080"/>
          <w:sz w:val="24"/>
          <w:szCs w:val="24"/>
        </w:rPr>
        <w:t>,</w:t>
      </w:r>
      <w:r w:rsidRPr="00F43FE9">
        <w:rPr>
          <w:rFonts w:ascii="Consolas" w:hAnsi="Consolas"/>
          <w:color w:val="000000"/>
          <w:sz w:val="24"/>
          <w:szCs w:val="24"/>
        </w:rPr>
        <w:t xml:space="preserve"> </w:t>
      </w:r>
      <w:r w:rsidRPr="00F43FE9">
        <w:rPr>
          <w:rFonts w:ascii="Consolas" w:hAnsi="Consolas"/>
          <w:color w:val="FF0000"/>
          <w:sz w:val="24"/>
          <w:szCs w:val="24"/>
        </w:rPr>
        <w:t>'Personal'</w:t>
      </w:r>
      <w:r w:rsidRPr="00F43FE9">
        <w:rPr>
          <w:rFonts w:ascii="Consolas" w:hAnsi="Consolas"/>
          <w:color w:val="808080"/>
          <w:sz w:val="24"/>
          <w:szCs w:val="24"/>
        </w:rPr>
        <w:t>;</w:t>
      </w:r>
      <w:r w:rsidRPr="00F43FE9">
        <w:rPr>
          <w:rFonts w:ascii="Consolas" w:hAnsi="Consolas"/>
          <w:color w:val="000000"/>
          <w:sz w:val="24"/>
          <w:szCs w:val="24"/>
        </w:rPr>
        <w:t xml:space="preserve">  </w:t>
      </w:r>
      <w:r w:rsidRPr="00F43FE9">
        <w:rPr>
          <w:rFonts w:ascii="Consolas" w:hAnsi="Consolas"/>
          <w:color w:val="008000"/>
          <w:sz w:val="24"/>
          <w:szCs w:val="24"/>
        </w:rPr>
        <w:t xml:space="preserve">---to rename table name in sql </w:t>
      </w:r>
    </w:p>
    <w:p w:rsidR="006E21E4" w:rsidRPr="00F43FE9" w:rsidRDefault="00A430E8" w:rsidP="006E21E4">
      <w:pPr>
        <w:autoSpaceDE w:val="0"/>
        <w:autoSpaceDN w:val="0"/>
        <w:rPr>
          <w:rFonts w:ascii="Consolas" w:hAnsi="Consolas"/>
          <w:color w:val="000000"/>
          <w:sz w:val="24"/>
          <w:szCs w:val="24"/>
        </w:rPr>
      </w:pPr>
      <w:r w:rsidRPr="00F43FE9">
        <w:rPr>
          <w:rFonts w:ascii="Consolas" w:hAnsi="Consolas"/>
          <w:color w:val="000000"/>
          <w:sz w:val="24"/>
          <w:szCs w:val="24"/>
          <w:highlight w:val="lightGray"/>
        </w:rPr>
        <w:t>Table Creation</w:t>
      </w:r>
      <w:r w:rsidRPr="00F43FE9">
        <w:rPr>
          <w:rFonts w:ascii="Consolas" w:hAnsi="Consolas"/>
          <w:color w:val="000000"/>
          <w:sz w:val="24"/>
          <w:szCs w:val="24"/>
        </w:rPr>
        <w:t>:</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CREATE</w:t>
      </w:r>
      <w:r w:rsidRPr="00F43FE9">
        <w:rPr>
          <w:rFonts w:ascii="Consolas" w:hAnsi="Consolas"/>
          <w:color w:val="000000"/>
          <w:sz w:val="24"/>
          <w:szCs w:val="24"/>
        </w:rPr>
        <w:t xml:space="preserve"> </w:t>
      </w:r>
      <w:r w:rsidRPr="00F43FE9">
        <w:rPr>
          <w:rFonts w:ascii="Consolas" w:hAnsi="Consolas"/>
          <w:color w:val="0000FF"/>
          <w:sz w:val="24"/>
          <w:szCs w:val="24"/>
        </w:rPr>
        <w:t>TABLE</w:t>
      </w:r>
      <w:r w:rsidRPr="00F43FE9">
        <w:rPr>
          <w:rFonts w:ascii="Consolas" w:hAnsi="Consolas"/>
          <w:color w:val="000000"/>
          <w:sz w:val="24"/>
          <w:szCs w:val="24"/>
        </w:rPr>
        <w:t xml:space="preserve"> Persons</w:t>
      </w:r>
      <w:r w:rsidRPr="00F43FE9">
        <w:rPr>
          <w:rFonts w:ascii="Consolas" w:hAnsi="Consolas"/>
          <w:color w:val="0000FF"/>
          <w:sz w:val="24"/>
          <w:szCs w:val="24"/>
        </w:rPr>
        <w:t xml:space="preserve"> </w:t>
      </w:r>
      <w:r w:rsidRPr="00F43FE9">
        <w:rPr>
          <w:rFonts w:ascii="Consolas" w:hAnsi="Consolas"/>
          <w:color w:val="808080"/>
          <w:sz w:val="24"/>
          <w:szCs w:val="24"/>
        </w:rPr>
        <w:t>(</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00"/>
          <w:sz w:val="24"/>
          <w:szCs w:val="24"/>
        </w:rPr>
        <w:t xml:space="preserve">    PersonID </w:t>
      </w:r>
      <w:r w:rsidRPr="00F43FE9">
        <w:rPr>
          <w:rFonts w:ascii="Consolas" w:hAnsi="Consolas"/>
          <w:color w:val="0000FF"/>
          <w:sz w:val="24"/>
          <w:szCs w:val="24"/>
        </w:rPr>
        <w:t>int</w:t>
      </w:r>
      <w:r w:rsidRPr="00F43FE9">
        <w:rPr>
          <w:rFonts w:ascii="Consolas" w:hAnsi="Consolas"/>
          <w:color w:val="000000"/>
          <w:sz w:val="24"/>
          <w:szCs w:val="24"/>
        </w:rPr>
        <w:t xml:space="preserve"> </w:t>
      </w:r>
      <w:r w:rsidRPr="00F43FE9">
        <w:rPr>
          <w:rFonts w:ascii="Consolas" w:hAnsi="Consolas"/>
          <w:color w:val="808080"/>
          <w:sz w:val="24"/>
          <w:szCs w:val="24"/>
        </w:rPr>
        <w:t>not</w:t>
      </w:r>
      <w:r w:rsidRPr="00F43FE9">
        <w:rPr>
          <w:rFonts w:ascii="Consolas" w:hAnsi="Consolas"/>
          <w:color w:val="000000"/>
          <w:sz w:val="24"/>
          <w:szCs w:val="24"/>
        </w:rPr>
        <w:t xml:space="preserve"> </w:t>
      </w:r>
      <w:r w:rsidRPr="00F43FE9">
        <w:rPr>
          <w:rFonts w:ascii="Consolas" w:hAnsi="Consolas"/>
          <w:color w:val="808080"/>
          <w:sz w:val="24"/>
          <w:szCs w:val="24"/>
        </w:rPr>
        <w:t>null,</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00"/>
          <w:sz w:val="24"/>
          <w:szCs w:val="24"/>
        </w:rPr>
        <w:t xml:space="preserve">    LastName </w:t>
      </w:r>
      <w:r w:rsidRPr="00F43FE9">
        <w:rPr>
          <w:rFonts w:ascii="Consolas" w:hAnsi="Consolas"/>
          <w:color w:val="0000FF"/>
          <w:sz w:val="24"/>
          <w:szCs w:val="24"/>
        </w:rPr>
        <w:t>varchar</w:t>
      </w:r>
      <w:r w:rsidRPr="00F43FE9">
        <w:rPr>
          <w:rFonts w:ascii="Consolas" w:hAnsi="Consolas"/>
          <w:color w:val="808080"/>
          <w:sz w:val="24"/>
          <w:szCs w:val="24"/>
        </w:rPr>
        <w:t>(</w:t>
      </w:r>
      <w:r w:rsidRPr="00F43FE9">
        <w:rPr>
          <w:rFonts w:ascii="Consolas" w:hAnsi="Consolas"/>
          <w:color w:val="000000"/>
          <w:sz w:val="24"/>
          <w:szCs w:val="24"/>
        </w:rPr>
        <w:t>255</w:t>
      </w:r>
      <w:r w:rsidRPr="00F43FE9">
        <w:rPr>
          <w:rFonts w:ascii="Consolas" w:hAnsi="Consolas"/>
          <w:color w:val="808080"/>
          <w:sz w:val="24"/>
          <w:szCs w:val="24"/>
        </w:rPr>
        <w:t>),</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00"/>
          <w:sz w:val="24"/>
          <w:szCs w:val="24"/>
        </w:rPr>
        <w:t xml:space="preserve">    FirstName </w:t>
      </w:r>
      <w:r w:rsidRPr="00F43FE9">
        <w:rPr>
          <w:rFonts w:ascii="Consolas" w:hAnsi="Consolas"/>
          <w:color w:val="0000FF"/>
          <w:sz w:val="24"/>
          <w:szCs w:val="24"/>
        </w:rPr>
        <w:t>varchar</w:t>
      </w:r>
      <w:r w:rsidRPr="00F43FE9">
        <w:rPr>
          <w:rFonts w:ascii="Consolas" w:hAnsi="Consolas"/>
          <w:color w:val="808080"/>
          <w:sz w:val="24"/>
          <w:szCs w:val="24"/>
        </w:rPr>
        <w:t>(</w:t>
      </w:r>
      <w:r w:rsidRPr="00F43FE9">
        <w:rPr>
          <w:rFonts w:ascii="Consolas" w:hAnsi="Consolas"/>
          <w:color w:val="000000"/>
          <w:sz w:val="24"/>
          <w:szCs w:val="24"/>
        </w:rPr>
        <w:t>255</w:t>
      </w:r>
      <w:r w:rsidRPr="00F43FE9">
        <w:rPr>
          <w:rFonts w:ascii="Consolas" w:hAnsi="Consolas"/>
          <w:color w:val="808080"/>
          <w:sz w:val="24"/>
          <w:szCs w:val="24"/>
        </w:rPr>
        <w:t>),</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00"/>
          <w:sz w:val="24"/>
          <w:szCs w:val="24"/>
        </w:rPr>
        <w:t xml:space="preserve">    </w:t>
      </w:r>
      <w:r w:rsidRPr="00F43FE9">
        <w:rPr>
          <w:rFonts w:ascii="Consolas" w:hAnsi="Consolas"/>
          <w:color w:val="0000FF"/>
          <w:sz w:val="24"/>
          <w:szCs w:val="24"/>
        </w:rPr>
        <w:t>Address</w:t>
      </w:r>
      <w:r w:rsidRPr="00F43FE9">
        <w:rPr>
          <w:rFonts w:ascii="Consolas" w:hAnsi="Consolas"/>
          <w:color w:val="000000"/>
          <w:sz w:val="24"/>
          <w:szCs w:val="24"/>
        </w:rPr>
        <w:t xml:space="preserve"> </w:t>
      </w:r>
      <w:r w:rsidRPr="00F43FE9">
        <w:rPr>
          <w:rFonts w:ascii="Consolas" w:hAnsi="Consolas"/>
          <w:color w:val="0000FF"/>
          <w:sz w:val="24"/>
          <w:szCs w:val="24"/>
        </w:rPr>
        <w:t>varchar</w:t>
      </w:r>
      <w:r w:rsidRPr="00F43FE9">
        <w:rPr>
          <w:rFonts w:ascii="Consolas" w:hAnsi="Consolas"/>
          <w:color w:val="808080"/>
          <w:sz w:val="24"/>
          <w:szCs w:val="24"/>
        </w:rPr>
        <w:t>(</w:t>
      </w:r>
      <w:r w:rsidRPr="00F43FE9">
        <w:rPr>
          <w:rFonts w:ascii="Consolas" w:hAnsi="Consolas"/>
          <w:color w:val="000000"/>
          <w:sz w:val="24"/>
          <w:szCs w:val="24"/>
        </w:rPr>
        <w:t>255</w:t>
      </w:r>
      <w:r w:rsidRPr="00F43FE9">
        <w:rPr>
          <w:rFonts w:ascii="Consolas" w:hAnsi="Consolas"/>
          <w:color w:val="808080"/>
          <w:sz w:val="24"/>
          <w:szCs w:val="24"/>
        </w:rPr>
        <w:t>),</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00"/>
          <w:sz w:val="24"/>
          <w:szCs w:val="24"/>
        </w:rPr>
        <w:t xml:space="preserve">    City </w:t>
      </w:r>
      <w:r w:rsidRPr="00F43FE9">
        <w:rPr>
          <w:rFonts w:ascii="Consolas" w:hAnsi="Consolas"/>
          <w:color w:val="0000FF"/>
          <w:sz w:val="24"/>
          <w:szCs w:val="24"/>
        </w:rPr>
        <w:t>varchar</w:t>
      </w:r>
      <w:r w:rsidRPr="00F43FE9">
        <w:rPr>
          <w:rFonts w:ascii="Consolas" w:hAnsi="Consolas"/>
          <w:color w:val="808080"/>
          <w:sz w:val="24"/>
          <w:szCs w:val="24"/>
        </w:rPr>
        <w:t>(</w:t>
      </w:r>
      <w:r w:rsidRPr="00F43FE9">
        <w:rPr>
          <w:rFonts w:ascii="Consolas" w:hAnsi="Consolas"/>
          <w:color w:val="000000"/>
          <w:sz w:val="24"/>
          <w:szCs w:val="24"/>
        </w:rPr>
        <w:t>255</w:t>
      </w:r>
      <w:r w:rsidRPr="00F43FE9">
        <w:rPr>
          <w:rFonts w:ascii="Consolas" w:hAnsi="Consolas"/>
          <w:color w:val="808080"/>
          <w:sz w:val="24"/>
          <w:szCs w:val="24"/>
        </w:rPr>
        <w:t>),</w:t>
      </w:r>
    </w:p>
    <w:p w:rsidR="006E21E4" w:rsidRPr="00F43FE9" w:rsidRDefault="006C5892" w:rsidP="006E21E4">
      <w:pPr>
        <w:autoSpaceDE w:val="0"/>
        <w:autoSpaceDN w:val="0"/>
        <w:rPr>
          <w:rFonts w:ascii="Consolas" w:hAnsi="Consolas"/>
          <w:color w:val="000000"/>
          <w:sz w:val="24"/>
          <w:szCs w:val="24"/>
        </w:rPr>
      </w:pPr>
      <w:r w:rsidRPr="00F43FE9">
        <w:rPr>
          <w:rFonts w:ascii="Consolas" w:hAnsi="Consolas"/>
          <w:color w:val="000000"/>
          <w:sz w:val="24"/>
          <w:szCs w:val="24"/>
        </w:rPr>
        <w:t>    </w:t>
      </w:r>
      <w:r w:rsidR="006E21E4" w:rsidRPr="00F43FE9">
        <w:rPr>
          <w:rFonts w:ascii="Consolas" w:hAnsi="Consolas"/>
          <w:color w:val="000000"/>
          <w:sz w:val="24"/>
          <w:szCs w:val="24"/>
        </w:rPr>
        <w:t xml:space="preserve">Mobile </w:t>
      </w:r>
      <w:r w:rsidR="006E21E4" w:rsidRPr="00F43FE9">
        <w:rPr>
          <w:rFonts w:ascii="Consolas" w:hAnsi="Consolas"/>
          <w:color w:val="0000FF"/>
          <w:sz w:val="24"/>
          <w:szCs w:val="24"/>
        </w:rPr>
        <w:t>bigint</w:t>
      </w:r>
      <w:r w:rsidR="006E21E4" w:rsidRPr="00F43FE9">
        <w:rPr>
          <w:rFonts w:ascii="Consolas" w:hAnsi="Consolas"/>
          <w:color w:val="000000"/>
          <w:sz w:val="24"/>
          <w:szCs w:val="24"/>
        </w:rPr>
        <w:t xml:space="preserve"> </w:t>
      </w:r>
      <w:r w:rsidR="006E21E4" w:rsidRPr="00F43FE9">
        <w:rPr>
          <w:rFonts w:ascii="Consolas" w:hAnsi="Consolas"/>
          <w:color w:val="808080"/>
          <w:sz w:val="24"/>
          <w:szCs w:val="24"/>
        </w:rPr>
        <w:t>,</w:t>
      </w:r>
    </w:p>
    <w:p w:rsidR="006E21E4" w:rsidRPr="00F43FE9" w:rsidRDefault="006C5892" w:rsidP="006E21E4">
      <w:pPr>
        <w:autoSpaceDE w:val="0"/>
        <w:autoSpaceDN w:val="0"/>
        <w:rPr>
          <w:rFonts w:ascii="Consolas" w:hAnsi="Consolas"/>
          <w:color w:val="000000"/>
          <w:sz w:val="24"/>
          <w:szCs w:val="24"/>
        </w:rPr>
      </w:pPr>
      <w:r w:rsidRPr="00F43FE9">
        <w:rPr>
          <w:rFonts w:ascii="Consolas" w:hAnsi="Consolas"/>
          <w:color w:val="000000"/>
          <w:sz w:val="24"/>
          <w:szCs w:val="24"/>
        </w:rPr>
        <w:t>    </w:t>
      </w:r>
      <w:r w:rsidR="006E21E4" w:rsidRPr="00F43FE9">
        <w:rPr>
          <w:rFonts w:ascii="Consolas" w:hAnsi="Consolas"/>
          <w:color w:val="000000"/>
          <w:sz w:val="24"/>
          <w:szCs w:val="24"/>
        </w:rPr>
        <w:t xml:space="preserve">DOB </w:t>
      </w:r>
      <w:r w:rsidR="006E21E4" w:rsidRPr="00F43FE9">
        <w:rPr>
          <w:rFonts w:ascii="Consolas" w:hAnsi="Consolas"/>
          <w:color w:val="0000FF"/>
          <w:sz w:val="24"/>
          <w:szCs w:val="24"/>
        </w:rPr>
        <w:t>date</w:t>
      </w:r>
      <w:r w:rsidR="006E21E4" w:rsidRPr="00F43FE9">
        <w:rPr>
          <w:rFonts w:ascii="Consolas" w:hAnsi="Consolas"/>
          <w:color w:val="000000"/>
          <w:sz w:val="24"/>
          <w:szCs w:val="24"/>
        </w:rPr>
        <w:t xml:space="preserve"> </w:t>
      </w:r>
      <w:r w:rsidR="006E21E4" w:rsidRPr="00F43FE9">
        <w:rPr>
          <w:rFonts w:ascii="Consolas" w:hAnsi="Consolas"/>
          <w:color w:val="808080"/>
          <w:sz w:val="24"/>
          <w:szCs w:val="24"/>
        </w:rPr>
        <w:t>,</w:t>
      </w:r>
    </w:p>
    <w:p w:rsidR="006E21E4" w:rsidRPr="00F43FE9" w:rsidRDefault="006C5892" w:rsidP="006E21E4">
      <w:pPr>
        <w:autoSpaceDE w:val="0"/>
        <w:autoSpaceDN w:val="0"/>
        <w:rPr>
          <w:rFonts w:ascii="Consolas" w:hAnsi="Consolas"/>
          <w:color w:val="000000"/>
          <w:sz w:val="24"/>
          <w:szCs w:val="24"/>
        </w:rPr>
      </w:pPr>
      <w:r w:rsidRPr="00F43FE9">
        <w:rPr>
          <w:rFonts w:ascii="Consolas" w:hAnsi="Consolas"/>
          <w:color w:val="000000"/>
          <w:sz w:val="24"/>
          <w:szCs w:val="24"/>
        </w:rPr>
        <w:t>    </w:t>
      </w:r>
      <w:r w:rsidR="006E21E4" w:rsidRPr="00F43FE9">
        <w:rPr>
          <w:rFonts w:ascii="Consolas" w:hAnsi="Consolas"/>
          <w:color w:val="000000"/>
          <w:sz w:val="24"/>
          <w:szCs w:val="24"/>
        </w:rPr>
        <w:t xml:space="preserve">Email_address </w:t>
      </w:r>
      <w:r w:rsidR="006E21E4" w:rsidRPr="00F43FE9">
        <w:rPr>
          <w:rFonts w:ascii="Consolas" w:hAnsi="Consolas"/>
          <w:color w:val="0000FF"/>
          <w:sz w:val="24"/>
          <w:szCs w:val="24"/>
        </w:rPr>
        <w:t>varchar</w:t>
      </w:r>
      <w:r w:rsidR="006E21E4" w:rsidRPr="00F43FE9">
        <w:rPr>
          <w:rFonts w:ascii="Consolas" w:hAnsi="Consolas"/>
          <w:color w:val="808080"/>
          <w:sz w:val="24"/>
          <w:szCs w:val="24"/>
        </w:rPr>
        <w:t>(</w:t>
      </w:r>
      <w:r w:rsidR="006E21E4" w:rsidRPr="00F43FE9">
        <w:rPr>
          <w:rFonts w:ascii="Consolas" w:hAnsi="Consolas"/>
          <w:color w:val="000000"/>
          <w:sz w:val="24"/>
          <w:szCs w:val="24"/>
        </w:rPr>
        <w:t>255</w:t>
      </w:r>
      <w:r w:rsidR="006E21E4" w:rsidRPr="00F43FE9">
        <w:rPr>
          <w:rFonts w:ascii="Consolas" w:hAnsi="Consolas"/>
          <w:color w:val="808080"/>
          <w:sz w:val="24"/>
          <w:szCs w:val="24"/>
        </w:rPr>
        <w:t>)</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808080"/>
          <w:sz w:val="24"/>
          <w:szCs w:val="24"/>
        </w:rPr>
        <w:t>);</w:t>
      </w:r>
    </w:p>
    <w:p w:rsidR="006E21E4" w:rsidRPr="00F43FE9" w:rsidRDefault="006E21E4" w:rsidP="006E21E4">
      <w:pPr>
        <w:autoSpaceDE w:val="0"/>
        <w:autoSpaceDN w:val="0"/>
        <w:rPr>
          <w:rFonts w:ascii="Consolas" w:hAnsi="Consolas"/>
          <w:color w:val="000000"/>
          <w:sz w:val="24"/>
          <w:szCs w:val="24"/>
        </w:rPr>
      </w:pP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select</w:t>
      </w:r>
      <w:r w:rsidRPr="00F43FE9">
        <w:rPr>
          <w:rFonts w:ascii="Consolas" w:hAnsi="Consolas"/>
          <w:color w:val="000000"/>
          <w:sz w:val="24"/>
          <w:szCs w:val="24"/>
        </w:rPr>
        <w:t xml:space="preserve"> </w:t>
      </w:r>
      <w:r w:rsidRPr="00F43FE9">
        <w:rPr>
          <w:rFonts w:ascii="Consolas" w:hAnsi="Consolas"/>
          <w:color w:val="808080"/>
          <w:sz w:val="24"/>
          <w:szCs w:val="24"/>
        </w:rPr>
        <w:t>*</w:t>
      </w:r>
      <w:r w:rsidRPr="00F43FE9">
        <w:rPr>
          <w:rFonts w:ascii="Consolas" w:hAnsi="Consolas"/>
          <w:color w:val="000000"/>
          <w:sz w:val="24"/>
          <w:szCs w:val="24"/>
        </w:rPr>
        <w:t xml:space="preserve"> </w:t>
      </w:r>
      <w:r w:rsidRPr="00F43FE9">
        <w:rPr>
          <w:rFonts w:ascii="Consolas" w:hAnsi="Consolas"/>
          <w:color w:val="0000FF"/>
          <w:sz w:val="24"/>
          <w:szCs w:val="24"/>
        </w:rPr>
        <w:t>from</w:t>
      </w:r>
      <w:r w:rsidRPr="00F43FE9">
        <w:rPr>
          <w:rFonts w:ascii="Consolas" w:hAnsi="Consolas"/>
          <w:color w:val="000000"/>
          <w:sz w:val="24"/>
          <w:szCs w:val="24"/>
        </w:rPr>
        <w:t xml:space="preserve"> Persons</w:t>
      </w:r>
    </w:p>
    <w:p w:rsidR="006E21E4" w:rsidRPr="00F43FE9" w:rsidRDefault="006E21E4" w:rsidP="006E21E4">
      <w:pPr>
        <w:autoSpaceDE w:val="0"/>
        <w:autoSpaceDN w:val="0"/>
        <w:rPr>
          <w:rFonts w:ascii="Consolas" w:hAnsi="Consolas"/>
          <w:color w:val="000000"/>
          <w:sz w:val="24"/>
          <w:szCs w:val="24"/>
        </w:rPr>
      </w:pP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8000"/>
          <w:sz w:val="24"/>
          <w:szCs w:val="24"/>
        </w:rPr>
        <w:t>----Msg 208, Level 16, State 1, Line 15</w:t>
      </w:r>
    </w:p>
    <w:p w:rsidR="006E21E4" w:rsidRPr="00F43FE9" w:rsidRDefault="006E21E4" w:rsidP="006E21E4">
      <w:pPr>
        <w:autoSpaceDE w:val="0"/>
        <w:autoSpaceDN w:val="0"/>
        <w:rPr>
          <w:rFonts w:cstheme="minorHAnsi"/>
          <w:color w:val="008000"/>
          <w:sz w:val="24"/>
          <w:szCs w:val="24"/>
        </w:rPr>
      </w:pPr>
      <w:r w:rsidRPr="00F43FE9">
        <w:rPr>
          <w:rFonts w:cstheme="minorHAnsi"/>
          <w:color w:val="008000"/>
          <w:sz w:val="24"/>
          <w:szCs w:val="24"/>
        </w:rPr>
        <w:t>----Invalid object name 'Persons'.</w:t>
      </w:r>
    </w:p>
    <w:p w:rsidR="00B12085" w:rsidRPr="00F43FE9" w:rsidRDefault="00B12085" w:rsidP="006E21E4">
      <w:pPr>
        <w:autoSpaceDE w:val="0"/>
        <w:autoSpaceDN w:val="0"/>
        <w:rPr>
          <w:rFonts w:cstheme="minorHAnsi"/>
          <w:color w:val="008000"/>
          <w:sz w:val="24"/>
          <w:szCs w:val="24"/>
        </w:rPr>
      </w:pPr>
    </w:p>
    <w:p w:rsidR="00B12085" w:rsidRPr="00F43FE9" w:rsidRDefault="00B12085" w:rsidP="006E21E4">
      <w:pPr>
        <w:autoSpaceDE w:val="0"/>
        <w:autoSpaceDN w:val="0"/>
        <w:rPr>
          <w:rFonts w:cstheme="minorHAnsi"/>
          <w:color w:val="000000"/>
          <w:sz w:val="24"/>
          <w:szCs w:val="24"/>
        </w:rPr>
      </w:pPr>
    </w:p>
    <w:p w:rsidR="006E21E4" w:rsidRPr="00F43FE9" w:rsidRDefault="00B12085" w:rsidP="006E21E4">
      <w:pPr>
        <w:autoSpaceDE w:val="0"/>
        <w:autoSpaceDN w:val="0"/>
        <w:rPr>
          <w:rFonts w:cstheme="minorHAnsi"/>
          <w:color w:val="FFFFFF" w:themeColor="background1"/>
          <w:sz w:val="24"/>
          <w:szCs w:val="24"/>
        </w:rPr>
      </w:pPr>
      <w:r w:rsidRPr="00F43FE9">
        <w:rPr>
          <w:rFonts w:cstheme="minorHAnsi"/>
          <w:color w:val="FFFFFF" w:themeColor="background1"/>
          <w:sz w:val="24"/>
          <w:szCs w:val="24"/>
          <w:highlight w:val="black"/>
        </w:rPr>
        <w:t xml:space="preserve">To select </w:t>
      </w:r>
      <w:r w:rsidR="00A64C7B" w:rsidRPr="00F43FE9">
        <w:rPr>
          <w:rFonts w:cstheme="minorHAnsi"/>
          <w:color w:val="FFFFFF" w:themeColor="background1"/>
          <w:sz w:val="24"/>
          <w:szCs w:val="24"/>
          <w:highlight w:val="black"/>
        </w:rPr>
        <w:t xml:space="preserve"> all columns headers at once click first write:</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lastRenderedPageBreak/>
        <w:t>select</w:t>
      </w:r>
      <w:r w:rsidRPr="00F43FE9">
        <w:rPr>
          <w:rFonts w:ascii="Consolas" w:hAnsi="Consolas"/>
          <w:color w:val="000000"/>
          <w:sz w:val="24"/>
          <w:szCs w:val="24"/>
        </w:rPr>
        <w:t xml:space="preserve"> </w:t>
      </w:r>
      <w:r w:rsidRPr="00F43FE9">
        <w:rPr>
          <w:rFonts w:ascii="Consolas" w:hAnsi="Consolas"/>
          <w:color w:val="0000FF"/>
          <w:sz w:val="24"/>
          <w:szCs w:val="24"/>
        </w:rPr>
        <w:t>top</w:t>
      </w:r>
      <w:r w:rsidRPr="00F43FE9">
        <w:rPr>
          <w:rFonts w:ascii="Consolas" w:hAnsi="Consolas"/>
          <w:color w:val="000000"/>
          <w:sz w:val="24"/>
          <w:szCs w:val="24"/>
        </w:rPr>
        <w:t xml:space="preserve"> 0 </w:t>
      </w:r>
      <w:r w:rsidRPr="00F43FE9">
        <w:rPr>
          <w:rFonts w:ascii="Consolas" w:hAnsi="Consolas"/>
          <w:color w:val="808080"/>
          <w:sz w:val="24"/>
          <w:szCs w:val="24"/>
        </w:rPr>
        <w:t>*</w:t>
      </w:r>
      <w:r w:rsidRPr="00F43FE9">
        <w:rPr>
          <w:rFonts w:ascii="Consolas" w:hAnsi="Consolas"/>
          <w:color w:val="000000"/>
          <w:sz w:val="24"/>
          <w:szCs w:val="24"/>
        </w:rPr>
        <w:t xml:space="preserve"> </w:t>
      </w:r>
      <w:r w:rsidRPr="00F43FE9">
        <w:rPr>
          <w:rFonts w:ascii="Consolas" w:hAnsi="Consolas"/>
          <w:color w:val="0000FF"/>
          <w:sz w:val="24"/>
          <w:szCs w:val="24"/>
        </w:rPr>
        <w:t>from</w:t>
      </w:r>
      <w:r w:rsidRPr="00F43FE9">
        <w:rPr>
          <w:rFonts w:ascii="Consolas" w:hAnsi="Consolas"/>
          <w:color w:val="000000"/>
          <w:sz w:val="24"/>
          <w:szCs w:val="24"/>
        </w:rPr>
        <w:t xml:space="preserve"> Persons</w:t>
      </w:r>
    </w:p>
    <w:p w:rsidR="00A64C7B" w:rsidRPr="00F43FE9" w:rsidRDefault="00A64C7B" w:rsidP="006E21E4">
      <w:pPr>
        <w:autoSpaceDE w:val="0"/>
        <w:autoSpaceDN w:val="0"/>
        <w:rPr>
          <w:rFonts w:ascii="Consolas" w:hAnsi="Consolas"/>
          <w:color w:val="000000"/>
          <w:sz w:val="24"/>
          <w:szCs w:val="24"/>
        </w:rPr>
      </w:pPr>
      <w:r w:rsidRPr="00F43FE9">
        <w:rPr>
          <w:rFonts w:ascii="Consolas" w:hAnsi="Consolas"/>
          <w:color w:val="000000"/>
          <w:sz w:val="24"/>
          <w:szCs w:val="24"/>
        </w:rPr>
        <w:t>then click on query option on top of sql and then select below option and click ok</w:t>
      </w:r>
    </w:p>
    <w:p w:rsidR="00A64C7B" w:rsidRPr="00F43FE9" w:rsidRDefault="00A64C7B" w:rsidP="006E21E4">
      <w:pPr>
        <w:autoSpaceDE w:val="0"/>
        <w:autoSpaceDN w:val="0"/>
        <w:rPr>
          <w:rFonts w:ascii="Consolas" w:hAnsi="Consolas"/>
          <w:color w:val="000000"/>
          <w:sz w:val="24"/>
          <w:szCs w:val="24"/>
        </w:rPr>
      </w:pPr>
    </w:p>
    <w:p w:rsidR="00A64C7B" w:rsidRPr="00F43FE9" w:rsidRDefault="00A64C7B" w:rsidP="006E21E4">
      <w:pPr>
        <w:autoSpaceDE w:val="0"/>
        <w:autoSpaceDN w:val="0"/>
        <w:rPr>
          <w:rFonts w:ascii="Consolas" w:hAnsi="Consolas"/>
          <w:color w:val="000000"/>
          <w:sz w:val="24"/>
          <w:szCs w:val="24"/>
        </w:rPr>
      </w:pPr>
      <w:r w:rsidRPr="00F43FE9">
        <w:rPr>
          <w:noProof/>
          <w:sz w:val="24"/>
          <w:szCs w:val="24"/>
        </w:rPr>
        <w:drawing>
          <wp:inline distT="0" distB="0" distL="0" distR="0" wp14:anchorId="58C6CA88" wp14:editId="39ABAB89">
            <wp:extent cx="5943600" cy="3735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35705"/>
                    </a:xfrm>
                    <a:prstGeom prst="rect">
                      <a:avLst/>
                    </a:prstGeom>
                  </pic:spPr>
                </pic:pic>
              </a:graphicData>
            </a:graphic>
          </wp:inline>
        </w:drawing>
      </w:r>
    </w:p>
    <w:p w:rsidR="00A64C7B" w:rsidRPr="00F43FE9" w:rsidRDefault="00A64C7B" w:rsidP="006E21E4">
      <w:pPr>
        <w:autoSpaceDE w:val="0"/>
        <w:autoSpaceDN w:val="0"/>
        <w:rPr>
          <w:rFonts w:ascii="Consolas" w:hAnsi="Consolas"/>
          <w:color w:val="000000"/>
          <w:sz w:val="24"/>
          <w:szCs w:val="24"/>
        </w:rPr>
      </w:pPr>
    </w:p>
    <w:p w:rsidR="00A64C7B" w:rsidRPr="00F43FE9" w:rsidRDefault="00A64C7B" w:rsidP="006E21E4">
      <w:pPr>
        <w:autoSpaceDE w:val="0"/>
        <w:autoSpaceDN w:val="0"/>
        <w:rPr>
          <w:rFonts w:ascii="Consolas" w:hAnsi="Consolas"/>
          <w:color w:val="000000"/>
          <w:sz w:val="24"/>
          <w:szCs w:val="24"/>
        </w:rPr>
      </w:pPr>
    </w:p>
    <w:p w:rsidR="00A64C7B" w:rsidRPr="00F43FE9" w:rsidRDefault="00A64C7B" w:rsidP="006E21E4">
      <w:pPr>
        <w:autoSpaceDE w:val="0"/>
        <w:autoSpaceDN w:val="0"/>
        <w:rPr>
          <w:rFonts w:ascii="Consolas" w:hAnsi="Consolas"/>
          <w:color w:val="000000"/>
          <w:sz w:val="24"/>
          <w:szCs w:val="24"/>
        </w:rPr>
      </w:pP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8000"/>
          <w:sz w:val="24"/>
          <w:szCs w:val="24"/>
        </w:rPr>
        <w:t>--PersonID,LastName,FirstName,Address,City,Mobile,DOB,Email_address</w:t>
      </w:r>
    </w:p>
    <w:p w:rsidR="006E21E4" w:rsidRPr="00F43FE9" w:rsidRDefault="003D723E" w:rsidP="006E21E4">
      <w:pPr>
        <w:autoSpaceDE w:val="0"/>
        <w:autoSpaceDN w:val="0"/>
        <w:rPr>
          <w:rFonts w:ascii="Consolas" w:hAnsi="Consolas"/>
          <w:color w:val="000000"/>
          <w:sz w:val="24"/>
          <w:szCs w:val="24"/>
        </w:rPr>
      </w:pPr>
      <w:r w:rsidRPr="00F43FE9">
        <w:rPr>
          <w:rFonts w:ascii="Consolas" w:hAnsi="Consolas"/>
          <w:color w:val="000000"/>
          <w:sz w:val="24"/>
          <w:szCs w:val="24"/>
          <w:highlight w:val="yellow"/>
        </w:rPr>
        <w:t xml:space="preserve">Note: Always use begin </w:t>
      </w:r>
      <w:r w:rsidR="001D7FBB" w:rsidRPr="00F43FE9">
        <w:rPr>
          <w:rFonts w:ascii="Consolas" w:hAnsi="Consolas"/>
          <w:color w:val="000000"/>
          <w:sz w:val="24"/>
          <w:szCs w:val="24"/>
          <w:highlight w:val="yellow"/>
        </w:rPr>
        <w:t>Tran</w:t>
      </w:r>
      <w:r w:rsidRPr="00F43FE9">
        <w:rPr>
          <w:rFonts w:ascii="Consolas" w:hAnsi="Consolas"/>
          <w:color w:val="000000"/>
          <w:sz w:val="24"/>
          <w:szCs w:val="24"/>
          <w:highlight w:val="yellow"/>
        </w:rPr>
        <w:t xml:space="preserve"> and commit\Rollback function before </w:t>
      </w:r>
      <w:r w:rsidR="001D7FBB" w:rsidRPr="00F43FE9">
        <w:rPr>
          <w:rFonts w:ascii="Consolas" w:hAnsi="Consolas"/>
          <w:color w:val="000000"/>
          <w:sz w:val="24"/>
          <w:szCs w:val="24"/>
          <w:highlight w:val="yellow"/>
        </w:rPr>
        <w:t>insert, del, update</w:t>
      </w:r>
    </w:p>
    <w:p w:rsidR="001B544B" w:rsidRPr="00F43FE9" w:rsidRDefault="001B544B" w:rsidP="006E21E4">
      <w:pPr>
        <w:autoSpaceDE w:val="0"/>
        <w:autoSpaceDN w:val="0"/>
        <w:rPr>
          <w:rFonts w:ascii="Consolas" w:hAnsi="Consolas"/>
          <w:color w:val="000000" w:themeColor="text1"/>
          <w:sz w:val="24"/>
          <w:szCs w:val="24"/>
        </w:rPr>
      </w:pPr>
    </w:p>
    <w:p w:rsidR="001B544B" w:rsidRPr="00F43FE9" w:rsidRDefault="001B544B" w:rsidP="001B544B">
      <w:pPr>
        <w:pStyle w:val="ListParagraph"/>
        <w:numPr>
          <w:ilvl w:val="0"/>
          <w:numId w:val="2"/>
        </w:numPr>
        <w:autoSpaceDE w:val="0"/>
        <w:autoSpaceDN w:val="0"/>
        <w:rPr>
          <w:rFonts w:ascii="Consolas" w:hAnsi="Consolas"/>
          <w:color w:val="000000" w:themeColor="text1"/>
          <w:sz w:val="24"/>
          <w:szCs w:val="24"/>
          <w:highlight w:val="lightGray"/>
        </w:rPr>
      </w:pPr>
      <w:r w:rsidRPr="00F43FE9">
        <w:rPr>
          <w:rFonts w:ascii="Consolas" w:hAnsi="Consolas"/>
          <w:color w:val="000000" w:themeColor="text1"/>
          <w:sz w:val="24"/>
          <w:szCs w:val="24"/>
          <w:highlight w:val="lightGray"/>
        </w:rPr>
        <w:t>Insert Record:</w:t>
      </w:r>
    </w:p>
    <w:p w:rsidR="001B544B" w:rsidRPr="00F43FE9" w:rsidRDefault="001B544B" w:rsidP="001B544B">
      <w:pPr>
        <w:pStyle w:val="ListParagraph"/>
        <w:autoSpaceDE w:val="0"/>
        <w:autoSpaceDN w:val="0"/>
        <w:rPr>
          <w:rFonts w:ascii="Consolas" w:hAnsi="Consolas"/>
          <w:color w:val="000000" w:themeColor="text1"/>
          <w:sz w:val="24"/>
          <w:szCs w:val="24"/>
          <w:highlight w:val="lightGray"/>
        </w:rPr>
      </w:pP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begin</w:t>
      </w:r>
      <w:r w:rsidRPr="00F43FE9">
        <w:rPr>
          <w:rFonts w:ascii="Consolas" w:hAnsi="Consolas"/>
          <w:color w:val="000000"/>
          <w:sz w:val="24"/>
          <w:szCs w:val="24"/>
        </w:rPr>
        <w:t xml:space="preserve"> </w:t>
      </w:r>
      <w:r w:rsidR="001D7FBB" w:rsidRPr="00F43FE9">
        <w:rPr>
          <w:rFonts w:ascii="Consolas" w:hAnsi="Consolas"/>
          <w:color w:val="0000FF"/>
          <w:sz w:val="24"/>
          <w:szCs w:val="24"/>
        </w:rPr>
        <w:t>Tran</w:t>
      </w:r>
      <w:r w:rsidRPr="00F43FE9">
        <w:rPr>
          <w:rFonts w:ascii="Consolas" w:hAnsi="Consolas"/>
          <w:color w:val="000000"/>
          <w:sz w:val="24"/>
          <w:szCs w:val="24"/>
        </w:rPr>
        <w:t xml:space="preserve"> </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insert</w:t>
      </w:r>
      <w:r w:rsidRPr="00F43FE9">
        <w:rPr>
          <w:rFonts w:ascii="Consolas" w:hAnsi="Consolas"/>
          <w:color w:val="000000"/>
          <w:sz w:val="24"/>
          <w:szCs w:val="24"/>
        </w:rPr>
        <w:t xml:space="preserve"> </w:t>
      </w:r>
      <w:r w:rsidRPr="00F43FE9">
        <w:rPr>
          <w:rFonts w:ascii="Consolas" w:hAnsi="Consolas"/>
          <w:color w:val="0000FF"/>
          <w:sz w:val="24"/>
          <w:szCs w:val="24"/>
        </w:rPr>
        <w:t>into</w:t>
      </w:r>
      <w:r w:rsidRPr="00F43FE9">
        <w:rPr>
          <w:rFonts w:ascii="Consolas" w:hAnsi="Consolas"/>
          <w:color w:val="000000"/>
          <w:sz w:val="24"/>
          <w:szCs w:val="24"/>
        </w:rPr>
        <w:t xml:space="preserve"> Persons</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808080"/>
          <w:sz w:val="24"/>
          <w:szCs w:val="24"/>
        </w:rPr>
        <w:t>(</w:t>
      </w:r>
      <w:r w:rsidRPr="00F43FE9">
        <w:rPr>
          <w:rFonts w:ascii="Consolas" w:hAnsi="Consolas"/>
          <w:color w:val="000000"/>
          <w:sz w:val="24"/>
          <w:szCs w:val="24"/>
        </w:rPr>
        <w:t>PersonID</w:t>
      </w:r>
      <w:r w:rsidRPr="00F43FE9">
        <w:rPr>
          <w:rFonts w:ascii="Consolas" w:hAnsi="Consolas"/>
          <w:color w:val="808080"/>
          <w:sz w:val="24"/>
          <w:szCs w:val="24"/>
        </w:rPr>
        <w:t>,</w:t>
      </w:r>
      <w:r w:rsidRPr="00F43FE9">
        <w:rPr>
          <w:rFonts w:ascii="Consolas" w:hAnsi="Consolas"/>
          <w:color w:val="000000"/>
          <w:sz w:val="24"/>
          <w:szCs w:val="24"/>
        </w:rPr>
        <w:t>LastName</w:t>
      </w:r>
      <w:r w:rsidRPr="00F43FE9">
        <w:rPr>
          <w:rFonts w:ascii="Consolas" w:hAnsi="Consolas"/>
          <w:color w:val="808080"/>
          <w:sz w:val="24"/>
          <w:szCs w:val="24"/>
        </w:rPr>
        <w:t>,</w:t>
      </w:r>
      <w:r w:rsidRPr="00F43FE9">
        <w:rPr>
          <w:rFonts w:ascii="Consolas" w:hAnsi="Consolas"/>
          <w:color w:val="000000"/>
          <w:sz w:val="24"/>
          <w:szCs w:val="24"/>
        </w:rPr>
        <w:t>FirstName</w:t>
      </w:r>
      <w:r w:rsidRPr="00F43FE9">
        <w:rPr>
          <w:rFonts w:ascii="Consolas" w:hAnsi="Consolas"/>
          <w:color w:val="808080"/>
          <w:sz w:val="24"/>
          <w:szCs w:val="24"/>
        </w:rPr>
        <w:t>,</w:t>
      </w:r>
      <w:r w:rsidRPr="00F43FE9">
        <w:rPr>
          <w:rFonts w:ascii="Consolas" w:hAnsi="Consolas"/>
          <w:color w:val="0000FF"/>
          <w:sz w:val="24"/>
          <w:szCs w:val="24"/>
        </w:rPr>
        <w:t>Address</w:t>
      </w:r>
      <w:r w:rsidRPr="00F43FE9">
        <w:rPr>
          <w:rFonts w:ascii="Consolas" w:hAnsi="Consolas"/>
          <w:color w:val="808080"/>
          <w:sz w:val="24"/>
          <w:szCs w:val="24"/>
        </w:rPr>
        <w:t>,</w:t>
      </w:r>
      <w:r w:rsidRPr="00F43FE9">
        <w:rPr>
          <w:rFonts w:ascii="Consolas" w:hAnsi="Consolas"/>
          <w:color w:val="000000"/>
          <w:sz w:val="24"/>
          <w:szCs w:val="24"/>
        </w:rPr>
        <w:t>City</w:t>
      </w:r>
      <w:r w:rsidRPr="00F43FE9">
        <w:rPr>
          <w:rFonts w:ascii="Consolas" w:hAnsi="Consolas"/>
          <w:color w:val="808080"/>
          <w:sz w:val="24"/>
          <w:szCs w:val="24"/>
        </w:rPr>
        <w:t>,</w:t>
      </w:r>
      <w:r w:rsidRPr="00F43FE9">
        <w:rPr>
          <w:rFonts w:ascii="Consolas" w:hAnsi="Consolas"/>
          <w:color w:val="000000"/>
          <w:sz w:val="24"/>
          <w:szCs w:val="24"/>
        </w:rPr>
        <w:t>Mobile</w:t>
      </w:r>
      <w:r w:rsidRPr="00F43FE9">
        <w:rPr>
          <w:rFonts w:ascii="Consolas" w:hAnsi="Consolas"/>
          <w:color w:val="808080"/>
          <w:sz w:val="24"/>
          <w:szCs w:val="24"/>
        </w:rPr>
        <w:t>,</w:t>
      </w:r>
      <w:r w:rsidRPr="00F43FE9">
        <w:rPr>
          <w:rFonts w:ascii="Consolas" w:hAnsi="Consolas"/>
          <w:color w:val="000000"/>
          <w:sz w:val="24"/>
          <w:szCs w:val="24"/>
        </w:rPr>
        <w:t>DOB</w:t>
      </w:r>
      <w:r w:rsidRPr="00F43FE9">
        <w:rPr>
          <w:rFonts w:ascii="Consolas" w:hAnsi="Consolas"/>
          <w:color w:val="808080"/>
          <w:sz w:val="24"/>
          <w:szCs w:val="24"/>
        </w:rPr>
        <w:t>,</w:t>
      </w:r>
      <w:r w:rsidRPr="00F43FE9">
        <w:rPr>
          <w:rFonts w:ascii="Consolas" w:hAnsi="Consolas"/>
          <w:color w:val="000000"/>
          <w:sz w:val="24"/>
          <w:szCs w:val="24"/>
        </w:rPr>
        <w:t>Email_address</w:t>
      </w:r>
      <w:r w:rsidRPr="00F43FE9">
        <w:rPr>
          <w:rFonts w:ascii="Consolas" w:hAnsi="Consolas"/>
          <w:color w:val="808080"/>
          <w:sz w:val="24"/>
          <w:szCs w:val="24"/>
        </w:rPr>
        <w:t>)</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lastRenderedPageBreak/>
        <w:t xml:space="preserve">values </w:t>
      </w:r>
      <w:r w:rsidRPr="00F43FE9">
        <w:rPr>
          <w:rFonts w:ascii="Consolas" w:hAnsi="Consolas"/>
          <w:color w:val="808080"/>
          <w:sz w:val="24"/>
          <w:szCs w:val="24"/>
        </w:rPr>
        <w:t>(</w:t>
      </w:r>
      <w:r w:rsidRPr="00F43FE9">
        <w:rPr>
          <w:rFonts w:ascii="Consolas" w:hAnsi="Consolas"/>
          <w:color w:val="FF0000"/>
          <w:sz w:val="24"/>
          <w:szCs w:val="24"/>
        </w:rPr>
        <w:t>'1'</w:t>
      </w:r>
      <w:r w:rsidRPr="00F43FE9">
        <w:rPr>
          <w:rFonts w:ascii="Consolas" w:hAnsi="Consolas"/>
          <w:color w:val="808080"/>
          <w:sz w:val="24"/>
          <w:szCs w:val="24"/>
        </w:rPr>
        <w:t>,</w:t>
      </w:r>
      <w:r w:rsidRPr="00F43FE9">
        <w:rPr>
          <w:rFonts w:ascii="Consolas" w:hAnsi="Consolas"/>
          <w:color w:val="FF0000"/>
          <w:sz w:val="24"/>
          <w:szCs w:val="24"/>
        </w:rPr>
        <w:t>'Walli'</w:t>
      </w:r>
      <w:r w:rsidRPr="00F43FE9">
        <w:rPr>
          <w:rFonts w:ascii="Consolas" w:hAnsi="Consolas"/>
          <w:color w:val="808080"/>
          <w:sz w:val="24"/>
          <w:szCs w:val="24"/>
        </w:rPr>
        <w:t>,</w:t>
      </w:r>
      <w:r w:rsidRPr="00F43FE9">
        <w:rPr>
          <w:rFonts w:ascii="Consolas" w:hAnsi="Consolas"/>
          <w:color w:val="FF0000"/>
          <w:sz w:val="24"/>
          <w:szCs w:val="24"/>
        </w:rPr>
        <w:t>'Nasir'</w:t>
      </w:r>
      <w:r w:rsidRPr="00F43FE9">
        <w:rPr>
          <w:rFonts w:ascii="Consolas" w:hAnsi="Consolas"/>
          <w:color w:val="808080"/>
          <w:sz w:val="24"/>
          <w:szCs w:val="24"/>
        </w:rPr>
        <w:t>,</w:t>
      </w:r>
      <w:r w:rsidRPr="00F43FE9">
        <w:rPr>
          <w:rFonts w:ascii="Consolas" w:hAnsi="Consolas"/>
          <w:color w:val="FF0000"/>
          <w:sz w:val="24"/>
          <w:szCs w:val="24"/>
        </w:rPr>
        <w:t>'Koraal ISB'</w:t>
      </w:r>
      <w:r w:rsidRPr="00F43FE9">
        <w:rPr>
          <w:rFonts w:ascii="Consolas" w:hAnsi="Consolas"/>
          <w:color w:val="808080"/>
          <w:sz w:val="24"/>
          <w:szCs w:val="24"/>
        </w:rPr>
        <w:t>,</w:t>
      </w:r>
      <w:r w:rsidRPr="00F43FE9">
        <w:rPr>
          <w:rFonts w:ascii="Consolas" w:hAnsi="Consolas"/>
          <w:color w:val="FF0000"/>
          <w:sz w:val="24"/>
          <w:szCs w:val="24"/>
        </w:rPr>
        <w:t>'ISB'</w:t>
      </w:r>
      <w:r w:rsidRPr="00F43FE9">
        <w:rPr>
          <w:rFonts w:ascii="Consolas" w:hAnsi="Consolas"/>
          <w:color w:val="808080"/>
          <w:sz w:val="24"/>
          <w:szCs w:val="24"/>
        </w:rPr>
        <w:t>,</w:t>
      </w:r>
      <w:r w:rsidRPr="00F43FE9">
        <w:rPr>
          <w:rFonts w:ascii="Consolas" w:hAnsi="Consolas"/>
          <w:color w:val="000000"/>
          <w:sz w:val="24"/>
          <w:szCs w:val="24"/>
        </w:rPr>
        <w:t>03346721665</w:t>
      </w:r>
      <w:r w:rsidRPr="00F43FE9">
        <w:rPr>
          <w:rFonts w:ascii="Consolas" w:hAnsi="Consolas"/>
          <w:color w:val="808080"/>
          <w:sz w:val="24"/>
          <w:szCs w:val="24"/>
        </w:rPr>
        <w:t>,</w:t>
      </w:r>
      <w:r w:rsidRPr="00F43FE9">
        <w:rPr>
          <w:rFonts w:ascii="Consolas" w:hAnsi="Consolas"/>
          <w:color w:val="FF0000"/>
          <w:sz w:val="24"/>
          <w:szCs w:val="24"/>
        </w:rPr>
        <w:t>'09/07/1984'</w:t>
      </w:r>
      <w:r w:rsidRPr="00F43FE9">
        <w:rPr>
          <w:rFonts w:ascii="Consolas" w:hAnsi="Consolas"/>
          <w:color w:val="808080"/>
          <w:sz w:val="24"/>
          <w:szCs w:val="24"/>
        </w:rPr>
        <w:t>,</w:t>
      </w:r>
      <w:r w:rsidRPr="00F43FE9">
        <w:rPr>
          <w:rFonts w:ascii="Consolas" w:hAnsi="Consolas"/>
          <w:color w:val="FF0000"/>
          <w:sz w:val="24"/>
          <w:szCs w:val="24"/>
        </w:rPr>
        <w:t>'pitafi59@gmail.com'</w:t>
      </w:r>
      <w:r w:rsidRPr="00F43FE9">
        <w:rPr>
          <w:rFonts w:ascii="Consolas" w:hAnsi="Consolas"/>
          <w:color w:val="808080"/>
          <w:sz w:val="24"/>
          <w:szCs w:val="24"/>
        </w:rPr>
        <w:t>)</w:t>
      </w:r>
    </w:p>
    <w:p w:rsidR="006E21E4" w:rsidRPr="00F43FE9" w:rsidRDefault="006E21E4" w:rsidP="006E21E4">
      <w:pPr>
        <w:autoSpaceDE w:val="0"/>
        <w:autoSpaceDN w:val="0"/>
        <w:rPr>
          <w:rFonts w:ascii="Consolas" w:hAnsi="Consolas"/>
          <w:color w:val="000000"/>
          <w:sz w:val="24"/>
          <w:szCs w:val="24"/>
        </w:rPr>
      </w:pP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rollback</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commit</w:t>
      </w:r>
    </w:p>
    <w:p w:rsidR="006E21E4" w:rsidRPr="00F43FE9" w:rsidRDefault="006E21E4" w:rsidP="006E21E4">
      <w:pPr>
        <w:autoSpaceDE w:val="0"/>
        <w:autoSpaceDN w:val="0"/>
        <w:rPr>
          <w:rFonts w:ascii="Consolas" w:hAnsi="Consolas"/>
          <w:color w:val="000000"/>
          <w:sz w:val="24"/>
          <w:szCs w:val="24"/>
        </w:rPr>
      </w:pP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8000"/>
          <w:sz w:val="24"/>
          <w:szCs w:val="24"/>
        </w:rPr>
        <w:t>------Msg 515, Level 16, State 2, Line 24</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8000"/>
          <w:sz w:val="24"/>
          <w:szCs w:val="24"/>
        </w:rPr>
        <w:t>------Cannot insert the value NULL into column 'PersonID', table 'TestDB7658.dbo.Persons'; column does not allow nulls. INSERT fails.</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8000"/>
          <w:sz w:val="24"/>
          <w:szCs w:val="24"/>
        </w:rPr>
        <w:t>------The statement has been terminated.</w:t>
      </w:r>
    </w:p>
    <w:p w:rsidR="006E21E4" w:rsidRPr="00F43FE9" w:rsidRDefault="006E21E4" w:rsidP="006E21E4">
      <w:pPr>
        <w:autoSpaceDE w:val="0"/>
        <w:autoSpaceDN w:val="0"/>
        <w:rPr>
          <w:rFonts w:ascii="Consolas" w:hAnsi="Consolas"/>
          <w:color w:val="000000"/>
          <w:sz w:val="24"/>
          <w:szCs w:val="24"/>
        </w:rPr>
      </w:pP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8000"/>
          <w:sz w:val="24"/>
          <w:szCs w:val="24"/>
        </w:rPr>
        <w:t>------Completion time: 2021-01-11T02:24:57.7401496+05:00</w:t>
      </w:r>
    </w:p>
    <w:p w:rsidR="006E21E4" w:rsidRPr="00F43FE9" w:rsidRDefault="006E21E4" w:rsidP="006E21E4">
      <w:pPr>
        <w:autoSpaceDE w:val="0"/>
        <w:autoSpaceDN w:val="0"/>
        <w:rPr>
          <w:rFonts w:ascii="Consolas" w:hAnsi="Consolas"/>
          <w:color w:val="000000"/>
          <w:sz w:val="24"/>
          <w:szCs w:val="24"/>
        </w:rPr>
      </w:pPr>
    </w:p>
    <w:p w:rsidR="006E21E4" w:rsidRPr="00F43FE9" w:rsidRDefault="006E21E4" w:rsidP="006E21E4">
      <w:pPr>
        <w:autoSpaceDE w:val="0"/>
        <w:autoSpaceDN w:val="0"/>
        <w:rPr>
          <w:rFonts w:ascii="Consolas" w:hAnsi="Consolas"/>
          <w:color w:val="000000"/>
          <w:sz w:val="24"/>
          <w:szCs w:val="24"/>
        </w:rPr>
      </w:pPr>
    </w:p>
    <w:p w:rsidR="006E21E4" w:rsidRPr="00F43FE9" w:rsidRDefault="006E21E4" w:rsidP="006E21E4">
      <w:pPr>
        <w:autoSpaceDE w:val="0"/>
        <w:autoSpaceDN w:val="0"/>
        <w:rPr>
          <w:rFonts w:ascii="Consolas" w:hAnsi="Consolas"/>
          <w:color w:val="000000"/>
          <w:sz w:val="24"/>
          <w:szCs w:val="24"/>
        </w:rPr>
      </w:pPr>
    </w:p>
    <w:p w:rsidR="001B544B" w:rsidRPr="00F43FE9" w:rsidRDefault="001B544B" w:rsidP="001B544B">
      <w:pPr>
        <w:pStyle w:val="ListParagraph"/>
        <w:numPr>
          <w:ilvl w:val="0"/>
          <w:numId w:val="2"/>
        </w:numPr>
        <w:autoSpaceDE w:val="0"/>
        <w:autoSpaceDN w:val="0"/>
        <w:rPr>
          <w:rFonts w:ascii="Consolas" w:hAnsi="Consolas"/>
          <w:color w:val="000000"/>
          <w:sz w:val="24"/>
          <w:szCs w:val="24"/>
          <w:highlight w:val="lightGray"/>
        </w:rPr>
      </w:pPr>
      <w:r w:rsidRPr="00F43FE9">
        <w:rPr>
          <w:rFonts w:ascii="Consolas" w:hAnsi="Consolas"/>
          <w:color w:val="000000"/>
          <w:sz w:val="24"/>
          <w:szCs w:val="24"/>
          <w:highlight w:val="lightGray"/>
        </w:rPr>
        <w:t>UPDATE:</w:t>
      </w:r>
    </w:p>
    <w:p w:rsidR="006E21E4" w:rsidRPr="00F43FE9" w:rsidRDefault="006E21E4" w:rsidP="006E21E4">
      <w:pPr>
        <w:autoSpaceDE w:val="0"/>
        <w:autoSpaceDN w:val="0"/>
        <w:rPr>
          <w:rFonts w:ascii="Consolas" w:hAnsi="Consolas"/>
          <w:color w:val="000000"/>
          <w:sz w:val="24"/>
          <w:szCs w:val="24"/>
        </w:rPr>
      </w:pP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begin</w:t>
      </w:r>
      <w:r w:rsidRPr="00F43FE9">
        <w:rPr>
          <w:rFonts w:ascii="Consolas" w:hAnsi="Consolas"/>
          <w:color w:val="000000"/>
          <w:sz w:val="24"/>
          <w:szCs w:val="24"/>
        </w:rPr>
        <w:t xml:space="preserve"> </w:t>
      </w:r>
      <w:r w:rsidRPr="00F43FE9">
        <w:rPr>
          <w:rFonts w:ascii="Consolas" w:hAnsi="Consolas"/>
          <w:color w:val="0000FF"/>
          <w:sz w:val="24"/>
          <w:szCs w:val="24"/>
        </w:rPr>
        <w:t>tran</w:t>
      </w:r>
      <w:r w:rsidRPr="00F43FE9">
        <w:rPr>
          <w:rFonts w:ascii="Consolas" w:hAnsi="Consolas"/>
          <w:color w:val="000000"/>
          <w:sz w:val="24"/>
          <w:szCs w:val="24"/>
        </w:rPr>
        <w:t xml:space="preserve"> </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FF00FF"/>
          <w:sz w:val="24"/>
          <w:szCs w:val="24"/>
        </w:rPr>
        <w:t>update</w:t>
      </w:r>
      <w:r w:rsidRPr="00F43FE9">
        <w:rPr>
          <w:rFonts w:ascii="Consolas" w:hAnsi="Consolas"/>
          <w:color w:val="000000"/>
          <w:sz w:val="24"/>
          <w:szCs w:val="24"/>
        </w:rPr>
        <w:t xml:space="preserve"> Persons</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set</w:t>
      </w:r>
      <w:r w:rsidRPr="00F43FE9">
        <w:rPr>
          <w:rFonts w:ascii="Consolas" w:hAnsi="Consolas"/>
          <w:color w:val="000000"/>
          <w:sz w:val="24"/>
          <w:szCs w:val="24"/>
        </w:rPr>
        <w:t xml:space="preserve"> City</w:t>
      </w:r>
      <w:r w:rsidRPr="00F43FE9">
        <w:rPr>
          <w:rFonts w:ascii="Consolas" w:hAnsi="Consolas"/>
          <w:color w:val="808080"/>
          <w:sz w:val="24"/>
          <w:szCs w:val="24"/>
        </w:rPr>
        <w:t>=</w:t>
      </w:r>
      <w:r w:rsidRPr="00F43FE9">
        <w:rPr>
          <w:rFonts w:ascii="Consolas" w:hAnsi="Consolas"/>
          <w:color w:val="FF0000"/>
          <w:sz w:val="24"/>
          <w:szCs w:val="24"/>
        </w:rPr>
        <w:t>'Islamabad'</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where</w:t>
      </w:r>
      <w:r w:rsidRPr="00F43FE9">
        <w:rPr>
          <w:rFonts w:ascii="Consolas" w:hAnsi="Consolas"/>
          <w:color w:val="000000"/>
          <w:sz w:val="24"/>
          <w:szCs w:val="24"/>
        </w:rPr>
        <w:t xml:space="preserve"> PersonID</w:t>
      </w:r>
      <w:r w:rsidRPr="00F43FE9">
        <w:rPr>
          <w:rFonts w:ascii="Consolas" w:hAnsi="Consolas"/>
          <w:color w:val="808080"/>
          <w:sz w:val="24"/>
          <w:szCs w:val="24"/>
        </w:rPr>
        <w:t>=</w:t>
      </w:r>
      <w:r w:rsidRPr="00F43FE9">
        <w:rPr>
          <w:rFonts w:ascii="Consolas" w:hAnsi="Consolas"/>
          <w:color w:val="FF0000"/>
          <w:sz w:val="24"/>
          <w:szCs w:val="24"/>
        </w:rPr>
        <w:t>'1'</w:t>
      </w:r>
    </w:p>
    <w:p w:rsidR="006E21E4" w:rsidRPr="00F43FE9" w:rsidRDefault="006E21E4" w:rsidP="006E21E4">
      <w:pPr>
        <w:autoSpaceDE w:val="0"/>
        <w:autoSpaceDN w:val="0"/>
        <w:rPr>
          <w:rFonts w:ascii="Consolas" w:hAnsi="Consolas"/>
          <w:color w:val="000000"/>
          <w:sz w:val="24"/>
          <w:szCs w:val="24"/>
        </w:rPr>
      </w:pP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rollback</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commit</w:t>
      </w:r>
    </w:p>
    <w:p w:rsidR="006E21E4" w:rsidRPr="00F43FE9" w:rsidRDefault="001B544B" w:rsidP="006E21E4">
      <w:pPr>
        <w:autoSpaceDE w:val="0"/>
        <w:autoSpaceDN w:val="0"/>
        <w:rPr>
          <w:rFonts w:ascii="Consolas" w:hAnsi="Consolas"/>
          <w:color w:val="000000"/>
          <w:sz w:val="24"/>
          <w:szCs w:val="24"/>
        </w:rPr>
      </w:pPr>
      <w:r w:rsidRPr="00F43FE9">
        <w:rPr>
          <w:rFonts w:ascii="Consolas" w:hAnsi="Consolas"/>
          <w:color w:val="000000"/>
          <w:sz w:val="24"/>
          <w:szCs w:val="24"/>
          <w:highlight w:val="lightGray"/>
        </w:rPr>
        <w:t>DROP TABLE:</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drop</w:t>
      </w:r>
      <w:r w:rsidRPr="00F43FE9">
        <w:rPr>
          <w:rFonts w:ascii="Consolas" w:hAnsi="Consolas"/>
          <w:color w:val="000000"/>
          <w:sz w:val="24"/>
          <w:szCs w:val="24"/>
        </w:rPr>
        <w:t xml:space="preserve"> </w:t>
      </w:r>
      <w:r w:rsidRPr="00F43FE9">
        <w:rPr>
          <w:rFonts w:ascii="Consolas" w:hAnsi="Consolas"/>
          <w:color w:val="0000FF"/>
          <w:sz w:val="24"/>
          <w:szCs w:val="24"/>
        </w:rPr>
        <w:t>table</w:t>
      </w:r>
      <w:r w:rsidRPr="00F43FE9">
        <w:rPr>
          <w:rFonts w:ascii="Consolas" w:hAnsi="Consolas"/>
          <w:color w:val="000000"/>
          <w:sz w:val="24"/>
          <w:szCs w:val="24"/>
        </w:rPr>
        <w:t xml:space="preserve"> Persons</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go</w:t>
      </w:r>
      <w:r w:rsidRPr="00F43FE9">
        <w:rPr>
          <w:rFonts w:ascii="Consolas" w:hAnsi="Consolas"/>
          <w:color w:val="000000"/>
          <w:sz w:val="24"/>
          <w:szCs w:val="24"/>
        </w:rPr>
        <w:t xml:space="preserve"> </w:t>
      </w:r>
    </w:p>
    <w:p w:rsidR="001B544B" w:rsidRPr="00F43FE9" w:rsidRDefault="001B544B" w:rsidP="006E21E4">
      <w:pPr>
        <w:autoSpaceDE w:val="0"/>
        <w:autoSpaceDN w:val="0"/>
        <w:rPr>
          <w:rFonts w:ascii="Consolas" w:hAnsi="Consolas"/>
          <w:color w:val="000000"/>
          <w:sz w:val="24"/>
          <w:szCs w:val="24"/>
        </w:rPr>
      </w:pPr>
    </w:p>
    <w:p w:rsidR="001B544B" w:rsidRPr="00F43FE9" w:rsidRDefault="001B544B" w:rsidP="006E21E4">
      <w:pPr>
        <w:autoSpaceDE w:val="0"/>
        <w:autoSpaceDN w:val="0"/>
        <w:rPr>
          <w:rFonts w:ascii="Consolas" w:hAnsi="Consolas"/>
          <w:color w:val="000000"/>
          <w:sz w:val="24"/>
          <w:szCs w:val="24"/>
        </w:rPr>
      </w:pPr>
      <w:r w:rsidRPr="00F43FE9">
        <w:rPr>
          <w:rFonts w:ascii="Consolas" w:hAnsi="Consolas"/>
          <w:color w:val="000000"/>
          <w:sz w:val="24"/>
          <w:szCs w:val="24"/>
          <w:highlight w:val="lightGray"/>
        </w:rPr>
        <w:t>TRUNCATE:</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lastRenderedPageBreak/>
        <w:t>truncate</w:t>
      </w:r>
      <w:r w:rsidRPr="00F43FE9">
        <w:rPr>
          <w:rFonts w:ascii="Consolas" w:hAnsi="Consolas"/>
          <w:color w:val="000000"/>
          <w:sz w:val="24"/>
          <w:szCs w:val="24"/>
        </w:rPr>
        <w:t xml:space="preserve"> </w:t>
      </w:r>
      <w:r w:rsidRPr="00F43FE9">
        <w:rPr>
          <w:rFonts w:ascii="Consolas" w:hAnsi="Consolas"/>
          <w:color w:val="0000FF"/>
          <w:sz w:val="24"/>
          <w:szCs w:val="24"/>
        </w:rPr>
        <w:t>table</w:t>
      </w:r>
      <w:r w:rsidRPr="00F43FE9">
        <w:rPr>
          <w:rFonts w:ascii="Consolas" w:hAnsi="Consolas"/>
          <w:color w:val="000000"/>
          <w:sz w:val="24"/>
          <w:szCs w:val="24"/>
        </w:rPr>
        <w:t xml:space="preserve"> Persons</w:t>
      </w:r>
    </w:p>
    <w:p w:rsidR="006E21E4" w:rsidRPr="00F43FE9" w:rsidRDefault="006E21E4" w:rsidP="006E21E4">
      <w:pPr>
        <w:autoSpaceDE w:val="0"/>
        <w:autoSpaceDN w:val="0"/>
        <w:rPr>
          <w:rFonts w:ascii="Consolas" w:hAnsi="Consolas"/>
          <w:color w:val="000000"/>
          <w:sz w:val="24"/>
          <w:szCs w:val="24"/>
        </w:rPr>
      </w:pP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begin</w:t>
      </w:r>
      <w:r w:rsidRPr="00F43FE9">
        <w:rPr>
          <w:rFonts w:ascii="Consolas" w:hAnsi="Consolas"/>
          <w:color w:val="000000"/>
          <w:sz w:val="24"/>
          <w:szCs w:val="24"/>
        </w:rPr>
        <w:t xml:space="preserve"> </w:t>
      </w:r>
      <w:r w:rsidRPr="00F43FE9">
        <w:rPr>
          <w:rFonts w:ascii="Consolas" w:hAnsi="Consolas"/>
          <w:color w:val="0000FF"/>
          <w:sz w:val="24"/>
          <w:szCs w:val="24"/>
        </w:rPr>
        <w:t>tran</w:t>
      </w:r>
      <w:r w:rsidRPr="00F43FE9">
        <w:rPr>
          <w:rFonts w:ascii="Consolas" w:hAnsi="Consolas"/>
          <w:color w:val="000000"/>
          <w:sz w:val="24"/>
          <w:szCs w:val="24"/>
        </w:rPr>
        <w:t xml:space="preserve"> </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delete</w:t>
      </w:r>
      <w:r w:rsidRPr="00F43FE9">
        <w:rPr>
          <w:rFonts w:ascii="Consolas" w:hAnsi="Consolas"/>
          <w:color w:val="000000"/>
          <w:sz w:val="24"/>
          <w:szCs w:val="24"/>
        </w:rPr>
        <w:t xml:space="preserve"> </w:t>
      </w:r>
      <w:r w:rsidRPr="00F43FE9">
        <w:rPr>
          <w:rFonts w:ascii="Consolas" w:hAnsi="Consolas"/>
          <w:color w:val="0000FF"/>
          <w:sz w:val="24"/>
          <w:szCs w:val="24"/>
        </w:rPr>
        <w:t>from</w:t>
      </w:r>
      <w:r w:rsidRPr="00F43FE9">
        <w:rPr>
          <w:rFonts w:ascii="Consolas" w:hAnsi="Consolas"/>
          <w:color w:val="000000"/>
          <w:sz w:val="24"/>
          <w:szCs w:val="24"/>
        </w:rPr>
        <w:t xml:space="preserve"> Persons</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where</w:t>
      </w:r>
      <w:r w:rsidRPr="00F43FE9">
        <w:rPr>
          <w:rFonts w:ascii="Consolas" w:hAnsi="Consolas"/>
          <w:color w:val="000000"/>
          <w:sz w:val="24"/>
          <w:szCs w:val="24"/>
        </w:rPr>
        <w:t xml:space="preserve"> PersonID</w:t>
      </w:r>
      <w:r w:rsidRPr="00F43FE9">
        <w:rPr>
          <w:rFonts w:ascii="Consolas" w:hAnsi="Consolas"/>
          <w:color w:val="808080"/>
          <w:sz w:val="24"/>
          <w:szCs w:val="24"/>
        </w:rPr>
        <w:t>=</w:t>
      </w:r>
      <w:r w:rsidRPr="00F43FE9">
        <w:rPr>
          <w:rFonts w:ascii="Consolas" w:hAnsi="Consolas"/>
          <w:color w:val="FF0000"/>
          <w:sz w:val="24"/>
          <w:szCs w:val="24"/>
        </w:rPr>
        <w:t>'1'</w:t>
      </w:r>
    </w:p>
    <w:p w:rsidR="006E21E4" w:rsidRPr="00F43FE9" w:rsidRDefault="006E21E4" w:rsidP="006E21E4">
      <w:pPr>
        <w:autoSpaceDE w:val="0"/>
        <w:autoSpaceDN w:val="0"/>
        <w:rPr>
          <w:rFonts w:ascii="Consolas" w:hAnsi="Consolas"/>
          <w:color w:val="000000"/>
          <w:sz w:val="24"/>
          <w:szCs w:val="24"/>
        </w:rPr>
      </w:pP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rollback</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commit</w:t>
      </w:r>
    </w:p>
    <w:p w:rsidR="006E21E4" w:rsidRPr="00F43FE9" w:rsidRDefault="006E21E4" w:rsidP="006E21E4">
      <w:pPr>
        <w:autoSpaceDE w:val="0"/>
        <w:autoSpaceDN w:val="0"/>
        <w:rPr>
          <w:rFonts w:ascii="Consolas" w:hAnsi="Consolas"/>
          <w:color w:val="000000"/>
          <w:sz w:val="24"/>
          <w:szCs w:val="24"/>
        </w:rPr>
      </w:pP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begin</w:t>
      </w:r>
      <w:r w:rsidRPr="00F43FE9">
        <w:rPr>
          <w:rFonts w:ascii="Consolas" w:hAnsi="Consolas"/>
          <w:color w:val="000000"/>
          <w:sz w:val="24"/>
          <w:szCs w:val="24"/>
        </w:rPr>
        <w:t xml:space="preserve"> </w:t>
      </w:r>
      <w:r w:rsidRPr="00F43FE9">
        <w:rPr>
          <w:rFonts w:ascii="Consolas" w:hAnsi="Consolas"/>
          <w:color w:val="0000FF"/>
          <w:sz w:val="24"/>
          <w:szCs w:val="24"/>
        </w:rPr>
        <w:t>tran</w:t>
      </w:r>
      <w:r w:rsidRPr="00F43FE9">
        <w:rPr>
          <w:rFonts w:ascii="Consolas" w:hAnsi="Consolas"/>
          <w:color w:val="000000"/>
          <w:sz w:val="24"/>
          <w:szCs w:val="24"/>
        </w:rPr>
        <w:t xml:space="preserve"> </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truncate</w:t>
      </w:r>
      <w:r w:rsidRPr="00F43FE9">
        <w:rPr>
          <w:rFonts w:ascii="Consolas" w:hAnsi="Consolas"/>
          <w:color w:val="000000"/>
          <w:sz w:val="24"/>
          <w:szCs w:val="24"/>
        </w:rPr>
        <w:t xml:space="preserve"> </w:t>
      </w:r>
      <w:r w:rsidRPr="00F43FE9">
        <w:rPr>
          <w:rFonts w:ascii="Consolas" w:hAnsi="Consolas"/>
          <w:color w:val="0000FF"/>
          <w:sz w:val="24"/>
          <w:szCs w:val="24"/>
        </w:rPr>
        <w:t>table</w:t>
      </w:r>
      <w:r w:rsidRPr="00F43FE9">
        <w:rPr>
          <w:rFonts w:ascii="Consolas" w:hAnsi="Consolas"/>
          <w:color w:val="000000"/>
          <w:sz w:val="24"/>
          <w:szCs w:val="24"/>
        </w:rPr>
        <w:t xml:space="preserve"> Persons</w:t>
      </w:r>
    </w:p>
    <w:p w:rsidR="006E21E4" w:rsidRPr="00F43FE9" w:rsidRDefault="006E21E4" w:rsidP="006E21E4">
      <w:pPr>
        <w:autoSpaceDE w:val="0"/>
        <w:autoSpaceDN w:val="0"/>
        <w:rPr>
          <w:rFonts w:ascii="Consolas" w:hAnsi="Consolas"/>
          <w:color w:val="000000"/>
          <w:sz w:val="24"/>
          <w:szCs w:val="24"/>
        </w:rPr>
      </w:pP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begin</w:t>
      </w:r>
      <w:r w:rsidRPr="00F43FE9">
        <w:rPr>
          <w:rFonts w:ascii="Consolas" w:hAnsi="Consolas"/>
          <w:color w:val="000000"/>
          <w:sz w:val="24"/>
          <w:szCs w:val="24"/>
        </w:rPr>
        <w:t xml:space="preserve"> </w:t>
      </w:r>
      <w:r w:rsidRPr="00F43FE9">
        <w:rPr>
          <w:rFonts w:ascii="Consolas" w:hAnsi="Consolas"/>
          <w:color w:val="0000FF"/>
          <w:sz w:val="24"/>
          <w:szCs w:val="24"/>
        </w:rPr>
        <w:t>tran</w:t>
      </w:r>
      <w:r w:rsidRPr="00F43FE9">
        <w:rPr>
          <w:rFonts w:ascii="Consolas" w:hAnsi="Consolas"/>
          <w:color w:val="000000"/>
          <w:sz w:val="24"/>
          <w:szCs w:val="24"/>
        </w:rPr>
        <w:t xml:space="preserve"> </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drop</w:t>
      </w:r>
      <w:r w:rsidRPr="00F43FE9">
        <w:rPr>
          <w:rFonts w:ascii="Consolas" w:hAnsi="Consolas"/>
          <w:color w:val="000000"/>
          <w:sz w:val="24"/>
          <w:szCs w:val="24"/>
        </w:rPr>
        <w:t xml:space="preserve"> </w:t>
      </w:r>
      <w:r w:rsidRPr="00F43FE9">
        <w:rPr>
          <w:rFonts w:ascii="Consolas" w:hAnsi="Consolas"/>
          <w:color w:val="0000FF"/>
          <w:sz w:val="24"/>
          <w:szCs w:val="24"/>
        </w:rPr>
        <w:t>table</w:t>
      </w:r>
      <w:r w:rsidRPr="00F43FE9">
        <w:rPr>
          <w:rFonts w:ascii="Consolas" w:hAnsi="Consolas"/>
          <w:color w:val="000000"/>
          <w:sz w:val="24"/>
          <w:szCs w:val="24"/>
        </w:rPr>
        <w:t xml:space="preserve"> Persons</w:t>
      </w:r>
    </w:p>
    <w:p w:rsidR="006E21E4" w:rsidRPr="00F43FE9" w:rsidRDefault="006E21E4" w:rsidP="006E21E4">
      <w:pPr>
        <w:autoSpaceDE w:val="0"/>
        <w:autoSpaceDN w:val="0"/>
        <w:rPr>
          <w:rFonts w:ascii="Consolas" w:hAnsi="Consolas"/>
          <w:color w:val="000000"/>
          <w:sz w:val="24"/>
          <w:szCs w:val="24"/>
        </w:rPr>
      </w:pPr>
    </w:p>
    <w:p w:rsidR="006E21E4" w:rsidRPr="00F43FE9" w:rsidRDefault="006E21E4" w:rsidP="006E21E4">
      <w:pPr>
        <w:autoSpaceDE w:val="0"/>
        <w:autoSpaceDN w:val="0"/>
        <w:rPr>
          <w:rFonts w:ascii="Consolas" w:hAnsi="Consolas"/>
          <w:color w:val="000000"/>
          <w:sz w:val="24"/>
          <w:szCs w:val="24"/>
        </w:rPr>
      </w:pP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rollback</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commit</w:t>
      </w:r>
    </w:p>
    <w:p w:rsidR="006E21E4" w:rsidRPr="00F43FE9" w:rsidRDefault="001B544B" w:rsidP="006E21E4">
      <w:pPr>
        <w:autoSpaceDE w:val="0"/>
        <w:autoSpaceDN w:val="0"/>
        <w:rPr>
          <w:rFonts w:ascii="Consolas" w:hAnsi="Consolas"/>
          <w:color w:val="000000"/>
          <w:sz w:val="24"/>
          <w:szCs w:val="24"/>
        </w:rPr>
      </w:pPr>
      <w:r w:rsidRPr="00F43FE9">
        <w:rPr>
          <w:rFonts w:ascii="Consolas" w:hAnsi="Consolas"/>
          <w:color w:val="000000"/>
          <w:sz w:val="24"/>
          <w:szCs w:val="24"/>
          <w:highlight w:val="lightGray"/>
        </w:rPr>
        <w:t>ALTER:</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ALTER</w:t>
      </w:r>
      <w:r w:rsidRPr="00F43FE9">
        <w:rPr>
          <w:rFonts w:ascii="Consolas" w:hAnsi="Consolas"/>
          <w:color w:val="000000"/>
          <w:sz w:val="24"/>
          <w:szCs w:val="24"/>
        </w:rPr>
        <w:t xml:space="preserve"> </w:t>
      </w:r>
      <w:r w:rsidRPr="00F43FE9">
        <w:rPr>
          <w:rFonts w:ascii="Consolas" w:hAnsi="Consolas"/>
          <w:color w:val="0000FF"/>
          <w:sz w:val="24"/>
          <w:szCs w:val="24"/>
        </w:rPr>
        <w:t>TABLE</w:t>
      </w:r>
      <w:r w:rsidRPr="00F43FE9">
        <w:rPr>
          <w:rFonts w:ascii="Consolas" w:hAnsi="Consolas"/>
          <w:color w:val="000000"/>
          <w:sz w:val="24"/>
          <w:szCs w:val="24"/>
        </w:rPr>
        <w:t xml:space="preserve"> Persons</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ADD</w:t>
      </w:r>
      <w:r w:rsidRPr="00F43FE9">
        <w:rPr>
          <w:rFonts w:ascii="Consolas" w:hAnsi="Consolas"/>
          <w:color w:val="000000"/>
          <w:sz w:val="24"/>
          <w:szCs w:val="24"/>
        </w:rPr>
        <w:t xml:space="preserve"> Father_name </w:t>
      </w:r>
      <w:r w:rsidRPr="00F43FE9">
        <w:rPr>
          <w:rFonts w:ascii="Consolas" w:hAnsi="Consolas"/>
          <w:color w:val="0000FF"/>
          <w:sz w:val="24"/>
          <w:szCs w:val="24"/>
        </w:rPr>
        <w:t>varchar</w:t>
      </w:r>
      <w:r w:rsidRPr="00F43FE9">
        <w:rPr>
          <w:rFonts w:ascii="Consolas" w:hAnsi="Consolas"/>
          <w:color w:val="808080"/>
          <w:sz w:val="24"/>
          <w:szCs w:val="24"/>
        </w:rPr>
        <w:t>(</w:t>
      </w:r>
      <w:r w:rsidRPr="00F43FE9">
        <w:rPr>
          <w:rFonts w:ascii="Consolas" w:hAnsi="Consolas"/>
          <w:color w:val="000000"/>
          <w:sz w:val="24"/>
          <w:szCs w:val="24"/>
        </w:rPr>
        <w:t>255</w:t>
      </w:r>
      <w:r w:rsidRPr="00F43FE9">
        <w:rPr>
          <w:rFonts w:ascii="Consolas" w:hAnsi="Consolas"/>
          <w:color w:val="808080"/>
          <w:sz w:val="24"/>
          <w:szCs w:val="24"/>
        </w:rPr>
        <w:t>);</w:t>
      </w:r>
    </w:p>
    <w:p w:rsidR="006E21E4" w:rsidRPr="00F43FE9" w:rsidRDefault="006E21E4" w:rsidP="006E21E4">
      <w:pPr>
        <w:autoSpaceDE w:val="0"/>
        <w:autoSpaceDN w:val="0"/>
        <w:rPr>
          <w:rFonts w:ascii="Consolas" w:hAnsi="Consolas"/>
          <w:color w:val="000000"/>
          <w:sz w:val="24"/>
          <w:szCs w:val="24"/>
        </w:rPr>
      </w:pPr>
    </w:p>
    <w:p w:rsidR="006E21E4" w:rsidRPr="00F43FE9" w:rsidRDefault="001B544B" w:rsidP="006E21E4">
      <w:pPr>
        <w:autoSpaceDE w:val="0"/>
        <w:autoSpaceDN w:val="0"/>
        <w:rPr>
          <w:rFonts w:ascii="Consolas" w:hAnsi="Consolas"/>
          <w:color w:val="000000"/>
          <w:sz w:val="24"/>
          <w:szCs w:val="24"/>
        </w:rPr>
      </w:pPr>
      <w:r w:rsidRPr="00F43FE9">
        <w:rPr>
          <w:rFonts w:ascii="Consolas" w:hAnsi="Consolas"/>
          <w:color w:val="000000"/>
          <w:sz w:val="24"/>
          <w:szCs w:val="24"/>
          <w:highlight w:val="lightGray"/>
        </w:rPr>
        <w:t>UPDATE:</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begin</w:t>
      </w:r>
      <w:r w:rsidRPr="00F43FE9">
        <w:rPr>
          <w:rFonts w:ascii="Consolas" w:hAnsi="Consolas"/>
          <w:color w:val="000000"/>
          <w:sz w:val="24"/>
          <w:szCs w:val="24"/>
        </w:rPr>
        <w:t xml:space="preserve"> </w:t>
      </w:r>
      <w:r w:rsidRPr="00F43FE9">
        <w:rPr>
          <w:rFonts w:ascii="Consolas" w:hAnsi="Consolas"/>
          <w:color w:val="0000FF"/>
          <w:sz w:val="24"/>
          <w:szCs w:val="24"/>
        </w:rPr>
        <w:t>tran</w:t>
      </w:r>
      <w:r w:rsidRPr="00F43FE9">
        <w:rPr>
          <w:rFonts w:ascii="Consolas" w:hAnsi="Consolas"/>
          <w:color w:val="000000"/>
          <w:sz w:val="24"/>
          <w:szCs w:val="24"/>
        </w:rPr>
        <w:t xml:space="preserve"> </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FF00FF"/>
          <w:sz w:val="24"/>
          <w:szCs w:val="24"/>
        </w:rPr>
        <w:t>update</w:t>
      </w:r>
      <w:r w:rsidRPr="00F43FE9">
        <w:rPr>
          <w:rFonts w:ascii="Consolas" w:hAnsi="Consolas"/>
          <w:color w:val="000000"/>
          <w:sz w:val="24"/>
          <w:szCs w:val="24"/>
        </w:rPr>
        <w:t xml:space="preserve"> Persons</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set</w:t>
      </w:r>
      <w:r w:rsidRPr="00F43FE9">
        <w:rPr>
          <w:rFonts w:ascii="Consolas" w:hAnsi="Consolas"/>
          <w:color w:val="000000"/>
          <w:sz w:val="24"/>
          <w:szCs w:val="24"/>
        </w:rPr>
        <w:t xml:space="preserve"> Last_degree</w:t>
      </w:r>
      <w:r w:rsidRPr="00F43FE9">
        <w:rPr>
          <w:rFonts w:ascii="Consolas" w:hAnsi="Consolas"/>
          <w:color w:val="808080"/>
          <w:sz w:val="24"/>
          <w:szCs w:val="24"/>
        </w:rPr>
        <w:t>=</w:t>
      </w:r>
      <w:r w:rsidRPr="00F43FE9">
        <w:rPr>
          <w:rFonts w:ascii="Consolas" w:hAnsi="Consolas"/>
          <w:color w:val="FF0000"/>
          <w:sz w:val="24"/>
          <w:szCs w:val="24"/>
        </w:rPr>
        <w:t>'BSCS'</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where</w:t>
      </w:r>
      <w:r w:rsidRPr="00F43FE9">
        <w:rPr>
          <w:rFonts w:ascii="Consolas" w:hAnsi="Consolas"/>
          <w:color w:val="000000"/>
          <w:sz w:val="24"/>
          <w:szCs w:val="24"/>
        </w:rPr>
        <w:t xml:space="preserve"> PersonID</w:t>
      </w:r>
      <w:r w:rsidRPr="00F43FE9">
        <w:rPr>
          <w:rFonts w:ascii="Consolas" w:hAnsi="Consolas"/>
          <w:color w:val="808080"/>
          <w:sz w:val="24"/>
          <w:szCs w:val="24"/>
        </w:rPr>
        <w:t>=</w:t>
      </w:r>
      <w:r w:rsidRPr="00F43FE9">
        <w:rPr>
          <w:rFonts w:ascii="Consolas" w:hAnsi="Consolas"/>
          <w:color w:val="FF0000"/>
          <w:sz w:val="24"/>
          <w:szCs w:val="24"/>
        </w:rPr>
        <w:t>'1'</w:t>
      </w:r>
    </w:p>
    <w:p w:rsidR="006E21E4" w:rsidRPr="00F43FE9" w:rsidRDefault="006E21E4" w:rsidP="006E21E4">
      <w:pPr>
        <w:autoSpaceDE w:val="0"/>
        <w:autoSpaceDN w:val="0"/>
        <w:rPr>
          <w:rFonts w:ascii="Consolas" w:hAnsi="Consolas"/>
          <w:color w:val="000000"/>
          <w:sz w:val="24"/>
          <w:szCs w:val="24"/>
        </w:rPr>
      </w:pP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lastRenderedPageBreak/>
        <w:t>rollback</w:t>
      </w:r>
    </w:p>
    <w:p w:rsidR="006E21E4" w:rsidRPr="00F43FE9" w:rsidRDefault="006E21E4" w:rsidP="006E21E4">
      <w:pPr>
        <w:autoSpaceDE w:val="0"/>
        <w:autoSpaceDN w:val="0"/>
        <w:rPr>
          <w:rFonts w:ascii="Consolas" w:hAnsi="Consolas"/>
          <w:color w:val="000000"/>
          <w:sz w:val="24"/>
          <w:szCs w:val="24"/>
        </w:rPr>
      </w:pPr>
      <w:r w:rsidRPr="00F43FE9">
        <w:rPr>
          <w:rFonts w:ascii="Consolas" w:hAnsi="Consolas"/>
          <w:color w:val="0000FF"/>
          <w:sz w:val="24"/>
          <w:szCs w:val="24"/>
        </w:rPr>
        <w:t>commit</w:t>
      </w:r>
    </w:p>
    <w:p w:rsidR="006E21E4" w:rsidRPr="00F43FE9" w:rsidRDefault="006E21E4" w:rsidP="006E21E4">
      <w:pPr>
        <w:autoSpaceDE w:val="0"/>
        <w:autoSpaceDN w:val="0"/>
        <w:rPr>
          <w:rFonts w:ascii="Consolas" w:hAnsi="Consolas"/>
          <w:color w:val="000000"/>
          <w:sz w:val="24"/>
          <w:szCs w:val="24"/>
        </w:rPr>
      </w:pPr>
    </w:p>
    <w:p w:rsidR="006E21E4" w:rsidRPr="00F43FE9" w:rsidRDefault="006E21E4">
      <w:pPr>
        <w:rPr>
          <w:sz w:val="24"/>
          <w:szCs w:val="24"/>
        </w:rPr>
      </w:pPr>
    </w:p>
    <w:p w:rsidR="00020A36" w:rsidRPr="00020A36" w:rsidRDefault="00020A36" w:rsidP="00020A36">
      <w:pPr>
        <w:rPr>
          <w:rFonts w:ascii="Consolas" w:hAnsi="Consolas"/>
          <w:color w:val="0000FF"/>
          <w:sz w:val="32"/>
          <w:szCs w:val="32"/>
        </w:rPr>
      </w:pPr>
      <w:r>
        <w:rPr>
          <w:rFonts w:ascii="Consolas" w:hAnsi="Consolas"/>
          <w:color w:val="0000FF"/>
          <w:sz w:val="19"/>
          <w:szCs w:val="19"/>
        </w:rPr>
        <w:t xml:space="preserve">    </w:t>
      </w:r>
      <w:r w:rsidRPr="00020A36">
        <w:rPr>
          <w:rFonts w:ascii="Consolas" w:hAnsi="Consolas"/>
          <w:color w:val="FFFFFF" w:themeColor="background1"/>
          <w:sz w:val="32"/>
          <w:szCs w:val="32"/>
          <w:highlight w:val="black"/>
        </w:rPr>
        <w:t>Difference between identity and primary key</w:t>
      </w:r>
      <w:r w:rsidRPr="00020A36">
        <w:rPr>
          <w:rFonts w:ascii="Consolas" w:hAnsi="Consolas"/>
          <w:color w:val="FFFFFF" w:themeColor="background1"/>
          <w:sz w:val="32"/>
          <w:szCs w:val="32"/>
        </w:rPr>
        <w:t xml:space="preserve"> </w:t>
      </w:r>
    </w:p>
    <w:p w:rsidR="006E21E4" w:rsidRDefault="006E21E4">
      <w:pPr>
        <w:rPr>
          <w:sz w:val="24"/>
          <w:szCs w:val="24"/>
        </w:rPr>
      </w:pPr>
    </w:p>
    <w:p w:rsidR="00020A36" w:rsidRPr="00020A36" w:rsidRDefault="00020A36" w:rsidP="00020A36">
      <w:pPr>
        <w:shd w:val="clear" w:color="auto" w:fill="FFFFFF"/>
        <w:spacing w:after="100" w:afterAutospacing="1" w:line="240" w:lineRule="auto"/>
        <w:textAlignment w:val="baseline"/>
        <w:rPr>
          <w:rFonts w:ascii="Arial" w:eastAsia="Times New Roman" w:hAnsi="Arial" w:cs="Arial"/>
          <w:color w:val="242729"/>
          <w:sz w:val="23"/>
          <w:szCs w:val="23"/>
        </w:rPr>
      </w:pPr>
      <w:r w:rsidRPr="00020A36">
        <w:rPr>
          <w:rFonts w:ascii="Arial" w:eastAsia="Times New Roman" w:hAnsi="Arial" w:cs="Arial"/>
          <w:color w:val="242729"/>
          <w:sz w:val="23"/>
          <w:szCs w:val="23"/>
        </w:rPr>
        <w:t>Major Difference between Primary and Identity Column</w:t>
      </w:r>
    </w:p>
    <w:p w:rsidR="00020A36" w:rsidRPr="00020A36" w:rsidRDefault="00020A36" w:rsidP="00020A36">
      <w:pPr>
        <w:shd w:val="clear" w:color="auto" w:fill="FFFFFF"/>
        <w:spacing w:after="100" w:afterAutospacing="1" w:line="240" w:lineRule="auto"/>
        <w:textAlignment w:val="baseline"/>
        <w:rPr>
          <w:rFonts w:ascii="Arial" w:eastAsia="Times New Roman" w:hAnsi="Arial" w:cs="Arial"/>
          <w:color w:val="242729"/>
          <w:sz w:val="23"/>
          <w:szCs w:val="23"/>
        </w:rPr>
      </w:pPr>
      <w:r w:rsidRPr="00020A36">
        <w:rPr>
          <w:rFonts w:ascii="Arial" w:eastAsia="Times New Roman" w:hAnsi="Arial" w:cs="Arial"/>
          <w:color w:val="242729"/>
          <w:sz w:val="23"/>
          <w:szCs w:val="23"/>
        </w:rPr>
        <w:t>Primary Column:</w:t>
      </w:r>
    </w:p>
    <w:p w:rsidR="00020A36" w:rsidRPr="00020A36" w:rsidRDefault="00020A36" w:rsidP="00020A36">
      <w:pPr>
        <w:numPr>
          <w:ilvl w:val="0"/>
          <w:numId w:val="4"/>
        </w:numPr>
        <w:shd w:val="clear" w:color="auto" w:fill="FFFFFF"/>
        <w:spacing w:after="100" w:afterAutospacing="1" w:line="240" w:lineRule="auto"/>
        <w:ind w:left="450"/>
        <w:textAlignment w:val="baseline"/>
        <w:rPr>
          <w:rFonts w:ascii="inherit" w:eastAsia="Times New Roman" w:hAnsi="inherit" w:cs="Arial"/>
          <w:color w:val="242729"/>
          <w:sz w:val="23"/>
          <w:szCs w:val="23"/>
        </w:rPr>
      </w:pPr>
      <w:r w:rsidRPr="00020A36">
        <w:rPr>
          <w:rFonts w:ascii="inherit" w:eastAsia="Times New Roman" w:hAnsi="inherit" w:cs="Arial"/>
          <w:color w:val="242729"/>
          <w:sz w:val="23"/>
          <w:szCs w:val="23"/>
        </w:rPr>
        <w:t>Primary Key cannot have duplicate values.</w:t>
      </w:r>
    </w:p>
    <w:p w:rsidR="00020A36" w:rsidRPr="00020A36" w:rsidRDefault="00020A36" w:rsidP="00020A36">
      <w:pPr>
        <w:numPr>
          <w:ilvl w:val="0"/>
          <w:numId w:val="4"/>
        </w:numPr>
        <w:shd w:val="clear" w:color="auto" w:fill="FFFFFF"/>
        <w:spacing w:after="100" w:afterAutospacing="1" w:line="240" w:lineRule="auto"/>
        <w:ind w:left="450"/>
        <w:textAlignment w:val="baseline"/>
        <w:rPr>
          <w:rFonts w:ascii="inherit" w:eastAsia="Times New Roman" w:hAnsi="inherit" w:cs="Arial"/>
          <w:color w:val="242729"/>
          <w:sz w:val="23"/>
          <w:szCs w:val="23"/>
        </w:rPr>
      </w:pPr>
      <w:r w:rsidRPr="00020A36">
        <w:rPr>
          <w:rFonts w:ascii="inherit" w:eastAsia="Times New Roman" w:hAnsi="inherit" w:cs="Arial"/>
          <w:color w:val="242729"/>
          <w:sz w:val="23"/>
          <w:szCs w:val="23"/>
        </w:rPr>
        <w:t>It creates a clustered index for the Table.</w:t>
      </w:r>
    </w:p>
    <w:p w:rsidR="00020A36" w:rsidRPr="00020A36" w:rsidRDefault="00020A36" w:rsidP="00020A36">
      <w:pPr>
        <w:numPr>
          <w:ilvl w:val="0"/>
          <w:numId w:val="4"/>
        </w:numPr>
        <w:shd w:val="clear" w:color="auto" w:fill="FFFFFF"/>
        <w:spacing w:after="100" w:afterAutospacing="1" w:line="240" w:lineRule="auto"/>
        <w:ind w:left="450"/>
        <w:textAlignment w:val="baseline"/>
        <w:rPr>
          <w:rFonts w:ascii="inherit" w:eastAsia="Times New Roman" w:hAnsi="inherit" w:cs="Arial"/>
          <w:color w:val="242729"/>
          <w:sz w:val="23"/>
          <w:szCs w:val="23"/>
        </w:rPr>
      </w:pPr>
      <w:r w:rsidRPr="00020A36">
        <w:rPr>
          <w:rFonts w:ascii="inherit" w:eastAsia="Times New Roman" w:hAnsi="inherit" w:cs="Arial"/>
          <w:color w:val="242729"/>
          <w:sz w:val="23"/>
          <w:szCs w:val="23"/>
        </w:rPr>
        <w:t>It can be set for any column type.</w:t>
      </w:r>
    </w:p>
    <w:p w:rsidR="00020A36" w:rsidRPr="00020A36" w:rsidRDefault="00020A36" w:rsidP="00020A36">
      <w:pPr>
        <w:numPr>
          <w:ilvl w:val="0"/>
          <w:numId w:val="4"/>
        </w:numPr>
        <w:shd w:val="clear" w:color="auto" w:fill="FFFFFF"/>
        <w:spacing w:after="0" w:line="240" w:lineRule="auto"/>
        <w:ind w:left="450"/>
        <w:textAlignment w:val="baseline"/>
        <w:rPr>
          <w:rFonts w:ascii="inherit" w:eastAsia="Times New Roman" w:hAnsi="inherit" w:cs="Arial"/>
          <w:color w:val="242729"/>
          <w:sz w:val="23"/>
          <w:szCs w:val="23"/>
        </w:rPr>
      </w:pPr>
      <w:r w:rsidRPr="00020A36">
        <w:rPr>
          <w:rFonts w:ascii="inherit" w:eastAsia="Times New Roman" w:hAnsi="inherit" w:cs="Arial"/>
          <w:color w:val="242729"/>
          <w:sz w:val="23"/>
          <w:szCs w:val="23"/>
        </w:rPr>
        <w:t>We need to provide the primary column value while inserting in the table.</w:t>
      </w:r>
    </w:p>
    <w:p w:rsidR="00020A36" w:rsidRPr="00020A36" w:rsidRDefault="00020A36" w:rsidP="00020A36">
      <w:pPr>
        <w:shd w:val="clear" w:color="auto" w:fill="FFFFFF"/>
        <w:spacing w:after="100" w:afterAutospacing="1" w:line="240" w:lineRule="auto"/>
        <w:textAlignment w:val="baseline"/>
        <w:rPr>
          <w:rFonts w:ascii="Arial" w:eastAsia="Times New Roman" w:hAnsi="Arial" w:cs="Arial"/>
          <w:color w:val="242729"/>
          <w:sz w:val="23"/>
          <w:szCs w:val="23"/>
        </w:rPr>
      </w:pPr>
      <w:r w:rsidRPr="00020A36">
        <w:rPr>
          <w:rFonts w:ascii="Arial" w:eastAsia="Times New Roman" w:hAnsi="Arial" w:cs="Arial"/>
          <w:color w:val="242729"/>
          <w:sz w:val="23"/>
          <w:szCs w:val="23"/>
        </w:rPr>
        <w:t>Identity Column:</w:t>
      </w:r>
    </w:p>
    <w:p w:rsidR="00020A36" w:rsidRPr="00020A36" w:rsidRDefault="00020A36" w:rsidP="00020A36">
      <w:pPr>
        <w:numPr>
          <w:ilvl w:val="0"/>
          <w:numId w:val="5"/>
        </w:numPr>
        <w:shd w:val="clear" w:color="auto" w:fill="FFFFFF"/>
        <w:spacing w:after="100" w:afterAutospacing="1" w:line="240" w:lineRule="auto"/>
        <w:ind w:left="450"/>
        <w:textAlignment w:val="baseline"/>
        <w:rPr>
          <w:rFonts w:ascii="inherit" w:eastAsia="Times New Roman" w:hAnsi="inherit" w:cs="Arial"/>
          <w:color w:val="242729"/>
          <w:sz w:val="23"/>
          <w:szCs w:val="23"/>
        </w:rPr>
      </w:pPr>
      <w:r w:rsidRPr="00020A36">
        <w:rPr>
          <w:rFonts w:ascii="inherit" w:eastAsia="Times New Roman" w:hAnsi="inherit" w:cs="Arial"/>
          <w:color w:val="242729"/>
          <w:sz w:val="23"/>
          <w:szCs w:val="23"/>
        </w:rPr>
        <w:t>Identity Column can have duplicate value.</w:t>
      </w:r>
    </w:p>
    <w:p w:rsidR="00020A36" w:rsidRPr="00020A36" w:rsidRDefault="00020A36" w:rsidP="00020A36">
      <w:pPr>
        <w:numPr>
          <w:ilvl w:val="0"/>
          <w:numId w:val="5"/>
        </w:numPr>
        <w:shd w:val="clear" w:color="auto" w:fill="FFFFFF"/>
        <w:spacing w:after="100" w:afterAutospacing="1" w:line="240" w:lineRule="auto"/>
        <w:ind w:left="450"/>
        <w:textAlignment w:val="baseline"/>
        <w:rPr>
          <w:rFonts w:ascii="inherit" w:eastAsia="Times New Roman" w:hAnsi="inherit" w:cs="Arial"/>
          <w:color w:val="242729"/>
          <w:sz w:val="23"/>
          <w:szCs w:val="23"/>
        </w:rPr>
      </w:pPr>
      <w:r w:rsidRPr="00020A36">
        <w:rPr>
          <w:rFonts w:ascii="inherit" w:eastAsia="Times New Roman" w:hAnsi="inherit" w:cs="Arial"/>
          <w:color w:val="242729"/>
          <w:sz w:val="23"/>
          <w:szCs w:val="23"/>
        </w:rPr>
        <w:t>It can only be set for Integer related columns like int, bigint, smallint, tinyint or decimal</w:t>
      </w:r>
    </w:p>
    <w:p w:rsidR="00020A36" w:rsidRPr="00020A36" w:rsidRDefault="00020A36" w:rsidP="00020A36">
      <w:pPr>
        <w:numPr>
          <w:ilvl w:val="0"/>
          <w:numId w:val="5"/>
        </w:numPr>
        <w:shd w:val="clear" w:color="auto" w:fill="FFFFFF"/>
        <w:spacing w:after="0" w:line="240" w:lineRule="auto"/>
        <w:ind w:left="450"/>
        <w:textAlignment w:val="baseline"/>
        <w:rPr>
          <w:rFonts w:ascii="inherit" w:eastAsia="Times New Roman" w:hAnsi="inherit" w:cs="Arial"/>
          <w:color w:val="242729"/>
          <w:sz w:val="23"/>
          <w:szCs w:val="23"/>
        </w:rPr>
      </w:pPr>
      <w:r w:rsidRPr="00020A36">
        <w:rPr>
          <w:rFonts w:ascii="inherit" w:eastAsia="Times New Roman" w:hAnsi="inherit" w:cs="Arial"/>
          <w:color w:val="242729"/>
          <w:sz w:val="23"/>
          <w:szCs w:val="23"/>
        </w:rPr>
        <w:t>No need to insert values in the identity column. It is inserted automatically based on the seed</w:t>
      </w:r>
      <w:r w:rsidR="00E05A42">
        <w:rPr>
          <w:rFonts w:ascii="inherit" w:eastAsia="Times New Roman" w:hAnsi="inherit" w:cs="Arial"/>
          <w:color w:val="242729"/>
          <w:sz w:val="23"/>
          <w:szCs w:val="23"/>
        </w:rPr>
        <w:t>.</w:t>
      </w:r>
    </w:p>
    <w:p w:rsidR="00020A36" w:rsidRDefault="00020A36">
      <w:pPr>
        <w:rPr>
          <w:sz w:val="24"/>
          <w:szCs w:val="24"/>
        </w:rPr>
      </w:pPr>
    </w:p>
    <w:p w:rsidR="00F112D8" w:rsidRDefault="00F112D8">
      <w:pPr>
        <w:rPr>
          <w:sz w:val="24"/>
          <w:szCs w:val="24"/>
        </w:rPr>
      </w:pPr>
    </w:p>
    <w:p w:rsidR="00F112D8" w:rsidRDefault="00F112D8">
      <w:pPr>
        <w:rPr>
          <w:rFonts w:ascii="Arial" w:hAnsi="Arial" w:cs="Arial"/>
          <w:color w:val="242729"/>
          <w:sz w:val="23"/>
          <w:szCs w:val="23"/>
          <w:shd w:val="clear" w:color="auto" w:fill="FFFFFF"/>
        </w:rPr>
      </w:pPr>
      <w:r w:rsidRPr="00F112D8">
        <w:rPr>
          <w:rFonts w:ascii="Arial" w:hAnsi="Arial" w:cs="Arial"/>
          <w:color w:val="242729"/>
          <w:sz w:val="23"/>
          <w:szCs w:val="23"/>
          <w:highlight w:val="lightGray"/>
          <w:shd w:val="clear" w:color="auto" w:fill="FFFFFF"/>
        </w:rPr>
        <w:t>Primary key emphasizing on uniqueness and avoid duplication value for all records on the same column, while identity provides increasing numbers in a column without inserting data. Both features could be on a single column or on difference one.</w:t>
      </w:r>
    </w:p>
    <w:p w:rsidR="000645AE" w:rsidRDefault="000645AE">
      <w:pPr>
        <w:rPr>
          <w:rFonts w:ascii="Arial" w:hAnsi="Arial" w:cs="Arial"/>
          <w:color w:val="242729"/>
          <w:sz w:val="23"/>
          <w:szCs w:val="23"/>
          <w:shd w:val="clear" w:color="auto" w:fill="FFFFFF"/>
        </w:rPr>
      </w:pPr>
    </w:p>
    <w:p w:rsidR="000645AE" w:rsidRDefault="000645AE">
      <w:pPr>
        <w:rPr>
          <w:rFonts w:ascii="Arial" w:hAnsi="Arial" w:cs="Arial"/>
          <w:color w:val="242729"/>
          <w:sz w:val="23"/>
          <w:szCs w:val="23"/>
          <w:shd w:val="clear" w:color="auto" w:fill="FFFFFF"/>
        </w:rPr>
      </w:pPr>
    </w:p>
    <w:p w:rsidR="000645AE" w:rsidRDefault="000645AE" w:rsidP="000645AE">
      <w:pPr>
        <w:autoSpaceDE w:val="0"/>
        <w:autoSpaceDN w:val="0"/>
        <w:rPr>
          <w:rFonts w:ascii="Consolas" w:hAnsi="Consolas"/>
          <w:color w:val="000000"/>
          <w:sz w:val="19"/>
          <w:szCs w:val="19"/>
        </w:rPr>
      </w:pPr>
      <w:r w:rsidRPr="000645AE">
        <w:rPr>
          <w:rFonts w:ascii="Consolas" w:hAnsi="Consolas"/>
          <w:color w:val="FFFFFF" w:themeColor="background1"/>
          <w:sz w:val="24"/>
          <w:szCs w:val="24"/>
          <w:highlight w:val="black"/>
        </w:rPr>
        <w:t>SET IDENTITY</w:t>
      </w:r>
      <w:r>
        <w:rPr>
          <w:rFonts w:ascii="Consolas" w:hAnsi="Consolas"/>
          <w:color w:val="0000FF"/>
          <w:sz w:val="19"/>
          <w:szCs w:val="19"/>
        </w:rPr>
        <w:t>_INSERT</w:t>
      </w:r>
      <w:r>
        <w:rPr>
          <w:rFonts w:ascii="Consolas" w:hAnsi="Consolas"/>
          <w:color w:val="000000"/>
          <w:sz w:val="19"/>
          <w:szCs w:val="19"/>
        </w:rPr>
        <w:t xml:space="preserve"> Persons </w:t>
      </w:r>
      <w:r>
        <w:rPr>
          <w:rFonts w:ascii="Consolas" w:hAnsi="Consolas"/>
          <w:color w:val="0000FF"/>
          <w:sz w:val="19"/>
          <w:szCs w:val="19"/>
        </w:rPr>
        <w:t>ON---</w:t>
      </w:r>
    </w:p>
    <w:p w:rsidR="000645AE" w:rsidRDefault="000645AE" w:rsidP="000645AE">
      <w:pPr>
        <w:autoSpaceDE w:val="0"/>
        <w:autoSpaceDN w:val="0"/>
        <w:rPr>
          <w:rFonts w:ascii="Consolas" w:hAnsi="Consolas"/>
          <w:color w:val="000000"/>
          <w:sz w:val="19"/>
          <w:szCs w:val="19"/>
        </w:rPr>
      </w:pPr>
      <w:r>
        <w:rPr>
          <w:rFonts w:ascii="Consolas" w:hAnsi="Consolas"/>
          <w:color w:val="0000FF"/>
          <w:sz w:val="19"/>
          <w:szCs w:val="19"/>
        </w:rPr>
        <w:t>DBCC</w:t>
      </w:r>
      <w:r>
        <w:rPr>
          <w:rFonts w:ascii="Consolas" w:hAnsi="Consolas"/>
          <w:color w:val="000000"/>
          <w:sz w:val="19"/>
          <w:szCs w:val="19"/>
        </w:rPr>
        <w:t xml:space="preserve"> CHECKIDENT</w:t>
      </w:r>
      <w:r>
        <w:rPr>
          <w:rFonts w:ascii="Consolas" w:hAnsi="Consolas"/>
          <w:color w:val="0000FF"/>
          <w:sz w:val="19"/>
          <w:szCs w:val="19"/>
        </w:rPr>
        <w:t xml:space="preserve"> </w:t>
      </w:r>
      <w:r>
        <w:rPr>
          <w:rFonts w:ascii="Consolas" w:hAnsi="Consolas"/>
          <w:color w:val="808080"/>
          <w:sz w:val="19"/>
          <w:szCs w:val="19"/>
        </w:rPr>
        <w:t>(</w:t>
      </w:r>
      <w:r>
        <w:rPr>
          <w:rFonts w:ascii="Consolas" w:hAnsi="Consolas"/>
          <w:color w:val="FF0000"/>
          <w:sz w:val="19"/>
          <w:szCs w:val="19"/>
        </w:rPr>
        <w:t>'Persons'</w:t>
      </w:r>
      <w:r>
        <w:rPr>
          <w:rFonts w:ascii="Consolas" w:hAnsi="Consolas"/>
          <w:color w:val="808080"/>
          <w:sz w:val="19"/>
          <w:szCs w:val="19"/>
        </w:rPr>
        <w:t>,</w:t>
      </w:r>
      <w:r>
        <w:rPr>
          <w:rFonts w:ascii="Consolas" w:hAnsi="Consolas"/>
          <w:color w:val="000000"/>
          <w:sz w:val="19"/>
          <w:szCs w:val="19"/>
        </w:rPr>
        <w:t xml:space="preserve"> RESEED</w:t>
      </w:r>
      <w:r>
        <w:rPr>
          <w:rFonts w:ascii="Consolas" w:hAnsi="Consolas"/>
          <w:color w:val="808080"/>
          <w:sz w:val="19"/>
          <w:szCs w:val="19"/>
        </w:rPr>
        <w:t>,</w:t>
      </w:r>
      <w:r>
        <w:rPr>
          <w:rFonts w:ascii="Consolas" w:hAnsi="Consolas"/>
          <w:color w:val="000000"/>
          <w:sz w:val="19"/>
          <w:szCs w:val="19"/>
        </w:rPr>
        <w:t xml:space="preserve"> 0</w:t>
      </w:r>
      <w:r>
        <w:rPr>
          <w:rFonts w:ascii="Consolas" w:hAnsi="Consolas"/>
          <w:color w:val="0000FF"/>
          <w:sz w:val="19"/>
          <w:szCs w:val="19"/>
        </w:rPr>
        <w:t>)---To set identity()</w:t>
      </w:r>
      <w:r>
        <w:rPr>
          <w:rFonts w:ascii="Consolas" w:hAnsi="Consolas"/>
          <w:color w:val="808080"/>
          <w:sz w:val="19"/>
          <w:szCs w:val="19"/>
        </w:rPr>
        <w:t xml:space="preserve"> </w:t>
      </w:r>
    </w:p>
    <w:p w:rsidR="000645AE" w:rsidRDefault="00745DE6" w:rsidP="000645AE">
      <w:pPr>
        <w:rPr>
          <w:rFonts w:ascii="Consolas" w:hAnsi="Consolas"/>
          <w:color w:val="002060"/>
          <w:sz w:val="19"/>
          <w:szCs w:val="19"/>
        </w:rPr>
      </w:pPr>
      <w:r w:rsidRPr="00745DE6">
        <w:rPr>
          <w:rFonts w:ascii="Arial" w:hAnsi="Arial" w:cs="Arial"/>
          <w:color w:val="FFFFFF" w:themeColor="background1"/>
          <w:sz w:val="23"/>
          <w:szCs w:val="23"/>
          <w:highlight w:val="black"/>
          <w:shd w:val="clear" w:color="auto" w:fill="FFFFFF"/>
        </w:rPr>
        <w:t>NOTE</w:t>
      </w:r>
      <w:r w:rsidR="000645AE">
        <w:rPr>
          <w:rFonts w:ascii="Arial" w:hAnsi="Arial" w:cs="Arial"/>
          <w:color w:val="242729"/>
          <w:sz w:val="23"/>
          <w:szCs w:val="23"/>
          <w:shd w:val="clear" w:color="auto" w:fill="FFFFFF"/>
        </w:rPr>
        <w:t>:</w:t>
      </w:r>
      <w:r w:rsidR="000645AE" w:rsidRPr="000645AE">
        <w:rPr>
          <w:rFonts w:ascii="Consolas" w:hAnsi="Consolas"/>
          <w:color w:val="002060"/>
          <w:sz w:val="19"/>
          <w:szCs w:val="19"/>
          <w:highlight w:val="lightGray"/>
        </w:rPr>
        <w:t xml:space="preserve"> </w:t>
      </w:r>
      <w:r w:rsidR="000645AE">
        <w:rPr>
          <w:rFonts w:ascii="Consolas" w:hAnsi="Consolas"/>
          <w:color w:val="002060"/>
          <w:sz w:val="19"/>
          <w:szCs w:val="19"/>
        </w:rPr>
        <w:t>If set identity on\off was not working in one session then open new session and try there its working fine.</w:t>
      </w:r>
    </w:p>
    <w:p w:rsidR="000645AE" w:rsidRDefault="000645AE" w:rsidP="000645AE">
      <w:pPr>
        <w:rPr>
          <w:rFonts w:ascii="Consolas" w:hAnsi="Consolas"/>
          <w:color w:val="002060"/>
          <w:sz w:val="19"/>
          <w:szCs w:val="19"/>
        </w:rPr>
      </w:pPr>
    </w:p>
    <w:p w:rsidR="000645AE" w:rsidRPr="000645AE" w:rsidRDefault="000645AE" w:rsidP="000645AE">
      <w:pPr>
        <w:rPr>
          <w:rFonts w:ascii="Consolas" w:hAnsi="Consolas"/>
          <w:color w:val="002060"/>
          <w:sz w:val="24"/>
          <w:szCs w:val="24"/>
        </w:rPr>
      </w:pPr>
      <w:r w:rsidRPr="000645AE">
        <w:rPr>
          <w:rFonts w:ascii="Consolas" w:hAnsi="Consolas"/>
          <w:color w:val="002060"/>
          <w:sz w:val="24"/>
          <w:szCs w:val="24"/>
        </w:rPr>
        <w:t>Inserting record between two tables:</w:t>
      </w:r>
    </w:p>
    <w:p w:rsidR="000645AE" w:rsidRDefault="000645AE" w:rsidP="000645AE">
      <w:pPr>
        <w:rPr>
          <w:rFonts w:ascii="Consolas" w:hAnsi="Consolas"/>
          <w:color w:val="002060"/>
          <w:sz w:val="19"/>
          <w:szCs w:val="19"/>
        </w:rPr>
      </w:pPr>
    </w:p>
    <w:p w:rsidR="000645AE" w:rsidRPr="000645AE" w:rsidRDefault="000645AE" w:rsidP="000645AE">
      <w:pPr>
        <w:autoSpaceDE w:val="0"/>
        <w:autoSpaceDN w:val="0"/>
        <w:rPr>
          <w:rFonts w:ascii="Consolas" w:hAnsi="Consolas"/>
          <w:color w:val="000000"/>
          <w:sz w:val="24"/>
          <w:szCs w:val="24"/>
        </w:rPr>
      </w:pPr>
      <w:r w:rsidRPr="000645AE">
        <w:rPr>
          <w:rFonts w:ascii="Consolas" w:hAnsi="Consolas"/>
          <w:color w:val="0000FF"/>
          <w:sz w:val="24"/>
          <w:szCs w:val="24"/>
        </w:rPr>
        <w:t>insert</w:t>
      </w:r>
      <w:r w:rsidRPr="000645AE">
        <w:rPr>
          <w:rFonts w:ascii="Consolas" w:hAnsi="Consolas"/>
          <w:color w:val="000000"/>
          <w:sz w:val="24"/>
          <w:szCs w:val="24"/>
        </w:rPr>
        <w:t xml:space="preserve"> </w:t>
      </w:r>
      <w:r w:rsidRPr="000645AE">
        <w:rPr>
          <w:rFonts w:ascii="Consolas" w:hAnsi="Consolas"/>
          <w:color w:val="0000FF"/>
          <w:sz w:val="24"/>
          <w:szCs w:val="24"/>
        </w:rPr>
        <w:t>into</w:t>
      </w:r>
      <w:r w:rsidRPr="000645AE">
        <w:rPr>
          <w:rFonts w:ascii="Consolas" w:hAnsi="Consolas"/>
          <w:color w:val="000000"/>
          <w:sz w:val="24"/>
          <w:szCs w:val="24"/>
        </w:rPr>
        <w:t xml:space="preserve"> Persons</w:t>
      </w:r>
    </w:p>
    <w:p w:rsidR="000645AE" w:rsidRDefault="000645AE" w:rsidP="000645AE">
      <w:pPr>
        <w:autoSpaceDE w:val="0"/>
        <w:autoSpaceDN w:val="0"/>
        <w:rPr>
          <w:rFonts w:ascii="Consolas" w:hAnsi="Consolas"/>
          <w:color w:val="000000"/>
          <w:sz w:val="19"/>
          <w:szCs w:val="19"/>
        </w:rPr>
      </w:pPr>
      <w:r>
        <w:rPr>
          <w:rFonts w:ascii="Consolas" w:hAnsi="Consolas"/>
          <w:color w:val="0000FF"/>
          <w:sz w:val="19"/>
          <w:szCs w:val="19"/>
        </w:rPr>
        <w:t>select</w:t>
      </w:r>
      <w:r>
        <w:rPr>
          <w:rFonts w:ascii="Consolas" w:hAnsi="Consolas"/>
          <w:color w:val="000000"/>
          <w:sz w:val="19"/>
          <w:szCs w:val="19"/>
        </w:rPr>
        <w:t xml:space="preserve"> </w:t>
      </w:r>
      <w:r>
        <w:rPr>
          <w:rFonts w:ascii="Consolas" w:hAnsi="Consolas"/>
          <w:color w:val="808080"/>
          <w:sz w:val="19"/>
          <w:szCs w:val="19"/>
        </w:rPr>
        <w:t>*</w:t>
      </w:r>
      <w:r>
        <w:rPr>
          <w:rFonts w:ascii="Consolas" w:hAnsi="Consolas"/>
          <w:color w:val="000000"/>
          <w:sz w:val="19"/>
          <w:szCs w:val="19"/>
        </w:rPr>
        <w:t xml:space="preserve"> </w:t>
      </w:r>
      <w:r>
        <w:rPr>
          <w:rFonts w:ascii="Consolas" w:hAnsi="Consolas"/>
          <w:color w:val="0000FF"/>
          <w:sz w:val="19"/>
          <w:szCs w:val="19"/>
        </w:rPr>
        <w:t>from</w:t>
      </w:r>
      <w:r>
        <w:rPr>
          <w:rFonts w:ascii="Consolas" w:hAnsi="Consolas"/>
          <w:color w:val="000000"/>
          <w:sz w:val="19"/>
          <w:szCs w:val="19"/>
        </w:rPr>
        <w:t xml:space="preserve"> Persons_bkp_12012021</w:t>
      </w:r>
    </w:p>
    <w:p w:rsidR="000645AE" w:rsidRDefault="000645AE" w:rsidP="000645AE">
      <w:pPr>
        <w:autoSpaceDE w:val="0"/>
        <w:autoSpaceDN w:val="0"/>
        <w:rPr>
          <w:rFonts w:ascii="Consolas" w:hAnsi="Consolas"/>
          <w:color w:val="000000"/>
          <w:sz w:val="19"/>
          <w:szCs w:val="19"/>
        </w:rPr>
      </w:pPr>
    </w:p>
    <w:p w:rsidR="000645AE" w:rsidRDefault="000645AE" w:rsidP="000645AE">
      <w:pPr>
        <w:autoSpaceDE w:val="0"/>
        <w:autoSpaceDN w:val="0"/>
        <w:rPr>
          <w:rFonts w:ascii="Consolas" w:hAnsi="Consolas"/>
          <w:color w:val="000000"/>
          <w:sz w:val="19"/>
          <w:szCs w:val="19"/>
        </w:rPr>
      </w:pPr>
      <w:r>
        <w:rPr>
          <w:rFonts w:ascii="Consolas" w:hAnsi="Consolas"/>
          <w:color w:val="008000"/>
          <w:sz w:val="19"/>
          <w:szCs w:val="19"/>
        </w:rPr>
        <w:t>------Msg 515, Level 16, State 2, Line 24</w:t>
      </w:r>
    </w:p>
    <w:p w:rsidR="000645AE" w:rsidRDefault="000645AE" w:rsidP="000645AE">
      <w:pPr>
        <w:autoSpaceDE w:val="0"/>
        <w:autoSpaceDN w:val="0"/>
        <w:rPr>
          <w:rFonts w:ascii="Consolas" w:hAnsi="Consolas"/>
          <w:color w:val="000000"/>
          <w:sz w:val="19"/>
          <w:szCs w:val="19"/>
        </w:rPr>
      </w:pPr>
      <w:r>
        <w:rPr>
          <w:rFonts w:ascii="Consolas" w:hAnsi="Consolas"/>
          <w:color w:val="008000"/>
          <w:sz w:val="19"/>
          <w:szCs w:val="19"/>
        </w:rPr>
        <w:t>------Cannot insert the value NULL into column 'PersonID', table 'TestDB7658.dbo.Persons'; column does not allow nulls. INSERT fails.</w:t>
      </w:r>
    </w:p>
    <w:p w:rsidR="000645AE" w:rsidRDefault="000645AE" w:rsidP="000645AE">
      <w:pPr>
        <w:autoSpaceDE w:val="0"/>
        <w:autoSpaceDN w:val="0"/>
        <w:rPr>
          <w:rFonts w:ascii="Consolas" w:hAnsi="Consolas"/>
          <w:color w:val="000000"/>
          <w:sz w:val="19"/>
          <w:szCs w:val="19"/>
        </w:rPr>
      </w:pPr>
      <w:r>
        <w:rPr>
          <w:rFonts w:ascii="Consolas" w:hAnsi="Consolas"/>
          <w:color w:val="008000"/>
          <w:sz w:val="19"/>
          <w:szCs w:val="19"/>
        </w:rPr>
        <w:t>------The statement has been terminated.</w:t>
      </w:r>
    </w:p>
    <w:p w:rsidR="000645AE" w:rsidRPr="00A96262" w:rsidRDefault="00A96262" w:rsidP="00F02B13">
      <w:pPr>
        <w:pStyle w:val="ListParagraph"/>
        <w:jc w:val="center"/>
        <w:rPr>
          <w:rFonts w:ascii="Consolas" w:hAnsi="Consolas"/>
          <w:color w:val="FFFFFF" w:themeColor="background1"/>
          <w:sz w:val="32"/>
          <w:szCs w:val="32"/>
        </w:rPr>
      </w:pPr>
      <w:r w:rsidRPr="00A96262">
        <w:rPr>
          <w:rFonts w:ascii="Consolas" w:hAnsi="Consolas"/>
          <w:color w:val="FFFFFF" w:themeColor="background1"/>
          <w:sz w:val="32"/>
          <w:szCs w:val="32"/>
          <w:highlight w:val="black"/>
        </w:rPr>
        <w:t>INTEGRITY</w:t>
      </w:r>
      <w:r w:rsidR="00976720">
        <w:rPr>
          <w:rFonts w:ascii="Consolas" w:hAnsi="Consolas"/>
          <w:color w:val="FFFFFF" w:themeColor="background1"/>
          <w:sz w:val="32"/>
          <w:szCs w:val="32"/>
          <w:highlight w:val="black"/>
        </w:rPr>
        <w:t xml:space="preserve"> CONSTRAI</w:t>
      </w:r>
      <w:r w:rsidR="00976720" w:rsidRPr="00976720">
        <w:rPr>
          <w:rFonts w:ascii="Consolas" w:hAnsi="Consolas"/>
          <w:color w:val="FFFFFF" w:themeColor="background1"/>
          <w:sz w:val="32"/>
          <w:szCs w:val="32"/>
          <w:highlight w:val="black"/>
        </w:rPr>
        <w:t>NTS</w:t>
      </w:r>
    </w:p>
    <w:p w:rsidR="00CB5F7B" w:rsidRDefault="00CB5F7B" w:rsidP="000645AE">
      <w:pPr>
        <w:pStyle w:val="ListParagraph"/>
        <w:rPr>
          <w:rFonts w:ascii="Consolas" w:hAnsi="Consolas"/>
          <w:color w:val="FFFFFF" w:themeColor="background1"/>
          <w:sz w:val="32"/>
          <w:szCs w:val="32"/>
        </w:rPr>
      </w:pPr>
    </w:p>
    <w:p w:rsidR="00CB5F7B" w:rsidRDefault="00CB5F7B" w:rsidP="000645AE">
      <w:pPr>
        <w:pStyle w:val="ListParagraph"/>
        <w:rPr>
          <w:rFonts w:ascii="Consolas" w:hAnsi="Consolas"/>
          <w:color w:val="FFFFFF" w:themeColor="background1"/>
          <w:sz w:val="32"/>
          <w:szCs w:val="32"/>
        </w:rPr>
      </w:pPr>
    </w:p>
    <w:p w:rsidR="00CB5F7B" w:rsidRPr="00CB5F7B" w:rsidRDefault="00CB5F7B" w:rsidP="00CB5F7B">
      <w:pPr>
        <w:shd w:val="clear" w:color="auto" w:fill="FFFFFF"/>
        <w:spacing w:before="75" w:after="100" w:afterAutospacing="1" w:line="312" w:lineRule="atLeast"/>
        <w:outlineLvl w:val="0"/>
        <w:rPr>
          <w:rFonts w:ascii="Helvetica" w:eastAsia="Times New Roman" w:hAnsi="Helvetica" w:cs="Times New Roman"/>
          <w:color w:val="610B38"/>
          <w:kern w:val="36"/>
          <w:sz w:val="44"/>
          <w:szCs w:val="44"/>
        </w:rPr>
      </w:pPr>
      <w:r w:rsidRPr="00CB5F7B">
        <w:rPr>
          <w:rFonts w:ascii="Helvetica" w:eastAsia="Times New Roman" w:hAnsi="Helvetica" w:cs="Times New Roman"/>
          <w:color w:val="610B38"/>
          <w:kern w:val="36"/>
          <w:sz w:val="44"/>
          <w:szCs w:val="44"/>
        </w:rPr>
        <w:t>Integrity Constraints</w:t>
      </w:r>
    </w:p>
    <w:p w:rsidR="00CB5F7B" w:rsidRPr="00CB5F7B" w:rsidRDefault="00CB5F7B" w:rsidP="00CB5F7B">
      <w:pPr>
        <w:numPr>
          <w:ilvl w:val="0"/>
          <w:numId w:val="6"/>
        </w:numPr>
        <w:shd w:val="clear" w:color="auto" w:fill="FFFFFF"/>
        <w:spacing w:before="60" w:after="100" w:afterAutospacing="1" w:line="375" w:lineRule="atLeast"/>
        <w:rPr>
          <w:rFonts w:ascii="Verdana" w:eastAsia="Times New Roman" w:hAnsi="Verdana" w:cs="Times New Roman"/>
          <w:color w:val="000000"/>
          <w:sz w:val="23"/>
          <w:szCs w:val="23"/>
        </w:rPr>
      </w:pPr>
      <w:r w:rsidRPr="00CB5F7B">
        <w:rPr>
          <w:rFonts w:ascii="Verdana" w:eastAsia="Times New Roman" w:hAnsi="Verdana" w:cs="Times New Roman"/>
          <w:color w:val="000000"/>
          <w:sz w:val="23"/>
          <w:szCs w:val="23"/>
        </w:rPr>
        <w:t>Integrity constraints are a set of rules. It is used to maintain the quality of information.</w:t>
      </w:r>
    </w:p>
    <w:p w:rsidR="00CB5F7B" w:rsidRPr="00CB5F7B" w:rsidRDefault="00CB5F7B" w:rsidP="00CB5F7B">
      <w:pPr>
        <w:numPr>
          <w:ilvl w:val="0"/>
          <w:numId w:val="6"/>
        </w:numPr>
        <w:shd w:val="clear" w:color="auto" w:fill="FFFFFF"/>
        <w:spacing w:before="60" w:after="100" w:afterAutospacing="1" w:line="375" w:lineRule="atLeast"/>
        <w:rPr>
          <w:rFonts w:ascii="Verdana" w:eastAsia="Times New Roman" w:hAnsi="Verdana" w:cs="Times New Roman"/>
          <w:color w:val="000000"/>
          <w:sz w:val="23"/>
          <w:szCs w:val="23"/>
        </w:rPr>
      </w:pPr>
      <w:r w:rsidRPr="00CB5F7B">
        <w:rPr>
          <w:rFonts w:ascii="Verdana" w:eastAsia="Times New Roman" w:hAnsi="Verdana" w:cs="Times New Roman"/>
          <w:color w:val="000000"/>
          <w:sz w:val="23"/>
          <w:szCs w:val="23"/>
        </w:rPr>
        <w:t>Integrity constraints ensure that the data insertion, updating, and other processes have to be performed in such a way that data integrity is not affected.</w:t>
      </w:r>
    </w:p>
    <w:p w:rsidR="00CB5F7B" w:rsidRPr="00CB5F7B" w:rsidRDefault="00CB5F7B" w:rsidP="00CB5F7B">
      <w:pPr>
        <w:numPr>
          <w:ilvl w:val="0"/>
          <w:numId w:val="6"/>
        </w:numPr>
        <w:shd w:val="clear" w:color="auto" w:fill="FFFFFF"/>
        <w:spacing w:before="60" w:after="100" w:afterAutospacing="1" w:line="375" w:lineRule="atLeast"/>
        <w:rPr>
          <w:rFonts w:ascii="Verdana" w:eastAsia="Times New Roman" w:hAnsi="Verdana" w:cs="Times New Roman"/>
          <w:color w:val="000000"/>
          <w:sz w:val="23"/>
          <w:szCs w:val="23"/>
        </w:rPr>
      </w:pPr>
      <w:r w:rsidRPr="00CB5F7B">
        <w:rPr>
          <w:rFonts w:ascii="Verdana" w:eastAsia="Times New Roman" w:hAnsi="Verdana" w:cs="Times New Roman"/>
          <w:color w:val="000000"/>
          <w:sz w:val="23"/>
          <w:szCs w:val="23"/>
        </w:rPr>
        <w:t>Thus, integrity constraint is used to guard against accidental damage to the database.</w:t>
      </w:r>
    </w:p>
    <w:p w:rsidR="00CB5F7B" w:rsidRDefault="00CB5F7B" w:rsidP="000645AE">
      <w:pPr>
        <w:pStyle w:val="ListParagraph"/>
        <w:rPr>
          <w:rFonts w:ascii="Consolas" w:hAnsi="Consolas"/>
          <w:color w:val="FFFFFF" w:themeColor="background1"/>
          <w:sz w:val="32"/>
          <w:szCs w:val="32"/>
        </w:rPr>
      </w:pPr>
    </w:p>
    <w:p w:rsidR="00CB5F7B" w:rsidRDefault="00CB5F7B" w:rsidP="00CB5F7B">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Types of Integrity Constraint</w:t>
      </w:r>
    </w:p>
    <w:p w:rsidR="00CB5F7B" w:rsidRDefault="00CB5F7B" w:rsidP="000645AE">
      <w:pPr>
        <w:pStyle w:val="ListParagraph"/>
        <w:rPr>
          <w:rFonts w:ascii="Consolas" w:hAnsi="Consolas"/>
          <w:color w:val="FFFFFF" w:themeColor="background1"/>
          <w:sz w:val="32"/>
          <w:szCs w:val="32"/>
        </w:rPr>
      </w:pPr>
    </w:p>
    <w:p w:rsidR="00CB5F7B" w:rsidRDefault="00CB5F7B" w:rsidP="00CB5F7B">
      <w:pPr>
        <w:pStyle w:val="Heading3"/>
        <w:shd w:val="clear" w:color="auto" w:fill="FFFFFF"/>
        <w:spacing w:line="312" w:lineRule="atLeast"/>
        <w:rPr>
          <w:rFonts w:ascii="Helvetica" w:hAnsi="Helvetica"/>
          <w:color w:val="610B4B"/>
          <w:sz w:val="32"/>
          <w:szCs w:val="32"/>
        </w:rPr>
      </w:pPr>
      <w:r>
        <w:rPr>
          <w:rFonts w:ascii="Helvetica" w:hAnsi="Helvetica"/>
          <w:b/>
          <w:bCs/>
          <w:color w:val="610B4B"/>
          <w:sz w:val="32"/>
          <w:szCs w:val="32"/>
        </w:rPr>
        <w:t> Domain constraints</w:t>
      </w:r>
    </w:p>
    <w:p w:rsidR="00CB5F7B" w:rsidRDefault="00CB5F7B" w:rsidP="000645AE">
      <w:pPr>
        <w:pStyle w:val="ListParagraph"/>
        <w:rPr>
          <w:rFonts w:ascii="Consolas" w:hAnsi="Consolas"/>
          <w:color w:val="FFFFFF" w:themeColor="background1"/>
          <w:sz w:val="32"/>
          <w:szCs w:val="32"/>
        </w:rPr>
      </w:pPr>
    </w:p>
    <w:p w:rsidR="00CB5F7B" w:rsidRPr="00CB5F7B" w:rsidRDefault="00CB5F7B" w:rsidP="00CB5F7B">
      <w:pPr>
        <w:numPr>
          <w:ilvl w:val="0"/>
          <w:numId w:val="7"/>
        </w:numPr>
        <w:shd w:val="clear" w:color="auto" w:fill="FFFFFF"/>
        <w:spacing w:before="60" w:after="100" w:afterAutospacing="1" w:line="375" w:lineRule="atLeast"/>
        <w:rPr>
          <w:rFonts w:ascii="Verdana" w:eastAsia="Times New Roman" w:hAnsi="Verdana" w:cs="Times New Roman"/>
          <w:color w:val="000000"/>
          <w:sz w:val="23"/>
          <w:szCs w:val="23"/>
        </w:rPr>
      </w:pPr>
      <w:r w:rsidRPr="00CB5F7B">
        <w:rPr>
          <w:rFonts w:ascii="Verdana" w:eastAsia="Times New Roman" w:hAnsi="Verdana" w:cs="Times New Roman"/>
          <w:color w:val="000000"/>
          <w:sz w:val="23"/>
          <w:szCs w:val="23"/>
        </w:rPr>
        <w:t>Domain constraints can be defined as the definition of a valid set of values for an attribute.</w:t>
      </w:r>
    </w:p>
    <w:p w:rsidR="00CB5F7B" w:rsidRPr="00CB5F7B" w:rsidRDefault="00CB5F7B" w:rsidP="00CB5F7B">
      <w:pPr>
        <w:numPr>
          <w:ilvl w:val="0"/>
          <w:numId w:val="7"/>
        </w:numPr>
        <w:shd w:val="clear" w:color="auto" w:fill="FFFFFF"/>
        <w:spacing w:before="60" w:after="100" w:afterAutospacing="1" w:line="375" w:lineRule="atLeast"/>
        <w:rPr>
          <w:rFonts w:ascii="Verdana" w:eastAsia="Times New Roman" w:hAnsi="Verdana" w:cs="Times New Roman"/>
          <w:color w:val="000000"/>
          <w:sz w:val="23"/>
          <w:szCs w:val="23"/>
        </w:rPr>
      </w:pPr>
      <w:r w:rsidRPr="00CB5F7B">
        <w:rPr>
          <w:rFonts w:ascii="Verdana" w:eastAsia="Times New Roman" w:hAnsi="Verdana" w:cs="Times New Roman"/>
          <w:color w:val="000000"/>
          <w:sz w:val="23"/>
          <w:szCs w:val="23"/>
        </w:rPr>
        <w:t>The data type of domain includes string, character, integer, time, date, currency, etc. The value of the attribute must be available in the corresponding domain.</w:t>
      </w:r>
    </w:p>
    <w:p w:rsidR="00CB5F7B" w:rsidRDefault="00CB5F7B" w:rsidP="000645AE">
      <w:pPr>
        <w:pStyle w:val="ListParagraph"/>
        <w:rPr>
          <w:rFonts w:ascii="Consolas" w:hAnsi="Consolas"/>
          <w:color w:val="FFFFFF" w:themeColor="background1"/>
          <w:sz w:val="32"/>
          <w:szCs w:val="32"/>
        </w:rPr>
      </w:pPr>
    </w:p>
    <w:p w:rsidR="00CB5F7B" w:rsidRDefault="00CB5F7B" w:rsidP="00CB5F7B">
      <w:pPr>
        <w:pStyle w:val="Heading3"/>
        <w:shd w:val="clear" w:color="auto" w:fill="FFFFFF"/>
        <w:spacing w:line="312" w:lineRule="atLeast"/>
        <w:rPr>
          <w:rFonts w:ascii="Helvetica" w:hAnsi="Helvetica"/>
          <w:color w:val="610B4B"/>
          <w:sz w:val="32"/>
          <w:szCs w:val="32"/>
        </w:rPr>
      </w:pPr>
      <w:r>
        <w:rPr>
          <w:rFonts w:ascii="Helvetica" w:hAnsi="Helvetica"/>
          <w:b/>
          <w:bCs/>
          <w:color w:val="610B4B"/>
          <w:sz w:val="32"/>
          <w:szCs w:val="32"/>
        </w:rPr>
        <w:t>Entity integrity constraints</w:t>
      </w:r>
    </w:p>
    <w:p w:rsidR="00CB5F7B" w:rsidRDefault="00CB5F7B" w:rsidP="000645AE">
      <w:pPr>
        <w:pStyle w:val="ListParagraph"/>
        <w:rPr>
          <w:rFonts w:ascii="Consolas" w:hAnsi="Consolas"/>
          <w:color w:val="FFFFFF" w:themeColor="background1"/>
          <w:sz w:val="32"/>
          <w:szCs w:val="32"/>
        </w:rPr>
      </w:pPr>
    </w:p>
    <w:p w:rsidR="00CB5F7B" w:rsidRPr="00CB5F7B" w:rsidRDefault="00CB5F7B" w:rsidP="00CB5F7B">
      <w:pPr>
        <w:numPr>
          <w:ilvl w:val="0"/>
          <w:numId w:val="8"/>
        </w:numPr>
        <w:shd w:val="clear" w:color="auto" w:fill="FFFFFF"/>
        <w:spacing w:before="60" w:after="100" w:afterAutospacing="1" w:line="375" w:lineRule="atLeast"/>
        <w:rPr>
          <w:rFonts w:ascii="Verdana" w:eastAsia="Times New Roman" w:hAnsi="Verdana" w:cs="Times New Roman"/>
          <w:color w:val="000000"/>
          <w:sz w:val="23"/>
          <w:szCs w:val="23"/>
        </w:rPr>
      </w:pPr>
      <w:r w:rsidRPr="00CB5F7B">
        <w:rPr>
          <w:rFonts w:ascii="Verdana" w:eastAsia="Times New Roman" w:hAnsi="Verdana" w:cs="Times New Roman"/>
          <w:color w:val="000000"/>
          <w:sz w:val="23"/>
          <w:szCs w:val="23"/>
        </w:rPr>
        <w:t>The entity integrity constraint states that primary key value can't be null.</w:t>
      </w:r>
    </w:p>
    <w:p w:rsidR="00CB5F7B" w:rsidRPr="00CB5F7B" w:rsidRDefault="00CB5F7B" w:rsidP="00CB5F7B">
      <w:pPr>
        <w:numPr>
          <w:ilvl w:val="0"/>
          <w:numId w:val="8"/>
        </w:numPr>
        <w:shd w:val="clear" w:color="auto" w:fill="FFFFFF"/>
        <w:spacing w:before="60" w:after="100" w:afterAutospacing="1" w:line="375" w:lineRule="atLeast"/>
        <w:rPr>
          <w:rFonts w:ascii="Verdana" w:eastAsia="Times New Roman" w:hAnsi="Verdana" w:cs="Times New Roman"/>
          <w:color w:val="000000"/>
          <w:sz w:val="23"/>
          <w:szCs w:val="23"/>
        </w:rPr>
      </w:pPr>
      <w:r w:rsidRPr="00CB5F7B">
        <w:rPr>
          <w:rFonts w:ascii="Verdana" w:eastAsia="Times New Roman" w:hAnsi="Verdana" w:cs="Times New Roman"/>
          <w:color w:val="000000"/>
          <w:sz w:val="23"/>
          <w:szCs w:val="23"/>
        </w:rPr>
        <w:lastRenderedPageBreak/>
        <w:t>This is because the primary key value is used to identify individual rows in relation</w:t>
      </w:r>
      <w:r w:rsidR="00745DE6">
        <w:rPr>
          <w:rFonts w:ascii="Verdana" w:eastAsia="Times New Roman" w:hAnsi="Verdana" w:cs="Times New Roman"/>
          <w:color w:val="000000"/>
          <w:sz w:val="23"/>
          <w:szCs w:val="23"/>
        </w:rPr>
        <w:t>(table)</w:t>
      </w:r>
      <w:r w:rsidRPr="00CB5F7B">
        <w:rPr>
          <w:rFonts w:ascii="Verdana" w:eastAsia="Times New Roman" w:hAnsi="Verdana" w:cs="Times New Roman"/>
          <w:color w:val="000000"/>
          <w:sz w:val="23"/>
          <w:szCs w:val="23"/>
        </w:rPr>
        <w:t xml:space="preserve"> and if the primary key has a null value, then we can't identify those rows.</w:t>
      </w:r>
    </w:p>
    <w:p w:rsidR="00CB5F7B" w:rsidRPr="00CB5F7B" w:rsidRDefault="00CB5F7B" w:rsidP="00CB5F7B">
      <w:pPr>
        <w:numPr>
          <w:ilvl w:val="0"/>
          <w:numId w:val="8"/>
        </w:numPr>
        <w:shd w:val="clear" w:color="auto" w:fill="FFFFFF"/>
        <w:spacing w:before="60" w:after="100" w:afterAutospacing="1" w:line="375" w:lineRule="atLeast"/>
        <w:rPr>
          <w:rFonts w:ascii="Verdana" w:eastAsia="Times New Roman" w:hAnsi="Verdana" w:cs="Times New Roman"/>
          <w:color w:val="000000"/>
          <w:sz w:val="23"/>
          <w:szCs w:val="23"/>
        </w:rPr>
      </w:pPr>
      <w:r w:rsidRPr="00CB5F7B">
        <w:rPr>
          <w:rFonts w:ascii="Verdana" w:eastAsia="Times New Roman" w:hAnsi="Verdana" w:cs="Times New Roman"/>
          <w:color w:val="000000"/>
          <w:sz w:val="23"/>
          <w:szCs w:val="23"/>
        </w:rPr>
        <w:t>A table can contain a null value other than the primary key field.</w:t>
      </w:r>
    </w:p>
    <w:p w:rsidR="00441817" w:rsidRDefault="00441817" w:rsidP="00441817">
      <w:pPr>
        <w:pStyle w:val="Heading3"/>
        <w:shd w:val="clear" w:color="auto" w:fill="FFFFFF"/>
        <w:spacing w:line="312" w:lineRule="atLeast"/>
        <w:rPr>
          <w:rFonts w:ascii="Helvetica" w:hAnsi="Helvetica"/>
          <w:color w:val="610B4B"/>
          <w:sz w:val="32"/>
          <w:szCs w:val="32"/>
        </w:rPr>
      </w:pPr>
      <w:r>
        <w:rPr>
          <w:rFonts w:ascii="Helvetica" w:hAnsi="Helvetica"/>
          <w:b/>
          <w:bCs/>
          <w:color w:val="610B4B"/>
          <w:sz w:val="32"/>
          <w:szCs w:val="32"/>
        </w:rPr>
        <w:t> Referential Integrity Constraints</w:t>
      </w:r>
    </w:p>
    <w:p w:rsidR="00441817" w:rsidRDefault="00441817" w:rsidP="00441817">
      <w:pPr>
        <w:numPr>
          <w:ilvl w:val="0"/>
          <w:numId w:val="9"/>
        </w:numPr>
        <w:shd w:val="clear" w:color="auto" w:fill="FFFFFF"/>
        <w:spacing w:before="60" w:after="100" w:afterAutospacing="1" w:line="375" w:lineRule="atLeast"/>
        <w:rPr>
          <w:rFonts w:ascii="Verdana" w:hAnsi="Verdana"/>
          <w:color w:val="000000"/>
          <w:sz w:val="23"/>
          <w:szCs w:val="23"/>
        </w:rPr>
      </w:pPr>
      <w:r>
        <w:rPr>
          <w:rFonts w:ascii="Verdana" w:hAnsi="Verdana"/>
          <w:color w:val="000000"/>
          <w:sz w:val="23"/>
          <w:szCs w:val="23"/>
        </w:rPr>
        <w:t>A referential integrity constraint is specified between two tables.</w:t>
      </w:r>
    </w:p>
    <w:p w:rsidR="00441817" w:rsidRDefault="00441817" w:rsidP="00441817">
      <w:pPr>
        <w:numPr>
          <w:ilvl w:val="0"/>
          <w:numId w:val="9"/>
        </w:numPr>
        <w:shd w:val="clear" w:color="auto" w:fill="FFFFFF"/>
        <w:spacing w:before="60" w:after="100" w:afterAutospacing="1" w:line="375" w:lineRule="atLeast"/>
        <w:rPr>
          <w:rFonts w:ascii="Verdana" w:hAnsi="Verdana"/>
          <w:color w:val="000000"/>
          <w:sz w:val="23"/>
          <w:szCs w:val="23"/>
        </w:rPr>
      </w:pPr>
      <w:r>
        <w:rPr>
          <w:rFonts w:ascii="Verdana" w:hAnsi="Verdana"/>
          <w:color w:val="000000"/>
          <w:sz w:val="23"/>
          <w:szCs w:val="23"/>
        </w:rPr>
        <w:t>In the Referential integrity constraints, if a foreign key in Table 1 refers to the Primary Key of Table 2, then every value of the Foreign Key in Table 1 must be null or be available in Table 2.</w:t>
      </w:r>
    </w:p>
    <w:p w:rsidR="00CB5F7B" w:rsidRDefault="00CB5F7B" w:rsidP="000645AE">
      <w:pPr>
        <w:pStyle w:val="ListParagraph"/>
        <w:rPr>
          <w:rFonts w:ascii="Consolas" w:hAnsi="Consolas"/>
          <w:color w:val="FFFFFF" w:themeColor="background1"/>
          <w:sz w:val="32"/>
          <w:szCs w:val="32"/>
        </w:rPr>
      </w:pPr>
    </w:p>
    <w:p w:rsidR="00441817" w:rsidRDefault="00441817" w:rsidP="000645AE">
      <w:pPr>
        <w:pStyle w:val="ListParagraph"/>
        <w:rPr>
          <w:rFonts w:ascii="Consolas" w:hAnsi="Consolas"/>
          <w:color w:val="FFFFFF" w:themeColor="background1"/>
          <w:sz w:val="32"/>
          <w:szCs w:val="32"/>
        </w:rPr>
      </w:pPr>
    </w:p>
    <w:p w:rsidR="00441817" w:rsidRDefault="00441817" w:rsidP="00441817">
      <w:pPr>
        <w:pStyle w:val="Heading3"/>
        <w:shd w:val="clear" w:color="auto" w:fill="FFFFFF"/>
        <w:spacing w:line="312" w:lineRule="atLeast"/>
        <w:rPr>
          <w:rFonts w:ascii="Helvetica" w:hAnsi="Helvetica"/>
          <w:color w:val="610B4B"/>
          <w:sz w:val="32"/>
          <w:szCs w:val="32"/>
        </w:rPr>
      </w:pPr>
      <w:r>
        <w:rPr>
          <w:rFonts w:ascii="Helvetica" w:hAnsi="Helvetica"/>
          <w:b/>
          <w:bCs/>
          <w:color w:val="610B4B"/>
          <w:sz w:val="32"/>
          <w:szCs w:val="32"/>
        </w:rPr>
        <w:t>Key constraints</w:t>
      </w:r>
    </w:p>
    <w:p w:rsidR="00441817" w:rsidRDefault="00441817" w:rsidP="00441817">
      <w:pPr>
        <w:numPr>
          <w:ilvl w:val="0"/>
          <w:numId w:val="10"/>
        </w:numPr>
        <w:shd w:val="clear" w:color="auto" w:fill="FFFFFF"/>
        <w:spacing w:before="60" w:after="100" w:afterAutospacing="1" w:line="375" w:lineRule="atLeast"/>
        <w:rPr>
          <w:rFonts w:ascii="Verdana" w:hAnsi="Verdana"/>
          <w:color w:val="000000"/>
          <w:sz w:val="23"/>
          <w:szCs w:val="23"/>
        </w:rPr>
      </w:pPr>
      <w:r>
        <w:rPr>
          <w:rFonts w:ascii="Verdana" w:hAnsi="Verdana"/>
          <w:color w:val="000000"/>
          <w:sz w:val="23"/>
          <w:szCs w:val="23"/>
        </w:rPr>
        <w:t>Keys are the entity set that is used to identify an entity within its entity set uniquely.</w:t>
      </w:r>
    </w:p>
    <w:p w:rsidR="00441817" w:rsidRDefault="00441817" w:rsidP="00441817">
      <w:pPr>
        <w:numPr>
          <w:ilvl w:val="0"/>
          <w:numId w:val="10"/>
        </w:numPr>
        <w:shd w:val="clear" w:color="auto" w:fill="FFFFFF"/>
        <w:spacing w:before="60" w:after="100" w:afterAutospacing="1" w:line="375" w:lineRule="atLeast"/>
        <w:rPr>
          <w:rFonts w:ascii="Verdana" w:hAnsi="Verdana"/>
          <w:color w:val="000000"/>
          <w:sz w:val="23"/>
          <w:szCs w:val="23"/>
        </w:rPr>
      </w:pPr>
      <w:r>
        <w:rPr>
          <w:rFonts w:ascii="Verdana" w:hAnsi="Verdana"/>
          <w:color w:val="000000"/>
          <w:sz w:val="23"/>
          <w:szCs w:val="23"/>
        </w:rPr>
        <w:t>An entity set can have multiple keys, but out of which one key will be the primary key. A primary key can contain a unique and null value in the relational table.</w:t>
      </w:r>
    </w:p>
    <w:p w:rsidR="00441817" w:rsidRDefault="00441817" w:rsidP="000645AE">
      <w:pPr>
        <w:pStyle w:val="ListParagraph"/>
        <w:rPr>
          <w:rFonts w:ascii="Consolas" w:hAnsi="Consolas"/>
          <w:color w:val="FFFFFF" w:themeColor="background1"/>
          <w:sz w:val="32"/>
          <w:szCs w:val="32"/>
        </w:rPr>
      </w:pPr>
    </w:p>
    <w:p w:rsidR="00441817" w:rsidRDefault="00441817" w:rsidP="000645AE">
      <w:pPr>
        <w:pStyle w:val="ListParagraph"/>
        <w:rPr>
          <w:rFonts w:ascii="Consolas" w:hAnsi="Consolas"/>
          <w:color w:val="FFFFFF" w:themeColor="background1"/>
          <w:sz w:val="32"/>
          <w:szCs w:val="32"/>
        </w:rPr>
      </w:pPr>
    </w:p>
    <w:p w:rsidR="00441817" w:rsidRPr="007E2395" w:rsidRDefault="00441817" w:rsidP="00441817">
      <w:pPr>
        <w:pStyle w:val="ListParagraph"/>
        <w:autoSpaceDE w:val="0"/>
        <w:autoSpaceDN w:val="0"/>
        <w:rPr>
          <w:rFonts w:ascii="Consolas" w:hAnsi="Consolas"/>
          <w:color w:val="FFFFFF" w:themeColor="background1"/>
          <w:sz w:val="32"/>
          <w:szCs w:val="32"/>
          <w:highlight w:val="black"/>
        </w:rPr>
      </w:pPr>
      <w:r w:rsidRPr="007E2395">
        <w:rPr>
          <w:rFonts w:ascii="Consolas" w:hAnsi="Consolas"/>
          <w:color w:val="FFFFFF" w:themeColor="background1"/>
          <w:sz w:val="32"/>
          <w:szCs w:val="32"/>
          <w:highlight w:val="black"/>
        </w:rPr>
        <w:t xml:space="preserve">Understand SQL constraints </w:t>
      </w:r>
    </w:p>
    <w:p w:rsidR="00441817" w:rsidRDefault="00441817" w:rsidP="000645AE">
      <w:pPr>
        <w:pStyle w:val="ListParagraph"/>
        <w:rPr>
          <w:rFonts w:ascii="Consolas" w:hAnsi="Consolas"/>
          <w:color w:val="FFFFFF" w:themeColor="background1"/>
          <w:sz w:val="32"/>
          <w:szCs w:val="32"/>
        </w:rPr>
      </w:pPr>
    </w:p>
    <w:p w:rsidR="007E2395" w:rsidRDefault="007E2395" w:rsidP="000645AE">
      <w:pPr>
        <w:pStyle w:val="ListParagraph"/>
        <w:rPr>
          <w:rFonts w:ascii="Consolas" w:hAnsi="Consolas"/>
          <w:color w:val="FFFFFF" w:themeColor="background1"/>
          <w:sz w:val="32"/>
          <w:szCs w:val="32"/>
        </w:rPr>
      </w:pPr>
    </w:p>
    <w:p w:rsidR="007E2395" w:rsidRDefault="00886F9A" w:rsidP="007E2395">
      <w:pPr>
        <w:numPr>
          <w:ilvl w:val="0"/>
          <w:numId w:val="11"/>
        </w:numPr>
        <w:shd w:val="clear" w:color="auto" w:fill="FFFFFF"/>
        <w:spacing w:before="100" w:beforeAutospacing="1" w:after="100" w:afterAutospacing="1" w:line="240" w:lineRule="auto"/>
        <w:rPr>
          <w:rFonts w:ascii="Verdana" w:eastAsia="Times New Roman" w:hAnsi="Verdana"/>
          <w:color w:val="000000"/>
          <w:sz w:val="23"/>
          <w:szCs w:val="23"/>
        </w:rPr>
      </w:pPr>
      <w:hyperlink r:id="rId12" w:history="1">
        <w:r w:rsidR="007E2395">
          <w:rPr>
            <w:rStyle w:val="Hyperlink"/>
            <w:rFonts w:ascii="Verdana" w:eastAsia="Times New Roman" w:hAnsi="Verdana"/>
            <w:b/>
            <w:bCs/>
            <w:sz w:val="23"/>
            <w:szCs w:val="23"/>
          </w:rPr>
          <w:t>NOT NULL</w:t>
        </w:r>
      </w:hyperlink>
      <w:r w:rsidR="007E2395">
        <w:rPr>
          <w:rFonts w:ascii="Verdana" w:eastAsia="Times New Roman" w:hAnsi="Verdana"/>
          <w:color w:val="000000"/>
          <w:sz w:val="23"/>
          <w:szCs w:val="23"/>
        </w:rPr>
        <w:t> - Ensures that a column cannot have a NULL value</w:t>
      </w:r>
    </w:p>
    <w:p w:rsidR="007E2395" w:rsidRDefault="00886F9A" w:rsidP="007E2395">
      <w:pPr>
        <w:numPr>
          <w:ilvl w:val="0"/>
          <w:numId w:val="11"/>
        </w:numPr>
        <w:shd w:val="clear" w:color="auto" w:fill="FFFFFF"/>
        <w:spacing w:before="100" w:beforeAutospacing="1" w:after="100" w:afterAutospacing="1" w:line="240" w:lineRule="auto"/>
        <w:rPr>
          <w:rFonts w:ascii="Verdana" w:eastAsia="Times New Roman" w:hAnsi="Verdana"/>
          <w:color w:val="000000"/>
          <w:sz w:val="23"/>
          <w:szCs w:val="23"/>
        </w:rPr>
      </w:pPr>
      <w:hyperlink r:id="rId13" w:history="1">
        <w:r w:rsidR="007E2395">
          <w:rPr>
            <w:rStyle w:val="Hyperlink"/>
            <w:rFonts w:ascii="Verdana" w:eastAsia="Times New Roman" w:hAnsi="Verdana"/>
            <w:b/>
            <w:bCs/>
            <w:sz w:val="23"/>
            <w:szCs w:val="23"/>
          </w:rPr>
          <w:t>UNIQUE</w:t>
        </w:r>
      </w:hyperlink>
      <w:r w:rsidR="007E2395">
        <w:rPr>
          <w:rFonts w:ascii="Verdana" w:eastAsia="Times New Roman" w:hAnsi="Verdana"/>
          <w:color w:val="000000"/>
          <w:sz w:val="23"/>
          <w:szCs w:val="23"/>
        </w:rPr>
        <w:t> - Ensures that all values in a column are different</w:t>
      </w:r>
    </w:p>
    <w:p w:rsidR="007E2395" w:rsidRDefault="00886F9A" w:rsidP="007E2395">
      <w:pPr>
        <w:numPr>
          <w:ilvl w:val="0"/>
          <w:numId w:val="11"/>
        </w:numPr>
        <w:shd w:val="clear" w:color="auto" w:fill="FFFFFF"/>
        <w:spacing w:before="100" w:beforeAutospacing="1" w:after="100" w:afterAutospacing="1" w:line="240" w:lineRule="auto"/>
        <w:rPr>
          <w:rFonts w:ascii="Verdana" w:eastAsia="Times New Roman" w:hAnsi="Verdana"/>
          <w:color w:val="000000"/>
          <w:sz w:val="23"/>
          <w:szCs w:val="23"/>
        </w:rPr>
      </w:pPr>
      <w:hyperlink r:id="rId14" w:history="1">
        <w:r w:rsidR="007E2395">
          <w:rPr>
            <w:rStyle w:val="Hyperlink"/>
            <w:rFonts w:ascii="Verdana" w:eastAsia="Times New Roman" w:hAnsi="Verdana"/>
            <w:b/>
            <w:bCs/>
            <w:sz w:val="23"/>
            <w:szCs w:val="23"/>
          </w:rPr>
          <w:t>PRIMARY KEY</w:t>
        </w:r>
      </w:hyperlink>
      <w:r w:rsidR="007E2395">
        <w:rPr>
          <w:rFonts w:ascii="Verdana" w:eastAsia="Times New Roman" w:hAnsi="Verdana"/>
          <w:color w:val="000000"/>
          <w:sz w:val="23"/>
          <w:szCs w:val="23"/>
        </w:rPr>
        <w:t> - A combination of a NOT NULL and UNIQUE. Uniquely identifies each row in a table</w:t>
      </w:r>
    </w:p>
    <w:p w:rsidR="007E2395" w:rsidRDefault="00886F9A" w:rsidP="007E2395">
      <w:pPr>
        <w:numPr>
          <w:ilvl w:val="0"/>
          <w:numId w:val="11"/>
        </w:numPr>
        <w:shd w:val="clear" w:color="auto" w:fill="FFFFFF"/>
        <w:spacing w:before="100" w:beforeAutospacing="1" w:after="100" w:afterAutospacing="1" w:line="240" w:lineRule="auto"/>
        <w:rPr>
          <w:rFonts w:ascii="Verdana" w:eastAsia="Times New Roman" w:hAnsi="Verdana"/>
          <w:color w:val="000000"/>
          <w:sz w:val="23"/>
          <w:szCs w:val="23"/>
        </w:rPr>
      </w:pPr>
      <w:hyperlink r:id="rId15" w:history="1">
        <w:r w:rsidR="007E2395">
          <w:rPr>
            <w:rStyle w:val="Hyperlink"/>
            <w:rFonts w:ascii="Verdana" w:eastAsia="Times New Roman" w:hAnsi="Verdana"/>
            <w:b/>
            <w:bCs/>
            <w:sz w:val="23"/>
            <w:szCs w:val="23"/>
          </w:rPr>
          <w:t>FOREIGN KEY</w:t>
        </w:r>
      </w:hyperlink>
      <w:r w:rsidR="007E2395">
        <w:rPr>
          <w:rFonts w:ascii="Verdana" w:eastAsia="Times New Roman" w:hAnsi="Verdana"/>
          <w:color w:val="000000"/>
          <w:sz w:val="23"/>
          <w:szCs w:val="23"/>
        </w:rPr>
        <w:t> - Uniquely identifies a row/record in another table</w:t>
      </w:r>
    </w:p>
    <w:p w:rsidR="007E2395" w:rsidRDefault="00886F9A" w:rsidP="007E2395">
      <w:pPr>
        <w:numPr>
          <w:ilvl w:val="0"/>
          <w:numId w:val="11"/>
        </w:numPr>
        <w:shd w:val="clear" w:color="auto" w:fill="FFFFFF"/>
        <w:spacing w:before="100" w:beforeAutospacing="1" w:after="100" w:afterAutospacing="1" w:line="240" w:lineRule="auto"/>
        <w:rPr>
          <w:rFonts w:ascii="Verdana" w:eastAsia="Times New Roman" w:hAnsi="Verdana"/>
          <w:color w:val="000000"/>
          <w:sz w:val="23"/>
          <w:szCs w:val="23"/>
        </w:rPr>
      </w:pPr>
      <w:hyperlink r:id="rId16" w:history="1">
        <w:r w:rsidR="007E2395">
          <w:rPr>
            <w:rStyle w:val="Hyperlink"/>
            <w:rFonts w:ascii="Verdana" w:eastAsia="Times New Roman" w:hAnsi="Verdana"/>
            <w:b/>
            <w:bCs/>
            <w:sz w:val="23"/>
            <w:szCs w:val="23"/>
          </w:rPr>
          <w:t>CHECK</w:t>
        </w:r>
      </w:hyperlink>
      <w:r w:rsidR="007E2395">
        <w:rPr>
          <w:rFonts w:ascii="Verdana" w:eastAsia="Times New Roman" w:hAnsi="Verdana"/>
          <w:color w:val="000000"/>
          <w:sz w:val="23"/>
          <w:szCs w:val="23"/>
        </w:rPr>
        <w:t> - Ensures that all values in a column satisfies a specific condition</w:t>
      </w:r>
    </w:p>
    <w:p w:rsidR="007E2395" w:rsidRDefault="00886F9A" w:rsidP="007E2395">
      <w:pPr>
        <w:numPr>
          <w:ilvl w:val="0"/>
          <w:numId w:val="11"/>
        </w:numPr>
        <w:shd w:val="clear" w:color="auto" w:fill="FFFFFF"/>
        <w:spacing w:before="100" w:beforeAutospacing="1" w:after="100" w:afterAutospacing="1" w:line="240" w:lineRule="auto"/>
        <w:rPr>
          <w:rFonts w:ascii="Verdana" w:eastAsia="Times New Roman" w:hAnsi="Verdana"/>
          <w:color w:val="000000"/>
          <w:sz w:val="23"/>
          <w:szCs w:val="23"/>
        </w:rPr>
      </w:pPr>
      <w:hyperlink r:id="rId17" w:history="1">
        <w:r w:rsidR="007E2395">
          <w:rPr>
            <w:rStyle w:val="Hyperlink"/>
            <w:rFonts w:ascii="Verdana" w:eastAsia="Times New Roman" w:hAnsi="Verdana"/>
            <w:b/>
            <w:bCs/>
            <w:sz w:val="23"/>
            <w:szCs w:val="23"/>
          </w:rPr>
          <w:t>DEFAULT</w:t>
        </w:r>
      </w:hyperlink>
      <w:r w:rsidR="007E2395">
        <w:rPr>
          <w:rFonts w:ascii="Verdana" w:eastAsia="Times New Roman" w:hAnsi="Verdana"/>
          <w:color w:val="000000"/>
          <w:sz w:val="23"/>
          <w:szCs w:val="23"/>
        </w:rPr>
        <w:t> - Sets a default value for a column when no value is specified</w:t>
      </w:r>
    </w:p>
    <w:p w:rsidR="007E2395" w:rsidRDefault="00886F9A" w:rsidP="007E2395">
      <w:pPr>
        <w:numPr>
          <w:ilvl w:val="0"/>
          <w:numId w:val="11"/>
        </w:numPr>
        <w:shd w:val="clear" w:color="auto" w:fill="FFFFFF"/>
        <w:spacing w:before="100" w:beforeAutospacing="1" w:after="100" w:afterAutospacing="1" w:line="240" w:lineRule="auto"/>
        <w:rPr>
          <w:rFonts w:ascii="Verdana" w:eastAsia="Times New Roman" w:hAnsi="Verdana"/>
          <w:color w:val="000000"/>
          <w:sz w:val="23"/>
          <w:szCs w:val="23"/>
        </w:rPr>
      </w:pPr>
      <w:hyperlink r:id="rId18" w:history="1">
        <w:r w:rsidR="007E2395">
          <w:rPr>
            <w:rStyle w:val="Hyperlink"/>
            <w:rFonts w:ascii="Verdana" w:eastAsia="Times New Roman" w:hAnsi="Verdana"/>
            <w:b/>
            <w:bCs/>
            <w:sz w:val="23"/>
            <w:szCs w:val="23"/>
          </w:rPr>
          <w:t>INDEX</w:t>
        </w:r>
      </w:hyperlink>
      <w:r w:rsidR="007E2395">
        <w:rPr>
          <w:rFonts w:ascii="Verdana" w:eastAsia="Times New Roman" w:hAnsi="Verdana"/>
          <w:color w:val="000000"/>
          <w:sz w:val="23"/>
          <w:szCs w:val="23"/>
        </w:rPr>
        <w:t> - Used to create and retrieve data from the database very quickly</w:t>
      </w:r>
    </w:p>
    <w:p w:rsidR="007E2395" w:rsidRDefault="00EC6EFA" w:rsidP="000645AE">
      <w:pPr>
        <w:pStyle w:val="ListParagraph"/>
        <w:rPr>
          <w:rFonts w:ascii="Consolas" w:hAnsi="Consolas"/>
          <w:sz w:val="32"/>
          <w:szCs w:val="32"/>
        </w:rPr>
      </w:pPr>
      <w:r w:rsidRPr="00EC6EFA">
        <w:rPr>
          <w:rFonts w:ascii="Consolas" w:hAnsi="Consolas"/>
          <w:sz w:val="32"/>
          <w:szCs w:val="32"/>
        </w:rPr>
        <w:t>NOTE</w:t>
      </w:r>
      <w:r>
        <w:rPr>
          <w:rFonts w:ascii="Consolas" w:hAnsi="Consolas"/>
          <w:sz w:val="32"/>
          <w:szCs w:val="32"/>
        </w:rPr>
        <w:t>: Constraints can be drop from table by using</w:t>
      </w:r>
    </w:p>
    <w:p w:rsidR="00EC6EFA" w:rsidRPr="00EC6EFA" w:rsidRDefault="00EC6EFA" w:rsidP="00EC6EFA">
      <w:pPr>
        <w:pStyle w:val="HTMLPreformatted"/>
        <w:pBdr>
          <w:top w:val="single" w:sz="6" w:space="2" w:color="888888"/>
          <w:left w:val="single" w:sz="6" w:space="2" w:color="888888"/>
          <w:bottom w:val="single" w:sz="6" w:space="2" w:color="888888"/>
          <w:right w:val="single" w:sz="6" w:space="2" w:color="888888"/>
        </w:pBdr>
        <w:rPr>
          <w:sz w:val="23"/>
          <w:szCs w:val="23"/>
        </w:rPr>
      </w:pPr>
      <w:r>
        <w:rPr>
          <w:rFonts w:ascii="Consolas" w:hAnsi="Consolas"/>
          <w:sz w:val="32"/>
          <w:szCs w:val="32"/>
        </w:rPr>
        <w:lastRenderedPageBreak/>
        <w:t xml:space="preserve">Command: </w:t>
      </w:r>
      <w:r w:rsidRPr="00EC6EFA">
        <w:rPr>
          <w:color w:val="000000"/>
          <w:sz w:val="23"/>
          <w:szCs w:val="23"/>
        </w:rPr>
        <w:t xml:space="preserve">ALTER TABLE </w:t>
      </w:r>
      <w:r>
        <w:rPr>
          <w:color w:val="000000"/>
          <w:sz w:val="23"/>
          <w:szCs w:val="23"/>
        </w:rPr>
        <w:t>(Table name)</w:t>
      </w:r>
      <w:r w:rsidR="0068369D">
        <w:rPr>
          <w:color w:val="000000"/>
          <w:sz w:val="23"/>
          <w:szCs w:val="23"/>
        </w:rPr>
        <w:t xml:space="preserve"> </w:t>
      </w:r>
      <w:r w:rsidRPr="00EC6EFA">
        <w:rPr>
          <w:color w:val="000000"/>
          <w:sz w:val="23"/>
          <w:szCs w:val="23"/>
        </w:rPr>
        <w:t>DROP CONSTRAINT</w:t>
      </w:r>
      <w:r w:rsidR="00927A9D">
        <w:rPr>
          <w:color w:val="000000"/>
          <w:sz w:val="23"/>
          <w:szCs w:val="23"/>
        </w:rPr>
        <w:t>(constraint name)</w:t>
      </w:r>
    </w:p>
    <w:p w:rsidR="00EC6EFA" w:rsidRPr="00EC6EFA" w:rsidRDefault="00EC6EFA" w:rsidP="000645AE">
      <w:pPr>
        <w:pStyle w:val="ListParagraph"/>
        <w:rPr>
          <w:rFonts w:ascii="Consolas" w:hAnsi="Consolas"/>
          <w:sz w:val="32"/>
          <w:szCs w:val="32"/>
        </w:rPr>
      </w:pPr>
    </w:p>
    <w:p w:rsidR="00CB5F7B" w:rsidRDefault="00CB5F7B" w:rsidP="000645AE">
      <w:pPr>
        <w:pStyle w:val="ListParagraph"/>
        <w:rPr>
          <w:rFonts w:ascii="Consolas" w:hAnsi="Consolas"/>
          <w:color w:val="FFFFFF" w:themeColor="background1"/>
          <w:sz w:val="32"/>
          <w:szCs w:val="32"/>
        </w:rPr>
      </w:pPr>
    </w:p>
    <w:p w:rsidR="00CB5F7B" w:rsidRDefault="00CB5F7B" w:rsidP="000645AE">
      <w:pPr>
        <w:pStyle w:val="ListParagraph"/>
        <w:rPr>
          <w:rFonts w:ascii="Consolas" w:hAnsi="Consolas"/>
          <w:color w:val="FFFFFF" w:themeColor="background1"/>
          <w:sz w:val="32"/>
          <w:szCs w:val="32"/>
        </w:rPr>
      </w:pPr>
      <w:r w:rsidRPr="00CB5F7B">
        <w:rPr>
          <w:rFonts w:ascii="Consolas" w:hAnsi="Consolas"/>
          <w:color w:val="FFFFFF" w:themeColor="background1"/>
          <w:sz w:val="32"/>
          <w:szCs w:val="32"/>
        </w:rPr>
        <w:t>DBMS Integrity Constraints</w:t>
      </w:r>
    </w:p>
    <w:p w:rsidR="001C42AB" w:rsidRDefault="001C42AB" w:rsidP="001C42AB">
      <w:pPr>
        <w:pStyle w:val="Heading2"/>
        <w:spacing w:before="240" w:after="144"/>
        <w:rPr>
          <w:rFonts w:ascii="Helvetica" w:hAnsi="Helvetica"/>
          <w:color w:val="333333"/>
          <w:sz w:val="45"/>
          <w:szCs w:val="45"/>
        </w:rPr>
      </w:pPr>
      <w:r>
        <w:rPr>
          <w:rStyle w:val="HTMLCode"/>
          <w:rFonts w:eastAsiaTheme="majorEastAsia"/>
          <w:b/>
          <w:bCs/>
          <w:color w:val="C7254E"/>
          <w:sz w:val="41"/>
          <w:szCs w:val="41"/>
          <w:shd w:val="clear" w:color="auto" w:fill="F9F2F4"/>
        </w:rPr>
        <w:t>NOT NULL</w:t>
      </w:r>
      <w:r>
        <w:rPr>
          <w:rFonts w:ascii="Helvetica" w:hAnsi="Helvetica"/>
          <w:b/>
          <w:bCs/>
          <w:color w:val="333333"/>
          <w:sz w:val="45"/>
          <w:szCs w:val="45"/>
        </w:rPr>
        <w:t> Constraint</w:t>
      </w:r>
    </w:p>
    <w:p w:rsidR="001C42AB" w:rsidRDefault="001C42AB" w:rsidP="001C42AB">
      <w:pPr>
        <w:pStyle w:val="NormalWeb"/>
        <w:spacing w:before="0" w:beforeAutospacing="0" w:after="150" w:afterAutospacing="0"/>
        <w:rPr>
          <w:rFonts w:ascii="Arial" w:hAnsi="Arial" w:cs="Arial"/>
          <w:color w:val="333333"/>
        </w:rPr>
      </w:pPr>
      <w:r>
        <w:rPr>
          <w:rFonts w:ascii="Arial" w:hAnsi="Arial" w:cs="Arial"/>
          <w:b/>
          <w:bCs/>
          <w:color w:val="333333"/>
        </w:rPr>
        <w:t>NOT NULL</w:t>
      </w:r>
      <w:r>
        <w:rPr>
          <w:rFonts w:ascii="Arial" w:hAnsi="Arial" w:cs="Arial"/>
          <w:color w:val="333333"/>
        </w:rPr>
        <w:t> constraint restricts a column from having a </w:t>
      </w:r>
      <w:r>
        <w:rPr>
          <w:rStyle w:val="HTMLCode"/>
          <w:color w:val="C7254E"/>
          <w:sz w:val="22"/>
          <w:szCs w:val="22"/>
          <w:shd w:val="clear" w:color="auto" w:fill="F9F2F4"/>
        </w:rPr>
        <w:t>NULL</w:t>
      </w:r>
      <w:r>
        <w:rPr>
          <w:rFonts w:ascii="Arial" w:hAnsi="Arial" w:cs="Arial"/>
          <w:color w:val="333333"/>
        </w:rPr>
        <w:t> value. Once </w:t>
      </w:r>
      <w:r>
        <w:rPr>
          <w:rFonts w:ascii="Arial" w:hAnsi="Arial" w:cs="Arial"/>
          <w:b/>
          <w:bCs/>
          <w:color w:val="333333"/>
        </w:rPr>
        <w:t>NOT NULL</w:t>
      </w:r>
      <w:r>
        <w:rPr>
          <w:rFonts w:ascii="Arial" w:hAnsi="Arial" w:cs="Arial"/>
          <w:color w:val="333333"/>
        </w:rPr>
        <w:t> constraint is applied to a column, you cannot pass a null value to that column. It enforces a column to contain a proper value.</w:t>
      </w:r>
    </w:p>
    <w:p w:rsidR="001C42AB" w:rsidRDefault="001C42AB" w:rsidP="001C42AB">
      <w:pPr>
        <w:pStyle w:val="NormalWeb"/>
        <w:spacing w:before="0" w:beforeAutospacing="0" w:after="150" w:afterAutospacing="0"/>
        <w:rPr>
          <w:rFonts w:ascii="Arial" w:hAnsi="Arial" w:cs="Arial"/>
          <w:color w:val="333333"/>
        </w:rPr>
      </w:pPr>
      <w:r>
        <w:rPr>
          <w:rFonts w:ascii="Arial" w:hAnsi="Arial" w:cs="Arial"/>
          <w:color w:val="333333"/>
        </w:rPr>
        <w:t>One important point to note about this constraint is that it cannot be defined at table level.</w:t>
      </w:r>
    </w:p>
    <w:p w:rsidR="001C42AB" w:rsidRDefault="001C42AB" w:rsidP="001C42AB">
      <w:pPr>
        <w:pStyle w:val="Heading3"/>
        <w:spacing w:before="240" w:after="144"/>
        <w:rPr>
          <w:rFonts w:ascii="Helvetica" w:hAnsi="Helvetica"/>
          <w:color w:val="333333"/>
          <w:sz w:val="36"/>
          <w:szCs w:val="36"/>
        </w:rPr>
      </w:pPr>
      <w:r>
        <w:rPr>
          <w:rFonts w:ascii="Helvetica" w:hAnsi="Helvetica"/>
          <w:b/>
          <w:bCs/>
          <w:color w:val="333333"/>
          <w:sz w:val="36"/>
          <w:szCs w:val="36"/>
        </w:rPr>
        <w:t>Example using </w:t>
      </w:r>
      <w:r>
        <w:rPr>
          <w:rStyle w:val="HTMLCode"/>
          <w:rFonts w:eastAsiaTheme="majorEastAsia"/>
          <w:b/>
          <w:bCs/>
          <w:color w:val="C7254E"/>
          <w:sz w:val="32"/>
          <w:szCs w:val="32"/>
          <w:shd w:val="clear" w:color="auto" w:fill="F9F2F4"/>
        </w:rPr>
        <w:t>NOT NULL</w:t>
      </w:r>
      <w:r>
        <w:rPr>
          <w:rFonts w:ascii="Helvetica" w:hAnsi="Helvetica"/>
          <w:b/>
          <w:bCs/>
          <w:color w:val="333333"/>
          <w:sz w:val="36"/>
          <w:szCs w:val="36"/>
        </w:rPr>
        <w:t> constraint</w:t>
      </w:r>
    </w:p>
    <w:p w:rsidR="001C42AB" w:rsidRDefault="001C42AB" w:rsidP="001C42AB">
      <w:pPr>
        <w:pStyle w:val="HTMLPreformatted"/>
        <w:shd w:val="clear" w:color="auto" w:fill="1E2A37"/>
        <w:spacing w:before="225" w:after="225"/>
        <w:rPr>
          <w:color w:val="F8F8F2"/>
          <w:sz w:val="24"/>
          <w:szCs w:val="24"/>
        </w:rPr>
      </w:pPr>
      <w:r>
        <w:rPr>
          <w:rStyle w:val="token"/>
          <w:rFonts w:eastAsiaTheme="majorEastAsia"/>
          <w:color w:val="66D9EF"/>
        </w:rPr>
        <w:t>CREATE</w:t>
      </w:r>
      <w:r>
        <w:rPr>
          <w:rStyle w:val="HTMLCode"/>
          <w:color w:val="F8F8F2"/>
          <w:sz w:val="24"/>
          <w:szCs w:val="24"/>
        </w:rPr>
        <w:t xml:space="preserve"> </w:t>
      </w:r>
      <w:r>
        <w:rPr>
          <w:rStyle w:val="token"/>
          <w:rFonts w:eastAsiaTheme="majorEastAsia"/>
          <w:color w:val="66D9EF"/>
        </w:rPr>
        <w:t>TABLE</w:t>
      </w:r>
      <w:r>
        <w:rPr>
          <w:rStyle w:val="HTMLCode"/>
          <w:color w:val="F8F8F2"/>
          <w:sz w:val="24"/>
          <w:szCs w:val="24"/>
        </w:rPr>
        <w:t xml:space="preserve"> Student</w:t>
      </w:r>
      <w:r>
        <w:rPr>
          <w:rStyle w:val="token"/>
          <w:rFonts w:eastAsiaTheme="majorEastAsia"/>
          <w:color w:val="F8F8F2"/>
        </w:rPr>
        <w:t>(</w:t>
      </w:r>
      <w:r>
        <w:rPr>
          <w:rStyle w:val="HTMLCode"/>
          <w:color w:val="F8F8F2"/>
          <w:sz w:val="24"/>
          <w:szCs w:val="24"/>
        </w:rPr>
        <w:t xml:space="preserve">s_id </w:t>
      </w:r>
      <w:r>
        <w:rPr>
          <w:rStyle w:val="token"/>
          <w:rFonts w:eastAsiaTheme="majorEastAsia"/>
          <w:color w:val="66D9EF"/>
        </w:rPr>
        <w:t>int</w:t>
      </w:r>
      <w:r>
        <w:rPr>
          <w:rStyle w:val="HTMLCode"/>
          <w:color w:val="F8F8F2"/>
          <w:sz w:val="24"/>
          <w:szCs w:val="24"/>
        </w:rPr>
        <w:t xml:space="preserve"> </w:t>
      </w:r>
      <w:r>
        <w:rPr>
          <w:rStyle w:val="token"/>
          <w:rFonts w:eastAsiaTheme="majorEastAsia"/>
          <w:color w:val="F8F8F2"/>
        </w:rPr>
        <w:t>NOT</w:t>
      </w:r>
      <w:r>
        <w:rPr>
          <w:rStyle w:val="HTMLCode"/>
          <w:color w:val="F8F8F2"/>
          <w:sz w:val="24"/>
          <w:szCs w:val="24"/>
        </w:rPr>
        <w:t xml:space="preserve"> </w:t>
      </w:r>
      <w:r>
        <w:rPr>
          <w:rStyle w:val="token"/>
          <w:rFonts w:eastAsiaTheme="majorEastAsia"/>
          <w:color w:val="AE81FF"/>
        </w:rPr>
        <w:t>NULL</w:t>
      </w:r>
      <w:r>
        <w:rPr>
          <w:rStyle w:val="token"/>
          <w:rFonts w:eastAsiaTheme="majorEastAsia"/>
          <w:color w:val="F8F8F2"/>
        </w:rPr>
        <w:t>,</w:t>
      </w:r>
      <w:r>
        <w:rPr>
          <w:rStyle w:val="HTMLCode"/>
          <w:color w:val="F8F8F2"/>
          <w:sz w:val="24"/>
          <w:szCs w:val="24"/>
        </w:rPr>
        <w:t xml:space="preserve"> Name </w:t>
      </w:r>
      <w:r>
        <w:rPr>
          <w:rStyle w:val="token"/>
          <w:rFonts w:eastAsiaTheme="majorEastAsia"/>
          <w:color w:val="66D9EF"/>
        </w:rPr>
        <w:t>varchar</w:t>
      </w:r>
      <w:r>
        <w:rPr>
          <w:rStyle w:val="token"/>
          <w:rFonts w:eastAsiaTheme="majorEastAsia"/>
          <w:color w:val="F8F8F2"/>
        </w:rPr>
        <w:t>(</w:t>
      </w:r>
      <w:r>
        <w:rPr>
          <w:rStyle w:val="token"/>
          <w:rFonts w:eastAsiaTheme="majorEastAsia"/>
          <w:color w:val="AE81FF"/>
        </w:rPr>
        <w:t>60</w:t>
      </w:r>
      <w:r>
        <w:rPr>
          <w:rStyle w:val="token"/>
          <w:rFonts w:eastAsiaTheme="majorEastAsia"/>
          <w:color w:val="F8F8F2"/>
        </w:rPr>
        <w:t>),</w:t>
      </w:r>
      <w:r>
        <w:rPr>
          <w:rStyle w:val="HTMLCode"/>
          <w:color w:val="F8F8F2"/>
          <w:sz w:val="24"/>
          <w:szCs w:val="24"/>
        </w:rPr>
        <w:t xml:space="preserve"> Age </w:t>
      </w:r>
      <w:r>
        <w:rPr>
          <w:rStyle w:val="token"/>
          <w:rFonts w:eastAsiaTheme="majorEastAsia"/>
          <w:color w:val="66D9EF"/>
        </w:rPr>
        <w:t>int</w:t>
      </w:r>
      <w:r>
        <w:rPr>
          <w:rStyle w:val="token"/>
          <w:rFonts w:eastAsiaTheme="majorEastAsia"/>
          <w:color w:val="F8F8F2"/>
        </w:rPr>
        <w:t>);</w:t>
      </w:r>
    </w:p>
    <w:p w:rsidR="001C42AB" w:rsidRDefault="001C42AB" w:rsidP="000645AE">
      <w:pPr>
        <w:pStyle w:val="ListParagraph"/>
        <w:rPr>
          <w:rFonts w:ascii="Consolas" w:hAnsi="Consolas"/>
          <w:color w:val="FFFFFF" w:themeColor="background1"/>
          <w:sz w:val="32"/>
          <w:szCs w:val="32"/>
        </w:rPr>
      </w:pPr>
    </w:p>
    <w:p w:rsidR="001C42AB" w:rsidRDefault="001C42AB" w:rsidP="001C42AB">
      <w:pPr>
        <w:pStyle w:val="Heading2"/>
        <w:spacing w:before="240" w:after="144"/>
        <w:rPr>
          <w:rFonts w:ascii="Helvetica" w:hAnsi="Helvetica"/>
          <w:color w:val="333333"/>
          <w:sz w:val="45"/>
          <w:szCs w:val="45"/>
        </w:rPr>
      </w:pPr>
      <w:r>
        <w:rPr>
          <w:rStyle w:val="HTMLCode"/>
          <w:rFonts w:eastAsiaTheme="majorEastAsia"/>
          <w:b/>
          <w:bCs/>
          <w:color w:val="C7254E"/>
          <w:sz w:val="41"/>
          <w:szCs w:val="41"/>
          <w:shd w:val="clear" w:color="auto" w:fill="F9F2F4"/>
        </w:rPr>
        <w:t>UNIQUE</w:t>
      </w:r>
      <w:r>
        <w:rPr>
          <w:rFonts w:ascii="Helvetica" w:hAnsi="Helvetica"/>
          <w:b/>
          <w:bCs/>
          <w:color w:val="333333"/>
          <w:sz w:val="45"/>
          <w:szCs w:val="45"/>
        </w:rPr>
        <w:t> Constraint</w:t>
      </w:r>
    </w:p>
    <w:p w:rsidR="001C42AB" w:rsidRDefault="001C42AB" w:rsidP="001C42AB">
      <w:pPr>
        <w:pStyle w:val="NormalWeb"/>
        <w:spacing w:before="0" w:beforeAutospacing="0" w:after="150" w:afterAutospacing="0"/>
        <w:rPr>
          <w:rFonts w:ascii="Arial" w:hAnsi="Arial" w:cs="Arial"/>
          <w:color w:val="333333"/>
        </w:rPr>
      </w:pPr>
      <w:r>
        <w:rPr>
          <w:rFonts w:ascii="Arial" w:hAnsi="Arial" w:cs="Arial"/>
          <w:b/>
          <w:bCs/>
          <w:color w:val="333333"/>
        </w:rPr>
        <w:t>UNIQUE</w:t>
      </w:r>
      <w:r>
        <w:rPr>
          <w:rFonts w:ascii="Arial" w:hAnsi="Arial" w:cs="Arial"/>
          <w:color w:val="333333"/>
        </w:rPr>
        <w:t> constraint ensures that a field or column will only have unique values. A </w:t>
      </w:r>
      <w:r>
        <w:rPr>
          <w:rFonts w:ascii="Arial" w:hAnsi="Arial" w:cs="Arial"/>
          <w:b/>
          <w:bCs/>
          <w:color w:val="333333"/>
        </w:rPr>
        <w:t>UNIQUE</w:t>
      </w:r>
      <w:r>
        <w:rPr>
          <w:rFonts w:ascii="Arial" w:hAnsi="Arial" w:cs="Arial"/>
          <w:color w:val="333333"/>
        </w:rPr>
        <w:t> constraint field will not have duplicate data. This constraint can be applied at column level or table level.</w:t>
      </w:r>
    </w:p>
    <w:p w:rsidR="001C42AB" w:rsidRDefault="00886F9A" w:rsidP="001C42AB">
      <w:pPr>
        <w:spacing w:before="300" w:after="300"/>
        <w:rPr>
          <w:rFonts w:ascii="Times New Roman" w:hAnsi="Times New Roman" w:cs="Times New Roman"/>
        </w:rPr>
      </w:pPr>
      <w:r>
        <w:pict>
          <v:rect id="_x0000_i1025" style="width:0;height:0" o:hralign="center" o:hrstd="t" o:hrnoshade="t" o:hr="t" fillcolor="#333" stroked="f"/>
        </w:pict>
      </w:r>
    </w:p>
    <w:p w:rsidR="001C42AB" w:rsidRDefault="001C42AB" w:rsidP="001C42AB">
      <w:pPr>
        <w:pStyle w:val="Heading3"/>
        <w:spacing w:before="240" w:after="144"/>
        <w:rPr>
          <w:rFonts w:ascii="Helvetica" w:hAnsi="Helvetica"/>
          <w:color w:val="333333"/>
          <w:sz w:val="36"/>
          <w:szCs w:val="36"/>
        </w:rPr>
      </w:pPr>
      <w:r>
        <w:rPr>
          <w:rFonts w:ascii="Helvetica" w:hAnsi="Helvetica"/>
          <w:b/>
          <w:bCs/>
          <w:color w:val="333333"/>
          <w:sz w:val="36"/>
          <w:szCs w:val="36"/>
        </w:rPr>
        <w:t>Using </w:t>
      </w:r>
      <w:r>
        <w:rPr>
          <w:rStyle w:val="HTMLCode"/>
          <w:rFonts w:eastAsiaTheme="majorEastAsia"/>
          <w:b/>
          <w:bCs/>
          <w:color w:val="C7254E"/>
          <w:sz w:val="32"/>
          <w:szCs w:val="32"/>
          <w:shd w:val="clear" w:color="auto" w:fill="F9F2F4"/>
        </w:rPr>
        <w:t>UNIQUE</w:t>
      </w:r>
      <w:r>
        <w:rPr>
          <w:rFonts w:ascii="Helvetica" w:hAnsi="Helvetica"/>
          <w:b/>
          <w:bCs/>
          <w:color w:val="333333"/>
          <w:sz w:val="36"/>
          <w:szCs w:val="36"/>
        </w:rPr>
        <w:t> constraint when creating a Table (Table Level)</w:t>
      </w:r>
    </w:p>
    <w:p w:rsidR="001C42AB" w:rsidRDefault="001C42AB" w:rsidP="001C42AB">
      <w:pPr>
        <w:pStyle w:val="NormalWeb"/>
        <w:spacing w:before="0" w:beforeAutospacing="0" w:after="150" w:afterAutospacing="0"/>
        <w:rPr>
          <w:rFonts w:ascii="Arial" w:hAnsi="Arial" w:cs="Arial"/>
          <w:color w:val="333333"/>
        </w:rPr>
      </w:pPr>
      <w:r>
        <w:rPr>
          <w:rFonts w:ascii="Arial" w:hAnsi="Arial" w:cs="Arial"/>
          <w:color w:val="333333"/>
        </w:rPr>
        <w:t>Here we have a simple </w:t>
      </w:r>
      <w:r>
        <w:rPr>
          <w:rStyle w:val="HTMLCode"/>
          <w:color w:val="C7254E"/>
          <w:sz w:val="22"/>
          <w:szCs w:val="22"/>
          <w:shd w:val="clear" w:color="auto" w:fill="F9F2F4"/>
        </w:rPr>
        <w:t>CREATE</w:t>
      </w:r>
      <w:r>
        <w:rPr>
          <w:rFonts w:ascii="Arial" w:hAnsi="Arial" w:cs="Arial"/>
          <w:color w:val="333333"/>
        </w:rPr>
        <w:t> query to create a table, which will have a column </w:t>
      </w:r>
      <w:r>
        <w:rPr>
          <w:rFonts w:ascii="Arial" w:hAnsi="Arial" w:cs="Arial"/>
          <w:b/>
          <w:bCs/>
          <w:color w:val="333333"/>
        </w:rPr>
        <w:t>s_id</w:t>
      </w:r>
      <w:r>
        <w:rPr>
          <w:rFonts w:ascii="Arial" w:hAnsi="Arial" w:cs="Arial"/>
          <w:color w:val="333333"/>
        </w:rPr>
        <w:t> with unique values.</w:t>
      </w:r>
    </w:p>
    <w:p w:rsidR="001C42AB" w:rsidRDefault="001C42AB" w:rsidP="001C42AB">
      <w:pPr>
        <w:pStyle w:val="HTMLPreformatted"/>
        <w:shd w:val="clear" w:color="auto" w:fill="1E2A37"/>
        <w:spacing w:before="225" w:after="225"/>
        <w:rPr>
          <w:color w:val="F8F8F2"/>
          <w:sz w:val="24"/>
          <w:szCs w:val="24"/>
        </w:rPr>
      </w:pPr>
      <w:r>
        <w:rPr>
          <w:rStyle w:val="token"/>
          <w:color w:val="66D9EF"/>
          <w:sz w:val="24"/>
          <w:szCs w:val="24"/>
        </w:rPr>
        <w:t>CREATE</w:t>
      </w:r>
      <w:r>
        <w:rPr>
          <w:rStyle w:val="HTMLCode"/>
          <w:color w:val="F8F8F2"/>
          <w:sz w:val="24"/>
          <w:szCs w:val="24"/>
        </w:rPr>
        <w:t xml:space="preserve"> </w:t>
      </w:r>
      <w:r>
        <w:rPr>
          <w:rStyle w:val="token"/>
          <w:color w:val="66D9EF"/>
          <w:sz w:val="24"/>
          <w:szCs w:val="24"/>
        </w:rPr>
        <w:t>TABLE</w:t>
      </w:r>
      <w:r>
        <w:rPr>
          <w:rStyle w:val="HTMLCode"/>
          <w:color w:val="F8F8F2"/>
          <w:sz w:val="24"/>
          <w:szCs w:val="24"/>
        </w:rPr>
        <w:t xml:space="preserve"> Student</w:t>
      </w:r>
      <w:r>
        <w:rPr>
          <w:rStyle w:val="token"/>
          <w:color w:val="F8F8F2"/>
          <w:sz w:val="24"/>
          <w:szCs w:val="24"/>
        </w:rPr>
        <w:t>(</w:t>
      </w:r>
      <w:r>
        <w:rPr>
          <w:rStyle w:val="HTMLCode"/>
          <w:color w:val="F8F8F2"/>
          <w:sz w:val="24"/>
          <w:szCs w:val="24"/>
        </w:rPr>
        <w:t xml:space="preserve">s_id </w:t>
      </w:r>
      <w:r>
        <w:rPr>
          <w:rStyle w:val="token"/>
          <w:color w:val="66D9EF"/>
          <w:sz w:val="24"/>
          <w:szCs w:val="24"/>
        </w:rPr>
        <w:t>int</w:t>
      </w:r>
      <w:r>
        <w:rPr>
          <w:rStyle w:val="HTMLCode"/>
          <w:color w:val="F8F8F2"/>
          <w:sz w:val="24"/>
          <w:szCs w:val="24"/>
        </w:rPr>
        <w:t xml:space="preserve"> </w:t>
      </w:r>
      <w:r>
        <w:rPr>
          <w:rStyle w:val="token"/>
          <w:color w:val="F8F8F2"/>
          <w:sz w:val="24"/>
          <w:szCs w:val="24"/>
        </w:rPr>
        <w:t>NOT</w:t>
      </w:r>
      <w:r>
        <w:rPr>
          <w:rStyle w:val="HTMLCode"/>
          <w:color w:val="F8F8F2"/>
          <w:sz w:val="24"/>
          <w:szCs w:val="24"/>
        </w:rPr>
        <w:t xml:space="preserve"> </w:t>
      </w:r>
      <w:r>
        <w:rPr>
          <w:rStyle w:val="token"/>
          <w:color w:val="AE81FF"/>
          <w:sz w:val="24"/>
          <w:szCs w:val="24"/>
        </w:rPr>
        <w:t>NULL</w:t>
      </w:r>
      <w:r>
        <w:rPr>
          <w:rStyle w:val="HTMLCode"/>
          <w:color w:val="F8F8F2"/>
          <w:sz w:val="24"/>
          <w:szCs w:val="24"/>
        </w:rPr>
        <w:t xml:space="preserve"> </w:t>
      </w:r>
      <w:r>
        <w:rPr>
          <w:rStyle w:val="token"/>
          <w:color w:val="66D9EF"/>
          <w:sz w:val="24"/>
          <w:szCs w:val="24"/>
        </w:rPr>
        <w:t>UNIQUE</w:t>
      </w:r>
      <w:r>
        <w:rPr>
          <w:rStyle w:val="token"/>
          <w:color w:val="F8F8F2"/>
          <w:sz w:val="24"/>
          <w:szCs w:val="24"/>
        </w:rPr>
        <w:t>,</w:t>
      </w:r>
      <w:r>
        <w:rPr>
          <w:rStyle w:val="HTMLCode"/>
          <w:color w:val="F8F8F2"/>
          <w:sz w:val="24"/>
          <w:szCs w:val="24"/>
        </w:rPr>
        <w:t xml:space="preserve"> Name </w:t>
      </w:r>
      <w:r>
        <w:rPr>
          <w:rStyle w:val="token"/>
          <w:color w:val="66D9EF"/>
          <w:sz w:val="24"/>
          <w:szCs w:val="24"/>
        </w:rPr>
        <w:t>varchar</w:t>
      </w:r>
      <w:r>
        <w:rPr>
          <w:rStyle w:val="token"/>
          <w:color w:val="F8F8F2"/>
          <w:sz w:val="24"/>
          <w:szCs w:val="24"/>
        </w:rPr>
        <w:t>(</w:t>
      </w:r>
      <w:r>
        <w:rPr>
          <w:rStyle w:val="token"/>
          <w:color w:val="AE81FF"/>
          <w:sz w:val="24"/>
          <w:szCs w:val="24"/>
        </w:rPr>
        <w:t>60</w:t>
      </w:r>
      <w:r>
        <w:rPr>
          <w:rStyle w:val="token"/>
          <w:color w:val="F8F8F2"/>
          <w:sz w:val="24"/>
          <w:szCs w:val="24"/>
        </w:rPr>
        <w:t>),</w:t>
      </w:r>
      <w:r>
        <w:rPr>
          <w:rStyle w:val="HTMLCode"/>
          <w:color w:val="F8F8F2"/>
          <w:sz w:val="24"/>
          <w:szCs w:val="24"/>
        </w:rPr>
        <w:t xml:space="preserve"> Age </w:t>
      </w:r>
      <w:r>
        <w:rPr>
          <w:rStyle w:val="token"/>
          <w:color w:val="66D9EF"/>
          <w:sz w:val="24"/>
          <w:szCs w:val="24"/>
        </w:rPr>
        <w:t>int</w:t>
      </w:r>
      <w:r>
        <w:rPr>
          <w:rStyle w:val="token"/>
          <w:color w:val="F8F8F2"/>
          <w:sz w:val="24"/>
          <w:szCs w:val="24"/>
        </w:rPr>
        <w:t>);</w:t>
      </w:r>
    </w:p>
    <w:p w:rsidR="001C42AB" w:rsidRDefault="001C42AB" w:rsidP="000645AE">
      <w:pPr>
        <w:pStyle w:val="ListParagraph"/>
        <w:rPr>
          <w:rFonts w:ascii="Consolas" w:hAnsi="Consolas"/>
          <w:color w:val="FFFFFF" w:themeColor="background1"/>
          <w:sz w:val="32"/>
          <w:szCs w:val="32"/>
        </w:rPr>
      </w:pPr>
    </w:p>
    <w:p w:rsidR="001C42AB" w:rsidRDefault="001C42AB" w:rsidP="001C42AB">
      <w:pPr>
        <w:pStyle w:val="Heading2"/>
        <w:spacing w:before="240" w:after="144"/>
        <w:rPr>
          <w:rFonts w:ascii="Helvetica" w:hAnsi="Helvetica"/>
          <w:color w:val="333333"/>
          <w:sz w:val="45"/>
          <w:szCs w:val="45"/>
        </w:rPr>
      </w:pPr>
      <w:r>
        <w:rPr>
          <w:rFonts w:ascii="Helvetica" w:hAnsi="Helvetica"/>
          <w:b/>
          <w:bCs/>
          <w:color w:val="333333"/>
          <w:sz w:val="45"/>
          <w:szCs w:val="45"/>
        </w:rPr>
        <w:lastRenderedPageBreak/>
        <w:t>Primary Key Constraint</w:t>
      </w:r>
    </w:p>
    <w:p w:rsidR="001C42AB" w:rsidRDefault="001C42AB" w:rsidP="001C42AB">
      <w:pPr>
        <w:pStyle w:val="NormalWeb"/>
        <w:spacing w:before="0" w:beforeAutospacing="0" w:after="150" w:afterAutospacing="0"/>
        <w:rPr>
          <w:rFonts w:ascii="Arial" w:hAnsi="Arial" w:cs="Arial"/>
          <w:color w:val="333333"/>
        </w:rPr>
      </w:pPr>
      <w:r>
        <w:rPr>
          <w:rFonts w:ascii="Arial" w:hAnsi="Arial" w:cs="Arial"/>
          <w:color w:val="333333"/>
        </w:rPr>
        <w:t>Primary key constraint uniquely identifies each record in a database. A Primary Key must contain unique value and it must not contain null value. Usually Primary Key is used to index the data inside the table.</w:t>
      </w:r>
    </w:p>
    <w:p w:rsidR="001C42AB" w:rsidRDefault="00886F9A" w:rsidP="001C42AB">
      <w:pPr>
        <w:spacing w:before="300" w:after="300"/>
        <w:rPr>
          <w:rFonts w:ascii="Times New Roman" w:hAnsi="Times New Roman" w:cs="Times New Roman"/>
        </w:rPr>
      </w:pPr>
      <w:r>
        <w:pict>
          <v:rect id="_x0000_i1026" style="width:0;height:0" o:hralign="center" o:hrstd="t" o:hrnoshade="t" o:hr="t" fillcolor="#333" stroked="f"/>
        </w:pict>
      </w:r>
    </w:p>
    <w:p w:rsidR="001C42AB" w:rsidRDefault="001C42AB" w:rsidP="001C42AB">
      <w:pPr>
        <w:pStyle w:val="Heading3"/>
        <w:spacing w:before="240" w:after="144"/>
        <w:rPr>
          <w:rFonts w:ascii="Helvetica" w:hAnsi="Helvetica"/>
          <w:color w:val="333333"/>
          <w:sz w:val="36"/>
          <w:szCs w:val="36"/>
        </w:rPr>
      </w:pPr>
      <w:r>
        <w:rPr>
          <w:rFonts w:ascii="Helvetica" w:hAnsi="Helvetica"/>
          <w:b/>
          <w:bCs/>
          <w:color w:val="333333"/>
          <w:sz w:val="36"/>
          <w:szCs w:val="36"/>
        </w:rPr>
        <w:t>Using PRIMARY KEY constraint at Table Level</w:t>
      </w:r>
    </w:p>
    <w:p w:rsidR="001C42AB" w:rsidRDefault="001C42AB" w:rsidP="001C42AB">
      <w:pPr>
        <w:pStyle w:val="HTMLPreformatted"/>
        <w:shd w:val="clear" w:color="auto" w:fill="1E2A37"/>
        <w:spacing w:before="225" w:after="225"/>
        <w:rPr>
          <w:color w:val="F8F8F2"/>
          <w:sz w:val="24"/>
          <w:szCs w:val="24"/>
        </w:rPr>
      </w:pPr>
      <w:r>
        <w:rPr>
          <w:rStyle w:val="token"/>
          <w:color w:val="66D9EF"/>
          <w:sz w:val="24"/>
          <w:szCs w:val="24"/>
        </w:rPr>
        <w:t>CREATE</w:t>
      </w:r>
      <w:r>
        <w:rPr>
          <w:rStyle w:val="HTMLCode"/>
          <w:color w:val="F8F8F2"/>
          <w:sz w:val="24"/>
          <w:szCs w:val="24"/>
        </w:rPr>
        <w:t xml:space="preserve"> </w:t>
      </w:r>
      <w:r>
        <w:rPr>
          <w:rStyle w:val="token"/>
          <w:color w:val="66D9EF"/>
          <w:sz w:val="24"/>
          <w:szCs w:val="24"/>
        </w:rPr>
        <w:t>table</w:t>
      </w:r>
      <w:r>
        <w:rPr>
          <w:rStyle w:val="HTMLCode"/>
          <w:color w:val="F8F8F2"/>
          <w:sz w:val="24"/>
          <w:szCs w:val="24"/>
        </w:rPr>
        <w:t xml:space="preserve"> Student </w:t>
      </w:r>
      <w:r>
        <w:rPr>
          <w:rStyle w:val="token"/>
          <w:color w:val="F8F8F2"/>
          <w:sz w:val="24"/>
          <w:szCs w:val="24"/>
        </w:rPr>
        <w:t>(</w:t>
      </w:r>
      <w:r>
        <w:rPr>
          <w:rStyle w:val="HTMLCode"/>
          <w:color w:val="F8F8F2"/>
          <w:sz w:val="24"/>
          <w:szCs w:val="24"/>
        </w:rPr>
        <w:t xml:space="preserve">s_id </w:t>
      </w:r>
      <w:r>
        <w:rPr>
          <w:rStyle w:val="token"/>
          <w:color w:val="66D9EF"/>
          <w:sz w:val="24"/>
          <w:szCs w:val="24"/>
        </w:rPr>
        <w:t>int</w:t>
      </w:r>
      <w:r>
        <w:rPr>
          <w:rStyle w:val="HTMLCode"/>
          <w:color w:val="F8F8F2"/>
          <w:sz w:val="24"/>
          <w:szCs w:val="24"/>
        </w:rPr>
        <w:t xml:space="preserve"> </w:t>
      </w:r>
      <w:r>
        <w:rPr>
          <w:rStyle w:val="token"/>
          <w:color w:val="66D9EF"/>
          <w:sz w:val="24"/>
          <w:szCs w:val="24"/>
        </w:rPr>
        <w:t>PRIMARY</w:t>
      </w:r>
      <w:r>
        <w:rPr>
          <w:rStyle w:val="HTMLCode"/>
          <w:color w:val="F8F8F2"/>
          <w:sz w:val="24"/>
          <w:szCs w:val="24"/>
        </w:rPr>
        <w:t xml:space="preserve"> </w:t>
      </w:r>
      <w:r>
        <w:rPr>
          <w:rStyle w:val="token"/>
          <w:color w:val="66D9EF"/>
          <w:sz w:val="24"/>
          <w:szCs w:val="24"/>
        </w:rPr>
        <w:t>KEY</w:t>
      </w:r>
      <w:r>
        <w:rPr>
          <w:rStyle w:val="token"/>
          <w:color w:val="F8F8F2"/>
          <w:sz w:val="24"/>
          <w:szCs w:val="24"/>
        </w:rPr>
        <w:t>,</w:t>
      </w:r>
      <w:r>
        <w:rPr>
          <w:rStyle w:val="HTMLCode"/>
          <w:color w:val="F8F8F2"/>
          <w:sz w:val="24"/>
          <w:szCs w:val="24"/>
        </w:rPr>
        <w:t xml:space="preserve"> Name </w:t>
      </w:r>
      <w:r>
        <w:rPr>
          <w:rStyle w:val="token"/>
          <w:color w:val="66D9EF"/>
          <w:sz w:val="24"/>
          <w:szCs w:val="24"/>
        </w:rPr>
        <w:t>varchar</w:t>
      </w:r>
      <w:r>
        <w:rPr>
          <w:rStyle w:val="token"/>
          <w:color w:val="F8F8F2"/>
          <w:sz w:val="24"/>
          <w:szCs w:val="24"/>
        </w:rPr>
        <w:t>(</w:t>
      </w:r>
      <w:r>
        <w:rPr>
          <w:rStyle w:val="token"/>
          <w:color w:val="AE81FF"/>
          <w:sz w:val="24"/>
          <w:szCs w:val="24"/>
        </w:rPr>
        <w:t>60</w:t>
      </w:r>
      <w:r>
        <w:rPr>
          <w:rStyle w:val="token"/>
          <w:color w:val="F8F8F2"/>
          <w:sz w:val="24"/>
          <w:szCs w:val="24"/>
        </w:rPr>
        <w:t>)</w:t>
      </w:r>
      <w:r>
        <w:rPr>
          <w:rStyle w:val="HTMLCode"/>
          <w:color w:val="F8F8F2"/>
          <w:sz w:val="24"/>
          <w:szCs w:val="24"/>
        </w:rPr>
        <w:t xml:space="preserve"> </w:t>
      </w:r>
      <w:r>
        <w:rPr>
          <w:rStyle w:val="token"/>
          <w:color w:val="F8F8F2"/>
          <w:sz w:val="24"/>
          <w:szCs w:val="24"/>
        </w:rPr>
        <w:t>NOT</w:t>
      </w:r>
      <w:r>
        <w:rPr>
          <w:rStyle w:val="HTMLCode"/>
          <w:color w:val="F8F8F2"/>
          <w:sz w:val="24"/>
          <w:szCs w:val="24"/>
        </w:rPr>
        <w:t xml:space="preserve"> </w:t>
      </w:r>
      <w:r>
        <w:rPr>
          <w:rStyle w:val="token"/>
          <w:color w:val="AE81FF"/>
          <w:sz w:val="24"/>
          <w:szCs w:val="24"/>
        </w:rPr>
        <w:t>NULL</w:t>
      </w:r>
      <w:r>
        <w:rPr>
          <w:rStyle w:val="token"/>
          <w:color w:val="F8F8F2"/>
          <w:sz w:val="24"/>
          <w:szCs w:val="24"/>
        </w:rPr>
        <w:t>,</w:t>
      </w:r>
      <w:r>
        <w:rPr>
          <w:rStyle w:val="HTMLCode"/>
          <w:color w:val="F8F8F2"/>
          <w:sz w:val="24"/>
          <w:szCs w:val="24"/>
        </w:rPr>
        <w:t xml:space="preserve"> Age </w:t>
      </w:r>
      <w:r>
        <w:rPr>
          <w:rStyle w:val="token"/>
          <w:color w:val="66D9EF"/>
          <w:sz w:val="24"/>
          <w:szCs w:val="24"/>
        </w:rPr>
        <w:t>int</w:t>
      </w:r>
      <w:r>
        <w:rPr>
          <w:rStyle w:val="token"/>
          <w:color w:val="F8F8F2"/>
          <w:sz w:val="24"/>
          <w:szCs w:val="24"/>
        </w:rPr>
        <w:t>);</w:t>
      </w:r>
    </w:p>
    <w:p w:rsidR="001C42AB" w:rsidRDefault="001C42AB" w:rsidP="001C42AB">
      <w:pPr>
        <w:pStyle w:val="NormalWeb"/>
        <w:spacing w:before="0" w:beforeAutospacing="0" w:after="150" w:afterAutospacing="0"/>
        <w:rPr>
          <w:rFonts w:ascii="Arial" w:hAnsi="Arial" w:cs="Arial"/>
          <w:color w:val="333333"/>
        </w:rPr>
      </w:pPr>
      <w:r>
        <w:rPr>
          <w:rFonts w:ascii="Arial" w:hAnsi="Arial" w:cs="Arial"/>
          <w:color w:val="333333"/>
        </w:rPr>
        <w:t>The above command will creates a PRIMARY KEY on the </w:t>
      </w:r>
      <w:r>
        <w:rPr>
          <w:rStyle w:val="HTMLCode"/>
          <w:color w:val="C7254E"/>
          <w:sz w:val="22"/>
          <w:szCs w:val="22"/>
          <w:shd w:val="clear" w:color="auto" w:fill="F9F2F4"/>
        </w:rPr>
        <w:t>s_id</w:t>
      </w:r>
      <w:r>
        <w:rPr>
          <w:rFonts w:ascii="Arial" w:hAnsi="Arial" w:cs="Arial"/>
          <w:color w:val="333333"/>
        </w:rPr>
        <w:t>.</w:t>
      </w:r>
    </w:p>
    <w:p w:rsidR="001C42AB" w:rsidRDefault="00886F9A" w:rsidP="001C42AB">
      <w:pPr>
        <w:spacing w:before="300" w:after="300"/>
        <w:rPr>
          <w:rFonts w:ascii="Times New Roman" w:hAnsi="Times New Roman" w:cs="Times New Roman"/>
        </w:rPr>
      </w:pPr>
      <w:r>
        <w:pict>
          <v:rect id="_x0000_i1027" style="width:0;height:0" o:hralign="center" o:hrstd="t" o:hrnoshade="t" o:hr="t" fillcolor="#333" stroked="f"/>
        </w:pict>
      </w:r>
    </w:p>
    <w:p w:rsidR="001C42AB" w:rsidRDefault="001C42AB" w:rsidP="001C42AB">
      <w:pPr>
        <w:pStyle w:val="Heading3"/>
        <w:spacing w:before="240" w:after="144"/>
        <w:rPr>
          <w:rFonts w:ascii="Helvetica" w:hAnsi="Helvetica"/>
          <w:color w:val="333333"/>
          <w:sz w:val="36"/>
          <w:szCs w:val="36"/>
        </w:rPr>
      </w:pPr>
      <w:r>
        <w:rPr>
          <w:rFonts w:ascii="Helvetica" w:hAnsi="Helvetica"/>
          <w:b/>
          <w:bCs/>
          <w:color w:val="333333"/>
          <w:sz w:val="36"/>
          <w:szCs w:val="36"/>
        </w:rPr>
        <w:t>Using PRIMARY KEY constraint at Column Level</w:t>
      </w:r>
    </w:p>
    <w:p w:rsidR="001C42AB" w:rsidRDefault="001C42AB" w:rsidP="001C42AB">
      <w:pPr>
        <w:pStyle w:val="HTMLPreformatted"/>
        <w:shd w:val="clear" w:color="auto" w:fill="1E2A37"/>
        <w:spacing w:before="225" w:after="225"/>
        <w:rPr>
          <w:color w:val="F8F8F2"/>
          <w:sz w:val="24"/>
          <w:szCs w:val="24"/>
        </w:rPr>
      </w:pPr>
      <w:r>
        <w:rPr>
          <w:rStyle w:val="token"/>
          <w:color w:val="66D9EF"/>
          <w:sz w:val="24"/>
          <w:szCs w:val="24"/>
        </w:rPr>
        <w:t>ALTER</w:t>
      </w:r>
      <w:r>
        <w:rPr>
          <w:rStyle w:val="HTMLCode"/>
          <w:color w:val="F8F8F2"/>
          <w:sz w:val="24"/>
          <w:szCs w:val="24"/>
        </w:rPr>
        <w:t xml:space="preserve"> </w:t>
      </w:r>
      <w:r>
        <w:rPr>
          <w:rStyle w:val="token"/>
          <w:color w:val="66D9EF"/>
          <w:sz w:val="24"/>
          <w:szCs w:val="24"/>
        </w:rPr>
        <w:t>table</w:t>
      </w:r>
      <w:r>
        <w:rPr>
          <w:rStyle w:val="HTMLCode"/>
          <w:color w:val="F8F8F2"/>
          <w:sz w:val="24"/>
          <w:szCs w:val="24"/>
        </w:rPr>
        <w:t xml:space="preserve"> Student </w:t>
      </w:r>
      <w:r>
        <w:rPr>
          <w:rStyle w:val="token"/>
          <w:color w:val="66D9EF"/>
          <w:sz w:val="24"/>
          <w:szCs w:val="24"/>
        </w:rPr>
        <w:t>ADD</w:t>
      </w:r>
      <w:r>
        <w:rPr>
          <w:rStyle w:val="HTMLCode"/>
          <w:color w:val="F8F8F2"/>
          <w:sz w:val="24"/>
          <w:szCs w:val="24"/>
        </w:rPr>
        <w:t xml:space="preserve"> </w:t>
      </w:r>
      <w:r>
        <w:rPr>
          <w:rStyle w:val="token"/>
          <w:color w:val="66D9EF"/>
          <w:sz w:val="24"/>
          <w:szCs w:val="24"/>
        </w:rPr>
        <w:t>PRIMARY</w:t>
      </w:r>
      <w:r>
        <w:rPr>
          <w:rStyle w:val="HTMLCode"/>
          <w:color w:val="F8F8F2"/>
          <w:sz w:val="24"/>
          <w:szCs w:val="24"/>
        </w:rPr>
        <w:t xml:space="preserve"> </w:t>
      </w:r>
      <w:r>
        <w:rPr>
          <w:rStyle w:val="token"/>
          <w:color w:val="66D9EF"/>
          <w:sz w:val="24"/>
          <w:szCs w:val="24"/>
        </w:rPr>
        <w:t>KEY</w:t>
      </w:r>
      <w:r>
        <w:rPr>
          <w:rStyle w:val="HTMLCode"/>
          <w:color w:val="F8F8F2"/>
          <w:sz w:val="24"/>
          <w:szCs w:val="24"/>
        </w:rPr>
        <w:t xml:space="preserve"> </w:t>
      </w:r>
      <w:r>
        <w:rPr>
          <w:rStyle w:val="token"/>
          <w:color w:val="F8F8F2"/>
          <w:sz w:val="24"/>
          <w:szCs w:val="24"/>
        </w:rPr>
        <w:t>(</w:t>
      </w:r>
      <w:r>
        <w:rPr>
          <w:rStyle w:val="HTMLCode"/>
          <w:color w:val="F8F8F2"/>
          <w:sz w:val="24"/>
          <w:szCs w:val="24"/>
        </w:rPr>
        <w:t>s_id</w:t>
      </w:r>
      <w:r>
        <w:rPr>
          <w:rStyle w:val="token"/>
          <w:color w:val="F8F8F2"/>
          <w:sz w:val="24"/>
          <w:szCs w:val="24"/>
        </w:rPr>
        <w:t>);</w:t>
      </w:r>
    </w:p>
    <w:p w:rsidR="001C42AB" w:rsidRDefault="001C42AB" w:rsidP="000645AE">
      <w:pPr>
        <w:pStyle w:val="ListParagraph"/>
        <w:rPr>
          <w:rFonts w:ascii="Consolas" w:hAnsi="Consolas"/>
          <w:color w:val="FFFFFF" w:themeColor="background1"/>
          <w:sz w:val="32"/>
          <w:szCs w:val="32"/>
        </w:rPr>
      </w:pPr>
    </w:p>
    <w:p w:rsidR="001C42AB" w:rsidRDefault="001C42AB" w:rsidP="001C42AB">
      <w:pPr>
        <w:pStyle w:val="Heading2"/>
        <w:spacing w:before="240" w:after="144"/>
        <w:rPr>
          <w:rFonts w:ascii="Helvetica" w:hAnsi="Helvetica"/>
          <w:color w:val="333333"/>
          <w:sz w:val="45"/>
          <w:szCs w:val="45"/>
        </w:rPr>
      </w:pPr>
      <w:r>
        <w:rPr>
          <w:rFonts w:ascii="Helvetica" w:hAnsi="Helvetica"/>
          <w:b/>
          <w:bCs/>
          <w:color w:val="333333"/>
          <w:sz w:val="45"/>
          <w:szCs w:val="45"/>
        </w:rPr>
        <w:t>Foreign Key Constraint</w:t>
      </w:r>
    </w:p>
    <w:p w:rsidR="001C42AB" w:rsidRDefault="001C42AB" w:rsidP="001C42AB">
      <w:pPr>
        <w:pStyle w:val="NormalWeb"/>
        <w:spacing w:before="0" w:beforeAutospacing="0" w:after="150" w:afterAutospacing="0"/>
        <w:rPr>
          <w:rFonts w:ascii="Arial" w:hAnsi="Arial" w:cs="Arial"/>
          <w:color w:val="333333"/>
        </w:rPr>
      </w:pPr>
      <w:r>
        <w:rPr>
          <w:rFonts w:ascii="Arial" w:hAnsi="Arial" w:cs="Arial"/>
          <w:color w:val="333333"/>
        </w:rPr>
        <w:t>FOREIGN KEY is used to relate two tables. FOREIGN KEY constraint is also used to restrict actions that would destroy links between tables.</w:t>
      </w:r>
    </w:p>
    <w:p w:rsidR="001C42AB" w:rsidRDefault="001C42AB" w:rsidP="000645AE">
      <w:pPr>
        <w:pStyle w:val="ListParagraph"/>
        <w:rPr>
          <w:rFonts w:ascii="Consolas" w:hAnsi="Consolas"/>
          <w:color w:val="FFFFFF" w:themeColor="background1"/>
          <w:sz w:val="32"/>
          <w:szCs w:val="32"/>
        </w:rPr>
      </w:pPr>
    </w:p>
    <w:p w:rsidR="001C42AB" w:rsidRDefault="001C42AB" w:rsidP="001C42AB">
      <w:pPr>
        <w:pStyle w:val="Heading2"/>
        <w:spacing w:before="240" w:after="144"/>
        <w:rPr>
          <w:rFonts w:ascii="Helvetica" w:hAnsi="Helvetica"/>
          <w:color w:val="333333"/>
          <w:sz w:val="45"/>
          <w:szCs w:val="45"/>
        </w:rPr>
      </w:pPr>
      <w:r>
        <w:rPr>
          <w:rStyle w:val="HTMLCode"/>
          <w:rFonts w:eastAsiaTheme="majorEastAsia"/>
          <w:b/>
          <w:bCs/>
          <w:color w:val="C7254E"/>
          <w:sz w:val="41"/>
          <w:szCs w:val="41"/>
          <w:shd w:val="clear" w:color="auto" w:fill="F9F2F4"/>
        </w:rPr>
        <w:t>CHECK</w:t>
      </w:r>
      <w:r>
        <w:rPr>
          <w:rFonts w:ascii="Helvetica" w:hAnsi="Helvetica"/>
          <w:b/>
          <w:bCs/>
          <w:color w:val="333333"/>
          <w:sz w:val="45"/>
          <w:szCs w:val="45"/>
        </w:rPr>
        <w:t> Constraint</w:t>
      </w:r>
    </w:p>
    <w:p w:rsidR="001C42AB" w:rsidRDefault="001C42AB" w:rsidP="001C42AB">
      <w:pPr>
        <w:pStyle w:val="NormalWeb"/>
        <w:spacing w:before="0" w:beforeAutospacing="0" w:after="150" w:afterAutospacing="0"/>
        <w:rPr>
          <w:rFonts w:ascii="Arial" w:hAnsi="Arial" w:cs="Arial"/>
          <w:color w:val="333333"/>
        </w:rPr>
      </w:pPr>
      <w:r>
        <w:rPr>
          <w:rFonts w:ascii="Arial" w:hAnsi="Arial" w:cs="Arial"/>
          <w:b/>
          <w:bCs/>
          <w:color w:val="333333"/>
        </w:rPr>
        <w:t>CHECK</w:t>
      </w:r>
      <w:r>
        <w:rPr>
          <w:rFonts w:ascii="Arial" w:hAnsi="Arial" w:cs="Arial"/>
          <w:color w:val="333333"/>
        </w:rPr>
        <w:t> constraint is used to restrict the value of a column between a range. It performs check on the values, before storing them into the database. </w:t>
      </w:r>
    </w:p>
    <w:p w:rsidR="00CB5F7B" w:rsidRPr="00CB5F7B" w:rsidRDefault="00CB5F7B" w:rsidP="000645AE">
      <w:pPr>
        <w:pStyle w:val="ListParagraph"/>
        <w:rPr>
          <w:rFonts w:ascii="Consolas" w:hAnsi="Consolas"/>
          <w:sz w:val="32"/>
          <w:szCs w:val="32"/>
        </w:rPr>
      </w:pPr>
      <w:r>
        <w:rPr>
          <w:rFonts w:ascii="Consolas" w:hAnsi="Consolas"/>
          <w:color w:val="FFFFFF" w:themeColor="background1"/>
          <w:sz w:val="32"/>
          <w:szCs w:val="32"/>
        </w:rPr>
        <w:t>\</w:t>
      </w:r>
    </w:p>
    <w:p w:rsidR="00CB5F7B" w:rsidRDefault="00CB5F7B" w:rsidP="000645AE">
      <w:pPr>
        <w:pStyle w:val="ListParagraph"/>
        <w:rPr>
          <w:rFonts w:ascii="Consolas" w:hAnsi="Consolas"/>
          <w:color w:val="FFFFFF" w:themeColor="background1"/>
          <w:sz w:val="32"/>
          <w:szCs w:val="32"/>
        </w:rPr>
      </w:pPr>
    </w:p>
    <w:p w:rsidR="00CB5F7B" w:rsidRDefault="00CB5F7B" w:rsidP="000645AE">
      <w:pPr>
        <w:pStyle w:val="ListParagraph"/>
        <w:rPr>
          <w:rFonts w:ascii="Consolas" w:hAnsi="Consolas"/>
          <w:color w:val="FFFFFF" w:themeColor="background1"/>
          <w:sz w:val="32"/>
          <w:szCs w:val="32"/>
        </w:rPr>
      </w:pPr>
    </w:p>
    <w:p w:rsidR="00CB5F7B" w:rsidRDefault="00CB5F7B" w:rsidP="000645AE">
      <w:pPr>
        <w:pStyle w:val="ListParagraph"/>
        <w:rPr>
          <w:rFonts w:ascii="Consolas" w:hAnsi="Consolas"/>
          <w:color w:val="FFFFFF" w:themeColor="background1"/>
          <w:sz w:val="32"/>
          <w:szCs w:val="32"/>
        </w:rPr>
      </w:pPr>
    </w:p>
    <w:p w:rsidR="00CB5F7B" w:rsidRDefault="00CB5F7B" w:rsidP="000645AE">
      <w:pPr>
        <w:pStyle w:val="ListParagraph"/>
        <w:rPr>
          <w:rFonts w:ascii="Consolas" w:hAnsi="Consolas"/>
          <w:color w:val="FFFFFF" w:themeColor="background1"/>
          <w:sz w:val="32"/>
          <w:szCs w:val="32"/>
        </w:rPr>
      </w:pPr>
    </w:p>
    <w:p w:rsidR="00CB5F7B" w:rsidRDefault="00CB5F7B" w:rsidP="000645AE">
      <w:pPr>
        <w:pStyle w:val="ListParagraph"/>
        <w:rPr>
          <w:rFonts w:ascii="Consolas" w:hAnsi="Consolas"/>
          <w:color w:val="FFFFFF" w:themeColor="background1"/>
          <w:sz w:val="32"/>
          <w:szCs w:val="32"/>
        </w:rPr>
      </w:pPr>
    </w:p>
    <w:p w:rsidR="00CB5F7B" w:rsidRDefault="00CB5F7B" w:rsidP="000645AE">
      <w:pPr>
        <w:pStyle w:val="ListParagraph"/>
        <w:rPr>
          <w:rFonts w:ascii="Consolas" w:hAnsi="Consolas"/>
          <w:color w:val="FFFFFF" w:themeColor="background1"/>
          <w:sz w:val="32"/>
          <w:szCs w:val="32"/>
        </w:rPr>
      </w:pPr>
    </w:p>
    <w:p w:rsidR="00CB5F7B" w:rsidRDefault="00CB5F7B" w:rsidP="000645AE">
      <w:pPr>
        <w:pStyle w:val="ListParagraph"/>
        <w:rPr>
          <w:rFonts w:ascii="Consolas" w:hAnsi="Consolas"/>
          <w:color w:val="FFFFFF" w:themeColor="background1"/>
          <w:sz w:val="32"/>
          <w:szCs w:val="32"/>
        </w:rPr>
      </w:pPr>
    </w:p>
    <w:p w:rsidR="00CB5F7B" w:rsidRDefault="00CB5F7B" w:rsidP="000645AE">
      <w:pPr>
        <w:pStyle w:val="ListParagraph"/>
        <w:rPr>
          <w:rFonts w:ascii="Consolas" w:hAnsi="Consolas"/>
          <w:color w:val="FFFFFF" w:themeColor="background1"/>
          <w:sz w:val="32"/>
          <w:szCs w:val="32"/>
        </w:rPr>
      </w:pPr>
    </w:p>
    <w:p w:rsidR="00CB5F7B" w:rsidRDefault="00CB5F7B" w:rsidP="000645AE">
      <w:pPr>
        <w:pStyle w:val="ListParagraph"/>
        <w:rPr>
          <w:rFonts w:ascii="Consolas" w:hAnsi="Consolas"/>
          <w:color w:val="FFFFFF" w:themeColor="background1"/>
          <w:sz w:val="32"/>
          <w:szCs w:val="32"/>
        </w:rPr>
      </w:pPr>
    </w:p>
    <w:p w:rsidR="00CB5F7B" w:rsidRDefault="00CB5F7B" w:rsidP="000645AE">
      <w:pPr>
        <w:pStyle w:val="ListParagraph"/>
        <w:rPr>
          <w:rFonts w:ascii="Consolas" w:hAnsi="Consolas"/>
          <w:color w:val="FFFFFF" w:themeColor="background1"/>
          <w:sz w:val="32"/>
          <w:szCs w:val="32"/>
        </w:rPr>
      </w:pPr>
    </w:p>
    <w:p w:rsidR="00CB5F7B" w:rsidRDefault="00CB5F7B" w:rsidP="000645AE">
      <w:pPr>
        <w:pStyle w:val="ListParagraph"/>
        <w:rPr>
          <w:rFonts w:ascii="Consolas" w:hAnsi="Consolas"/>
          <w:color w:val="FFFFFF" w:themeColor="background1"/>
          <w:sz w:val="32"/>
          <w:szCs w:val="32"/>
        </w:rPr>
      </w:pPr>
    </w:p>
    <w:p w:rsidR="00CB5F7B" w:rsidRDefault="00CB5F7B" w:rsidP="000645AE">
      <w:pPr>
        <w:pStyle w:val="ListParagraph"/>
        <w:rPr>
          <w:rFonts w:ascii="Consolas" w:hAnsi="Consolas"/>
          <w:color w:val="FFFFFF" w:themeColor="background1"/>
          <w:sz w:val="32"/>
          <w:szCs w:val="32"/>
        </w:rPr>
      </w:pPr>
    </w:p>
    <w:p w:rsidR="00E75560" w:rsidRDefault="00886F9A" w:rsidP="00E75560">
      <w:pPr>
        <w:pStyle w:val="Heading1"/>
        <w:shd w:val="clear" w:color="auto" w:fill="FFFFFF"/>
        <w:rPr>
          <w:rFonts w:ascii="Helvetica" w:eastAsiaTheme="majorEastAsia" w:hAnsi="Helvetica" w:cstheme="majorBidi"/>
          <w:color w:val="333333"/>
          <w:kern w:val="0"/>
          <w:sz w:val="36"/>
          <w:szCs w:val="36"/>
        </w:rPr>
      </w:pPr>
      <w:hyperlink r:id="rId19" w:history="1">
        <w:r w:rsidR="00E75560" w:rsidRPr="00E75560">
          <w:rPr>
            <w:rFonts w:ascii="Helvetica" w:eastAsiaTheme="majorEastAsia" w:hAnsi="Helvetica" w:cstheme="majorBidi"/>
            <w:color w:val="333333"/>
            <w:kern w:val="0"/>
            <w:sz w:val="36"/>
            <w:szCs w:val="36"/>
          </w:rPr>
          <w:t>Difference Between Local and Global Temporary Tables in SQL Server</w:t>
        </w:r>
      </w:hyperlink>
    </w:p>
    <w:p w:rsidR="00E75560" w:rsidRDefault="00E75560" w:rsidP="00E75560">
      <w:pPr>
        <w:pStyle w:val="Heading1"/>
        <w:shd w:val="clear" w:color="auto" w:fill="FFFFFF"/>
        <w:rPr>
          <w:rFonts w:ascii="Helvetica" w:eastAsiaTheme="majorEastAsia" w:hAnsi="Helvetica" w:cstheme="majorBidi"/>
          <w:color w:val="333333"/>
          <w:kern w:val="0"/>
          <w:sz w:val="36"/>
          <w:szCs w:val="36"/>
        </w:rPr>
      </w:pPr>
    </w:p>
    <w:p w:rsidR="00E75560" w:rsidRDefault="00E75560" w:rsidP="00E75560">
      <w:pPr>
        <w:pStyle w:val="Heading2"/>
        <w:shd w:val="clear" w:color="auto" w:fill="FFFFFF"/>
        <w:rPr>
          <w:rFonts w:ascii="Asap Condensed" w:hAnsi="Asap Condensed"/>
          <w:color w:val="000000"/>
        </w:rPr>
      </w:pPr>
      <w:r>
        <w:rPr>
          <w:rFonts w:ascii="Asap Condensed" w:hAnsi="Asap Condensed"/>
          <w:b/>
          <w:bCs/>
          <w:color w:val="000000"/>
        </w:rPr>
        <w:t>Naming</w:t>
      </w:r>
    </w:p>
    <w:p w:rsidR="00E75560" w:rsidRDefault="00E75560" w:rsidP="00E75560">
      <w:pPr>
        <w:numPr>
          <w:ilvl w:val="0"/>
          <w:numId w:val="12"/>
        </w:numPr>
        <w:shd w:val="clear" w:color="auto" w:fill="FFFFFF"/>
        <w:spacing w:before="100" w:beforeAutospacing="1" w:after="100" w:afterAutospacing="1" w:line="240" w:lineRule="auto"/>
        <w:rPr>
          <w:rFonts w:ascii="Quicksand" w:hAnsi="Quicksand"/>
          <w:color w:val="000000"/>
          <w:sz w:val="29"/>
          <w:szCs w:val="29"/>
        </w:rPr>
      </w:pPr>
      <w:r>
        <w:rPr>
          <w:rFonts w:ascii="Quicksand" w:hAnsi="Quicksand"/>
          <w:color w:val="000000"/>
          <w:sz w:val="29"/>
          <w:szCs w:val="29"/>
        </w:rPr>
        <w:t>Local temporary tables’ names start with a single number sign (</w:t>
      </w:r>
      <w:r>
        <w:rPr>
          <w:rStyle w:val="HTMLCode"/>
          <w:rFonts w:ascii="Consolas" w:eastAsiaTheme="minorHAnsi" w:hAnsi="Consolas"/>
          <w:color w:val="000000"/>
          <w:sz w:val="25"/>
          <w:szCs w:val="25"/>
          <w:shd w:val="clear" w:color="auto" w:fill="F8F9FA"/>
        </w:rPr>
        <w:t>#</w:t>
      </w:r>
      <w:r>
        <w:rPr>
          <w:rFonts w:ascii="Quicksand" w:hAnsi="Quicksand"/>
          <w:color w:val="000000"/>
          <w:sz w:val="29"/>
          <w:szCs w:val="29"/>
        </w:rPr>
        <w:t>). For example, </w:t>
      </w:r>
      <w:r>
        <w:rPr>
          <w:rStyle w:val="HTMLCode"/>
          <w:rFonts w:ascii="Consolas" w:eastAsiaTheme="minorHAnsi" w:hAnsi="Consolas"/>
          <w:color w:val="000000"/>
          <w:sz w:val="25"/>
          <w:szCs w:val="25"/>
          <w:shd w:val="clear" w:color="auto" w:fill="F8F9FA"/>
        </w:rPr>
        <w:t>#My Table</w:t>
      </w:r>
      <w:r>
        <w:rPr>
          <w:rFonts w:ascii="Quicksand" w:hAnsi="Quicksand"/>
          <w:color w:val="000000"/>
          <w:sz w:val="29"/>
          <w:szCs w:val="29"/>
        </w:rPr>
        <w:t>.</w:t>
      </w:r>
    </w:p>
    <w:p w:rsidR="00E75560" w:rsidRDefault="00E75560" w:rsidP="00E75560">
      <w:pPr>
        <w:numPr>
          <w:ilvl w:val="0"/>
          <w:numId w:val="12"/>
        </w:numPr>
        <w:shd w:val="clear" w:color="auto" w:fill="FFFFFF"/>
        <w:spacing w:before="100" w:beforeAutospacing="1" w:after="100" w:afterAutospacing="1" w:line="240" w:lineRule="auto"/>
        <w:rPr>
          <w:rFonts w:ascii="Quicksand" w:hAnsi="Quicksand"/>
          <w:color w:val="000000"/>
          <w:sz w:val="29"/>
          <w:szCs w:val="29"/>
        </w:rPr>
      </w:pPr>
      <w:r>
        <w:rPr>
          <w:rFonts w:ascii="Quicksand" w:hAnsi="Quicksand"/>
          <w:color w:val="000000"/>
          <w:sz w:val="29"/>
          <w:szCs w:val="29"/>
        </w:rPr>
        <w:t>Local temporary tables also get a system generated numeric suffix appended to the name. This is automatically generated by SQL Server. This allows multiple sessions to create local temporary tables with the same name without causing naming conflicts. However, users can still query the table without having to know the suffix.</w:t>
      </w:r>
    </w:p>
    <w:p w:rsidR="00E75560" w:rsidRDefault="00E75560" w:rsidP="00E75560">
      <w:pPr>
        <w:numPr>
          <w:ilvl w:val="0"/>
          <w:numId w:val="12"/>
        </w:numPr>
        <w:shd w:val="clear" w:color="auto" w:fill="FFFFFF"/>
        <w:spacing w:before="100" w:beforeAutospacing="1" w:after="100" w:afterAutospacing="1" w:line="240" w:lineRule="auto"/>
        <w:rPr>
          <w:rFonts w:ascii="Quicksand" w:hAnsi="Quicksand"/>
          <w:color w:val="000000"/>
          <w:sz w:val="29"/>
          <w:szCs w:val="29"/>
        </w:rPr>
      </w:pPr>
      <w:r>
        <w:rPr>
          <w:rFonts w:ascii="Quicksand" w:hAnsi="Quicksand"/>
          <w:color w:val="000000"/>
          <w:sz w:val="29"/>
          <w:szCs w:val="29"/>
        </w:rPr>
        <w:t>Global temporary tables’ names start with a double number sign (</w:t>
      </w:r>
      <w:r>
        <w:rPr>
          <w:rStyle w:val="HTMLCode"/>
          <w:rFonts w:ascii="Consolas" w:eastAsiaTheme="minorHAnsi" w:hAnsi="Consolas"/>
          <w:color w:val="000000"/>
          <w:sz w:val="25"/>
          <w:szCs w:val="25"/>
          <w:shd w:val="clear" w:color="auto" w:fill="F8F9FA"/>
        </w:rPr>
        <w:t>##</w:t>
      </w:r>
      <w:r>
        <w:rPr>
          <w:rFonts w:ascii="Quicksand" w:hAnsi="Quicksand"/>
          <w:color w:val="000000"/>
          <w:sz w:val="29"/>
          <w:szCs w:val="29"/>
        </w:rPr>
        <w:t>). For example, </w:t>
      </w:r>
      <w:r>
        <w:rPr>
          <w:rStyle w:val="HTMLCode"/>
          <w:rFonts w:ascii="Consolas" w:eastAsiaTheme="minorHAnsi" w:hAnsi="Consolas"/>
          <w:color w:val="000000"/>
          <w:sz w:val="25"/>
          <w:szCs w:val="25"/>
          <w:shd w:val="clear" w:color="auto" w:fill="F8F9FA"/>
        </w:rPr>
        <w:t>##My Table</w:t>
      </w:r>
      <w:r>
        <w:rPr>
          <w:rFonts w:ascii="Quicksand" w:hAnsi="Quicksand"/>
          <w:color w:val="000000"/>
          <w:sz w:val="29"/>
          <w:szCs w:val="29"/>
        </w:rPr>
        <w:t>.</w:t>
      </w:r>
    </w:p>
    <w:p w:rsidR="00E75560" w:rsidRDefault="00E75560" w:rsidP="00E75560">
      <w:pPr>
        <w:numPr>
          <w:ilvl w:val="0"/>
          <w:numId w:val="12"/>
        </w:numPr>
        <w:shd w:val="clear" w:color="auto" w:fill="FFFFFF"/>
        <w:spacing w:before="100" w:beforeAutospacing="1" w:after="100" w:afterAutospacing="1" w:line="240" w:lineRule="auto"/>
        <w:rPr>
          <w:rFonts w:ascii="Quicksand" w:hAnsi="Quicksand"/>
          <w:color w:val="000000"/>
          <w:sz w:val="29"/>
          <w:szCs w:val="29"/>
        </w:rPr>
      </w:pPr>
      <w:r>
        <w:rPr>
          <w:rFonts w:ascii="Quicksand" w:hAnsi="Quicksand"/>
          <w:color w:val="000000"/>
          <w:sz w:val="29"/>
          <w:szCs w:val="29"/>
        </w:rPr>
        <w:t>Global temporary tables are </w:t>
      </w:r>
      <w:r>
        <w:rPr>
          <w:rStyle w:val="Emphasis"/>
          <w:rFonts w:ascii="Quicksand" w:hAnsi="Quicksand"/>
          <w:color w:val="000000"/>
          <w:sz w:val="29"/>
          <w:szCs w:val="29"/>
        </w:rPr>
        <w:t>not</w:t>
      </w:r>
      <w:r>
        <w:rPr>
          <w:rFonts w:ascii="Quicksand" w:hAnsi="Quicksand"/>
          <w:color w:val="000000"/>
          <w:sz w:val="29"/>
          <w:szCs w:val="29"/>
        </w:rPr>
        <w:t> appended with a suffix like with local temporary tables.</w:t>
      </w:r>
    </w:p>
    <w:p w:rsidR="00E75560" w:rsidRDefault="00E75560" w:rsidP="00E75560">
      <w:pPr>
        <w:pStyle w:val="Heading2"/>
        <w:shd w:val="clear" w:color="auto" w:fill="FFFFFF"/>
        <w:rPr>
          <w:rFonts w:ascii="Asap Condensed" w:hAnsi="Asap Condensed"/>
          <w:color w:val="000000"/>
          <w:sz w:val="36"/>
          <w:szCs w:val="36"/>
        </w:rPr>
      </w:pPr>
      <w:r>
        <w:rPr>
          <w:rFonts w:ascii="Asap Condensed" w:hAnsi="Asap Condensed"/>
          <w:b/>
          <w:bCs/>
          <w:color w:val="000000"/>
        </w:rPr>
        <w:t>Visibility</w:t>
      </w:r>
    </w:p>
    <w:p w:rsidR="00E75560" w:rsidRDefault="00E75560" w:rsidP="00E75560">
      <w:pPr>
        <w:numPr>
          <w:ilvl w:val="0"/>
          <w:numId w:val="13"/>
        </w:numPr>
        <w:shd w:val="clear" w:color="auto" w:fill="FFFFFF"/>
        <w:spacing w:before="100" w:beforeAutospacing="1" w:after="100" w:afterAutospacing="1" w:line="240" w:lineRule="auto"/>
        <w:rPr>
          <w:rFonts w:ascii="Quicksand" w:hAnsi="Quicksand"/>
          <w:color w:val="000000"/>
          <w:sz w:val="29"/>
          <w:szCs w:val="29"/>
        </w:rPr>
      </w:pPr>
      <w:r>
        <w:rPr>
          <w:rFonts w:ascii="Quicksand" w:hAnsi="Quicksand"/>
          <w:color w:val="000000"/>
          <w:sz w:val="29"/>
          <w:szCs w:val="29"/>
        </w:rPr>
        <w:t>Local temporary tables are visible only in the current session.</w:t>
      </w:r>
    </w:p>
    <w:p w:rsidR="00E75560" w:rsidRDefault="00E75560" w:rsidP="00E75560">
      <w:pPr>
        <w:numPr>
          <w:ilvl w:val="0"/>
          <w:numId w:val="13"/>
        </w:numPr>
        <w:shd w:val="clear" w:color="auto" w:fill="FFFFFF"/>
        <w:spacing w:before="100" w:beforeAutospacing="1" w:after="100" w:afterAutospacing="1" w:line="240" w:lineRule="auto"/>
        <w:rPr>
          <w:rFonts w:ascii="Quicksand" w:hAnsi="Quicksand"/>
          <w:color w:val="000000"/>
          <w:sz w:val="29"/>
          <w:szCs w:val="29"/>
        </w:rPr>
      </w:pPr>
      <w:r>
        <w:rPr>
          <w:rFonts w:ascii="Quicksand" w:hAnsi="Quicksand"/>
          <w:color w:val="000000"/>
          <w:sz w:val="29"/>
          <w:szCs w:val="29"/>
        </w:rPr>
        <w:t>Global temporary tables are visible to all sessions.</w:t>
      </w:r>
    </w:p>
    <w:p w:rsidR="00E75560" w:rsidRDefault="00E75560" w:rsidP="00E75560">
      <w:pPr>
        <w:pStyle w:val="Heading2"/>
        <w:shd w:val="clear" w:color="auto" w:fill="FFFFFF"/>
        <w:rPr>
          <w:rFonts w:ascii="Asap Condensed" w:hAnsi="Asap Condensed"/>
          <w:color w:val="000000"/>
          <w:sz w:val="36"/>
          <w:szCs w:val="36"/>
        </w:rPr>
      </w:pPr>
      <w:r>
        <w:rPr>
          <w:rFonts w:ascii="Asap Condensed" w:hAnsi="Asap Condensed"/>
          <w:b/>
          <w:bCs/>
          <w:color w:val="000000"/>
        </w:rPr>
        <w:t>Lifespan</w:t>
      </w:r>
    </w:p>
    <w:p w:rsidR="00E75560" w:rsidRDefault="00E75560" w:rsidP="00E75560">
      <w:pPr>
        <w:numPr>
          <w:ilvl w:val="0"/>
          <w:numId w:val="14"/>
        </w:numPr>
        <w:shd w:val="clear" w:color="auto" w:fill="FFFFFF"/>
        <w:spacing w:before="100" w:beforeAutospacing="1" w:after="100" w:afterAutospacing="1" w:line="240" w:lineRule="auto"/>
        <w:rPr>
          <w:rFonts w:ascii="Quicksand" w:hAnsi="Quicksand"/>
          <w:color w:val="000000"/>
          <w:sz w:val="29"/>
          <w:szCs w:val="29"/>
        </w:rPr>
      </w:pPr>
      <w:r>
        <w:rPr>
          <w:rFonts w:ascii="Quicksand" w:hAnsi="Quicksand"/>
          <w:color w:val="000000"/>
          <w:sz w:val="29"/>
          <w:szCs w:val="29"/>
        </w:rPr>
        <w:t xml:space="preserve">Local temporary tables are automatically dropped at the end of the current session. A local temporary table created in a stored procedure is dropped automatically when the stored procedure is finished. The table can be referenced by any nested stored procedures executed by the stored </w:t>
      </w:r>
      <w:r>
        <w:rPr>
          <w:rFonts w:ascii="Quicksand" w:hAnsi="Quicksand"/>
          <w:color w:val="000000"/>
          <w:sz w:val="29"/>
          <w:szCs w:val="29"/>
        </w:rPr>
        <w:lastRenderedPageBreak/>
        <w:t>procedure that created the table. The table cannot be referenced by the process that called the stored procedure that created the table.</w:t>
      </w:r>
    </w:p>
    <w:p w:rsidR="00E75560" w:rsidRDefault="00E75560" w:rsidP="00E75560">
      <w:pPr>
        <w:numPr>
          <w:ilvl w:val="0"/>
          <w:numId w:val="14"/>
        </w:numPr>
        <w:shd w:val="clear" w:color="auto" w:fill="FFFFFF"/>
        <w:spacing w:before="100" w:beforeAutospacing="1" w:after="100" w:afterAutospacing="1" w:line="240" w:lineRule="auto"/>
        <w:rPr>
          <w:rFonts w:ascii="Quicksand" w:hAnsi="Quicksand"/>
          <w:color w:val="000000"/>
          <w:sz w:val="29"/>
          <w:szCs w:val="29"/>
        </w:rPr>
      </w:pPr>
      <w:r>
        <w:rPr>
          <w:rFonts w:ascii="Quicksand" w:hAnsi="Quicksand"/>
          <w:color w:val="000000"/>
          <w:sz w:val="29"/>
          <w:szCs w:val="29"/>
        </w:rPr>
        <w:t>Global temporary tables are automatically dropped when the session that created the table ends and all other tasks have stopped referencing them. The association between a task and a table is maintained only for the life of a single T-SQL statement. Therefore, a global temporary table is dropped at the completion of the last T-SQL statement that was actively referencing the table when the creating session ended.</w:t>
      </w:r>
    </w:p>
    <w:p w:rsidR="00DE4A66" w:rsidRPr="00DE4A66" w:rsidRDefault="00DE4A66" w:rsidP="00DE4A66">
      <w:pPr>
        <w:pStyle w:val="Heading1"/>
        <w:shd w:val="clear" w:color="auto" w:fill="FFFFFF"/>
        <w:spacing w:before="300" w:beforeAutospacing="0" w:after="120" w:afterAutospacing="0" w:line="312" w:lineRule="atLeast"/>
        <w:rPr>
          <w:rFonts w:ascii="Helvetica" w:eastAsiaTheme="majorEastAsia" w:hAnsi="Helvetica" w:cstheme="majorBidi"/>
          <w:color w:val="333333"/>
          <w:kern w:val="0"/>
          <w:sz w:val="36"/>
          <w:szCs w:val="36"/>
        </w:rPr>
      </w:pPr>
      <w:r w:rsidRPr="00DE4A66">
        <w:rPr>
          <w:rFonts w:ascii="Helvetica" w:eastAsiaTheme="majorEastAsia" w:hAnsi="Helvetica" w:cstheme="majorBidi"/>
          <w:color w:val="333333"/>
          <w:kern w:val="0"/>
          <w:sz w:val="36"/>
          <w:szCs w:val="36"/>
        </w:rPr>
        <w:t>GROUP BY and HAVING Clause in SQL</w:t>
      </w:r>
    </w:p>
    <w:p w:rsidR="00DE4A66" w:rsidRPr="00DE4A66" w:rsidRDefault="00DE4A66" w:rsidP="00DE4A66">
      <w:pPr>
        <w:pStyle w:val="Heading2"/>
        <w:shd w:val="clear" w:color="auto" w:fill="FFFFFF"/>
        <w:spacing w:before="360" w:after="120" w:line="312" w:lineRule="atLeast"/>
        <w:rPr>
          <w:rFonts w:ascii="Arial" w:hAnsi="Arial" w:cs="Arial"/>
          <w:b/>
          <w:color w:val="3D4251"/>
          <w:spacing w:val="5"/>
        </w:rPr>
      </w:pPr>
      <w:r w:rsidRPr="00DE4A66">
        <w:rPr>
          <w:rFonts w:ascii="Arial" w:hAnsi="Arial" w:cs="Arial"/>
          <w:b/>
          <w:color w:val="3D4251"/>
          <w:spacing w:val="5"/>
        </w:rPr>
        <w:t>Group By Clause</w:t>
      </w:r>
    </w:p>
    <w:p w:rsidR="00DE4A66" w:rsidRDefault="00DE4A66" w:rsidP="00DE4A66">
      <w:pPr>
        <w:pStyle w:val="NormalWeb"/>
        <w:shd w:val="clear" w:color="auto" w:fill="FFFFFF"/>
        <w:spacing w:before="0" w:beforeAutospacing="0" w:after="0" w:afterAutospacing="0" w:line="432" w:lineRule="atLeast"/>
        <w:rPr>
          <w:color w:val="3D4251"/>
          <w:sz w:val="30"/>
          <w:szCs w:val="30"/>
        </w:rPr>
      </w:pPr>
      <w:r>
        <w:rPr>
          <w:color w:val="3D4251"/>
          <w:sz w:val="30"/>
          <w:szCs w:val="30"/>
        </w:rPr>
        <w:t>The GROUP BY Clause is utilized in SQL with the SELECT statement to organize similar data into groups. It combines the multiple records in single or more columns using some functions. Generally, these functions are aggregate functions such as min(),max(),avg(), count(), and sum() to combine into single or multiple columns. It uses the </w:t>
      </w:r>
      <w:r>
        <w:rPr>
          <w:rStyle w:val="Strong"/>
          <w:rFonts w:eastAsiaTheme="majorEastAsia"/>
          <w:color w:val="3D4251"/>
          <w:sz w:val="30"/>
          <w:szCs w:val="30"/>
        </w:rPr>
        <w:t>split-apply-combine</w:t>
      </w:r>
      <w:r>
        <w:rPr>
          <w:color w:val="3D4251"/>
          <w:sz w:val="30"/>
          <w:szCs w:val="30"/>
        </w:rPr>
        <w:t> strategy for data analysis.</w:t>
      </w:r>
    </w:p>
    <w:p w:rsidR="00DE4A66" w:rsidRDefault="00DE4A66" w:rsidP="00DE4A66">
      <w:pPr>
        <w:pStyle w:val="NormalWeb"/>
        <w:shd w:val="clear" w:color="auto" w:fill="FFFFFF"/>
        <w:spacing w:before="0" w:beforeAutospacing="0" w:after="0" w:afterAutospacing="0" w:line="432" w:lineRule="atLeast"/>
        <w:rPr>
          <w:color w:val="3D4251"/>
          <w:sz w:val="30"/>
          <w:szCs w:val="30"/>
        </w:rPr>
      </w:pPr>
    </w:p>
    <w:p w:rsidR="00DE4A66" w:rsidRPr="00DE4A66" w:rsidRDefault="00DE4A66" w:rsidP="00DE4A66">
      <w:pPr>
        <w:numPr>
          <w:ilvl w:val="0"/>
          <w:numId w:val="15"/>
        </w:numPr>
        <w:shd w:val="clear" w:color="auto" w:fill="FFFFFF"/>
        <w:spacing w:before="100" w:beforeAutospacing="1" w:after="100" w:afterAutospacing="1" w:line="432" w:lineRule="atLeast"/>
        <w:rPr>
          <w:rFonts w:ascii="Times New Roman" w:eastAsia="Times New Roman" w:hAnsi="Times New Roman" w:cs="Times New Roman"/>
          <w:color w:val="3D4251"/>
          <w:sz w:val="30"/>
          <w:szCs w:val="30"/>
        </w:rPr>
      </w:pPr>
      <w:r w:rsidRPr="00DE4A66">
        <w:rPr>
          <w:rFonts w:ascii="Times New Roman" w:eastAsia="Times New Roman" w:hAnsi="Times New Roman" w:cs="Times New Roman"/>
          <w:color w:val="3D4251"/>
          <w:sz w:val="30"/>
          <w:szCs w:val="30"/>
        </w:rPr>
        <w:t>In the </w:t>
      </w:r>
      <w:r w:rsidRPr="00DE4A66">
        <w:rPr>
          <w:rFonts w:ascii="Courier New" w:eastAsia="Times New Roman" w:hAnsi="Courier New" w:cs="Courier New"/>
          <w:color w:val="3D4251"/>
          <w:sz w:val="27"/>
          <w:szCs w:val="27"/>
          <w:shd w:val="clear" w:color="auto" w:fill="E6EAEB"/>
        </w:rPr>
        <w:t>split phase</w:t>
      </w:r>
      <w:r w:rsidRPr="00DE4A66">
        <w:rPr>
          <w:rFonts w:ascii="Times New Roman" w:eastAsia="Times New Roman" w:hAnsi="Times New Roman" w:cs="Times New Roman"/>
          <w:color w:val="3D4251"/>
          <w:sz w:val="30"/>
          <w:szCs w:val="30"/>
        </w:rPr>
        <w:t>, It divides the groups with its values.</w:t>
      </w:r>
    </w:p>
    <w:p w:rsidR="00DE4A66" w:rsidRPr="00DE4A66" w:rsidRDefault="00DE4A66" w:rsidP="00DE4A66">
      <w:pPr>
        <w:numPr>
          <w:ilvl w:val="0"/>
          <w:numId w:val="15"/>
        </w:numPr>
        <w:shd w:val="clear" w:color="auto" w:fill="FFFFFF"/>
        <w:spacing w:before="240" w:after="100" w:afterAutospacing="1" w:line="432" w:lineRule="atLeast"/>
        <w:rPr>
          <w:rFonts w:ascii="Times New Roman" w:eastAsia="Times New Roman" w:hAnsi="Times New Roman" w:cs="Times New Roman"/>
          <w:color w:val="3D4251"/>
          <w:sz w:val="30"/>
          <w:szCs w:val="30"/>
        </w:rPr>
      </w:pPr>
      <w:r w:rsidRPr="00DE4A66">
        <w:rPr>
          <w:rFonts w:ascii="Times New Roman" w:eastAsia="Times New Roman" w:hAnsi="Times New Roman" w:cs="Times New Roman"/>
          <w:color w:val="3D4251"/>
          <w:sz w:val="30"/>
          <w:szCs w:val="30"/>
        </w:rPr>
        <w:t>In the </w:t>
      </w:r>
      <w:r w:rsidRPr="00DE4A66">
        <w:rPr>
          <w:rFonts w:ascii="Courier New" w:eastAsia="Times New Roman" w:hAnsi="Courier New" w:cs="Courier New"/>
          <w:color w:val="3D4251"/>
          <w:sz w:val="27"/>
          <w:szCs w:val="27"/>
          <w:shd w:val="clear" w:color="auto" w:fill="E6EAEB"/>
        </w:rPr>
        <w:t>apply phase</w:t>
      </w:r>
      <w:r w:rsidRPr="00DE4A66">
        <w:rPr>
          <w:rFonts w:ascii="Times New Roman" w:eastAsia="Times New Roman" w:hAnsi="Times New Roman" w:cs="Times New Roman"/>
          <w:color w:val="3D4251"/>
          <w:sz w:val="30"/>
          <w:szCs w:val="30"/>
        </w:rPr>
        <w:t>, It applies the aggregate function and generates a single value.</w:t>
      </w:r>
    </w:p>
    <w:p w:rsidR="00DE4A66" w:rsidRPr="00DE4A66" w:rsidRDefault="00DE4A66" w:rsidP="00DE4A66">
      <w:pPr>
        <w:numPr>
          <w:ilvl w:val="0"/>
          <w:numId w:val="15"/>
        </w:numPr>
        <w:shd w:val="clear" w:color="auto" w:fill="FFFFFF"/>
        <w:spacing w:before="240" w:after="100" w:afterAutospacing="1" w:line="432" w:lineRule="atLeast"/>
        <w:rPr>
          <w:rFonts w:ascii="Times New Roman" w:eastAsia="Times New Roman" w:hAnsi="Times New Roman" w:cs="Times New Roman"/>
          <w:color w:val="3D4251"/>
          <w:sz w:val="30"/>
          <w:szCs w:val="30"/>
        </w:rPr>
      </w:pPr>
      <w:r w:rsidRPr="00DE4A66">
        <w:rPr>
          <w:rFonts w:ascii="Times New Roman" w:eastAsia="Times New Roman" w:hAnsi="Times New Roman" w:cs="Times New Roman"/>
          <w:color w:val="3D4251"/>
          <w:sz w:val="30"/>
          <w:szCs w:val="30"/>
        </w:rPr>
        <w:t>In the </w:t>
      </w:r>
      <w:r w:rsidRPr="00DE4A66">
        <w:rPr>
          <w:rFonts w:ascii="Courier New" w:eastAsia="Times New Roman" w:hAnsi="Courier New" w:cs="Courier New"/>
          <w:color w:val="3D4251"/>
          <w:sz w:val="27"/>
          <w:szCs w:val="27"/>
          <w:shd w:val="clear" w:color="auto" w:fill="E6EAEB"/>
        </w:rPr>
        <w:t>combiner phase</w:t>
      </w:r>
      <w:r w:rsidRPr="00DE4A66">
        <w:rPr>
          <w:rFonts w:ascii="Times New Roman" w:eastAsia="Times New Roman" w:hAnsi="Times New Roman" w:cs="Times New Roman"/>
          <w:color w:val="3D4251"/>
          <w:sz w:val="30"/>
          <w:szCs w:val="30"/>
        </w:rPr>
        <w:t>, It combines the groups with single values into a single value.</w:t>
      </w:r>
    </w:p>
    <w:p w:rsidR="00DE4A66" w:rsidRPr="00DE4A66" w:rsidRDefault="00DE4A66" w:rsidP="00DE4A66">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DE4A66">
        <w:rPr>
          <w:rFonts w:ascii="Times New Roman" w:eastAsia="Times New Roman" w:hAnsi="Times New Roman" w:cs="Times New Roman"/>
          <w:b/>
          <w:bCs/>
          <w:color w:val="3D4251"/>
          <w:sz w:val="30"/>
          <w:szCs w:val="30"/>
        </w:rPr>
        <w:t>Points to Remember:</w:t>
      </w:r>
    </w:p>
    <w:p w:rsidR="00DE4A66" w:rsidRPr="00DE4A66" w:rsidRDefault="00DE4A66" w:rsidP="00DE4A66">
      <w:pPr>
        <w:numPr>
          <w:ilvl w:val="0"/>
          <w:numId w:val="16"/>
        </w:numPr>
        <w:shd w:val="clear" w:color="auto" w:fill="FFFFFF"/>
        <w:spacing w:before="100" w:beforeAutospacing="1" w:after="100" w:afterAutospacing="1" w:line="432" w:lineRule="atLeast"/>
        <w:rPr>
          <w:rFonts w:ascii="Times New Roman" w:eastAsia="Times New Roman" w:hAnsi="Times New Roman" w:cs="Times New Roman"/>
          <w:color w:val="3D4251"/>
          <w:sz w:val="30"/>
          <w:szCs w:val="30"/>
        </w:rPr>
      </w:pPr>
      <w:r w:rsidRPr="00DE4A66">
        <w:rPr>
          <w:rFonts w:ascii="Times New Roman" w:eastAsia="Times New Roman" w:hAnsi="Times New Roman" w:cs="Times New Roman"/>
          <w:color w:val="3D4251"/>
          <w:sz w:val="30"/>
          <w:szCs w:val="30"/>
        </w:rPr>
        <w:t>GROUP BY Clause is utilized with the SELECT statement.</w:t>
      </w:r>
    </w:p>
    <w:p w:rsidR="00DE4A66" w:rsidRPr="00DE4A66" w:rsidRDefault="00DE4A66" w:rsidP="00DE4A66">
      <w:pPr>
        <w:numPr>
          <w:ilvl w:val="0"/>
          <w:numId w:val="16"/>
        </w:numPr>
        <w:shd w:val="clear" w:color="auto" w:fill="FFFFFF"/>
        <w:spacing w:before="240" w:after="100" w:afterAutospacing="1" w:line="432" w:lineRule="atLeast"/>
        <w:rPr>
          <w:rFonts w:ascii="Times New Roman" w:eastAsia="Times New Roman" w:hAnsi="Times New Roman" w:cs="Times New Roman"/>
          <w:color w:val="3D4251"/>
          <w:sz w:val="30"/>
          <w:szCs w:val="30"/>
        </w:rPr>
      </w:pPr>
      <w:r w:rsidRPr="00DE4A66">
        <w:rPr>
          <w:rFonts w:ascii="Times New Roman" w:eastAsia="Times New Roman" w:hAnsi="Times New Roman" w:cs="Times New Roman"/>
          <w:color w:val="3D4251"/>
          <w:sz w:val="30"/>
          <w:szCs w:val="30"/>
        </w:rPr>
        <w:t>GROUP BY aggregates the results on the basis of selected column: COUNT, MAX, MIN, SUM, AVG, etc.</w:t>
      </w:r>
    </w:p>
    <w:p w:rsidR="00DE4A66" w:rsidRPr="00DE4A66" w:rsidRDefault="00DE4A66" w:rsidP="00DE4A66">
      <w:pPr>
        <w:numPr>
          <w:ilvl w:val="0"/>
          <w:numId w:val="16"/>
        </w:numPr>
        <w:shd w:val="clear" w:color="auto" w:fill="FFFFFF"/>
        <w:spacing w:before="240" w:after="100" w:afterAutospacing="1" w:line="432" w:lineRule="atLeast"/>
        <w:rPr>
          <w:rFonts w:ascii="Times New Roman" w:eastAsia="Times New Roman" w:hAnsi="Times New Roman" w:cs="Times New Roman"/>
          <w:color w:val="3D4251"/>
          <w:sz w:val="30"/>
          <w:szCs w:val="30"/>
        </w:rPr>
      </w:pPr>
      <w:r w:rsidRPr="00DE4A66">
        <w:rPr>
          <w:rFonts w:ascii="Times New Roman" w:eastAsia="Times New Roman" w:hAnsi="Times New Roman" w:cs="Times New Roman"/>
          <w:color w:val="3D4251"/>
          <w:sz w:val="30"/>
          <w:szCs w:val="30"/>
        </w:rPr>
        <w:lastRenderedPageBreak/>
        <w:t>GROUP BY returns only one result per group of data.</w:t>
      </w:r>
    </w:p>
    <w:p w:rsidR="00DE4A66" w:rsidRPr="00DE4A66" w:rsidRDefault="00DE4A66" w:rsidP="00DE4A66">
      <w:pPr>
        <w:numPr>
          <w:ilvl w:val="0"/>
          <w:numId w:val="16"/>
        </w:numPr>
        <w:shd w:val="clear" w:color="auto" w:fill="FFFFFF"/>
        <w:spacing w:before="240" w:after="100" w:afterAutospacing="1" w:line="432" w:lineRule="atLeast"/>
        <w:rPr>
          <w:rFonts w:ascii="Times New Roman" w:eastAsia="Times New Roman" w:hAnsi="Times New Roman" w:cs="Times New Roman"/>
          <w:color w:val="3D4251"/>
          <w:sz w:val="30"/>
          <w:szCs w:val="30"/>
        </w:rPr>
      </w:pPr>
      <w:r w:rsidRPr="00DE4A66">
        <w:rPr>
          <w:rFonts w:ascii="Times New Roman" w:eastAsia="Times New Roman" w:hAnsi="Times New Roman" w:cs="Times New Roman"/>
          <w:color w:val="3D4251"/>
          <w:sz w:val="30"/>
          <w:szCs w:val="30"/>
        </w:rPr>
        <w:t>GROUP BY Clause always follows the WHERE Clause.</w:t>
      </w:r>
    </w:p>
    <w:p w:rsidR="00DE4A66" w:rsidRPr="00DE4A66" w:rsidRDefault="00DE4A66" w:rsidP="00DE4A66">
      <w:pPr>
        <w:numPr>
          <w:ilvl w:val="0"/>
          <w:numId w:val="16"/>
        </w:numPr>
        <w:shd w:val="clear" w:color="auto" w:fill="FFFFFF"/>
        <w:spacing w:before="240" w:after="100" w:afterAutospacing="1" w:line="432" w:lineRule="atLeast"/>
        <w:rPr>
          <w:rFonts w:ascii="Times New Roman" w:eastAsia="Times New Roman" w:hAnsi="Times New Roman" w:cs="Times New Roman"/>
          <w:color w:val="3D4251"/>
          <w:sz w:val="30"/>
          <w:szCs w:val="30"/>
        </w:rPr>
      </w:pPr>
      <w:r w:rsidRPr="00DE4A66">
        <w:rPr>
          <w:rFonts w:ascii="Times New Roman" w:eastAsia="Times New Roman" w:hAnsi="Times New Roman" w:cs="Times New Roman"/>
          <w:color w:val="3D4251"/>
          <w:sz w:val="30"/>
          <w:szCs w:val="30"/>
        </w:rPr>
        <w:t>GROUP BY Clause always precedes the ORDER BY</w:t>
      </w:r>
    </w:p>
    <w:p w:rsidR="00DE4A66" w:rsidRDefault="00DE4A66" w:rsidP="00DE4A66">
      <w:pPr>
        <w:pStyle w:val="NormalWeb"/>
        <w:shd w:val="clear" w:color="auto" w:fill="FFFFFF"/>
        <w:spacing w:before="0" w:beforeAutospacing="0" w:after="0" w:afterAutospacing="0" w:line="432" w:lineRule="atLeast"/>
        <w:rPr>
          <w:color w:val="3D4251"/>
          <w:sz w:val="30"/>
          <w:szCs w:val="30"/>
        </w:rPr>
      </w:pPr>
    </w:p>
    <w:p w:rsidR="00BA4DC3" w:rsidRDefault="00BA4DC3" w:rsidP="00BA4DC3">
      <w:pPr>
        <w:pStyle w:val="Heading2"/>
        <w:shd w:val="clear" w:color="auto" w:fill="FFFFFF"/>
        <w:spacing w:before="360" w:after="120" w:line="312" w:lineRule="atLeast"/>
        <w:rPr>
          <w:rFonts w:ascii="Arial" w:hAnsi="Arial" w:cs="Arial"/>
          <w:b/>
          <w:color w:val="3D4251"/>
          <w:spacing w:val="5"/>
        </w:rPr>
      </w:pPr>
      <w:r w:rsidRPr="00BA4DC3">
        <w:rPr>
          <w:rFonts w:ascii="Arial" w:hAnsi="Arial" w:cs="Arial"/>
          <w:b/>
          <w:color w:val="3D4251"/>
          <w:spacing w:val="5"/>
        </w:rPr>
        <w:t>Having Clause</w:t>
      </w:r>
    </w:p>
    <w:p w:rsidR="00BA4DC3" w:rsidRDefault="00BA4DC3" w:rsidP="00BA4DC3"/>
    <w:p w:rsidR="00BA4DC3" w:rsidRPr="00BA4DC3" w:rsidRDefault="00BA4DC3" w:rsidP="00BA4DC3">
      <w:pPr>
        <w:shd w:val="clear" w:color="auto" w:fill="FFFFFF"/>
        <w:spacing w:after="0" w:line="432" w:lineRule="atLeast"/>
        <w:rPr>
          <w:rFonts w:ascii="Times New Roman" w:eastAsia="Times New Roman" w:hAnsi="Times New Roman" w:cs="Times New Roman"/>
          <w:color w:val="3D4251"/>
          <w:sz w:val="30"/>
          <w:szCs w:val="30"/>
        </w:rPr>
      </w:pPr>
      <w:r w:rsidRPr="00BA4DC3">
        <w:rPr>
          <w:rFonts w:ascii="Times New Roman" w:eastAsia="Times New Roman" w:hAnsi="Times New Roman" w:cs="Times New Roman"/>
          <w:color w:val="3D4251"/>
          <w:sz w:val="30"/>
          <w:szCs w:val="30"/>
        </w:rPr>
        <w:t>HAVING Clause utilized in SQL as a conditional Clause with GROUP BY Clause. This conditional clause returns rows where aggregate function results matched with given conditions only. It added in the SQL because WHERE Clause cannot be combined with aggregate results, so it has a different purpose. The primary purpose of the WHERE Clause is to deal with non-aggregated or individual records.</w:t>
      </w:r>
    </w:p>
    <w:p w:rsidR="00BA4DC3" w:rsidRPr="00BA4DC3" w:rsidRDefault="00BA4DC3" w:rsidP="00BA4DC3">
      <w:pPr>
        <w:numPr>
          <w:ilvl w:val="0"/>
          <w:numId w:val="17"/>
        </w:numPr>
        <w:shd w:val="clear" w:color="auto" w:fill="FFFFFF"/>
        <w:spacing w:before="100" w:beforeAutospacing="1" w:after="100" w:afterAutospacing="1" w:line="432" w:lineRule="atLeast"/>
        <w:rPr>
          <w:rFonts w:ascii="Times New Roman" w:eastAsia="Times New Roman" w:hAnsi="Times New Roman" w:cs="Times New Roman"/>
          <w:color w:val="3D4251"/>
          <w:sz w:val="30"/>
          <w:szCs w:val="30"/>
        </w:rPr>
      </w:pPr>
      <w:r w:rsidRPr="00BA4DC3">
        <w:rPr>
          <w:rFonts w:ascii="Times New Roman" w:eastAsia="Times New Roman" w:hAnsi="Times New Roman" w:cs="Times New Roman"/>
          <w:color w:val="3D4251"/>
          <w:sz w:val="30"/>
          <w:szCs w:val="30"/>
        </w:rPr>
        <w:t>HAVING Clause always utilized in combination with GROUP BY Clause.</w:t>
      </w:r>
    </w:p>
    <w:p w:rsidR="00BA4DC3" w:rsidRPr="00BA4DC3" w:rsidRDefault="00BA4DC3" w:rsidP="00BA4DC3">
      <w:pPr>
        <w:numPr>
          <w:ilvl w:val="0"/>
          <w:numId w:val="17"/>
        </w:numPr>
        <w:shd w:val="clear" w:color="auto" w:fill="FFFFFF"/>
        <w:spacing w:before="240" w:after="100" w:afterAutospacing="1" w:line="432" w:lineRule="atLeast"/>
        <w:rPr>
          <w:rFonts w:ascii="Times New Roman" w:eastAsia="Times New Roman" w:hAnsi="Times New Roman" w:cs="Times New Roman"/>
          <w:color w:val="3D4251"/>
          <w:sz w:val="30"/>
          <w:szCs w:val="30"/>
        </w:rPr>
      </w:pPr>
      <w:r w:rsidRPr="00BA4DC3">
        <w:rPr>
          <w:rFonts w:ascii="Times New Roman" w:eastAsia="Times New Roman" w:hAnsi="Times New Roman" w:cs="Times New Roman"/>
          <w:color w:val="3D4251"/>
          <w:sz w:val="30"/>
          <w:szCs w:val="30"/>
        </w:rPr>
        <w:t>HAVING Clause restricts the data on the group records rather than individual records.</w:t>
      </w:r>
    </w:p>
    <w:p w:rsidR="00BA4DC3" w:rsidRPr="00BA4DC3" w:rsidRDefault="00BA4DC3" w:rsidP="00BA4DC3">
      <w:pPr>
        <w:numPr>
          <w:ilvl w:val="0"/>
          <w:numId w:val="17"/>
        </w:numPr>
        <w:shd w:val="clear" w:color="auto" w:fill="FFFFFF"/>
        <w:spacing w:before="240" w:after="100" w:afterAutospacing="1" w:line="432" w:lineRule="atLeast"/>
        <w:rPr>
          <w:rFonts w:ascii="Times New Roman" w:eastAsia="Times New Roman" w:hAnsi="Times New Roman" w:cs="Times New Roman"/>
          <w:color w:val="3D4251"/>
          <w:sz w:val="30"/>
          <w:szCs w:val="30"/>
        </w:rPr>
      </w:pPr>
      <w:r w:rsidRPr="00BA4DC3">
        <w:rPr>
          <w:rFonts w:ascii="Times New Roman" w:eastAsia="Times New Roman" w:hAnsi="Times New Roman" w:cs="Times New Roman"/>
          <w:color w:val="3D4251"/>
          <w:sz w:val="30"/>
          <w:szCs w:val="30"/>
        </w:rPr>
        <w:t>WHERE and HAVING can be used in a single query.</w:t>
      </w:r>
    </w:p>
    <w:p w:rsidR="00BA4DC3" w:rsidRDefault="00BA4DC3" w:rsidP="00BA4DC3"/>
    <w:p w:rsidR="00554006" w:rsidRDefault="00554006" w:rsidP="00BA4DC3"/>
    <w:p w:rsidR="00C34F8C" w:rsidRDefault="00C34F8C" w:rsidP="00554006">
      <w:pPr>
        <w:pStyle w:val="Heading1"/>
        <w:shd w:val="clear" w:color="auto" w:fill="FFFFFF"/>
        <w:spacing w:before="300" w:beforeAutospacing="0" w:after="120" w:afterAutospacing="0" w:line="312" w:lineRule="atLeast"/>
        <w:rPr>
          <w:rFonts w:ascii="Helvetica" w:eastAsiaTheme="majorEastAsia" w:hAnsi="Helvetica" w:cstheme="majorBidi"/>
          <w:color w:val="333333"/>
          <w:kern w:val="0"/>
          <w:sz w:val="36"/>
          <w:szCs w:val="36"/>
        </w:rPr>
      </w:pPr>
    </w:p>
    <w:p w:rsidR="00C34F8C" w:rsidRDefault="00C34F8C" w:rsidP="00554006">
      <w:pPr>
        <w:pStyle w:val="Heading1"/>
        <w:shd w:val="clear" w:color="auto" w:fill="FFFFFF"/>
        <w:spacing w:before="300" w:beforeAutospacing="0" w:after="120" w:afterAutospacing="0" w:line="312" w:lineRule="atLeast"/>
        <w:rPr>
          <w:rFonts w:ascii="Helvetica" w:eastAsiaTheme="majorEastAsia" w:hAnsi="Helvetica" w:cstheme="majorBidi"/>
          <w:color w:val="333333"/>
          <w:kern w:val="0"/>
          <w:sz w:val="36"/>
          <w:szCs w:val="36"/>
        </w:rPr>
      </w:pPr>
    </w:p>
    <w:p w:rsidR="00C34F8C" w:rsidRDefault="00C34F8C" w:rsidP="00554006">
      <w:pPr>
        <w:pStyle w:val="Heading1"/>
        <w:shd w:val="clear" w:color="auto" w:fill="FFFFFF"/>
        <w:spacing w:before="300" w:beforeAutospacing="0" w:after="120" w:afterAutospacing="0" w:line="312" w:lineRule="atLeast"/>
        <w:rPr>
          <w:rFonts w:ascii="Helvetica" w:eastAsiaTheme="majorEastAsia" w:hAnsi="Helvetica" w:cstheme="majorBidi"/>
          <w:color w:val="333333"/>
          <w:kern w:val="0"/>
          <w:sz w:val="36"/>
          <w:szCs w:val="36"/>
        </w:rPr>
      </w:pPr>
    </w:p>
    <w:p w:rsidR="00C34F8C" w:rsidRDefault="00C34F8C" w:rsidP="00554006">
      <w:pPr>
        <w:pStyle w:val="Heading1"/>
        <w:shd w:val="clear" w:color="auto" w:fill="FFFFFF"/>
        <w:spacing w:before="300" w:beforeAutospacing="0" w:after="120" w:afterAutospacing="0" w:line="312" w:lineRule="atLeast"/>
        <w:rPr>
          <w:rFonts w:ascii="Helvetica" w:eastAsiaTheme="majorEastAsia" w:hAnsi="Helvetica" w:cstheme="majorBidi"/>
          <w:color w:val="333333"/>
          <w:kern w:val="0"/>
          <w:sz w:val="36"/>
          <w:szCs w:val="36"/>
        </w:rPr>
      </w:pPr>
    </w:p>
    <w:p w:rsidR="00C34F8C" w:rsidRDefault="00C34F8C" w:rsidP="00554006">
      <w:pPr>
        <w:pStyle w:val="Heading1"/>
        <w:shd w:val="clear" w:color="auto" w:fill="FFFFFF"/>
        <w:spacing w:before="300" w:beforeAutospacing="0" w:after="120" w:afterAutospacing="0" w:line="312" w:lineRule="atLeast"/>
        <w:rPr>
          <w:rFonts w:ascii="Helvetica" w:eastAsiaTheme="majorEastAsia" w:hAnsi="Helvetica" w:cstheme="majorBidi"/>
          <w:color w:val="333333"/>
          <w:kern w:val="0"/>
          <w:sz w:val="36"/>
          <w:szCs w:val="36"/>
        </w:rPr>
      </w:pPr>
    </w:p>
    <w:p w:rsidR="00C34F8C" w:rsidRDefault="00C34F8C" w:rsidP="00554006">
      <w:pPr>
        <w:pStyle w:val="Heading1"/>
        <w:shd w:val="clear" w:color="auto" w:fill="FFFFFF"/>
        <w:spacing w:before="300" w:beforeAutospacing="0" w:after="120" w:afterAutospacing="0" w:line="312" w:lineRule="atLeast"/>
        <w:rPr>
          <w:rFonts w:ascii="Helvetica" w:eastAsiaTheme="majorEastAsia" w:hAnsi="Helvetica" w:cstheme="majorBidi"/>
          <w:color w:val="333333"/>
          <w:kern w:val="0"/>
          <w:sz w:val="36"/>
          <w:szCs w:val="36"/>
        </w:rPr>
      </w:pPr>
    </w:p>
    <w:p w:rsidR="00C34F8C" w:rsidRDefault="00C34F8C" w:rsidP="00554006">
      <w:pPr>
        <w:pStyle w:val="Heading1"/>
        <w:shd w:val="clear" w:color="auto" w:fill="FFFFFF"/>
        <w:spacing w:before="300" w:beforeAutospacing="0" w:after="120" w:afterAutospacing="0" w:line="312" w:lineRule="atLeast"/>
        <w:rPr>
          <w:rFonts w:ascii="Helvetica" w:eastAsiaTheme="majorEastAsia" w:hAnsi="Helvetica" w:cstheme="majorBidi"/>
          <w:color w:val="333333"/>
          <w:kern w:val="0"/>
          <w:sz w:val="36"/>
          <w:szCs w:val="36"/>
        </w:rPr>
      </w:pPr>
    </w:p>
    <w:p w:rsidR="00C34F8C" w:rsidRDefault="00C34F8C" w:rsidP="00554006">
      <w:pPr>
        <w:pStyle w:val="Heading1"/>
        <w:shd w:val="clear" w:color="auto" w:fill="FFFFFF"/>
        <w:spacing w:before="300" w:beforeAutospacing="0" w:after="120" w:afterAutospacing="0" w:line="312" w:lineRule="atLeast"/>
        <w:rPr>
          <w:rFonts w:ascii="Helvetica" w:eastAsiaTheme="majorEastAsia" w:hAnsi="Helvetica" w:cstheme="majorBidi"/>
          <w:color w:val="333333"/>
          <w:kern w:val="0"/>
          <w:sz w:val="36"/>
          <w:szCs w:val="36"/>
        </w:rPr>
      </w:pPr>
    </w:p>
    <w:p w:rsidR="00554006" w:rsidRPr="00554006" w:rsidRDefault="00554006" w:rsidP="00554006">
      <w:pPr>
        <w:pStyle w:val="Heading1"/>
        <w:shd w:val="clear" w:color="auto" w:fill="FFFFFF"/>
        <w:spacing w:before="300" w:beforeAutospacing="0" w:after="120" w:afterAutospacing="0" w:line="312" w:lineRule="atLeast"/>
        <w:rPr>
          <w:rFonts w:ascii="Helvetica" w:eastAsiaTheme="majorEastAsia" w:hAnsi="Helvetica" w:cstheme="majorBidi"/>
          <w:color w:val="333333"/>
          <w:kern w:val="0"/>
          <w:sz w:val="36"/>
          <w:szCs w:val="36"/>
        </w:rPr>
      </w:pPr>
      <w:r w:rsidRPr="00554006">
        <w:rPr>
          <w:rFonts w:ascii="Helvetica" w:eastAsiaTheme="majorEastAsia" w:hAnsi="Helvetica" w:cstheme="majorBidi"/>
          <w:color w:val="333333"/>
          <w:kern w:val="0"/>
          <w:sz w:val="36"/>
          <w:szCs w:val="36"/>
        </w:rPr>
        <w:t>What is the difference between UNION and UNION ALL</w:t>
      </w:r>
    </w:p>
    <w:p w:rsidR="00CB5F7B" w:rsidRDefault="00CB5F7B" w:rsidP="000645AE">
      <w:pPr>
        <w:pStyle w:val="ListParagraph"/>
        <w:rPr>
          <w:rFonts w:ascii="Consolas" w:hAnsi="Consolas"/>
          <w:color w:val="FFFFFF" w:themeColor="background1"/>
          <w:sz w:val="32"/>
          <w:szCs w:val="32"/>
        </w:rPr>
      </w:pPr>
    </w:p>
    <w:p w:rsidR="00CB5F7B" w:rsidRPr="000645AE" w:rsidRDefault="00CB5F7B" w:rsidP="000645AE">
      <w:pPr>
        <w:pStyle w:val="ListParagraph"/>
        <w:rPr>
          <w:rFonts w:ascii="Consolas" w:hAnsi="Consolas"/>
          <w:color w:val="FFFFFF" w:themeColor="background1"/>
          <w:sz w:val="32"/>
          <w:szCs w:val="32"/>
        </w:rPr>
      </w:pPr>
    </w:p>
    <w:p w:rsidR="000645AE" w:rsidRDefault="000645AE" w:rsidP="000645AE">
      <w:pPr>
        <w:rPr>
          <w:rFonts w:ascii="Arial" w:hAnsi="Arial" w:cs="Arial"/>
          <w:color w:val="242729"/>
          <w:sz w:val="23"/>
          <w:szCs w:val="23"/>
          <w:shd w:val="clear" w:color="auto" w:fill="FFFFFF"/>
        </w:rPr>
      </w:pPr>
    </w:p>
    <w:p w:rsidR="006C2677" w:rsidRPr="006C2677" w:rsidRDefault="006C2677" w:rsidP="006C2677">
      <w:pPr>
        <w:shd w:val="clear" w:color="auto" w:fill="FFFFFF"/>
        <w:spacing w:after="100" w:afterAutospacing="1" w:line="240" w:lineRule="auto"/>
        <w:rPr>
          <w:rFonts w:ascii="Times New Roman" w:eastAsia="Times New Roman" w:hAnsi="Times New Roman" w:cs="Times New Roman"/>
          <w:color w:val="212529"/>
          <w:sz w:val="32"/>
          <w:szCs w:val="32"/>
        </w:rPr>
      </w:pPr>
      <w:r w:rsidRPr="006C2677">
        <w:rPr>
          <w:rFonts w:ascii="Times New Roman" w:eastAsia="Times New Roman" w:hAnsi="Times New Roman" w:cs="Times New Roman"/>
          <w:color w:val="212529"/>
          <w:sz w:val="32"/>
          <w:szCs w:val="32"/>
        </w:rPr>
        <w:t>The main difference between UNION and UNION ALL is that:</w:t>
      </w:r>
    </w:p>
    <w:p w:rsidR="006C2677" w:rsidRPr="006C2677" w:rsidRDefault="006C2677" w:rsidP="006C2677">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rPr>
      </w:pPr>
      <w:r w:rsidRPr="006C2677">
        <w:rPr>
          <w:rFonts w:ascii="Times New Roman" w:eastAsia="Times New Roman" w:hAnsi="Times New Roman" w:cs="Times New Roman"/>
          <w:b/>
          <w:bCs/>
          <w:color w:val="212529"/>
          <w:sz w:val="32"/>
          <w:szCs w:val="32"/>
        </w:rPr>
        <w:t>UNION:</w:t>
      </w:r>
      <w:r w:rsidRPr="006C2677">
        <w:rPr>
          <w:rFonts w:ascii="Times New Roman" w:eastAsia="Times New Roman" w:hAnsi="Times New Roman" w:cs="Times New Roman"/>
          <w:color w:val="212529"/>
          <w:sz w:val="32"/>
          <w:szCs w:val="32"/>
        </w:rPr>
        <w:t> only keeps </w:t>
      </w:r>
      <w:r w:rsidRPr="006C2677">
        <w:rPr>
          <w:rFonts w:ascii="Times New Roman" w:eastAsia="Times New Roman" w:hAnsi="Times New Roman" w:cs="Times New Roman"/>
          <w:i/>
          <w:iCs/>
          <w:color w:val="212529"/>
          <w:sz w:val="32"/>
          <w:szCs w:val="32"/>
        </w:rPr>
        <w:t>unique</w:t>
      </w:r>
      <w:r w:rsidRPr="006C2677">
        <w:rPr>
          <w:rFonts w:ascii="Times New Roman" w:eastAsia="Times New Roman" w:hAnsi="Times New Roman" w:cs="Times New Roman"/>
          <w:color w:val="212529"/>
          <w:sz w:val="32"/>
          <w:szCs w:val="32"/>
        </w:rPr>
        <w:t> records</w:t>
      </w:r>
    </w:p>
    <w:p w:rsidR="006C2677" w:rsidRPr="006C2677" w:rsidRDefault="006C2677" w:rsidP="006C2677">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rPr>
      </w:pPr>
      <w:r w:rsidRPr="006C2677">
        <w:rPr>
          <w:rFonts w:ascii="Times New Roman" w:eastAsia="Times New Roman" w:hAnsi="Times New Roman" w:cs="Times New Roman"/>
          <w:b/>
          <w:bCs/>
          <w:color w:val="212529"/>
          <w:sz w:val="32"/>
          <w:szCs w:val="32"/>
        </w:rPr>
        <w:t>UNION ALL:</w:t>
      </w:r>
      <w:r w:rsidRPr="006C2677">
        <w:rPr>
          <w:rFonts w:ascii="Times New Roman" w:eastAsia="Times New Roman" w:hAnsi="Times New Roman" w:cs="Times New Roman"/>
          <w:color w:val="212529"/>
          <w:sz w:val="32"/>
          <w:szCs w:val="32"/>
        </w:rPr>
        <w:t> keeps all records, including </w:t>
      </w:r>
      <w:r w:rsidRPr="006C2677">
        <w:rPr>
          <w:rFonts w:ascii="Times New Roman" w:eastAsia="Times New Roman" w:hAnsi="Times New Roman" w:cs="Times New Roman"/>
          <w:i/>
          <w:iCs/>
          <w:color w:val="212529"/>
          <w:sz w:val="32"/>
          <w:szCs w:val="32"/>
        </w:rPr>
        <w:t>duplicates</w:t>
      </w:r>
    </w:p>
    <w:p w:rsidR="000645AE" w:rsidRDefault="006C2677" w:rsidP="006C2677">
      <w:pPr>
        <w:pStyle w:val="Heading3"/>
        <w:shd w:val="clear" w:color="auto" w:fill="FFFFFF"/>
        <w:rPr>
          <w:rStyle w:val="Strong"/>
          <w:rFonts w:ascii="Arial" w:hAnsi="Arial" w:cs="Arial"/>
          <w:b w:val="0"/>
          <w:bCs w:val="0"/>
          <w:color w:val="343A40"/>
          <w:sz w:val="32"/>
          <w:szCs w:val="32"/>
        </w:rPr>
      </w:pPr>
      <w:r w:rsidRPr="006C2677">
        <w:rPr>
          <w:rStyle w:val="Strong"/>
          <w:rFonts w:ascii="Arial" w:hAnsi="Arial" w:cs="Arial"/>
          <w:b w:val="0"/>
          <w:bCs w:val="0"/>
          <w:color w:val="343A40"/>
          <w:sz w:val="32"/>
          <w:szCs w:val="32"/>
        </w:rPr>
        <w:t>UNION:</w:t>
      </w:r>
    </w:p>
    <w:p w:rsidR="00C34F8C" w:rsidRPr="00C34F8C" w:rsidRDefault="00C34F8C" w:rsidP="00C34F8C"/>
    <w:p w:rsidR="006C2677" w:rsidRDefault="006C2677">
      <w:pPr>
        <w:rPr>
          <w:color w:val="212529"/>
          <w:sz w:val="32"/>
          <w:szCs w:val="32"/>
          <w:shd w:val="clear" w:color="auto" w:fill="FFFFFF"/>
        </w:rPr>
      </w:pPr>
      <w:r>
        <w:rPr>
          <w:color w:val="212529"/>
          <w:sz w:val="32"/>
          <w:szCs w:val="32"/>
          <w:shd w:val="clear" w:color="auto" w:fill="FFFFFF"/>
        </w:rPr>
        <w:t>UNION </w:t>
      </w:r>
      <w:r>
        <w:rPr>
          <w:rStyle w:val="Emphasis"/>
          <w:color w:val="212529"/>
          <w:sz w:val="32"/>
          <w:szCs w:val="32"/>
          <w:shd w:val="clear" w:color="auto" w:fill="FFFFFF"/>
        </w:rPr>
        <w:t>removes any duplicate records</w:t>
      </w:r>
      <w:r>
        <w:rPr>
          <w:color w:val="212529"/>
          <w:sz w:val="32"/>
          <w:szCs w:val="32"/>
          <w:shd w:val="clear" w:color="auto" w:fill="FFFFFF"/>
        </w:rPr>
        <w:t>. UNION first performs a sorting operation and eliminates of the records that are duplicated across all columns before finally returning the combined data set.</w:t>
      </w:r>
    </w:p>
    <w:p w:rsidR="006C2677" w:rsidRDefault="006C2677">
      <w:pPr>
        <w:rPr>
          <w:color w:val="212529"/>
          <w:sz w:val="32"/>
          <w:szCs w:val="32"/>
          <w:shd w:val="clear" w:color="auto" w:fill="FFFFFF"/>
        </w:rPr>
      </w:pPr>
    </w:p>
    <w:p w:rsidR="006C2677" w:rsidRDefault="006C2677" w:rsidP="006C2677">
      <w:pPr>
        <w:pStyle w:val="Heading3"/>
        <w:shd w:val="clear" w:color="auto" w:fill="FFFFFF"/>
        <w:rPr>
          <w:rFonts w:ascii="Arial" w:hAnsi="Arial" w:cs="Arial"/>
          <w:color w:val="343A40"/>
          <w:sz w:val="32"/>
          <w:szCs w:val="32"/>
        </w:rPr>
      </w:pPr>
      <w:r>
        <w:rPr>
          <w:rStyle w:val="Strong"/>
          <w:rFonts w:ascii="Arial" w:hAnsi="Arial" w:cs="Arial"/>
          <w:b w:val="0"/>
          <w:bCs w:val="0"/>
          <w:color w:val="343A40"/>
          <w:sz w:val="32"/>
          <w:szCs w:val="32"/>
        </w:rPr>
        <w:t>UNION ALL</w:t>
      </w:r>
    </w:p>
    <w:p w:rsidR="006C2677" w:rsidRDefault="006C2677" w:rsidP="006C2677">
      <w:pPr>
        <w:pStyle w:val="NormalWeb"/>
        <w:shd w:val="clear" w:color="auto" w:fill="FFFFFF"/>
        <w:spacing w:before="0" w:beforeAutospacing="0"/>
        <w:rPr>
          <w:color w:val="212529"/>
          <w:sz w:val="32"/>
          <w:szCs w:val="32"/>
        </w:rPr>
      </w:pPr>
      <w:r>
        <w:rPr>
          <w:color w:val="212529"/>
          <w:sz w:val="32"/>
          <w:szCs w:val="32"/>
        </w:rPr>
        <w:t>If we were to now perform the UNION ALL on the same data set, the query would skip the deduplication step and return the results shown.</w:t>
      </w:r>
    </w:p>
    <w:p w:rsidR="006C2677" w:rsidRDefault="006C2677">
      <w:pPr>
        <w:rPr>
          <w:sz w:val="24"/>
          <w:szCs w:val="24"/>
        </w:rPr>
      </w:pPr>
    </w:p>
    <w:p w:rsidR="00B42FA9" w:rsidRDefault="00B42FA9">
      <w:pPr>
        <w:rPr>
          <w:sz w:val="24"/>
          <w:szCs w:val="24"/>
        </w:rPr>
      </w:pPr>
    </w:p>
    <w:p w:rsidR="00B42FA9" w:rsidRDefault="00B42FA9">
      <w:pPr>
        <w:rPr>
          <w:sz w:val="24"/>
          <w:szCs w:val="24"/>
        </w:rPr>
      </w:pPr>
    </w:p>
    <w:p w:rsidR="00B42FA9" w:rsidRDefault="00B42FA9">
      <w:pPr>
        <w:rPr>
          <w:sz w:val="24"/>
          <w:szCs w:val="24"/>
        </w:rPr>
      </w:pPr>
    </w:p>
    <w:p w:rsidR="00B42FA9" w:rsidRDefault="00B42FA9">
      <w:pPr>
        <w:rPr>
          <w:sz w:val="24"/>
          <w:szCs w:val="24"/>
        </w:rPr>
      </w:pPr>
    </w:p>
    <w:p w:rsidR="00B42FA9" w:rsidRDefault="00B42FA9">
      <w:pPr>
        <w:rPr>
          <w:sz w:val="24"/>
          <w:szCs w:val="24"/>
        </w:rPr>
      </w:pPr>
    </w:p>
    <w:p w:rsidR="00B42FA9" w:rsidRDefault="00B42FA9">
      <w:pPr>
        <w:rPr>
          <w:sz w:val="24"/>
          <w:szCs w:val="24"/>
        </w:rPr>
      </w:pPr>
    </w:p>
    <w:p w:rsidR="00B42FA9" w:rsidRDefault="00B42FA9">
      <w:pPr>
        <w:rPr>
          <w:sz w:val="24"/>
          <w:szCs w:val="24"/>
        </w:rPr>
      </w:pPr>
    </w:p>
    <w:p w:rsidR="00B42FA9" w:rsidRDefault="00B42FA9">
      <w:pPr>
        <w:rPr>
          <w:sz w:val="24"/>
          <w:szCs w:val="24"/>
        </w:rPr>
      </w:pPr>
    </w:p>
    <w:p w:rsidR="00B42FA9" w:rsidRDefault="00B42FA9">
      <w:pPr>
        <w:rPr>
          <w:sz w:val="24"/>
          <w:szCs w:val="24"/>
        </w:rPr>
      </w:pPr>
    </w:p>
    <w:p w:rsidR="00B42FA9" w:rsidRDefault="00B42FA9" w:rsidP="00B42FA9">
      <w:pPr>
        <w:pStyle w:val="Heading3"/>
        <w:shd w:val="clear" w:color="auto" w:fill="FFFFFF"/>
        <w:rPr>
          <w:rStyle w:val="Strong"/>
          <w:rFonts w:ascii="Arial" w:hAnsi="Arial" w:cs="Arial"/>
          <w:color w:val="343A40"/>
          <w:sz w:val="32"/>
          <w:szCs w:val="32"/>
        </w:rPr>
      </w:pPr>
      <w:r w:rsidRPr="00B42FA9">
        <w:rPr>
          <w:rStyle w:val="Strong"/>
          <w:rFonts w:ascii="Arial" w:hAnsi="Arial" w:cs="Arial"/>
          <w:color w:val="343A40"/>
          <w:sz w:val="32"/>
          <w:szCs w:val="32"/>
        </w:rPr>
        <w:t>OFF SET FETCH:</w:t>
      </w:r>
    </w:p>
    <w:p w:rsidR="00B42FA9" w:rsidRPr="00B42FA9" w:rsidRDefault="00B42FA9" w:rsidP="00B42FA9">
      <w:pPr>
        <w:rPr>
          <w:rFonts w:ascii="Segoe UI" w:hAnsi="Segoe UI" w:cs="Segoe UI"/>
          <w:color w:val="000000"/>
          <w:sz w:val="27"/>
          <w:szCs w:val="27"/>
          <w:shd w:val="clear" w:color="auto" w:fill="FFFFFF"/>
        </w:rPr>
      </w:pPr>
    </w:p>
    <w:p w:rsidR="00B42FA9" w:rsidRPr="00B42FA9" w:rsidRDefault="00B42FA9" w:rsidP="00B42FA9">
      <w:pPr>
        <w:shd w:val="clear" w:color="auto" w:fill="FFFFFF"/>
        <w:spacing w:after="150" w:line="240" w:lineRule="auto"/>
        <w:textAlignment w:val="baseline"/>
        <w:rPr>
          <w:rFonts w:ascii="Arial" w:eastAsia="Times New Roman" w:hAnsi="Arial" w:cs="Arial"/>
          <w:color w:val="40424E"/>
          <w:spacing w:val="2"/>
          <w:sz w:val="26"/>
          <w:szCs w:val="26"/>
        </w:rPr>
      </w:pPr>
      <w:r w:rsidRPr="00B42FA9">
        <w:rPr>
          <w:rFonts w:ascii="Arial" w:eastAsia="Times New Roman" w:hAnsi="Arial" w:cs="Arial"/>
          <w:color w:val="40424E"/>
          <w:spacing w:val="2"/>
          <w:sz w:val="26"/>
          <w:szCs w:val="26"/>
        </w:rPr>
        <w:t>OFFSET and FETCH Clause are used in conjunction with SELECT and ORDER BY clause to provide a means to retrieve a range of records.</w:t>
      </w:r>
    </w:p>
    <w:p w:rsidR="00B42FA9" w:rsidRPr="00B42FA9" w:rsidRDefault="00B42FA9" w:rsidP="00B42FA9">
      <w:pPr>
        <w:shd w:val="clear" w:color="auto" w:fill="FFFFFF"/>
        <w:spacing w:after="0" w:line="240" w:lineRule="auto"/>
        <w:jc w:val="center"/>
        <w:textAlignment w:val="baseline"/>
        <w:rPr>
          <w:rFonts w:ascii="Arial" w:eastAsia="Times New Roman" w:hAnsi="Arial" w:cs="Arial"/>
          <w:color w:val="40424E"/>
          <w:spacing w:val="2"/>
          <w:sz w:val="26"/>
          <w:szCs w:val="26"/>
        </w:rPr>
      </w:pPr>
      <w:r w:rsidRPr="00B42FA9">
        <w:rPr>
          <w:rFonts w:ascii="Arial" w:eastAsia="Times New Roman" w:hAnsi="Arial" w:cs="Arial"/>
          <w:b/>
          <w:bCs/>
          <w:color w:val="40424E"/>
          <w:spacing w:val="2"/>
          <w:sz w:val="26"/>
          <w:szCs w:val="26"/>
          <w:bdr w:val="none" w:sz="0" w:space="0" w:color="auto" w:frame="1"/>
        </w:rPr>
        <w:t>OFFSET</w:t>
      </w:r>
    </w:p>
    <w:p w:rsidR="00B42FA9" w:rsidRPr="00B42FA9" w:rsidRDefault="00B42FA9" w:rsidP="00B42FA9">
      <w:pPr>
        <w:shd w:val="clear" w:color="auto" w:fill="FFFFFF"/>
        <w:spacing w:after="0" w:line="240" w:lineRule="auto"/>
        <w:textAlignment w:val="baseline"/>
        <w:rPr>
          <w:rFonts w:ascii="Arial" w:eastAsia="Times New Roman" w:hAnsi="Arial" w:cs="Arial"/>
          <w:color w:val="40424E"/>
          <w:spacing w:val="2"/>
          <w:sz w:val="26"/>
          <w:szCs w:val="26"/>
        </w:rPr>
      </w:pPr>
      <w:r w:rsidRPr="00B42FA9">
        <w:rPr>
          <w:rFonts w:ascii="Arial" w:eastAsia="Times New Roman" w:hAnsi="Arial" w:cs="Arial"/>
          <w:color w:val="40424E"/>
          <w:spacing w:val="2"/>
          <w:sz w:val="26"/>
          <w:szCs w:val="26"/>
        </w:rPr>
        <w:t>The OFFSET argument is used to identify the starting point to return rows from a result set. Basically, it exclude the first set of records.</w:t>
      </w:r>
      <w:r w:rsidRPr="00B42FA9">
        <w:rPr>
          <w:rFonts w:ascii="Arial" w:eastAsia="Times New Roman" w:hAnsi="Arial" w:cs="Arial"/>
          <w:color w:val="40424E"/>
          <w:spacing w:val="2"/>
          <w:sz w:val="26"/>
          <w:szCs w:val="26"/>
        </w:rPr>
        <w:br/>
      </w:r>
      <w:r w:rsidRPr="00B42FA9">
        <w:rPr>
          <w:rFonts w:ascii="Arial" w:eastAsia="Times New Roman" w:hAnsi="Arial" w:cs="Arial"/>
          <w:b/>
          <w:bCs/>
          <w:color w:val="40424E"/>
          <w:spacing w:val="2"/>
          <w:sz w:val="26"/>
          <w:szCs w:val="26"/>
          <w:bdr w:val="none" w:sz="0" w:space="0" w:color="auto" w:frame="1"/>
        </w:rPr>
        <w:t>Note:</w:t>
      </w:r>
    </w:p>
    <w:p w:rsidR="00B42FA9" w:rsidRPr="00B42FA9" w:rsidRDefault="00B42FA9" w:rsidP="00B42FA9">
      <w:pPr>
        <w:numPr>
          <w:ilvl w:val="0"/>
          <w:numId w:val="20"/>
        </w:numPr>
        <w:shd w:val="clear" w:color="auto" w:fill="FFFFFF"/>
        <w:spacing w:after="0" w:line="240" w:lineRule="auto"/>
        <w:ind w:left="360"/>
        <w:textAlignment w:val="baseline"/>
        <w:rPr>
          <w:rFonts w:ascii="Arial" w:eastAsia="Times New Roman" w:hAnsi="Arial" w:cs="Arial"/>
          <w:color w:val="40424E"/>
          <w:spacing w:val="2"/>
          <w:sz w:val="26"/>
          <w:szCs w:val="26"/>
        </w:rPr>
      </w:pPr>
      <w:r w:rsidRPr="00B42FA9">
        <w:rPr>
          <w:rFonts w:ascii="Arial" w:eastAsia="Times New Roman" w:hAnsi="Arial" w:cs="Arial"/>
          <w:color w:val="40424E"/>
          <w:spacing w:val="2"/>
          <w:sz w:val="26"/>
          <w:szCs w:val="26"/>
        </w:rPr>
        <w:t>OFFSET can only be used with ORDER BY clause. It cannot be used on its own.</w:t>
      </w:r>
    </w:p>
    <w:p w:rsidR="00B42FA9" w:rsidRDefault="00B42FA9" w:rsidP="00B42FA9">
      <w:pPr>
        <w:numPr>
          <w:ilvl w:val="0"/>
          <w:numId w:val="20"/>
        </w:numPr>
        <w:shd w:val="clear" w:color="auto" w:fill="FFFFFF"/>
        <w:spacing w:after="0" w:line="240" w:lineRule="auto"/>
        <w:ind w:left="360"/>
        <w:textAlignment w:val="baseline"/>
        <w:rPr>
          <w:rFonts w:ascii="Arial" w:eastAsia="Times New Roman" w:hAnsi="Arial" w:cs="Arial"/>
          <w:color w:val="40424E"/>
          <w:spacing w:val="2"/>
          <w:sz w:val="26"/>
          <w:szCs w:val="26"/>
        </w:rPr>
      </w:pPr>
      <w:r w:rsidRPr="00B42FA9">
        <w:rPr>
          <w:rFonts w:ascii="Arial" w:eastAsia="Times New Roman" w:hAnsi="Arial" w:cs="Arial"/>
          <w:color w:val="40424E"/>
          <w:spacing w:val="2"/>
          <w:sz w:val="26"/>
          <w:szCs w:val="26"/>
        </w:rPr>
        <w:t>OFFSET value must be greater than or equal to zero. It cannot be negative, else return error.</w:t>
      </w:r>
    </w:p>
    <w:p w:rsidR="000B4846" w:rsidRDefault="000B4846" w:rsidP="000B4846">
      <w:pPr>
        <w:shd w:val="clear" w:color="auto" w:fill="FFFFFF"/>
        <w:spacing w:after="0" w:line="240" w:lineRule="auto"/>
        <w:textAlignment w:val="baseline"/>
        <w:rPr>
          <w:rFonts w:ascii="Arial" w:eastAsia="Times New Roman" w:hAnsi="Arial" w:cs="Arial"/>
          <w:color w:val="40424E"/>
          <w:spacing w:val="2"/>
          <w:sz w:val="26"/>
          <w:szCs w:val="26"/>
        </w:rPr>
      </w:pPr>
    </w:p>
    <w:p w:rsidR="000B4846" w:rsidRDefault="000B4846" w:rsidP="000B4846">
      <w:pPr>
        <w:shd w:val="clear" w:color="auto" w:fill="FFFFFF"/>
        <w:spacing w:after="0" w:line="240" w:lineRule="auto"/>
        <w:textAlignment w:val="baseline"/>
        <w:rPr>
          <w:rFonts w:ascii="Arial" w:eastAsia="Times New Roman" w:hAnsi="Arial" w:cs="Arial"/>
          <w:color w:val="40424E"/>
          <w:spacing w:val="2"/>
          <w:sz w:val="26"/>
          <w:szCs w:val="26"/>
        </w:rPr>
      </w:pPr>
    </w:p>
    <w:p w:rsidR="000B4846" w:rsidRPr="000B4846" w:rsidRDefault="000B4846" w:rsidP="000B4846">
      <w:pPr>
        <w:shd w:val="clear" w:color="auto" w:fill="FFFFFF"/>
        <w:spacing w:after="150" w:line="240" w:lineRule="auto"/>
        <w:textAlignment w:val="baseline"/>
        <w:rPr>
          <w:rFonts w:ascii="Arial" w:eastAsia="Times New Roman" w:hAnsi="Arial" w:cs="Arial"/>
          <w:color w:val="40424E"/>
          <w:spacing w:val="2"/>
          <w:sz w:val="26"/>
          <w:szCs w:val="26"/>
        </w:rPr>
      </w:pPr>
      <w:r w:rsidRPr="000B4846">
        <w:rPr>
          <w:rFonts w:ascii="Arial" w:eastAsia="Times New Roman" w:hAnsi="Arial" w:cs="Arial"/>
          <w:color w:val="40424E"/>
          <w:spacing w:val="2"/>
          <w:sz w:val="26"/>
          <w:szCs w:val="26"/>
        </w:rPr>
        <w:t>Syntax:</w:t>
      </w:r>
    </w:p>
    <w:p w:rsidR="000B4846" w:rsidRPr="000B4846" w:rsidRDefault="000B4846" w:rsidP="000B48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0B4846">
        <w:rPr>
          <w:rFonts w:ascii="Consolas" w:eastAsia="Times New Roman" w:hAnsi="Consolas" w:cs="Courier New"/>
          <w:spacing w:val="2"/>
          <w:sz w:val="24"/>
          <w:szCs w:val="24"/>
        </w:rPr>
        <w:t xml:space="preserve">SELECT </w:t>
      </w:r>
      <w:r w:rsidR="00672734" w:rsidRPr="000B4846">
        <w:rPr>
          <w:rFonts w:ascii="Consolas" w:eastAsia="Times New Roman" w:hAnsi="Consolas" w:cs="Courier New"/>
          <w:spacing w:val="2"/>
          <w:sz w:val="24"/>
          <w:szCs w:val="24"/>
        </w:rPr>
        <w:t>column name</w:t>
      </w:r>
      <w:r w:rsidRPr="000B4846">
        <w:rPr>
          <w:rFonts w:ascii="Consolas" w:eastAsia="Times New Roman" w:hAnsi="Consolas" w:cs="Courier New"/>
          <w:spacing w:val="2"/>
          <w:sz w:val="24"/>
          <w:szCs w:val="24"/>
        </w:rPr>
        <w:t>(s)</w:t>
      </w:r>
    </w:p>
    <w:p w:rsidR="000B4846" w:rsidRPr="000B4846" w:rsidRDefault="000B4846" w:rsidP="000B48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0B4846">
        <w:rPr>
          <w:rFonts w:ascii="Consolas" w:eastAsia="Times New Roman" w:hAnsi="Consolas" w:cs="Courier New"/>
          <w:spacing w:val="2"/>
          <w:sz w:val="24"/>
          <w:szCs w:val="24"/>
        </w:rPr>
        <w:t xml:space="preserve">FROM </w:t>
      </w:r>
      <w:r w:rsidR="00672734" w:rsidRPr="000B4846">
        <w:rPr>
          <w:rFonts w:ascii="Consolas" w:eastAsia="Times New Roman" w:hAnsi="Consolas" w:cs="Courier New"/>
          <w:spacing w:val="2"/>
          <w:sz w:val="24"/>
          <w:szCs w:val="24"/>
        </w:rPr>
        <w:t>table name</w:t>
      </w:r>
    </w:p>
    <w:p w:rsidR="000B4846" w:rsidRPr="000B4846" w:rsidRDefault="000B4846" w:rsidP="000B48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0B4846">
        <w:rPr>
          <w:rFonts w:ascii="Consolas" w:eastAsia="Times New Roman" w:hAnsi="Consolas" w:cs="Courier New"/>
          <w:spacing w:val="2"/>
          <w:sz w:val="24"/>
          <w:szCs w:val="24"/>
        </w:rPr>
        <w:t>WHERE condition</w:t>
      </w:r>
    </w:p>
    <w:p w:rsidR="000B4846" w:rsidRPr="000B4846" w:rsidRDefault="000B4846" w:rsidP="000B48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0B4846">
        <w:rPr>
          <w:rFonts w:ascii="Consolas" w:eastAsia="Times New Roman" w:hAnsi="Consolas" w:cs="Courier New"/>
          <w:spacing w:val="2"/>
          <w:sz w:val="24"/>
          <w:szCs w:val="24"/>
        </w:rPr>
        <w:t xml:space="preserve">ORDER BY </w:t>
      </w:r>
      <w:r w:rsidR="00672734" w:rsidRPr="000B4846">
        <w:rPr>
          <w:rFonts w:ascii="Consolas" w:eastAsia="Times New Roman" w:hAnsi="Consolas" w:cs="Courier New"/>
          <w:spacing w:val="2"/>
          <w:sz w:val="24"/>
          <w:szCs w:val="24"/>
        </w:rPr>
        <w:t>column name</w:t>
      </w:r>
    </w:p>
    <w:p w:rsidR="000B4846" w:rsidRDefault="000B4846" w:rsidP="000B48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0B4846">
        <w:rPr>
          <w:rFonts w:ascii="Consolas" w:eastAsia="Times New Roman" w:hAnsi="Consolas" w:cs="Courier New"/>
          <w:spacing w:val="2"/>
          <w:sz w:val="24"/>
          <w:szCs w:val="24"/>
        </w:rPr>
        <w:t>OFFSET rows_to_skip ROWS;</w:t>
      </w:r>
    </w:p>
    <w:p w:rsidR="00716D85" w:rsidRDefault="00716D85" w:rsidP="000B48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
    <w:p w:rsidR="00716D85" w:rsidRDefault="00716D85" w:rsidP="000B48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
    <w:p w:rsidR="00716D85" w:rsidRPr="00716D85" w:rsidRDefault="00716D85" w:rsidP="00716D85">
      <w:pPr>
        <w:pStyle w:val="Heading3"/>
        <w:shd w:val="clear" w:color="auto" w:fill="FFFFFF"/>
        <w:rPr>
          <w:rStyle w:val="Strong"/>
          <w:rFonts w:ascii="Arial" w:hAnsi="Arial" w:cs="Arial"/>
          <w:color w:val="343A40"/>
          <w:sz w:val="32"/>
          <w:szCs w:val="32"/>
        </w:rPr>
      </w:pPr>
      <w:r w:rsidRPr="00716D85">
        <w:rPr>
          <w:rStyle w:val="Strong"/>
          <w:rFonts w:ascii="Arial" w:hAnsi="Arial" w:cs="Arial"/>
          <w:color w:val="343A40"/>
          <w:sz w:val="32"/>
          <w:szCs w:val="32"/>
        </w:rPr>
        <w:t>SUB-QUERY:</w:t>
      </w:r>
    </w:p>
    <w:p w:rsidR="00716D85" w:rsidRDefault="00716D85" w:rsidP="000B48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
    <w:p w:rsidR="00716D85" w:rsidRDefault="00716D85" w:rsidP="000B48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
    <w:p w:rsidR="00716D85" w:rsidRDefault="00716D85" w:rsidP="00716D8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Subquery or Inner query or a Nested query is a query within another SQL query and embedded within the WHERE clause.</w:t>
      </w:r>
    </w:p>
    <w:p w:rsidR="00716D85" w:rsidRDefault="00716D85" w:rsidP="00716D8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A subquery is used to return data that will be used in the main query as a condition to further restrict the data to be retrieved.</w:t>
      </w:r>
    </w:p>
    <w:p w:rsidR="00716D85" w:rsidRDefault="00716D85" w:rsidP="00716D8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Subqueries can be used with the SELECT, INSERT, UPDATE, and DELETE statements along with the operators like =, &lt;, &gt;, &gt;=, &lt;=, IN, BETWEEN, etc.</w:t>
      </w:r>
    </w:p>
    <w:p w:rsidR="00716D85" w:rsidRPr="00891F21" w:rsidRDefault="00716D85" w:rsidP="00891F21">
      <w:pPr>
        <w:pStyle w:val="Heading3"/>
        <w:shd w:val="clear" w:color="auto" w:fill="FFFFFF"/>
        <w:rPr>
          <w:rStyle w:val="Strong"/>
          <w:color w:val="343A40"/>
          <w:sz w:val="32"/>
          <w:szCs w:val="32"/>
        </w:rPr>
      </w:pPr>
      <w:r w:rsidRPr="00891F21">
        <w:rPr>
          <w:rStyle w:val="Strong"/>
          <w:color w:val="343A40"/>
          <w:sz w:val="32"/>
          <w:szCs w:val="32"/>
        </w:rPr>
        <w:t>There are a few rules that subqueries must follow −</w:t>
      </w:r>
    </w:p>
    <w:p w:rsidR="00716D85" w:rsidRDefault="00716D85" w:rsidP="00716D85">
      <w:pPr>
        <w:pStyle w:val="NormalWeb"/>
        <w:numPr>
          <w:ilvl w:val="0"/>
          <w:numId w:val="21"/>
        </w:numPr>
        <w:spacing w:before="120" w:beforeAutospacing="0" w:after="144" w:afterAutospacing="0"/>
        <w:ind w:left="768" w:right="48"/>
        <w:jc w:val="both"/>
        <w:rPr>
          <w:rFonts w:ascii="Arial" w:hAnsi="Arial" w:cs="Arial"/>
          <w:color w:val="000000"/>
        </w:rPr>
      </w:pPr>
      <w:r>
        <w:rPr>
          <w:rFonts w:ascii="Arial" w:hAnsi="Arial" w:cs="Arial"/>
          <w:color w:val="000000"/>
        </w:rPr>
        <w:t>Subqueries must be enclosed within parentheses.</w:t>
      </w:r>
    </w:p>
    <w:p w:rsidR="00716D85" w:rsidRDefault="00716D85" w:rsidP="00716D85">
      <w:pPr>
        <w:pStyle w:val="NormalWeb"/>
        <w:numPr>
          <w:ilvl w:val="0"/>
          <w:numId w:val="21"/>
        </w:numPr>
        <w:spacing w:before="120" w:beforeAutospacing="0" w:after="144" w:afterAutospacing="0"/>
        <w:ind w:left="768" w:right="48"/>
        <w:jc w:val="both"/>
        <w:rPr>
          <w:rFonts w:ascii="Arial" w:hAnsi="Arial" w:cs="Arial"/>
          <w:color w:val="000000"/>
        </w:rPr>
      </w:pPr>
      <w:r>
        <w:rPr>
          <w:rFonts w:ascii="Arial" w:hAnsi="Arial" w:cs="Arial"/>
          <w:color w:val="000000"/>
        </w:rPr>
        <w:t>A subquery can have only one column in the SELECT clause, unless multiple columns are in the main query for the subquery to compare its selected columns.</w:t>
      </w:r>
    </w:p>
    <w:p w:rsidR="00716D85" w:rsidRDefault="00716D85" w:rsidP="00716D85">
      <w:pPr>
        <w:pStyle w:val="NormalWeb"/>
        <w:numPr>
          <w:ilvl w:val="0"/>
          <w:numId w:val="21"/>
        </w:numPr>
        <w:spacing w:before="120" w:beforeAutospacing="0" w:after="144" w:afterAutospacing="0"/>
        <w:ind w:left="768" w:right="48"/>
        <w:jc w:val="both"/>
        <w:rPr>
          <w:rFonts w:ascii="Arial" w:hAnsi="Arial" w:cs="Arial"/>
          <w:color w:val="000000"/>
        </w:rPr>
      </w:pPr>
      <w:r>
        <w:rPr>
          <w:rFonts w:ascii="Arial" w:hAnsi="Arial" w:cs="Arial"/>
          <w:color w:val="000000"/>
        </w:rPr>
        <w:t>An ORDER BY command cannot be used in a subquery, although the main query can use an ORDER BY. The GROUP BY command can be used to perform the same function as the ORDER BY in a subquery.</w:t>
      </w:r>
    </w:p>
    <w:p w:rsidR="00716D85" w:rsidRDefault="00716D85" w:rsidP="00716D85">
      <w:pPr>
        <w:pStyle w:val="NormalWeb"/>
        <w:numPr>
          <w:ilvl w:val="0"/>
          <w:numId w:val="21"/>
        </w:numPr>
        <w:spacing w:before="120" w:beforeAutospacing="0" w:after="144" w:afterAutospacing="0"/>
        <w:ind w:left="768" w:right="48"/>
        <w:jc w:val="both"/>
        <w:rPr>
          <w:rFonts w:ascii="Arial" w:hAnsi="Arial" w:cs="Arial"/>
          <w:color w:val="000000"/>
        </w:rPr>
      </w:pPr>
      <w:r>
        <w:rPr>
          <w:rFonts w:ascii="Arial" w:hAnsi="Arial" w:cs="Arial"/>
          <w:color w:val="000000"/>
        </w:rPr>
        <w:t xml:space="preserve">Subqueries that return more than one row can only be used with multiple value operators such as the </w:t>
      </w:r>
      <w:r w:rsidR="00816E20">
        <w:rPr>
          <w:rFonts w:ascii="Arial" w:hAnsi="Arial" w:cs="Arial"/>
          <w:color w:val="000000"/>
        </w:rPr>
        <w:t>iN</w:t>
      </w:r>
      <w:r>
        <w:rPr>
          <w:rFonts w:ascii="Arial" w:hAnsi="Arial" w:cs="Arial"/>
          <w:color w:val="000000"/>
        </w:rPr>
        <w:t xml:space="preserve"> operator.</w:t>
      </w:r>
    </w:p>
    <w:p w:rsidR="00716D85" w:rsidRDefault="00716D85" w:rsidP="00716D85">
      <w:pPr>
        <w:pStyle w:val="NormalWeb"/>
        <w:numPr>
          <w:ilvl w:val="0"/>
          <w:numId w:val="21"/>
        </w:numPr>
        <w:spacing w:before="120" w:beforeAutospacing="0" w:after="144" w:afterAutospacing="0"/>
        <w:ind w:left="768" w:right="48"/>
        <w:jc w:val="both"/>
        <w:rPr>
          <w:rFonts w:ascii="Arial" w:hAnsi="Arial" w:cs="Arial"/>
          <w:color w:val="000000"/>
        </w:rPr>
      </w:pPr>
      <w:r>
        <w:rPr>
          <w:rFonts w:ascii="Arial" w:hAnsi="Arial" w:cs="Arial"/>
          <w:color w:val="000000"/>
        </w:rPr>
        <w:t>The SELECT list cannot include any references to values that evaluate to a BLOB, ARRAY, CLOB, or NCLOB.</w:t>
      </w:r>
    </w:p>
    <w:p w:rsidR="00716D85" w:rsidRDefault="00716D85" w:rsidP="00716D85">
      <w:pPr>
        <w:pStyle w:val="NormalWeb"/>
        <w:numPr>
          <w:ilvl w:val="0"/>
          <w:numId w:val="21"/>
        </w:numPr>
        <w:spacing w:before="120" w:beforeAutospacing="0" w:after="144" w:afterAutospacing="0"/>
        <w:ind w:left="768" w:right="48"/>
        <w:jc w:val="both"/>
        <w:rPr>
          <w:rFonts w:ascii="Arial" w:hAnsi="Arial" w:cs="Arial"/>
          <w:color w:val="000000"/>
        </w:rPr>
      </w:pPr>
      <w:r>
        <w:rPr>
          <w:rFonts w:ascii="Arial" w:hAnsi="Arial" w:cs="Arial"/>
          <w:color w:val="000000"/>
        </w:rPr>
        <w:t>A subquery cannot be immediately enclosed in a set function.</w:t>
      </w:r>
    </w:p>
    <w:p w:rsidR="00716D85" w:rsidRDefault="00716D85" w:rsidP="00716D85">
      <w:pPr>
        <w:pStyle w:val="NormalWeb"/>
        <w:numPr>
          <w:ilvl w:val="0"/>
          <w:numId w:val="21"/>
        </w:numPr>
        <w:spacing w:before="120" w:beforeAutospacing="0" w:after="144" w:afterAutospacing="0"/>
        <w:ind w:left="768" w:right="48"/>
        <w:jc w:val="both"/>
        <w:rPr>
          <w:rFonts w:ascii="Arial" w:hAnsi="Arial" w:cs="Arial"/>
          <w:color w:val="000000"/>
        </w:rPr>
      </w:pPr>
      <w:r>
        <w:rPr>
          <w:rFonts w:ascii="Arial" w:hAnsi="Arial" w:cs="Arial"/>
          <w:color w:val="000000"/>
        </w:rPr>
        <w:t>The BETWEEN operator cannot be used with a subquery. However, the BETWEEN operator can be used within the subquery.</w:t>
      </w:r>
    </w:p>
    <w:p w:rsidR="00560D71" w:rsidRDefault="00560D71" w:rsidP="00716D85">
      <w:pPr>
        <w:pStyle w:val="NormalWeb"/>
        <w:numPr>
          <w:ilvl w:val="0"/>
          <w:numId w:val="21"/>
        </w:numPr>
        <w:spacing w:before="120" w:beforeAutospacing="0" w:after="144" w:afterAutospacing="0"/>
        <w:ind w:left="768" w:right="48"/>
        <w:jc w:val="both"/>
        <w:rPr>
          <w:rFonts w:ascii="Arial" w:hAnsi="Arial" w:cs="Arial"/>
          <w:color w:val="000000"/>
        </w:rPr>
      </w:pPr>
      <w:r>
        <w:rPr>
          <w:rFonts w:ascii="Arial" w:hAnsi="Arial" w:cs="Arial"/>
          <w:color w:val="000000"/>
        </w:rPr>
        <w:t>You can use upto 32 sub queries in one script.</w:t>
      </w:r>
      <w:r w:rsidR="008A3C88">
        <w:rPr>
          <w:rFonts w:ascii="Arial" w:hAnsi="Arial" w:cs="Arial"/>
          <w:color w:val="000000"/>
        </w:rPr>
        <w:t>(In SQL</w:t>
      </w:r>
      <w:r w:rsidR="000C2FF5">
        <w:rPr>
          <w:rFonts w:ascii="Arial" w:hAnsi="Arial" w:cs="Arial"/>
          <w:color w:val="000000"/>
        </w:rPr>
        <w:t xml:space="preserve"> server</w:t>
      </w:r>
      <w:r w:rsidR="008A3C88">
        <w:rPr>
          <w:rFonts w:ascii="Arial" w:hAnsi="Arial" w:cs="Arial"/>
          <w:color w:val="000000"/>
        </w:rPr>
        <w:t>)</w:t>
      </w:r>
    </w:p>
    <w:p w:rsidR="00C1314C" w:rsidRDefault="00C1314C" w:rsidP="00C1314C">
      <w:pPr>
        <w:pStyle w:val="NormalWeb"/>
        <w:spacing w:before="120" w:beforeAutospacing="0" w:after="144" w:afterAutospacing="0"/>
        <w:ind w:right="48"/>
        <w:jc w:val="both"/>
        <w:rPr>
          <w:rFonts w:ascii="Arial" w:hAnsi="Arial" w:cs="Arial"/>
          <w:color w:val="000000"/>
        </w:rPr>
      </w:pPr>
    </w:p>
    <w:p w:rsidR="00C1314C" w:rsidRDefault="00C1314C" w:rsidP="00C1314C">
      <w:pPr>
        <w:pStyle w:val="NormalWeb"/>
        <w:spacing w:before="120" w:beforeAutospacing="0" w:after="144" w:afterAutospacing="0"/>
        <w:ind w:right="48"/>
        <w:jc w:val="both"/>
        <w:rPr>
          <w:rFonts w:ascii="Arial" w:hAnsi="Arial" w:cs="Arial"/>
          <w:color w:val="000000"/>
        </w:rPr>
      </w:pPr>
    </w:p>
    <w:p w:rsidR="00C1314C" w:rsidRDefault="00C1314C" w:rsidP="00C1314C">
      <w:pPr>
        <w:pStyle w:val="NormalWeb"/>
        <w:spacing w:before="120" w:beforeAutospacing="0" w:after="144" w:afterAutospacing="0"/>
        <w:ind w:right="48"/>
        <w:jc w:val="both"/>
        <w:rPr>
          <w:rFonts w:ascii="Arial" w:hAnsi="Arial" w:cs="Arial"/>
          <w:color w:val="000000"/>
        </w:rPr>
      </w:pPr>
    </w:p>
    <w:p w:rsidR="00C1314C" w:rsidRDefault="00C1314C" w:rsidP="00C1314C">
      <w:pPr>
        <w:pStyle w:val="NormalWeb"/>
        <w:spacing w:before="120" w:beforeAutospacing="0" w:after="144" w:afterAutospacing="0"/>
        <w:ind w:right="48"/>
        <w:jc w:val="both"/>
        <w:rPr>
          <w:rFonts w:ascii="Arial" w:hAnsi="Arial" w:cs="Arial"/>
          <w:color w:val="000000"/>
        </w:rPr>
      </w:pPr>
    </w:p>
    <w:p w:rsidR="00C1314C" w:rsidRDefault="00C1314C" w:rsidP="00C1314C">
      <w:pPr>
        <w:pStyle w:val="NormalWeb"/>
        <w:spacing w:before="120" w:beforeAutospacing="0" w:after="144" w:afterAutospacing="0"/>
        <w:ind w:right="48"/>
        <w:jc w:val="both"/>
        <w:rPr>
          <w:rFonts w:ascii="Arial" w:hAnsi="Arial" w:cs="Arial"/>
          <w:color w:val="000000"/>
        </w:rPr>
      </w:pPr>
    </w:p>
    <w:p w:rsidR="00C1314C" w:rsidRDefault="00C1314C" w:rsidP="00C1314C">
      <w:pPr>
        <w:pStyle w:val="NormalWeb"/>
        <w:spacing w:before="120" w:beforeAutospacing="0" w:after="144" w:afterAutospacing="0"/>
        <w:ind w:right="48"/>
        <w:jc w:val="both"/>
        <w:rPr>
          <w:rFonts w:ascii="Arial" w:hAnsi="Arial" w:cs="Arial"/>
          <w:color w:val="000000"/>
        </w:rPr>
      </w:pPr>
    </w:p>
    <w:p w:rsidR="00C1314C" w:rsidRDefault="00C1314C" w:rsidP="00C1314C">
      <w:pPr>
        <w:pStyle w:val="NormalWeb"/>
        <w:spacing w:before="120" w:beforeAutospacing="0" w:after="144" w:afterAutospacing="0"/>
        <w:ind w:right="48"/>
        <w:jc w:val="both"/>
        <w:rPr>
          <w:rFonts w:ascii="Arial" w:hAnsi="Arial" w:cs="Arial"/>
          <w:color w:val="000000"/>
        </w:rPr>
      </w:pPr>
    </w:p>
    <w:p w:rsidR="00C1314C" w:rsidRDefault="00C1314C" w:rsidP="00C1314C">
      <w:pPr>
        <w:pStyle w:val="Heading3"/>
        <w:shd w:val="clear" w:color="auto" w:fill="FFFFFF"/>
        <w:rPr>
          <w:rStyle w:val="Strong"/>
          <w:rFonts w:ascii="Arial" w:hAnsi="Arial" w:cs="Arial"/>
          <w:color w:val="343A40"/>
          <w:sz w:val="32"/>
          <w:szCs w:val="32"/>
        </w:rPr>
      </w:pPr>
      <w:r>
        <w:rPr>
          <w:rStyle w:val="Strong"/>
          <w:rFonts w:ascii="Arial" w:hAnsi="Arial" w:cs="Arial"/>
          <w:b w:val="0"/>
          <w:bCs w:val="0"/>
          <w:color w:val="343A40"/>
          <w:sz w:val="32"/>
          <w:szCs w:val="32"/>
        </w:rPr>
        <w:t>Correlated Subqueries</w:t>
      </w:r>
    </w:p>
    <w:p w:rsidR="00C1314C" w:rsidRDefault="00C1314C" w:rsidP="00C1314C">
      <w:pPr>
        <w:shd w:val="clear" w:color="auto" w:fill="FFFFFF"/>
        <w:spacing w:after="0" w:line="240" w:lineRule="auto"/>
        <w:textAlignment w:val="baseline"/>
        <w:rPr>
          <w:rFonts w:eastAsia="Times New Roman"/>
          <w:color w:val="40424E"/>
          <w:spacing w:val="2"/>
          <w:sz w:val="26"/>
          <w:szCs w:val="26"/>
        </w:rPr>
      </w:pPr>
    </w:p>
    <w:p w:rsidR="00C1314C" w:rsidRDefault="00C1314C" w:rsidP="00C1314C">
      <w:pPr>
        <w:shd w:val="clear" w:color="auto" w:fill="FFFFFF"/>
        <w:spacing w:after="0" w:line="240" w:lineRule="auto"/>
        <w:textAlignment w:val="baseline"/>
        <w:rPr>
          <w:rFonts w:ascii="Helvetica" w:hAnsi="Helvetica" w:cs="Helvetica"/>
          <w:sz w:val="26"/>
          <w:szCs w:val="26"/>
          <w:shd w:val="clear" w:color="auto" w:fill="FFFFFF"/>
        </w:rPr>
      </w:pPr>
      <w:r>
        <w:rPr>
          <w:rFonts w:ascii="Helvetica" w:hAnsi="Helvetica" w:cs="Helvetica"/>
          <w:sz w:val="26"/>
          <w:szCs w:val="26"/>
          <w:shd w:val="clear" w:color="auto" w:fill="FFFFFF"/>
        </w:rPr>
        <w:t>SQL Correlated Subqueries are used to select data from a table referenced in the outer query. The subquery is known as a correlated because the subquery is related to the outer query. In this type of queries, a table alias (also called a correlation name) must be used to specify which table reference is to be used.</w:t>
      </w:r>
    </w:p>
    <w:p w:rsidR="00816E20" w:rsidRDefault="00816E20" w:rsidP="00C1314C">
      <w:pPr>
        <w:shd w:val="clear" w:color="auto" w:fill="FFFFFF"/>
        <w:spacing w:after="0" w:line="240" w:lineRule="auto"/>
        <w:textAlignment w:val="baseline"/>
        <w:rPr>
          <w:rFonts w:ascii="Helvetica" w:hAnsi="Helvetica" w:cs="Helvetica"/>
          <w:sz w:val="26"/>
          <w:szCs w:val="26"/>
          <w:shd w:val="clear" w:color="auto" w:fill="FFFFFF"/>
        </w:rPr>
      </w:pPr>
    </w:p>
    <w:p w:rsidR="00816E20" w:rsidRDefault="00816E20" w:rsidP="00C1314C">
      <w:pPr>
        <w:shd w:val="clear" w:color="auto" w:fill="FFFFFF"/>
        <w:spacing w:after="0" w:line="240" w:lineRule="auto"/>
        <w:textAlignment w:val="baseline"/>
        <w:rPr>
          <w:rFonts w:ascii="Helvetica" w:hAnsi="Helvetica" w:cs="Helvetica"/>
          <w:sz w:val="26"/>
          <w:szCs w:val="26"/>
          <w:shd w:val="clear" w:color="auto" w:fill="FFFFFF"/>
        </w:rPr>
      </w:pPr>
    </w:p>
    <w:p w:rsidR="00816E20" w:rsidRDefault="00816E20" w:rsidP="00C1314C">
      <w:pPr>
        <w:shd w:val="clear" w:color="auto" w:fill="FFFFFF"/>
        <w:spacing w:after="0" w:line="240" w:lineRule="auto"/>
        <w:textAlignment w:val="baseline"/>
        <w:rPr>
          <w:rFonts w:ascii="Helvetica" w:hAnsi="Helvetica" w:cs="Helvetica"/>
          <w:sz w:val="26"/>
          <w:szCs w:val="26"/>
          <w:shd w:val="clear" w:color="auto" w:fill="FFFFFF"/>
        </w:rPr>
      </w:pPr>
    </w:p>
    <w:p w:rsidR="00816E20" w:rsidRDefault="00816E20" w:rsidP="00C1314C">
      <w:pPr>
        <w:shd w:val="clear" w:color="auto" w:fill="FFFFFF"/>
        <w:spacing w:after="0" w:line="240" w:lineRule="auto"/>
        <w:textAlignment w:val="baseline"/>
        <w:rPr>
          <w:rFonts w:ascii="Helvetica" w:hAnsi="Helvetica" w:cs="Helvetica"/>
          <w:sz w:val="26"/>
          <w:szCs w:val="26"/>
          <w:shd w:val="clear" w:color="auto" w:fill="FFFFFF"/>
        </w:rPr>
      </w:pPr>
    </w:p>
    <w:p w:rsidR="00816E20" w:rsidRDefault="00816E20" w:rsidP="00C1314C">
      <w:pPr>
        <w:shd w:val="clear" w:color="auto" w:fill="FFFFFF"/>
        <w:spacing w:after="0" w:line="240" w:lineRule="auto"/>
        <w:textAlignment w:val="baseline"/>
        <w:rPr>
          <w:rFonts w:ascii="Helvetica" w:hAnsi="Helvetica" w:cs="Helvetica"/>
          <w:sz w:val="26"/>
          <w:szCs w:val="26"/>
          <w:shd w:val="clear" w:color="auto" w:fill="FFFFFF"/>
        </w:rPr>
      </w:pPr>
    </w:p>
    <w:p w:rsidR="00816E20" w:rsidRDefault="00816E20" w:rsidP="00C1314C">
      <w:pPr>
        <w:shd w:val="clear" w:color="auto" w:fill="FFFFFF"/>
        <w:spacing w:after="0" w:line="240" w:lineRule="auto"/>
        <w:textAlignment w:val="baseline"/>
        <w:rPr>
          <w:rFonts w:ascii="Helvetica" w:hAnsi="Helvetica" w:cs="Helvetica"/>
          <w:sz w:val="26"/>
          <w:szCs w:val="26"/>
          <w:shd w:val="clear" w:color="auto" w:fill="FFFFFF"/>
        </w:rPr>
      </w:pPr>
    </w:p>
    <w:p w:rsidR="00816E20" w:rsidRDefault="00816E20" w:rsidP="00C1314C">
      <w:pPr>
        <w:shd w:val="clear" w:color="auto" w:fill="FFFFFF"/>
        <w:spacing w:after="0" w:line="240" w:lineRule="auto"/>
        <w:textAlignment w:val="baseline"/>
        <w:rPr>
          <w:rFonts w:ascii="Helvetica" w:hAnsi="Helvetica" w:cs="Helvetica"/>
          <w:sz w:val="26"/>
          <w:szCs w:val="26"/>
          <w:shd w:val="clear" w:color="auto" w:fill="FFFFFF"/>
        </w:rPr>
      </w:pPr>
    </w:p>
    <w:p w:rsidR="00816E20" w:rsidRDefault="00816E20" w:rsidP="00C1314C">
      <w:pPr>
        <w:shd w:val="clear" w:color="auto" w:fill="FFFFFF"/>
        <w:spacing w:after="0" w:line="240" w:lineRule="auto"/>
        <w:textAlignment w:val="baseline"/>
        <w:rPr>
          <w:rFonts w:ascii="Helvetica" w:hAnsi="Helvetica" w:cs="Helvetica"/>
          <w:sz w:val="26"/>
          <w:szCs w:val="26"/>
          <w:shd w:val="clear" w:color="auto" w:fill="FFFFFF"/>
        </w:rPr>
      </w:pPr>
    </w:p>
    <w:p w:rsidR="00816E20" w:rsidRDefault="00816E20" w:rsidP="00C1314C">
      <w:pPr>
        <w:shd w:val="clear" w:color="auto" w:fill="FFFFFF"/>
        <w:spacing w:after="0" w:line="240" w:lineRule="auto"/>
        <w:textAlignment w:val="baseline"/>
        <w:rPr>
          <w:rFonts w:ascii="Helvetica" w:hAnsi="Helvetica" w:cs="Helvetica"/>
          <w:sz w:val="26"/>
          <w:szCs w:val="26"/>
          <w:shd w:val="clear" w:color="auto" w:fill="FFFFFF"/>
        </w:rPr>
      </w:pPr>
    </w:p>
    <w:p w:rsidR="00816E20" w:rsidRDefault="00816E20" w:rsidP="00C1314C">
      <w:pPr>
        <w:shd w:val="clear" w:color="auto" w:fill="FFFFFF"/>
        <w:spacing w:after="0" w:line="240" w:lineRule="auto"/>
        <w:textAlignment w:val="baseline"/>
        <w:rPr>
          <w:rFonts w:ascii="Helvetica" w:hAnsi="Helvetica" w:cs="Helvetica"/>
          <w:sz w:val="26"/>
          <w:szCs w:val="26"/>
          <w:shd w:val="clear" w:color="auto" w:fill="FFFFFF"/>
        </w:rPr>
      </w:pPr>
    </w:p>
    <w:p w:rsidR="00816E20" w:rsidRDefault="00816E20" w:rsidP="00C1314C">
      <w:pPr>
        <w:shd w:val="clear" w:color="auto" w:fill="FFFFFF"/>
        <w:spacing w:after="0" w:line="240" w:lineRule="auto"/>
        <w:textAlignment w:val="baseline"/>
        <w:rPr>
          <w:rFonts w:ascii="Helvetica" w:hAnsi="Helvetica" w:cs="Helvetica"/>
          <w:sz w:val="26"/>
          <w:szCs w:val="26"/>
          <w:shd w:val="clear" w:color="auto" w:fill="FFFFFF"/>
        </w:rPr>
      </w:pPr>
    </w:p>
    <w:p w:rsidR="00816E20" w:rsidRDefault="00816E20" w:rsidP="00C1314C">
      <w:pPr>
        <w:shd w:val="clear" w:color="auto" w:fill="FFFFFF"/>
        <w:spacing w:after="0" w:line="240" w:lineRule="auto"/>
        <w:textAlignment w:val="baseline"/>
        <w:rPr>
          <w:rFonts w:ascii="Helvetica" w:hAnsi="Helvetica" w:cs="Helvetica"/>
          <w:sz w:val="26"/>
          <w:szCs w:val="26"/>
          <w:shd w:val="clear" w:color="auto" w:fill="FFFFFF"/>
        </w:rPr>
      </w:pPr>
    </w:p>
    <w:p w:rsidR="00816E20" w:rsidRDefault="00816E20" w:rsidP="00C1314C">
      <w:pPr>
        <w:shd w:val="clear" w:color="auto" w:fill="FFFFFF"/>
        <w:spacing w:after="0" w:line="240" w:lineRule="auto"/>
        <w:textAlignment w:val="baseline"/>
        <w:rPr>
          <w:rFonts w:ascii="Helvetica" w:hAnsi="Helvetica" w:cs="Helvetica"/>
          <w:sz w:val="26"/>
          <w:szCs w:val="26"/>
          <w:shd w:val="clear" w:color="auto" w:fill="FFFFFF"/>
        </w:rPr>
      </w:pPr>
    </w:p>
    <w:p w:rsidR="00816E20" w:rsidRDefault="00816E20" w:rsidP="00C1314C">
      <w:pPr>
        <w:shd w:val="clear" w:color="auto" w:fill="FFFFFF"/>
        <w:spacing w:after="0" w:line="240" w:lineRule="auto"/>
        <w:textAlignment w:val="baseline"/>
        <w:rPr>
          <w:rFonts w:ascii="Helvetica" w:hAnsi="Helvetica" w:cs="Helvetica"/>
          <w:sz w:val="26"/>
          <w:szCs w:val="26"/>
          <w:shd w:val="clear" w:color="auto" w:fill="FFFFFF"/>
        </w:rPr>
      </w:pPr>
      <w:r>
        <w:rPr>
          <w:noProof/>
        </w:rPr>
        <w:lastRenderedPageBreak/>
        <w:drawing>
          <wp:inline distT="0" distB="0" distL="0" distR="0" wp14:anchorId="239D8C5A" wp14:editId="5370FDF3">
            <wp:extent cx="5943600" cy="7296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296150"/>
                    </a:xfrm>
                    <a:prstGeom prst="rect">
                      <a:avLst/>
                    </a:prstGeom>
                  </pic:spPr>
                </pic:pic>
              </a:graphicData>
            </a:graphic>
          </wp:inline>
        </w:drawing>
      </w:r>
    </w:p>
    <w:p w:rsidR="00816E20" w:rsidRDefault="00816E20" w:rsidP="00C1314C">
      <w:pPr>
        <w:shd w:val="clear" w:color="auto" w:fill="FFFFFF"/>
        <w:spacing w:after="0" w:line="240" w:lineRule="auto"/>
        <w:textAlignment w:val="baseline"/>
      </w:pPr>
    </w:p>
    <w:p w:rsidR="00C1314C" w:rsidRDefault="00C1314C" w:rsidP="00C1314C">
      <w:pPr>
        <w:pStyle w:val="NormalWeb"/>
        <w:spacing w:before="120" w:beforeAutospacing="0" w:after="144" w:afterAutospacing="0"/>
        <w:ind w:right="48"/>
        <w:jc w:val="both"/>
        <w:rPr>
          <w:rFonts w:ascii="Arial" w:hAnsi="Arial" w:cs="Arial"/>
          <w:color w:val="000000"/>
        </w:rPr>
      </w:pPr>
    </w:p>
    <w:p w:rsidR="00716D85" w:rsidRPr="000B4846" w:rsidRDefault="00716D85" w:rsidP="000B48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
    <w:p w:rsidR="008D283D" w:rsidRPr="008D283D" w:rsidRDefault="008D283D" w:rsidP="008D283D">
      <w:pPr>
        <w:pStyle w:val="Heading3"/>
        <w:shd w:val="clear" w:color="auto" w:fill="FFFFFF"/>
        <w:rPr>
          <w:rStyle w:val="Strong"/>
          <w:rFonts w:ascii="Arial" w:hAnsi="Arial" w:cs="Arial"/>
          <w:color w:val="343A40"/>
          <w:sz w:val="32"/>
          <w:szCs w:val="32"/>
        </w:rPr>
      </w:pPr>
      <w:r w:rsidRPr="008D283D">
        <w:rPr>
          <w:rStyle w:val="Strong"/>
          <w:rFonts w:ascii="Arial" w:hAnsi="Arial" w:cs="Arial"/>
          <w:color w:val="343A40"/>
          <w:sz w:val="32"/>
          <w:szCs w:val="32"/>
        </w:rPr>
        <w:lastRenderedPageBreak/>
        <w:t>SQL Server MERGE Statement</w:t>
      </w:r>
    </w:p>
    <w:p w:rsidR="000B4846" w:rsidRPr="00B42FA9" w:rsidRDefault="000B4846" w:rsidP="000B4846">
      <w:pPr>
        <w:shd w:val="clear" w:color="auto" w:fill="FFFFFF"/>
        <w:spacing w:after="0" w:line="240" w:lineRule="auto"/>
        <w:textAlignment w:val="baseline"/>
        <w:rPr>
          <w:rFonts w:ascii="Arial" w:eastAsia="Times New Roman" w:hAnsi="Arial" w:cs="Arial"/>
          <w:color w:val="40424E"/>
          <w:spacing w:val="2"/>
          <w:sz w:val="26"/>
          <w:szCs w:val="26"/>
        </w:rPr>
      </w:pPr>
    </w:p>
    <w:p w:rsidR="00C82A9D" w:rsidRDefault="00C82A9D" w:rsidP="00C82A9D">
      <w:pPr>
        <w:pStyle w:val="NormalWeb"/>
        <w:shd w:val="clear" w:color="auto" w:fill="FFFFFF"/>
        <w:spacing w:before="0" w:beforeAutospacing="0" w:after="390" w:afterAutospacing="0"/>
        <w:rPr>
          <w:rFonts w:ascii="Segoe UI" w:hAnsi="Segoe UI" w:cs="Segoe UI"/>
          <w:color w:val="000000"/>
          <w:sz w:val="27"/>
          <w:szCs w:val="27"/>
        </w:rPr>
      </w:pPr>
      <w:r>
        <w:rPr>
          <w:rFonts w:ascii="Segoe UI" w:hAnsi="Segoe UI" w:cs="Segoe UI"/>
          <w:color w:val="000000"/>
          <w:sz w:val="27"/>
          <w:szCs w:val="27"/>
        </w:rPr>
        <w:t>Suppose, you have two table called source and target tables, and you need to update the target table based on the values matched from the source table. There are three cases:</w:t>
      </w:r>
    </w:p>
    <w:p w:rsidR="00C82A9D" w:rsidRDefault="00C82A9D" w:rsidP="00C82A9D">
      <w:pPr>
        <w:numPr>
          <w:ilvl w:val="0"/>
          <w:numId w:val="22"/>
        </w:numPr>
        <w:shd w:val="clear" w:color="auto" w:fill="FFFFFF"/>
        <w:spacing w:before="100" w:beforeAutospacing="1" w:after="100" w:afterAutospacing="1" w:line="240" w:lineRule="auto"/>
        <w:ind w:left="375"/>
        <w:rPr>
          <w:rFonts w:ascii="Segoe UI" w:hAnsi="Segoe UI" w:cs="Segoe UI"/>
          <w:color w:val="000000"/>
          <w:sz w:val="27"/>
          <w:szCs w:val="27"/>
        </w:rPr>
      </w:pPr>
      <w:r>
        <w:rPr>
          <w:rFonts w:ascii="Segoe UI" w:hAnsi="Segoe UI" w:cs="Segoe UI"/>
          <w:color w:val="000000"/>
          <w:sz w:val="27"/>
          <w:szCs w:val="27"/>
        </w:rPr>
        <w:t>The source table has some rows that do not exist in the target table. In this case, you need to </w:t>
      </w:r>
      <w:hyperlink r:id="rId21" w:history="1">
        <w:r>
          <w:rPr>
            <w:rStyle w:val="Hyperlink"/>
            <w:rFonts w:ascii="Segoe UI" w:hAnsi="Segoe UI" w:cs="Segoe UI"/>
            <w:sz w:val="27"/>
            <w:szCs w:val="27"/>
          </w:rPr>
          <w:t>insert</w:t>
        </w:r>
      </w:hyperlink>
      <w:r>
        <w:rPr>
          <w:rFonts w:ascii="Segoe UI" w:hAnsi="Segoe UI" w:cs="Segoe UI"/>
          <w:color w:val="000000"/>
          <w:sz w:val="27"/>
          <w:szCs w:val="27"/>
        </w:rPr>
        <w:t> rows that are in the source table into the target table.</w:t>
      </w:r>
    </w:p>
    <w:p w:rsidR="00C82A9D" w:rsidRDefault="00C82A9D" w:rsidP="00C82A9D">
      <w:pPr>
        <w:numPr>
          <w:ilvl w:val="0"/>
          <w:numId w:val="22"/>
        </w:numPr>
        <w:shd w:val="clear" w:color="auto" w:fill="FFFFFF"/>
        <w:spacing w:before="100" w:beforeAutospacing="1" w:after="100" w:afterAutospacing="1" w:line="240" w:lineRule="auto"/>
        <w:ind w:left="375"/>
        <w:rPr>
          <w:rFonts w:ascii="Segoe UI" w:hAnsi="Segoe UI" w:cs="Segoe UI"/>
          <w:color w:val="000000"/>
          <w:sz w:val="27"/>
          <w:szCs w:val="27"/>
        </w:rPr>
      </w:pPr>
      <w:r>
        <w:rPr>
          <w:rFonts w:ascii="Segoe UI" w:hAnsi="Segoe UI" w:cs="Segoe UI"/>
          <w:color w:val="000000"/>
          <w:sz w:val="27"/>
          <w:szCs w:val="27"/>
        </w:rPr>
        <w:t>The target table has some rows that do not exist in the source table. In this case, you need to </w:t>
      </w:r>
      <w:hyperlink r:id="rId22" w:history="1">
        <w:r>
          <w:rPr>
            <w:rStyle w:val="Hyperlink"/>
            <w:rFonts w:ascii="Segoe UI" w:hAnsi="Segoe UI" w:cs="Segoe UI"/>
            <w:sz w:val="27"/>
            <w:szCs w:val="27"/>
          </w:rPr>
          <w:t>delete</w:t>
        </w:r>
      </w:hyperlink>
      <w:r>
        <w:rPr>
          <w:rFonts w:ascii="Segoe UI" w:hAnsi="Segoe UI" w:cs="Segoe UI"/>
          <w:color w:val="000000"/>
          <w:sz w:val="27"/>
          <w:szCs w:val="27"/>
        </w:rPr>
        <w:t> rows from the target table.</w:t>
      </w:r>
    </w:p>
    <w:p w:rsidR="00C82A9D" w:rsidRDefault="00C82A9D" w:rsidP="00C82A9D">
      <w:pPr>
        <w:numPr>
          <w:ilvl w:val="0"/>
          <w:numId w:val="22"/>
        </w:numPr>
        <w:shd w:val="clear" w:color="auto" w:fill="FFFFFF"/>
        <w:spacing w:before="100" w:beforeAutospacing="1" w:after="100" w:afterAutospacing="1" w:line="240" w:lineRule="auto"/>
        <w:ind w:left="375"/>
        <w:rPr>
          <w:rFonts w:ascii="Segoe UI" w:hAnsi="Segoe UI" w:cs="Segoe UI"/>
          <w:color w:val="000000"/>
          <w:sz w:val="27"/>
          <w:szCs w:val="27"/>
        </w:rPr>
      </w:pPr>
      <w:r>
        <w:rPr>
          <w:rFonts w:ascii="Segoe UI" w:hAnsi="Segoe UI" w:cs="Segoe UI"/>
          <w:color w:val="000000"/>
          <w:sz w:val="27"/>
          <w:szCs w:val="27"/>
        </w:rPr>
        <w:t>The source table has some rows with the same keys as the rows in the target table. However, these rows have different values in the non-key columns. In this case, you need to </w:t>
      </w:r>
      <w:hyperlink r:id="rId23" w:history="1">
        <w:r>
          <w:rPr>
            <w:rStyle w:val="Hyperlink"/>
            <w:rFonts w:ascii="Segoe UI" w:hAnsi="Segoe UI" w:cs="Segoe UI"/>
            <w:sz w:val="27"/>
            <w:szCs w:val="27"/>
          </w:rPr>
          <w:t>update</w:t>
        </w:r>
      </w:hyperlink>
      <w:r>
        <w:rPr>
          <w:rFonts w:ascii="Segoe UI" w:hAnsi="Segoe UI" w:cs="Segoe UI"/>
          <w:color w:val="000000"/>
          <w:sz w:val="27"/>
          <w:szCs w:val="27"/>
        </w:rPr>
        <w:t> the rows in the target table with the values coming from the source table.</w:t>
      </w:r>
    </w:p>
    <w:p w:rsidR="00B42FA9" w:rsidRDefault="00B42FA9" w:rsidP="00B42FA9">
      <w:pPr>
        <w:rPr>
          <w:rFonts w:ascii="Segoe UI" w:hAnsi="Segoe UI" w:cs="Segoe UI"/>
          <w:color w:val="000000"/>
          <w:sz w:val="27"/>
          <w:szCs w:val="27"/>
          <w:shd w:val="clear" w:color="auto" w:fill="FFFFFF"/>
        </w:rPr>
      </w:pPr>
    </w:p>
    <w:p w:rsidR="00C928EE" w:rsidRDefault="00C928EE" w:rsidP="00B42FA9">
      <w:pPr>
        <w:rPr>
          <w:rFonts w:ascii="Segoe UI" w:hAnsi="Segoe UI" w:cs="Segoe UI"/>
          <w:color w:val="000000"/>
          <w:sz w:val="27"/>
          <w:szCs w:val="27"/>
          <w:shd w:val="clear" w:color="auto" w:fill="FFFFFF"/>
        </w:rPr>
      </w:pPr>
    </w:p>
    <w:p w:rsidR="00C928EE" w:rsidRDefault="00C928EE" w:rsidP="00B42FA9">
      <w:pPr>
        <w:rPr>
          <w:rFonts w:ascii="Segoe UI" w:hAnsi="Segoe UI" w:cs="Segoe UI"/>
          <w:color w:val="000000"/>
          <w:sz w:val="27"/>
          <w:szCs w:val="27"/>
          <w:shd w:val="clear" w:color="auto" w:fill="FFFFFF"/>
        </w:rPr>
      </w:pPr>
      <w:r>
        <w:rPr>
          <w:noProof/>
        </w:rPr>
        <w:drawing>
          <wp:inline distT="0" distB="0" distL="0" distR="0" wp14:anchorId="05FED27E" wp14:editId="1AB9A79B">
            <wp:extent cx="5943600" cy="3639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39185"/>
                    </a:xfrm>
                    <a:prstGeom prst="rect">
                      <a:avLst/>
                    </a:prstGeom>
                  </pic:spPr>
                </pic:pic>
              </a:graphicData>
            </a:graphic>
          </wp:inline>
        </w:drawing>
      </w:r>
    </w:p>
    <w:p w:rsidR="00442A9E" w:rsidRDefault="00442A9E" w:rsidP="00B42FA9">
      <w:pPr>
        <w:rPr>
          <w:rFonts w:ascii="Segoe UI" w:hAnsi="Segoe UI" w:cs="Segoe UI"/>
          <w:color w:val="000000"/>
          <w:sz w:val="27"/>
          <w:szCs w:val="27"/>
          <w:shd w:val="clear" w:color="auto" w:fill="FFFFFF"/>
        </w:rPr>
      </w:pPr>
      <w:r>
        <w:rPr>
          <w:rFonts w:ascii="Segoe UI" w:hAnsi="Segoe UI" w:cs="Segoe UI"/>
          <w:color w:val="000000"/>
          <w:sz w:val="27"/>
          <w:szCs w:val="27"/>
          <w:shd w:val="clear" w:color="auto" w:fill="FFFFFF"/>
        </w:rPr>
        <w:lastRenderedPageBreak/>
        <w:t>SYNTAX:</w:t>
      </w:r>
    </w:p>
    <w:p w:rsidR="00442A9E" w:rsidRDefault="00442A9E" w:rsidP="00B42FA9">
      <w:pPr>
        <w:rPr>
          <w:rFonts w:ascii="Segoe UI" w:hAnsi="Segoe UI" w:cs="Segoe UI"/>
          <w:color w:val="000000"/>
          <w:sz w:val="27"/>
          <w:szCs w:val="27"/>
          <w:shd w:val="clear" w:color="auto" w:fill="FFFFFF"/>
        </w:rPr>
      </w:pPr>
    </w:p>
    <w:p w:rsidR="00442A9E" w:rsidRDefault="00442A9E" w:rsidP="00442A9E">
      <w:pPr>
        <w:spacing w:after="0" w:line="240" w:lineRule="auto"/>
        <w:rPr>
          <w:rFonts w:ascii="Courier New" w:eastAsia="Times New Roman" w:hAnsi="Courier New" w:cs="Courier New"/>
          <w:color w:val="333333"/>
          <w:shd w:val="clear" w:color="auto" w:fill="F8F8F8"/>
        </w:rPr>
      </w:pPr>
      <w:r w:rsidRPr="00442A9E">
        <w:rPr>
          <w:rFonts w:ascii="Courier New" w:eastAsia="Times New Roman" w:hAnsi="Courier New" w:cs="Courier New"/>
          <w:b/>
          <w:bCs/>
          <w:color w:val="333333"/>
        </w:rPr>
        <w:t>MERGE</w:t>
      </w:r>
      <w:r w:rsidRPr="00442A9E">
        <w:rPr>
          <w:rFonts w:ascii="Courier New" w:eastAsia="Times New Roman" w:hAnsi="Courier New" w:cs="Courier New"/>
          <w:color w:val="333333"/>
          <w:shd w:val="clear" w:color="auto" w:fill="F8F8F8"/>
        </w:rPr>
        <w:t xml:space="preserve"> target_table </w:t>
      </w:r>
      <w:r w:rsidRPr="00442A9E">
        <w:rPr>
          <w:rFonts w:ascii="Courier New" w:eastAsia="Times New Roman" w:hAnsi="Courier New" w:cs="Courier New"/>
          <w:b/>
          <w:bCs/>
          <w:color w:val="333333"/>
        </w:rPr>
        <w:t>USING</w:t>
      </w:r>
      <w:r w:rsidRPr="00442A9E">
        <w:rPr>
          <w:rFonts w:ascii="Courier New" w:eastAsia="Times New Roman" w:hAnsi="Courier New" w:cs="Courier New"/>
          <w:color w:val="333333"/>
          <w:shd w:val="clear" w:color="auto" w:fill="F8F8F8"/>
        </w:rPr>
        <w:t xml:space="preserve"> source_table</w:t>
      </w:r>
    </w:p>
    <w:p w:rsidR="007E6139" w:rsidRPr="00442A9E" w:rsidRDefault="007E6139" w:rsidP="00442A9E">
      <w:pPr>
        <w:spacing w:after="0" w:line="240" w:lineRule="auto"/>
        <w:rPr>
          <w:rFonts w:ascii="Courier New" w:eastAsia="Times New Roman" w:hAnsi="Courier New" w:cs="Courier New"/>
          <w:color w:val="333333"/>
          <w:shd w:val="clear" w:color="auto" w:fill="F8F8F8"/>
        </w:rPr>
      </w:pPr>
    </w:p>
    <w:p w:rsidR="00442A9E" w:rsidRDefault="00442A9E" w:rsidP="00442A9E">
      <w:pPr>
        <w:spacing w:after="0" w:line="240" w:lineRule="auto"/>
        <w:rPr>
          <w:rFonts w:ascii="Courier New" w:eastAsia="Times New Roman" w:hAnsi="Courier New" w:cs="Courier New"/>
          <w:color w:val="333333"/>
          <w:shd w:val="clear" w:color="auto" w:fill="F8F8F8"/>
        </w:rPr>
      </w:pPr>
      <w:r w:rsidRPr="00442A9E">
        <w:rPr>
          <w:rFonts w:ascii="Courier New" w:eastAsia="Times New Roman" w:hAnsi="Courier New" w:cs="Courier New"/>
          <w:b/>
          <w:bCs/>
          <w:color w:val="333333"/>
        </w:rPr>
        <w:t>ON</w:t>
      </w:r>
      <w:r w:rsidRPr="00442A9E">
        <w:rPr>
          <w:rFonts w:ascii="Courier New" w:eastAsia="Times New Roman" w:hAnsi="Courier New" w:cs="Courier New"/>
          <w:color w:val="333333"/>
          <w:shd w:val="clear" w:color="auto" w:fill="F8F8F8"/>
        </w:rPr>
        <w:t xml:space="preserve"> merge_condition</w:t>
      </w:r>
    </w:p>
    <w:p w:rsidR="007E6139" w:rsidRPr="00442A9E" w:rsidRDefault="007E6139" w:rsidP="00442A9E">
      <w:pPr>
        <w:spacing w:after="0" w:line="240" w:lineRule="auto"/>
        <w:rPr>
          <w:rFonts w:ascii="Courier New" w:eastAsia="Times New Roman" w:hAnsi="Courier New" w:cs="Courier New"/>
          <w:color w:val="333333"/>
          <w:shd w:val="clear" w:color="auto" w:fill="F8F8F8"/>
        </w:rPr>
      </w:pPr>
    </w:p>
    <w:p w:rsidR="00442A9E" w:rsidRDefault="00442A9E" w:rsidP="00442A9E">
      <w:pPr>
        <w:spacing w:after="0" w:line="240" w:lineRule="auto"/>
        <w:rPr>
          <w:rFonts w:ascii="Courier New" w:eastAsia="Times New Roman" w:hAnsi="Courier New" w:cs="Courier New"/>
          <w:b/>
          <w:bCs/>
          <w:color w:val="333333"/>
        </w:rPr>
      </w:pPr>
      <w:r w:rsidRPr="00442A9E">
        <w:rPr>
          <w:rFonts w:ascii="Courier New" w:eastAsia="Times New Roman" w:hAnsi="Courier New" w:cs="Courier New"/>
          <w:b/>
          <w:bCs/>
          <w:color w:val="333333"/>
        </w:rPr>
        <w:t>WHEN</w:t>
      </w:r>
      <w:r w:rsidRPr="00442A9E">
        <w:rPr>
          <w:rFonts w:ascii="Courier New" w:eastAsia="Times New Roman" w:hAnsi="Courier New" w:cs="Courier New"/>
          <w:color w:val="333333"/>
          <w:shd w:val="clear" w:color="auto" w:fill="F8F8F8"/>
        </w:rPr>
        <w:t xml:space="preserve"> </w:t>
      </w:r>
      <w:r w:rsidRPr="00442A9E">
        <w:rPr>
          <w:rFonts w:ascii="Courier New" w:eastAsia="Times New Roman" w:hAnsi="Courier New" w:cs="Courier New"/>
          <w:b/>
          <w:bCs/>
          <w:color w:val="333333"/>
        </w:rPr>
        <w:t>MATCHED</w:t>
      </w:r>
    </w:p>
    <w:p w:rsidR="007E6139" w:rsidRPr="00442A9E" w:rsidRDefault="007E6139" w:rsidP="00442A9E">
      <w:pPr>
        <w:spacing w:after="0" w:line="240" w:lineRule="auto"/>
        <w:rPr>
          <w:rFonts w:ascii="Courier New" w:eastAsia="Times New Roman" w:hAnsi="Courier New" w:cs="Courier New"/>
          <w:color w:val="333333"/>
          <w:shd w:val="clear" w:color="auto" w:fill="F8F8F8"/>
        </w:rPr>
      </w:pPr>
    </w:p>
    <w:p w:rsidR="00442A9E" w:rsidRPr="00442A9E" w:rsidRDefault="00442A9E" w:rsidP="00442A9E">
      <w:pPr>
        <w:spacing w:after="0" w:line="240" w:lineRule="auto"/>
        <w:rPr>
          <w:rFonts w:ascii="Courier New" w:eastAsia="Times New Roman" w:hAnsi="Courier New" w:cs="Courier New"/>
          <w:color w:val="333333"/>
          <w:shd w:val="clear" w:color="auto" w:fill="F8F8F8"/>
        </w:rPr>
      </w:pPr>
      <w:r w:rsidRPr="00442A9E">
        <w:rPr>
          <w:rFonts w:ascii="Courier New" w:eastAsia="Times New Roman" w:hAnsi="Courier New" w:cs="Courier New"/>
          <w:color w:val="333333"/>
          <w:shd w:val="clear" w:color="auto" w:fill="F8F8F8"/>
        </w:rPr>
        <w:t xml:space="preserve">    </w:t>
      </w:r>
      <w:r w:rsidRPr="00442A9E">
        <w:rPr>
          <w:rFonts w:ascii="Courier New" w:eastAsia="Times New Roman" w:hAnsi="Courier New" w:cs="Courier New"/>
          <w:b/>
          <w:bCs/>
          <w:color w:val="333333"/>
        </w:rPr>
        <w:t>THEN</w:t>
      </w:r>
      <w:r w:rsidRPr="00442A9E">
        <w:rPr>
          <w:rFonts w:ascii="Courier New" w:eastAsia="Times New Roman" w:hAnsi="Courier New" w:cs="Courier New"/>
          <w:color w:val="333333"/>
          <w:shd w:val="clear" w:color="auto" w:fill="F8F8F8"/>
        </w:rPr>
        <w:t xml:space="preserve"> update_statement</w:t>
      </w:r>
    </w:p>
    <w:p w:rsidR="00442A9E" w:rsidRDefault="00442A9E" w:rsidP="00442A9E">
      <w:pPr>
        <w:spacing w:after="0" w:line="240" w:lineRule="auto"/>
        <w:rPr>
          <w:rFonts w:ascii="Courier New" w:eastAsia="Times New Roman" w:hAnsi="Courier New" w:cs="Courier New"/>
          <w:b/>
          <w:bCs/>
          <w:color w:val="333333"/>
        </w:rPr>
      </w:pPr>
      <w:r w:rsidRPr="00442A9E">
        <w:rPr>
          <w:rFonts w:ascii="Courier New" w:eastAsia="Times New Roman" w:hAnsi="Courier New" w:cs="Courier New"/>
          <w:b/>
          <w:bCs/>
          <w:color w:val="333333"/>
        </w:rPr>
        <w:t>WHEN</w:t>
      </w:r>
      <w:r w:rsidRPr="00442A9E">
        <w:rPr>
          <w:rFonts w:ascii="Courier New" w:eastAsia="Times New Roman" w:hAnsi="Courier New" w:cs="Courier New"/>
          <w:color w:val="333333"/>
          <w:shd w:val="clear" w:color="auto" w:fill="F8F8F8"/>
        </w:rPr>
        <w:t xml:space="preserve"> </w:t>
      </w:r>
      <w:r w:rsidRPr="00442A9E">
        <w:rPr>
          <w:rFonts w:ascii="Courier New" w:eastAsia="Times New Roman" w:hAnsi="Courier New" w:cs="Courier New"/>
          <w:b/>
          <w:bCs/>
          <w:color w:val="333333"/>
        </w:rPr>
        <w:t>NOT</w:t>
      </w:r>
      <w:r w:rsidRPr="00442A9E">
        <w:rPr>
          <w:rFonts w:ascii="Courier New" w:eastAsia="Times New Roman" w:hAnsi="Courier New" w:cs="Courier New"/>
          <w:color w:val="333333"/>
          <w:shd w:val="clear" w:color="auto" w:fill="F8F8F8"/>
        </w:rPr>
        <w:t xml:space="preserve"> </w:t>
      </w:r>
      <w:r w:rsidRPr="00442A9E">
        <w:rPr>
          <w:rFonts w:ascii="Courier New" w:eastAsia="Times New Roman" w:hAnsi="Courier New" w:cs="Courier New"/>
          <w:b/>
          <w:bCs/>
          <w:color w:val="333333"/>
        </w:rPr>
        <w:t>MATCHED</w:t>
      </w:r>
    </w:p>
    <w:p w:rsidR="007E6139" w:rsidRPr="00442A9E" w:rsidRDefault="007E6139" w:rsidP="00442A9E">
      <w:pPr>
        <w:spacing w:after="0" w:line="240" w:lineRule="auto"/>
        <w:rPr>
          <w:rFonts w:ascii="Courier New" w:eastAsia="Times New Roman" w:hAnsi="Courier New" w:cs="Courier New"/>
          <w:color w:val="333333"/>
          <w:shd w:val="clear" w:color="auto" w:fill="F8F8F8"/>
        </w:rPr>
      </w:pPr>
    </w:p>
    <w:p w:rsidR="00442A9E" w:rsidRPr="00442A9E" w:rsidRDefault="00442A9E" w:rsidP="00442A9E">
      <w:pPr>
        <w:spacing w:after="0" w:line="240" w:lineRule="auto"/>
        <w:rPr>
          <w:rFonts w:ascii="Courier New" w:eastAsia="Times New Roman" w:hAnsi="Courier New" w:cs="Courier New"/>
          <w:color w:val="333333"/>
          <w:shd w:val="clear" w:color="auto" w:fill="F8F8F8"/>
        </w:rPr>
      </w:pPr>
      <w:r w:rsidRPr="00442A9E">
        <w:rPr>
          <w:rFonts w:ascii="Courier New" w:eastAsia="Times New Roman" w:hAnsi="Courier New" w:cs="Courier New"/>
          <w:color w:val="333333"/>
          <w:shd w:val="clear" w:color="auto" w:fill="F8F8F8"/>
        </w:rPr>
        <w:t xml:space="preserve">    </w:t>
      </w:r>
      <w:r w:rsidRPr="00442A9E">
        <w:rPr>
          <w:rFonts w:ascii="Courier New" w:eastAsia="Times New Roman" w:hAnsi="Courier New" w:cs="Courier New"/>
          <w:b/>
          <w:bCs/>
          <w:color w:val="333333"/>
        </w:rPr>
        <w:t>THEN</w:t>
      </w:r>
      <w:r w:rsidRPr="00442A9E">
        <w:rPr>
          <w:rFonts w:ascii="Courier New" w:eastAsia="Times New Roman" w:hAnsi="Courier New" w:cs="Courier New"/>
          <w:color w:val="333333"/>
          <w:shd w:val="clear" w:color="auto" w:fill="F8F8F8"/>
        </w:rPr>
        <w:t xml:space="preserve"> insert_statement</w:t>
      </w:r>
    </w:p>
    <w:p w:rsidR="00442A9E" w:rsidRPr="00442A9E" w:rsidRDefault="00442A9E" w:rsidP="00442A9E">
      <w:pPr>
        <w:spacing w:after="0" w:line="240" w:lineRule="auto"/>
        <w:rPr>
          <w:rFonts w:ascii="Courier New" w:eastAsia="Times New Roman" w:hAnsi="Courier New" w:cs="Courier New"/>
          <w:color w:val="333333"/>
          <w:shd w:val="clear" w:color="auto" w:fill="F8F8F8"/>
        </w:rPr>
      </w:pPr>
      <w:r w:rsidRPr="00442A9E">
        <w:rPr>
          <w:rFonts w:ascii="Courier New" w:eastAsia="Times New Roman" w:hAnsi="Courier New" w:cs="Courier New"/>
          <w:b/>
          <w:bCs/>
          <w:color w:val="333333"/>
        </w:rPr>
        <w:t>WHEN</w:t>
      </w:r>
      <w:r w:rsidRPr="00442A9E">
        <w:rPr>
          <w:rFonts w:ascii="Courier New" w:eastAsia="Times New Roman" w:hAnsi="Courier New" w:cs="Courier New"/>
          <w:color w:val="333333"/>
          <w:shd w:val="clear" w:color="auto" w:fill="F8F8F8"/>
        </w:rPr>
        <w:t xml:space="preserve"> </w:t>
      </w:r>
      <w:r w:rsidRPr="00442A9E">
        <w:rPr>
          <w:rFonts w:ascii="Courier New" w:eastAsia="Times New Roman" w:hAnsi="Courier New" w:cs="Courier New"/>
          <w:b/>
          <w:bCs/>
          <w:color w:val="333333"/>
        </w:rPr>
        <w:t>NOT</w:t>
      </w:r>
      <w:r w:rsidRPr="00442A9E">
        <w:rPr>
          <w:rFonts w:ascii="Courier New" w:eastAsia="Times New Roman" w:hAnsi="Courier New" w:cs="Courier New"/>
          <w:color w:val="333333"/>
          <w:shd w:val="clear" w:color="auto" w:fill="F8F8F8"/>
        </w:rPr>
        <w:t xml:space="preserve"> </w:t>
      </w:r>
      <w:r w:rsidRPr="00442A9E">
        <w:rPr>
          <w:rFonts w:ascii="Courier New" w:eastAsia="Times New Roman" w:hAnsi="Courier New" w:cs="Courier New"/>
          <w:b/>
          <w:bCs/>
          <w:color w:val="333333"/>
        </w:rPr>
        <w:t>MATCHED</w:t>
      </w:r>
      <w:r w:rsidRPr="00442A9E">
        <w:rPr>
          <w:rFonts w:ascii="Courier New" w:eastAsia="Times New Roman" w:hAnsi="Courier New" w:cs="Courier New"/>
          <w:color w:val="333333"/>
          <w:shd w:val="clear" w:color="auto" w:fill="F8F8F8"/>
        </w:rPr>
        <w:t xml:space="preserve"> </w:t>
      </w:r>
      <w:r w:rsidRPr="00442A9E">
        <w:rPr>
          <w:rFonts w:ascii="Courier New" w:eastAsia="Times New Roman" w:hAnsi="Courier New" w:cs="Courier New"/>
          <w:b/>
          <w:bCs/>
          <w:color w:val="333333"/>
        </w:rPr>
        <w:t>BY</w:t>
      </w:r>
      <w:r w:rsidRPr="00442A9E">
        <w:rPr>
          <w:rFonts w:ascii="Courier New" w:eastAsia="Times New Roman" w:hAnsi="Courier New" w:cs="Courier New"/>
          <w:color w:val="333333"/>
          <w:shd w:val="clear" w:color="auto" w:fill="F8F8F8"/>
        </w:rPr>
        <w:t xml:space="preserve"> </w:t>
      </w:r>
      <w:r w:rsidRPr="00442A9E">
        <w:rPr>
          <w:rFonts w:ascii="Courier New" w:eastAsia="Times New Roman" w:hAnsi="Courier New" w:cs="Courier New"/>
          <w:b/>
          <w:bCs/>
          <w:color w:val="333333"/>
        </w:rPr>
        <w:t>SOURCE</w:t>
      </w:r>
    </w:p>
    <w:p w:rsidR="00442A9E" w:rsidRDefault="00442A9E" w:rsidP="00442A9E">
      <w:pPr>
        <w:rPr>
          <w:rFonts w:ascii="Courier New" w:eastAsia="Times New Roman" w:hAnsi="Courier New" w:cs="Courier New"/>
          <w:color w:val="333333"/>
          <w:shd w:val="clear" w:color="auto" w:fill="F8F8F8"/>
        </w:rPr>
      </w:pPr>
      <w:r w:rsidRPr="00442A9E">
        <w:rPr>
          <w:rFonts w:ascii="Courier New" w:eastAsia="Times New Roman" w:hAnsi="Courier New" w:cs="Courier New"/>
          <w:color w:val="333333"/>
          <w:shd w:val="clear" w:color="auto" w:fill="F8F8F8"/>
        </w:rPr>
        <w:t xml:space="preserve">    </w:t>
      </w:r>
      <w:r w:rsidRPr="00442A9E">
        <w:rPr>
          <w:rFonts w:ascii="Courier New" w:eastAsia="Times New Roman" w:hAnsi="Courier New" w:cs="Courier New"/>
          <w:b/>
          <w:bCs/>
          <w:color w:val="333333"/>
        </w:rPr>
        <w:t>THEN</w:t>
      </w:r>
      <w:r w:rsidRPr="00442A9E">
        <w:rPr>
          <w:rFonts w:ascii="Courier New" w:eastAsia="Times New Roman" w:hAnsi="Courier New" w:cs="Courier New"/>
          <w:color w:val="333333"/>
          <w:shd w:val="clear" w:color="auto" w:fill="F8F8F8"/>
        </w:rPr>
        <w:t xml:space="preserve"> </w:t>
      </w:r>
      <w:r w:rsidRPr="00442A9E">
        <w:rPr>
          <w:rFonts w:ascii="Courier New" w:eastAsia="Times New Roman" w:hAnsi="Courier New" w:cs="Courier New"/>
          <w:b/>
          <w:bCs/>
          <w:color w:val="333333"/>
        </w:rPr>
        <w:t>DELETE</w:t>
      </w:r>
      <w:r w:rsidRPr="00442A9E">
        <w:rPr>
          <w:rFonts w:ascii="Courier New" w:eastAsia="Times New Roman" w:hAnsi="Courier New" w:cs="Courier New"/>
          <w:color w:val="333333"/>
          <w:shd w:val="clear" w:color="auto" w:fill="F8F8F8"/>
        </w:rPr>
        <w:t>;</w:t>
      </w:r>
    </w:p>
    <w:p w:rsidR="007E6139" w:rsidRDefault="007E6139" w:rsidP="00442A9E">
      <w:pPr>
        <w:rPr>
          <w:rFonts w:ascii="Courier New" w:eastAsia="Times New Roman" w:hAnsi="Courier New" w:cs="Courier New"/>
          <w:color w:val="333333"/>
          <w:shd w:val="clear" w:color="auto" w:fill="F8F8F8"/>
        </w:rPr>
      </w:pPr>
    </w:p>
    <w:p w:rsidR="00D67A0C" w:rsidRDefault="00D67A0C" w:rsidP="00442A9E">
      <w:pPr>
        <w:rPr>
          <w:rFonts w:ascii="Courier New" w:eastAsia="Times New Roman" w:hAnsi="Courier New" w:cs="Courier New"/>
          <w:color w:val="333333"/>
          <w:shd w:val="clear" w:color="auto" w:fill="F8F8F8"/>
        </w:rPr>
      </w:pPr>
    </w:p>
    <w:p w:rsidR="00D67A0C" w:rsidRDefault="00D67A0C" w:rsidP="00D67A0C">
      <w:pPr>
        <w:pStyle w:val="Heading1"/>
        <w:shd w:val="clear" w:color="auto" w:fill="FFFFFF"/>
        <w:spacing w:before="75" w:beforeAutospacing="0" w:after="150" w:afterAutospacing="0"/>
        <w:rPr>
          <w:rStyle w:val="Strong"/>
          <w:rFonts w:ascii="Arial" w:eastAsiaTheme="majorEastAsia" w:hAnsi="Arial" w:cs="Arial"/>
          <w:b/>
          <w:bCs/>
          <w:color w:val="343A40"/>
          <w:kern w:val="0"/>
          <w:sz w:val="32"/>
          <w:szCs w:val="32"/>
        </w:rPr>
      </w:pPr>
      <w:r w:rsidRPr="00D67A0C">
        <w:rPr>
          <w:rStyle w:val="Strong"/>
          <w:rFonts w:ascii="Arial" w:eastAsiaTheme="majorEastAsia" w:hAnsi="Arial" w:cs="Arial"/>
          <w:b/>
          <w:bCs/>
          <w:color w:val="343A40"/>
          <w:kern w:val="0"/>
          <w:sz w:val="32"/>
          <w:szCs w:val="32"/>
        </w:rPr>
        <w:t>JOIN</w:t>
      </w:r>
      <w:r>
        <w:rPr>
          <w:rStyle w:val="Strong"/>
          <w:rFonts w:ascii="Arial" w:eastAsiaTheme="majorEastAsia" w:hAnsi="Arial" w:cs="Arial"/>
          <w:b/>
          <w:bCs/>
          <w:color w:val="343A40"/>
          <w:kern w:val="0"/>
          <w:sz w:val="32"/>
          <w:szCs w:val="32"/>
        </w:rPr>
        <w:t>:</w:t>
      </w:r>
    </w:p>
    <w:p w:rsidR="00D67A0C" w:rsidRPr="00D67A0C" w:rsidRDefault="00D67A0C" w:rsidP="00D67A0C">
      <w:pPr>
        <w:pStyle w:val="Heading1"/>
        <w:shd w:val="clear" w:color="auto" w:fill="FFFFFF"/>
        <w:spacing w:before="75" w:beforeAutospacing="0" w:after="150" w:afterAutospacing="0"/>
        <w:rPr>
          <w:rStyle w:val="Strong"/>
          <w:rFonts w:ascii="Arial" w:eastAsiaTheme="majorEastAsia" w:hAnsi="Arial" w:cs="Arial"/>
          <w:b/>
          <w:bCs/>
          <w:color w:val="343A40"/>
          <w:kern w:val="0"/>
          <w:sz w:val="32"/>
          <w:szCs w:val="32"/>
        </w:rPr>
      </w:pPr>
      <w:r>
        <w:rPr>
          <w:rFonts w:ascii="Helvetica" w:hAnsi="Helvetica" w:cs="Helvetica"/>
          <w:sz w:val="26"/>
          <w:szCs w:val="26"/>
          <w:shd w:val="clear" w:color="auto" w:fill="FFFFFF"/>
        </w:rPr>
        <w:t>JOIN returns all rows from tables where the key record of one table is equal to the key records of another table.</w:t>
      </w:r>
    </w:p>
    <w:p w:rsidR="00D67A0C" w:rsidRDefault="00D67A0C" w:rsidP="00442A9E">
      <w:pPr>
        <w:rPr>
          <w:rFonts w:ascii="Courier New" w:eastAsia="Times New Roman" w:hAnsi="Courier New" w:cs="Courier New"/>
          <w:color w:val="333333"/>
          <w:shd w:val="clear" w:color="auto" w:fill="F8F8F8"/>
        </w:rPr>
      </w:pPr>
    </w:p>
    <w:p w:rsidR="00D67A0C" w:rsidRDefault="00D67A0C" w:rsidP="00442A9E">
      <w:pPr>
        <w:rPr>
          <w:rFonts w:ascii="Courier New" w:eastAsia="Times New Roman" w:hAnsi="Courier New" w:cs="Courier New"/>
          <w:color w:val="333333"/>
          <w:shd w:val="clear" w:color="auto" w:fill="F8F8F8"/>
        </w:rPr>
      </w:pPr>
    </w:p>
    <w:p w:rsidR="00D67A0C" w:rsidRDefault="00D67A0C" w:rsidP="00D67A0C">
      <w:pPr>
        <w:pStyle w:val="Heading1"/>
        <w:shd w:val="clear" w:color="auto" w:fill="FFFFFF"/>
        <w:spacing w:before="75" w:beforeAutospacing="0" w:after="150" w:afterAutospacing="0"/>
        <w:rPr>
          <w:rStyle w:val="Strong"/>
          <w:rFonts w:ascii="Arial" w:eastAsiaTheme="majorEastAsia" w:hAnsi="Arial" w:cs="Arial"/>
          <w:color w:val="343A40"/>
          <w:kern w:val="0"/>
          <w:sz w:val="32"/>
          <w:szCs w:val="32"/>
        </w:rPr>
      </w:pPr>
      <w:r w:rsidRPr="00D67A0C">
        <w:rPr>
          <w:rStyle w:val="Strong"/>
          <w:rFonts w:ascii="Arial" w:eastAsiaTheme="majorEastAsia" w:hAnsi="Arial" w:cs="Arial"/>
          <w:color w:val="343A40"/>
          <w:kern w:val="0"/>
          <w:sz w:val="32"/>
          <w:szCs w:val="32"/>
        </w:rPr>
        <w:t>SQL INNER JOIN</w:t>
      </w:r>
      <w:r>
        <w:rPr>
          <w:rStyle w:val="Strong"/>
          <w:rFonts w:ascii="Arial" w:eastAsiaTheme="majorEastAsia" w:hAnsi="Arial" w:cs="Arial"/>
          <w:color w:val="343A40"/>
          <w:kern w:val="0"/>
          <w:sz w:val="32"/>
          <w:szCs w:val="32"/>
        </w:rPr>
        <w:t>:</w:t>
      </w:r>
    </w:p>
    <w:p w:rsidR="00D67A0C" w:rsidRDefault="00D67A0C" w:rsidP="00D67A0C">
      <w:pPr>
        <w:pStyle w:val="Heading1"/>
        <w:shd w:val="clear" w:color="auto" w:fill="FFFFFF"/>
        <w:spacing w:before="75" w:beforeAutospacing="0" w:after="150" w:afterAutospacing="0"/>
        <w:rPr>
          <w:rStyle w:val="Strong"/>
          <w:rFonts w:ascii="Arial" w:eastAsiaTheme="majorEastAsia" w:hAnsi="Arial" w:cs="Arial"/>
          <w:color w:val="343A40"/>
          <w:kern w:val="0"/>
          <w:sz w:val="32"/>
          <w:szCs w:val="32"/>
        </w:rPr>
      </w:pPr>
    </w:p>
    <w:p w:rsidR="00D67A0C" w:rsidRPr="00D67A0C" w:rsidRDefault="00D67A0C" w:rsidP="00D67A0C">
      <w:pPr>
        <w:pStyle w:val="Heading1"/>
        <w:shd w:val="clear" w:color="auto" w:fill="FFFFFF"/>
        <w:spacing w:before="75" w:beforeAutospacing="0" w:after="150" w:afterAutospacing="0"/>
        <w:rPr>
          <w:rStyle w:val="Strong"/>
          <w:rFonts w:ascii="Arial" w:eastAsiaTheme="majorEastAsia" w:hAnsi="Arial" w:cs="Arial"/>
          <w:color w:val="343A40"/>
          <w:kern w:val="0"/>
          <w:sz w:val="32"/>
          <w:szCs w:val="32"/>
        </w:rPr>
      </w:pPr>
      <w:r>
        <w:rPr>
          <w:rFonts w:ascii="Helvetica" w:hAnsi="Helvetica" w:cs="Helvetica"/>
          <w:sz w:val="26"/>
          <w:szCs w:val="26"/>
          <w:shd w:val="clear" w:color="auto" w:fill="FFFFFF"/>
        </w:rPr>
        <w:t>The INNER JOIN selects all rows from both participating tables as long as there is a match between the columns. An SQL INNER JOIN is same as JOIN clause, combining rows from two or more tables.</w:t>
      </w:r>
    </w:p>
    <w:p w:rsidR="00D67A0C" w:rsidRDefault="00D67A0C" w:rsidP="00442A9E">
      <w:pPr>
        <w:rPr>
          <w:rFonts w:ascii="Segoe UI" w:hAnsi="Segoe UI" w:cs="Segoe UI"/>
          <w:color w:val="000000"/>
          <w:sz w:val="27"/>
          <w:szCs w:val="27"/>
          <w:shd w:val="clear" w:color="auto" w:fill="FFFFFF"/>
        </w:rPr>
      </w:pPr>
    </w:p>
    <w:p w:rsidR="00D67A0C" w:rsidRDefault="00D67A0C" w:rsidP="00442A9E">
      <w:pPr>
        <w:rPr>
          <w:rFonts w:ascii="Segoe UI" w:hAnsi="Segoe UI" w:cs="Segoe UI"/>
          <w:color w:val="000000"/>
          <w:sz w:val="27"/>
          <w:szCs w:val="27"/>
          <w:shd w:val="clear" w:color="auto" w:fill="FFFFFF"/>
        </w:rPr>
      </w:pPr>
    </w:p>
    <w:p w:rsidR="00D67A0C" w:rsidRPr="00D67A0C" w:rsidRDefault="00D67A0C" w:rsidP="00D67A0C">
      <w:pPr>
        <w:pStyle w:val="Heading1"/>
        <w:shd w:val="clear" w:color="auto" w:fill="FFFFFF"/>
        <w:spacing w:before="75" w:beforeAutospacing="0" w:after="150" w:afterAutospacing="0"/>
        <w:rPr>
          <w:rStyle w:val="Strong"/>
          <w:rFonts w:ascii="Arial" w:eastAsiaTheme="majorEastAsia" w:hAnsi="Arial" w:cs="Arial"/>
          <w:color w:val="343A40"/>
          <w:kern w:val="0"/>
          <w:sz w:val="32"/>
          <w:szCs w:val="32"/>
        </w:rPr>
      </w:pPr>
      <w:r w:rsidRPr="00D67A0C">
        <w:rPr>
          <w:rStyle w:val="Strong"/>
          <w:rFonts w:ascii="Arial" w:eastAsiaTheme="majorEastAsia" w:hAnsi="Arial" w:cs="Arial"/>
          <w:color w:val="343A40"/>
          <w:kern w:val="0"/>
          <w:sz w:val="32"/>
          <w:szCs w:val="32"/>
        </w:rPr>
        <w:t>Pictorial Presentation:</w:t>
      </w:r>
    </w:p>
    <w:p w:rsidR="00442A9E" w:rsidRDefault="00D67A0C" w:rsidP="00B42FA9">
      <w:pPr>
        <w:rPr>
          <w:rFonts w:ascii="Segoe UI" w:hAnsi="Segoe UI" w:cs="Segoe UI"/>
          <w:color w:val="000000"/>
          <w:sz w:val="27"/>
          <w:szCs w:val="27"/>
          <w:shd w:val="clear" w:color="auto" w:fill="FFFFFF"/>
        </w:rPr>
      </w:pPr>
      <w:r>
        <w:rPr>
          <w:noProof/>
        </w:rPr>
        <w:lastRenderedPageBreak/>
        <w:drawing>
          <wp:inline distT="0" distB="0" distL="0" distR="0" wp14:anchorId="7FE66D97" wp14:editId="22440795">
            <wp:extent cx="5943600" cy="4272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72915"/>
                    </a:xfrm>
                    <a:prstGeom prst="rect">
                      <a:avLst/>
                    </a:prstGeom>
                  </pic:spPr>
                </pic:pic>
              </a:graphicData>
            </a:graphic>
          </wp:inline>
        </w:drawing>
      </w:r>
    </w:p>
    <w:p w:rsidR="00376D2D" w:rsidRDefault="00376D2D" w:rsidP="00B42FA9">
      <w:pPr>
        <w:rPr>
          <w:rFonts w:ascii="Segoe UI" w:hAnsi="Segoe UI" w:cs="Segoe UI"/>
          <w:color w:val="000000"/>
          <w:sz w:val="27"/>
          <w:szCs w:val="27"/>
          <w:shd w:val="clear" w:color="auto" w:fill="FFFFFF"/>
        </w:rPr>
      </w:pPr>
    </w:p>
    <w:p w:rsidR="00376D2D" w:rsidRDefault="00376D2D" w:rsidP="00B42FA9">
      <w:pPr>
        <w:rPr>
          <w:rFonts w:ascii="Segoe UI" w:hAnsi="Segoe UI" w:cs="Segoe UI"/>
          <w:color w:val="000000"/>
          <w:sz w:val="27"/>
          <w:szCs w:val="27"/>
          <w:shd w:val="clear" w:color="auto" w:fill="FFFFFF"/>
        </w:rPr>
      </w:pPr>
    </w:p>
    <w:p w:rsidR="00376D2D" w:rsidRDefault="00376D2D" w:rsidP="00376D2D">
      <w:pPr>
        <w:pStyle w:val="Heading1"/>
        <w:shd w:val="clear" w:color="auto" w:fill="FFFFFF"/>
        <w:spacing w:before="75" w:beforeAutospacing="0" w:after="150" w:afterAutospacing="0"/>
        <w:rPr>
          <w:rStyle w:val="Strong"/>
          <w:rFonts w:ascii="Arial" w:eastAsiaTheme="majorEastAsia" w:hAnsi="Arial" w:cs="Arial"/>
          <w:b/>
          <w:bCs/>
          <w:color w:val="343A40"/>
          <w:kern w:val="0"/>
          <w:sz w:val="32"/>
          <w:szCs w:val="32"/>
        </w:rPr>
      </w:pPr>
      <w:r w:rsidRPr="00376D2D">
        <w:rPr>
          <w:rStyle w:val="Strong"/>
          <w:rFonts w:ascii="Arial" w:eastAsiaTheme="majorEastAsia" w:hAnsi="Arial" w:cs="Arial"/>
          <w:b/>
          <w:bCs/>
          <w:color w:val="343A40"/>
          <w:kern w:val="0"/>
          <w:sz w:val="32"/>
          <w:szCs w:val="32"/>
        </w:rPr>
        <w:t>LEFT JOIN</w:t>
      </w:r>
      <w:r>
        <w:rPr>
          <w:rStyle w:val="Strong"/>
          <w:rFonts w:ascii="Arial" w:eastAsiaTheme="majorEastAsia" w:hAnsi="Arial" w:cs="Arial"/>
          <w:b/>
          <w:bCs/>
          <w:color w:val="343A40"/>
          <w:kern w:val="0"/>
          <w:sz w:val="32"/>
          <w:szCs w:val="32"/>
        </w:rPr>
        <w:t>:</w:t>
      </w:r>
    </w:p>
    <w:p w:rsidR="00376D2D" w:rsidRDefault="00376D2D" w:rsidP="00376D2D">
      <w:pPr>
        <w:pStyle w:val="Heading1"/>
        <w:shd w:val="clear" w:color="auto" w:fill="FFFFFF"/>
        <w:spacing w:before="75" w:beforeAutospacing="0" w:after="150" w:afterAutospacing="0"/>
        <w:rPr>
          <w:rStyle w:val="Strong"/>
          <w:rFonts w:ascii="Arial" w:eastAsiaTheme="majorEastAsia" w:hAnsi="Arial" w:cs="Arial"/>
          <w:b/>
          <w:bCs/>
          <w:color w:val="343A40"/>
          <w:kern w:val="0"/>
          <w:sz w:val="32"/>
          <w:szCs w:val="32"/>
        </w:rPr>
      </w:pPr>
    </w:p>
    <w:p w:rsidR="00376D2D" w:rsidRPr="00376D2D" w:rsidRDefault="00376D2D" w:rsidP="00376D2D">
      <w:pPr>
        <w:pStyle w:val="Heading1"/>
        <w:shd w:val="clear" w:color="auto" w:fill="FFFFFF"/>
        <w:spacing w:before="75" w:beforeAutospacing="0" w:after="150" w:afterAutospacing="0"/>
        <w:rPr>
          <w:rStyle w:val="Strong"/>
          <w:rFonts w:ascii="Arial" w:eastAsiaTheme="majorEastAsia" w:hAnsi="Arial" w:cs="Arial"/>
          <w:b/>
          <w:bCs/>
          <w:color w:val="343A40"/>
          <w:kern w:val="0"/>
          <w:sz w:val="32"/>
          <w:szCs w:val="32"/>
        </w:rPr>
      </w:pPr>
      <w:r>
        <w:rPr>
          <w:rFonts w:ascii="Helvetica" w:hAnsi="Helvetica" w:cs="Helvetica"/>
          <w:sz w:val="26"/>
          <w:szCs w:val="26"/>
          <w:shd w:val="clear" w:color="auto" w:fill="FFFFFF"/>
        </w:rPr>
        <w:t xml:space="preserve">The SQL LEFT JOIN (specified with the keywords LEFT JOIN and ON) joins two tables and fetches all matching rows of two tables for which the SQL-expression is true, plus rows from the first </w:t>
      </w:r>
      <w:r w:rsidR="00F12919">
        <w:rPr>
          <w:rFonts w:ascii="Helvetica" w:hAnsi="Helvetica" w:cs="Helvetica"/>
          <w:sz w:val="26"/>
          <w:szCs w:val="26"/>
          <w:shd w:val="clear" w:color="auto" w:fill="FFFFFF"/>
        </w:rPr>
        <w:t>table (</w:t>
      </w:r>
      <w:r>
        <w:rPr>
          <w:rFonts w:ascii="Helvetica" w:hAnsi="Helvetica" w:cs="Helvetica"/>
          <w:sz w:val="26"/>
          <w:szCs w:val="26"/>
          <w:shd w:val="clear" w:color="auto" w:fill="FFFFFF"/>
        </w:rPr>
        <w:t>left ) that do not match any row in the second table.</w:t>
      </w:r>
    </w:p>
    <w:p w:rsidR="00376D2D" w:rsidRDefault="00376D2D" w:rsidP="00B42FA9">
      <w:pPr>
        <w:rPr>
          <w:rFonts w:ascii="Segoe UI" w:hAnsi="Segoe UI" w:cs="Segoe UI"/>
          <w:color w:val="000000"/>
          <w:sz w:val="27"/>
          <w:szCs w:val="27"/>
          <w:shd w:val="clear" w:color="auto" w:fill="FFFFFF"/>
        </w:rPr>
      </w:pPr>
    </w:p>
    <w:p w:rsidR="00012A13" w:rsidRDefault="00012A13" w:rsidP="00B42FA9">
      <w:pPr>
        <w:rPr>
          <w:rFonts w:ascii="Segoe UI" w:hAnsi="Segoe UI" w:cs="Segoe UI"/>
          <w:color w:val="000000"/>
          <w:sz w:val="27"/>
          <w:szCs w:val="27"/>
          <w:shd w:val="clear" w:color="auto" w:fill="FFFFFF"/>
        </w:rPr>
      </w:pPr>
    </w:p>
    <w:p w:rsidR="00012A13" w:rsidRDefault="00012A13" w:rsidP="00B42FA9">
      <w:pPr>
        <w:rPr>
          <w:rFonts w:ascii="Segoe UI" w:hAnsi="Segoe UI" w:cs="Segoe UI"/>
          <w:color w:val="000000"/>
          <w:sz w:val="27"/>
          <w:szCs w:val="27"/>
          <w:shd w:val="clear" w:color="auto" w:fill="FFFFFF"/>
        </w:rPr>
      </w:pPr>
    </w:p>
    <w:p w:rsidR="00012A13" w:rsidRDefault="00012A13" w:rsidP="00B42FA9">
      <w:pPr>
        <w:rPr>
          <w:rFonts w:ascii="Segoe UI" w:hAnsi="Segoe UI" w:cs="Segoe UI"/>
          <w:color w:val="000000"/>
          <w:sz w:val="27"/>
          <w:szCs w:val="27"/>
          <w:shd w:val="clear" w:color="auto" w:fill="FFFFFF"/>
        </w:rPr>
      </w:pPr>
    </w:p>
    <w:p w:rsidR="00012A13" w:rsidRDefault="00012A13" w:rsidP="00B42FA9">
      <w:pPr>
        <w:rPr>
          <w:rFonts w:ascii="Segoe UI" w:hAnsi="Segoe UI" w:cs="Segoe UI"/>
          <w:color w:val="000000"/>
          <w:sz w:val="27"/>
          <w:szCs w:val="27"/>
          <w:shd w:val="clear" w:color="auto" w:fill="FFFFFF"/>
        </w:rPr>
      </w:pPr>
      <w:r>
        <w:rPr>
          <w:rFonts w:ascii="Segoe UI" w:hAnsi="Segoe UI" w:cs="Segoe UI"/>
          <w:color w:val="000000"/>
          <w:sz w:val="27"/>
          <w:szCs w:val="27"/>
          <w:shd w:val="clear" w:color="auto" w:fill="FFFFFF"/>
        </w:rPr>
        <w:t>LEFT JOIN Diagram:</w:t>
      </w:r>
    </w:p>
    <w:p w:rsidR="00012A13" w:rsidRDefault="00012A13" w:rsidP="00B42FA9">
      <w:pPr>
        <w:rPr>
          <w:rFonts w:ascii="Segoe UI" w:hAnsi="Segoe UI" w:cs="Segoe UI"/>
          <w:color w:val="000000"/>
          <w:sz w:val="27"/>
          <w:szCs w:val="27"/>
          <w:shd w:val="clear" w:color="auto" w:fill="FFFFFF"/>
        </w:rPr>
      </w:pPr>
      <w:r>
        <w:rPr>
          <w:noProof/>
        </w:rPr>
        <w:lastRenderedPageBreak/>
        <w:drawing>
          <wp:inline distT="0" distB="0" distL="0" distR="0" wp14:anchorId="4F86EF34" wp14:editId="17B5615F">
            <wp:extent cx="5943600" cy="31769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76905"/>
                    </a:xfrm>
                    <a:prstGeom prst="rect">
                      <a:avLst/>
                    </a:prstGeom>
                  </pic:spPr>
                </pic:pic>
              </a:graphicData>
            </a:graphic>
          </wp:inline>
        </w:drawing>
      </w:r>
    </w:p>
    <w:p w:rsidR="00012A13" w:rsidRDefault="00012A13" w:rsidP="00B42FA9">
      <w:pPr>
        <w:rPr>
          <w:rFonts w:ascii="Segoe UI" w:hAnsi="Segoe UI" w:cs="Segoe UI"/>
          <w:color w:val="000000"/>
          <w:sz w:val="27"/>
          <w:szCs w:val="27"/>
          <w:shd w:val="clear" w:color="auto" w:fill="FFFFFF"/>
        </w:rPr>
      </w:pPr>
    </w:p>
    <w:p w:rsidR="00012A13" w:rsidRDefault="00012A13" w:rsidP="00012A13">
      <w:pPr>
        <w:pStyle w:val="Heading1"/>
        <w:shd w:val="clear" w:color="auto" w:fill="FFFFFF"/>
        <w:spacing w:before="75" w:beforeAutospacing="0" w:after="150" w:afterAutospacing="0"/>
        <w:rPr>
          <w:rStyle w:val="Strong"/>
          <w:rFonts w:ascii="Arial" w:eastAsiaTheme="majorEastAsia" w:hAnsi="Arial" w:cs="Arial"/>
          <w:color w:val="343A40"/>
          <w:kern w:val="0"/>
          <w:sz w:val="32"/>
          <w:szCs w:val="32"/>
        </w:rPr>
      </w:pPr>
      <w:r w:rsidRPr="00012A13">
        <w:rPr>
          <w:rStyle w:val="Strong"/>
          <w:rFonts w:ascii="Arial" w:eastAsiaTheme="majorEastAsia" w:hAnsi="Arial" w:cs="Arial"/>
          <w:color w:val="343A40"/>
          <w:kern w:val="0"/>
          <w:sz w:val="32"/>
          <w:szCs w:val="32"/>
        </w:rPr>
        <w:t>RIGHT JOIN</w:t>
      </w:r>
    </w:p>
    <w:p w:rsidR="00012A13" w:rsidRDefault="00012A13" w:rsidP="00012A13">
      <w:pPr>
        <w:pStyle w:val="Heading1"/>
        <w:shd w:val="clear" w:color="auto" w:fill="FFFFFF"/>
        <w:spacing w:before="75" w:beforeAutospacing="0" w:after="150" w:afterAutospacing="0"/>
        <w:rPr>
          <w:rStyle w:val="Strong"/>
          <w:rFonts w:ascii="Arial" w:eastAsiaTheme="majorEastAsia" w:hAnsi="Arial" w:cs="Arial"/>
          <w:color w:val="343A40"/>
          <w:kern w:val="0"/>
          <w:sz w:val="32"/>
          <w:szCs w:val="32"/>
        </w:rPr>
      </w:pPr>
    </w:p>
    <w:p w:rsidR="00012A13" w:rsidRPr="00012A13" w:rsidRDefault="00012A13" w:rsidP="00012A13">
      <w:pPr>
        <w:pStyle w:val="Heading1"/>
        <w:shd w:val="clear" w:color="auto" w:fill="FFFFFF"/>
        <w:spacing w:before="75" w:beforeAutospacing="0" w:after="150" w:afterAutospacing="0"/>
        <w:rPr>
          <w:rStyle w:val="Strong"/>
          <w:rFonts w:ascii="Arial" w:eastAsiaTheme="majorEastAsia" w:hAnsi="Arial" w:cs="Arial"/>
          <w:color w:val="343A40"/>
          <w:kern w:val="0"/>
          <w:sz w:val="32"/>
          <w:szCs w:val="32"/>
        </w:rPr>
      </w:pPr>
      <w:r>
        <w:rPr>
          <w:rFonts w:ascii="Helvetica" w:hAnsi="Helvetica" w:cs="Helvetica"/>
          <w:sz w:val="26"/>
          <w:szCs w:val="26"/>
          <w:shd w:val="clear" w:color="auto" w:fill="FFFFFF"/>
        </w:rPr>
        <w:t>The SQL RIGHT JOIN, joins two tables and fetches rows based on a condition, which is matching in both the tables (before and after the JOIN clause mentioned in the syntax below) , and the unmatched rows will also be available from the table written after the JOIN clause ( mentioned in the syntax below ).</w:t>
      </w:r>
    </w:p>
    <w:p w:rsidR="00012A13" w:rsidRDefault="00012A13" w:rsidP="00B42FA9">
      <w:pPr>
        <w:rPr>
          <w:rFonts w:ascii="Segoe UI" w:hAnsi="Segoe UI" w:cs="Segoe UI"/>
          <w:color w:val="000000"/>
          <w:sz w:val="27"/>
          <w:szCs w:val="27"/>
          <w:shd w:val="clear" w:color="auto" w:fill="FFFFFF"/>
        </w:rPr>
      </w:pPr>
    </w:p>
    <w:p w:rsidR="00012A13" w:rsidRPr="00012A13" w:rsidRDefault="00012A13" w:rsidP="00012A13">
      <w:pPr>
        <w:shd w:val="clear" w:color="auto" w:fill="FFFFFF"/>
        <w:spacing w:after="240" w:line="360" w:lineRule="atLeast"/>
        <w:rPr>
          <w:rFonts w:ascii="Helvetica" w:eastAsia="Times New Roman" w:hAnsi="Helvetica" w:cs="Helvetica"/>
          <w:sz w:val="26"/>
          <w:szCs w:val="26"/>
        </w:rPr>
      </w:pPr>
      <w:r w:rsidRPr="00012A13">
        <w:rPr>
          <w:rFonts w:ascii="Helvetica" w:eastAsia="Times New Roman" w:hAnsi="Helvetica" w:cs="Helvetica"/>
          <w:b/>
          <w:bCs/>
          <w:sz w:val="26"/>
          <w:szCs w:val="26"/>
        </w:rPr>
        <w:t>Syntax:</w:t>
      </w:r>
    </w:p>
    <w:p w:rsidR="00012A13" w:rsidRPr="00012A13" w:rsidRDefault="00012A13" w:rsidP="00012A13">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sz w:val="24"/>
          <w:szCs w:val="24"/>
        </w:rPr>
      </w:pPr>
      <w:r w:rsidRPr="00012A13">
        <w:rPr>
          <w:rFonts w:ascii="Courier New" w:eastAsia="Times New Roman" w:hAnsi="Courier New" w:cs="Courier New"/>
          <w:color w:val="358CCB"/>
          <w:sz w:val="24"/>
          <w:szCs w:val="24"/>
        </w:rPr>
        <w:t>SELECT *</w:t>
      </w:r>
    </w:p>
    <w:p w:rsidR="00012A13" w:rsidRPr="00012A13" w:rsidRDefault="00012A13" w:rsidP="00012A13">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sz w:val="24"/>
          <w:szCs w:val="24"/>
        </w:rPr>
      </w:pPr>
      <w:r w:rsidRPr="00012A13">
        <w:rPr>
          <w:rFonts w:ascii="Courier New" w:eastAsia="Times New Roman" w:hAnsi="Courier New" w:cs="Courier New"/>
          <w:color w:val="358CCB"/>
          <w:sz w:val="24"/>
          <w:szCs w:val="24"/>
        </w:rPr>
        <w:t>FROM table1</w:t>
      </w:r>
    </w:p>
    <w:p w:rsidR="00012A13" w:rsidRPr="00012A13" w:rsidRDefault="00012A13" w:rsidP="00012A13">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sz w:val="24"/>
          <w:szCs w:val="24"/>
        </w:rPr>
      </w:pPr>
      <w:r w:rsidRPr="00012A13">
        <w:rPr>
          <w:rFonts w:ascii="Courier New" w:eastAsia="Times New Roman" w:hAnsi="Courier New" w:cs="Courier New"/>
          <w:color w:val="358CCB"/>
          <w:sz w:val="24"/>
          <w:szCs w:val="24"/>
        </w:rPr>
        <w:t>RIGHT [ OUTER ] JOIN table2</w:t>
      </w:r>
    </w:p>
    <w:p w:rsidR="00012A13" w:rsidRPr="00012A13" w:rsidRDefault="00012A13" w:rsidP="00012A13">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sz w:val="24"/>
          <w:szCs w:val="24"/>
        </w:rPr>
      </w:pPr>
      <w:r w:rsidRPr="00012A13">
        <w:rPr>
          <w:rFonts w:ascii="Courier New" w:eastAsia="Times New Roman" w:hAnsi="Courier New" w:cs="Courier New"/>
          <w:color w:val="358CCB"/>
          <w:sz w:val="24"/>
          <w:szCs w:val="24"/>
        </w:rPr>
        <w:t>ON table1.column_name=table2.column_name;</w:t>
      </w:r>
    </w:p>
    <w:p w:rsidR="00012A13" w:rsidRDefault="00012A13" w:rsidP="00B42FA9">
      <w:pPr>
        <w:rPr>
          <w:rFonts w:ascii="Segoe UI" w:hAnsi="Segoe UI" w:cs="Segoe UI"/>
          <w:color w:val="000000"/>
          <w:sz w:val="27"/>
          <w:szCs w:val="27"/>
          <w:shd w:val="clear" w:color="auto" w:fill="FFFFFF"/>
        </w:rPr>
      </w:pPr>
    </w:p>
    <w:p w:rsidR="00012A13" w:rsidRDefault="00012A13" w:rsidP="00B42FA9">
      <w:pPr>
        <w:rPr>
          <w:rFonts w:ascii="Segoe UI" w:hAnsi="Segoe UI" w:cs="Segoe UI"/>
          <w:color w:val="000000"/>
          <w:sz w:val="27"/>
          <w:szCs w:val="27"/>
          <w:shd w:val="clear" w:color="auto" w:fill="FFFFFF"/>
        </w:rPr>
      </w:pPr>
    </w:p>
    <w:p w:rsidR="00012A13" w:rsidRDefault="00012A13" w:rsidP="00B42FA9">
      <w:pPr>
        <w:rPr>
          <w:rFonts w:ascii="Segoe UI" w:hAnsi="Segoe UI" w:cs="Segoe UI"/>
          <w:color w:val="000000"/>
          <w:sz w:val="27"/>
          <w:szCs w:val="27"/>
          <w:shd w:val="clear" w:color="auto" w:fill="FFFFFF"/>
        </w:rPr>
      </w:pPr>
    </w:p>
    <w:p w:rsidR="00012A13" w:rsidRDefault="00012A13" w:rsidP="00B42FA9">
      <w:pPr>
        <w:rPr>
          <w:rFonts w:ascii="Segoe UI" w:hAnsi="Segoe UI" w:cs="Segoe UI"/>
          <w:color w:val="000000"/>
          <w:sz w:val="27"/>
          <w:szCs w:val="27"/>
          <w:shd w:val="clear" w:color="auto" w:fill="FFFFFF"/>
        </w:rPr>
      </w:pPr>
    </w:p>
    <w:p w:rsidR="00012A13" w:rsidRDefault="00012A13" w:rsidP="00B42FA9">
      <w:pPr>
        <w:rPr>
          <w:rFonts w:ascii="Segoe UI" w:hAnsi="Segoe UI" w:cs="Segoe UI"/>
          <w:color w:val="000000"/>
          <w:sz w:val="27"/>
          <w:szCs w:val="27"/>
          <w:shd w:val="clear" w:color="auto" w:fill="FFFFFF"/>
        </w:rPr>
      </w:pPr>
      <w:r>
        <w:rPr>
          <w:rFonts w:ascii="Segoe UI" w:hAnsi="Segoe UI" w:cs="Segoe UI"/>
          <w:color w:val="000000"/>
          <w:sz w:val="27"/>
          <w:szCs w:val="27"/>
          <w:shd w:val="clear" w:color="auto" w:fill="FFFFFF"/>
        </w:rPr>
        <w:lastRenderedPageBreak/>
        <w:t>Pictorial Presentation:</w:t>
      </w:r>
    </w:p>
    <w:p w:rsidR="00012A13" w:rsidRDefault="00012A13" w:rsidP="00B42FA9">
      <w:pPr>
        <w:rPr>
          <w:rFonts w:ascii="Segoe UI" w:hAnsi="Segoe UI" w:cs="Segoe UI"/>
          <w:color w:val="000000"/>
          <w:sz w:val="27"/>
          <w:szCs w:val="27"/>
          <w:shd w:val="clear" w:color="auto" w:fill="FFFFFF"/>
        </w:rPr>
      </w:pPr>
      <w:r>
        <w:rPr>
          <w:noProof/>
        </w:rPr>
        <w:drawing>
          <wp:inline distT="0" distB="0" distL="0" distR="0" wp14:anchorId="0D54F97E" wp14:editId="50658F4B">
            <wp:extent cx="5943600" cy="42818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81805"/>
                    </a:xfrm>
                    <a:prstGeom prst="rect">
                      <a:avLst/>
                    </a:prstGeom>
                  </pic:spPr>
                </pic:pic>
              </a:graphicData>
            </a:graphic>
          </wp:inline>
        </w:drawing>
      </w:r>
    </w:p>
    <w:p w:rsidR="00012A13" w:rsidRDefault="00012A13" w:rsidP="00B42FA9">
      <w:pPr>
        <w:rPr>
          <w:rFonts w:ascii="Segoe UI" w:hAnsi="Segoe UI" w:cs="Segoe UI"/>
          <w:color w:val="000000"/>
          <w:sz w:val="27"/>
          <w:szCs w:val="27"/>
          <w:shd w:val="clear" w:color="auto" w:fill="FFFFFF"/>
        </w:rPr>
      </w:pPr>
    </w:p>
    <w:p w:rsidR="003341EA" w:rsidRDefault="003341EA" w:rsidP="003341EA">
      <w:pPr>
        <w:pStyle w:val="Heading1"/>
        <w:shd w:val="clear" w:color="auto" w:fill="FFFFFF"/>
        <w:spacing w:before="75" w:beforeAutospacing="0" w:after="150" w:afterAutospacing="0"/>
        <w:rPr>
          <w:rStyle w:val="Strong"/>
          <w:rFonts w:ascii="Arial" w:eastAsiaTheme="majorEastAsia" w:hAnsi="Arial" w:cs="Arial"/>
          <w:b/>
          <w:bCs/>
          <w:color w:val="343A40"/>
          <w:kern w:val="0"/>
          <w:sz w:val="32"/>
          <w:szCs w:val="32"/>
        </w:rPr>
      </w:pPr>
      <w:r w:rsidRPr="003341EA">
        <w:rPr>
          <w:rStyle w:val="Strong"/>
          <w:rFonts w:ascii="Arial" w:eastAsiaTheme="majorEastAsia" w:hAnsi="Arial" w:cs="Arial"/>
          <w:b/>
          <w:bCs/>
          <w:color w:val="343A40"/>
          <w:kern w:val="0"/>
          <w:sz w:val="32"/>
          <w:szCs w:val="32"/>
        </w:rPr>
        <w:t>Full Outer Join</w:t>
      </w:r>
      <w:r>
        <w:rPr>
          <w:rStyle w:val="Strong"/>
          <w:rFonts w:ascii="Arial" w:eastAsiaTheme="majorEastAsia" w:hAnsi="Arial" w:cs="Arial"/>
          <w:b/>
          <w:bCs/>
          <w:color w:val="343A40"/>
          <w:kern w:val="0"/>
          <w:sz w:val="32"/>
          <w:szCs w:val="32"/>
        </w:rPr>
        <w:t>:</w:t>
      </w:r>
    </w:p>
    <w:p w:rsidR="003341EA" w:rsidRDefault="003341EA" w:rsidP="003341EA">
      <w:pPr>
        <w:pStyle w:val="Heading1"/>
        <w:shd w:val="clear" w:color="auto" w:fill="FFFFFF"/>
        <w:spacing w:before="75" w:beforeAutospacing="0" w:after="150" w:afterAutospacing="0"/>
        <w:rPr>
          <w:rStyle w:val="Strong"/>
          <w:rFonts w:ascii="Arial" w:eastAsiaTheme="majorEastAsia" w:hAnsi="Arial" w:cs="Arial"/>
          <w:b/>
          <w:bCs/>
          <w:color w:val="343A40"/>
          <w:kern w:val="0"/>
          <w:sz w:val="32"/>
          <w:szCs w:val="32"/>
        </w:rPr>
      </w:pPr>
    </w:p>
    <w:p w:rsidR="003341EA" w:rsidRDefault="003341EA" w:rsidP="003341EA">
      <w:pPr>
        <w:pStyle w:val="Heading1"/>
        <w:shd w:val="clear" w:color="auto" w:fill="FFFFFF"/>
        <w:spacing w:before="75" w:beforeAutospacing="0" w:after="150" w:afterAutospacing="0"/>
        <w:rPr>
          <w:rFonts w:ascii="Helvetica" w:hAnsi="Helvetica" w:cs="Helvetica"/>
          <w:sz w:val="26"/>
          <w:szCs w:val="26"/>
          <w:shd w:val="clear" w:color="auto" w:fill="FFFFFF"/>
        </w:rPr>
      </w:pPr>
      <w:r>
        <w:rPr>
          <w:rFonts w:ascii="Helvetica" w:hAnsi="Helvetica" w:cs="Helvetica"/>
          <w:sz w:val="26"/>
          <w:szCs w:val="26"/>
          <w:shd w:val="clear" w:color="auto" w:fill="FFFFFF"/>
        </w:rPr>
        <w:t>In SQL the FULL OUTER JOIN combines the results of both </w:t>
      </w:r>
      <w:hyperlink r:id="rId28" w:history="1">
        <w:r>
          <w:rPr>
            <w:rStyle w:val="Hyperlink"/>
            <w:rFonts w:ascii="Helvetica" w:hAnsi="Helvetica" w:cs="Helvetica"/>
            <w:color w:val="448AFF"/>
            <w:sz w:val="26"/>
            <w:szCs w:val="26"/>
            <w:shd w:val="clear" w:color="auto" w:fill="FFFFFF"/>
          </w:rPr>
          <w:t>left </w:t>
        </w:r>
      </w:hyperlink>
      <w:r>
        <w:rPr>
          <w:rFonts w:ascii="Helvetica" w:hAnsi="Helvetica" w:cs="Helvetica"/>
          <w:sz w:val="26"/>
          <w:szCs w:val="26"/>
          <w:shd w:val="clear" w:color="auto" w:fill="FFFFFF"/>
        </w:rPr>
        <w:t>and </w:t>
      </w:r>
      <w:hyperlink r:id="rId29" w:history="1">
        <w:r>
          <w:rPr>
            <w:rStyle w:val="Hyperlink"/>
            <w:rFonts w:ascii="Helvetica" w:hAnsi="Helvetica" w:cs="Helvetica"/>
            <w:color w:val="448AFF"/>
            <w:sz w:val="26"/>
            <w:szCs w:val="26"/>
            <w:shd w:val="clear" w:color="auto" w:fill="FFFFFF"/>
          </w:rPr>
          <w:t>right</w:t>
        </w:r>
      </w:hyperlink>
      <w:r>
        <w:rPr>
          <w:rFonts w:ascii="Helvetica" w:hAnsi="Helvetica" w:cs="Helvetica"/>
          <w:sz w:val="26"/>
          <w:szCs w:val="26"/>
          <w:shd w:val="clear" w:color="auto" w:fill="FFFFFF"/>
        </w:rPr>
        <w:t> outer joins and returns all (matched or unmatched) rows from the tables on both sides of the join clause.</w:t>
      </w:r>
    </w:p>
    <w:p w:rsidR="00C70242" w:rsidRDefault="00C70242" w:rsidP="003341EA">
      <w:pPr>
        <w:pStyle w:val="Heading1"/>
        <w:shd w:val="clear" w:color="auto" w:fill="FFFFFF"/>
        <w:spacing w:before="75" w:beforeAutospacing="0" w:after="150" w:afterAutospacing="0"/>
        <w:rPr>
          <w:rFonts w:ascii="Helvetica" w:hAnsi="Helvetica" w:cs="Helvetica"/>
          <w:sz w:val="26"/>
          <w:szCs w:val="26"/>
          <w:shd w:val="clear" w:color="auto" w:fill="FFFFFF"/>
        </w:rPr>
      </w:pPr>
    </w:p>
    <w:p w:rsidR="00C70242" w:rsidRPr="00C70242" w:rsidRDefault="00C70242" w:rsidP="00C70242">
      <w:pPr>
        <w:shd w:val="clear" w:color="auto" w:fill="FFFFFF"/>
        <w:spacing w:after="240" w:line="360" w:lineRule="atLeast"/>
        <w:rPr>
          <w:rFonts w:ascii="Helvetica" w:eastAsia="Times New Roman" w:hAnsi="Helvetica" w:cs="Helvetica"/>
          <w:sz w:val="26"/>
          <w:szCs w:val="26"/>
        </w:rPr>
      </w:pPr>
      <w:r w:rsidRPr="00C70242">
        <w:rPr>
          <w:rFonts w:ascii="Helvetica" w:eastAsia="Times New Roman" w:hAnsi="Helvetica" w:cs="Helvetica"/>
          <w:b/>
          <w:bCs/>
          <w:sz w:val="26"/>
          <w:szCs w:val="26"/>
        </w:rPr>
        <w:t>Syntax:</w:t>
      </w:r>
    </w:p>
    <w:p w:rsidR="00C70242" w:rsidRPr="00C70242" w:rsidRDefault="00C70242" w:rsidP="00C70242">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sz w:val="24"/>
          <w:szCs w:val="24"/>
        </w:rPr>
      </w:pPr>
      <w:r w:rsidRPr="00C70242">
        <w:rPr>
          <w:rFonts w:ascii="Courier New" w:eastAsia="Times New Roman" w:hAnsi="Courier New" w:cs="Courier New"/>
          <w:color w:val="358CCB"/>
          <w:sz w:val="24"/>
          <w:szCs w:val="24"/>
        </w:rPr>
        <w:t xml:space="preserve">SELECT * </w:t>
      </w:r>
    </w:p>
    <w:p w:rsidR="00C70242" w:rsidRPr="00C70242" w:rsidRDefault="00C70242" w:rsidP="00C70242">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sz w:val="24"/>
          <w:szCs w:val="24"/>
        </w:rPr>
      </w:pPr>
      <w:r w:rsidRPr="00C70242">
        <w:rPr>
          <w:rFonts w:ascii="Courier New" w:eastAsia="Times New Roman" w:hAnsi="Courier New" w:cs="Courier New"/>
          <w:color w:val="358CCB"/>
          <w:sz w:val="24"/>
          <w:szCs w:val="24"/>
        </w:rPr>
        <w:t xml:space="preserve">FROM table1 </w:t>
      </w:r>
    </w:p>
    <w:p w:rsidR="00C70242" w:rsidRPr="00C70242" w:rsidRDefault="00C70242" w:rsidP="00C70242">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sz w:val="24"/>
          <w:szCs w:val="24"/>
        </w:rPr>
      </w:pPr>
      <w:r w:rsidRPr="00C70242">
        <w:rPr>
          <w:rFonts w:ascii="Courier New" w:eastAsia="Times New Roman" w:hAnsi="Courier New" w:cs="Courier New"/>
          <w:color w:val="358CCB"/>
          <w:sz w:val="24"/>
          <w:szCs w:val="24"/>
        </w:rPr>
        <w:t xml:space="preserve">FULL OUTER JOIN table2 </w:t>
      </w:r>
    </w:p>
    <w:p w:rsidR="00C70242" w:rsidRPr="00C70242" w:rsidRDefault="00C70242" w:rsidP="00C70242">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sz w:val="24"/>
          <w:szCs w:val="24"/>
        </w:rPr>
      </w:pPr>
      <w:r w:rsidRPr="00C70242">
        <w:rPr>
          <w:rFonts w:ascii="Courier New" w:eastAsia="Times New Roman" w:hAnsi="Courier New" w:cs="Courier New"/>
          <w:color w:val="358CCB"/>
          <w:sz w:val="24"/>
          <w:szCs w:val="24"/>
        </w:rPr>
        <w:t>ON table1.column_name=table2.column_name;</w:t>
      </w:r>
    </w:p>
    <w:p w:rsidR="00C70242" w:rsidRPr="003341EA" w:rsidRDefault="00C70242" w:rsidP="003341EA">
      <w:pPr>
        <w:pStyle w:val="Heading1"/>
        <w:shd w:val="clear" w:color="auto" w:fill="FFFFFF"/>
        <w:spacing w:before="75" w:beforeAutospacing="0" w:after="150" w:afterAutospacing="0"/>
        <w:rPr>
          <w:rStyle w:val="Strong"/>
          <w:rFonts w:ascii="Arial" w:eastAsiaTheme="majorEastAsia" w:hAnsi="Arial" w:cs="Arial"/>
          <w:b/>
          <w:bCs/>
          <w:color w:val="343A40"/>
          <w:kern w:val="0"/>
          <w:sz w:val="32"/>
          <w:szCs w:val="32"/>
        </w:rPr>
      </w:pPr>
    </w:p>
    <w:p w:rsidR="003341EA" w:rsidRDefault="00C70242" w:rsidP="00B42FA9">
      <w:pPr>
        <w:rPr>
          <w:rFonts w:ascii="Segoe UI" w:hAnsi="Segoe UI" w:cs="Segoe UI"/>
          <w:color w:val="000000"/>
          <w:sz w:val="27"/>
          <w:szCs w:val="27"/>
          <w:shd w:val="clear" w:color="auto" w:fill="FFFFFF"/>
        </w:rPr>
      </w:pPr>
      <w:r>
        <w:rPr>
          <w:rFonts w:ascii="Segoe UI" w:hAnsi="Segoe UI" w:cs="Segoe UI"/>
          <w:color w:val="000000"/>
          <w:sz w:val="27"/>
          <w:szCs w:val="27"/>
          <w:shd w:val="clear" w:color="auto" w:fill="FFFFFF"/>
        </w:rPr>
        <w:lastRenderedPageBreak/>
        <w:t>Pictorial Presentation:</w:t>
      </w:r>
    </w:p>
    <w:p w:rsidR="00C70242" w:rsidRDefault="00C70242" w:rsidP="00B42FA9">
      <w:pPr>
        <w:rPr>
          <w:rFonts w:ascii="Segoe UI" w:hAnsi="Segoe UI" w:cs="Segoe UI"/>
          <w:color w:val="000000"/>
          <w:sz w:val="27"/>
          <w:szCs w:val="27"/>
          <w:shd w:val="clear" w:color="auto" w:fill="FFFFFF"/>
        </w:rPr>
      </w:pPr>
      <w:r>
        <w:rPr>
          <w:noProof/>
        </w:rPr>
        <w:drawing>
          <wp:inline distT="0" distB="0" distL="0" distR="0" wp14:anchorId="3269D791" wp14:editId="3B28CC59">
            <wp:extent cx="5943600" cy="4792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92980"/>
                    </a:xfrm>
                    <a:prstGeom prst="rect">
                      <a:avLst/>
                    </a:prstGeom>
                  </pic:spPr>
                </pic:pic>
              </a:graphicData>
            </a:graphic>
          </wp:inline>
        </w:drawing>
      </w:r>
    </w:p>
    <w:p w:rsidR="00FB22D8" w:rsidRDefault="00FB22D8" w:rsidP="00B42FA9">
      <w:pPr>
        <w:rPr>
          <w:rFonts w:ascii="Segoe UI" w:hAnsi="Segoe UI" w:cs="Segoe UI"/>
          <w:color w:val="000000"/>
          <w:sz w:val="27"/>
          <w:szCs w:val="27"/>
          <w:shd w:val="clear" w:color="auto" w:fill="FFFFFF"/>
        </w:rPr>
      </w:pPr>
    </w:p>
    <w:p w:rsidR="00FB22D8" w:rsidRDefault="00FB22D8" w:rsidP="00B42FA9">
      <w:pPr>
        <w:rPr>
          <w:rFonts w:ascii="Segoe UI" w:hAnsi="Segoe UI" w:cs="Segoe UI"/>
          <w:color w:val="000000"/>
          <w:sz w:val="27"/>
          <w:szCs w:val="27"/>
          <w:shd w:val="clear" w:color="auto" w:fill="FFFFFF"/>
        </w:rPr>
      </w:pPr>
    </w:p>
    <w:p w:rsidR="00FB22D8" w:rsidRDefault="00FB22D8" w:rsidP="00FB22D8">
      <w:pPr>
        <w:pStyle w:val="Heading1"/>
        <w:shd w:val="clear" w:color="auto" w:fill="FFFFFF"/>
        <w:spacing w:before="75" w:beforeAutospacing="0" w:after="150" w:afterAutospacing="0"/>
        <w:rPr>
          <w:rStyle w:val="Strong"/>
          <w:rFonts w:ascii="Arial" w:eastAsiaTheme="majorEastAsia" w:hAnsi="Arial" w:cs="Arial"/>
          <w:color w:val="343A40"/>
          <w:kern w:val="0"/>
          <w:sz w:val="32"/>
          <w:szCs w:val="32"/>
        </w:rPr>
      </w:pPr>
      <w:r>
        <w:rPr>
          <w:rFonts w:ascii="Helvetica" w:hAnsi="Helvetica" w:cs="Helvetica"/>
          <w:color w:val="2A69A8"/>
          <w:spacing w:val="-5"/>
          <w:sz w:val="45"/>
          <w:szCs w:val="45"/>
        </w:rPr>
        <w:t> </w:t>
      </w:r>
      <w:r w:rsidRPr="00FB22D8">
        <w:rPr>
          <w:rStyle w:val="Strong"/>
          <w:rFonts w:ascii="Arial" w:eastAsiaTheme="majorEastAsia" w:hAnsi="Arial" w:cs="Arial"/>
          <w:color w:val="343A40"/>
          <w:kern w:val="0"/>
          <w:sz w:val="32"/>
          <w:szCs w:val="32"/>
        </w:rPr>
        <w:t>Self Join</w:t>
      </w:r>
      <w:r>
        <w:rPr>
          <w:rStyle w:val="Strong"/>
          <w:rFonts w:ascii="Arial" w:eastAsiaTheme="majorEastAsia" w:hAnsi="Arial" w:cs="Arial"/>
          <w:color w:val="343A40"/>
          <w:kern w:val="0"/>
          <w:sz w:val="32"/>
          <w:szCs w:val="32"/>
        </w:rPr>
        <w:t>:</w:t>
      </w:r>
    </w:p>
    <w:p w:rsidR="00FB22D8" w:rsidRDefault="00FB22D8" w:rsidP="00FB22D8">
      <w:pPr>
        <w:pStyle w:val="Heading1"/>
        <w:shd w:val="clear" w:color="auto" w:fill="FFFFFF"/>
        <w:spacing w:before="75" w:beforeAutospacing="0" w:after="150" w:afterAutospacing="0"/>
        <w:rPr>
          <w:rFonts w:ascii="Helvetica" w:hAnsi="Helvetica" w:cs="Helvetica"/>
          <w:sz w:val="26"/>
          <w:szCs w:val="26"/>
          <w:shd w:val="clear" w:color="auto" w:fill="FFFFFF"/>
        </w:rPr>
      </w:pPr>
      <w:r>
        <w:rPr>
          <w:rFonts w:ascii="Helvetica" w:hAnsi="Helvetica" w:cs="Helvetica"/>
          <w:sz w:val="26"/>
          <w:szCs w:val="26"/>
          <w:shd w:val="clear" w:color="auto" w:fill="FFFFFF"/>
        </w:rPr>
        <w:t>A self join is a join in which a table is joined with itself (which is also called Unary relationships), especially when the table has a FOREIGN KEY which references its own PRIMARY KEY. To join a table itself means that each row of the table is combined with itself and with every other row of the table.</w:t>
      </w:r>
    </w:p>
    <w:p w:rsidR="00FB22D8" w:rsidRDefault="00FB22D8" w:rsidP="00FB22D8">
      <w:pPr>
        <w:pStyle w:val="Heading1"/>
        <w:shd w:val="clear" w:color="auto" w:fill="FFFFFF"/>
        <w:spacing w:before="75" w:beforeAutospacing="0" w:after="150" w:afterAutospacing="0"/>
        <w:rPr>
          <w:rFonts w:ascii="Helvetica" w:hAnsi="Helvetica" w:cs="Helvetica"/>
          <w:sz w:val="26"/>
          <w:szCs w:val="26"/>
          <w:shd w:val="clear" w:color="auto" w:fill="FFFFFF"/>
        </w:rPr>
      </w:pPr>
    </w:p>
    <w:p w:rsidR="00FB22D8" w:rsidRDefault="00F12919" w:rsidP="00FB22D8">
      <w:pPr>
        <w:pStyle w:val="Heading1"/>
        <w:shd w:val="clear" w:color="auto" w:fill="FFFFFF"/>
        <w:spacing w:before="75" w:beforeAutospacing="0" w:after="150" w:afterAutospacing="0"/>
        <w:rPr>
          <w:rFonts w:ascii="Helvetica" w:hAnsi="Helvetica" w:cs="Helvetica"/>
          <w:color w:val="2A69A8"/>
          <w:spacing w:val="-5"/>
          <w:sz w:val="45"/>
          <w:szCs w:val="45"/>
        </w:rPr>
      </w:pPr>
      <w:r>
        <w:rPr>
          <w:rFonts w:ascii="Helvetica" w:hAnsi="Helvetica" w:cs="Helvetica"/>
          <w:color w:val="2A69A8"/>
          <w:spacing w:val="-5"/>
          <w:sz w:val="45"/>
          <w:szCs w:val="45"/>
        </w:rPr>
        <w:t>Syntax:</w:t>
      </w:r>
    </w:p>
    <w:p w:rsidR="00F12919" w:rsidRPr="00F12919" w:rsidRDefault="00F12919" w:rsidP="00F12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12919">
        <w:rPr>
          <w:rFonts w:ascii="Courier New" w:eastAsia="Times New Roman" w:hAnsi="Courier New" w:cs="Courier New"/>
          <w:sz w:val="23"/>
          <w:szCs w:val="23"/>
        </w:rPr>
        <w:lastRenderedPageBreak/>
        <w:t>SELECT a.column_name, b.column_name...</w:t>
      </w:r>
    </w:p>
    <w:p w:rsidR="00F12919" w:rsidRPr="00F12919" w:rsidRDefault="00F12919" w:rsidP="00F12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12919">
        <w:rPr>
          <w:rFonts w:ascii="Courier New" w:eastAsia="Times New Roman" w:hAnsi="Courier New" w:cs="Courier New"/>
          <w:sz w:val="23"/>
          <w:szCs w:val="23"/>
        </w:rPr>
        <w:t>FROM table1 a, table1 b</w:t>
      </w:r>
    </w:p>
    <w:p w:rsidR="00F12919" w:rsidRPr="00F12919" w:rsidRDefault="00F12919" w:rsidP="00F12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12919">
        <w:rPr>
          <w:rFonts w:ascii="Courier New" w:eastAsia="Times New Roman" w:hAnsi="Courier New" w:cs="Courier New"/>
          <w:sz w:val="23"/>
          <w:szCs w:val="23"/>
        </w:rPr>
        <w:t>WHERE a.common_field = b.common_field;</w:t>
      </w:r>
    </w:p>
    <w:p w:rsidR="00F12919" w:rsidRDefault="00F12919" w:rsidP="00FB22D8">
      <w:pPr>
        <w:pStyle w:val="Heading1"/>
        <w:shd w:val="clear" w:color="auto" w:fill="FFFFFF"/>
        <w:spacing w:before="75" w:beforeAutospacing="0" w:after="150" w:afterAutospacing="0"/>
        <w:rPr>
          <w:rFonts w:ascii="Helvetica" w:hAnsi="Helvetica" w:cs="Helvetica"/>
          <w:color w:val="2A69A8"/>
          <w:spacing w:val="-5"/>
          <w:sz w:val="45"/>
          <w:szCs w:val="45"/>
        </w:rPr>
      </w:pPr>
    </w:p>
    <w:p w:rsidR="00113AD6" w:rsidRDefault="00113AD6" w:rsidP="00FB22D8">
      <w:pPr>
        <w:pStyle w:val="Heading1"/>
        <w:shd w:val="clear" w:color="auto" w:fill="FFFFFF"/>
        <w:spacing w:before="75" w:beforeAutospacing="0" w:after="150" w:afterAutospacing="0"/>
        <w:rPr>
          <w:rFonts w:ascii="Helvetica" w:hAnsi="Helvetica" w:cs="Helvetica"/>
          <w:color w:val="2A69A8"/>
          <w:spacing w:val="-5"/>
          <w:sz w:val="45"/>
          <w:szCs w:val="45"/>
        </w:rPr>
      </w:pPr>
    </w:p>
    <w:p w:rsidR="00D9516A" w:rsidRDefault="00D9516A" w:rsidP="00113AD6">
      <w:pPr>
        <w:pStyle w:val="Heading1"/>
        <w:shd w:val="clear" w:color="auto" w:fill="FFFFFF"/>
        <w:spacing w:before="75" w:beforeAutospacing="0" w:after="150" w:afterAutospacing="0"/>
        <w:rPr>
          <w:rStyle w:val="Strong"/>
          <w:rFonts w:ascii="Arial" w:eastAsiaTheme="majorEastAsia" w:hAnsi="Arial" w:cs="Arial"/>
          <w:color w:val="343A40"/>
          <w:kern w:val="0"/>
          <w:sz w:val="32"/>
          <w:szCs w:val="32"/>
        </w:rPr>
      </w:pPr>
    </w:p>
    <w:p w:rsidR="00D9516A" w:rsidRDefault="00D9516A" w:rsidP="00113AD6">
      <w:pPr>
        <w:pStyle w:val="Heading1"/>
        <w:shd w:val="clear" w:color="auto" w:fill="FFFFFF"/>
        <w:spacing w:before="75" w:beforeAutospacing="0" w:after="150" w:afterAutospacing="0"/>
        <w:rPr>
          <w:rStyle w:val="Strong"/>
          <w:rFonts w:ascii="Arial" w:eastAsiaTheme="majorEastAsia" w:hAnsi="Arial" w:cs="Arial"/>
          <w:color w:val="343A40"/>
          <w:kern w:val="0"/>
          <w:sz w:val="32"/>
          <w:szCs w:val="32"/>
        </w:rPr>
      </w:pPr>
    </w:p>
    <w:p w:rsidR="00D9516A" w:rsidRDefault="00D9516A" w:rsidP="00113AD6">
      <w:pPr>
        <w:pStyle w:val="Heading1"/>
        <w:shd w:val="clear" w:color="auto" w:fill="FFFFFF"/>
        <w:spacing w:before="75" w:beforeAutospacing="0" w:after="150" w:afterAutospacing="0"/>
        <w:rPr>
          <w:rStyle w:val="Strong"/>
          <w:rFonts w:ascii="Arial" w:eastAsiaTheme="majorEastAsia" w:hAnsi="Arial" w:cs="Arial"/>
          <w:color w:val="343A40"/>
          <w:kern w:val="0"/>
          <w:sz w:val="32"/>
          <w:szCs w:val="32"/>
        </w:rPr>
      </w:pPr>
    </w:p>
    <w:p w:rsidR="00D9516A" w:rsidRDefault="00D9516A" w:rsidP="00113AD6">
      <w:pPr>
        <w:pStyle w:val="Heading1"/>
        <w:shd w:val="clear" w:color="auto" w:fill="FFFFFF"/>
        <w:spacing w:before="75" w:beforeAutospacing="0" w:after="150" w:afterAutospacing="0"/>
        <w:rPr>
          <w:rStyle w:val="Strong"/>
          <w:rFonts w:ascii="Arial" w:eastAsiaTheme="majorEastAsia" w:hAnsi="Arial" w:cs="Arial"/>
          <w:color w:val="343A40"/>
          <w:kern w:val="0"/>
          <w:sz w:val="32"/>
          <w:szCs w:val="32"/>
        </w:rPr>
      </w:pPr>
    </w:p>
    <w:p w:rsidR="00D9516A" w:rsidRDefault="00D9516A" w:rsidP="00113AD6">
      <w:pPr>
        <w:pStyle w:val="Heading1"/>
        <w:shd w:val="clear" w:color="auto" w:fill="FFFFFF"/>
        <w:spacing w:before="75" w:beforeAutospacing="0" w:after="150" w:afterAutospacing="0"/>
        <w:rPr>
          <w:rStyle w:val="Strong"/>
          <w:rFonts w:ascii="Arial" w:eastAsiaTheme="majorEastAsia" w:hAnsi="Arial" w:cs="Arial"/>
          <w:color w:val="343A40"/>
          <w:kern w:val="0"/>
          <w:sz w:val="32"/>
          <w:szCs w:val="32"/>
        </w:rPr>
      </w:pPr>
    </w:p>
    <w:p w:rsidR="00113AD6" w:rsidRDefault="00113AD6" w:rsidP="00113AD6">
      <w:pPr>
        <w:pStyle w:val="Heading1"/>
        <w:shd w:val="clear" w:color="auto" w:fill="FFFFFF"/>
        <w:spacing w:before="75" w:beforeAutospacing="0" w:after="150" w:afterAutospacing="0"/>
        <w:rPr>
          <w:rStyle w:val="Strong"/>
          <w:rFonts w:ascii="Arial" w:eastAsiaTheme="majorEastAsia" w:hAnsi="Arial" w:cs="Arial"/>
          <w:color w:val="343A40"/>
          <w:kern w:val="0"/>
          <w:sz w:val="32"/>
          <w:szCs w:val="32"/>
        </w:rPr>
      </w:pPr>
      <w:r w:rsidRPr="00113AD6">
        <w:rPr>
          <w:rStyle w:val="Strong"/>
          <w:rFonts w:ascii="Arial" w:eastAsiaTheme="majorEastAsia" w:hAnsi="Arial" w:cs="Arial"/>
          <w:color w:val="343A40"/>
          <w:kern w:val="0"/>
          <w:sz w:val="32"/>
          <w:szCs w:val="32"/>
        </w:rPr>
        <w:t>SQL Cross Join</w:t>
      </w:r>
      <w:r>
        <w:rPr>
          <w:rStyle w:val="Strong"/>
          <w:rFonts w:ascii="Arial" w:eastAsiaTheme="majorEastAsia" w:hAnsi="Arial" w:cs="Arial"/>
          <w:color w:val="343A40"/>
          <w:kern w:val="0"/>
          <w:sz w:val="32"/>
          <w:szCs w:val="32"/>
        </w:rPr>
        <w:t>:</w:t>
      </w:r>
    </w:p>
    <w:p w:rsidR="00113AD6" w:rsidRPr="00113AD6" w:rsidRDefault="00113AD6" w:rsidP="00113AD6">
      <w:pPr>
        <w:shd w:val="clear" w:color="auto" w:fill="FFFFFF"/>
        <w:spacing w:after="240" w:line="360" w:lineRule="atLeast"/>
        <w:rPr>
          <w:rFonts w:ascii="Helvetica" w:eastAsia="Times New Roman" w:hAnsi="Helvetica" w:cs="Helvetica"/>
          <w:sz w:val="26"/>
          <w:szCs w:val="26"/>
        </w:rPr>
      </w:pPr>
      <w:r w:rsidRPr="00113AD6">
        <w:rPr>
          <w:rFonts w:ascii="Helvetica" w:eastAsia="Times New Roman" w:hAnsi="Helvetica" w:cs="Helvetica"/>
          <w:sz w:val="26"/>
          <w:szCs w:val="26"/>
        </w:rPr>
        <w:t>The SQL CROSS JOIN produces a result set which is the number of rows in the first table multiplied by the number of rows in the second table if no WHERE clause is used along with CROSS JOIN. This kind of result is called as Cartesian Product.</w:t>
      </w:r>
    </w:p>
    <w:p w:rsidR="00113AD6" w:rsidRPr="00113AD6" w:rsidRDefault="00113AD6" w:rsidP="00113AD6">
      <w:pPr>
        <w:shd w:val="clear" w:color="auto" w:fill="FFFFFF"/>
        <w:spacing w:after="240" w:line="360" w:lineRule="atLeast"/>
        <w:rPr>
          <w:rFonts w:ascii="Helvetica" w:eastAsia="Times New Roman" w:hAnsi="Helvetica" w:cs="Helvetica"/>
          <w:sz w:val="26"/>
          <w:szCs w:val="26"/>
        </w:rPr>
      </w:pPr>
      <w:r w:rsidRPr="00113AD6">
        <w:rPr>
          <w:rFonts w:ascii="Helvetica" w:eastAsia="Times New Roman" w:hAnsi="Helvetica" w:cs="Helvetica"/>
          <w:sz w:val="26"/>
          <w:szCs w:val="26"/>
        </w:rPr>
        <w:t>If WHERE clause is used with CROSS JOIN, it functions like an INNER JOIN.</w:t>
      </w:r>
    </w:p>
    <w:p w:rsidR="00D9516A" w:rsidRPr="00D9516A" w:rsidRDefault="00D9516A" w:rsidP="00D9516A">
      <w:pPr>
        <w:shd w:val="clear" w:color="auto" w:fill="FFFFFF"/>
        <w:spacing w:after="240" w:line="360" w:lineRule="atLeast"/>
        <w:rPr>
          <w:rFonts w:ascii="Helvetica" w:eastAsia="Times New Roman" w:hAnsi="Helvetica" w:cs="Helvetica"/>
          <w:sz w:val="26"/>
          <w:szCs w:val="26"/>
        </w:rPr>
      </w:pPr>
      <w:r w:rsidRPr="00D9516A">
        <w:rPr>
          <w:rFonts w:ascii="Helvetica" w:eastAsia="Times New Roman" w:hAnsi="Helvetica" w:cs="Helvetica"/>
          <w:b/>
          <w:bCs/>
          <w:sz w:val="26"/>
          <w:szCs w:val="26"/>
        </w:rPr>
        <w:t>Syntax:</w:t>
      </w:r>
    </w:p>
    <w:p w:rsidR="00D9516A" w:rsidRPr="00D9516A" w:rsidRDefault="00D9516A" w:rsidP="00D9516A">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sz w:val="24"/>
          <w:szCs w:val="24"/>
        </w:rPr>
      </w:pPr>
      <w:r w:rsidRPr="00D9516A">
        <w:rPr>
          <w:rFonts w:ascii="Courier New" w:eastAsia="Times New Roman" w:hAnsi="Courier New" w:cs="Courier New"/>
          <w:color w:val="358CCB"/>
          <w:sz w:val="24"/>
          <w:szCs w:val="24"/>
        </w:rPr>
        <w:t xml:space="preserve">SELECT * </w:t>
      </w:r>
    </w:p>
    <w:p w:rsidR="00D9516A" w:rsidRPr="00D9516A" w:rsidRDefault="00D9516A" w:rsidP="00D9516A">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sz w:val="24"/>
          <w:szCs w:val="24"/>
        </w:rPr>
      </w:pPr>
      <w:r w:rsidRPr="00D9516A">
        <w:rPr>
          <w:rFonts w:ascii="Courier New" w:eastAsia="Times New Roman" w:hAnsi="Courier New" w:cs="Courier New"/>
          <w:color w:val="358CCB"/>
          <w:sz w:val="24"/>
          <w:szCs w:val="24"/>
        </w:rPr>
        <w:t xml:space="preserve">FROM table1 </w:t>
      </w:r>
    </w:p>
    <w:p w:rsidR="00D9516A" w:rsidRPr="00D9516A" w:rsidRDefault="00D9516A" w:rsidP="00D9516A">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sz w:val="24"/>
          <w:szCs w:val="24"/>
        </w:rPr>
      </w:pPr>
      <w:r w:rsidRPr="00D9516A">
        <w:rPr>
          <w:rFonts w:ascii="Courier New" w:eastAsia="Times New Roman" w:hAnsi="Courier New" w:cs="Courier New"/>
          <w:color w:val="358CCB"/>
          <w:sz w:val="24"/>
          <w:szCs w:val="24"/>
        </w:rPr>
        <w:t>CROSS JOIN table2;</w:t>
      </w:r>
    </w:p>
    <w:p w:rsidR="00113AD6" w:rsidRPr="00113AD6" w:rsidRDefault="00113AD6" w:rsidP="00113AD6">
      <w:pPr>
        <w:pStyle w:val="Heading1"/>
        <w:shd w:val="clear" w:color="auto" w:fill="FFFFFF"/>
        <w:spacing w:before="75" w:beforeAutospacing="0" w:after="150" w:afterAutospacing="0"/>
        <w:rPr>
          <w:rStyle w:val="Strong"/>
          <w:rFonts w:ascii="Arial" w:eastAsiaTheme="majorEastAsia" w:hAnsi="Arial" w:cs="Arial"/>
          <w:color w:val="343A40"/>
          <w:kern w:val="0"/>
          <w:sz w:val="32"/>
          <w:szCs w:val="32"/>
        </w:rPr>
      </w:pPr>
    </w:p>
    <w:p w:rsidR="00113AD6" w:rsidRDefault="00113AD6" w:rsidP="00FB22D8">
      <w:pPr>
        <w:pStyle w:val="Heading1"/>
        <w:shd w:val="clear" w:color="auto" w:fill="FFFFFF"/>
        <w:spacing w:before="75" w:beforeAutospacing="0" w:after="150" w:afterAutospacing="0"/>
        <w:rPr>
          <w:rFonts w:ascii="Helvetica" w:hAnsi="Helvetica" w:cs="Helvetica"/>
          <w:color w:val="2A69A8"/>
          <w:spacing w:val="-5"/>
          <w:sz w:val="45"/>
          <w:szCs w:val="45"/>
        </w:rPr>
      </w:pPr>
    </w:p>
    <w:p w:rsidR="00FB22D8" w:rsidRDefault="00D9516A" w:rsidP="00B42FA9">
      <w:pPr>
        <w:rPr>
          <w:rFonts w:ascii="Segoe UI" w:hAnsi="Segoe UI" w:cs="Segoe UI"/>
          <w:color w:val="000000"/>
          <w:sz w:val="27"/>
          <w:szCs w:val="27"/>
          <w:shd w:val="clear" w:color="auto" w:fill="FFFFFF"/>
        </w:rPr>
      </w:pPr>
      <w:r>
        <w:rPr>
          <w:noProof/>
        </w:rPr>
        <w:lastRenderedPageBreak/>
        <w:drawing>
          <wp:inline distT="0" distB="0" distL="0" distR="0" wp14:anchorId="65199D52" wp14:editId="1E694C8A">
            <wp:extent cx="4733333" cy="3952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3333" cy="3952381"/>
                    </a:xfrm>
                    <a:prstGeom prst="rect">
                      <a:avLst/>
                    </a:prstGeom>
                  </pic:spPr>
                </pic:pic>
              </a:graphicData>
            </a:graphic>
          </wp:inline>
        </w:drawing>
      </w:r>
    </w:p>
    <w:p w:rsidR="002D4A25" w:rsidRDefault="002D4A25" w:rsidP="00B42FA9">
      <w:pPr>
        <w:rPr>
          <w:rFonts w:ascii="Segoe UI" w:hAnsi="Segoe UI" w:cs="Segoe UI"/>
          <w:color w:val="000000"/>
          <w:sz w:val="27"/>
          <w:szCs w:val="27"/>
          <w:shd w:val="clear" w:color="auto" w:fill="FFFFFF"/>
        </w:rPr>
      </w:pPr>
    </w:p>
    <w:p w:rsidR="002D4A25" w:rsidRDefault="002D4A25" w:rsidP="002D4A25">
      <w:pPr>
        <w:pStyle w:val="Heading1"/>
        <w:shd w:val="clear" w:color="auto" w:fill="FFFFFF"/>
        <w:spacing w:before="75" w:beforeAutospacing="0" w:after="150" w:afterAutospacing="0"/>
        <w:rPr>
          <w:rStyle w:val="Strong"/>
          <w:rFonts w:ascii="Arial" w:eastAsiaTheme="majorEastAsia" w:hAnsi="Arial" w:cs="Arial"/>
          <w:color w:val="343A40"/>
          <w:kern w:val="0"/>
          <w:sz w:val="32"/>
          <w:szCs w:val="32"/>
        </w:rPr>
      </w:pPr>
      <w:r w:rsidRPr="002D4A25">
        <w:rPr>
          <w:rStyle w:val="Strong"/>
          <w:rFonts w:ascii="Arial" w:eastAsiaTheme="majorEastAsia" w:hAnsi="Arial" w:cs="Arial"/>
          <w:color w:val="343A40"/>
          <w:kern w:val="0"/>
          <w:sz w:val="32"/>
          <w:szCs w:val="32"/>
        </w:rPr>
        <w:t>SQL Equi Join</w:t>
      </w:r>
      <w:r>
        <w:rPr>
          <w:rStyle w:val="Strong"/>
          <w:rFonts w:ascii="Arial" w:eastAsiaTheme="majorEastAsia" w:hAnsi="Arial" w:cs="Arial"/>
          <w:color w:val="343A40"/>
          <w:kern w:val="0"/>
          <w:sz w:val="32"/>
          <w:szCs w:val="32"/>
        </w:rPr>
        <w:t>:</w:t>
      </w:r>
    </w:p>
    <w:p w:rsidR="002D4A25" w:rsidRPr="002D4A25" w:rsidRDefault="002D4A25" w:rsidP="002D4A25">
      <w:pPr>
        <w:shd w:val="clear" w:color="auto" w:fill="FFFFFF"/>
        <w:spacing w:after="240" w:line="360" w:lineRule="atLeast"/>
        <w:rPr>
          <w:rFonts w:ascii="Helvetica" w:eastAsia="Times New Roman" w:hAnsi="Helvetica" w:cs="Helvetica"/>
          <w:sz w:val="26"/>
          <w:szCs w:val="26"/>
        </w:rPr>
      </w:pPr>
      <w:r w:rsidRPr="002D4A25">
        <w:rPr>
          <w:rFonts w:ascii="Helvetica" w:eastAsia="Times New Roman" w:hAnsi="Helvetica" w:cs="Helvetica"/>
          <w:sz w:val="26"/>
          <w:szCs w:val="26"/>
        </w:rPr>
        <w:t>SQL EQUI JOIN performs a JOIN against equality or matching column(s) values of the associated tables. An equal sign (=) is used as comparison operator in the where clause to refer equality.</w:t>
      </w:r>
    </w:p>
    <w:p w:rsidR="002D4A25" w:rsidRPr="002D4A25" w:rsidRDefault="002D4A25" w:rsidP="002D4A25">
      <w:pPr>
        <w:shd w:val="clear" w:color="auto" w:fill="FFFFFF"/>
        <w:spacing w:after="240" w:line="360" w:lineRule="atLeast"/>
        <w:rPr>
          <w:rFonts w:ascii="Helvetica" w:eastAsia="Times New Roman" w:hAnsi="Helvetica" w:cs="Helvetica"/>
          <w:sz w:val="26"/>
          <w:szCs w:val="26"/>
        </w:rPr>
      </w:pPr>
      <w:r w:rsidRPr="002D4A25">
        <w:rPr>
          <w:rFonts w:ascii="Helvetica" w:eastAsia="Times New Roman" w:hAnsi="Helvetica" w:cs="Helvetica"/>
          <w:sz w:val="26"/>
          <w:szCs w:val="26"/>
        </w:rPr>
        <w:t>You may also perform EQUI JOIN by using JOIN keyword followed by ON keyword and then specifying names of the columns along with their associated tables to check equality.</w:t>
      </w:r>
    </w:p>
    <w:p w:rsidR="002D4A25" w:rsidRPr="002D4A25" w:rsidRDefault="002D4A25" w:rsidP="002D4A25">
      <w:pPr>
        <w:shd w:val="clear" w:color="auto" w:fill="FFFFFF"/>
        <w:spacing w:after="240" w:line="360" w:lineRule="atLeast"/>
        <w:rPr>
          <w:rFonts w:ascii="Helvetica" w:eastAsia="Times New Roman" w:hAnsi="Helvetica" w:cs="Helvetica"/>
          <w:sz w:val="26"/>
          <w:szCs w:val="26"/>
        </w:rPr>
      </w:pPr>
      <w:r w:rsidRPr="002D4A25">
        <w:rPr>
          <w:rFonts w:ascii="Helvetica" w:eastAsia="Times New Roman" w:hAnsi="Helvetica" w:cs="Helvetica"/>
          <w:b/>
          <w:bCs/>
          <w:sz w:val="26"/>
          <w:szCs w:val="26"/>
        </w:rPr>
        <w:t>Syntax:</w:t>
      </w:r>
    </w:p>
    <w:p w:rsidR="002D4A25" w:rsidRPr="002D4A25" w:rsidRDefault="002D4A25" w:rsidP="002D4A25">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sz w:val="24"/>
          <w:szCs w:val="24"/>
        </w:rPr>
      </w:pPr>
      <w:r w:rsidRPr="002D4A25">
        <w:rPr>
          <w:rFonts w:ascii="Courier New" w:eastAsia="Times New Roman" w:hAnsi="Courier New" w:cs="Courier New"/>
          <w:color w:val="358CCB"/>
          <w:sz w:val="24"/>
          <w:szCs w:val="24"/>
        </w:rPr>
        <w:t xml:space="preserve">SELECT column_list </w:t>
      </w:r>
    </w:p>
    <w:p w:rsidR="002D4A25" w:rsidRPr="002D4A25" w:rsidRDefault="002D4A25" w:rsidP="002D4A25">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sz w:val="24"/>
          <w:szCs w:val="24"/>
        </w:rPr>
      </w:pPr>
      <w:r w:rsidRPr="002D4A25">
        <w:rPr>
          <w:rFonts w:ascii="Courier New" w:eastAsia="Times New Roman" w:hAnsi="Courier New" w:cs="Courier New"/>
          <w:color w:val="358CCB"/>
          <w:sz w:val="24"/>
          <w:szCs w:val="24"/>
        </w:rPr>
        <w:t>FROM table1, table2....</w:t>
      </w:r>
    </w:p>
    <w:p w:rsidR="002D4A25" w:rsidRPr="002D4A25" w:rsidRDefault="002D4A25" w:rsidP="002D4A25">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sz w:val="24"/>
          <w:szCs w:val="24"/>
        </w:rPr>
      </w:pPr>
      <w:r w:rsidRPr="002D4A25">
        <w:rPr>
          <w:rFonts w:ascii="Courier New" w:eastAsia="Times New Roman" w:hAnsi="Courier New" w:cs="Courier New"/>
          <w:color w:val="358CCB"/>
          <w:sz w:val="24"/>
          <w:szCs w:val="24"/>
        </w:rPr>
        <w:t>WHERE table1.column_name =</w:t>
      </w:r>
    </w:p>
    <w:p w:rsidR="002D4A25" w:rsidRPr="002D4A25" w:rsidRDefault="002D4A25" w:rsidP="002D4A25">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sz w:val="24"/>
          <w:szCs w:val="24"/>
        </w:rPr>
      </w:pPr>
      <w:r w:rsidRPr="002D4A25">
        <w:rPr>
          <w:rFonts w:ascii="Courier New" w:eastAsia="Times New Roman" w:hAnsi="Courier New" w:cs="Courier New"/>
          <w:color w:val="358CCB"/>
          <w:sz w:val="24"/>
          <w:szCs w:val="24"/>
        </w:rPr>
        <w:t xml:space="preserve">table2.column_name; </w:t>
      </w:r>
    </w:p>
    <w:p w:rsidR="002D4A25" w:rsidRPr="002D4A25" w:rsidRDefault="002D4A25" w:rsidP="002D4A25">
      <w:pPr>
        <w:shd w:val="clear" w:color="auto" w:fill="FFFFFF"/>
        <w:spacing w:after="240" w:line="360" w:lineRule="atLeast"/>
        <w:rPr>
          <w:rFonts w:ascii="Helvetica" w:eastAsia="Times New Roman" w:hAnsi="Helvetica" w:cs="Helvetica"/>
          <w:sz w:val="26"/>
          <w:szCs w:val="26"/>
        </w:rPr>
      </w:pPr>
      <w:r w:rsidRPr="002D4A25">
        <w:rPr>
          <w:rFonts w:ascii="Helvetica" w:eastAsia="Times New Roman" w:hAnsi="Helvetica" w:cs="Helvetica"/>
          <w:sz w:val="26"/>
          <w:szCs w:val="26"/>
        </w:rPr>
        <w:t>or</w:t>
      </w:r>
    </w:p>
    <w:p w:rsidR="002D4A25" w:rsidRPr="002D4A25" w:rsidRDefault="002D4A25" w:rsidP="002D4A25">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sz w:val="24"/>
          <w:szCs w:val="24"/>
        </w:rPr>
      </w:pPr>
      <w:r w:rsidRPr="002D4A25">
        <w:rPr>
          <w:rFonts w:ascii="Courier New" w:eastAsia="Times New Roman" w:hAnsi="Courier New" w:cs="Courier New"/>
          <w:color w:val="358CCB"/>
          <w:sz w:val="24"/>
          <w:szCs w:val="24"/>
        </w:rPr>
        <w:t>SELECT *</w:t>
      </w:r>
    </w:p>
    <w:p w:rsidR="002D4A25" w:rsidRPr="002D4A25" w:rsidRDefault="002D4A25" w:rsidP="002D4A25">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sz w:val="24"/>
          <w:szCs w:val="24"/>
        </w:rPr>
      </w:pPr>
      <w:r w:rsidRPr="002D4A25">
        <w:rPr>
          <w:rFonts w:ascii="Courier New" w:eastAsia="Times New Roman" w:hAnsi="Courier New" w:cs="Courier New"/>
          <w:color w:val="358CCB"/>
          <w:sz w:val="24"/>
          <w:szCs w:val="24"/>
        </w:rPr>
        <w:t xml:space="preserve">FROM table1 </w:t>
      </w:r>
    </w:p>
    <w:p w:rsidR="002D4A25" w:rsidRPr="002D4A25" w:rsidRDefault="002D4A25" w:rsidP="002D4A25">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sz w:val="24"/>
          <w:szCs w:val="24"/>
        </w:rPr>
      </w:pPr>
      <w:r w:rsidRPr="002D4A25">
        <w:rPr>
          <w:rFonts w:ascii="Courier New" w:eastAsia="Times New Roman" w:hAnsi="Courier New" w:cs="Courier New"/>
          <w:color w:val="358CCB"/>
          <w:sz w:val="24"/>
          <w:szCs w:val="24"/>
        </w:rPr>
        <w:lastRenderedPageBreak/>
        <w:t>JOIN table2</w:t>
      </w:r>
    </w:p>
    <w:p w:rsidR="002D4A25" w:rsidRPr="002D4A25" w:rsidRDefault="002D4A25" w:rsidP="002D4A25">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sz w:val="24"/>
          <w:szCs w:val="24"/>
        </w:rPr>
      </w:pPr>
      <w:r w:rsidRPr="002D4A25">
        <w:rPr>
          <w:rFonts w:ascii="Courier New" w:eastAsia="Times New Roman" w:hAnsi="Courier New" w:cs="Courier New"/>
          <w:color w:val="358CCB"/>
          <w:sz w:val="24"/>
          <w:szCs w:val="24"/>
        </w:rPr>
        <w:t>[ON (join_condition)]</w:t>
      </w:r>
    </w:p>
    <w:p w:rsidR="002D4A25" w:rsidRDefault="002D4A25" w:rsidP="002D4A25">
      <w:pPr>
        <w:pStyle w:val="Heading1"/>
        <w:shd w:val="clear" w:color="auto" w:fill="FFFFFF"/>
        <w:spacing w:before="75" w:beforeAutospacing="0" w:after="150" w:afterAutospacing="0"/>
        <w:rPr>
          <w:rStyle w:val="Strong"/>
          <w:rFonts w:ascii="Arial" w:eastAsiaTheme="majorEastAsia" w:hAnsi="Arial" w:cs="Arial"/>
          <w:color w:val="343A40"/>
          <w:kern w:val="0"/>
          <w:sz w:val="32"/>
          <w:szCs w:val="32"/>
        </w:rPr>
      </w:pPr>
    </w:p>
    <w:p w:rsidR="00837B6A" w:rsidRPr="002D4A25" w:rsidRDefault="00837B6A" w:rsidP="002D4A25">
      <w:pPr>
        <w:pStyle w:val="Heading1"/>
        <w:shd w:val="clear" w:color="auto" w:fill="FFFFFF"/>
        <w:spacing w:before="75" w:beforeAutospacing="0" w:after="150" w:afterAutospacing="0"/>
        <w:rPr>
          <w:rStyle w:val="Strong"/>
          <w:rFonts w:ascii="Arial" w:eastAsiaTheme="majorEastAsia" w:hAnsi="Arial" w:cs="Arial"/>
          <w:color w:val="343A40"/>
          <w:kern w:val="0"/>
          <w:sz w:val="32"/>
          <w:szCs w:val="32"/>
        </w:rPr>
      </w:pPr>
      <w:r>
        <w:rPr>
          <w:noProof/>
        </w:rPr>
        <w:drawing>
          <wp:inline distT="0" distB="0" distL="0" distR="0" wp14:anchorId="2B2C1743" wp14:editId="73BE9A6A">
            <wp:extent cx="4942857" cy="40476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2857" cy="4047619"/>
                    </a:xfrm>
                    <a:prstGeom prst="rect">
                      <a:avLst/>
                    </a:prstGeom>
                  </pic:spPr>
                </pic:pic>
              </a:graphicData>
            </a:graphic>
          </wp:inline>
        </w:drawing>
      </w:r>
    </w:p>
    <w:p w:rsidR="000B7A2C" w:rsidRPr="000B7A2C" w:rsidRDefault="000B7A2C" w:rsidP="000B7A2C">
      <w:pPr>
        <w:shd w:val="clear" w:color="auto" w:fill="FFFFFF"/>
        <w:spacing w:after="240" w:line="240" w:lineRule="auto"/>
        <w:rPr>
          <w:rFonts w:ascii="Segoe UI" w:eastAsia="Times New Roman" w:hAnsi="Segoe UI" w:cs="Segoe UI"/>
          <w:color w:val="282829"/>
          <w:sz w:val="23"/>
          <w:szCs w:val="23"/>
        </w:rPr>
      </w:pPr>
      <w:r w:rsidRPr="000B7A2C">
        <w:rPr>
          <w:rFonts w:ascii="Segoe UI" w:eastAsia="Times New Roman" w:hAnsi="Segoe UI" w:cs="Segoe UI"/>
          <w:color w:val="282829"/>
          <w:sz w:val="23"/>
          <w:szCs w:val="23"/>
        </w:rPr>
        <w:t>The difference here is for the Inner join i can have a different condition , such as “=” , &lt;&gt; , &gt; , &lt; etc, but same is not true for equi join.</w:t>
      </w:r>
    </w:p>
    <w:p w:rsidR="000B7A2C" w:rsidRPr="000B7A2C" w:rsidRDefault="000B7A2C" w:rsidP="000B7A2C">
      <w:pPr>
        <w:shd w:val="clear" w:color="auto" w:fill="FFFFFF"/>
        <w:spacing w:after="240" w:line="240" w:lineRule="auto"/>
        <w:rPr>
          <w:rFonts w:ascii="Segoe UI" w:eastAsia="Times New Roman" w:hAnsi="Segoe UI" w:cs="Segoe UI"/>
          <w:color w:val="282829"/>
          <w:sz w:val="23"/>
          <w:szCs w:val="23"/>
        </w:rPr>
      </w:pPr>
      <w:r w:rsidRPr="000B7A2C">
        <w:rPr>
          <w:rFonts w:ascii="Segoe UI" w:eastAsia="Times New Roman" w:hAnsi="Segoe UI" w:cs="Segoe UI"/>
          <w:color w:val="282829"/>
          <w:sz w:val="23"/>
          <w:szCs w:val="23"/>
        </w:rPr>
        <w:t>Notes :</w:t>
      </w:r>
    </w:p>
    <w:p w:rsidR="000B7A2C" w:rsidRPr="000B7A2C" w:rsidRDefault="000B7A2C" w:rsidP="000B7A2C">
      <w:pPr>
        <w:numPr>
          <w:ilvl w:val="0"/>
          <w:numId w:val="25"/>
        </w:numPr>
        <w:shd w:val="clear" w:color="auto" w:fill="FFFFFF"/>
        <w:spacing w:after="0" w:line="240" w:lineRule="auto"/>
        <w:ind w:left="480" w:right="480"/>
        <w:rPr>
          <w:rFonts w:ascii="Segoe UI" w:eastAsia="Times New Roman" w:hAnsi="Segoe UI" w:cs="Segoe UI"/>
          <w:color w:val="282829"/>
          <w:sz w:val="23"/>
          <w:szCs w:val="23"/>
        </w:rPr>
      </w:pPr>
      <w:r w:rsidRPr="000B7A2C">
        <w:rPr>
          <w:rFonts w:ascii="Segoe UI" w:eastAsia="Times New Roman" w:hAnsi="Segoe UI" w:cs="Segoe UI"/>
          <w:color w:val="282829"/>
          <w:sz w:val="23"/>
          <w:szCs w:val="23"/>
        </w:rPr>
        <w:t>Inner join can have equality (=) and other operators (like &lt;,&gt;,&lt;&gt;) in the join condition.</w:t>
      </w:r>
    </w:p>
    <w:p w:rsidR="000B7A2C" w:rsidRPr="000B7A2C" w:rsidRDefault="000B7A2C" w:rsidP="000B7A2C">
      <w:pPr>
        <w:numPr>
          <w:ilvl w:val="0"/>
          <w:numId w:val="25"/>
        </w:numPr>
        <w:shd w:val="clear" w:color="auto" w:fill="FFFFFF"/>
        <w:spacing w:after="0" w:line="240" w:lineRule="auto"/>
        <w:ind w:left="480" w:right="480"/>
        <w:rPr>
          <w:rFonts w:ascii="Segoe UI" w:eastAsia="Times New Roman" w:hAnsi="Segoe UI" w:cs="Segoe UI"/>
          <w:color w:val="282829"/>
          <w:sz w:val="23"/>
          <w:szCs w:val="23"/>
        </w:rPr>
      </w:pPr>
      <w:r w:rsidRPr="000B7A2C">
        <w:rPr>
          <w:rFonts w:ascii="Segoe UI" w:eastAsia="Times New Roman" w:hAnsi="Segoe UI" w:cs="Segoe UI"/>
          <w:color w:val="282829"/>
          <w:sz w:val="23"/>
          <w:szCs w:val="23"/>
        </w:rPr>
        <w:t>Equi join only have equality (=) operator in the join condition.</w:t>
      </w:r>
    </w:p>
    <w:p w:rsidR="000B7A2C" w:rsidRPr="000B7A2C" w:rsidRDefault="000B7A2C" w:rsidP="000B7A2C">
      <w:pPr>
        <w:numPr>
          <w:ilvl w:val="0"/>
          <w:numId w:val="25"/>
        </w:numPr>
        <w:shd w:val="clear" w:color="auto" w:fill="FFFFFF"/>
        <w:spacing w:after="0" w:line="240" w:lineRule="auto"/>
        <w:ind w:left="480" w:right="480"/>
        <w:rPr>
          <w:rFonts w:ascii="Segoe UI" w:eastAsia="Times New Roman" w:hAnsi="Segoe UI" w:cs="Segoe UI"/>
          <w:color w:val="282829"/>
          <w:sz w:val="23"/>
          <w:szCs w:val="23"/>
        </w:rPr>
      </w:pPr>
      <w:r w:rsidRPr="000B7A2C">
        <w:rPr>
          <w:rFonts w:ascii="Segoe UI" w:eastAsia="Times New Roman" w:hAnsi="Segoe UI" w:cs="Segoe UI"/>
          <w:color w:val="282829"/>
          <w:sz w:val="23"/>
          <w:szCs w:val="23"/>
        </w:rPr>
        <w:t>Equi join can be an Inner join, Left Outer join, Right Outer join</w:t>
      </w:r>
    </w:p>
    <w:p w:rsidR="000B7A2C" w:rsidRPr="000B7A2C" w:rsidRDefault="000B7A2C" w:rsidP="000B7A2C">
      <w:pPr>
        <w:numPr>
          <w:ilvl w:val="0"/>
          <w:numId w:val="25"/>
        </w:numPr>
        <w:shd w:val="clear" w:color="auto" w:fill="FFFFFF"/>
        <w:spacing w:after="0" w:line="240" w:lineRule="auto"/>
        <w:ind w:left="480" w:right="480"/>
        <w:rPr>
          <w:rFonts w:ascii="Segoe UI" w:eastAsia="Times New Roman" w:hAnsi="Segoe UI" w:cs="Segoe UI"/>
          <w:color w:val="282829"/>
          <w:sz w:val="23"/>
          <w:szCs w:val="23"/>
        </w:rPr>
      </w:pPr>
      <w:r w:rsidRPr="000B7A2C">
        <w:rPr>
          <w:rFonts w:ascii="Segoe UI" w:eastAsia="Times New Roman" w:hAnsi="Segoe UI" w:cs="Segoe UI"/>
          <w:color w:val="282829"/>
          <w:sz w:val="23"/>
          <w:szCs w:val="23"/>
        </w:rPr>
        <w:t>The USING clause is not supported by SQL Server and Sybase. This clause is supported by Oracle and MySQL.</w:t>
      </w:r>
    </w:p>
    <w:p w:rsidR="002D4A25" w:rsidRDefault="002D4A25" w:rsidP="00B42FA9">
      <w:pPr>
        <w:rPr>
          <w:rFonts w:ascii="Segoe UI" w:hAnsi="Segoe UI" w:cs="Segoe UI"/>
          <w:color w:val="000000"/>
          <w:sz w:val="27"/>
          <w:szCs w:val="27"/>
          <w:shd w:val="clear" w:color="auto" w:fill="FFFFFF"/>
        </w:rPr>
      </w:pPr>
    </w:p>
    <w:p w:rsidR="00D706C0" w:rsidRDefault="00D706C0" w:rsidP="00B42FA9">
      <w:pPr>
        <w:rPr>
          <w:rFonts w:ascii="Segoe UI" w:hAnsi="Segoe UI" w:cs="Segoe UI"/>
          <w:color w:val="000000"/>
          <w:sz w:val="27"/>
          <w:szCs w:val="27"/>
          <w:shd w:val="clear" w:color="auto" w:fill="FFFFFF"/>
        </w:rPr>
      </w:pPr>
    </w:p>
    <w:p w:rsidR="00D706C0" w:rsidRDefault="00D706C0" w:rsidP="00B42FA9">
      <w:pPr>
        <w:rPr>
          <w:rFonts w:ascii="Segoe UI" w:hAnsi="Segoe UI" w:cs="Segoe UI"/>
          <w:color w:val="000000"/>
          <w:sz w:val="27"/>
          <w:szCs w:val="27"/>
          <w:shd w:val="clear" w:color="auto" w:fill="FFFFFF"/>
        </w:rPr>
      </w:pPr>
    </w:p>
    <w:p w:rsidR="00D706C0" w:rsidRDefault="00D706C0" w:rsidP="00B42FA9">
      <w:pPr>
        <w:rPr>
          <w:rFonts w:ascii="Segoe UI" w:hAnsi="Segoe UI" w:cs="Segoe UI"/>
          <w:color w:val="000000"/>
          <w:sz w:val="27"/>
          <w:szCs w:val="27"/>
          <w:shd w:val="clear" w:color="auto" w:fill="FFFFFF"/>
        </w:rPr>
      </w:pPr>
    </w:p>
    <w:p w:rsidR="00D706C0" w:rsidRDefault="00D706C0" w:rsidP="00B42FA9">
      <w:pPr>
        <w:rPr>
          <w:rFonts w:ascii="Segoe UI" w:hAnsi="Segoe UI" w:cs="Segoe UI"/>
          <w:color w:val="000000"/>
          <w:sz w:val="27"/>
          <w:szCs w:val="27"/>
          <w:shd w:val="clear" w:color="auto" w:fill="FFFFFF"/>
        </w:rPr>
      </w:pPr>
    </w:p>
    <w:p w:rsidR="00D706C0" w:rsidRDefault="00D706C0" w:rsidP="00B42FA9">
      <w:pPr>
        <w:rPr>
          <w:rFonts w:ascii="Segoe UI" w:hAnsi="Segoe UI" w:cs="Segoe UI"/>
          <w:color w:val="000000"/>
          <w:sz w:val="27"/>
          <w:szCs w:val="27"/>
          <w:shd w:val="clear" w:color="auto" w:fill="FFFFFF"/>
        </w:rPr>
      </w:pPr>
    </w:p>
    <w:p w:rsidR="00D706C0" w:rsidRDefault="00D706C0" w:rsidP="00B42FA9">
      <w:pPr>
        <w:rPr>
          <w:rFonts w:ascii="Segoe UI" w:hAnsi="Segoe UI" w:cs="Segoe UI"/>
          <w:color w:val="000000"/>
          <w:sz w:val="27"/>
          <w:szCs w:val="27"/>
          <w:shd w:val="clear" w:color="auto" w:fill="FFFFFF"/>
        </w:rPr>
      </w:pPr>
    </w:p>
    <w:p w:rsidR="00D706C0" w:rsidRDefault="00D706C0" w:rsidP="00B42FA9">
      <w:pPr>
        <w:rPr>
          <w:rFonts w:ascii="Segoe UI" w:hAnsi="Segoe UI" w:cs="Segoe UI"/>
          <w:color w:val="000000"/>
          <w:sz w:val="27"/>
          <w:szCs w:val="27"/>
          <w:shd w:val="clear" w:color="auto" w:fill="FFFFFF"/>
        </w:rPr>
      </w:pPr>
    </w:p>
    <w:p w:rsidR="00D706C0" w:rsidRDefault="00D706C0" w:rsidP="00B42FA9">
      <w:pPr>
        <w:rPr>
          <w:rFonts w:ascii="Segoe UI" w:hAnsi="Segoe UI" w:cs="Segoe UI"/>
          <w:color w:val="000000"/>
          <w:sz w:val="27"/>
          <w:szCs w:val="27"/>
          <w:shd w:val="clear" w:color="auto" w:fill="FFFFFF"/>
        </w:rPr>
      </w:pPr>
    </w:p>
    <w:p w:rsidR="00D706C0" w:rsidRDefault="00D706C0" w:rsidP="00B42FA9">
      <w:pPr>
        <w:rPr>
          <w:rFonts w:ascii="Segoe UI" w:hAnsi="Segoe UI" w:cs="Segoe UI"/>
          <w:color w:val="000000"/>
          <w:sz w:val="27"/>
          <w:szCs w:val="27"/>
          <w:shd w:val="clear" w:color="auto" w:fill="FFFFFF"/>
        </w:rPr>
      </w:pPr>
    </w:p>
    <w:p w:rsidR="00D706C0" w:rsidRDefault="00D706C0" w:rsidP="00D706C0">
      <w:pPr>
        <w:pStyle w:val="Heading1"/>
        <w:shd w:val="clear" w:color="auto" w:fill="FFFFFF"/>
        <w:spacing w:before="75" w:beforeAutospacing="0" w:after="150" w:afterAutospacing="0"/>
        <w:rPr>
          <w:rStyle w:val="Strong"/>
          <w:rFonts w:ascii="Arial" w:eastAsiaTheme="majorEastAsia" w:hAnsi="Arial" w:cs="Arial"/>
          <w:b/>
          <w:bCs/>
          <w:color w:val="343A40"/>
          <w:kern w:val="0"/>
          <w:sz w:val="32"/>
          <w:szCs w:val="32"/>
        </w:rPr>
      </w:pPr>
    </w:p>
    <w:p w:rsidR="00D706C0" w:rsidRDefault="00D706C0" w:rsidP="00D706C0">
      <w:pPr>
        <w:pStyle w:val="Heading1"/>
        <w:shd w:val="clear" w:color="auto" w:fill="FFFFFF"/>
        <w:spacing w:before="75" w:beforeAutospacing="0" w:after="150" w:afterAutospacing="0"/>
        <w:rPr>
          <w:rStyle w:val="Strong"/>
          <w:rFonts w:ascii="Arial" w:eastAsiaTheme="majorEastAsia" w:hAnsi="Arial" w:cs="Arial"/>
          <w:b/>
          <w:bCs/>
          <w:color w:val="343A40"/>
          <w:kern w:val="0"/>
          <w:sz w:val="32"/>
          <w:szCs w:val="32"/>
        </w:rPr>
      </w:pPr>
    </w:p>
    <w:p w:rsidR="00D706C0" w:rsidRDefault="00D706C0" w:rsidP="00D706C0">
      <w:pPr>
        <w:pStyle w:val="Heading1"/>
        <w:shd w:val="clear" w:color="auto" w:fill="FFFFFF"/>
        <w:spacing w:before="75" w:beforeAutospacing="0" w:after="150" w:afterAutospacing="0"/>
        <w:rPr>
          <w:rStyle w:val="Strong"/>
          <w:rFonts w:ascii="Arial" w:eastAsiaTheme="majorEastAsia" w:hAnsi="Arial" w:cs="Arial"/>
          <w:b/>
          <w:bCs/>
          <w:color w:val="343A40"/>
          <w:kern w:val="0"/>
          <w:sz w:val="32"/>
          <w:szCs w:val="32"/>
        </w:rPr>
      </w:pPr>
    </w:p>
    <w:p w:rsidR="00D706C0" w:rsidRDefault="00D706C0" w:rsidP="00D706C0">
      <w:pPr>
        <w:pStyle w:val="Heading1"/>
        <w:shd w:val="clear" w:color="auto" w:fill="FFFFFF"/>
        <w:spacing w:before="75" w:beforeAutospacing="0" w:after="150" w:afterAutospacing="0"/>
        <w:rPr>
          <w:rStyle w:val="Strong"/>
          <w:rFonts w:ascii="Arial" w:eastAsiaTheme="majorEastAsia" w:hAnsi="Arial" w:cs="Arial"/>
          <w:b/>
          <w:bCs/>
          <w:color w:val="343A40"/>
          <w:kern w:val="0"/>
          <w:sz w:val="32"/>
          <w:szCs w:val="32"/>
        </w:rPr>
      </w:pPr>
    </w:p>
    <w:p w:rsidR="00D706C0" w:rsidRDefault="00D706C0" w:rsidP="00D706C0">
      <w:pPr>
        <w:pStyle w:val="Heading1"/>
        <w:shd w:val="clear" w:color="auto" w:fill="FFFFFF"/>
        <w:spacing w:before="75" w:beforeAutospacing="0" w:after="150" w:afterAutospacing="0"/>
        <w:rPr>
          <w:rStyle w:val="Strong"/>
          <w:rFonts w:ascii="Arial" w:eastAsiaTheme="majorEastAsia" w:hAnsi="Arial" w:cs="Arial"/>
          <w:b/>
          <w:bCs/>
          <w:color w:val="343A40"/>
          <w:kern w:val="0"/>
          <w:sz w:val="32"/>
          <w:szCs w:val="32"/>
        </w:rPr>
      </w:pPr>
      <w:r w:rsidRPr="00D706C0">
        <w:rPr>
          <w:rStyle w:val="Strong"/>
          <w:rFonts w:ascii="Arial" w:eastAsiaTheme="majorEastAsia" w:hAnsi="Arial" w:cs="Arial"/>
          <w:b/>
          <w:bCs/>
          <w:color w:val="343A40"/>
          <w:kern w:val="0"/>
          <w:sz w:val="32"/>
          <w:szCs w:val="32"/>
        </w:rPr>
        <w:t>NON EQUI JOIN</w:t>
      </w:r>
    </w:p>
    <w:p w:rsidR="00D706C0" w:rsidRDefault="00D706C0" w:rsidP="00D706C0">
      <w:pPr>
        <w:pStyle w:val="Heading1"/>
        <w:shd w:val="clear" w:color="auto" w:fill="FFFFFF"/>
        <w:spacing w:before="75" w:beforeAutospacing="0" w:after="150" w:afterAutospacing="0"/>
        <w:rPr>
          <w:rStyle w:val="Strong"/>
          <w:rFonts w:ascii="Arial" w:eastAsiaTheme="majorEastAsia" w:hAnsi="Arial" w:cs="Arial"/>
          <w:b/>
          <w:bCs/>
          <w:color w:val="343A40"/>
          <w:kern w:val="0"/>
          <w:sz w:val="32"/>
          <w:szCs w:val="32"/>
        </w:rPr>
      </w:pPr>
    </w:p>
    <w:p w:rsidR="00D706C0" w:rsidRPr="00D706C0" w:rsidRDefault="00D706C0" w:rsidP="00D706C0">
      <w:pPr>
        <w:shd w:val="clear" w:color="auto" w:fill="FFFFFF"/>
        <w:spacing w:after="240" w:line="360" w:lineRule="atLeast"/>
        <w:rPr>
          <w:rFonts w:ascii="Helvetica" w:eastAsia="Times New Roman" w:hAnsi="Helvetica" w:cs="Helvetica"/>
          <w:sz w:val="26"/>
          <w:szCs w:val="26"/>
        </w:rPr>
      </w:pPr>
      <w:r w:rsidRPr="00D706C0">
        <w:rPr>
          <w:rFonts w:ascii="Helvetica" w:eastAsia="Times New Roman" w:hAnsi="Helvetica" w:cs="Helvetica"/>
          <w:sz w:val="26"/>
          <w:szCs w:val="26"/>
        </w:rPr>
        <w:t>The SQL NON EQUI JOIN uses comparison operator instead of the equal sign like </w:t>
      </w:r>
      <w:r w:rsidRPr="00D706C0">
        <w:rPr>
          <w:rFonts w:ascii="Helvetica" w:eastAsia="Times New Roman" w:hAnsi="Helvetica" w:cs="Helvetica"/>
          <w:b/>
          <w:bCs/>
          <w:sz w:val="26"/>
          <w:szCs w:val="26"/>
        </w:rPr>
        <w:t>&gt;, &lt;, &gt;=, &lt;= </w:t>
      </w:r>
      <w:r w:rsidRPr="00D706C0">
        <w:rPr>
          <w:rFonts w:ascii="Helvetica" w:eastAsia="Times New Roman" w:hAnsi="Helvetica" w:cs="Helvetica"/>
          <w:sz w:val="26"/>
          <w:szCs w:val="26"/>
        </w:rPr>
        <w:t>along with conditions.</w:t>
      </w:r>
    </w:p>
    <w:p w:rsidR="00D706C0" w:rsidRPr="00D706C0" w:rsidRDefault="00D706C0" w:rsidP="00D706C0">
      <w:pPr>
        <w:shd w:val="clear" w:color="auto" w:fill="FFFFFF"/>
        <w:spacing w:after="240" w:line="360" w:lineRule="atLeast"/>
        <w:rPr>
          <w:rFonts w:ascii="Helvetica" w:eastAsia="Times New Roman" w:hAnsi="Helvetica" w:cs="Helvetica"/>
          <w:sz w:val="26"/>
          <w:szCs w:val="26"/>
        </w:rPr>
      </w:pPr>
      <w:r w:rsidRPr="00D706C0">
        <w:rPr>
          <w:rFonts w:ascii="Helvetica" w:eastAsia="Times New Roman" w:hAnsi="Helvetica" w:cs="Helvetica"/>
          <w:b/>
          <w:bCs/>
          <w:sz w:val="26"/>
          <w:szCs w:val="26"/>
        </w:rPr>
        <w:t>Syntax:</w:t>
      </w:r>
    </w:p>
    <w:p w:rsidR="00D706C0" w:rsidRPr="00D706C0" w:rsidRDefault="00D706C0" w:rsidP="00D706C0">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sz w:val="24"/>
          <w:szCs w:val="24"/>
        </w:rPr>
      </w:pPr>
      <w:r w:rsidRPr="00D706C0">
        <w:rPr>
          <w:rFonts w:ascii="Courier New" w:eastAsia="Times New Roman" w:hAnsi="Courier New" w:cs="Courier New"/>
          <w:color w:val="358CCB"/>
          <w:sz w:val="24"/>
          <w:szCs w:val="24"/>
        </w:rPr>
        <w:t xml:space="preserve">SELECT * </w:t>
      </w:r>
    </w:p>
    <w:p w:rsidR="00D706C0" w:rsidRPr="00D706C0" w:rsidRDefault="00D706C0" w:rsidP="00D706C0">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sz w:val="24"/>
          <w:szCs w:val="24"/>
        </w:rPr>
      </w:pPr>
      <w:r w:rsidRPr="00D706C0">
        <w:rPr>
          <w:rFonts w:ascii="Courier New" w:eastAsia="Times New Roman" w:hAnsi="Courier New" w:cs="Courier New"/>
          <w:color w:val="358CCB"/>
          <w:sz w:val="24"/>
          <w:szCs w:val="24"/>
        </w:rPr>
        <w:t xml:space="preserve">FROM table_name1, table_name2 </w:t>
      </w:r>
    </w:p>
    <w:p w:rsidR="00D706C0" w:rsidRDefault="00D706C0" w:rsidP="00D706C0">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sz w:val="24"/>
          <w:szCs w:val="24"/>
        </w:rPr>
      </w:pPr>
      <w:r w:rsidRPr="00D706C0">
        <w:rPr>
          <w:rFonts w:ascii="Courier New" w:eastAsia="Times New Roman" w:hAnsi="Courier New" w:cs="Courier New"/>
          <w:color w:val="358CCB"/>
          <w:sz w:val="24"/>
          <w:szCs w:val="24"/>
        </w:rPr>
        <w:t>WHERE table_name1.column [&gt; |  &lt; |  &gt;= | &lt;= ] table_name2.column;</w:t>
      </w:r>
    </w:p>
    <w:p w:rsidR="00E566C8" w:rsidRDefault="00E566C8" w:rsidP="00D706C0">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sz w:val="24"/>
          <w:szCs w:val="24"/>
        </w:rPr>
      </w:pPr>
    </w:p>
    <w:p w:rsidR="00E566C8" w:rsidRPr="00E566C8" w:rsidRDefault="00E566C8" w:rsidP="00E566C8">
      <w:pPr>
        <w:rPr>
          <w:rFonts w:ascii="Courier New" w:eastAsia="Times New Roman" w:hAnsi="Courier New" w:cs="Courier New"/>
          <w:sz w:val="24"/>
          <w:szCs w:val="24"/>
        </w:rPr>
      </w:pPr>
    </w:p>
    <w:p w:rsidR="00E566C8" w:rsidRPr="00E566C8" w:rsidRDefault="00E566C8" w:rsidP="00E566C8">
      <w:pPr>
        <w:rPr>
          <w:rFonts w:ascii="Courier New" w:eastAsia="Times New Roman" w:hAnsi="Courier New" w:cs="Courier New"/>
          <w:sz w:val="24"/>
          <w:szCs w:val="24"/>
        </w:rPr>
      </w:pPr>
    </w:p>
    <w:p w:rsidR="00E566C8" w:rsidRPr="00E566C8" w:rsidRDefault="00E566C8" w:rsidP="00E566C8">
      <w:pPr>
        <w:rPr>
          <w:rStyle w:val="Strong"/>
          <w:rFonts w:ascii="Arial" w:eastAsiaTheme="majorEastAsia" w:hAnsi="Arial" w:cs="Arial"/>
          <w:color w:val="343A40"/>
          <w:sz w:val="32"/>
          <w:szCs w:val="32"/>
        </w:rPr>
      </w:pPr>
    </w:p>
    <w:p w:rsidR="00D706C0" w:rsidRDefault="00E566C8" w:rsidP="00E566C8">
      <w:pPr>
        <w:ind w:firstLine="720"/>
        <w:rPr>
          <w:rStyle w:val="Strong"/>
          <w:rFonts w:eastAsiaTheme="majorEastAsia"/>
          <w:bCs w:val="0"/>
          <w:color w:val="343A40"/>
          <w:sz w:val="32"/>
          <w:szCs w:val="32"/>
        </w:rPr>
      </w:pPr>
      <w:r w:rsidRPr="00E566C8">
        <w:rPr>
          <w:rStyle w:val="Strong"/>
          <w:rFonts w:eastAsiaTheme="majorEastAsia"/>
          <w:bCs w:val="0"/>
          <w:color w:val="343A40"/>
          <w:sz w:val="32"/>
          <w:szCs w:val="32"/>
        </w:rPr>
        <w:t>Theta Join</w:t>
      </w:r>
      <w:r>
        <w:rPr>
          <w:rStyle w:val="Strong"/>
          <w:rFonts w:eastAsiaTheme="majorEastAsia"/>
          <w:bCs w:val="0"/>
          <w:color w:val="343A40"/>
          <w:sz w:val="32"/>
          <w:szCs w:val="32"/>
        </w:rPr>
        <w:t>:</w:t>
      </w:r>
    </w:p>
    <w:p w:rsidR="00E566C8" w:rsidRDefault="00E566C8" w:rsidP="00E566C8">
      <w:pPr>
        <w:ind w:firstLine="720"/>
        <w:rPr>
          <w:rStyle w:val="Strong"/>
          <w:rFonts w:eastAsiaTheme="majorEastAsia"/>
          <w:bCs w:val="0"/>
          <w:color w:val="343A40"/>
          <w:sz w:val="32"/>
          <w:szCs w:val="32"/>
        </w:rPr>
      </w:pPr>
    </w:p>
    <w:p w:rsidR="00E566C8" w:rsidRDefault="00E566C8" w:rsidP="00E566C8">
      <w:pPr>
        <w:ind w:firstLine="720"/>
        <w:rPr>
          <w:rFonts w:ascii="Arial" w:hAnsi="Arial" w:cs="Arial"/>
          <w:b/>
          <w:bCs/>
          <w:color w:val="202124"/>
          <w:shd w:val="clear" w:color="auto" w:fill="FFFFFF"/>
        </w:rPr>
      </w:pPr>
      <w:r>
        <w:rPr>
          <w:rFonts w:ascii="Arial" w:hAnsi="Arial" w:cs="Arial"/>
          <w:b/>
          <w:bCs/>
          <w:color w:val="202124"/>
          <w:shd w:val="clear" w:color="auto" w:fill="FFFFFF"/>
        </w:rPr>
        <w:t>THETA JOIN</w:t>
      </w:r>
      <w:r>
        <w:rPr>
          <w:rFonts w:ascii="Arial" w:hAnsi="Arial" w:cs="Arial"/>
          <w:color w:val="202124"/>
          <w:shd w:val="clear" w:color="auto" w:fill="FFFFFF"/>
        </w:rPr>
        <w:t> allows you to merge two tables based on the condition represented by </w:t>
      </w:r>
      <w:r>
        <w:rPr>
          <w:rFonts w:ascii="Arial" w:hAnsi="Arial" w:cs="Arial"/>
          <w:b/>
          <w:bCs/>
          <w:color w:val="202124"/>
          <w:shd w:val="clear" w:color="auto" w:fill="FFFFFF"/>
        </w:rPr>
        <w:t>theta</w:t>
      </w:r>
      <w:r>
        <w:rPr>
          <w:rFonts w:ascii="Arial" w:hAnsi="Arial" w:cs="Arial"/>
          <w:color w:val="202124"/>
          <w:shd w:val="clear" w:color="auto" w:fill="FFFFFF"/>
        </w:rPr>
        <w:t>. </w:t>
      </w:r>
      <w:r>
        <w:rPr>
          <w:rFonts w:ascii="Arial" w:hAnsi="Arial" w:cs="Arial"/>
          <w:b/>
          <w:bCs/>
          <w:color w:val="202124"/>
          <w:shd w:val="clear" w:color="auto" w:fill="FFFFFF"/>
        </w:rPr>
        <w:t>Theta joins</w:t>
      </w:r>
      <w:r>
        <w:rPr>
          <w:rFonts w:ascii="Arial" w:hAnsi="Arial" w:cs="Arial"/>
          <w:color w:val="202124"/>
          <w:shd w:val="clear" w:color="auto" w:fill="FFFFFF"/>
        </w:rPr>
        <w:t> work for all comparison operators. It is denoted by symbol θ. The general case of </w:t>
      </w:r>
      <w:r>
        <w:rPr>
          <w:rFonts w:ascii="Arial" w:hAnsi="Arial" w:cs="Arial"/>
          <w:b/>
          <w:bCs/>
          <w:color w:val="202124"/>
          <w:shd w:val="clear" w:color="auto" w:fill="FFFFFF"/>
        </w:rPr>
        <w:t>JOIN</w:t>
      </w:r>
      <w:r>
        <w:rPr>
          <w:rFonts w:ascii="Arial" w:hAnsi="Arial" w:cs="Arial"/>
          <w:color w:val="202124"/>
          <w:shd w:val="clear" w:color="auto" w:fill="FFFFFF"/>
        </w:rPr>
        <w:t> operation is called a </w:t>
      </w:r>
      <w:r>
        <w:rPr>
          <w:rFonts w:ascii="Arial" w:hAnsi="Arial" w:cs="Arial"/>
          <w:b/>
          <w:bCs/>
          <w:color w:val="202124"/>
          <w:shd w:val="clear" w:color="auto" w:fill="FFFFFF"/>
        </w:rPr>
        <w:t>Theta join</w:t>
      </w:r>
    </w:p>
    <w:p w:rsidR="00560D71" w:rsidRDefault="00560D71" w:rsidP="00E566C8">
      <w:pPr>
        <w:ind w:firstLine="720"/>
        <w:rPr>
          <w:rFonts w:ascii="Arial" w:hAnsi="Arial" w:cs="Arial"/>
          <w:b/>
          <w:bCs/>
          <w:color w:val="202124"/>
          <w:shd w:val="clear" w:color="auto" w:fill="FFFFFF"/>
        </w:rPr>
      </w:pPr>
    </w:p>
    <w:p w:rsidR="00560D71" w:rsidRDefault="00560D71" w:rsidP="00E566C8">
      <w:pPr>
        <w:ind w:firstLine="720"/>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THETA JOIN</w:t>
      </w:r>
      <w:r>
        <w:rPr>
          <w:rFonts w:ascii="Arial" w:hAnsi="Arial" w:cs="Arial"/>
          <w:color w:val="222222"/>
          <w:sz w:val="27"/>
          <w:szCs w:val="27"/>
          <w:shd w:val="clear" w:color="auto" w:fill="FFFFFF"/>
        </w:rPr>
        <w:t> allows you to merge two tables based on the condition represented by theta. Theta joins work for all comparison operators. It is denoted by symbol </w:t>
      </w:r>
      <w:r>
        <w:rPr>
          <w:rStyle w:val="Strong"/>
          <w:rFonts w:ascii="Arial" w:hAnsi="Arial" w:cs="Arial"/>
          <w:color w:val="222222"/>
          <w:sz w:val="27"/>
          <w:szCs w:val="27"/>
          <w:shd w:val="clear" w:color="auto" w:fill="FFFFFF"/>
        </w:rPr>
        <w:t>θ</w:t>
      </w:r>
      <w:r>
        <w:rPr>
          <w:rFonts w:ascii="Arial" w:hAnsi="Arial" w:cs="Arial"/>
          <w:color w:val="222222"/>
          <w:sz w:val="27"/>
          <w:szCs w:val="27"/>
          <w:shd w:val="clear" w:color="auto" w:fill="FFFFFF"/>
        </w:rPr>
        <w:t>. The general case of JOIN operation is called a Theta join.</w:t>
      </w:r>
    </w:p>
    <w:p w:rsidR="00560D71" w:rsidRPr="00560D71" w:rsidRDefault="00560D71" w:rsidP="00560D71">
      <w:pPr>
        <w:shd w:val="clear" w:color="auto" w:fill="FFFFFF"/>
        <w:spacing w:before="100" w:beforeAutospacing="1" w:after="100" w:afterAutospacing="1" w:line="240" w:lineRule="auto"/>
        <w:rPr>
          <w:rFonts w:ascii="Arial" w:eastAsia="Times New Roman" w:hAnsi="Arial" w:cs="Arial"/>
          <w:color w:val="222222"/>
          <w:sz w:val="27"/>
          <w:szCs w:val="27"/>
        </w:rPr>
      </w:pPr>
      <w:r w:rsidRPr="00560D71">
        <w:rPr>
          <w:rFonts w:ascii="Arial" w:eastAsia="Times New Roman" w:hAnsi="Arial" w:cs="Arial"/>
          <w:color w:val="222222"/>
          <w:sz w:val="27"/>
          <w:szCs w:val="27"/>
        </w:rPr>
        <w:t>Syntax:</w:t>
      </w:r>
    </w:p>
    <w:p w:rsidR="00560D71" w:rsidRPr="00560D71" w:rsidRDefault="00560D71" w:rsidP="00560D7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560D71">
        <w:rPr>
          <w:rFonts w:ascii="Consolas" w:eastAsia="Times New Roman" w:hAnsi="Consolas" w:cs="Courier New"/>
          <w:color w:val="222222"/>
          <w:sz w:val="20"/>
          <w:szCs w:val="20"/>
        </w:rPr>
        <w:t xml:space="preserve">A </w:t>
      </w:r>
      <w:r w:rsidRPr="00560D71">
        <w:rPr>
          <w:rFonts w:ascii="Cambria Math" w:eastAsia="Times New Roman" w:hAnsi="Cambria Math" w:cs="Cambria Math"/>
          <w:color w:val="222222"/>
          <w:sz w:val="20"/>
          <w:szCs w:val="20"/>
        </w:rPr>
        <w:t>⋈</w:t>
      </w:r>
      <w:r w:rsidRPr="00560D71">
        <w:rPr>
          <w:rFonts w:ascii="Consolas" w:eastAsia="Times New Roman" w:hAnsi="Consolas" w:cs="Courier New"/>
          <w:color w:val="222222"/>
          <w:sz w:val="20"/>
          <w:szCs w:val="20"/>
          <w:vertAlign w:val="subscript"/>
        </w:rPr>
        <w:t>θ</w:t>
      </w:r>
      <w:r w:rsidRPr="00560D71">
        <w:rPr>
          <w:rFonts w:ascii="Consolas" w:eastAsia="Times New Roman" w:hAnsi="Consolas" w:cs="Courier New"/>
          <w:color w:val="222222"/>
          <w:sz w:val="20"/>
          <w:szCs w:val="20"/>
        </w:rPr>
        <w:t xml:space="preserve"> B</w:t>
      </w:r>
    </w:p>
    <w:p w:rsidR="00560D71" w:rsidRPr="00E566C8" w:rsidRDefault="00560D71" w:rsidP="00E566C8">
      <w:pPr>
        <w:ind w:firstLine="720"/>
        <w:rPr>
          <w:rStyle w:val="Strong"/>
          <w:rFonts w:ascii="Arial" w:eastAsiaTheme="majorEastAsia" w:hAnsi="Arial" w:cs="Arial"/>
          <w:color w:val="343A40"/>
          <w:sz w:val="32"/>
          <w:szCs w:val="32"/>
        </w:rPr>
      </w:pPr>
    </w:p>
    <w:p w:rsidR="00D706C0" w:rsidRDefault="00D706C0">
      <w:pPr>
        <w:rPr>
          <w:rFonts w:ascii="Courier New" w:eastAsia="Times New Roman" w:hAnsi="Courier New" w:cs="Courier New"/>
          <w:color w:val="358CCB"/>
          <w:sz w:val="24"/>
          <w:szCs w:val="24"/>
        </w:rPr>
      </w:pPr>
      <w:r>
        <w:rPr>
          <w:noProof/>
        </w:rPr>
        <w:drawing>
          <wp:inline distT="0" distB="0" distL="0" distR="0" wp14:anchorId="1728BD54" wp14:editId="10F3F9BD">
            <wp:extent cx="3276600" cy="5495214"/>
            <wp:effectExtent l="0" t="0" r="0" b="0"/>
            <wp:docPr id="16" name="Picture 16" descr="C:\Users\UMERRA~1\AppData\Local\Temp\SNAGHTML634de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MERRA~1\AppData\Local\Temp\SNAGHTML634de5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8361" cy="5548480"/>
                    </a:xfrm>
                    <a:prstGeom prst="rect">
                      <a:avLst/>
                    </a:prstGeom>
                    <a:noFill/>
                    <a:ln>
                      <a:noFill/>
                    </a:ln>
                  </pic:spPr>
                </pic:pic>
              </a:graphicData>
            </a:graphic>
          </wp:inline>
        </w:drawing>
      </w:r>
    </w:p>
    <w:p w:rsidR="00D706C0" w:rsidRDefault="00D706C0">
      <w:pPr>
        <w:rPr>
          <w:rFonts w:ascii="Courier New" w:eastAsia="Times New Roman" w:hAnsi="Courier New" w:cs="Courier New"/>
          <w:color w:val="358CCB"/>
          <w:sz w:val="24"/>
          <w:szCs w:val="24"/>
        </w:rPr>
      </w:pPr>
    </w:p>
    <w:p w:rsidR="00D706C0" w:rsidRDefault="00D706C0">
      <w:pPr>
        <w:rPr>
          <w:rFonts w:ascii="Courier New" w:eastAsia="Times New Roman" w:hAnsi="Courier New" w:cs="Courier New"/>
          <w:color w:val="358CCB"/>
          <w:sz w:val="24"/>
          <w:szCs w:val="24"/>
        </w:rPr>
      </w:pPr>
    </w:p>
    <w:p w:rsidR="004A3A8B" w:rsidRPr="004A3A8B" w:rsidRDefault="004A3A8B" w:rsidP="004A3A8B">
      <w:pPr>
        <w:pStyle w:val="Heading1"/>
        <w:shd w:val="clear" w:color="auto" w:fill="FFFFFF"/>
        <w:spacing w:before="75" w:beforeAutospacing="0" w:after="150" w:afterAutospacing="0"/>
        <w:rPr>
          <w:rStyle w:val="Strong"/>
          <w:rFonts w:ascii="Arial" w:eastAsiaTheme="majorEastAsia" w:hAnsi="Arial" w:cs="Arial"/>
          <w:color w:val="343A40"/>
          <w:kern w:val="0"/>
          <w:sz w:val="32"/>
          <w:szCs w:val="32"/>
        </w:rPr>
      </w:pPr>
      <w:r w:rsidRPr="004A3A8B">
        <w:rPr>
          <w:rStyle w:val="Strong"/>
          <w:rFonts w:ascii="Arial" w:eastAsiaTheme="majorEastAsia" w:hAnsi="Arial" w:cs="Arial"/>
          <w:color w:val="343A40"/>
          <w:kern w:val="0"/>
          <w:sz w:val="32"/>
          <w:szCs w:val="32"/>
        </w:rPr>
        <w:t>Natural Join</w:t>
      </w:r>
    </w:p>
    <w:p w:rsidR="00D706C0" w:rsidRDefault="004A3A8B">
      <w:pPr>
        <w:rPr>
          <w:rFonts w:ascii="Courier New" w:eastAsia="Times New Roman" w:hAnsi="Courier New" w:cs="Courier New"/>
          <w:color w:val="358CCB"/>
          <w:sz w:val="24"/>
          <w:szCs w:val="24"/>
        </w:rPr>
      </w:pPr>
      <w:r>
        <w:rPr>
          <w:rFonts w:ascii="Helvetica" w:hAnsi="Helvetica" w:cs="Helvetica"/>
          <w:sz w:val="26"/>
          <w:szCs w:val="26"/>
          <w:shd w:val="clear" w:color="auto" w:fill="FFFFFF"/>
        </w:rPr>
        <w:t>The SQL NATURAL JOIN is a type of EQUI JOIN and is structured in such a way that, columns with the same name of associated tables will appear once only.</w:t>
      </w:r>
    </w:p>
    <w:p w:rsidR="00D706C0" w:rsidRDefault="00D706C0">
      <w:pPr>
        <w:rPr>
          <w:rFonts w:ascii="Courier New" w:eastAsia="Times New Roman" w:hAnsi="Courier New" w:cs="Courier New"/>
          <w:color w:val="358CCB"/>
          <w:sz w:val="24"/>
          <w:szCs w:val="24"/>
        </w:rPr>
      </w:pPr>
    </w:p>
    <w:p w:rsidR="00D706C0" w:rsidRDefault="00D706C0">
      <w:pPr>
        <w:rPr>
          <w:rFonts w:ascii="Courier New" w:eastAsia="Times New Roman" w:hAnsi="Courier New" w:cs="Courier New"/>
          <w:color w:val="358CCB"/>
          <w:sz w:val="24"/>
          <w:szCs w:val="24"/>
        </w:rPr>
      </w:pPr>
    </w:p>
    <w:p w:rsidR="00D706C0" w:rsidRDefault="00D706C0">
      <w:pPr>
        <w:rPr>
          <w:rFonts w:ascii="Courier New" w:eastAsia="Times New Roman" w:hAnsi="Courier New" w:cs="Courier New"/>
          <w:color w:val="358CCB"/>
          <w:sz w:val="24"/>
          <w:szCs w:val="24"/>
        </w:rPr>
      </w:pPr>
    </w:p>
    <w:p w:rsidR="00D706C0" w:rsidRDefault="00D706C0">
      <w:pPr>
        <w:rPr>
          <w:rFonts w:ascii="Courier New" w:eastAsia="Times New Roman" w:hAnsi="Courier New" w:cs="Courier New"/>
          <w:color w:val="358CCB"/>
          <w:sz w:val="24"/>
          <w:szCs w:val="24"/>
        </w:rPr>
      </w:pPr>
    </w:p>
    <w:p w:rsidR="004A3A8B" w:rsidRDefault="004A3A8B" w:rsidP="004A3A8B">
      <w:pPr>
        <w:shd w:val="clear" w:color="auto" w:fill="FFFFFF"/>
        <w:spacing w:after="240" w:line="360" w:lineRule="atLeast"/>
        <w:rPr>
          <w:rFonts w:ascii="Helvetica" w:eastAsia="Times New Roman" w:hAnsi="Helvetica" w:cs="Helvetica"/>
          <w:b/>
          <w:bCs/>
          <w:sz w:val="26"/>
          <w:szCs w:val="26"/>
        </w:rPr>
      </w:pPr>
    </w:p>
    <w:p w:rsidR="004A3A8B" w:rsidRDefault="004A3A8B" w:rsidP="004A3A8B">
      <w:pPr>
        <w:shd w:val="clear" w:color="auto" w:fill="FFFFFF"/>
        <w:spacing w:after="240" w:line="360" w:lineRule="atLeast"/>
        <w:rPr>
          <w:rFonts w:ascii="Helvetica" w:eastAsia="Times New Roman" w:hAnsi="Helvetica" w:cs="Helvetica"/>
          <w:b/>
          <w:bCs/>
          <w:sz w:val="26"/>
          <w:szCs w:val="26"/>
        </w:rPr>
      </w:pPr>
    </w:p>
    <w:p w:rsidR="004A3A8B" w:rsidRDefault="004A3A8B" w:rsidP="004A3A8B">
      <w:pPr>
        <w:shd w:val="clear" w:color="auto" w:fill="FFFFFF"/>
        <w:spacing w:after="240" w:line="360" w:lineRule="atLeast"/>
        <w:rPr>
          <w:rFonts w:ascii="Helvetica" w:eastAsia="Times New Roman" w:hAnsi="Helvetica" w:cs="Helvetica"/>
          <w:b/>
          <w:bCs/>
          <w:sz w:val="26"/>
          <w:szCs w:val="26"/>
        </w:rPr>
      </w:pPr>
    </w:p>
    <w:p w:rsidR="004A3A8B" w:rsidRDefault="004A3A8B" w:rsidP="004A3A8B">
      <w:pPr>
        <w:shd w:val="clear" w:color="auto" w:fill="FFFFFF"/>
        <w:spacing w:after="240" w:line="360" w:lineRule="atLeast"/>
        <w:rPr>
          <w:rFonts w:ascii="Helvetica" w:eastAsia="Times New Roman" w:hAnsi="Helvetica" w:cs="Helvetica"/>
          <w:b/>
          <w:bCs/>
          <w:sz w:val="26"/>
          <w:szCs w:val="26"/>
        </w:rPr>
      </w:pPr>
    </w:p>
    <w:p w:rsidR="004A3A8B" w:rsidRPr="004A3A8B" w:rsidRDefault="004A3A8B" w:rsidP="004A3A8B">
      <w:pPr>
        <w:shd w:val="clear" w:color="auto" w:fill="FFFFFF"/>
        <w:spacing w:after="240" w:line="360" w:lineRule="atLeast"/>
        <w:rPr>
          <w:rFonts w:ascii="Helvetica" w:eastAsia="Times New Roman" w:hAnsi="Helvetica" w:cs="Helvetica"/>
          <w:sz w:val="26"/>
          <w:szCs w:val="26"/>
        </w:rPr>
      </w:pPr>
      <w:r w:rsidRPr="004A3A8B">
        <w:rPr>
          <w:rFonts w:ascii="Helvetica" w:eastAsia="Times New Roman" w:hAnsi="Helvetica" w:cs="Helvetica"/>
          <w:b/>
          <w:bCs/>
          <w:sz w:val="26"/>
          <w:szCs w:val="26"/>
        </w:rPr>
        <w:t>Natural Join: Guidelines</w:t>
      </w:r>
    </w:p>
    <w:p w:rsidR="004A3A8B" w:rsidRPr="004A3A8B" w:rsidRDefault="004A3A8B" w:rsidP="004A3A8B">
      <w:pPr>
        <w:shd w:val="clear" w:color="auto" w:fill="FFFFFF"/>
        <w:spacing w:after="240" w:line="360" w:lineRule="atLeast"/>
        <w:rPr>
          <w:rFonts w:ascii="Helvetica" w:eastAsia="Times New Roman" w:hAnsi="Helvetica" w:cs="Helvetica"/>
          <w:sz w:val="26"/>
          <w:szCs w:val="26"/>
        </w:rPr>
      </w:pPr>
      <w:r w:rsidRPr="004A3A8B">
        <w:rPr>
          <w:rFonts w:ascii="Helvetica" w:eastAsia="Times New Roman" w:hAnsi="Helvetica" w:cs="Helvetica"/>
          <w:sz w:val="26"/>
          <w:szCs w:val="26"/>
        </w:rPr>
        <w:t>- The associated tables have one or more pairs of identically named columns.</w:t>
      </w:r>
      <w:r w:rsidRPr="004A3A8B">
        <w:rPr>
          <w:rFonts w:ascii="Helvetica" w:eastAsia="Times New Roman" w:hAnsi="Helvetica" w:cs="Helvetica"/>
          <w:sz w:val="26"/>
          <w:szCs w:val="26"/>
        </w:rPr>
        <w:br/>
        <w:t>- The columns must be the same data type.</w:t>
      </w:r>
      <w:r w:rsidRPr="004A3A8B">
        <w:rPr>
          <w:rFonts w:ascii="Helvetica" w:eastAsia="Times New Roman" w:hAnsi="Helvetica" w:cs="Helvetica"/>
          <w:sz w:val="26"/>
          <w:szCs w:val="26"/>
        </w:rPr>
        <w:br/>
        <w:t>- Don’t use ON clause in a natural join.</w:t>
      </w:r>
    </w:p>
    <w:p w:rsidR="004A3A8B" w:rsidRPr="004A3A8B" w:rsidRDefault="004A3A8B" w:rsidP="004A3A8B">
      <w:pPr>
        <w:shd w:val="clear" w:color="auto" w:fill="FFFFFF"/>
        <w:spacing w:after="240" w:line="360" w:lineRule="atLeast"/>
        <w:rPr>
          <w:rFonts w:ascii="Helvetica" w:eastAsia="Times New Roman" w:hAnsi="Helvetica" w:cs="Helvetica"/>
          <w:sz w:val="26"/>
          <w:szCs w:val="26"/>
        </w:rPr>
      </w:pPr>
      <w:r w:rsidRPr="004A3A8B">
        <w:rPr>
          <w:rFonts w:ascii="Helvetica" w:eastAsia="Times New Roman" w:hAnsi="Helvetica" w:cs="Helvetica"/>
          <w:b/>
          <w:bCs/>
          <w:sz w:val="26"/>
          <w:szCs w:val="26"/>
        </w:rPr>
        <w:t>Syntax:</w:t>
      </w:r>
    </w:p>
    <w:p w:rsidR="004A3A8B" w:rsidRPr="004A3A8B" w:rsidRDefault="004A3A8B" w:rsidP="004A3A8B">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sz w:val="24"/>
          <w:szCs w:val="24"/>
        </w:rPr>
      </w:pPr>
      <w:r w:rsidRPr="004A3A8B">
        <w:rPr>
          <w:rFonts w:ascii="Courier New" w:eastAsia="Times New Roman" w:hAnsi="Courier New" w:cs="Courier New"/>
          <w:color w:val="358CCB"/>
          <w:sz w:val="24"/>
          <w:szCs w:val="24"/>
        </w:rPr>
        <w:t>SELECT *</w:t>
      </w:r>
    </w:p>
    <w:p w:rsidR="004A3A8B" w:rsidRPr="004A3A8B" w:rsidRDefault="004A3A8B" w:rsidP="004A3A8B">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sz w:val="24"/>
          <w:szCs w:val="24"/>
        </w:rPr>
      </w:pPr>
      <w:r w:rsidRPr="004A3A8B">
        <w:rPr>
          <w:rFonts w:ascii="Courier New" w:eastAsia="Times New Roman" w:hAnsi="Courier New" w:cs="Courier New"/>
          <w:color w:val="358CCB"/>
          <w:sz w:val="24"/>
          <w:szCs w:val="24"/>
        </w:rPr>
        <w:t>FROM table1</w:t>
      </w:r>
    </w:p>
    <w:p w:rsidR="004A3A8B" w:rsidRPr="004A3A8B" w:rsidRDefault="004A3A8B" w:rsidP="004A3A8B">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sz w:val="24"/>
          <w:szCs w:val="24"/>
        </w:rPr>
      </w:pPr>
      <w:r w:rsidRPr="004A3A8B">
        <w:rPr>
          <w:rFonts w:ascii="Courier New" w:eastAsia="Times New Roman" w:hAnsi="Courier New" w:cs="Courier New"/>
          <w:color w:val="358CCB"/>
          <w:sz w:val="24"/>
          <w:szCs w:val="24"/>
        </w:rPr>
        <w:t>NATURAL JOIN table2;</w:t>
      </w:r>
    </w:p>
    <w:p w:rsidR="00D706C0" w:rsidRDefault="00D706C0">
      <w:pPr>
        <w:rPr>
          <w:rFonts w:ascii="Courier New" w:eastAsia="Times New Roman" w:hAnsi="Courier New" w:cs="Courier New"/>
          <w:color w:val="358CCB"/>
          <w:sz w:val="24"/>
          <w:szCs w:val="24"/>
        </w:rPr>
      </w:pPr>
    </w:p>
    <w:p w:rsidR="00D706C0" w:rsidRDefault="00D706C0">
      <w:pPr>
        <w:rPr>
          <w:rFonts w:ascii="Courier New" w:eastAsia="Times New Roman" w:hAnsi="Courier New" w:cs="Courier New"/>
          <w:color w:val="358CCB"/>
          <w:sz w:val="24"/>
          <w:szCs w:val="24"/>
        </w:rPr>
      </w:pPr>
    </w:p>
    <w:p w:rsidR="00D706C0" w:rsidRDefault="00D706C0">
      <w:pPr>
        <w:rPr>
          <w:rFonts w:ascii="Courier New" w:eastAsia="Times New Roman" w:hAnsi="Courier New" w:cs="Courier New"/>
          <w:color w:val="358CCB"/>
          <w:sz w:val="24"/>
          <w:szCs w:val="24"/>
        </w:rPr>
      </w:pPr>
    </w:p>
    <w:p w:rsidR="00D706C0" w:rsidRDefault="004A3A8B">
      <w:pPr>
        <w:rPr>
          <w:rFonts w:ascii="Courier New" w:eastAsia="Times New Roman" w:hAnsi="Courier New" w:cs="Courier New"/>
          <w:color w:val="358CCB"/>
          <w:sz w:val="24"/>
          <w:szCs w:val="24"/>
        </w:rPr>
      </w:pPr>
      <w:r>
        <w:rPr>
          <w:noProof/>
        </w:rPr>
        <w:lastRenderedPageBreak/>
        <w:drawing>
          <wp:inline distT="0" distB="0" distL="0" distR="0" wp14:anchorId="1CFAD500" wp14:editId="2EF021EE">
            <wp:extent cx="5495238" cy="60476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5238" cy="6047619"/>
                    </a:xfrm>
                    <a:prstGeom prst="rect">
                      <a:avLst/>
                    </a:prstGeom>
                  </pic:spPr>
                </pic:pic>
              </a:graphicData>
            </a:graphic>
          </wp:inline>
        </w:drawing>
      </w:r>
    </w:p>
    <w:p w:rsidR="00D706C0" w:rsidRDefault="00D706C0">
      <w:pPr>
        <w:rPr>
          <w:rFonts w:ascii="Courier New" w:eastAsia="Times New Roman" w:hAnsi="Courier New" w:cs="Courier New"/>
          <w:color w:val="358CCB"/>
          <w:sz w:val="24"/>
          <w:szCs w:val="24"/>
        </w:rPr>
      </w:pPr>
    </w:p>
    <w:p w:rsidR="00D706C0" w:rsidRDefault="00D706C0">
      <w:pPr>
        <w:rPr>
          <w:rFonts w:ascii="Courier New" w:eastAsia="Times New Roman" w:hAnsi="Courier New" w:cs="Courier New"/>
          <w:color w:val="358CCB"/>
          <w:sz w:val="24"/>
          <w:szCs w:val="24"/>
        </w:rPr>
      </w:pPr>
    </w:p>
    <w:p w:rsidR="00D706C0" w:rsidRDefault="00D706C0">
      <w:pPr>
        <w:rPr>
          <w:rFonts w:ascii="Courier New" w:eastAsia="Times New Roman" w:hAnsi="Courier New" w:cs="Courier New"/>
          <w:color w:val="358CCB"/>
          <w:sz w:val="24"/>
          <w:szCs w:val="24"/>
        </w:rPr>
      </w:pPr>
    </w:p>
    <w:p w:rsidR="00D706C0" w:rsidRDefault="00D706C0">
      <w:pPr>
        <w:rPr>
          <w:rFonts w:ascii="Courier New" w:eastAsia="Times New Roman" w:hAnsi="Courier New" w:cs="Courier New"/>
          <w:color w:val="358CCB"/>
          <w:sz w:val="24"/>
          <w:szCs w:val="24"/>
        </w:rPr>
      </w:pPr>
      <w:r>
        <w:rPr>
          <w:rFonts w:ascii="Courier New" w:eastAsia="Times New Roman" w:hAnsi="Courier New" w:cs="Courier New"/>
          <w:color w:val="358CCB"/>
          <w:sz w:val="24"/>
          <w:szCs w:val="24"/>
        </w:rPr>
        <w:br w:type="page"/>
      </w:r>
    </w:p>
    <w:p w:rsidR="00215C14" w:rsidRPr="00215C14" w:rsidRDefault="00215C14" w:rsidP="00215C14">
      <w:pPr>
        <w:shd w:val="clear" w:color="auto" w:fill="FFFFFF"/>
        <w:spacing w:after="240" w:line="360" w:lineRule="atLeast"/>
        <w:rPr>
          <w:rFonts w:ascii="Helvetica" w:eastAsia="Times New Roman" w:hAnsi="Helvetica" w:cs="Helvetica"/>
          <w:b/>
          <w:bCs/>
          <w:sz w:val="26"/>
          <w:szCs w:val="26"/>
        </w:rPr>
      </w:pPr>
      <w:r w:rsidRPr="00215C14">
        <w:rPr>
          <w:rFonts w:ascii="Helvetica" w:eastAsia="Times New Roman" w:hAnsi="Helvetica" w:cs="Helvetica"/>
          <w:b/>
          <w:bCs/>
          <w:sz w:val="26"/>
          <w:szCs w:val="26"/>
        </w:rPr>
        <w:lastRenderedPageBreak/>
        <w:t>CROSS APPLY and OUTER APPLY</w:t>
      </w:r>
    </w:p>
    <w:p w:rsidR="00215C14" w:rsidRPr="00215C14" w:rsidRDefault="00215C14" w:rsidP="00215C14">
      <w:pPr>
        <w:numPr>
          <w:ilvl w:val="0"/>
          <w:numId w:val="23"/>
        </w:numPr>
        <w:shd w:val="clear" w:color="auto" w:fill="FFFFFF"/>
        <w:spacing w:after="0" w:line="240" w:lineRule="auto"/>
        <w:rPr>
          <w:rFonts w:ascii="Helvetica" w:eastAsia="Times New Roman" w:hAnsi="Helvetica" w:cs="Helvetica"/>
          <w:color w:val="222222"/>
          <w:sz w:val="24"/>
          <w:szCs w:val="24"/>
        </w:rPr>
      </w:pPr>
      <w:r w:rsidRPr="00215C14">
        <w:rPr>
          <w:rFonts w:ascii="Helvetica" w:eastAsia="Times New Roman" w:hAnsi="Helvetica" w:cs="Helvetica"/>
          <w:color w:val="222222"/>
          <w:sz w:val="24"/>
          <w:szCs w:val="24"/>
        </w:rPr>
        <w:t>The CROSS APPLY operator returns only those rows from the left table expression (in its final output) if it matches with the right table expression. In other words, the right table expression returns rows for the left table expression match only.</w:t>
      </w:r>
    </w:p>
    <w:p w:rsidR="00215C14" w:rsidRPr="00215C14" w:rsidRDefault="00215C14" w:rsidP="00215C14">
      <w:pPr>
        <w:numPr>
          <w:ilvl w:val="0"/>
          <w:numId w:val="23"/>
        </w:numPr>
        <w:shd w:val="clear" w:color="auto" w:fill="FFFFFF"/>
        <w:spacing w:after="0" w:line="240" w:lineRule="auto"/>
        <w:rPr>
          <w:rFonts w:ascii="Helvetica" w:eastAsia="Times New Roman" w:hAnsi="Helvetica" w:cs="Helvetica"/>
          <w:color w:val="222222"/>
          <w:sz w:val="24"/>
          <w:szCs w:val="24"/>
        </w:rPr>
      </w:pPr>
      <w:r w:rsidRPr="00215C14">
        <w:rPr>
          <w:rFonts w:ascii="Helvetica" w:eastAsia="Times New Roman" w:hAnsi="Helvetica" w:cs="Helvetica"/>
          <w:color w:val="222222"/>
          <w:sz w:val="24"/>
          <w:szCs w:val="24"/>
        </w:rPr>
        <w:t>The OUTER APPLY operator returns all the rows from the left table expression irrespective of its match with the right table expression. For those rows for which there are no corresponding matches in the right table expression, it contains NULL values in columns of the right table expression.</w:t>
      </w:r>
    </w:p>
    <w:p w:rsidR="00215C14" w:rsidRPr="00215C14" w:rsidRDefault="00215C14" w:rsidP="00215C14">
      <w:pPr>
        <w:numPr>
          <w:ilvl w:val="0"/>
          <w:numId w:val="23"/>
        </w:numPr>
        <w:shd w:val="clear" w:color="auto" w:fill="FFFFFF"/>
        <w:spacing w:after="0" w:line="240" w:lineRule="auto"/>
        <w:rPr>
          <w:rFonts w:ascii="Helvetica" w:eastAsia="Times New Roman" w:hAnsi="Helvetica" w:cs="Helvetica"/>
          <w:color w:val="222222"/>
          <w:sz w:val="24"/>
          <w:szCs w:val="24"/>
        </w:rPr>
      </w:pPr>
      <w:r w:rsidRPr="00215C14">
        <w:rPr>
          <w:rFonts w:ascii="Helvetica" w:eastAsia="Times New Roman" w:hAnsi="Helvetica" w:cs="Helvetica"/>
          <w:color w:val="222222"/>
          <w:sz w:val="24"/>
          <w:szCs w:val="24"/>
        </w:rPr>
        <w:t>So you might conclude, the CROSS APPLY is equivalent to an INNER JOIN (or to be more precise its like a CROSS JOIN with a correlated sub-query) with an implicit join condition of 1=1 whereas the OUTER APPLY is equivalent to a LEFT OUTER JOIN.</w:t>
      </w:r>
    </w:p>
    <w:p w:rsidR="00D706C0" w:rsidRDefault="00D706C0">
      <w:pPr>
        <w:rPr>
          <w:rFonts w:ascii="Courier New" w:eastAsia="Times New Roman" w:hAnsi="Courier New" w:cs="Courier New"/>
          <w:color w:val="358CCB"/>
          <w:sz w:val="24"/>
          <w:szCs w:val="24"/>
        </w:rPr>
      </w:pPr>
    </w:p>
    <w:p w:rsidR="0050691C" w:rsidRDefault="0050691C">
      <w:pPr>
        <w:rPr>
          <w:rFonts w:ascii="Helvetica" w:eastAsia="Times New Roman" w:hAnsi="Helvetica" w:cs="Helvetica"/>
          <w:b/>
          <w:bCs/>
          <w:sz w:val="26"/>
          <w:szCs w:val="26"/>
        </w:rPr>
      </w:pPr>
      <w:r w:rsidRPr="0050691C">
        <w:rPr>
          <w:rFonts w:ascii="Helvetica" w:eastAsia="Times New Roman" w:hAnsi="Helvetica" w:cs="Helvetica"/>
          <w:b/>
          <w:bCs/>
          <w:sz w:val="26"/>
          <w:szCs w:val="26"/>
        </w:rPr>
        <w:t>WHY</w:t>
      </w:r>
      <w:r>
        <w:rPr>
          <w:rFonts w:ascii="Helvetica" w:eastAsia="Times New Roman" w:hAnsi="Helvetica" w:cs="Helvetica"/>
          <w:b/>
          <w:bCs/>
          <w:sz w:val="26"/>
          <w:szCs w:val="26"/>
        </w:rPr>
        <w:t>:</w:t>
      </w:r>
    </w:p>
    <w:p w:rsidR="0050691C" w:rsidRDefault="0050691C">
      <w:pPr>
        <w:rPr>
          <w:rFonts w:ascii="Helvetica" w:eastAsia="Times New Roman" w:hAnsi="Helvetica" w:cs="Helvetica"/>
          <w:b/>
          <w:bCs/>
          <w:sz w:val="26"/>
          <w:szCs w:val="26"/>
        </w:rPr>
      </w:pPr>
    </w:p>
    <w:p w:rsidR="0050691C" w:rsidRDefault="0050691C">
      <w:pPr>
        <w:rPr>
          <w:rFonts w:ascii="Helvetica" w:hAnsi="Helvetica" w:cs="Helvetica"/>
          <w:color w:val="222222"/>
          <w:shd w:val="clear" w:color="auto" w:fill="FFFFFF"/>
        </w:rPr>
      </w:pPr>
      <w:r>
        <w:rPr>
          <w:rFonts w:ascii="Helvetica" w:hAnsi="Helvetica" w:cs="Helvetica"/>
          <w:color w:val="222222"/>
          <w:shd w:val="clear" w:color="auto" w:fill="FFFFFF"/>
        </w:rPr>
        <w:t>when do you use the APPLY operator? Although the same can be achieved with a </w:t>
      </w:r>
      <w:hyperlink r:id="rId35" w:tgtFrame="_blank" w:history="1">
        <w:r>
          <w:rPr>
            <w:rStyle w:val="Hyperlink"/>
            <w:rFonts w:ascii="Helvetica" w:hAnsi="Helvetica" w:cs="Helvetica"/>
            <w:color w:val="008CBA"/>
            <w:shd w:val="clear" w:color="auto" w:fill="FFFFFF"/>
          </w:rPr>
          <w:t>normal JOIN</w:t>
        </w:r>
      </w:hyperlink>
      <w:r>
        <w:rPr>
          <w:rFonts w:ascii="Helvetica" w:hAnsi="Helvetica" w:cs="Helvetica"/>
          <w:color w:val="222222"/>
          <w:shd w:val="clear" w:color="auto" w:fill="FFFFFF"/>
        </w:rPr>
        <w:t>, the need of APPLY arises if you have a table-valued expression on the right part and in some cases the use of the APPLY operator boosts </w:t>
      </w:r>
      <w:hyperlink r:id="rId36" w:tgtFrame="_blank" w:history="1">
        <w:r>
          <w:rPr>
            <w:rStyle w:val="Hyperlink"/>
            <w:rFonts w:ascii="Helvetica" w:hAnsi="Helvetica" w:cs="Helvetica"/>
            <w:color w:val="008CBA"/>
            <w:shd w:val="clear" w:color="auto" w:fill="FFFFFF"/>
          </w:rPr>
          <w:t>performance</w:t>
        </w:r>
      </w:hyperlink>
      <w:r>
        <w:rPr>
          <w:rFonts w:ascii="Helvetica" w:hAnsi="Helvetica" w:cs="Helvetica"/>
          <w:color w:val="222222"/>
          <w:shd w:val="clear" w:color="auto" w:fill="FFFFFF"/>
        </w:rPr>
        <w:t> of your query.</w:t>
      </w:r>
    </w:p>
    <w:p w:rsidR="00BE546A" w:rsidRDefault="00BE546A">
      <w:pPr>
        <w:rPr>
          <w:rFonts w:ascii="Helvetica" w:hAnsi="Helvetica" w:cs="Helvetica"/>
          <w:color w:val="222222"/>
          <w:shd w:val="clear" w:color="auto" w:fill="FFFFFF"/>
        </w:rPr>
      </w:pPr>
    </w:p>
    <w:p w:rsidR="00BE546A" w:rsidRDefault="00BE546A">
      <w:pPr>
        <w:rPr>
          <w:rFonts w:ascii="Helvetica" w:hAnsi="Helvetica" w:cs="Helvetica"/>
          <w:color w:val="222222"/>
          <w:shd w:val="clear" w:color="auto" w:fill="FFFFFF"/>
        </w:rPr>
      </w:pPr>
    </w:p>
    <w:p w:rsidR="00BE546A" w:rsidRDefault="00BE546A" w:rsidP="00F215DF">
      <w:pPr>
        <w:pStyle w:val="Heading1"/>
        <w:shd w:val="clear" w:color="auto" w:fill="FFFFFF"/>
        <w:spacing w:before="450" w:beforeAutospacing="0" w:after="165" w:afterAutospacing="0"/>
        <w:jc w:val="center"/>
        <w:rPr>
          <w:rFonts w:ascii="Helvetica" w:hAnsi="Helvetica" w:cs="Helvetica"/>
          <w:kern w:val="0"/>
          <w:sz w:val="26"/>
          <w:szCs w:val="26"/>
        </w:rPr>
      </w:pPr>
      <w:r w:rsidRPr="00BE546A">
        <w:rPr>
          <w:rFonts w:ascii="Helvetica" w:hAnsi="Helvetica" w:cs="Helvetica"/>
          <w:kern w:val="0"/>
          <w:sz w:val="26"/>
          <w:szCs w:val="26"/>
        </w:rPr>
        <w:t>EXISTS Condition</w:t>
      </w:r>
      <w:r>
        <w:rPr>
          <w:rFonts w:ascii="Helvetica" w:hAnsi="Helvetica" w:cs="Helvetica"/>
          <w:kern w:val="0"/>
          <w:sz w:val="26"/>
          <w:szCs w:val="26"/>
        </w:rPr>
        <w:t>:</w:t>
      </w:r>
    </w:p>
    <w:p w:rsidR="00BE546A" w:rsidRPr="00BE546A" w:rsidRDefault="00BE546A" w:rsidP="00BE546A">
      <w:pPr>
        <w:numPr>
          <w:ilvl w:val="0"/>
          <w:numId w:val="23"/>
        </w:numPr>
        <w:shd w:val="clear" w:color="auto" w:fill="FFFFFF"/>
        <w:spacing w:after="0" w:line="240" w:lineRule="auto"/>
        <w:rPr>
          <w:rFonts w:ascii="Helvetica" w:eastAsia="Times New Roman" w:hAnsi="Helvetica" w:cs="Helvetica"/>
          <w:color w:val="222222"/>
          <w:sz w:val="24"/>
          <w:szCs w:val="24"/>
        </w:rPr>
      </w:pPr>
      <w:r w:rsidRPr="00BE546A">
        <w:rPr>
          <w:rFonts w:ascii="Helvetica" w:eastAsia="Times New Roman" w:hAnsi="Helvetica" w:cs="Helvetica"/>
          <w:color w:val="222222"/>
          <w:sz w:val="24"/>
          <w:szCs w:val="24"/>
        </w:rPr>
        <w:t>The SQL Server (Transact-SQL) EXISTS condition is used in combination with a subquery and is considered to be met if the subquery returns at least one row. It can be used in a SELECT, INSERT, UPDATE, or DELETE statement.</w:t>
      </w:r>
    </w:p>
    <w:p w:rsidR="00BE546A" w:rsidRPr="00BE546A" w:rsidRDefault="00BE546A" w:rsidP="00BE546A">
      <w:pPr>
        <w:pStyle w:val="Heading1"/>
        <w:shd w:val="clear" w:color="auto" w:fill="FFFFFF"/>
        <w:spacing w:before="450" w:beforeAutospacing="0" w:after="165" w:afterAutospacing="0"/>
        <w:rPr>
          <w:rFonts w:ascii="Helvetica" w:hAnsi="Helvetica" w:cs="Helvetica"/>
          <w:kern w:val="0"/>
          <w:sz w:val="26"/>
          <w:szCs w:val="26"/>
        </w:rPr>
      </w:pPr>
    </w:p>
    <w:p w:rsidR="00BE546A" w:rsidRDefault="00BE546A" w:rsidP="00BE546A">
      <w:pPr>
        <w:pStyle w:val="Heading3"/>
        <w:shd w:val="clear" w:color="auto" w:fill="FFFFFF"/>
        <w:spacing w:before="450" w:after="165"/>
        <w:rPr>
          <w:rFonts w:ascii="Helvetica" w:hAnsi="Helvetica" w:cs="Helvetica"/>
          <w:color w:val="333333"/>
        </w:rPr>
      </w:pPr>
      <w:r>
        <w:rPr>
          <w:rFonts w:ascii="Helvetica" w:hAnsi="Helvetica" w:cs="Helvetica"/>
          <w:b/>
          <w:bCs/>
          <w:color w:val="333333"/>
        </w:rPr>
        <w:t>Parameters or Arguments</w:t>
      </w:r>
    </w:p>
    <w:p w:rsidR="00BE546A" w:rsidRDefault="00BE546A">
      <w:pPr>
        <w:rPr>
          <w:rFonts w:ascii="Helvetica" w:hAnsi="Helvetica" w:cs="Helvetica"/>
          <w:color w:val="333333"/>
          <w:shd w:val="clear" w:color="auto" w:fill="FFFFFF"/>
        </w:rPr>
      </w:pPr>
      <w:r>
        <w:rPr>
          <w:rFonts w:ascii="Helvetica" w:hAnsi="Helvetica" w:cs="Helvetica"/>
          <w:color w:val="333333"/>
          <w:shd w:val="clear" w:color="auto" w:fill="FFFFFF"/>
        </w:rPr>
        <w:t>The subquery is a SELECT statement. If the subquery returns at least one record in its result set, the EXISTS clause will evaluate to true and the EXISTS condition will be met. If the subquery does not return any records, the EXISTS clause will evaluate to false and the EXISTS condition will not be met.</w:t>
      </w:r>
    </w:p>
    <w:p w:rsidR="00BE546A" w:rsidRDefault="00BE546A">
      <w:pPr>
        <w:rPr>
          <w:rFonts w:ascii="Helvetica" w:hAnsi="Helvetica" w:cs="Helvetica"/>
          <w:color w:val="333333"/>
          <w:shd w:val="clear" w:color="auto" w:fill="FFFFFF"/>
        </w:rPr>
      </w:pPr>
    </w:p>
    <w:p w:rsidR="00BE546A" w:rsidRDefault="00BE546A" w:rsidP="00BE546A">
      <w:pPr>
        <w:pStyle w:val="Heading2"/>
        <w:shd w:val="clear" w:color="auto" w:fill="FFFFFF"/>
        <w:spacing w:before="750" w:after="165"/>
        <w:rPr>
          <w:rFonts w:ascii="Helvetica" w:hAnsi="Helvetica" w:cs="Helvetica"/>
          <w:color w:val="535353"/>
          <w:sz w:val="30"/>
          <w:szCs w:val="30"/>
        </w:rPr>
      </w:pPr>
      <w:r>
        <w:rPr>
          <w:rFonts w:ascii="Helvetica" w:hAnsi="Helvetica" w:cs="Helvetica"/>
          <w:color w:val="535353"/>
          <w:sz w:val="30"/>
          <w:szCs w:val="30"/>
        </w:rPr>
        <w:lastRenderedPageBreak/>
        <w:t>Note</w:t>
      </w:r>
    </w:p>
    <w:p w:rsidR="00BE546A" w:rsidRDefault="00BE546A" w:rsidP="00BE546A">
      <w:pPr>
        <w:numPr>
          <w:ilvl w:val="0"/>
          <w:numId w:val="24"/>
        </w:numPr>
        <w:shd w:val="clear" w:color="auto" w:fill="FFFFFF"/>
        <w:spacing w:before="100" w:beforeAutospacing="1" w:after="100" w:afterAutospacing="1" w:line="240" w:lineRule="auto"/>
        <w:rPr>
          <w:rFonts w:ascii="Helvetica" w:hAnsi="Helvetica" w:cs="Helvetica"/>
          <w:color w:val="333333"/>
          <w:sz w:val="24"/>
          <w:szCs w:val="24"/>
        </w:rPr>
      </w:pPr>
      <w:r>
        <w:rPr>
          <w:rFonts w:ascii="Helvetica" w:hAnsi="Helvetica" w:cs="Helvetica"/>
          <w:color w:val="333333"/>
        </w:rPr>
        <w:t>SQL statements that use the EXISTS condition are very inefficient since the sub-query is RE-RUN for EVERY row in the outer query's table. There are more efficient ways to write most queries, that do not use the EXISTS condition.</w:t>
      </w:r>
    </w:p>
    <w:p w:rsidR="00BE546A" w:rsidRDefault="00BE546A" w:rsidP="00BE546A">
      <w:pPr>
        <w:pStyle w:val="Heading2"/>
        <w:shd w:val="clear" w:color="auto" w:fill="FFFFFF"/>
        <w:spacing w:before="750" w:after="165"/>
        <w:rPr>
          <w:rFonts w:ascii="Helvetica" w:hAnsi="Helvetica" w:cs="Helvetica"/>
          <w:color w:val="535353"/>
          <w:sz w:val="30"/>
          <w:szCs w:val="30"/>
        </w:rPr>
      </w:pPr>
      <w:r>
        <w:rPr>
          <w:rFonts w:ascii="Helvetica" w:hAnsi="Helvetica" w:cs="Helvetica"/>
          <w:color w:val="535353"/>
          <w:sz w:val="30"/>
          <w:szCs w:val="30"/>
        </w:rPr>
        <w:t>Example</w:t>
      </w:r>
    </w:p>
    <w:p w:rsidR="00BE546A" w:rsidRPr="00BE546A" w:rsidRDefault="00BE546A" w:rsidP="00BE546A">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BE546A">
        <w:rPr>
          <w:rFonts w:ascii="Consolas" w:eastAsia="Times New Roman" w:hAnsi="Consolas" w:cs="Courier New"/>
          <w:color w:val="333333"/>
          <w:sz w:val="23"/>
          <w:szCs w:val="23"/>
        </w:rPr>
        <w:t>SELECT *</w:t>
      </w:r>
    </w:p>
    <w:p w:rsidR="00BE546A" w:rsidRPr="00BE546A" w:rsidRDefault="00BE546A" w:rsidP="00BE546A">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BE546A">
        <w:rPr>
          <w:rFonts w:ascii="Consolas" w:eastAsia="Times New Roman" w:hAnsi="Consolas" w:cs="Courier New"/>
          <w:color w:val="333333"/>
          <w:sz w:val="23"/>
          <w:szCs w:val="23"/>
        </w:rPr>
        <w:t>FROM employees</w:t>
      </w:r>
    </w:p>
    <w:p w:rsidR="00BE546A" w:rsidRPr="00BE546A" w:rsidRDefault="00BE546A" w:rsidP="00BE546A">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BE546A">
        <w:rPr>
          <w:rFonts w:ascii="Consolas" w:eastAsia="Times New Roman" w:hAnsi="Consolas" w:cs="Courier New"/>
          <w:color w:val="333333"/>
          <w:sz w:val="23"/>
          <w:szCs w:val="23"/>
        </w:rPr>
        <w:t>WHERE EXISTS (SELECT *</w:t>
      </w:r>
    </w:p>
    <w:p w:rsidR="00BE546A" w:rsidRPr="00BE546A" w:rsidRDefault="00BE546A" w:rsidP="00BE546A">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BE546A">
        <w:rPr>
          <w:rFonts w:ascii="Consolas" w:eastAsia="Times New Roman" w:hAnsi="Consolas" w:cs="Courier New"/>
          <w:color w:val="333333"/>
          <w:sz w:val="23"/>
          <w:szCs w:val="23"/>
        </w:rPr>
        <w:t xml:space="preserve">              FROM contacts</w:t>
      </w:r>
    </w:p>
    <w:p w:rsidR="00BE546A" w:rsidRPr="00BE546A" w:rsidRDefault="00BE546A" w:rsidP="00BE546A">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BE546A">
        <w:rPr>
          <w:rFonts w:ascii="Consolas" w:eastAsia="Times New Roman" w:hAnsi="Consolas" w:cs="Courier New"/>
          <w:color w:val="333333"/>
          <w:sz w:val="23"/>
          <w:szCs w:val="23"/>
        </w:rPr>
        <w:t xml:space="preserve">              WHERE employees.last_name = contacts.last_name</w:t>
      </w:r>
    </w:p>
    <w:p w:rsidR="00BE546A" w:rsidRPr="00BE546A" w:rsidRDefault="00BE546A" w:rsidP="00BE546A">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BE546A">
        <w:rPr>
          <w:rFonts w:ascii="Consolas" w:eastAsia="Times New Roman" w:hAnsi="Consolas" w:cs="Courier New"/>
          <w:color w:val="333333"/>
          <w:sz w:val="23"/>
          <w:szCs w:val="23"/>
        </w:rPr>
        <w:t xml:space="preserve">              AND employees.first_name = contacts.first_name);</w:t>
      </w:r>
    </w:p>
    <w:p w:rsidR="00BE546A" w:rsidRDefault="00BE546A">
      <w:pPr>
        <w:rPr>
          <w:rFonts w:ascii="Helvetica" w:eastAsia="Times New Roman" w:hAnsi="Helvetica" w:cs="Helvetica"/>
          <w:b/>
          <w:bCs/>
          <w:sz w:val="26"/>
          <w:szCs w:val="26"/>
        </w:rPr>
      </w:pPr>
      <w:r>
        <w:rPr>
          <w:rFonts w:ascii="Helvetica" w:eastAsia="Times New Roman" w:hAnsi="Helvetica" w:cs="Helvetica"/>
          <w:b/>
          <w:bCs/>
          <w:sz w:val="26"/>
          <w:szCs w:val="26"/>
        </w:rPr>
        <w:t>Result:</w:t>
      </w:r>
    </w:p>
    <w:p w:rsidR="00BE546A" w:rsidRDefault="00BE546A">
      <w:pPr>
        <w:rPr>
          <w:rFonts w:ascii="Helvetica" w:hAnsi="Helvetica" w:cs="Helvetica"/>
          <w:color w:val="333333"/>
          <w:shd w:val="clear" w:color="auto" w:fill="FFFFFF"/>
        </w:rPr>
      </w:pPr>
      <w:r>
        <w:rPr>
          <w:rFonts w:ascii="Helvetica" w:hAnsi="Helvetica" w:cs="Helvetica"/>
          <w:color w:val="333333"/>
          <w:shd w:val="clear" w:color="auto" w:fill="FFFFFF"/>
        </w:rPr>
        <w:t>This SQL Server EXISTS condition example will return all records from the </w:t>
      </w:r>
      <w:r>
        <w:rPr>
          <w:rStyle w:val="Emphasis"/>
          <w:rFonts w:ascii="Helvetica" w:hAnsi="Helvetica" w:cs="Helvetica"/>
          <w:color w:val="333333"/>
          <w:shd w:val="clear" w:color="auto" w:fill="FFFFFF"/>
        </w:rPr>
        <w:t>employees</w:t>
      </w:r>
      <w:r>
        <w:rPr>
          <w:rFonts w:ascii="Helvetica" w:hAnsi="Helvetica" w:cs="Helvetica"/>
          <w:color w:val="333333"/>
          <w:shd w:val="clear" w:color="auto" w:fill="FFFFFF"/>
        </w:rPr>
        <w:t> table where there is at least one record in the </w:t>
      </w:r>
      <w:r>
        <w:rPr>
          <w:rStyle w:val="Emphasis"/>
          <w:rFonts w:ascii="Helvetica" w:hAnsi="Helvetica" w:cs="Helvetica"/>
          <w:color w:val="333333"/>
          <w:shd w:val="clear" w:color="auto" w:fill="FFFFFF"/>
        </w:rPr>
        <w:t>contacts</w:t>
      </w:r>
      <w:r>
        <w:rPr>
          <w:rFonts w:ascii="Helvetica" w:hAnsi="Helvetica" w:cs="Helvetica"/>
          <w:color w:val="333333"/>
          <w:shd w:val="clear" w:color="auto" w:fill="FFFFFF"/>
        </w:rPr>
        <w:t> table with a matching </w:t>
      </w:r>
      <w:r>
        <w:rPr>
          <w:rStyle w:val="Emphasis"/>
          <w:rFonts w:ascii="Helvetica" w:hAnsi="Helvetica" w:cs="Helvetica"/>
          <w:color w:val="333333"/>
          <w:shd w:val="clear" w:color="auto" w:fill="FFFFFF"/>
        </w:rPr>
        <w:t>last_name</w:t>
      </w:r>
      <w:r>
        <w:rPr>
          <w:rFonts w:ascii="Helvetica" w:hAnsi="Helvetica" w:cs="Helvetica"/>
          <w:color w:val="333333"/>
          <w:shd w:val="clear" w:color="auto" w:fill="FFFFFF"/>
        </w:rPr>
        <w:t> and </w:t>
      </w:r>
      <w:r>
        <w:rPr>
          <w:rStyle w:val="Emphasis"/>
          <w:rFonts w:ascii="Helvetica" w:hAnsi="Helvetica" w:cs="Helvetica"/>
          <w:color w:val="333333"/>
          <w:shd w:val="clear" w:color="auto" w:fill="FFFFFF"/>
        </w:rPr>
        <w:t>first_name</w:t>
      </w:r>
      <w:r>
        <w:rPr>
          <w:rFonts w:ascii="Helvetica" w:hAnsi="Helvetica" w:cs="Helvetica"/>
          <w:color w:val="333333"/>
          <w:shd w:val="clear" w:color="auto" w:fill="FFFFFF"/>
        </w:rPr>
        <w:t>.</w:t>
      </w:r>
    </w:p>
    <w:p w:rsidR="00E566C8" w:rsidRDefault="00E566C8">
      <w:pPr>
        <w:rPr>
          <w:rFonts w:ascii="Helvetica" w:hAnsi="Helvetica" w:cs="Helvetica"/>
          <w:color w:val="333333"/>
          <w:shd w:val="clear" w:color="auto" w:fill="FFFFFF"/>
        </w:rPr>
      </w:pPr>
    </w:p>
    <w:p w:rsidR="00E566C8" w:rsidRDefault="00E566C8" w:rsidP="00E566C8">
      <w:pPr>
        <w:pStyle w:val="Heading2"/>
        <w:shd w:val="clear" w:color="auto" w:fill="FFFFFF"/>
        <w:spacing w:before="750" w:after="165"/>
        <w:rPr>
          <w:rFonts w:ascii="Helvetica" w:hAnsi="Helvetica" w:cs="Helvetica"/>
          <w:color w:val="535353"/>
          <w:sz w:val="30"/>
          <w:szCs w:val="30"/>
        </w:rPr>
      </w:pPr>
      <w:r>
        <w:rPr>
          <w:rFonts w:ascii="Helvetica" w:hAnsi="Helvetica" w:cs="Helvetica"/>
          <w:color w:val="535353"/>
          <w:sz w:val="30"/>
          <w:szCs w:val="30"/>
        </w:rPr>
        <w:t>NOT EXISTS</w:t>
      </w:r>
    </w:p>
    <w:p w:rsidR="00E566C8" w:rsidRPr="0050691C" w:rsidRDefault="00E566C8">
      <w:pPr>
        <w:rPr>
          <w:rFonts w:ascii="Helvetica" w:eastAsia="Times New Roman" w:hAnsi="Helvetica" w:cs="Helvetica"/>
          <w:b/>
          <w:bCs/>
          <w:sz w:val="26"/>
          <w:szCs w:val="26"/>
        </w:rPr>
      </w:pPr>
      <w:r>
        <w:rPr>
          <w:rFonts w:ascii="Helvetica" w:hAnsi="Helvetica" w:cs="Helvetica"/>
          <w:color w:val="333333"/>
          <w:shd w:val="clear" w:color="auto" w:fill="FFFFFF"/>
        </w:rPr>
        <w:t>The SQL Server EXISTS condition can also be combined with the</w:t>
      </w:r>
      <w:hyperlink r:id="rId37" w:history="1">
        <w:r>
          <w:rPr>
            <w:rStyle w:val="Hyperlink"/>
            <w:rFonts w:ascii="Helvetica" w:hAnsi="Helvetica" w:cs="Helvetica"/>
            <w:color w:val="336699"/>
            <w:shd w:val="clear" w:color="auto" w:fill="FFFFFF"/>
          </w:rPr>
          <w:t> NOT operator</w:t>
        </w:r>
      </w:hyperlink>
      <w:r>
        <w:rPr>
          <w:rFonts w:ascii="Helvetica" w:hAnsi="Helvetica" w:cs="Helvetica"/>
          <w:color w:val="333333"/>
          <w:shd w:val="clear" w:color="auto" w:fill="FFFFFF"/>
        </w:rPr>
        <w:t>.</w:t>
      </w:r>
    </w:p>
    <w:sectPr w:rsidR="00E566C8" w:rsidRPr="005069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6F9A" w:rsidRDefault="00886F9A" w:rsidP="00D706C0">
      <w:pPr>
        <w:spacing w:after="0" w:line="240" w:lineRule="auto"/>
      </w:pPr>
      <w:r>
        <w:separator/>
      </w:r>
    </w:p>
  </w:endnote>
  <w:endnote w:type="continuationSeparator" w:id="0">
    <w:p w:rsidR="00886F9A" w:rsidRDefault="00886F9A" w:rsidP="00D70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sap Condensed">
    <w:altName w:val="Times New Roman"/>
    <w:panose1 w:val="00000000000000000000"/>
    <w:charset w:val="00"/>
    <w:family w:val="roman"/>
    <w:notTrueType/>
    <w:pitch w:val="default"/>
  </w:font>
  <w:font w:name="Quicks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6F9A" w:rsidRDefault="00886F9A" w:rsidP="00D706C0">
      <w:pPr>
        <w:spacing w:after="0" w:line="240" w:lineRule="auto"/>
      </w:pPr>
      <w:r>
        <w:separator/>
      </w:r>
    </w:p>
  </w:footnote>
  <w:footnote w:type="continuationSeparator" w:id="0">
    <w:p w:rsidR="00886F9A" w:rsidRDefault="00886F9A" w:rsidP="00D706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44024"/>
    <w:multiLevelType w:val="hybridMultilevel"/>
    <w:tmpl w:val="E8C8F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F5297"/>
    <w:multiLevelType w:val="multilevel"/>
    <w:tmpl w:val="74F8B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B3B56"/>
    <w:multiLevelType w:val="multilevel"/>
    <w:tmpl w:val="27D2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D1409B"/>
    <w:multiLevelType w:val="multilevel"/>
    <w:tmpl w:val="82DEE8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BA2168A"/>
    <w:multiLevelType w:val="hybridMultilevel"/>
    <w:tmpl w:val="B9A45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EDA2187"/>
    <w:multiLevelType w:val="multilevel"/>
    <w:tmpl w:val="EF623A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F737FBD"/>
    <w:multiLevelType w:val="multilevel"/>
    <w:tmpl w:val="B60A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75528C"/>
    <w:multiLevelType w:val="multilevel"/>
    <w:tmpl w:val="16645D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8C343C7"/>
    <w:multiLevelType w:val="multilevel"/>
    <w:tmpl w:val="BB264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ED460F"/>
    <w:multiLevelType w:val="multilevel"/>
    <w:tmpl w:val="01D8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C613B5"/>
    <w:multiLevelType w:val="multilevel"/>
    <w:tmpl w:val="7CD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2C37082"/>
    <w:multiLevelType w:val="multilevel"/>
    <w:tmpl w:val="DB8E8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150EB6"/>
    <w:multiLevelType w:val="multilevel"/>
    <w:tmpl w:val="2FB22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CC5DF8"/>
    <w:multiLevelType w:val="multilevel"/>
    <w:tmpl w:val="8A6C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8D7991"/>
    <w:multiLevelType w:val="multilevel"/>
    <w:tmpl w:val="15885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336D17"/>
    <w:multiLevelType w:val="multilevel"/>
    <w:tmpl w:val="BE6CB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F959EA"/>
    <w:multiLevelType w:val="multilevel"/>
    <w:tmpl w:val="7E1C8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791B5E"/>
    <w:multiLevelType w:val="multilevel"/>
    <w:tmpl w:val="4ADEA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0B0780"/>
    <w:multiLevelType w:val="multilevel"/>
    <w:tmpl w:val="DEBA10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70B117A2"/>
    <w:multiLevelType w:val="multilevel"/>
    <w:tmpl w:val="AF62D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7345F87"/>
    <w:multiLevelType w:val="multilevel"/>
    <w:tmpl w:val="126E7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3E68F0"/>
    <w:multiLevelType w:val="hybridMultilevel"/>
    <w:tmpl w:val="23141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7E6D6A87"/>
    <w:multiLevelType w:val="multilevel"/>
    <w:tmpl w:val="F2CC0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1E092D"/>
    <w:multiLevelType w:val="multilevel"/>
    <w:tmpl w:val="65EC74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F1E63E6"/>
    <w:multiLevelType w:val="multilevel"/>
    <w:tmpl w:val="56C42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1"/>
  </w:num>
  <w:num w:numId="2">
    <w:abstractNumId w:val="0"/>
  </w:num>
  <w:num w:numId="3">
    <w:abstractNumId w:val="4"/>
  </w:num>
  <w:num w:numId="4">
    <w:abstractNumId w:val="19"/>
  </w:num>
  <w:num w:numId="5">
    <w:abstractNumId w:val="10"/>
  </w:num>
  <w:num w:numId="6">
    <w:abstractNumId w:val="3"/>
  </w:num>
  <w:num w:numId="7">
    <w:abstractNumId w:val="5"/>
  </w:num>
  <w:num w:numId="8">
    <w:abstractNumId w:val="18"/>
  </w:num>
  <w:num w:numId="9">
    <w:abstractNumId w:val="7"/>
  </w:num>
  <w:num w:numId="10">
    <w:abstractNumId w:val="23"/>
  </w:num>
  <w:num w:numId="11">
    <w:abstractNumId w:val="17"/>
  </w:num>
  <w:num w:numId="12">
    <w:abstractNumId w:val="6"/>
  </w:num>
  <w:num w:numId="13">
    <w:abstractNumId w:val="11"/>
  </w:num>
  <w:num w:numId="14">
    <w:abstractNumId w:val="9"/>
  </w:num>
  <w:num w:numId="15">
    <w:abstractNumId w:val="12"/>
  </w:num>
  <w:num w:numId="16">
    <w:abstractNumId w:val="8"/>
  </w:num>
  <w:num w:numId="17">
    <w:abstractNumId w:val="15"/>
  </w:num>
  <w:num w:numId="18">
    <w:abstractNumId w:val="13"/>
  </w:num>
  <w:num w:numId="19">
    <w:abstractNumId w:val="22"/>
  </w:num>
  <w:num w:numId="20">
    <w:abstractNumId w:val="24"/>
  </w:num>
  <w:num w:numId="21">
    <w:abstractNumId w:val="2"/>
  </w:num>
  <w:num w:numId="22">
    <w:abstractNumId w:val="14"/>
  </w:num>
  <w:num w:numId="23">
    <w:abstractNumId w:val="20"/>
  </w:num>
  <w:num w:numId="24">
    <w:abstractNumId w:val="1"/>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CF7"/>
    <w:rsid w:val="00012A13"/>
    <w:rsid w:val="00020A36"/>
    <w:rsid w:val="000645AE"/>
    <w:rsid w:val="000B4846"/>
    <w:rsid w:val="000B7A2C"/>
    <w:rsid w:val="000C2FF5"/>
    <w:rsid w:val="000D5F1E"/>
    <w:rsid w:val="000F4447"/>
    <w:rsid w:val="00113AD6"/>
    <w:rsid w:val="001B544B"/>
    <w:rsid w:val="001C42AB"/>
    <w:rsid w:val="001D7FBB"/>
    <w:rsid w:val="001E0252"/>
    <w:rsid w:val="001F18A5"/>
    <w:rsid w:val="00215C14"/>
    <w:rsid w:val="00287033"/>
    <w:rsid w:val="002D4A25"/>
    <w:rsid w:val="003341EA"/>
    <w:rsid w:val="00376D2D"/>
    <w:rsid w:val="0039217C"/>
    <w:rsid w:val="003D723E"/>
    <w:rsid w:val="00441817"/>
    <w:rsid w:val="00442A9E"/>
    <w:rsid w:val="0044710E"/>
    <w:rsid w:val="004A3A8B"/>
    <w:rsid w:val="0050691C"/>
    <w:rsid w:val="00554006"/>
    <w:rsid w:val="00560D71"/>
    <w:rsid w:val="00645327"/>
    <w:rsid w:val="00672734"/>
    <w:rsid w:val="0068369D"/>
    <w:rsid w:val="00697942"/>
    <w:rsid w:val="006C2677"/>
    <w:rsid w:val="006C5892"/>
    <w:rsid w:val="006E21E4"/>
    <w:rsid w:val="006F1CF7"/>
    <w:rsid w:val="00716D85"/>
    <w:rsid w:val="00745DE6"/>
    <w:rsid w:val="007E2395"/>
    <w:rsid w:val="007E6139"/>
    <w:rsid w:val="00816E20"/>
    <w:rsid w:val="00837B6A"/>
    <w:rsid w:val="00886F9A"/>
    <w:rsid w:val="00891F21"/>
    <w:rsid w:val="008A3C88"/>
    <w:rsid w:val="008D283D"/>
    <w:rsid w:val="00927A9D"/>
    <w:rsid w:val="00976720"/>
    <w:rsid w:val="009E3E13"/>
    <w:rsid w:val="00A430E8"/>
    <w:rsid w:val="00A64C7B"/>
    <w:rsid w:val="00A96262"/>
    <w:rsid w:val="00B12085"/>
    <w:rsid w:val="00B42FA9"/>
    <w:rsid w:val="00B73D30"/>
    <w:rsid w:val="00BA4DC3"/>
    <w:rsid w:val="00BE546A"/>
    <w:rsid w:val="00C1314C"/>
    <w:rsid w:val="00C34F8C"/>
    <w:rsid w:val="00C70242"/>
    <w:rsid w:val="00C82A9D"/>
    <w:rsid w:val="00C928EE"/>
    <w:rsid w:val="00CB5F7B"/>
    <w:rsid w:val="00D17A39"/>
    <w:rsid w:val="00D67A0C"/>
    <w:rsid w:val="00D706C0"/>
    <w:rsid w:val="00D9516A"/>
    <w:rsid w:val="00DE4A66"/>
    <w:rsid w:val="00E0308A"/>
    <w:rsid w:val="00E05A42"/>
    <w:rsid w:val="00E5230E"/>
    <w:rsid w:val="00E566C8"/>
    <w:rsid w:val="00E75560"/>
    <w:rsid w:val="00EC6EFA"/>
    <w:rsid w:val="00F02B13"/>
    <w:rsid w:val="00F112D8"/>
    <w:rsid w:val="00F12919"/>
    <w:rsid w:val="00F215DF"/>
    <w:rsid w:val="00F43FE9"/>
    <w:rsid w:val="00FB2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CA14FF-F0C7-4979-A246-01F66BF54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B5F7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B5F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B5F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3D30"/>
    <w:pPr>
      <w:spacing w:after="0" w:line="240" w:lineRule="auto"/>
      <w:ind w:left="720"/>
    </w:pPr>
    <w:rPr>
      <w:rFonts w:ascii="Calibri" w:hAnsi="Calibri" w:cs="Calibri"/>
    </w:rPr>
  </w:style>
  <w:style w:type="paragraph" w:styleId="NormalWeb">
    <w:name w:val="Normal (Web)"/>
    <w:basedOn w:val="Normal"/>
    <w:uiPriority w:val="99"/>
    <w:semiHidden/>
    <w:unhideWhenUsed/>
    <w:rsid w:val="00020A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B5F7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CB5F7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B5F7B"/>
    <w:rPr>
      <w:color w:val="0563C1" w:themeColor="hyperlink"/>
      <w:u w:val="single"/>
    </w:rPr>
  </w:style>
  <w:style w:type="character" w:customStyle="1" w:styleId="Heading3Char">
    <w:name w:val="Heading 3 Char"/>
    <w:basedOn w:val="DefaultParagraphFont"/>
    <w:link w:val="Heading3"/>
    <w:uiPriority w:val="9"/>
    <w:semiHidden/>
    <w:rsid w:val="00CB5F7B"/>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7E2395"/>
    <w:rPr>
      <w:b/>
      <w:bCs/>
    </w:rPr>
  </w:style>
  <w:style w:type="paragraph" w:styleId="HTMLPreformatted">
    <w:name w:val="HTML Preformatted"/>
    <w:basedOn w:val="Normal"/>
    <w:link w:val="HTMLPreformattedChar"/>
    <w:uiPriority w:val="99"/>
    <w:semiHidden/>
    <w:unhideWhenUsed/>
    <w:rsid w:val="00EC6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EFA"/>
    <w:rPr>
      <w:rFonts w:ascii="Courier New" w:eastAsia="Times New Roman" w:hAnsi="Courier New" w:cs="Courier New"/>
      <w:sz w:val="20"/>
      <w:szCs w:val="20"/>
    </w:rPr>
  </w:style>
  <w:style w:type="character" w:customStyle="1" w:styleId="pln">
    <w:name w:val="pln"/>
    <w:basedOn w:val="DefaultParagraphFont"/>
    <w:rsid w:val="00EC6EFA"/>
  </w:style>
  <w:style w:type="character" w:styleId="HTMLCode">
    <w:name w:val="HTML Code"/>
    <w:basedOn w:val="DefaultParagraphFont"/>
    <w:uiPriority w:val="99"/>
    <w:semiHidden/>
    <w:unhideWhenUsed/>
    <w:rsid w:val="001C42AB"/>
    <w:rPr>
      <w:rFonts w:ascii="Courier New" w:eastAsia="Times New Roman" w:hAnsi="Courier New" w:cs="Courier New"/>
      <w:sz w:val="20"/>
      <w:szCs w:val="20"/>
    </w:rPr>
  </w:style>
  <w:style w:type="character" w:customStyle="1" w:styleId="token">
    <w:name w:val="token"/>
    <w:basedOn w:val="DefaultParagraphFont"/>
    <w:rsid w:val="001C42AB"/>
  </w:style>
  <w:style w:type="character" w:styleId="Emphasis">
    <w:name w:val="Emphasis"/>
    <w:basedOn w:val="DefaultParagraphFont"/>
    <w:uiPriority w:val="20"/>
    <w:qFormat/>
    <w:rsid w:val="00E75560"/>
    <w:rPr>
      <w:i/>
      <w:iCs/>
    </w:rPr>
  </w:style>
  <w:style w:type="character" w:customStyle="1" w:styleId="hljs-keyword">
    <w:name w:val="hljs-keyword"/>
    <w:basedOn w:val="DefaultParagraphFont"/>
    <w:rsid w:val="00442A9E"/>
  </w:style>
  <w:style w:type="paragraph" w:styleId="Header">
    <w:name w:val="header"/>
    <w:basedOn w:val="Normal"/>
    <w:link w:val="HeaderChar"/>
    <w:uiPriority w:val="99"/>
    <w:unhideWhenUsed/>
    <w:rsid w:val="00D70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06C0"/>
  </w:style>
  <w:style w:type="paragraph" w:styleId="Footer">
    <w:name w:val="footer"/>
    <w:basedOn w:val="Normal"/>
    <w:link w:val="FooterChar"/>
    <w:uiPriority w:val="99"/>
    <w:unhideWhenUsed/>
    <w:rsid w:val="00D70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06C0"/>
  </w:style>
  <w:style w:type="paragraph" w:customStyle="1" w:styleId="q-text">
    <w:name w:val="q-text"/>
    <w:basedOn w:val="Normal"/>
    <w:rsid w:val="000B7A2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9614">
      <w:bodyDiv w:val="1"/>
      <w:marLeft w:val="0"/>
      <w:marRight w:val="0"/>
      <w:marTop w:val="0"/>
      <w:marBottom w:val="0"/>
      <w:divBdr>
        <w:top w:val="none" w:sz="0" w:space="0" w:color="auto"/>
        <w:left w:val="none" w:sz="0" w:space="0" w:color="auto"/>
        <w:bottom w:val="none" w:sz="0" w:space="0" w:color="auto"/>
        <w:right w:val="none" w:sz="0" w:space="0" w:color="auto"/>
      </w:divBdr>
    </w:div>
    <w:div w:id="7876659">
      <w:bodyDiv w:val="1"/>
      <w:marLeft w:val="0"/>
      <w:marRight w:val="0"/>
      <w:marTop w:val="0"/>
      <w:marBottom w:val="0"/>
      <w:divBdr>
        <w:top w:val="none" w:sz="0" w:space="0" w:color="auto"/>
        <w:left w:val="none" w:sz="0" w:space="0" w:color="auto"/>
        <w:bottom w:val="none" w:sz="0" w:space="0" w:color="auto"/>
        <w:right w:val="none" w:sz="0" w:space="0" w:color="auto"/>
      </w:divBdr>
    </w:div>
    <w:div w:id="25912707">
      <w:bodyDiv w:val="1"/>
      <w:marLeft w:val="0"/>
      <w:marRight w:val="0"/>
      <w:marTop w:val="0"/>
      <w:marBottom w:val="0"/>
      <w:divBdr>
        <w:top w:val="none" w:sz="0" w:space="0" w:color="auto"/>
        <w:left w:val="none" w:sz="0" w:space="0" w:color="auto"/>
        <w:bottom w:val="none" w:sz="0" w:space="0" w:color="auto"/>
        <w:right w:val="none" w:sz="0" w:space="0" w:color="auto"/>
      </w:divBdr>
    </w:div>
    <w:div w:id="91433488">
      <w:bodyDiv w:val="1"/>
      <w:marLeft w:val="0"/>
      <w:marRight w:val="0"/>
      <w:marTop w:val="0"/>
      <w:marBottom w:val="0"/>
      <w:divBdr>
        <w:top w:val="none" w:sz="0" w:space="0" w:color="auto"/>
        <w:left w:val="none" w:sz="0" w:space="0" w:color="auto"/>
        <w:bottom w:val="none" w:sz="0" w:space="0" w:color="auto"/>
        <w:right w:val="none" w:sz="0" w:space="0" w:color="auto"/>
      </w:divBdr>
    </w:div>
    <w:div w:id="137843311">
      <w:bodyDiv w:val="1"/>
      <w:marLeft w:val="0"/>
      <w:marRight w:val="0"/>
      <w:marTop w:val="0"/>
      <w:marBottom w:val="0"/>
      <w:divBdr>
        <w:top w:val="none" w:sz="0" w:space="0" w:color="auto"/>
        <w:left w:val="none" w:sz="0" w:space="0" w:color="auto"/>
        <w:bottom w:val="none" w:sz="0" w:space="0" w:color="auto"/>
        <w:right w:val="none" w:sz="0" w:space="0" w:color="auto"/>
      </w:divBdr>
    </w:div>
    <w:div w:id="161288056">
      <w:bodyDiv w:val="1"/>
      <w:marLeft w:val="0"/>
      <w:marRight w:val="0"/>
      <w:marTop w:val="0"/>
      <w:marBottom w:val="0"/>
      <w:divBdr>
        <w:top w:val="none" w:sz="0" w:space="0" w:color="auto"/>
        <w:left w:val="none" w:sz="0" w:space="0" w:color="auto"/>
        <w:bottom w:val="none" w:sz="0" w:space="0" w:color="auto"/>
        <w:right w:val="none" w:sz="0" w:space="0" w:color="auto"/>
      </w:divBdr>
    </w:div>
    <w:div w:id="178467374">
      <w:bodyDiv w:val="1"/>
      <w:marLeft w:val="0"/>
      <w:marRight w:val="0"/>
      <w:marTop w:val="0"/>
      <w:marBottom w:val="0"/>
      <w:divBdr>
        <w:top w:val="none" w:sz="0" w:space="0" w:color="auto"/>
        <w:left w:val="none" w:sz="0" w:space="0" w:color="auto"/>
        <w:bottom w:val="none" w:sz="0" w:space="0" w:color="auto"/>
        <w:right w:val="none" w:sz="0" w:space="0" w:color="auto"/>
      </w:divBdr>
    </w:div>
    <w:div w:id="214204308">
      <w:bodyDiv w:val="1"/>
      <w:marLeft w:val="0"/>
      <w:marRight w:val="0"/>
      <w:marTop w:val="0"/>
      <w:marBottom w:val="0"/>
      <w:divBdr>
        <w:top w:val="none" w:sz="0" w:space="0" w:color="auto"/>
        <w:left w:val="none" w:sz="0" w:space="0" w:color="auto"/>
        <w:bottom w:val="none" w:sz="0" w:space="0" w:color="auto"/>
        <w:right w:val="none" w:sz="0" w:space="0" w:color="auto"/>
      </w:divBdr>
    </w:div>
    <w:div w:id="243875346">
      <w:bodyDiv w:val="1"/>
      <w:marLeft w:val="0"/>
      <w:marRight w:val="0"/>
      <w:marTop w:val="0"/>
      <w:marBottom w:val="0"/>
      <w:divBdr>
        <w:top w:val="none" w:sz="0" w:space="0" w:color="auto"/>
        <w:left w:val="none" w:sz="0" w:space="0" w:color="auto"/>
        <w:bottom w:val="none" w:sz="0" w:space="0" w:color="auto"/>
        <w:right w:val="none" w:sz="0" w:space="0" w:color="auto"/>
      </w:divBdr>
    </w:div>
    <w:div w:id="276377320">
      <w:bodyDiv w:val="1"/>
      <w:marLeft w:val="0"/>
      <w:marRight w:val="0"/>
      <w:marTop w:val="0"/>
      <w:marBottom w:val="0"/>
      <w:divBdr>
        <w:top w:val="none" w:sz="0" w:space="0" w:color="auto"/>
        <w:left w:val="none" w:sz="0" w:space="0" w:color="auto"/>
        <w:bottom w:val="none" w:sz="0" w:space="0" w:color="auto"/>
        <w:right w:val="none" w:sz="0" w:space="0" w:color="auto"/>
      </w:divBdr>
    </w:div>
    <w:div w:id="277416880">
      <w:bodyDiv w:val="1"/>
      <w:marLeft w:val="0"/>
      <w:marRight w:val="0"/>
      <w:marTop w:val="0"/>
      <w:marBottom w:val="0"/>
      <w:divBdr>
        <w:top w:val="none" w:sz="0" w:space="0" w:color="auto"/>
        <w:left w:val="none" w:sz="0" w:space="0" w:color="auto"/>
        <w:bottom w:val="none" w:sz="0" w:space="0" w:color="auto"/>
        <w:right w:val="none" w:sz="0" w:space="0" w:color="auto"/>
      </w:divBdr>
    </w:div>
    <w:div w:id="357580789">
      <w:bodyDiv w:val="1"/>
      <w:marLeft w:val="0"/>
      <w:marRight w:val="0"/>
      <w:marTop w:val="0"/>
      <w:marBottom w:val="0"/>
      <w:divBdr>
        <w:top w:val="none" w:sz="0" w:space="0" w:color="auto"/>
        <w:left w:val="none" w:sz="0" w:space="0" w:color="auto"/>
        <w:bottom w:val="none" w:sz="0" w:space="0" w:color="auto"/>
        <w:right w:val="none" w:sz="0" w:space="0" w:color="auto"/>
      </w:divBdr>
    </w:div>
    <w:div w:id="367872863">
      <w:bodyDiv w:val="1"/>
      <w:marLeft w:val="0"/>
      <w:marRight w:val="0"/>
      <w:marTop w:val="0"/>
      <w:marBottom w:val="0"/>
      <w:divBdr>
        <w:top w:val="none" w:sz="0" w:space="0" w:color="auto"/>
        <w:left w:val="none" w:sz="0" w:space="0" w:color="auto"/>
        <w:bottom w:val="none" w:sz="0" w:space="0" w:color="auto"/>
        <w:right w:val="none" w:sz="0" w:space="0" w:color="auto"/>
      </w:divBdr>
    </w:div>
    <w:div w:id="388119118">
      <w:bodyDiv w:val="1"/>
      <w:marLeft w:val="0"/>
      <w:marRight w:val="0"/>
      <w:marTop w:val="0"/>
      <w:marBottom w:val="0"/>
      <w:divBdr>
        <w:top w:val="none" w:sz="0" w:space="0" w:color="auto"/>
        <w:left w:val="none" w:sz="0" w:space="0" w:color="auto"/>
        <w:bottom w:val="none" w:sz="0" w:space="0" w:color="auto"/>
        <w:right w:val="none" w:sz="0" w:space="0" w:color="auto"/>
      </w:divBdr>
    </w:div>
    <w:div w:id="421144131">
      <w:bodyDiv w:val="1"/>
      <w:marLeft w:val="0"/>
      <w:marRight w:val="0"/>
      <w:marTop w:val="0"/>
      <w:marBottom w:val="0"/>
      <w:divBdr>
        <w:top w:val="none" w:sz="0" w:space="0" w:color="auto"/>
        <w:left w:val="none" w:sz="0" w:space="0" w:color="auto"/>
        <w:bottom w:val="none" w:sz="0" w:space="0" w:color="auto"/>
        <w:right w:val="none" w:sz="0" w:space="0" w:color="auto"/>
      </w:divBdr>
    </w:div>
    <w:div w:id="440760098">
      <w:bodyDiv w:val="1"/>
      <w:marLeft w:val="0"/>
      <w:marRight w:val="0"/>
      <w:marTop w:val="0"/>
      <w:marBottom w:val="0"/>
      <w:divBdr>
        <w:top w:val="none" w:sz="0" w:space="0" w:color="auto"/>
        <w:left w:val="none" w:sz="0" w:space="0" w:color="auto"/>
        <w:bottom w:val="none" w:sz="0" w:space="0" w:color="auto"/>
        <w:right w:val="none" w:sz="0" w:space="0" w:color="auto"/>
      </w:divBdr>
    </w:div>
    <w:div w:id="468133407">
      <w:bodyDiv w:val="1"/>
      <w:marLeft w:val="0"/>
      <w:marRight w:val="0"/>
      <w:marTop w:val="0"/>
      <w:marBottom w:val="0"/>
      <w:divBdr>
        <w:top w:val="none" w:sz="0" w:space="0" w:color="auto"/>
        <w:left w:val="none" w:sz="0" w:space="0" w:color="auto"/>
        <w:bottom w:val="none" w:sz="0" w:space="0" w:color="auto"/>
        <w:right w:val="none" w:sz="0" w:space="0" w:color="auto"/>
      </w:divBdr>
    </w:div>
    <w:div w:id="482547646">
      <w:bodyDiv w:val="1"/>
      <w:marLeft w:val="0"/>
      <w:marRight w:val="0"/>
      <w:marTop w:val="0"/>
      <w:marBottom w:val="0"/>
      <w:divBdr>
        <w:top w:val="none" w:sz="0" w:space="0" w:color="auto"/>
        <w:left w:val="none" w:sz="0" w:space="0" w:color="auto"/>
        <w:bottom w:val="none" w:sz="0" w:space="0" w:color="auto"/>
        <w:right w:val="none" w:sz="0" w:space="0" w:color="auto"/>
      </w:divBdr>
    </w:div>
    <w:div w:id="501547856">
      <w:bodyDiv w:val="1"/>
      <w:marLeft w:val="0"/>
      <w:marRight w:val="0"/>
      <w:marTop w:val="0"/>
      <w:marBottom w:val="0"/>
      <w:divBdr>
        <w:top w:val="none" w:sz="0" w:space="0" w:color="auto"/>
        <w:left w:val="none" w:sz="0" w:space="0" w:color="auto"/>
        <w:bottom w:val="none" w:sz="0" w:space="0" w:color="auto"/>
        <w:right w:val="none" w:sz="0" w:space="0" w:color="auto"/>
      </w:divBdr>
    </w:div>
    <w:div w:id="501822289">
      <w:bodyDiv w:val="1"/>
      <w:marLeft w:val="0"/>
      <w:marRight w:val="0"/>
      <w:marTop w:val="0"/>
      <w:marBottom w:val="0"/>
      <w:divBdr>
        <w:top w:val="none" w:sz="0" w:space="0" w:color="auto"/>
        <w:left w:val="none" w:sz="0" w:space="0" w:color="auto"/>
        <w:bottom w:val="none" w:sz="0" w:space="0" w:color="auto"/>
        <w:right w:val="none" w:sz="0" w:space="0" w:color="auto"/>
      </w:divBdr>
    </w:div>
    <w:div w:id="551232968">
      <w:bodyDiv w:val="1"/>
      <w:marLeft w:val="0"/>
      <w:marRight w:val="0"/>
      <w:marTop w:val="0"/>
      <w:marBottom w:val="0"/>
      <w:divBdr>
        <w:top w:val="none" w:sz="0" w:space="0" w:color="auto"/>
        <w:left w:val="none" w:sz="0" w:space="0" w:color="auto"/>
        <w:bottom w:val="none" w:sz="0" w:space="0" w:color="auto"/>
        <w:right w:val="none" w:sz="0" w:space="0" w:color="auto"/>
      </w:divBdr>
    </w:div>
    <w:div w:id="569313136">
      <w:bodyDiv w:val="1"/>
      <w:marLeft w:val="0"/>
      <w:marRight w:val="0"/>
      <w:marTop w:val="0"/>
      <w:marBottom w:val="0"/>
      <w:divBdr>
        <w:top w:val="none" w:sz="0" w:space="0" w:color="auto"/>
        <w:left w:val="none" w:sz="0" w:space="0" w:color="auto"/>
        <w:bottom w:val="none" w:sz="0" w:space="0" w:color="auto"/>
        <w:right w:val="none" w:sz="0" w:space="0" w:color="auto"/>
      </w:divBdr>
    </w:div>
    <w:div w:id="587425098">
      <w:bodyDiv w:val="1"/>
      <w:marLeft w:val="0"/>
      <w:marRight w:val="0"/>
      <w:marTop w:val="0"/>
      <w:marBottom w:val="0"/>
      <w:divBdr>
        <w:top w:val="none" w:sz="0" w:space="0" w:color="auto"/>
        <w:left w:val="none" w:sz="0" w:space="0" w:color="auto"/>
        <w:bottom w:val="none" w:sz="0" w:space="0" w:color="auto"/>
        <w:right w:val="none" w:sz="0" w:space="0" w:color="auto"/>
      </w:divBdr>
    </w:div>
    <w:div w:id="632369619">
      <w:bodyDiv w:val="1"/>
      <w:marLeft w:val="0"/>
      <w:marRight w:val="0"/>
      <w:marTop w:val="0"/>
      <w:marBottom w:val="0"/>
      <w:divBdr>
        <w:top w:val="none" w:sz="0" w:space="0" w:color="auto"/>
        <w:left w:val="none" w:sz="0" w:space="0" w:color="auto"/>
        <w:bottom w:val="none" w:sz="0" w:space="0" w:color="auto"/>
        <w:right w:val="none" w:sz="0" w:space="0" w:color="auto"/>
      </w:divBdr>
    </w:div>
    <w:div w:id="757557446">
      <w:bodyDiv w:val="1"/>
      <w:marLeft w:val="0"/>
      <w:marRight w:val="0"/>
      <w:marTop w:val="0"/>
      <w:marBottom w:val="0"/>
      <w:divBdr>
        <w:top w:val="none" w:sz="0" w:space="0" w:color="auto"/>
        <w:left w:val="none" w:sz="0" w:space="0" w:color="auto"/>
        <w:bottom w:val="none" w:sz="0" w:space="0" w:color="auto"/>
        <w:right w:val="none" w:sz="0" w:space="0" w:color="auto"/>
      </w:divBdr>
    </w:div>
    <w:div w:id="769743248">
      <w:bodyDiv w:val="1"/>
      <w:marLeft w:val="0"/>
      <w:marRight w:val="0"/>
      <w:marTop w:val="0"/>
      <w:marBottom w:val="0"/>
      <w:divBdr>
        <w:top w:val="none" w:sz="0" w:space="0" w:color="auto"/>
        <w:left w:val="none" w:sz="0" w:space="0" w:color="auto"/>
        <w:bottom w:val="none" w:sz="0" w:space="0" w:color="auto"/>
        <w:right w:val="none" w:sz="0" w:space="0" w:color="auto"/>
      </w:divBdr>
    </w:div>
    <w:div w:id="798962360">
      <w:bodyDiv w:val="1"/>
      <w:marLeft w:val="0"/>
      <w:marRight w:val="0"/>
      <w:marTop w:val="0"/>
      <w:marBottom w:val="0"/>
      <w:divBdr>
        <w:top w:val="none" w:sz="0" w:space="0" w:color="auto"/>
        <w:left w:val="none" w:sz="0" w:space="0" w:color="auto"/>
        <w:bottom w:val="none" w:sz="0" w:space="0" w:color="auto"/>
        <w:right w:val="none" w:sz="0" w:space="0" w:color="auto"/>
      </w:divBdr>
    </w:div>
    <w:div w:id="817570698">
      <w:bodyDiv w:val="1"/>
      <w:marLeft w:val="0"/>
      <w:marRight w:val="0"/>
      <w:marTop w:val="0"/>
      <w:marBottom w:val="0"/>
      <w:divBdr>
        <w:top w:val="none" w:sz="0" w:space="0" w:color="auto"/>
        <w:left w:val="none" w:sz="0" w:space="0" w:color="auto"/>
        <w:bottom w:val="none" w:sz="0" w:space="0" w:color="auto"/>
        <w:right w:val="none" w:sz="0" w:space="0" w:color="auto"/>
      </w:divBdr>
    </w:div>
    <w:div w:id="820732351">
      <w:bodyDiv w:val="1"/>
      <w:marLeft w:val="0"/>
      <w:marRight w:val="0"/>
      <w:marTop w:val="0"/>
      <w:marBottom w:val="0"/>
      <w:divBdr>
        <w:top w:val="none" w:sz="0" w:space="0" w:color="auto"/>
        <w:left w:val="none" w:sz="0" w:space="0" w:color="auto"/>
        <w:bottom w:val="none" w:sz="0" w:space="0" w:color="auto"/>
        <w:right w:val="none" w:sz="0" w:space="0" w:color="auto"/>
      </w:divBdr>
    </w:div>
    <w:div w:id="880094178">
      <w:bodyDiv w:val="1"/>
      <w:marLeft w:val="0"/>
      <w:marRight w:val="0"/>
      <w:marTop w:val="0"/>
      <w:marBottom w:val="0"/>
      <w:divBdr>
        <w:top w:val="none" w:sz="0" w:space="0" w:color="auto"/>
        <w:left w:val="none" w:sz="0" w:space="0" w:color="auto"/>
        <w:bottom w:val="none" w:sz="0" w:space="0" w:color="auto"/>
        <w:right w:val="none" w:sz="0" w:space="0" w:color="auto"/>
      </w:divBdr>
    </w:div>
    <w:div w:id="883954789">
      <w:bodyDiv w:val="1"/>
      <w:marLeft w:val="0"/>
      <w:marRight w:val="0"/>
      <w:marTop w:val="0"/>
      <w:marBottom w:val="0"/>
      <w:divBdr>
        <w:top w:val="none" w:sz="0" w:space="0" w:color="auto"/>
        <w:left w:val="none" w:sz="0" w:space="0" w:color="auto"/>
        <w:bottom w:val="none" w:sz="0" w:space="0" w:color="auto"/>
        <w:right w:val="none" w:sz="0" w:space="0" w:color="auto"/>
      </w:divBdr>
    </w:div>
    <w:div w:id="888610863">
      <w:bodyDiv w:val="1"/>
      <w:marLeft w:val="0"/>
      <w:marRight w:val="0"/>
      <w:marTop w:val="0"/>
      <w:marBottom w:val="0"/>
      <w:divBdr>
        <w:top w:val="none" w:sz="0" w:space="0" w:color="auto"/>
        <w:left w:val="none" w:sz="0" w:space="0" w:color="auto"/>
        <w:bottom w:val="none" w:sz="0" w:space="0" w:color="auto"/>
        <w:right w:val="none" w:sz="0" w:space="0" w:color="auto"/>
      </w:divBdr>
    </w:div>
    <w:div w:id="897670387">
      <w:bodyDiv w:val="1"/>
      <w:marLeft w:val="0"/>
      <w:marRight w:val="0"/>
      <w:marTop w:val="0"/>
      <w:marBottom w:val="0"/>
      <w:divBdr>
        <w:top w:val="none" w:sz="0" w:space="0" w:color="auto"/>
        <w:left w:val="none" w:sz="0" w:space="0" w:color="auto"/>
        <w:bottom w:val="none" w:sz="0" w:space="0" w:color="auto"/>
        <w:right w:val="none" w:sz="0" w:space="0" w:color="auto"/>
      </w:divBdr>
    </w:div>
    <w:div w:id="906649431">
      <w:bodyDiv w:val="1"/>
      <w:marLeft w:val="0"/>
      <w:marRight w:val="0"/>
      <w:marTop w:val="0"/>
      <w:marBottom w:val="0"/>
      <w:divBdr>
        <w:top w:val="none" w:sz="0" w:space="0" w:color="auto"/>
        <w:left w:val="none" w:sz="0" w:space="0" w:color="auto"/>
        <w:bottom w:val="none" w:sz="0" w:space="0" w:color="auto"/>
        <w:right w:val="none" w:sz="0" w:space="0" w:color="auto"/>
      </w:divBdr>
    </w:div>
    <w:div w:id="910580317">
      <w:bodyDiv w:val="1"/>
      <w:marLeft w:val="0"/>
      <w:marRight w:val="0"/>
      <w:marTop w:val="0"/>
      <w:marBottom w:val="0"/>
      <w:divBdr>
        <w:top w:val="none" w:sz="0" w:space="0" w:color="auto"/>
        <w:left w:val="none" w:sz="0" w:space="0" w:color="auto"/>
        <w:bottom w:val="none" w:sz="0" w:space="0" w:color="auto"/>
        <w:right w:val="none" w:sz="0" w:space="0" w:color="auto"/>
      </w:divBdr>
    </w:div>
    <w:div w:id="912549005">
      <w:bodyDiv w:val="1"/>
      <w:marLeft w:val="0"/>
      <w:marRight w:val="0"/>
      <w:marTop w:val="0"/>
      <w:marBottom w:val="0"/>
      <w:divBdr>
        <w:top w:val="none" w:sz="0" w:space="0" w:color="auto"/>
        <w:left w:val="none" w:sz="0" w:space="0" w:color="auto"/>
        <w:bottom w:val="none" w:sz="0" w:space="0" w:color="auto"/>
        <w:right w:val="none" w:sz="0" w:space="0" w:color="auto"/>
      </w:divBdr>
    </w:div>
    <w:div w:id="920531903">
      <w:bodyDiv w:val="1"/>
      <w:marLeft w:val="0"/>
      <w:marRight w:val="0"/>
      <w:marTop w:val="0"/>
      <w:marBottom w:val="0"/>
      <w:divBdr>
        <w:top w:val="none" w:sz="0" w:space="0" w:color="auto"/>
        <w:left w:val="none" w:sz="0" w:space="0" w:color="auto"/>
        <w:bottom w:val="none" w:sz="0" w:space="0" w:color="auto"/>
        <w:right w:val="none" w:sz="0" w:space="0" w:color="auto"/>
      </w:divBdr>
    </w:div>
    <w:div w:id="945505457">
      <w:bodyDiv w:val="1"/>
      <w:marLeft w:val="0"/>
      <w:marRight w:val="0"/>
      <w:marTop w:val="0"/>
      <w:marBottom w:val="0"/>
      <w:divBdr>
        <w:top w:val="none" w:sz="0" w:space="0" w:color="auto"/>
        <w:left w:val="none" w:sz="0" w:space="0" w:color="auto"/>
        <w:bottom w:val="none" w:sz="0" w:space="0" w:color="auto"/>
        <w:right w:val="none" w:sz="0" w:space="0" w:color="auto"/>
      </w:divBdr>
    </w:div>
    <w:div w:id="997538234">
      <w:bodyDiv w:val="1"/>
      <w:marLeft w:val="0"/>
      <w:marRight w:val="0"/>
      <w:marTop w:val="0"/>
      <w:marBottom w:val="0"/>
      <w:divBdr>
        <w:top w:val="none" w:sz="0" w:space="0" w:color="auto"/>
        <w:left w:val="none" w:sz="0" w:space="0" w:color="auto"/>
        <w:bottom w:val="none" w:sz="0" w:space="0" w:color="auto"/>
        <w:right w:val="none" w:sz="0" w:space="0" w:color="auto"/>
      </w:divBdr>
    </w:div>
    <w:div w:id="1025058592">
      <w:bodyDiv w:val="1"/>
      <w:marLeft w:val="0"/>
      <w:marRight w:val="0"/>
      <w:marTop w:val="0"/>
      <w:marBottom w:val="0"/>
      <w:divBdr>
        <w:top w:val="none" w:sz="0" w:space="0" w:color="auto"/>
        <w:left w:val="none" w:sz="0" w:space="0" w:color="auto"/>
        <w:bottom w:val="none" w:sz="0" w:space="0" w:color="auto"/>
        <w:right w:val="none" w:sz="0" w:space="0" w:color="auto"/>
      </w:divBdr>
    </w:div>
    <w:div w:id="1043405031">
      <w:bodyDiv w:val="1"/>
      <w:marLeft w:val="0"/>
      <w:marRight w:val="0"/>
      <w:marTop w:val="0"/>
      <w:marBottom w:val="0"/>
      <w:divBdr>
        <w:top w:val="none" w:sz="0" w:space="0" w:color="auto"/>
        <w:left w:val="none" w:sz="0" w:space="0" w:color="auto"/>
        <w:bottom w:val="none" w:sz="0" w:space="0" w:color="auto"/>
        <w:right w:val="none" w:sz="0" w:space="0" w:color="auto"/>
      </w:divBdr>
    </w:div>
    <w:div w:id="1056779528">
      <w:bodyDiv w:val="1"/>
      <w:marLeft w:val="0"/>
      <w:marRight w:val="0"/>
      <w:marTop w:val="0"/>
      <w:marBottom w:val="0"/>
      <w:divBdr>
        <w:top w:val="none" w:sz="0" w:space="0" w:color="auto"/>
        <w:left w:val="none" w:sz="0" w:space="0" w:color="auto"/>
        <w:bottom w:val="none" w:sz="0" w:space="0" w:color="auto"/>
        <w:right w:val="none" w:sz="0" w:space="0" w:color="auto"/>
      </w:divBdr>
    </w:div>
    <w:div w:id="1108700650">
      <w:bodyDiv w:val="1"/>
      <w:marLeft w:val="0"/>
      <w:marRight w:val="0"/>
      <w:marTop w:val="0"/>
      <w:marBottom w:val="0"/>
      <w:divBdr>
        <w:top w:val="none" w:sz="0" w:space="0" w:color="auto"/>
        <w:left w:val="none" w:sz="0" w:space="0" w:color="auto"/>
        <w:bottom w:val="none" w:sz="0" w:space="0" w:color="auto"/>
        <w:right w:val="none" w:sz="0" w:space="0" w:color="auto"/>
      </w:divBdr>
    </w:div>
    <w:div w:id="1143079008">
      <w:bodyDiv w:val="1"/>
      <w:marLeft w:val="0"/>
      <w:marRight w:val="0"/>
      <w:marTop w:val="0"/>
      <w:marBottom w:val="0"/>
      <w:divBdr>
        <w:top w:val="none" w:sz="0" w:space="0" w:color="auto"/>
        <w:left w:val="none" w:sz="0" w:space="0" w:color="auto"/>
        <w:bottom w:val="none" w:sz="0" w:space="0" w:color="auto"/>
        <w:right w:val="none" w:sz="0" w:space="0" w:color="auto"/>
      </w:divBdr>
    </w:div>
    <w:div w:id="1203833968">
      <w:bodyDiv w:val="1"/>
      <w:marLeft w:val="0"/>
      <w:marRight w:val="0"/>
      <w:marTop w:val="0"/>
      <w:marBottom w:val="0"/>
      <w:divBdr>
        <w:top w:val="none" w:sz="0" w:space="0" w:color="auto"/>
        <w:left w:val="none" w:sz="0" w:space="0" w:color="auto"/>
        <w:bottom w:val="none" w:sz="0" w:space="0" w:color="auto"/>
        <w:right w:val="none" w:sz="0" w:space="0" w:color="auto"/>
      </w:divBdr>
    </w:div>
    <w:div w:id="1238830636">
      <w:bodyDiv w:val="1"/>
      <w:marLeft w:val="0"/>
      <w:marRight w:val="0"/>
      <w:marTop w:val="0"/>
      <w:marBottom w:val="0"/>
      <w:divBdr>
        <w:top w:val="none" w:sz="0" w:space="0" w:color="auto"/>
        <w:left w:val="none" w:sz="0" w:space="0" w:color="auto"/>
        <w:bottom w:val="none" w:sz="0" w:space="0" w:color="auto"/>
        <w:right w:val="none" w:sz="0" w:space="0" w:color="auto"/>
      </w:divBdr>
    </w:div>
    <w:div w:id="1277785878">
      <w:bodyDiv w:val="1"/>
      <w:marLeft w:val="0"/>
      <w:marRight w:val="0"/>
      <w:marTop w:val="0"/>
      <w:marBottom w:val="0"/>
      <w:divBdr>
        <w:top w:val="none" w:sz="0" w:space="0" w:color="auto"/>
        <w:left w:val="none" w:sz="0" w:space="0" w:color="auto"/>
        <w:bottom w:val="none" w:sz="0" w:space="0" w:color="auto"/>
        <w:right w:val="none" w:sz="0" w:space="0" w:color="auto"/>
      </w:divBdr>
    </w:div>
    <w:div w:id="1306549851">
      <w:bodyDiv w:val="1"/>
      <w:marLeft w:val="0"/>
      <w:marRight w:val="0"/>
      <w:marTop w:val="0"/>
      <w:marBottom w:val="0"/>
      <w:divBdr>
        <w:top w:val="none" w:sz="0" w:space="0" w:color="auto"/>
        <w:left w:val="none" w:sz="0" w:space="0" w:color="auto"/>
        <w:bottom w:val="none" w:sz="0" w:space="0" w:color="auto"/>
        <w:right w:val="none" w:sz="0" w:space="0" w:color="auto"/>
      </w:divBdr>
    </w:div>
    <w:div w:id="1376392635">
      <w:bodyDiv w:val="1"/>
      <w:marLeft w:val="0"/>
      <w:marRight w:val="0"/>
      <w:marTop w:val="0"/>
      <w:marBottom w:val="0"/>
      <w:divBdr>
        <w:top w:val="none" w:sz="0" w:space="0" w:color="auto"/>
        <w:left w:val="none" w:sz="0" w:space="0" w:color="auto"/>
        <w:bottom w:val="none" w:sz="0" w:space="0" w:color="auto"/>
        <w:right w:val="none" w:sz="0" w:space="0" w:color="auto"/>
      </w:divBdr>
    </w:div>
    <w:div w:id="1454471690">
      <w:bodyDiv w:val="1"/>
      <w:marLeft w:val="0"/>
      <w:marRight w:val="0"/>
      <w:marTop w:val="0"/>
      <w:marBottom w:val="0"/>
      <w:divBdr>
        <w:top w:val="none" w:sz="0" w:space="0" w:color="auto"/>
        <w:left w:val="none" w:sz="0" w:space="0" w:color="auto"/>
        <w:bottom w:val="none" w:sz="0" w:space="0" w:color="auto"/>
        <w:right w:val="none" w:sz="0" w:space="0" w:color="auto"/>
      </w:divBdr>
    </w:div>
    <w:div w:id="1494033174">
      <w:bodyDiv w:val="1"/>
      <w:marLeft w:val="0"/>
      <w:marRight w:val="0"/>
      <w:marTop w:val="0"/>
      <w:marBottom w:val="0"/>
      <w:divBdr>
        <w:top w:val="none" w:sz="0" w:space="0" w:color="auto"/>
        <w:left w:val="none" w:sz="0" w:space="0" w:color="auto"/>
        <w:bottom w:val="none" w:sz="0" w:space="0" w:color="auto"/>
        <w:right w:val="none" w:sz="0" w:space="0" w:color="auto"/>
      </w:divBdr>
    </w:div>
    <w:div w:id="1529680319">
      <w:bodyDiv w:val="1"/>
      <w:marLeft w:val="0"/>
      <w:marRight w:val="0"/>
      <w:marTop w:val="0"/>
      <w:marBottom w:val="0"/>
      <w:divBdr>
        <w:top w:val="none" w:sz="0" w:space="0" w:color="auto"/>
        <w:left w:val="none" w:sz="0" w:space="0" w:color="auto"/>
        <w:bottom w:val="none" w:sz="0" w:space="0" w:color="auto"/>
        <w:right w:val="none" w:sz="0" w:space="0" w:color="auto"/>
      </w:divBdr>
    </w:div>
    <w:div w:id="1533686076">
      <w:bodyDiv w:val="1"/>
      <w:marLeft w:val="0"/>
      <w:marRight w:val="0"/>
      <w:marTop w:val="0"/>
      <w:marBottom w:val="0"/>
      <w:divBdr>
        <w:top w:val="none" w:sz="0" w:space="0" w:color="auto"/>
        <w:left w:val="none" w:sz="0" w:space="0" w:color="auto"/>
        <w:bottom w:val="none" w:sz="0" w:space="0" w:color="auto"/>
        <w:right w:val="none" w:sz="0" w:space="0" w:color="auto"/>
      </w:divBdr>
    </w:div>
    <w:div w:id="1595630004">
      <w:bodyDiv w:val="1"/>
      <w:marLeft w:val="0"/>
      <w:marRight w:val="0"/>
      <w:marTop w:val="0"/>
      <w:marBottom w:val="0"/>
      <w:divBdr>
        <w:top w:val="none" w:sz="0" w:space="0" w:color="auto"/>
        <w:left w:val="none" w:sz="0" w:space="0" w:color="auto"/>
        <w:bottom w:val="none" w:sz="0" w:space="0" w:color="auto"/>
        <w:right w:val="none" w:sz="0" w:space="0" w:color="auto"/>
      </w:divBdr>
    </w:div>
    <w:div w:id="1601600450">
      <w:bodyDiv w:val="1"/>
      <w:marLeft w:val="0"/>
      <w:marRight w:val="0"/>
      <w:marTop w:val="0"/>
      <w:marBottom w:val="0"/>
      <w:divBdr>
        <w:top w:val="none" w:sz="0" w:space="0" w:color="auto"/>
        <w:left w:val="none" w:sz="0" w:space="0" w:color="auto"/>
        <w:bottom w:val="none" w:sz="0" w:space="0" w:color="auto"/>
        <w:right w:val="none" w:sz="0" w:space="0" w:color="auto"/>
      </w:divBdr>
    </w:div>
    <w:div w:id="1610047601">
      <w:bodyDiv w:val="1"/>
      <w:marLeft w:val="0"/>
      <w:marRight w:val="0"/>
      <w:marTop w:val="0"/>
      <w:marBottom w:val="0"/>
      <w:divBdr>
        <w:top w:val="none" w:sz="0" w:space="0" w:color="auto"/>
        <w:left w:val="none" w:sz="0" w:space="0" w:color="auto"/>
        <w:bottom w:val="none" w:sz="0" w:space="0" w:color="auto"/>
        <w:right w:val="none" w:sz="0" w:space="0" w:color="auto"/>
      </w:divBdr>
    </w:div>
    <w:div w:id="1610509856">
      <w:bodyDiv w:val="1"/>
      <w:marLeft w:val="0"/>
      <w:marRight w:val="0"/>
      <w:marTop w:val="0"/>
      <w:marBottom w:val="0"/>
      <w:divBdr>
        <w:top w:val="none" w:sz="0" w:space="0" w:color="auto"/>
        <w:left w:val="none" w:sz="0" w:space="0" w:color="auto"/>
        <w:bottom w:val="none" w:sz="0" w:space="0" w:color="auto"/>
        <w:right w:val="none" w:sz="0" w:space="0" w:color="auto"/>
      </w:divBdr>
    </w:div>
    <w:div w:id="1614899039">
      <w:bodyDiv w:val="1"/>
      <w:marLeft w:val="0"/>
      <w:marRight w:val="0"/>
      <w:marTop w:val="0"/>
      <w:marBottom w:val="0"/>
      <w:divBdr>
        <w:top w:val="none" w:sz="0" w:space="0" w:color="auto"/>
        <w:left w:val="none" w:sz="0" w:space="0" w:color="auto"/>
        <w:bottom w:val="none" w:sz="0" w:space="0" w:color="auto"/>
        <w:right w:val="none" w:sz="0" w:space="0" w:color="auto"/>
      </w:divBdr>
    </w:div>
    <w:div w:id="1616523909">
      <w:bodyDiv w:val="1"/>
      <w:marLeft w:val="0"/>
      <w:marRight w:val="0"/>
      <w:marTop w:val="0"/>
      <w:marBottom w:val="0"/>
      <w:divBdr>
        <w:top w:val="none" w:sz="0" w:space="0" w:color="auto"/>
        <w:left w:val="none" w:sz="0" w:space="0" w:color="auto"/>
        <w:bottom w:val="none" w:sz="0" w:space="0" w:color="auto"/>
        <w:right w:val="none" w:sz="0" w:space="0" w:color="auto"/>
      </w:divBdr>
    </w:div>
    <w:div w:id="1619724780">
      <w:bodyDiv w:val="1"/>
      <w:marLeft w:val="0"/>
      <w:marRight w:val="0"/>
      <w:marTop w:val="0"/>
      <w:marBottom w:val="0"/>
      <w:divBdr>
        <w:top w:val="none" w:sz="0" w:space="0" w:color="auto"/>
        <w:left w:val="none" w:sz="0" w:space="0" w:color="auto"/>
        <w:bottom w:val="none" w:sz="0" w:space="0" w:color="auto"/>
        <w:right w:val="none" w:sz="0" w:space="0" w:color="auto"/>
      </w:divBdr>
    </w:div>
    <w:div w:id="1625428783">
      <w:bodyDiv w:val="1"/>
      <w:marLeft w:val="0"/>
      <w:marRight w:val="0"/>
      <w:marTop w:val="0"/>
      <w:marBottom w:val="0"/>
      <w:divBdr>
        <w:top w:val="none" w:sz="0" w:space="0" w:color="auto"/>
        <w:left w:val="none" w:sz="0" w:space="0" w:color="auto"/>
        <w:bottom w:val="none" w:sz="0" w:space="0" w:color="auto"/>
        <w:right w:val="none" w:sz="0" w:space="0" w:color="auto"/>
      </w:divBdr>
    </w:div>
    <w:div w:id="1626692347">
      <w:bodyDiv w:val="1"/>
      <w:marLeft w:val="0"/>
      <w:marRight w:val="0"/>
      <w:marTop w:val="0"/>
      <w:marBottom w:val="0"/>
      <w:divBdr>
        <w:top w:val="none" w:sz="0" w:space="0" w:color="auto"/>
        <w:left w:val="none" w:sz="0" w:space="0" w:color="auto"/>
        <w:bottom w:val="none" w:sz="0" w:space="0" w:color="auto"/>
        <w:right w:val="none" w:sz="0" w:space="0" w:color="auto"/>
      </w:divBdr>
    </w:div>
    <w:div w:id="1633320898">
      <w:bodyDiv w:val="1"/>
      <w:marLeft w:val="0"/>
      <w:marRight w:val="0"/>
      <w:marTop w:val="0"/>
      <w:marBottom w:val="0"/>
      <w:divBdr>
        <w:top w:val="none" w:sz="0" w:space="0" w:color="auto"/>
        <w:left w:val="none" w:sz="0" w:space="0" w:color="auto"/>
        <w:bottom w:val="none" w:sz="0" w:space="0" w:color="auto"/>
        <w:right w:val="none" w:sz="0" w:space="0" w:color="auto"/>
      </w:divBdr>
    </w:div>
    <w:div w:id="1670206682">
      <w:bodyDiv w:val="1"/>
      <w:marLeft w:val="0"/>
      <w:marRight w:val="0"/>
      <w:marTop w:val="0"/>
      <w:marBottom w:val="0"/>
      <w:divBdr>
        <w:top w:val="none" w:sz="0" w:space="0" w:color="auto"/>
        <w:left w:val="none" w:sz="0" w:space="0" w:color="auto"/>
        <w:bottom w:val="none" w:sz="0" w:space="0" w:color="auto"/>
        <w:right w:val="none" w:sz="0" w:space="0" w:color="auto"/>
      </w:divBdr>
    </w:div>
    <w:div w:id="1724870637">
      <w:bodyDiv w:val="1"/>
      <w:marLeft w:val="0"/>
      <w:marRight w:val="0"/>
      <w:marTop w:val="0"/>
      <w:marBottom w:val="0"/>
      <w:divBdr>
        <w:top w:val="none" w:sz="0" w:space="0" w:color="auto"/>
        <w:left w:val="none" w:sz="0" w:space="0" w:color="auto"/>
        <w:bottom w:val="none" w:sz="0" w:space="0" w:color="auto"/>
        <w:right w:val="none" w:sz="0" w:space="0" w:color="auto"/>
      </w:divBdr>
    </w:div>
    <w:div w:id="1752194666">
      <w:bodyDiv w:val="1"/>
      <w:marLeft w:val="0"/>
      <w:marRight w:val="0"/>
      <w:marTop w:val="0"/>
      <w:marBottom w:val="0"/>
      <w:divBdr>
        <w:top w:val="none" w:sz="0" w:space="0" w:color="auto"/>
        <w:left w:val="none" w:sz="0" w:space="0" w:color="auto"/>
        <w:bottom w:val="none" w:sz="0" w:space="0" w:color="auto"/>
        <w:right w:val="none" w:sz="0" w:space="0" w:color="auto"/>
      </w:divBdr>
    </w:div>
    <w:div w:id="1757363469">
      <w:bodyDiv w:val="1"/>
      <w:marLeft w:val="0"/>
      <w:marRight w:val="0"/>
      <w:marTop w:val="0"/>
      <w:marBottom w:val="0"/>
      <w:divBdr>
        <w:top w:val="none" w:sz="0" w:space="0" w:color="auto"/>
        <w:left w:val="none" w:sz="0" w:space="0" w:color="auto"/>
        <w:bottom w:val="none" w:sz="0" w:space="0" w:color="auto"/>
        <w:right w:val="none" w:sz="0" w:space="0" w:color="auto"/>
      </w:divBdr>
    </w:div>
    <w:div w:id="1758357727">
      <w:bodyDiv w:val="1"/>
      <w:marLeft w:val="0"/>
      <w:marRight w:val="0"/>
      <w:marTop w:val="0"/>
      <w:marBottom w:val="0"/>
      <w:divBdr>
        <w:top w:val="none" w:sz="0" w:space="0" w:color="auto"/>
        <w:left w:val="none" w:sz="0" w:space="0" w:color="auto"/>
        <w:bottom w:val="none" w:sz="0" w:space="0" w:color="auto"/>
        <w:right w:val="none" w:sz="0" w:space="0" w:color="auto"/>
      </w:divBdr>
    </w:div>
    <w:div w:id="1826966038">
      <w:bodyDiv w:val="1"/>
      <w:marLeft w:val="0"/>
      <w:marRight w:val="0"/>
      <w:marTop w:val="0"/>
      <w:marBottom w:val="0"/>
      <w:divBdr>
        <w:top w:val="none" w:sz="0" w:space="0" w:color="auto"/>
        <w:left w:val="none" w:sz="0" w:space="0" w:color="auto"/>
        <w:bottom w:val="none" w:sz="0" w:space="0" w:color="auto"/>
        <w:right w:val="none" w:sz="0" w:space="0" w:color="auto"/>
      </w:divBdr>
    </w:div>
    <w:div w:id="1880510407">
      <w:bodyDiv w:val="1"/>
      <w:marLeft w:val="0"/>
      <w:marRight w:val="0"/>
      <w:marTop w:val="0"/>
      <w:marBottom w:val="0"/>
      <w:divBdr>
        <w:top w:val="none" w:sz="0" w:space="0" w:color="auto"/>
        <w:left w:val="none" w:sz="0" w:space="0" w:color="auto"/>
        <w:bottom w:val="none" w:sz="0" w:space="0" w:color="auto"/>
        <w:right w:val="none" w:sz="0" w:space="0" w:color="auto"/>
      </w:divBdr>
    </w:div>
    <w:div w:id="1904607274">
      <w:bodyDiv w:val="1"/>
      <w:marLeft w:val="0"/>
      <w:marRight w:val="0"/>
      <w:marTop w:val="0"/>
      <w:marBottom w:val="0"/>
      <w:divBdr>
        <w:top w:val="none" w:sz="0" w:space="0" w:color="auto"/>
        <w:left w:val="none" w:sz="0" w:space="0" w:color="auto"/>
        <w:bottom w:val="none" w:sz="0" w:space="0" w:color="auto"/>
        <w:right w:val="none" w:sz="0" w:space="0" w:color="auto"/>
      </w:divBdr>
    </w:div>
    <w:div w:id="1943761654">
      <w:bodyDiv w:val="1"/>
      <w:marLeft w:val="0"/>
      <w:marRight w:val="0"/>
      <w:marTop w:val="0"/>
      <w:marBottom w:val="0"/>
      <w:divBdr>
        <w:top w:val="none" w:sz="0" w:space="0" w:color="auto"/>
        <w:left w:val="none" w:sz="0" w:space="0" w:color="auto"/>
        <w:bottom w:val="none" w:sz="0" w:space="0" w:color="auto"/>
        <w:right w:val="none" w:sz="0" w:space="0" w:color="auto"/>
      </w:divBdr>
    </w:div>
    <w:div w:id="1945576013">
      <w:bodyDiv w:val="1"/>
      <w:marLeft w:val="0"/>
      <w:marRight w:val="0"/>
      <w:marTop w:val="0"/>
      <w:marBottom w:val="0"/>
      <w:divBdr>
        <w:top w:val="none" w:sz="0" w:space="0" w:color="auto"/>
        <w:left w:val="none" w:sz="0" w:space="0" w:color="auto"/>
        <w:bottom w:val="none" w:sz="0" w:space="0" w:color="auto"/>
        <w:right w:val="none" w:sz="0" w:space="0" w:color="auto"/>
      </w:divBdr>
    </w:div>
    <w:div w:id="1989165569">
      <w:bodyDiv w:val="1"/>
      <w:marLeft w:val="0"/>
      <w:marRight w:val="0"/>
      <w:marTop w:val="0"/>
      <w:marBottom w:val="0"/>
      <w:divBdr>
        <w:top w:val="none" w:sz="0" w:space="0" w:color="auto"/>
        <w:left w:val="none" w:sz="0" w:space="0" w:color="auto"/>
        <w:bottom w:val="none" w:sz="0" w:space="0" w:color="auto"/>
        <w:right w:val="none" w:sz="0" w:space="0" w:color="auto"/>
      </w:divBdr>
    </w:div>
    <w:div w:id="1995258834">
      <w:bodyDiv w:val="1"/>
      <w:marLeft w:val="0"/>
      <w:marRight w:val="0"/>
      <w:marTop w:val="0"/>
      <w:marBottom w:val="0"/>
      <w:divBdr>
        <w:top w:val="none" w:sz="0" w:space="0" w:color="auto"/>
        <w:left w:val="none" w:sz="0" w:space="0" w:color="auto"/>
        <w:bottom w:val="none" w:sz="0" w:space="0" w:color="auto"/>
        <w:right w:val="none" w:sz="0" w:space="0" w:color="auto"/>
      </w:divBdr>
    </w:div>
    <w:div w:id="2026398821">
      <w:bodyDiv w:val="1"/>
      <w:marLeft w:val="0"/>
      <w:marRight w:val="0"/>
      <w:marTop w:val="0"/>
      <w:marBottom w:val="0"/>
      <w:divBdr>
        <w:top w:val="none" w:sz="0" w:space="0" w:color="auto"/>
        <w:left w:val="none" w:sz="0" w:space="0" w:color="auto"/>
        <w:bottom w:val="none" w:sz="0" w:space="0" w:color="auto"/>
        <w:right w:val="none" w:sz="0" w:space="0" w:color="auto"/>
      </w:divBdr>
    </w:div>
    <w:div w:id="2068452896">
      <w:bodyDiv w:val="1"/>
      <w:marLeft w:val="0"/>
      <w:marRight w:val="0"/>
      <w:marTop w:val="0"/>
      <w:marBottom w:val="0"/>
      <w:divBdr>
        <w:top w:val="none" w:sz="0" w:space="0" w:color="auto"/>
        <w:left w:val="none" w:sz="0" w:space="0" w:color="auto"/>
        <w:bottom w:val="none" w:sz="0" w:space="0" w:color="auto"/>
        <w:right w:val="none" w:sz="0" w:space="0" w:color="auto"/>
      </w:divBdr>
    </w:div>
    <w:div w:id="2085299704">
      <w:bodyDiv w:val="1"/>
      <w:marLeft w:val="0"/>
      <w:marRight w:val="0"/>
      <w:marTop w:val="0"/>
      <w:marBottom w:val="0"/>
      <w:divBdr>
        <w:top w:val="none" w:sz="0" w:space="0" w:color="auto"/>
        <w:left w:val="none" w:sz="0" w:space="0" w:color="auto"/>
        <w:bottom w:val="none" w:sz="0" w:space="0" w:color="auto"/>
        <w:right w:val="none" w:sz="0" w:space="0" w:color="auto"/>
      </w:divBdr>
    </w:div>
    <w:div w:id="2088263869">
      <w:bodyDiv w:val="1"/>
      <w:marLeft w:val="0"/>
      <w:marRight w:val="0"/>
      <w:marTop w:val="0"/>
      <w:marBottom w:val="0"/>
      <w:divBdr>
        <w:top w:val="none" w:sz="0" w:space="0" w:color="auto"/>
        <w:left w:val="none" w:sz="0" w:space="0" w:color="auto"/>
        <w:bottom w:val="none" w:sz="0" w:space="0" w:color="auto"/>
        <w:right w:val="none" w:sz="0" w:space="0" w:color="auto"/>
      </w:divBdr>
    </w:div>
    <w:div w:id="2088459616">
      <w:bodyDiv w:val="1"/>
      <w:marLeft w:val="0"/>
      <w:marRight w:val="0"/>
      <w:marTop w:val="0"/>
      <w:marBottom w:val="0"/>
      <w:divBdr>
        <w:top w:val="none" w:sz="0" w:space="0" w:color="auto"/>
        <w:left w:val="none" w:sz="0" w:space="0" w:color="auto"/>
        <w:bottom w:val="none" w:sz="0" w:space="0" w:color="auto"/>
        <w:right w:val="none" w:sz="0" w:space="0" w:color="auto"/>
      </w:divBdr>
    </w:div>
    <w:div w:id="2093039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sql/sql_unique.asp" TargetMode="External"/><Relationship Id="rId18" Type="http://schemas.openxmlformats.org/officeDocument/2006/relationships/hyperlink" Target="https://www.w3schools.com/sql/sql_create_index.asp" TargetMode="Externa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hyperlink" Target="https://www.sqlservertutorial.net/sql-server-basics/sql-server-insert/"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s://www.w3schools.com/sql/sql_notnull.asp" TargetMode="External"/><Relationship Id="rId17" Type="http://schemas.openxmlformats.org/officeDocument/2006/relationships/hyperlink" Target="https://www.w3schools.com/sql/sql_default.asp"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schools.com/sql/sql_check.asp" TargetMode="External"/><Relationship Id="rId20" Type="http://schemas.openxmlformats.org/officeDocument/2006/relationships/image" Target="media/image5.png"/><Relationship Id="rId29" Type="http://schemas.openxmlformats.org/officeDocument/2006/relationships/hyperlink" Target="https://www.w3resource.com/sql/joins/perform-a-right-join.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hyperlink" Target="https://www.techonthenet.com/sql_server/not.php" TargetMode="External"/><Relationship Id="rId5" Type="http://schemas.openxmlformats.org/officeDocument/2006/relationships/webSettings" Target="webSettings.xml"/><Relationship Id="rId15" Type="http://schemas.openxmlformats.org/officeDocument/2006/relationships/hyperlink" Target="https://www.w3schools.com/sql/sql_foreignkey.asp" TargetMode="External"/><Relationship Id="rId23" Type="http://schemas.openxmlformats.org/officeDocument/2006/relationships/hyperlink" Target="https://www.sqlservertutorial.net/sql-server-basics/sql-server-update/" TargetMode="External"/><Relationship Id="rId28" Type="http://schemas.openxmlformats.org/officeDocument/2006/relationships/hyperlink" Target="https://www.w3resource.com/sql/joins/perform-a-left-join.php" TargetMode="External"/><Relationship Id="rId36" Type="http://schemas.openxmlformats.org/officeDocument/2006/relationships/hyperlink" Target="https://www.mssqltips.com/sql-server-tip-category/9/performance-tuning/" TargetMode="External"/><Relationship Id="rId10" Type="http://schemas.openxmlformats.org/officeDocument/2006/relationships/image" Target="media/image3.png"/><Relationship Id="rId19" Type="http://schemas.openxmlformats.org/officeDocument/2006/relationships/hyperlink" Target="https://database.guide/difference-between-local-and-global-temporary-tables-in-sql-server/"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3schools.com/sql/sql_primarykey.asp" TargetMode="External"/><Relationship Id="rId22" Type="http://schemas.openxmlformats.org/officeDocument/2006/relationships/hyperlink" Target="https://www.sqlservertutorial.net/sql-server-basics/sql-server-delete/" TargetMode="Externa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hyperlink" Target="https://www.mssqltips.com/sqlservertip/1667/sql-server-join-exampl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681AE8-1000-41C3-ABFA-D47F9C30E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2493</TotalTime>
  <Pages>38</Pages>
  <Words>3547</Words>
  <Characters>20221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UMER RAFIQUE</dc:creator>
  <cp:keywords/>
  <dc:description/>
  <cp:lastModifiedBy>NASIR WALLI</cp:lastModifiedBy>
  <cp:revision>69</cp:revision>
  <dcterms:created xsi:type="dcterms:W3CDTF">2021-01-08T22:41:00Z</dcterms:created>
  <dcterms:modified xsi:type="dcterms:W3CDTF">2021-01-18T22:29:00Z</dcterms:modified>
</cp:coreProperties>
</file>