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7237573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4A9A6623" w14:textId="319AA070" w:rsidR="003D237B" w:rsidRDefault="003D237B"/>
        <w:p w14:paraId="41DB647B" w14:textId="298D355C" w:rsidR="003D237B" w:rsidRDefault="003D237B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96753A" wp14:editId="2C1BFC2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476FD" w14:textId="2C07CF94" w:rsidR="003D237B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E3928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Setting up SQL Server Always On (Availability Groups) on VMware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F5B920" w14:textId="1F876FA7" w:rsidR="003D237B" w:rsidRDefault="00DE392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49545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L</w:t>
                                    </w:r>
                                    <w:r w:rsidR="0049545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AB MANUAL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DCBEC26" w14:textId="1F5CEB96" w:rsidR="003D237B" w:rsidRDefault="003D237B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Nasir Wali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99675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B2476FD" w14:textId="2C07CF94" w:rsidR="003D237B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E3928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Setting up SQL Server Always On (Availability Groups) on VMware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F5B920" w14:textId="1F876FA7" w:rsidR="003D237B" w:rsidRDefault="00DE392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49545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L</w:t>
                              </w:r>
                              <w:r w:rsidR="0049545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AB MANUAL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DCBEC26" w14:textId="1F5CEB96" w:rsidR="003D237B" w:rsidRDefault="003D237B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Nasir Wali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A61679" wp14:editId="26B90EC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5E26D60" w14:textId="70EC7AF1" w:rsidR="003D237B" w:rsidRDefault="003D237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A6167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5E26D60" w14:textId="70EC7AF1" w:rsidR="003D237B" w:rsidRDefault="003D237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5120D98C" w14:textId="5F679357" w:rsidR="00C712A2" w:rsidRPr="008D458A" w:rsidRDefault="0037018F" w:rsidP="008D458A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lastRenderedPageBreak/>
        <w:t>Table of Contents (suggested)</w:t>
      </w:r>
    </w:p>
    <w:p w14:paraId="39539496" w14:textId="7369AD72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Introduction &amp; Overview</w:t>
      </w:r>
    </w:p>
    <w:p w14:paraId="56780C31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Architecture &amp; Lab Design</w:t>
      </w:r>
    </w:p>
    <w:p w14:paraId="56789B80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Prerequisites &amp; Requirements</w:t>
      </w:r>
    </w:p>
    <w:p w14:paraId="6BF26653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VM Preparation &amp; Networking</w:t>
      </w:r>
    </w:p>
    <w:p w14:paraId="4D4C5C69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Domain Controller Setup</w:t>
      </w:r>
    </w:p>
    <w:p w14:paraId="05821578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SQL Server VM Setup (common)</w:t>
      </w:r>
    </w:p>
    <w:p w14:paraId="6A7E5097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Windows Failover Clustering (WSFC) Setup</w:t>
      </w:r>
    </w:p>
    <w:p w14:paraId="0AE6B34F" w14:textId="16A00F13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Enabling </w:t>
      </w:r>
      <w:r w:rsidR="00957932" w:rsidRPr="0037018F">
        <w:rPr>
          <w:rFonts w:ascii="Times New Roman" w:hAnsi="Times New Roman" w:cs="Times New Roman"/>
        </w:rPr>
        <w:t xml:space="preserve">Always </w:t>
      </w:r>
      <w:proofErr w:type="gramStart"/>
      <w:r w:rsidR="00957932" w:rsidRPr="0037018F">
        <w:rPr>
          <w:rFonts w:ascii="Times New Roman" w:hAnsi="Times New Roman" w:cs="Times New Roman"/>
        </w:rPr>
        <w:t>On</w:t>
      </w:r>
      <w:proofErr w:type="gramEnd"/>
      <w:r w:rsidRPr="0037018F">
        <w:rPr>
          <w:rFonts w:ascii="Times New Roman" w:hAnsi="Times New Roman" w:cs="Times New Roman"/>
        </w:rPr>
        <w:t xml:space="preserve"> </w:t>
      </w:r>
      <w:r w:rsidR="00957932">
        <w:rPr>
          <w:rFonts w:ascii="Times New Roman" w:hAnsi="Times New Roman" w:cs="Times New Roman"/>
        </w:rPr>
        <w:t>for</w:t>
      </w:r>
      <w:r w:rsidRPr="0037018F">
        <w:rPr>
          <w:rFonts w:ascii="Times New Roman" w:hAnsi="Times New Roman" w:cs="Times New Roman"/>
        </w:rPr>
        <w:t xml:space="preserve"> SQL Instances</w:t>
      </w:r>
    </w:p>
    <w:p w14:paraId="4F799A3E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Creating Endpoints &amp; Configuring Replicas</w:t>
      </w:r>
    </w:p>
    <w:p w14:paraId="071F0D60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Creating the Availability Group &amp; Listener</w:t>
      </w:r>
    </w:p>
    <w:p w14:paraId="4D50CEFA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Verification &amp; Testing Scripts / Queries</w:t>
      </w:r>
    </w:p>
    <w:p w14:paraId="30212204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Common Errors &amp; Troubleshooting</w:t>
      </w:r>
    </w:p>
    <w:p w14:paraId="0222BB17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Automation / Scripting (PowerShell, </w:t>
      </w:r>
      <w:proofErr w:type="spellStart"/>
      <w:r w:rsidRPr="0037018F">
        <w:rPr>
          <w:rFonts w:ascii="Times New Roman" w:hAnsi="Times New Roman" w:cs="Times New Roman"/>
        </w:rPr>
        <w:t>cmd</w:t>
      </w:r>
      <w:proofErr w:type="spellEnd"/>
      <w:r w:rsidRPr="0037018F">
        <w:rPr>
          <w:rFonts w:ascii="Times New Roman" w:hAnsi="Times New Roman" w:cs="Times New Roman"/>
        </w:rPr>
        <w:t>, shell)</w:t>
      </w:r>
    </w:p>
    <w:p w14:paraId="09700759" w14:textId="77777777" w:rsidR="0037018F" w:rsidRP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Pros &amp; Cons / Considerations</w:t>
      </w:r>
    </w:p>
    <w:p w14:paraId="29D69855" w14:textId="77777777" w:rsidR="0037018F" w:rsidRDefault="0037018F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Appendix / References / Helpful Videos</w:t>
      </w:r>
    </w:p>
    <w:p w14:paraId="596E5F38" w14:textId="40A4FA74" w:rsidR="00F50AFE" w:rsidRDefault="00F50AFE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List</w:t>
      </w:r>
    </w:p>
    <w:p w14:paraId="05EA8948" w14:textId="5DDE883D" w:rsidR="00F50AFE" w:rsidRPr="0037018F" w:rsidRDefault="005B2D8D" w:rsidP="0037018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Glossary</w:t>
      </w:r>
    </w:p>
    <w:p w14:paraId="289ECBCA" w14:textId="552B96FA" w:rsidR="0037018F" w:rsidRPr="0037018F" w:rsidRDefault="0037018F" w:rsidP="0037018F">
      <w:pPr>
        <w:rPr>
          <w:rFonts w:ascii="Times New Roman" w:hAnsi="Times New Roman" w:cs="Times New Roman"/>
        </w:rPr>
      </w:pPr>
    </w:p>
    <w:p w14:paraId="71E8205A" w14:textId="044BD28F" w:rsidR="0037018F" w:rsidRDefault="0037018F" w:rsidP="0037018F">
      <w:pPr>
        <w:rPr>
          <w:rFonts w:ascii="Times New Roman" w:hAnsi="Times New Roman" w:cs="Times New Roman"/>
        </w:rPr>
      </w:pPr>
    </w:p>
    <w:p w14:paraId="105116E2" w14:textId="77777777" w:rsidR="0037018F" w:rsidRDefault="0037018F" w:rsidP="0037018F">
      <w:pPr>
        <w:rPr>
          <w:rFonts w:ascii="Times New Roman" w:hAnsi="Times New Roman" w:cs="Times New Roman"/>
        </w:rPr>
      </w:pPr>
    </w:p>
    <w:p w14:paraId="7CACA4BA" w14:textId="77777777" w:rsidR="0037018F" w:rsidRDefault="0037018F" w:rsidP="0037018F">
      <w:pPr>
        <w:rPr>
          <w:rFonts w:ascii="Times New Roman" w:hAnsi="Times New Roman" w:cs="Times New Roman"/>
        </w:rPr>
      </w:pPr>
    </w:p>
    <w:p w14:paraId="3C73DF0F" w14:textId="77777777" w:rsidR="0037018F" w:rsidRDefault="0037018F" w:rsidP="0037018F">
      <w:pPr>
        <w:rPr>
          <w:rFonts w:ascii="Times New Roman" w:hAnsi="Times New Roman" w:cs="Times New Roman"/>
        </w:rPr>
      </w:pPr>
    </w:p>
    <w:p w14:paraId="1162AEFF" w14:textId="77777777" w:rsidR="0037018F" w:rsidRDefault="0037018F" w:rsidP="0037018F">
      <w:pPr>
        <w:rPr>
          <w:rFonts w:ascii="Times New Roman" w:hAnsi="Times New Roman" w:cs="Times New Roman"/>
        </w:rPr>
      </w:pPr>
    </w:p>
    <w:p w14:paraId="605C11C3" w14:textId="77777777" w:rsidR="0037018F" w:rsidRDefault="0037018F" w:rsidP="0037018F">
      <w:pPr>
        <w:rPr>
          <w:rFonts w:ascii="Times New Roman" w:hAnsi="Times New Roman" w:cs="Times New Roman"/>
        </w:rPr>
      </w:pPr>
    </w:p>
    <w:p w14:paraId="07F9C2F3" w14:textId="77777777" w:rsidR="004F128E" w:rsidRDefault="004F128E" w:rsidP="0037018F">
      <w:pPr>
        <w:rPr>
          <w:rFonts w:ascii="Times New Roman" w:hAnsi="Times New Roman" w:cs="Times New Roman"/>
          <w:b/>
          <w:bCs/>
        </w:rPr>
      </w:pPr>
    </w:p>
    <w:p w14:paraId="29D98D5A" w14:textId="77777777" w:rsidR="004F128E" w:rsidRDefault="004F128E" w:rsidP="0037018F">
      <w:pPr>
        <w:rPr>
          <w:rFonts w:ascii="Times New Roman" w:hAnsi="Times New Roman" w:cs="Times New Roman"/>
          <w:b/>
          <w:bCs/>
        </w:rPr>
      </w:pPr>
    </w:p>
    <w:p w14:paraId="25A4612C" w14:textId="13B88BD8" w:rsidR="0037018F" w:rsidRPr="004447B5" w:rsidRDefault="004447B5" w:rsidP="0037018F">
      <w:pPr>
        <w:rPr>
          <w:rFonts w:ascii="Times New Roman" w:hAnsi="Times New Roman" w:cs="Times New Roman"/>
          <w:b/>
          <w:bCs/>
        </w:rPr>
      </w:pPr>
      <w:r w:rsidRPr="004447B5">
        <w:rPr>
          <w:rFonts w:ascii="Times New Roman" w:hAnsi="Times New Roman" w:cs="Times New Roman"/>
          <w:b/>
          <w:bCs/>
        </w:rPr>
        <w:lastRenderedPageBreak/>
        <w:t xml:space="preserve">What is Always On: </w:t>
      </w:r>
    </w:p>
    <w:p w14:paraId="31DBB53D" w14:textId="497D0A94" w:rsidR="00660143" w:rsidRDefault="004447B5" w:rsidP="0037018F">
      <w:pPr>
        <w:rPr>
          <w:rFonts w:ascii="Times New Roman" w:hAnsi="Times New Roman" w:cs="Times New Roman"/>
        </w:rPr>
      </w:pPr>
      <w:r w:rsidRPr="004447B5">
        <w:rPr>
          <w:rFonts w:ascii="Times New Roman" w:hAnsi="Times New Roman" w:cs="Times New Roman"/>
        </w:rPr>
        <w:t>SQL Server Always On is a robust, flexible, and scalable solution designed to protect mission-critical SQL Server environments from failures, maximize uptime, enable disaster recovery, and improve operational efficiency</w:t>
      </w:r>
      <w:r w:rsidR="009E159C">
        <w:rPr>
          <w:rFonts w:ascii="Times New Roman" w:hAnsi="Times New Roman" w:cs="Times New Roman"/>
        </w:rPr>
        <w:t>,</w:t>
      </w:r>
      <w:r w:rsidRPr="004447B5">
        <w:rPr>
          <w:rFonts w:ascii="Times New Roman" w:hAnsi="Times New Roman" w:cs="Times New Roman"/>
        </w:rPr>
        <w:t xml:space="preserve"> all without relying on traditional shared storage solutions.</w:t>
      </w:r>
    </w:p>
    <w:p w14:paraId="73DE738A" w14:textId="096594BF" w:rsidR="00660143" w:rsidRPr="00660143" w:rsidRDefault="003F3045" w:rsidP="00660143">
      <w:pPr>
        <w:rPr>
          <w:rFonts w:ascii="Times New Roman" w:hAnsi="Times New Roman" w:cs="Times New Roman"/>
          <w:b/>
          <w:bCs/>
        </w:rPr>
      </w:pPr>
      <w:r w:rsidRPr="004447B5">
        <w:rPr>
          <w:rFonts w:ascii="Times New Roman" w:hAnsi="Times New Roman" w:cs="Times New Roman"/>
          <w:b/>
          <w:bCs/>
        </w:rPr>
        <w:t>Always On</w:t>
      </w:r>
      <w:r w:rsidRPr="00660143">
        <w:rPr>
          <w:rFonts w:ascii="Times New Roman" w:hAnsi="Times New Roman" w:cs="Times New Roman"/>
          <w:b/>
          <w:bCs/>
        </w:rPr>
        <w:t xml:space="preserve"> </w:t>
      </w:r>
      <w:r w:rsidR="00660143" w:rsidRPr="00660143">
        <w:rPr>
          <w:rFonts w:ascii="Times New Roman" w:hAnsi="Times New Roman" w:cs="Times New Roman"/>
          <w:b/>
          <w:bCs/>
        </w:rPr>
        <w:t>Comprehensive Definition</w:t>
      </w:r>
    </w:p>
    <w:p w14:paraId="380361A1" w14:textId="77777777" w:rsidR="00660143" w:rsidRPr="00660143" w:rsidRDefault="00660143" w:rsidP="00660143">
      <w:p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  <w:b/>
          <w:bCs/>
        </w:rPr>
        <w:t>SQL Server Always On</w:t>
      </w:r>
      <w:r w:rsidRPr="00660143">
        <w:rPr>
          <w:rFonts w:ascii="Times New Roman" w:hAnsi="Times New Roman" w:cs="Times New Roman"/>
        </w:rPr>
        <w:t xml:space="preserve"> is a </w:t>
      </w:r>
      <w:r w:rsidRPr="00660143">
        <w:rPr>
          <w:rFonts w:ascii="Times New Roman" w:hAnsi="Times New Roman" w:cs="Times New Roman"/>
          <w:b/>
          <w:bCs/>
        </w:rPr>
        <w:t>high availability (HA) and disaster recovery (DR)</w:t>
      </w:r>
      <w:r w:rsidRPr="00660143">
        <w:rPr>
          <w:rFonts w:ascii="Times New Roman" w:hAnsi="Times New Roman" w:cs="Times New Roman"/>
        </w:rPr>
        <w:t xml:space="preserve"> solution introduced by Microsoft in </w:t>
      </w:r>
      <w:r w:rsidRPr="00660143">
        <w:rPr>
          <w:rFonts w:ascii="Times New Roman" w:hAnsi="Times New Roman" w:cs="Times New Roman"/>
          <w:b/>
          <w:bCs/>
        </w:rPr>
        <w:t>SQL Server 2012</w:t>
      </w:r>
      <w:r w:rsidRPr="00660143">
        <w:rPr>
          <w:rFonts w:ascii="Times New Roman" w:hAnsi="Times New Roman" w:cs="Times New Roman"/>
        </w:rPr>
        <w:t xml:space="preserve"> (and enhanced in later versions). It provides an </w:t>
      </w:r>
      <w:r w:rsidRPr="00660143">
        <w:rPr>
          <w:rFonts w:ascii="Times New Roman" w:hAnsi="Times New Roman" w:cs="Times New Roman"/>
          <w:b/>
          <w:bCs/>
        </w:rPr>
        <w:t>enterprise-level framework</w:t>
      </w:r>
      <w:r w:rsidRPr="00660143">
        <w:rPr>
          <w:rFonts w:ascii="Times New Roman" w:hAnsi="Times New Roman" w:cs="Times New Roman"/>
        </w:rPr>
        <w:t xml:space="preserve"> for ensuring that critical SQL Server databases remain </w:t>
      </w:r>
      <w:r w:rsidRPr="00660143">
        <w:rPr>
          <w:rFonts w:ascii="Times New Roman" w:hAnsi="Times New Roman" w:cs="Times New Roman"/>
          <w:b/>
          <w:bCs/>
        </w:rPr>
        <w:t>continuously available</w:t>
      </w:r>
      <w:r w:rsidRPr="00660143">
        <w:rPr>
          <w:rFonts w:ascii="Times New Roman" w:hAnsi="Times New Roman" w:cs="Times New Roman"/>
        </w:rPr>
        <w:t xml:space="preserve"> with </w:t>
      </w:r>
      <w:r w:rsidRPr="00660143">
        <w:rPr>
          <w:rFonts w:ascii="Times New Roman" w:hAnsi="Times New Roman" w:cs="Times New Roman"/>
          <w:b/>
          <w:bCs/>
        </w:rPr>
        <w:t>minimal downtime</w:t>
      </w:r>
      <w:r w:rsidRPr="00660143">
        <w:rPr>
          <w:rFonts w:ascii="Times New Roman" w:hAnsi="Times New Roman" w:cs="Times New Roman"/>
        </w:rPr>
        <w:t xml:space="preserve">, </w:t>
      </w:r>
      <w:r w:rsidRPr="00660143">
        <w:rPr>
          <w:rFonts w:ascii="Times New Roman" w:hAnsi="Times New Roman" w:cs="Times New Roman"/>
          <w:b/>
          <w:bCs/>
        </w:rPr>
        <w:t>automated failover</w:t>
      </w:r>
      <w:r w:rsidRPr="00660143">
        <w:rPr>
          <w:rFonts w:ascii="Times New Roman" w:hAnsi="Times New Roman" w:cs="Times New Roman"/>
        </w:rPr>
        <w:t xml:space="preserve">, and </w:t>
      </w:r>
      <w:r w:rsidRPr="00660143">
        <w:rPr>
          <w:rFonts w:ascii="Times New Roman" w:hAnsi="Times New Roman" w:cs="Times New Roman"/>
          <w:b/>
          <w:bCs/>
        </w:rPr>
        <w:t>manual or automatic synchronization</w:t>
      </w:r>
      <w:r w:rsidRPr="00660143">
        <w:rPr>
          <w:rFonts w:ascii="Times New Roman" w:hAnsi="Times New Roman" w:cs="Times New Roman"/>
        </w:rPr>
        <w:t xml:space="preserve"> across multiple servers (replicas).</w:t>
      </w:r>
    </w:p>
    <w:p w14:paraId="74C537ED" w14:textId="77777777" w:rsidR="00660143" w:rsidRPr="00660143" w:rsidRDefault="00660143" w:rsidP="00660143">
      <w:p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It is not a single technology but a </w:t>
      </w:r>
      <w:r w:rsidRPr="00660143">
        <w:rPr>
          <w:rFonts w:ascii="Times New Roman" w:hAnsi="Times New Roman" w:cs="Times New Roman"/>
          <w:b/>
          <w:bCs/>
        </w:rPr>
        <w:t>marketing term</w:t>
      </w:r>
      <w:r w:rsidRPr="00660143">
        <w:rPr>
          <w:rFonts w:ascii="Times New Roman" w:hAnsi="Times New Roman" w:cs="Times New Roman"/>
        </w:rPr>
        <w:t xml:space="preserve"> used by Microsoft that covers two primary features:</w:t>
      </w:r>
    </w:p>
    <w:p w14:paraId="4CFF6227" w14:textId="77777777" w:rsidR="00660143" w:rsidRPr="00660143" w:rsidRDefault="00660143" w:rsidP="00660143">
      <w:pPr>
        <w:rPr>
          <w:rFonts w:ascii="Times New Roman" w:hAnsi="Times New Roman" w:cs="Times New Roman"/>
          <w:b/>
          <w:bCs/>
        </w:rPr>
      </w:pPr>
      <w:r w:rsidRPr="00660143">
        <w:rPr>
          <w:rFonts w:ascii="Times New Roman" w:hAnsi="Times New Roman" w:cs="Times New Roman"/>
          <w:b/>
          <w:bCs/>
        </w:rPr>
        <w:t>1. Always On Availability Groups (AGs)</w:t>
      </w:r>
    </w:p>
    <w:p w14:paraId="7C655119" w14:textId="77777777" w:rsidR="00660143" w:rsidRPr="00660143" w:rsidRDefault="00660143" w:rsidP="006601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Allows a set of </w:t>
      </w:r>
      <w:r w:rsidRPr="00660143">
        <w:rPr>
          <w:rFonts w:ascii="Times New Roman" w:hAnsi="Times New Roman" w:cs="Times New Roman"/>
          <w:b/>
          <w:bCs/>
        </w:rPr>
        <w:t>user databases</w:t>
      </w:r>
      <w:r w:rsidRPr="00660143">
        <w:rPr>
          <w:rFonts w:ascii="Times New Roman" w:hAnsi="Times New Roman" w:cs="Times New Roman"/>
        </w:rPr>
        <w:t xml:space="preserve"> to fail over together as a </w:t>
      </w:r>
      <w:r w:rsidRPr="00660143">
        <w:rPr>
          <w:rFonts w:ascii="Times New Roman" w:hAnsi="Times New Roman" w:cs="Times New Roman"/>
          <w:b/>
          <w:bCs/>
        </w:rPr>
        <w:t>unit</w:t>
      </w:r>
      <w:r w:rsidRPr="00660143">
        <w:rPr>
          <w:rFonts w:ascii="Times New Roman" w:hAnsi="Times New Roman" w:cs="Times New Roman"/>
        </w:rPr>
        <w:t xml:space="preserve"> from a </w:t>
      </w:r>
      <w:r w:rsidRPr="00660143">
        <w:rPr>
          <w:rFonts w:ascii="Times New Roman" w:hAnsi="Times New Roman" w:cs="Times New Roman"/>
          <w:b/>
          <w:bCs/>
        </w:rPr>
        <w:t>primary replica</w:t>
      </w:r>
      <w:r w:rsidRPr="00660143">
        <w:rPr>
          <w:rFonts w:ascii="Times New Roman" w:hAnsi="Times New Roman" w:cs="Times New Roman"/>
        </w:rPr>
        <w:t xml:space="preserve"> to one or more </w:t>
      </w:r>
      <w:r w:rsidRPr="00660143">
        <w:rPr>
          <w:rFonts w:ascii="Times New Roman" w:hAnsi="Times New Roman" w:cs="Times New Roman"/>
          <w:b/>
          <w:bCs/>
        </w:rPr>
        <w:t>secondary replicas</w:t>
      </w:r>
      <w:r w:rsidRPr="00660143">
        <w:rPr>
          <w:rFonts w:ascii="Times New Roman" w:hAnsi="Times New Roman" w:cs="Times New Roman"/>
        </w:rPr>
        <w:t>.</w:t>
      </w:r>
    </w:p>
    <w:p w14:paraId="55E5319A" w14:textId="77777777" w:rsidR="00660143" w:rsidRPr="00660143" w:rsidRDefault="00660143" w:rsidP="006601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Supports </w:t>
      </w:r>
      <w:r w:rsidRPr="00660143">
        <w:rPr>
          <w:rFonts w:ascii="Times New Roman" w:hAnsi="Times New Roman" w:cs="Times New Roman"/>
          <w:b/>
          <w:bCs/>
        </w:rPr>
        <w:t>automatic or manual failover</w:t>
      </w:r>
      <w:r w:rsidRPr="00660143">
        <w:rPr>
          <w:rFonts w:ascii="Times New Roman" w:hAnsi="Times New Roman" w:cs="Times New Roman"/>
        </w:rPr>
        <w:t xml:space="preserve">, </w:t>
      </w:r>
      <w:r w:rsidRPr="00660143">
        <w:rPr>
          <w:rFonts w:ascii="Times New Roman" w:hAnsi="Times New Roman" w:cs="Times New Roman"/>
          <w:b/>
          <w:bCs/>
        </w:rPr>
        <w:t>synchronous/asynchronous data replication</w:t>
      </w:r>
      <w:r w:rsidRPr="00660143">
        <w:rPr>
          <w:rFonts w:ascii="Times New Roman" w:hAnsi="Times New Roman" w:cs="Times New Roman"/>
        </w:rPr>
        <w:t xml:space="preserve">, </w:t>
      </w:r>
      <w:r w:rsidRPr="00660143">
        <w:rPr>
          <w:rFonts w:ascii="Times New Roman" w:hAnsi="Times New Roman" w:cs="Times New Roman"/>
          <w:b/>
          <w:bCs/>
        </w:rPr>
        <w:t>readable secondaries</w:t>
      </w:r>
      <w:r w:rsidRPr="00660143">
        <w:rPr>
          <w:rFonts w:ascii="Times New Roman" w:hAnsi="Times New Roman" w:cs="Times New Roman"/>
        </w:rPr>
        <w:t xml:space="preserve">, and </w:t>
      </w:r>
      <w:r w:rsidRPr="00660143">
        <w:rPr>
          <w:rFonts w:ascii="Times New Roman" w:hAnsi="Times New Roman" w:cs="Times New Roman"/>
          <w:b/>
          <w:bCs/>
        </w:rPr>
        <w:t>listener support</w:t>
      </w:r>
      <w:r w:rsidRPr="00660143">
        <w:rPr>
          <w:rFonts w:ascii="Times New Roman" w:hAnsi="Times New Roman" w:cs="Times New Roman"/>
        </w:rPr>
        <w:t xml:space="preserve"> for seamless client redirection.</w:t>
      </w:r>
    </w:p>
    <w:p w14:paraId="54ACD528" w14:textId="77777777" w:rsidR="00660143" w:rsidRPr="00660143" w:rsidRDefault="00660143" w:rsidP="006601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Designed for </w:t>
      </w:r>
      <w:r w:rsidRPr="00660143">
        <w:rPr>
          <w:rFonts w:ascii="Times New Roman" w:hAnsi="Times New Roman" w:cs="Times New Roman"/>
          <w:b/>
          <w:bCs/>
        </w:rPr>
        <w:t>mission-critical</w:t>
      </w:r>
      <w:r w:rsidRPr="00660143">
        <w:rPr>
          <w:rFonts w:ascii="Times New Roman" w:hAnsi="Times New Roman" w:cs="Times New Roman"/>
        </w:rPr>
        <w:t xml:space="preserve"> applications that require </w:t>
      </w:r>
      <w:r w:rsidRPr="00660143">
        <w:rPr>
          <w:rFonts w:ascii="Times New Roman" w:hAnsi="Times New Roman" w:cs="Times New Roman"/>
          <w:b/>
          <w:bCs/>
        </w:rPr>
        <w:t>99.99% uptime</w:t>
      </w:r>
      <w:r w:rsidRPr="00660143">
        <w:rPr>
          <w:rFonts w:ascii="Times New Roman" w:hAnsi="Times New Roman" w:cs="Times New Roman"/>
        </w:rPr>
        <w:t xml:space="preserve"> and fast recovery from failures.</w:t>
      </w:r>
    </w:p>
    <w:p w14:paraId="057A552C" w14:textId="77777777" w:rsidR="00660143" w:rsidRPr="00660143" w:rsidRDefault="00660143" w:rsidP="00660143">
      <w:pPr>
        <w:rPr>
          <w:rFonts w:ascii="Times New Roman" w:hAnsi="Times New Roman" w:cs="Times New Roman"/>
          <w:b/>
          <w:bCs/>
        </w:rPr>
      </w:pPr>
      <w:r w:rsidRPr="00660143">
        <w:rPr>
          <w:rFonts w:ascii="Times New Roman" w:hAnsi="Times New Roman" w:cs="Times New Roman"/>
          <w:b/>
          <w:bCs/>
        </w:rPr>
        <w:t>2. Always On Failover Cluster Instances (FCIs)</w:t>
      </w:r>
    </w:p>
    <w:p w14:paraId="41223334" w14:textId="77777777" w:rsidR="00660143" w:rsidRPr="00660143" w:rsidRDefault="00660143" w:rsidP="0066014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Uses </w:t>
      </w:r>
      <w:r w:rsidRPr="00660143">
        <w:rPr>
          <w:rFonts w:ascii="Times New Roman" w:hAnsi="Times New Roman" w:cs="Times New Roman"/>
          <w:b/>
          <w:bCs/>
        </w:rPr>
        <w:t>Windows Server Failover Clustering (WSFC)</w:t>
      </w:r>
      <w:r w:rsidRPr="00660143">
        <w:rPr>
          <w:rFonts w:ascii="Times New Roman" w:hAnsi="Times New Roman" w:cs="Times New Roman"/>
        </w:rPr>
        <w:t xml:space="preserve"> to provide instance-level protection (not just database-level).</w:t>
      </w:r>
    </w:p>
    <w:p w14:paraId="581330E6" w14:textId="77777777" w:rsidR="00660143" w:rsidRPr="00660143" w:rsidRDefault="00660143" w:rsidP="0066014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Provides </w:t>
      </w:r>
      <w:r w:rsidRPr="00660143">
        <w:rPr>
          <w:rFonts w:ascii="Times New Roman" w:hAnsi="Times New Roman" w:cs="Times New Roman"/>
          <w:b/>
          <w:bCs/>
        </w:rPr>
        <w:t>shared storage</w:t>
      </w:r>
      <w:r w:rsidRPr="00660143">
        <w:rPr>
          <w:rFonts w:ascii="Times New Roman" w:hAnsi="Times New Roman" w:cs="Times New Roman"/>
        </w:rPr>
        <w:t xml:space="preserve"> and </w:t>
      </w:r>
      <w:r w:rsidRPr="00660143">
        <w:rPr>
          <w:rFonts w:ascii="Times New Roman" w:hAnsi="Times New Roman" w:cs="Times New Roman"/>
          <w:b/>
          <w:bCs/>
        </w:rPr>
        <w:t>instance-level failover</w:t>
      </w:r>
      <w:r w:rsidRPr="00660143">
        <w:rPr>
          <w:rFonts w:ascii="Times New Roman" w:hAnsi="Times New Roman" w:cs="Times New Roman"/>
        </w:rPr>
        <w:t xml:space="preserve"> in the event of hardware or OS failure.</w:t>
      </w:r>
    </w:p>
    <w:p w14:paraId="7347CDAE" w14:textId="77777777" w:rsidR="00660143" w:rsidRPr="00660143" w:rsidRDefault="00660143" w:rsidP="00660143">
      <w:p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In most modern deployments, </w:t>
      </w:r>
      <w:r w:rsidRPr="00660143">
        <w:rPr>
          <w:rFonts w:ascii="Times New Roman" w:hAnsi="Times New Roman" w:cs="Times New Roman"/>
          <w:b/>
          <w:bCs/>
        </w:rPr>
        <w:t>Availability Groups</w:t>
      </w:r>
      <w:r w:rsidRPr="00660143">
        <w:rPr>
          <w:rFonts w:ascii="Times New Roman" w:hAnsi="Times New Roman" w:cs="Times New Roman"/>
        </w:rPr>
        <w:t xml:space="preserve"> are the preferred method due to their </w:t>
      </w:r>
      <w:r w:rsidRPr="00660143">
        <w:rPr>
          <w:rFonts w:ascii="Times New Roman" w:hAnsi="Times New Roman" w:cs="Times New Roman"/>
          <w:b/>
          <w:bCs/>
        </w:rPr>
        <w:t>database-level granularity</w:t>
      </w:r>
      <w:r w:rsidRPr="00660143">
        <w:rPr>
          <w:rFonts w:ascii="Times New Roman" w:hAnsi="Times New Roman" w:cs="Times New Roman"/>
        </w:rPr>
        <w:t xml:space="preserve">, </w:t>
      </w:r>
      <w:r w:rsidRPr="00660143">
        <w:rPr>
          <w:rFonts w:ascii="Times New Roman" w:hAnsi="Times New Roman" w:cs="Times New Roman"/>
          <w:b/>
          <w:bCs/>
        </w:rPr>
        <w:t>read-scale capabilities</w:t>
      </w:r>
      <w:r w:rsidRPr="00660143">
        <w:rPr>
          <w:rFonts w:ascii="Times New Roman" w:hAnsi="Times New Roman" w:cs="Times New Roman"/>
        </w:rPr>
        <w:t xml:space="preserve">, and </w:t>
      </w:r>
      <w:r w:rsidRPr="00660143">
        <w:rPr>
          <w:rFonts w:ascii="Times New Roman" w:hAnsi="Times New Roman" w:cs="Times New Roman"/>
          <w:b/>
          <w:bCs/>
        </w:rPr>
        <w:t>non-shared storage design</w:t>
      </w:r>
      <w:r w:rsidRPr="00660143">
        <w:rPr>
          <w:rFonts w:ascii="Times New Roman" w:hAnsi="Times New Roman" w:cs="Times New Roman"/>
        </w:rPr>
        <w:t>.</w:t>
      </w:r>
    </w:p>
    <w:p w14:paraId="18358364" w14:textId="77777777" w:rsidR="00660143" w:rsidRDefault="00660143" w:rsidP="0037018F">
      <w:pPr>
        <w:rPr>
          <w:rFonts w:ascii="Times New Roman" w:hAnsi="Times New Roman" w:cs="Times New Roman"/>
        </w:rPr>
      </w:pPr>
    </w:p>
    <w:p w14:paraId="07D62AA0" w14:textId="77777777" w:rsidR="000822D1" w:rsidRDefault="000822D1" w:rsidP="0037018F">
      <w:pPr>
        <w:rPr>
          <w:rFonts w:ascii="Times New Roman" w:hAnsi="Times New Roman" w:cs="Times New Roman"/>
        </w:rPr>
      </w:pPr>
    </w:p>
    <w:p w14:paraId="0EDDEC22" w14:textId="77777777" w:rsidR="004717D7" w:rsidRDefault="004717D7" w:rsidP="0037018F">
      <w:pPr>
        <w:rPr>
          <w:rFonts w:ascii="Times New Roman" w:hAnsi="Times New Roman" w:cs="Times New Roman"/>
        </w:rPr>
      </w:pPr>
    </w:p>
    <w:p w14:paraId="0361D7B7" w14:textId="77777777" w:rsidR="000822D1" w:rsidRDefault="000822D1" w:rsidP="0037018F">
      <w:pPr>
        <w:rPr>
          <w:rFonts w:ascii="Times New Roman" w:hAnsi="Times New Roman" w:cs="Times New Roman"/>
        </w:rPr>
      </w:pPr>
    </w:p>
    <w:p w14:paraId="3B476B07" w14:textId="77777777" w:rsidR="000822D1" w:rsidRDefault="000822D1" w:rsidP="0037018F">
      <w:pPr>
        <w:rPr>
          <w:rFonts w:ascii="Times New Roman" w:hAnsi="Times New Roman" w:cs="Times New Roman"/>
        </w:rPr>
      </w:pPr>
    </w:p>
    <w:p w14:paraId="233FDFE0" w14:textId="77777777" w:rsidR="00660143" w:rsidRDefault="00660143" w:rsidP="00660143">
      <w:pPr>
        <w:rPr>
          <w:rFonts w:ascii="Times New Roman" w:hAnsi="Times New Roman" w:cs="Times New Roman"/>
          <w:b/>
          <w:bCs/>
        </w:rPr>
      </w:pPr>
      <w:r w:rsidRPr="00660143">
        <w:rPr>
          <w:rFonts w:ascii="Times New Roman" w:hAnsi="Times New Roman" w:cs="Times New Roman"/>
          <w:b/>
          <w:bCs/>
        </w:rPr>
        <w:lastRenderedPageBreak/>
        <w:t xml:space="preserve">Key Characteristics of Always </w:t>
      </w:r>
      <w:proofErr w:type="gramStart"/>
      <w:r w:rsidRPr="00660143">
        <w:rPr>
          <w:rFonts w:ascii="Times New Roman" w:hAnsi="Times New Roman" w:cs="Times New Roman"/>
          <w:b/>
          <w:bCs/>
        </w:rPr>
        <w:t>On</w:t>
      </w:r>
      <w:proofErr w:type="gramEnd"/>
      <w:r w:rsidRPr="00660143">
        <w:rPr>
          <w:rFonts w:ascii="Times New Roman" w:hAnsi="Times New Roman" w:cs="Times New Roman"/>
          <w:b/>
          <w:bCs/>
        </w:rPr>
        <w:t xml:space="preserve"> Availability Groups:</w:t>
      </w:r>
    </w:p>
    <w:tbl>
      <w:tblPr>
        <w:tblW w:w="9566" w:type="dxa"/>
        <w:tblLook w:val="04A0" w:firstRow="1" w:lastRow="0" w:firstColumn="1" w:lastColumn="0" w:noHBand="0" w:noVBand="1"/>
      </w:tblPr>
      <w:tblGrid>
        <w:gridCol w:w="5864"/>
        <w:gridCol w:w="3702"/>
      </w:tblGrid>
      <w:tr w:rsidR="000822D1" w:rsidRPr="000822D1" w14:paraId="3330A592" w14:textId="77777777" w:rsidTr="000822D1">
        <w:trPr>
          <w:trHeight w:val="553"/>
        </w:trPr>
        <w:tc>
          <w:tcPr>
            <w:tcW w:w="5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1401" w14:textId="77777777" w:rsidR="000822D1" w:rsidRPr="000822D1" w:rsidRDefault="000822D1" w:rsidP="000822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3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4A93" w14:textId="77777777" w:rsidR="000822D1" w:rsidRPr="000822D1" w:rsidRDefault="000822D1" w:rsidP="000822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822D1" w:rsidRPr="000822D1" w14:paraId="28B76B98" w14:textId="77777777" w:rsidTr="000822D1">
        <w:trPr>
          <w:trHeight w:val="1106"/>
        </w:trPr>
        <w:tc>
          <w:tcPr>
            <w:tcW w:w="5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A668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High Availability</w:t>
            </w:r>
          </w:p>
        </w:tc>
        <w:tc>
          <w:tcPr>
            <w:tcW w:w="3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D1DA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Automatic failover between nodes ensures minimal downtime during failures.</w:t>
            </w:r>
          </w:p>
        </w:tc>
      </w:tr>
      <w:tr w:rsidR="000822D1" w:rsidRPr="000822D1" w14:paraId="40A18C57" w14:textId="77777777" w:rsidTr="000822D1">
        <w:trPr>
          <w:trHeight w:val="1106"/>
        </w:trPr>
        <w:tc>
          <w:tcPr>
            <w:tcW w:w="5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6011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Disaster Recovery</w:t>
            </w:r>
          </w:p>
        </w:tc>
        <w:tc>
          <w:tcPr>
            <w:tcW w:w="3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2857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Replicas can be deployed across </w:t>
            </w: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centers</w:t>
            </w: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regions</w:t>
            </w: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for DR purposes.</w:t>
            </w:r>
          </w:p>
        </w:tc>
      </w:tr>
      <w:tr w:rsidR="000822D1" w:rsidRPr="000822D1" w14:paraId="20A5C1A0" w14:textId="77777777" w:rsidTr="000822D1">
        <w:trPr>
          <w:trHeight w:val="1106"/>
        </w:trPr>
        <w:tc>
          <w:tcPr>
            <w:tcW w:w="5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AD77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Read-Only Routing</w:t>
            </w:r>
          </w:p>
        </w:tc>
        <w:tc>
          <w:tcPr>
            <w:tcW w:w="3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6920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Secondary replicas can be used for </w:t>
            </w: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read workloads</w:t>
            </w: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offloading the primary.</w:t>
            </w:r>
          </w:p>
        </w:tc>
      </w:tr>
      <w:tr w:rsidR="000822D1" w:rsidRPr="000822D1" w14:paraId="6E7F2FFF" w14:textId="77777777" w:rsidTr="000822D1">
        <w:trPr>
          <w:trHeight w:val="1106"/>
        </w:trPr>
        <w:tc>
          <w:tcPr>
            <w:tcW w:w="5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D82A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Automatic Seeding</w:t>
            </w:r>
          </w:p>
        </w:tc>
        <w:tc>
          <w:tcPr>
            <w:tcW w:w="3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9035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Automatically initializes databases on secondary replicas without manual restores.</w:t>
            </w:r>
          </w:p>
        </w:tc>
      </w:tr>
      <w:tr w:rsidR="000822D1" w:rsidRPr="000822D1" w14:paraId="35569F4B" w14:textId="77777777" w:rsidTr="000822D1">
        <w:trPr>
          <w:trHeight w:val="1106"/>
        </w:trPr>
        <w:tc>
          <w:tcPr>
            <w:tcW w:w="5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3576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Flexible Topology</w:t>
            </w:r>
          </w:p>
        </w:tc>
        <w:tc>
          <w:tcPr>
            <w:tcW w:w="3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B207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 to </w:t>
            </w: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 replicas</w:t>
            </w: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(1 primary + 7 secondaries) in newer SQL Server versions.</w:t>
            </w:r>
          </w:p>
        </w:tc>
      </w:tr>
      <w:tr w:rsidR="000822D1" w:rsidRPr="000822D1" w14:paraId="2AC2F5DE" w14:textId="77777777" w:rsidTr="000822D1">
        <w:trPr>
          <w:trHeight w:val="1660"/>
        </w:trPr>
        <w:tc>
          <w:tcPr>
            <w:tcW w:w="5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9D789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Listener</w:t>
            </w:r>
          </w:p>
        </w:tc>
        <w:tc>
          <w:tcPr>
            <w:tcW w:w="3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E940F" w14:textId="77777777" w:rsidR="000822D1" w:rsidRPr="000822D1" w:rsidRDefault="000822D1" w:rsidP="000822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822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virtual network name and IP that allows applications to connect without knowing which node is currently primary.</w:t>
            </w:r>
          </w:p>
        </w:tc>
      </w:tr>
    </w:tbl>
    <w:p w14:paraId="48699F6E" w14:textId="77777777" w:rsidR="000822D1" w:rsidRPr="00660143" w:rsidRDefault="000822D1" w:rsidP="00660143">
      <w:pPr>
        <w:rPr>
          <w:rFonts w:ascii="Times New Roman" w:hAnsi="Times New Roman" w:cs="Times New Roman"/>
          <w:b/>
          <w:bCs/>
        </w:rPr>
      </w:pPr>
    </w:p>
    <w:p w14:paraId="67EB1E6D" w14:textId="77777777" w:rsidR="00660143" w:rsidRPr="00660143" w:rsidRDefault="00000000" w:rsidP="006601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22738B">
          <v:rect id="_x0000_i1025" style="width:0;height:1.5pt" o:hralign="center" o:hrstd="t" o:hr="t" fillcolor="#a0a0a0" stroked="f"/>
        </w:pict>
      </w:r>
    </w:p>
    <w:p w14:paraId="41FB1E21" w14:textId="77777777" w:rsidR="00660143" w:rsidRPr="00660143" w:rsidRDefault="00660143" w:rsidP="00660143">
      <w:pPr>
        <w:rPr>
          <w:rFonts w:ascii="Times New Roman" w:hAnsi="Times New Roman" w:cs="Times New Roman"/>
          <w:b/>
          <w:bCs/>
        </w:rPr>
      </w:pPr>
      <w:r w:rsidRPr="00660143">
        <w:rPr>
          <w:rFonts w:ascii="Segoe UI Emoji" w:hAnsi="Segoe UI Emoji" w:cs="Segoe UI Emoji"/>
          <w:b/>
          <w:bCs/>
        </w:rPr>
        <w:t>🧠</w:t>
      </w:r>
      <w:r w:rsidRPr="00660143">
        <w:rPr>
          <w:rFonts w:ascii="Times New Roman" w:hAnsi="Times New Roman" w:cs="Times New Roman"/>
          <w:b/>
          <w:bCs/>
        </w:rPr>
        <w:t xml:space="preserve"> Why Use Always On?</w:t>
      </w:r>
    </w:p>
    <w:p w14:paraId="59BFAC5B" w14:textId="77777777" w:rsidR="00660143" w:rsidRPr="00660143" w:rsidRDefault="00660143" w:rsidP="006601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To </w:t>
      </w:r>
      <w:r w:rsidRPr="00660143">
        <w:rPr>
          <w:rFonts w:ascii="Times New Roman" w:hAnsi="Times New Roman" w:cs="Times New Roman"/>
          <w:b/>
          <w:bCs/>
        </w:rPr>
        <w:t>minimize downtime</w:t>
      </w:r>
      <w:r w:rsidRPr="00660143">
        <w:rPr>
          <w:rFonts w:ascii="Times New Roman" w:hAnsi="Times New Roman" w:cs="Times New Roman"/>
        </w:rPr>
        <w:t xml:space="preserve"> in production environments</w:t>
      </w:r>
    </w:p>
    <w:p w14:paraId="29440D21" w14:textId="77777777" w:rsidR="00660143" w:rsidRPr="00660143" w:rsidRDefault="00660143" w:rsidP="006601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To ensure </w:t>
      </w:r>
      <w:r w:rsidRPr="00660143">
        <w:rPr>
          <w:rFonts w:ascii="Times New Roman" w:hAnsi="Times New Roman" w:cs="Times New Roman"/>
          <w:b/>
          <w:bCs/>
        </w:rPr>
        <w:t>data availability and integrity</w:t>
      </w:r>
    </w:p>
    <w:p w14:paraId="32B87E4F" w14:textId="77777777" w:rsidR="00660143" w:rsidRPr="00660143" w:rsidRDefault="00660143" w:rsidP="006601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To enable </w:t>
      </w:r>
      <w:r w:rsidRPr="00660143">
        <w:rPr>
          <w:rFonts w:ascii="Times New Roman" w:hAnsi="Times New Roman" w:cs="Times New Roman"/>
          <w:b/>
          <w:bCs/>
        </w:rPr>
        <w:t>geographically distributed</w:t>
      </w:r>
      <w:r w:rsidRPr="00660143">
        <w:rPr>
          <w:rFonts w:ascii="Times New Roman" w:hAnsi="Times New Roman" w:cs="Times New Roman"/>
        </w:rPr>
        <w:t xml:space="preserve"> database systems</w:t>
      </w:r>
    </w:p>
    <w:p w14:paraId="6AD275F0" w14:textId="77777777" w:rsidR="00660143" w:rsidRPr="00660143" w:rsidRDefault="00660143" w:rsidP="006601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To </w:t>
      </w:r>
      <w:r w:rsidRPr="00660143">
        <w:rPr>
          <w:rFonts w:ascii="Times New Roman" w:hAnsi="Times New Roman" w:cs="Times New Roman"/>
          <w:b/>
          <w:bCs/>
        </w:rPr>
        <w:t>offload reporting</w:t>
      </w:r>
      <w:r w:rsidRPr="00660143">
        <w:rPr>
          <w:rFonts w:ascii="Times New Roman" w:hAnsi="Times New Roman" w:cs="Times New Roman"/>
        </w:rPr>
        <w:t xml:space="preserve"> and backups to secondary servers</w:t>
      </w:r>
    </w:p>
    <w:p w14:paraId="27035ED7" w14:textId="77777777" w:rsidR="00660143" w:rsidRPr="00660143" w:rsidRDefault="00660143" w:rsidP="006601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</w:rPr>
        <w:t xml:space="preserve">To meet </w:t>
      </w:r>
      <w:r w:rsidRPr="00660143">
        <w:rPr>
          <w:rFonts w:ascii="Times New Roman" w:hAnsi="Times New Roman" w:cs="Times New Roman"/>
          <w:b/>
          <w:bCs/>
        </w:rPr>
        <w:t>compliance and SLA</w:t>
      </w:r>
      <w:r w:rsidRPr="00660143">
        <w:rPr>
          <w:rFonts w:ascii="Times New Roman" w:hAnsi="Times New Roman" w:cs="Times New Roman"/>
        </w:rPr>
        <w:t xml:space="preserve"> (Service Level Agreement) requirements</w:t>
      </w:r>
    </w:p>
    <w:p w14:paraId="475A3240" w14:textId="77777777" w:rsidR="00660143" w:rsidRPr="00660143" w:rsidRDefault="00000000" w:rsidP="006601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B76F92">
          <v:rect id="_x0000_i1026" style="width:0;height:1.5pt" o:hralign="center" o:hrstd="t" o:hr="t" fillcolor="#a0a0a0" stroked="f"/>
        </w:pict>
      </w:r>
    </w:p>
    <w:p w14:paraId="6A469A6A" w14:textId="77777777" w:rsidR="00660143" w:rsidRPr="00660143" w:rsidRDefault="00660143" w:rsidP="00660143">
      <w:pPr>
        <w:rPr>
          <w:rFonts w:ascii="Times New Roman" w:hAnsi="Times New Roman" w:cs="Times New Roman"/>
          <w:b/>
          <w:bCs/>
        </w:rPr>
      </w:pPr>
      <w:r w:rsidRPr="00660143">
        <w:rPr>
          <w:rFonts w:ascii="Segoe UI Emoji" w:hAnsi="Segoe UI Emoji" w:cs="Segoe UI Emoji"/>
          <w:b/>
          <w:bCs/>
        </w:rPr>
        <w:lastRenderedPageBreak/>
        <w:t>🛠️</w:t>
      </w:r>
      <w:r w:rsidRPr="00660143">
        <w:rPr>
          <w:rFonts w:ascii="Times New Roman" w:hAnsi="Times New Roman" w:cs="Times New Roman"/>
          <w:b/>
          <w:bCs/>
        </w:rPr>
        <w:t xml:space="preserve"> Underlying Technologies:</w:t>
      </w:r>
    </w:p>
    <w:p w14:paraId="319EB431" w14:textId="77777777" w:rsidR="00660143" w:rsidRPr="00660143" w:rsidRDefault="00660143" w:rsidP="0066014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  <w:b/>
          <w:bCs/>
        </w:rPr>
        <w:t>Windows Server Failover Clustering (WSFC)</w:t>
      </w:r>
      <w:r w:rsidRPr="00660143">
        <w:rPr>
          <w:rFonts w:ascii="Times New Roman" w:hAnsi="Times New Roman" w:cs="Times New Roman"/>
        </w:rPr>
        <w:t xml:space="preserve"> – Required for coordination and failover</w:t>
      </w:r>
    </w:p>
    <w:p w14:paraId="307393EB" w14:textId="77777777" w:rsidR="00660143" w:rsidRPr="00660143" w:rsidRDefault="00660143" w:rsidP="0066014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  <w:b/>
          <w:bCs/>
        </w:rPr>
        <w:t>SQL Server Database Mirroring Endpoints</w:t>
      </w:r>
      <w:r w:rsidRPr="00660143">
        <w:rPr>
          <w:rFonts w:ascii="Times New Roman" w:hAnsi="Times New Roman" w:cs="Times New Roman"/>
        </w:rPr>
        <w:t xml:space="preserve"> – Used for inter-node communication</w:t>
      </w:r>
    </w:p>
    <w:p w14:paraId="5CFE6939" w14:textId="77777777" w:rsidR="00660143" w:rsidRPr="00660143" w:rsidRDefault="00660143" w:rsidP="0066014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  <w:b/>
          <w:bCs/>
        </w:rPr>
        <w:t>Active Directory (AD)</w:t>
      </w:r>
      <w:r w:rsidRPr="00660143">
        <w:rPr>
          <w:rFonts w:ascii="Times New Roman" w:hAnsi="Times New Roman" w:cs="Times New Roman"/>
        </w:rPr>
        <w:t xml:space="preserve"> – For authentication, name resolution, and cluster object management</w:t>
      </w:r>
    </w:p>
    <w:p w14:paraId="3414EE76" w14:textId="75BCD459" w:rsidR="00660143" w:rsidRDefault="00660143" w:rsidP="0037018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0143">
        <w:rPr>
          <w:rFonts w:ascii="Times New Roman" w:hAnsi="Times New Roman" w:cs="Times New Roman"/>
          <w:b/>
          <w:bCs/>
        </w:rPr>
        <w:t>DNS</w:t>
      </w:r>
      <w:r w:rsidRPr="00660143">
        <w:rPr>
          <w:rFonts w:ascii="Times New Roman" w:hAnsi="Times New Roman" w:cs="Times New Roman"/>
        </w:rPr>
        <w:t xml:space="preserve"> – For client connection redirection using listener names</w:t>
      </w:r>
    </w:p>
    <w:p w14:paraId="600F649B" w14:textId="77777777" w:rsidR="00E72EE3" w:rsidRPr="00E72EE3" w:rsidRDefault="00E72EE3" w:rsidP="00E72EE3">
      <w:pPr>
        <w:ind w:left="720"/>
        <w:rPr>
          <w:rFonts w:ascii="Times New Roman" w:hAnsi="Times New Roman" w:cs="Times New Roman"/>
        </w:rPr>
      </w:pPr>
    </w:p>
    <w:p w14:paraId="71DDBE87" w14:textId="3F87A570" w:rsidR="005A0322" w:rsidRPr="005A0322" w:rsidRDefault="005A0322" w:rsidP="005A0322">
      <w:pPr>
        <w:rPr>
          <w:rFonts w:ascii="Times New Roman" w:hAnsi="Times New Roman" w:cs="Times New Roman"/>
          <w:b/>
          <w:bCs/>
        </w:rPr>
      </w:pPr>
      <w:r w:rsidRPr="005A0322">
        <w:rPr>
          <w:rFonts w:ascii="Times New Roman" w:hAnsi="Times New Roman" w:cs="Times New Roman"/>
          <w:b/>
          <w:bCs/>
        </w:rPr>
        <w:t>Objective</w:t>
      </w:r>
      <w:r w:rsidR="00A32A73">
        <w:rPr>
          <w:rFonts w:ascii="Times New Roman" w:hAnsi="Times New Roman" w:cs="Times New Roman"/>
          <w:b/>
          <w:bCs/>
        </w:rPr>
        <w:t>:</w:t>
      </w:r>
    </w:p>
    <w:p w14:paraId="62E339C0" w14:textId="77777777" w:rsidR="005A0322" w:rsidRPr="005A0322" w:rsidRDefault="005A0322" w:rsidP="005A0322">
      <w:p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 xml:space="preserve">The objective of this lab manual is to provide a comprehensive, step-by-step guide for planning, deploying, and validating a SQL Server Always </w:t>
      </w:r>
      <w:proofErr w:type="gramStart"/>
      <w:r w:rsidRPr="005A0322">
        <w:rPr>
          <w:rFonts w:ascii="Times New Roman" w:hAnsi="Times New Roman" w:cs="Times New Roman"/>
        </w:rPr>
        <w:t>On</w:t>
      </w:r>
      <w:proofErr w:type="gramEnd"/>
      <w:r w:rsidRPr="005A0322">
        <w:rPr>
          <w:rFonts w:ascii="Times New Roman" w:hAnsi="Times New Roman" w:cs="Times New Roman"/>
        </w:rPr>
        <w:t xml:space="preserve"> Availability Group in a virtualized lab environment using VMware, with:</w:t>
      </w:r>
    </w:p>
    <w:p w14:paraId="422B6C91" w14:textId="77777777" w:rsidR="005A0322" w:rsidRPr="005A0322" w:rsidRDefault="005A0322" w:rsidP="005A03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A domain controller</w:t>
      </w:r>
    </w:p>
    <w:p w14:paraId="16F0CD25" w14:textId="77777777" w:rsidR="005A0322" w:rsidRPr="005A0322" w:rsidRDefault="005A0322" w:rsidP="005A03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Two SQL Server instances</w:t>
      </w:r>
    </w:p>
    <w:p w14:paraId="2EFACF72" w14:textId="77777777" w:rsidR="005A0322" w:rsidRPr="005A0322" w:rsidRDefault="005A0322" w:rsidP="005A03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A Windows Server Failover Cluster</w:t>
      </w:r>
    </w:p>
    <w:p w14:paraId="66F51B6F" w14:textId="77777777" w:rsidR="005A0322" w:rsidRPr="005A0322" w:rsidRDefault="005A0322" w:rsidP="005A0322">
      <w:p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This document is designed for DBAs, system administrators, IT professionals, and learners who want hands-on experience with SQL Server Always On high availability solutions in a controlled lab setting.</w:t>
      </w:r>
    </w:p>
    <w:p w14:paraId="5BC6FECC" w14:textId="77777777" w:rsidR="005A0322" w:rsidRDefault="005A0322" w:rsidP="0037018F">
      <w:pPr>
        <w:rPr>
          <w:rFonts w:ascii="Times New Roman" w:hAnsi="Times New Roman" w:cs="Times New Roman"/>
          <w:b/>
          <w:bCs/>
        </w:rPr>
      </w:pPr>
    </w:p>
    <w:p w14:paraId="6347D8E7" w14:textId="4E7E0B46" w:rsidR="005A0322" w:rsidRPr="005A0322" w:rsidRDefault="005A0322" w:rsidP="005A0322">
      <w:pPr>
        <w:rPr>
          <w:rFonts w:ascii="Times New Roman" w:hAnsi="Times New Roman" w:cs="Times New Roman"/>
          <w:b/>
          <w:bCs/>
        </w:rPr>
      </w:pPr>
      <w:r w:rsidRPr="005A0322">
        <w:rPr>
          <w:rFonts w:ascii="Times New Roman" w:hAnsi="Times New Roman" w:cs="Times New Roman"/>
          <w:b/>
          <w:bCs/>
        </w:rPr>
        <w:t>Goal</w:t>
      </w:r>
      <w:r w:rsidR="0044086F">
        <w:rPr>
          <w:rFonts w:ascii="Times New Roman" w:hAnsi="Times New Roman" w:cs="Times New Roman"/>
          <w:b/>
          <w:bCs/>
        </w:rPr>
        <w:t>:</w:t>
      </w:r>
    </w:p>
    <w:p w14:paraId="5659075C" w14:textId="77777777" w:rsidR="005A0322" w:rsidRPr="005A0322" w:rsidRDefault="005A0322" w:rsidP="005A0322">
      <w:p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The goal is to enable users to:</w:t>
      </w:r>
    </w:p>
    <w:p w14:paraId="307C2E69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 xml:space="preserve">Understand the prerequisites, roles, and components involved in Always </w:t>
      </w:r>
      <w:proofErr w:type="gramStart"/>
      <w:r w:rsidRPr="005A0322">
        <w:rPr>
          <w:rFonts w:ascii="Times New Roman" w:hAnsi="Times New Roman" w:cs="Times New Roman"/>
        </w:rPr>
        <w:t>On</w:t>
      </w:r>
      <w:proofErr w:type="gramEnd"/>
      <w:r w:rsidRPr="005A0322">
        <w:rPr>
          <w:rFonts w:ascii="Times New Roman" w:hAnsi="Times New Roman" w:cs="Times New Roman"/>
        </w:rPr>
        <w:t xml:space="preserve"> Availability Groups (AG)</w:t>
      </w:r>
    </w:p>
    <w:p w14:paraId="270D51C1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Build a fully functional lab from scratch using VMware-based virtual machines</w:t>
      </w:r>
    </w:p>
    <w:p w14:paraId="45062A43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Install and configure all required Windows and SQL Server components</w:t>
      </w:r>
    </w:p>
    <w:p w14:paraId="18901B51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Create and manage Availability Groups, replicas, and listeners</w:t>
      </w:r>
    </w:p>
    <w:p w14:paraId="6B74B722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Test failover, synchronization, and connectivity scenarios</w:t>
      </w:r>
    </w:p>
    <w:p w14:paraId="77A282D7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Troubleshoot common errors related to Always On</w:t>
      </w:r>
    </w:p>
    <w:p w14:paraId="30827D19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Use SQL scripts, PowerShell automation, and other tools to manage the AG environment efficiently</w:t>
      </w:r>
    </w:p>
    <w:p w14:paraId="1905FFD3" w14:textId="77777777" w:rsidR="005A0322" w:rsidRPr="005A0322" w:rsidRDefault="005A0322" w:rsidP="005A032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lastRenderedPageBreak/>
        <w:t>Capture knowledge that can be applied to production-level HA/DR planning</w:t>
      </w:r>
    </w:p>
    <w:p w14:paraId="50F4F5BC" w14:textId="140A6E56" w:rsidR="005F6D5C" w:rsidRPr="00222863" w:rsidRDefault="005A0322" w:rsidP="0037018F">
      <w:pPr>
        <w:rPr>
          <w:rFonts w:ascii="Times New Roman" w:hAnsi="Times New Roman" w:cs="Times New Roman"/>
        </w:rPr>
      </w:pPr>
      <w:r w:rsidRPr="005A0322">
        <w:rPr>
          <w:rFonts w:ascii="Times New Roman" w:hAnsi="Times New Roman" w:cs="Times New Roman"/>
        </w:rPr>
        <w:t>This guide focuses not only on the “how”, but also on the “why” behind each configuration step — to build both operational and conceptual understanding of SQL Server high availability.</w:t>
      </w:r>
    </w:p>
    <w:p w14:paraId="712E109B" w14:textId="6DD692B4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1. Introduction &amp; Overview</w:t>
      </w:r>
    </w:p>
    <w:p w14:paraId="0F400A84" w14:textId="77777777" w:rsidR="0037018F" w:rsidRPr="0037018F" w:rsidRDefault="0037018F" w:rsidP="00370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  <w:b/>
          <w:bCs/>
        </w:rPr>
        <w:t>Purpose</w:t>
      </w:r>
      <w:r w:rsidRPr="0037018F">
        <w:rPr>
          <w:rFonts w:ascii="Times New Roman" w:hAnsi="Times New Roman" w:cs="Times New Roman"/>
        </w:rPr>
        <w:t xml:space="preserve">: Provide a reproducible lab manual so a user can build an Always </w:t>
      </w:r>
      <w:proofErr w:type="gramStart"/>
      <w:r w:rsidRPr="0037018F">
        <w:rPr>
          <w:rFonts w:ascii="Times New Roman" w:hAnsi="Times New Roman" w:cs="Times New Roman"/>
        </w:rPr>
        <w:t>On</w:t>
      </w:r>
      <w:proofErr w:type="gramEnd"/>
      <w:r w:rsidRPr="0037018F">
        <w:rPr>
          <w:rFonts w:ascii="Times New Roman" w:hAnsi="Times New Roman" w:cs="Times New Roman"/>
        </w:rPr>
        <w:t xml:space="preserve"> Availability Group configuration (SQL Server high-availability) running on VMs in a VMware environment, with a domain controller and two SQL nodes.</w:t>
      </w:r>
    </w:p>
    <w:p w14:paraId="26E01557" w14:textId="77777777" w:rsidR="0037018F" w:rsidRPr="0037018F" w:rsidRDefault="0037018F" w:rsidP="00370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  <w:b/>
          <w:bCs/>
        </w:rPr>
        <w:t>Audience</w:t>
      </w:r>
      <w:r w:rsidRPr="0037018F">
        <w:rPr>
          <w:rFonts w:ascii="Times New Roman" w:hAnsi="Times New Roman" w:cs="Times New Roman"/>
        </w:rPr>
        <w:t>: DBAs, system engineers, lab users who will follow step by step.</w:t>
      </w:r>
    </w:p>
    <w:p w14:paraId="7D9F6499" w14:textId="77777777" w:rsidR="0037018F" w:rsidRPr="0037018F" w:rsidRDefault="0037018F" w:rsidP="00370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  <w:b/>
          <w:bCs/>
        </w:rPr>
        <w:t>Scope</w:t>
      </w:r>
      <w:r w:rsidRPr="0037018F">
        <w:rPr>
          <w:rFonts w:ascii="Times New Roman" w:hAnsi="Times New Roman" w:cs="Times New Roman"/>
        </w:rPr>
        <w:t>: Windows Server 2016 onward, SQL Server (2016/2017/2019/2022), single subnet (or multi</w:t>
      </w:r>
      <w:r w:rsidRPr="0037018F">
        <w:rPr>
          <w:rFonts w:ascii="Times New Roman" w:hAnsi="Times New Roman" w:cs="Times New Roman"/>
        </w:rPr>
        <w:noBreakHyphen/>
        <w:t>subnet if desired), no shared storage (AG mode).</w:t>
      </w:r>
    </w:p>
    <w:p w14:paraId="66E3320C" w14:textId="77777777" w:rsidR="0037018F" w:rsidRPr="0037018F" w:rsidRDefault="0037018F" w:rsidP="00370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  <w:b/>
          <w:bCs/>
        </w:rPr>
        <w:t>Assumptions</w:t>
      </w:r>
      <w:r w:rsidRPr="0037018F">
        <w:rPr>
          <w:rFonts w:ascii="Times New Roman" w:hAnsi="Times New Roman" w:cs="Times New Roman"/>
        </w:rPr>
        <w:t>: Infrastructure to host VMs, networking, domain privilege, etc.</w:t>
      </w:r>
    </w:p>
    <w:p w14:paraId="3503E8ED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FD4968">
          <v:rect id="_x0000_i1027" style="width:0;height:1.5pt" o:hralign="center" o:hrstd="t" o:hr="t" fillcolor="#a0a0a0" stroked="f"/>
        </w:pict>
      </w:r>
    </w:p>
    <w:p w14:paraId="720B9B85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2. Architecture &amp; Lab Design</w:t>
      </w:r>
    </w:p>
    <w:p w14:paraId="425A2BD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Here is a suggested architecture:</w:t>
      </w:r>
    </w:p>
    <w:p w14:paraId="18508796" w14:textId="77777777" w:rsidR="0037018F" w:rsidRPr="0037018F" w:rsidRDefault="0037018F" w:rsidP="003701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VM1: Domain Controller &amp; DNS (Windows Server 2016+)</w:t>
      </w:r>
    </w:p>
    <w:p w14:paraId="646E4CF9" w14:textId="20830FF1" w:rsidR="0037018F" w:rsidRPr="0037018F" w:rsidRDefault="0037018F" w:rsidP="003701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VM2: SQLNode1 (SQL instance</w:t>
      </w:r>
      <w:r w:rsidR="00A35CAB">
        <w:rPr>
          <w:rFonts w:ascii="Times New Roman" w:hAnsi="Times New Roman" w:cs="Times New Roman"/>
        </w:rPr>
        <w:t>-</w:t>
      </w:r>
      <w:r w:rsidR="00A35CAB" w:rsidRPr="0037018F">
        <w:rPr>
          <w:rFonts w:ascii="Times New Roman" w:hAnsi="Times New Roman" w:cs="Times New Roman"/>
        </w:rPr>
        <w:t>Windows Server 2016+)</w:t>
      </w:r>
    </w:p>
    <w:p w14:paraId="768BD13C" w14:textId="1C106AA5" w:rsidR="0037018F" w:rsidRDefault="0037018F" w:rsidP="003701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VM3: SQLNode2 (SQL instance</w:t>
      </w:r>
      <w:r w:rsidR="00A35CAB">
        <w:rPr>
          <w:rFonts w:ascii="Times New Roman" w:hAnsi="Times New Roman" w:cs="Times New Roman"/>
        </w:rPr>
        <w:t>-</w:t>
      </w:r>
      <w:r w:rsidR="00A35CAB" w:rsidRPr="0037018F">
        <w:rPr>
          <w:rFonts w:ascii="Times New Roman" w:hAnsi="Times New Roman" w:cs="Times New Roman"/>
        </w:rPr>
        <w:t>Windows Server 2016+</w:t>
      </w:r>
      <w:r w:rsidRPr="0037018F">
        <w:rPr>
          <w:rFonts w:ascii="Times New Roman" w:hAnsi="Times New Roman" w:cs="Times New Roman"/>
        </w:rPr>
        <w:t>)</w:t>
      </w:r>
    </w:p>
    <w:p w14:paraId="5D7D0E3F" w14:textId="77777777" w:rsidR="00FF6DE0" w:rsidRDefault="00FF6DE0" w:rsidP="00FF6DE0">
      <w:pPr>
        <w:rPr>
          <w:rFonts w:ascii="Times New Roman" w:hAnsi="Times New Roman" w:cs="Times New Roman"/>
        </w:rPr>
      </w:pPr>
    </w:p>
    <w:tbl>
      <w:tblPr>
        <w:tblW w:w="9790" w:type="dxa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FF6DE0" w:rsidRPr="00FF6DE0" w14:paraId="59EC7249" w14:textId="77777777" w:rsidTr="00FF6DE0">
        <w:trPr>
          <w:trHeight w:val="300"/>
        </w:trPr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6B94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VM Name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FB49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Role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F65C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Static IP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1545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Subnet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B67C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FF6DE0" w:rsidRPr="00FF6DE0" w14:paraId="0E8DC396" w14:textId="77777777" w:rsidTr="00FF6DE0">
        <w:trPr>
          <w:trHeight w:val="300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400C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DC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EAEB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Domain / DNS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1C0E" w14:textId="64DDFB2C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192.168.100.10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0107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255.255.255.0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C4F5F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DNS &amp; AD</w:t>
            </w:r>
          </w:p>
        </w:tc>
      </w:tr>
      <w:tr w:rsidR="00FF6DE0" w:rsidRPr="00FF6DE0" w14:paraId="19C90625" w14:textId="77777777" w:rsidTr="00FF6DE0">
        <w:trPr>
          <w:trHeight w:val="300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FD53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73CF5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Primary / Replica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A5ABF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192.168.100.20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1FC3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255.255.255.0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75587" w14:textId="77777777" w:rsidR="00FF6DE0" w:rsidRPr="00FF6DE0" w:rsidRDefault="00FF6DE0" w:rsidP="00FF6D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F6D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FF6DE0" w:rsidRPr="00FF6DE0" w14:paraId="233B8CD6" w14:textId="77777777" w:rsidTr="00FF6DE0">
        <w:trPr>
          <w:trHeight w:val="300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74B6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SQL2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3798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Secondary / Replica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9503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192.168.100.21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8948" w14:textId="77777777" w:rsidR="00FF6DE0" w:rsidRPr="00FF6DE0" w:rsidRDefault="00FF6DE0" w:rsidP="00FF6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F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255.255.255.0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445EE" w14:textId="77777777" w:rsidR="00FF6DE0" w:rsidRPr="00FF6DE0" w:rsidRDefault="00FF6DE0" w:rsidP="00FF6D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F6D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E6769DE" w14:textId="77777777" w:rsidR="00FF6DE0" w:rsidRPr="0037018F" w:rsidRDefault="00FF6DE0" w:rsidP="00FF6DE0">
      <w:pPr>
        <w:rPr>
          <w:rFonts w:ascii="Times New Roman" w:hAnsi="Times New Roman" w:cs="Times New Roman"/>
        </w:rPr>
      </w:pPr>
    </w:p>
    <w:p w14:paraId="0F393A53" w14:textId="6C9D3C40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Listener IP (for AG): e.g. 192.168.100.</w:t>
      </w:r>
      <w:r w:rsidR="00967E08">
        <w:rPr>
          <w:rFonts w:ascii="Times New Roman" w:hAnsi="Times New Roman" w:cs="Times New Roman"/>
        </w:rPr>
        <w:t>22</w:t>
      </w:r>
    </w:p>
    <w:p w14:paraId="217F3AF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You may also include a file share witness VM (or use DC for file share witness) if you want to test quorum.</w:t>
      </w:r>
    </w:p>
    <w:p w14:paraId="290549FB" w14:textId="77777777" w:rsid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F60C4D">
          <v:rect id="_x0000_i1028" style="width:0;height:1.5pt" o:hralign="center" o:hrstd="t" o:hr="t" fillcolor="#a0a0a0" stroked="f"/>
        </w:pict>
      </w:r>
    </w:p>
    <w:p w14:paraId="4C4D3FD5" w14:textId="77777777" w:rsidR="00377448" w:rsidRDefault="00377448" w:rsidP="0037018F">
      <w:pPr>
        <w:rPr>
          <w:rFonts w:ascii="Times New Roman" w:hAnsi="Times New Roman" w:cs="Times New Roman"/>
        </w:rPr>
      </w:pPr>
    </w:p>
    <w:p w14:paraId="1B2F6D09" w14:textId="77777777" w:rsidR="002E1C28" w:rsidRPr="0037018F" w:rsidRDefault="002E1C28" w:rsidP="0037018F">
      <w:pPr>
        <w:rPr>
          <w:rFonts w:ascii="Times New Roman" w:hAnsi="Times New Roman" w:cs="Times New Roman"/>
        </w:rPr>
      </w:pPr>
    </w:p>
    <w:p w14:paraId="4AF3E385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lastRenderedPageBreak/>
        <w:t>3. Prerequisites &amp; Requirements</w:t>
      </w:r>
    </w:p>
    <w:p w14:paraId="096C4E2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Before starting, ensure the following:</w:t>
      </w:r>
    </w:p>
    <w:p w14:paraId="1AFE9957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Windows / Cluster / Domain Requirements</w:t>
      </w:r>
    </w:p>
    <w:p w14:paraId="344D656A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All servers (SQL nodes) must </w:t>
      </w:r>
      <w:r w:rsidRPr="0037018F">
        <w:rPr>
          <w:rFonts w:ascii="Times New Roman" w:hAnsi="Times New Roman" w:cs="Times New Roman"/>
          <w:b/>
          <w:bCs/>
        </w:rPr>
        <w:t>not</w:t>
      </w:r>
      <w:r w:rsidRPr="0037018F">
        <w:rPr>
          <w:rFonts w:ascii="Times New Roman" w:hAnsi="Times New Roman" w:cs="Times New Roman"/>
        </w:rPr>
        <w:t xml:space="preserve"> be domain controllers. Always On AG is </w:t>
      </w:r>
      <w:r w:rsidRPr="0037018F">
        <w:rPr>
          <w:rFonts w:ascii="Times New Roman" w:hAnsi="Times New Roman" w:cs="Times New Roman"/>
          <w:b/>
          <w:bCs/>
        </w:rPr>
        <w:t>not supported</w:t>
      </w:r>
      <w:r w:rsidRPr="0037018F">
        <w:rPr>
          <w:rFonts w:ascii="Times New Roman" w:hAnsi="Times New Roman" w:cs="Times New Roman"/>
        </w:rPr>
        <w:t xml:space="preserve"> on domain controller machines. </w:t>
      </w:r>
      <w:hyperlink r:id="rId8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Learn+1</w:t>
        </w:r>
      </w:hyperlink>
    </w:p>
    <w:p w14:paraId="18385FF0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All servers must be in the </w:t>
      </w:r>
      <w:r w:rsidRPr="0037018F">
        <w:rPr>
          <w:rFonts w:ascii="Times New Roman" w:hAnsi="Times New Roman" w:cs="Times New Roman"/>
          <w:b/>
          <w:bCs/>
        </w:rPr>
        <w:t>same Active Directory domain</w:t>
      </w:r>
      <w:r w:rsidRPr="0037018F">
        <w:rPr>
          <w:rFonts w:ascii="Times New Roman" w:hAnsi="Times New Roman" w:cs="Times New Roman"/>
        </w:rPr>
        <w:t xml:space="preserve"> (or a domain that supports authentication between them).</w:t>
      </w:r>
    </w:p>
    <w:p w14:paraId="45C53827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Windows Server version: 2016, 2019, 2022 are supported (ensure patched).</w:t>
      </w:r>
    </w:p>
    <w:p w14:paraId="3A081253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.NET 3.5 (if required) and latest Windows updates.</w:t>
      </w:r>
    </w:p>
    <w:p w14:paraId="62B3D20B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Failover Clustering feature installed on SQL nodes.</w:t>
      </w:r>
    </w:p>
    <w:p w14:paraId="278DCC4F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Static IP addresses configured.</w:t>
      </w:r>
    </w:p>
    <w:p w14:paraId="05E3C426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DNS forward and reverse lookup zones (so DNS names resolve properly).</w:t>
      </w:r>
    </w:p>
    <w:p w14:paraId="0DE8AA4B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Adequate hardware (memory, CPU, disk) to support the DB workload.</w:t>
      </w:r>
    </w:p>
    <w:p w14:paraId="31D9B379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SQL Server version (and edition) that supports Always </w:t>
      </w:r>
      <w:proofErr w:type="gramStart"/>
      <w:r w:rsidRPr="0037018F">
        <w:rPr>
          <w:rFonts w:ascii="Times New Roman" w:hAnsi="Times New Roman" w:cs="Times New Roman"/>
        </w:rPr>
        <w:t>On</w:t>
      </w:r>
      <w:proofErr w:type="gramEnd"/>
      <w:r w:rsidRPr="0037018F">
        <w:rPr>
          <w:rFonts w:ascii="Times New Roman" w:hAnsi="Times New Roman" w:cs="Times New Roman"/>
        </w:rPr>
        <w:t xml:space="preserve"> AG (e.g., Enterprise, Developer; some features may not be supported in Standard).</w:t>
      </w:r>
    </w:p>
    <w:p w14:paraId="07C6F397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The SQL instances must have the </w:t>
      </w:r>
      <w:r w:rsidRPr="0037018F">
        <w:rPr>
          <w:rFonts w:ascii="Times New Roman" w:hAnsi="Times New Roman" w:cs="Times New Roman"/>
          <w:b/>
          <w:bCs/>
        </w:rPr>
        <w:t>same SQL Server collation</w:t>
      </w:r>
      <w:r w:rsidRPr="0037018F">
        <w:rPr>
          <w:rFonts w:ascii="Times New Roman" w:hAnsi="Times New Roman" w:cs="Times New Roman"/>
        </w:rPr>
        <w:t>.</w:t>
      </w:r>
    </w:p>
    <w:p w14:paraId="767B9808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Databases you put in AG must use </w:t>
      </w:r>
      <w:r w:rsidRPr="0037018F">
        <w:rPr>
          <w:rFonts w:ascii="Times New Roman" w:hAnsi="Times New Roman" w:cs="Times New Roman"/>
          <w:b/>
          <w:bCs/>
        </w:rPr>
        <w:t>Full Recovery model</w:t>
      </w:r>
      <w:r w:rsidRPr="0037018F">
        <w:rPr>
          <w:rFonts w:ascii="Times New Roman" w:hAnsi="Times New Roman" w:cs="Times New Roman"/>
        </w:rPr>
        <w:t xml:space="preserve">, </w:t>
      </w:r>
      <w:r w:rsidRPr="0037018F">
        <w:rPr>
          <w:rFonts w:ascii="Times New Roman" w:hAnsi="Times New Roman" w:cs="Times New Roman"/>
          <w:b/>
          <w:bCs/>
        </w:rPr>
        <w:t>AUTO_CLOSE = OFF</w:t>
      </w:r>
      <w:r w:rsidRPr="0037018F">
        <w:rPr>
          <w:rFonts w:ascii="Times New Roman" w:hAnsi="Times New Roman" w:cs="Times New Roman"/>
        </w:rPr>
        <w:t>, not in simple recovery.</w:t>
      </w:r>
    </w:p>
    <w:p w14:paraId="7E84633D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Ensure connectivity between nodes through firewall (ports open).</w:t>
      </w:r>
    </w:p>
    <w:p w14:paraId="37E01093" w14:textId="77777777" w:rsidR="0037018F" w:rsidRPr="0037018F" w:rsidRDefault="0037018F" w:rsidP="003701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Quorum: you must plan quorum (file share witness, disk witness, or cloud witness).</w:t>
      </w:r>
    </w:p>
    <w:p w14:paraId="29E8A328" w14:textId="77777777" w:rsid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Microsoft’s official “Availability Group: Prerequisites, Restrictions, and Recommendations” is a useful reference. </w:t>
      </w:r>
      <w:hyperlink r:id="rId9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</w:t>
        </w:r>
      </w:hyperlink>
    </w:p>
    <w:p w14:paraId="218C54A9" w14:textId="77777777" w:rsidR="001D4303" w:rsidRDefault="001D4303" w:rsidP="0037018F">
      <w:pPr>
        <w:rPr>
          <w:rFonts w:ascii="Times New Roman" w:hAnsi="Times New Roman" w:cs="Times New Roman"/>
        </w:rPr>
      </w:pPr>
    </w:p>
    <w:p w14:paraId="3A7EB9E6" w14:textId="77777777" w:rsidR="001D4303" w:rsidRDefault="001D4303" w:rsidP="0037018F">
      <w:pPr>
        <w:rPr>
          <w:rFonts w:ascii="Times New Roman" w:hAnsi="Times New Roman" w:cs="Times New Roman"/>
        </w:rPr>
      </w:pPr>
    </w:p>
    <w:p w14:paraId="047AC176" w14:textId="77777777" w:rsidR="001D4303" w:rsidRDefault="001D4303" w:rsidP="0037018F">
      <w:pPr>
        <w:rPr>
          <w:rFonts w:ascii="Times New Roman" w:hAnsi="Times New Roman" w:cs="Times New Roman"/>
        </w:rPr>
      </w:pPr>
    </w:p>
    <w:p w14:paraId="1CE9F4FF" w14:textId="77777777" w:rsidR="001D4303" w:rsidRDefault="001D4303" w:rsidP="0037018F">
      <w:pPr>
        <w:rPr>
          <w:rFonts w:ascii="Times New Roman" w:hAnsi="Times New Roman" w:cs="Times New Roman"/>
        </w:rPr>
      </w:pPr>
    </w:p>
    <w:p w14:paraId="041540BA" w14:textId="77777777" w:rsidR="001D4303" w:rsidRDefault="001D4303" w:rsidP="0037018F">
      <w:pPr>
        <w:rPr>
          <w:rFonts w:ascii="Times New Roman" w:hAnsi="Times New Roman" w:cs="Times New Roman"/>
        </w:rPr>
      </w:pPr>
    </w:p>
    <w:p w14:paraId="25F4695B" w14:textId="77777777" w:rsidR="001D4303" w:rsidRPr="0037018F" w:rsidRDefault="001D4303" w:rsidP="0037018F">
      <w:pPr>
        <w:rPr>
          <w:rFonts w:ascii="Times New Roman" w:hAnsi="Times New Roman" w:cs="Times New Roman"/>
        </w:rPr>
      </w:pPr>
    </w:p>
    <w:p w14:paraId="5CC80182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lastRenderedPageBreak/>
        <w:t>SQL / Instance-level prerequisites</w:t>
      </w:r>
    </w:p>
    <w:p w14:paraId="7FEEB91B" w14:textId="77777777" w:rsidR="0037018F" w:rsidRPr="0037018F" w:rsidRDefault="0037018F" w:rsidP="003701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The SQL Server service account should be a domain account (not local).</w:t>
      </w:r>
    </w:p>
    <w:p w14:paraId="04403BB2" w14:textId="77777777" w:rsidR="0037018F" w:rsidRPr="0037018F" w:rsidRDefault="0037018F" w:rsidP="003701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Each SQL instance needs a </w:t>
      </w:r>
      <w:r w:rsidRPr="0037018F">
        <w:rPr>
          <w:rFonts w:ascii="Times New Roman" w:hAnsi="Times New Roman" w:cs="Times New Roman"/>
          <w:b/>
          <w:bCs/>
        </w:rPr>
        <w:t>database mirroring / HADR endpoint</w:t>
      </w:r>
      <w:r w:rsidRPr="0037018F">
        <w:rPr>
          <w:rFonts w:ascii="Times New Roman" w:hAnsi="Times New Roman" w:cs="Times New Roman"/>
        </w:rPr>
        <w:t xml:space="preserve">. </w:t>
      </w:r>
      <w:hyperlink r:id="rId10" w:tgtFrame="_blank" w:history="1">
        <w:r w:rsidRPr="0037018F">
          <w:rPr>
            <w:rStyle w:val="Hyperlink"/>
            <w:rFonts w:ascii="Times New Roman" w:hAnsi="Times New Roman" w:cs="Times New Roman"/>
          </w:rPr>
          <w:t>GitHub+3Microsoft Learn+3Microsoft Learn+3</w:t>
        </w:r>
      </w:hyperlink>
    </w:p>
    <w:p w14:paraId="2F3ECAF2" w14:textId="77777777" w:rsidR="0037018F" w:rsidRPr="0037018F" w:rsidRDefault="0037018F" w:rsidP="003701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Permissions: The SQL service account, domain account used for cluster operations, etc., must have appropriate rights (connect endpoint, etc.).</w:t>
      </w:r>
    </w:p>
    <w:p w14:paraId="16FC70FF" w14:textId="77777777" w:rsidR="0037018F" w:rsidRPr="0037018F" w:rsidRDefault="0037018F" w:rsidP="003701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If you destroy and re-create the WSFC cluster, you will need to disable and re-enable Always On </w:t>
      </w:r>
      <w:proofErr w:type="spellStart"/>
      <w:r w:rsidRPr="0037018F">
        <w:rPr>
          <w:rFonts w:ascii="Times New Roman" w:hAnsi="Times New Roman" w:cs="Times New Roman"/>
        </w:rPr>
        <w:t>on</w:t>
      </w:r>
      <w:proofErr w:type="spellEnd"/>
      <w:r w:rsidRPr="0037018F">
        <w:rPr>
          <w:rFonts w:ascii="Times New Roman" w:hAnsi="Times New Roman" w:cs="Times New Roman"/>
        </w:rPr>
        <w:t xml:space="preserve"> each instance. </w:t>
      </w:r>
      <w:hyperlink r:id="rId11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</w:t>
        </w:r>
      </w:hyperlink>
    </w:p>
    <w:p w14:paraId="6D879A43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42A092">
          <v:rect id="_x0000_i1029" style="width:0;height:1.5pt" o:hralign="center" o:hrstd="t" o:hr="t" fillcolor="#a0a0a0" stroked="f"/>
        </w:pict>
      </w:r>
    </w:p>
    <w:p w14:paraId="0635DBF4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4. VM Preparation &amp; Networking</w:t>
      </w:r>
    </w:p>
    <w:p w14:paraId="5B43CA6C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Static IP &amp; Network Setup</w:t>
      </w:r>
    </w:p>
    <w:p w14:paraId="52B98692" w14:textId="77777777" w:rsidR="0037018F" w:rsidRPr="0037018F" w:rsidRDefault="0037018F" w:rsidP="00370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On each VM (DC, SQL1, SQL2), assign static IP addresses (as per your design).</w:t>
      </w:r>
    </w:p>
    <w:p w14:paraId="326C7A1D" w14:textId="77777777" w:rsidR="0037018F" w:rsidRPr="0037018F" w:rsidRDefault="0037018F" w:rsidP="00370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Configure DNS server on each SQL node to point to the DC VM’s IP as primary DNS.</w:t>
      </w:r>
    </w:p>
    <w:p w14:paraId="069573AB" w14:textId="77777777" w:rsidR="0037018F" w:rsidRPr="0037018F" w:rsidRDefault="0037018F" w:rsidP="00370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Ensure name resolution works (ping by hostname, reverse lookup).</w:t>
      </w:r>
    </w:p>
    <w:p w14:paraId="2E832563" w14:textId="77777777" w:rsidR="0037018F" w:rsidRPr="0037018F" w:rsidRDefault="0037018F" w:rsidP="00370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Configure forward and reverse lookup zones on DNS server. For example, create zone </w:t>
      </w:r>
      <w:proofErr w:type="spellStart"/>
      <w:proofErr w:type="gramStart"/>
      <w:r w:rsidRPr="0037018F">
        <w:rPr>
          <w:rFonts w:ascii="Times New Roman" w:hAnsi="Times New Roman" w:cs="Times New Roman"/>
        </w:rPr>
        <w:t>lab.local</w:t>
      </w:r>
      <w:proofErr w:type="spellEnd"/>
      <w:proofErr w:type="gramEnd"/>
      <w:r w:rsidRPr="0037018F">
        <w:rPr>
          <w:rFonts w:ascii="Times New Roman" w:hAnsi="Times New Roman" w:cs="Times New Roman"/>
        </w:rPr>
        <w:t xml:space="preserve"> with forward records for SQL1, SQL2, listener, and reverse zone 100.</w:t>
      </w:r>
      <w:proofErr w:type="gramStart"/>
      <w:r w:rsidRPr="0037018F">
        <w:rPr>
          <w:rFonts w:ascii="Times New Roman" w:hAnsi="Times New Roman" w:cs="Times New Roman"/>
        </w:rPr>
        <w:t>168.192.in</w:t>
      </w:r>
      <w:proofErr w:type="gramEnd"/>
      <w:r w:rsidRPr="0037018F">
        <w:rPr>
          <w:rFonts w:ascii="Times New Roman" w:hAnsi="Times New Roman" w:cs="Times New Roman"/>
        </w:rPr>
        <w:noBreakHyphen/>
      </w:r>
      <w:proofErr w:type="gramStart"/>
      <w:r w:rsidRPr="0037018F">
        <w:rPr>
          <w:rFonts w:ascii="Times New Roman" w:hAnsi="Times New Roman" w:cs="Times New Roman"/>
        </w:rPr>
        <w:t>addr.arpa</w:t>
      </w:r>
      <w:proofErr w:type="gramEnd"/>
      <w:r w:rsidRPr="0037018F">
        <w:rPr>
          <w:rFonts w:ascii="Times New Roman" w:hAnsi="Times New Roman" w:cs="Times New Roman"/>
        </w:rPr>
        <w:t xml:space="preserve"> for reverse lookup.</w:t>
      </w:r>
    </w:p>
    <w:p w14:paraId="783E1EA1" w14:textId="77777777" w:rsidR="0037018F" w:rsidRPr="0037018F" w:rsidRDefault="0037018F" w:rsidP="00370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On DC, ensure DNS role is installed and configured.</w:t>
      </w:r>
    </w:p>
    <w:p w14:paraId="0229F443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VM Hardware / OS settings</w:t>
      </w:r>
    </w:p>
    <w:p w14:paraId="1E8C65DD" w14:textId="77777777" w:rsidR="0037018F" w:rsidRPr="0037018F" w:rsidRDefault="0037018F" w:rsidP="003701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Ensure VMs have enough CPU, RAM, and disk.</w:t>
      </w:r>
    </w:p>
    <w:p w14:paraId="0B2C999F" w14:textId="77777777" w:rsidR="0037018F" w:rsidRPr="0037018F" w:rsidRDefault="0037018F" w:rsidP="003701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Set time synchronization, power options, disable Windows Update drifts for lab consistency.</w:t>
      </w:r>
    </w:p>
    <w:p w14:paraId="490E1412" w14:textId="77777777" w:rsidR="0037018F" w:rsidRPr="0037018F" w:rsidRDefault="0037018F" w:rsidP="003701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Join SQL1 and SQL2 to the domain (after DC is ready).</w:t>
      </w:r>
    </w:p>
    <w:p w14:paraId="3C24CFEE" w14:textId="77777777" w:rsidR="0037018F" w:rsidRPr="0037018F" w:rsidRDefault="0037018F" w:rsidP="003701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Add domain user accounts as local admins on SQL nodes (especially the service accounts).</w:t>
      </w:r>
    </w:p>
    <w:p w14:paraId="6B49ABA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Insert screenshots: network adapter settings, DNS zones, VM settings.</w:t>
      </w:r>
    </w:p>
    <w:p w14:paraId="044C4AB2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16B62B">
          <v:rect id="_x0000_i1030" style="width:0;height:1.5pt" o:hralign="center" o:hrstd="t" o:hr="t" fillcolor="#a0a0a0" stroked="f"/>
        </w:pict>
      </w:r>
    </w:p>
    <w:p w14:paraId="0562532B" w14:textId="77777777" w:rsidR="00B8008B" w:rsidRDefault="00B8008B" w:rsidP="0037018F">
      <w:pPr>
        <w:rPr>
          <w:rFonts w:ascii="Times New Roman" w:hAnsi="Times New Roman" w:cs="Times New Roman"/>
          <w:b/>
          <w:bCs/>
        </w:rPr>
      </w:pPr>
    </w:p>
    <w:p w14:paraId="0657E432" w14:textId="77777777" w:rsidR="00B8008B" w:rsidRDefault="00B8008B" w:rsidP="0037018F">
      <w:pPr>
        <w:rPr>
          <w:rFonts w:ascii="Times New Roman" w:hAnsi="Times New Roman" w:cs="Times New Roman"/>
          <w:b/>
          <w:bCs/>
        </w:rPr>
      </w:pPr>
    </w:p>
    <w:p w14:paraId="7DDA3459" w14:textId="281D47CA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lastRenderedPageBreak/>
        <w:t>5. Domain Controller Setup</w:t>
      </w:r>
    </w:p>
    <w:p w14:paraId="3717488C" w14:textId="77777777" w:rsidR="0037018F" w:rsidRPr="0037018F" w:rsidRDefault="0037018F" w:rsidP="003701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On VM1, open Server Manager &gt; Add Roles and Features &gt; add </w:t>
      </w:r>
      <w:r w:rsidRPr="0037018F">
        <w:rPr>
          <w:rFonts w:ascii="Times New Roman" w:hAnsi="Times New Roman" w:cs="Times New Roman"/>
          <w:b/>
          <w:bCs/>
        </w:rPr>
        <w:t>Active Directory Domain Services</w:t>
      </w:r>
      <w:r w:rsidRPr="0037018F">
        <w:rPr>
          <w:rFonts w:ascii="Times New Roman" w:hAnsi="Times New Roman" w:cs="Times New Roman"/>
        </w:rPr>
        <w:t xml:space="preserve"> and </w:t>
      </w:r>
      <w:r w:rsidRPr="0037018F">
        <w:rPr>
          <w:rFonts w:ascii="Times New Roman" w:hAnsi="Times New Roman" w:cs="Times New Roman"/>
          <w:b/>
          <w:bCs/>
        </w:rPr>
        <w:t>DNS Server</w:t>
      </w:r>
      <w:r w:rsidRPr="0037018F">
        <w:rPr>
          <w:rFonts w:ascii="Times New Roman" w:hAnsi="Times New Roman" w:cs="Times New Roman"/>
        </w:rPr>
        <w:t xml:space="preserve"> roles.</w:t>
      </w:r>
    </w:p>
    <w:p w14:paraId="1346F369" w14:textId="77777777" w:rsidR="0037018F" w:rsidRPr="0037018F" w:rsidRDefault="0037018F" w:rsidP="003701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Promote the server to a domain controller (new forest) with domain name (e.g. </w:t>
      </w:r>
      <w:proofErr w:type="spellStart"/>
      <w:proofErr w:type="gramStart"/>
      <w:r w:rsidRPr="0037018F">
        <w:rPr>
          <w:rFonts w:ascii="Times New Roman" w:hAnsi="Times New Roman" w:cs="Times New Roman"/>
        </w:rPr>
        <w:t>lab.local</w:t>
      </w:r>
      <w:proofErr w:type="spellEnd"/>
      <w:proofErr w:type="gramEnd"/>
      <w:r w:rsidRPr="0037018F">
        <w:rPr>
          <w:rFonts w:ascii="Times New Roman" w:hAnsi="Times New Roman" w:cs="Times New Roman"/>
        </w:rPr>
        <w:t>).</w:t>
      </w:r>
    </w:p>
    <w:p w14:paraId="23F4C0BD" w14:textId="77777777" w:rsidR="0037018F" w:rsidRPr="0037018F" w:rsidRDefault="0037018F" w:rsidP="003701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After the restart, open </w:t>
      </w:r>
      <w:r w:rsidRPr="0037018F">
        <w:rPr>
          <w:rFonts w:ascii="Times New Roman" w:hAnsi="Times New Roman" w:cs="Times New Roman"/>
          <w:b/>
          <w:bCs/>
        </w:rPr>
        <w:t>Active Directory Users and Computers</w:t>
      </w:r>
      <w:r w:rsidRPr="0037018F">
        <w:rPr>
          <w:rFonts w:ascii="Times New Roman" w:hAnsi="Times New Roman" w:cs="Times New Roman"/>
        </w:rPr>
        <w:t>, create necessary organizational units (OUs), users, groups.</w:t>
      </w:r>
    </w:p>
    <w:p w14:paraId="7F92D1F9" w14:textId="77777777" w:rsidR="0037018F" w:rsidRPr="0037018F" w:rsidRDefault="0037018F" w:rsidP="003701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Create the </w:t>
      </w:r>
      <w:r w:rsidRPr="0037018F">
        <w:rPr>
          <w:rFonts w:ascii="Times New Roman" w:hAnsi="Times New Roman" w:cs="Times New Roman"/>
          <w:b/>
          <w:bCs/>
        </w:rPr>
        <w:t>SQL service domain account</w:t>
      </w:r>
      <w:r w:rsidRPr="0037018F">
        <w:rPr>
          <w:rFonts w:ascii="Times New Roman" w:hAnsi="Times New Roman" w:cs="Times New Roman"/>
        </w:rPr>
        <w:t xml:space="preserve"> (e.g. lab\</w:t>
      </w:r>
      <w:proofErr w:type="spellStart"/>
      <w:r w:rsidRPr="0037018F">
        <w:rPr>
          <w:rFonts w:ascii="Times New Roman" w:hAnsi="Times New Roman" w:cs="Times New Roman"/>
        </w:rPr>
        <w:t>svc_sql</w:t>
      </w:r>
      <w:proofErr w:type="spellEnd"/>
      <w:r w:rsidRPr="0037018F">
        <w:rPr>
          <w:rFonts w:ascii="Times New Roman" w:hAnsi="Times New Roman" w:cs="Times New Roman"/>
        </w:rPr>
        <w:t>) which will be used as SQL Server service account on both nodes.</w:t>
      </w:r>
    </w:p>
    <w:p w14:paraId="3E8E29F4" w14:textId="77777777" w:rsidR="0037018F" w:rsidRPr="0037018F" w:rsidRDefault="0037018F" w:rsidP="003701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Create an account for installation / cluster operations if needed.</w:t>
      </w:r>
    </w:p>
    <w:p w14:paraId="6EEC5014" w14:textId="77777777" w:rsidR="0037018F" w:rsidRPr="0037018F" w:rsidRDefault="0037018F" w:rsidP="003701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Ensure DNS zones (forward, reverse) are present; ensure dynamic updates are allowed or static entries are maintained.</w:t>
      </w:r>
    </w:p>
    <w:p w14:paraId="7AC8F25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Screenshot suggestions: AD DS installation wizard, promotion wizard, DNS zones.</w:t>
      </w:r>
    </w:p>
    <w:p w14:paraId="0A0512BA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573AC9">
          <v:rect id="_x0000_i1031" style="width:0;height:1.5pt" o:hralign="center" o:hrstd="t" o:hr="t" fillcolor="#a0a0a0" stroked="f"/>
        </w:pict>
      </w:r>
    </w:p>
    <w:p w14:paraId="7FAC2270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6. SQL Server VM Setup (common operations)</w:t>
      </w:r>
    </w:p>
    <w:p w14:paraId="09B21DB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On SQL1 and SQL2:</w:t>
      </w:r>
    </w:p>
    <w:p w14:paraId="112AFF94" w14:textId="77777777" w:rsidR="0037018F" w:rsidRPr="0037018F" w:rsidRDefault="0037018F" w:rsidP="003701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Install Windows updates and reboot.</w:t>
      </w:r>
    </w:p>
    <w:p w14:paraId="399B7B2D" w14:textId="77777777" w:rsidR="0037018F" w:rsidRPr="0037018F" w:rsidRDefault="0037018F" w:rsidP="003701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Set static IP and DNS as described.</w:t>
      </w:r>
    </w:p>
    <w:p w14:paraId="1CD13FD9" w14:textId="77777777" w:rsidR="0037018F" w:rsidRPr="0037018F" w:rsidRDefault="0037018F" w:rsidP="003701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Join them to the domain (</w:t>
      </w:r>
      <w:proofErr w:type="spellStart"/>
      <w:proofErr w:type="gramStart"/>
      <w:r w:rsidRPr="0037018F">
        <w:rPr>
          <w:rFonts w:ascii="Times New Roman" w:hAnsi="Times New Roman" w:cs="Times New Roman"/>
        </w:rPr>
        <w:t>lab.local</w:t>
      </w:r>
      <w:proofErr w:type="spellEnd"/>
      <w:proofErr w:type="gramEnd"/>
      <w:r w:rsidRPr="0037018F">
        <w:rPr>
          <w:rFonts w:ascii="Times New Roman" w:hAnsi="Times New Roman" w:cs="Times New Roman"/>
        </w:rPr>
        <w:t>). Reboot.</w:t>
      </w:r>
    </w:p>
    <w:p w14:paraId="228B1AC9" w14:textId="77777777" w:rsidR="0037018F" w:rsidRPr="0037018F" w:rsidRDefault="0037018F" w:rsidP="003701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On each, add your domain installation account and lab\</w:t>
      </w:r>
      <w:proofErr w:type="spellStart"/>
      <w:r w:rsidRPr="0037018F">
        <w:rPr>
          <w:rFonts w:ascii="Times New Roman" w:hAnsi="Times New Roman" w:cs="Times New Roman"/>
        </w:rPr>
        <w:t>svc_sql</w:t>
      </w:r>
      <w:proofErr w:type="spellEnd"/>
      <w:r w:rsidRPr="0037018F">
        <w:rPr>
          <w:rFonts w:ascii="Times New Roman" w:hAnsi="Times New Roman" w:cs="Times New Roman"/>
        </w:rPr>
        <w:t xml:space="preserve"> account to local Administrators group.</w:t>
      </w:r>
    </w:p>
    <w:p w14:paraId="4D8F5847" w14:textId="77777777" w:rsidR="0037018F" w:rsidRPr="0037018F" w:rsidRDefault="0037018F" w:rsidP="003701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Install SQL Server (choose same version, edition, features) on both nodes:</w:t>
      </w:r>
    </w:p>
    <w:p w14:paraId="0F3A6BAB" w14:textId="77777777" w:rsidR="0037018F" w:rsidRPr="0037018F" w:rsidRDefault="0037018F" w:rsidP="0037018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During install, use same instance name or default instance (choose consistency).</w:t>
      </w:r>
    </w:p>
    <w:p w14:paraId="4F414AB9" w14:textId="77777777" w:rsidR="0037018F" w:rsidRPr="0037018F" w:rsidRDefault="0037018F" w:rsidP="0037018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Use the domain service account lab\</w:t>
      </w:r>
      <w:proofErr w:type="spellStart"/>
      <w:r w:rsidRPr="0037018F">
        <w:rPr>
          <w:rFonts w:ascii="Times New Roman" w:hAnsi="Times New Roman" w:cs="Times New Roman"/>
        </w:rPr>
        <w:t>svc_sql</w:t>
      </w:r>
      <w:proofErr w:type="spellEnd"/>
      <w:r w:rsidRPr="0037018F">
        <w:rPr>
          <w:rFonts w:ascii="Times New Roman" w:hAnsi="Times New Roman" w:cs="Times New Roman"/>
        </w:rPr>
        <w:t xml:space="preserve"> for SQL Server services (Database Engine, SQL Agent, etc.).</w:t>
      </w:r>
    </w:p>
    <w:p w14:paraId="16DC7F9D" w14:textId="77777777" w:rsidR="0037018F" w:rsidRPr="0037018F" w:rsidRDefault="0037018F" w:rsidP="0037018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Enable TCP/IP, set default ports (e.g. 1433).</w:t>
      </w:r>
    </w:p>
    <w:p w14:paraId="24186CCC" w14:textId="77777777" w:rsidR="0037018F" w:rsidRPr="0037018F" w:rsidRDefault="0037018F" w:rsidP="0037018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Configure collation to be same across both nodes.</w:t>
      </w:r>
    </w:p>
    <w:p w14:paraId="5812A1E1" w14:textId="77777777" w:rsidR="0037018F" w:rsidRPr="0037018F" w:rsidRDefault="0037018F" w:rsidP="0037018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Install SQL Server Management Studio (SSMS) as well.</w:t>
      </w:r>
    </w:p>
    <w:p w14:paraId="5DD9116C" w14:textId="77777777" w:rsidR="0037018F" w:rsidRPr="0037018F" w:rsidRDefault="0037018F" w:rsidP="003701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After install, ensure SQL Server instance is running and reachable.</w:t>
      </w:r>
    </w:p>
    <w:p w14:paraId="6B7E508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>Screenshot suggestions: SQL install wizard, service accounts, network configuration in SQL Configuration Manager.</w:t>
      </w:r>
    </w:p>
    <w:p w14:paraId="67E3FAEC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76D61D">
          <v:rect id="_x0000_i1032" style="width:0;height:1.5pt" o:hralign="center" o:hrstd="t" o:hr="t" fillcolor="#a0a0a0" stroked="f"/>
        </w:pict>
      </w:r>
    </w:p>
    <w:p w14:paraId="301E0C46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7. Windows Failover Clustering (WSFC) Setup</w:t>
      </w:r>
    </w:p>
    <w:p w14:paraId="0BC9996C" w14:textId="77777777" w:rsidR="0037018F" w:rsidRPr="0037018F" w:rsidRDefault="0037018F" w:rsidP="003701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On SQL1 and SQL2 (the two nodes), open Server Manager &gt; Add Roles and Features &gt; add </w:t>
      </w:r>
      <w:r w:rsidRPr="0037018F">
        <w:rPr>
          <w:rFonts w:ascii="Times New Roman" w:hAnsi="Times New Roman" w:cs="Times New Roman"/>
          <w:b/>
          <w:bCs/>
        </w:rPr>
        <w:t>Failover Clustering</w:t>
      </w:r>
      <w:r w:rsidRPr="0037018F">
        <w:rPr>
          <w:rFonts w:ascii="Times New Roman" w:hAnsi="Times New Roman" w:cs="Times New Roman"/>
        </w:rPr>
        <w:t xml:space="preserve"> feature.</w:t>
      </w:r>
    </w:p>
    <w:p w14:paraId="500F7C5B" w14:textId="77777777" w:rsidR="0037018F" w:rsidRPr="0037018F" w:rsidRDefault="0037018F" w:rsidP="003701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Validate cluster configuration:</w:t>
      </w:r>
    </w:p>
    <w:p w14:paraId="7D228AC4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Open </w:t>
      </w:r>
      <w:r w:rsidRPr="0037018F">
        <w:rPr>
          <w:rFonts w:ascii="Times New Roman" w:hAnsi="Times New Roman" w:cs="Times New Roman"/>
          <w:b/>
          <w:bCs/>
        </w:rPr>
        <w:t>Failover Cluster Manager → Validate Configuration</w:t>
      </w:r>
    </w:p>
    <w:p w14:paraId="31328DFF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Add both nodes and run all tests (storage, network, system)</w:t>
      </w:r>
    </w:p>
    <w:p w14:paraId="7B7E2ECC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Confirm all tests pass or only warnings.</w:t>
      </w:r>
    </w:p>
    <w:p w14:paraId="32D64D09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Screenshot the validation report.</w:t>
      </w:r>
    </w:p>
    <w:p w14:paraId="62560EBC" w14:textId="77777777" w:rsidR="0037018F" w:rsidRPr="0037018F" w:rsidRDefault="0037018F" w:rsidP="003701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Create the cluster:</w:t>
      </w:r>
    </w:p>
    <w:p w14:paraId="1A80328B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 Failover Cluster Manager: create new cluster, add nodes SQL1 and SQL2</w:t>
      </w:r>
    </w:p>
    <w:p w14:paraId="431FB5B8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Specify the cluster name (e.g. </w:t>
      </w:r>
      <w:proofErr w:type="spellStart"/>
      <w:r w:rsidRPr="0037018F">
        <w:rPr>
          <w:rFonts w:ascii="Times New Roman" w:hAnsi="Times New Roman" w:cs="Times New Roman"/>
        </w:rPr>
        <w:t>AGCluster</w:t>
      </w:r>
      <w:proofErr w:type="spellEnd"/>
      <w:r w:rsidRPr="0037018F">
        <w:rPr>
          <w:rFonts w:ascii="Times New Roman" w:hAnsi="Times New Roman" w:cs="Times New Roman"/>
        </w:rPr>
        <w:t>) and cluster IP (an IP reserved for the cluster’s network name)</w:t>
      </w:r>
    </w:p>
    <w:p w14:paraId="328B28AA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Do not add any clustered roles now.</w:t>
      </w:r>
    </w:p>
    <w:p w14:paraId="1FA3CCEA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After creation, configure the quorum:</w:t>
      </w:r>
    </w:p>
    <w:p w14:paraId="69F8E799" w14:textId="77777777" w:rsidR="0037018F" w:rsidRPr="0037018F" w:rsidRDefault="0037018F" w:rsidP="0037018F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Use </w:t>
      </w:r>
      <w:r w:rsidRPr="0037018F">
        <w:rPr>
          <w:rFonts w:ascii="Times New Roman" w:hAnsi="Times New Roman" w:cs="Times New Roman"/>
          <w:b/>
          <w:bCs/>
        </w:rPr>
        <w:t>File Share Witness</w:t>
      </w:r>
      <w:r w:rsidRPr="0037018F">
        <w:rPr>
          <w:rFonts w:ascii="Times New Roman" w:hAnsi="Times New Roman" w:cs="Times New Roman"/>
        </w:rPr>
        <w:t xml:space="preserve"> (you can host it on DC or a separate VM)</w:t>
      </w:r>
    </w:p>
    <w:p w14:paraId="0CD9DA70" w14:textId="77777777" w:rsidR="0037018F" w:rsidRPr="0037018F" w:rsidRDefault="0037018F" w:rsidP="0037018F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Provide the network share path, grant permissions.</w:t>
      </w:r>
    </w:p>
    <w:p w14:paraId="1C9DA5D9" w14:textId="77777777" w:rsidR="0037018F" w:rsidRPr="0037018F" w:rsidRDefault="0037018F" w:rsidP="003701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Confirm cluster resource health.</w:t>
      </w:r>
    </w:p>
    <w:p w14:paraId="66F04148" w14:textId="77777777" w:rsidR="0037018F" w:rsidRPr="0037018F" w:rsidRDefault="0037018F" w:rsidP="003701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Ensure the cluster is healthy, both nodes show up, cluster network is up.</w:t>
      </w:r>
    </w:p>
    <w:p w14:paraId="2A0563FD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Screenshot suggestions: validation wizard, cluster creation, cluster properties, quorum settings.</w:t>
      </w:r>
    </w:p>
    <w:p w14:paraId="2BD9ABEA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00C6A5">
          <v:rect id="_x0000_i1033" style="width:0;height:1.5pt" o:hralign="center" o:hrstd="t" o:hr="t" fillcolor="#a0a0a0" stroked="f"/>
        </w:pict>
      </w:r>
    </w:p>
    <w:p w14:paraId="58A50307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 xml:space="preserve">8. Enabling Always </w:t>
      </w:r>
      <w:proofErr w:type="gramStart"/>
      <w:r w:rsidRPr="0037018F">
        <w:rPr>
          <w:rFonts w:ascii="Times New Roman" w:hAnsi="Times New Roman" w:cs="Times New Roman"/>
          <w:b/>
          <w:bCs/>
        </w:rPr>
        <w:t>On</w:t>
      </w:r>
      <w:proofErr w:type="gramEnd"/>
      <w:r w:rsidRPr="00370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018F">
        <w:rPr>
          <w:rFonts w:ascii="Times New Roman" w:hAnsi="Times New Roman" w:cs="Times New Roman"/>
          <w:b/>
          <w:bCs/>
        </w:rPr>
        <w:t>on</w:t>
      </w:r>
      <w:proofErr w:type="spellEnd"/>
      <w:r w:rsidRPr="0037018F">
        <w:rPr>
          <w:rFonts w:ascii="Times New Roman" w:hAnsi="Times New Roman" w:cs="Times New Roman"/>
          <w:b/>
          <w:bCs/>
        </w:rPr>
        <w:t xml:space="preserve"> SQL Instances</w:t>
      </w:r>
    </w:p>
    <w:p w14:paraId="4D720746" w14:textId="77777777" w:rsidR="0037018F" w:rsidRPr="0037018F" w:rsidRDefault="0037018F" w:rsidP="003701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On SQL1 and SQL2, open </w:t>
      </w:r>
      <w:r w:rsidRPr="0037018F">
        <w:rPr>
          <w:rFonts w:ascii="Times New Roman" w:hAnsi="Times New Roman" w:cs="Times New Roman"/>
          <w:b/>
          <w:bCs/>
        </w:rPr>
        <w:t>SQL Server Configuration Manager</w:t>
      </w:r>
      <w:r w:rsidRPr="0037018F">
        <w:rPr>
          <w:rFonts w:ascii="Times New Roman" w:hAnsi="Times New Roman" w:cs="Times New Roman"/>
        </w:rPr>
        <w:t xml:space="preserve"> → select the SQL Server service → Right-click → Properties → </w:t>
      </w:r>
      <w:r w:rsidRPr="0037018F">
        <w:rPr>
          <w:rFonts w:ascii="Times New Roman" w:hAnsi="Times New Roman" w:cs="Times New Roman"/>
          <w:b/>
          <w:bCs/>
        </w:rPr>
        <w:t xml:space="preserve">Always </w:t>
      </w:r>
      <w:proofErr w:type="gramStart"/>
      <w:r w:rsidRPr="0037018F">
        <w:rPr>
          <w:rFonts w:ascii="Times New Roman" w:hAnsi="Times New Roman" w:cs="Times New Roman"/>
          <w:b/>
          <w:bCs/>
        </w:rPr>
        <w:t>On</w:t>
      </w:r>
      <w:proofErr w:type="gramEnd"/>
      <w:r w:rsidRPr="0037018F">
        <w:rPr>
          <w:rFonts w:ascii="Times New Roman" w:hAnsi="Times New Roman" w:cs="Times New Roman"/>
          <w:b/>
          <w:bCs/>
        </w:rPr>
        <w:t xml:space="preserve"> High Availability</w:t>
      </w:r>
      <w:r w:rsidRPr="0037018F">
        <w:rPr>
          <w:rFonts w:ascii="Times New Roman" w:hAnsi="Times New Roman" w:cs="Times New Roman"/>
        </w:rPr>
        <w:t xml:space="preserve"> tab → check </w:t>
      </w:r>
      <w:r w:rsidRPr="0037018F">
        <w:rPr>
          <w:rFonts w:ascii="Times New Roman" w:hAnsi="Times New Roman" w:cs="Times New Roman"/>
          <w:b/>
          <w:bCs/>
        </w:rPr>
        <w:t xml:space="preserve">Enable </w:t>
      </w:r>
      <w:proofErr w:type="spellStart"/>
      <w:r w:rsidRPr="0037018F">
        <w:rPr>
          <w:rFonts w:ascii="Times New Roman" w:hAnsi="Times New Roman" w:cs="Times New Roman"/>
          <w:b/>
          <w:bCs/>
        </w:rPr>
        <w:t>AlwaysOn</w:t>
      </w:r>
      <w:proofErr w:type="spellEnd"/>
      <w:r w:rsidRPr="0037018F">
        <w:rPr>
          <w:rFonts w:ascii="Times New Roman" w:hAnsi="Times New Roman" w:cs="Times New Roman"/>
          <w:b/>
          <w:bCs/>
        </w:rPr>
        <w:t xml:space="preserve"> Availability Groups</w:t>
      </w:r>
    </w:p>
    <w:p w14:paraId="2A8DD934" w14:textId="77777777" w:rsidR="0037018F" w:rsidRPr="0037018F" w:rsidRDefault="0037018F" w:rsidP="003701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Restart the SQL Server service for the change to take effect.</w:t>
      </w:r>
    </w:p>
    <w:p w14:paraId="1ED27264" w14:textId="77777777" w:rsidR="0037018F" w:rsidRPr="0037018F" w:rsidRDefault="0037018F" w:rsidP="003701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 xml:space="preserve">Alternatively, you could use PowerShell (on each server) to enable </w:t>
      </w:r>
      <w:proofErr w:type="spellStart"/>
      <w:r w:rsidRPr="0037018F">
        <w:rPr>
          <w:rFonts w:ascii="Times New Roman" w:hAnsi="Times New Roman" w:cs="Times New Roman"/>
        </w:rPr>
        <w:t>AlwaysOn</w:t>
      </w:r>
      <w:proofErr w:type="spellEnd"/>
      <w:r w:rsidRPr="0037018F">
        <w:rPr>
          <w:rFonts w:ascii="Times New Roman" w:hAnsi="Times New Roman" w:cs="Times New Roman"/>
        </w:rPr>
        <w:t>:</w:t>
      </w:r>
    </w:p>
    <w:p w14:paraId="0A7B1948" w14:textId="77777777" w:rsidR="0037018F" w:rsidRPr="0037018F" w:rsidRDefault="0037018F" w:rsidP="003701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Import-Module </w:t>
      </w:r>
      <w:proofErr w:type="spellStart"/>
      <w:r w:rsidRPr="0037018F">
        <w:rPr>
          <w:rFonts w:ascii="Times New Roman" w:hAnsi="Times New Roman" w:cs="Times New Roman"/>
        </w:rPr>
        <w:t>SqlServer</w:t>
      </w:r>
      <w:proofErr w:type="spellEnd"/>
    </w:p>
    <w:p w14:paraId="2F85A66A" w14:textId="77777777" w:rsidR="0037018F" w:rsidRPr="0037018F" w:rsidRDefault="0037018F" w:rsidP="003701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Enable-</w:t>
      </w:r>
      <w:proofErr w:type="spellStart"/>
      <w:r w:rsidRPr="0037018F">
        <w:rPr>
          <w:rFonts w:ascii="Times New Roman" w:hAnsi="Times New Roman" w:cs="Times New Roman"/>
        </w:rPr>
        <w:t>SqlAlwaysOn</w:t>
      </w:r>
      <w:proofErr w:type="spellEnd"/>
      <w:r w:rsidRPr="0037018F">
        <w:rPr>
          <w:rFonts w:ascii="Times New Roman" w:hAnsi="Times New Roman" w:cs="Times New Roman"/>
        </w:rPr>
        <w:t xml:space="preserve"> –Path "SQLSERVER:\SQL\SQL1\DEFAULT" –Force</w:t>
      </w:r>
    </w:p>
    <w:p w14:paraId="354E006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(You’ll need to adapt the path accordingly)</w:t>
      </w:r>
      <w:r w:rsidRPr="0037018F">
        <w:rPr>
          <w:rFonts w:ascii="Times New Roman" w:hAnsi="Times New Roman" w:cs="Times New Roman"/>
        </w:rPr>
        <w:br/>
      </w:r>
      <w:hyperlink r:id="rId12" w:tgtFrame="_blank" w:history="1">
        <w:r w:rsidRPr="0037018F">
          <w:rPr>
            <w:rStyle w:val="Hyperlink"/>
            <w:rFonts w:ascii="Times New Roman" w:hAnsi="Times New Roman" w:cs="Times New Roman"/>
          </w:rPr>
          <w:t>Microsoft Tech Community</w:t>
        </w:r>
      </w:hyperlink>
    </w:p>
    <w:p w14:paraId="0C717B3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Screenshot: SQL Configuration Manager showing </w:t>
      </w:r>
      <w:proofErr w:type="spellStart"/>
      <w:r w:rsidRPr="0037018F">
        <w:rPr>
          <w:rFonts w:ascii="Times New Roman" w:hAnsi="Times New Roman" w:cs="Times New Roman"/>
        </w:rPr>
        <w:t>AlwaysOn</w:t>
      </w:r>
      <w:proofErr w:type="spellEnd"/>
      <w:r w:rsidRPr="0037018F">
        <w:rPr>
          <w:rFonts w:ascii="Times New Roman" w:hAnsi="Times New Roman" w:cs="Times New Roman"/>
        </w:rPr>
        <w:t xml:space="preserve"> tab, service restart.</w:t>
      </w:r>
    </w:p>
    <w:p w14:paraId="78905E4B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D15816">
          <v:rect id="_x0000_i1034" style="width:0;height:1.5pt" o:hralign="center" o:hrstd="t" o:hr="t" fillcolor="#a0a0a0" stroked="f"/>
        </w:pict>
      </w:r>
    </w:p>
    <w:p w14:paraId="557E4C5F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9. Creating Endpoints &amp; Configuring Replicas</w:t>
      </w:r>
    </w:p>
    <w:p w14:paraId="6944AC5B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Create Database Mirroring / HADR Endpoints</w:t>
      </w:r>
    </w:p>
    <w:p w14:paraId="0A9502B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On </w:t>
      </w:r>
      <w:r w:rsidRPr="0037018F">
        <w:rPr>
          <w:rFonts w:ascii="Times New Roman" w:hAnsi="Times New Roman" w:cs="Times New Roman"/>
          <w:b/>
          <w:bCs/>
        </w:rPr>
        <w:t>each</w:t>
      </w:r>
      <w:r w:rsidRPr="0037018F">
        <w:rPr>
          <w:rFonts w:ascii="Times New Roman" w:hAnsi="Times New Roman" w:cs="Times New Roman"/>
        </w:rPr>
        <w:t xml:space="preserve"> SQL instance, run:</w:t>
      </w:r>
    </w:p>
    <w:p w14:paraId="1195F04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USE master;</w:t>
      </w:r>
    </w:p>
    <w:p w14:paraId="402FF72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GO</w:t>
      </w:r>
    </w:p>
    <w:p w14:paraId="0B28D2A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CREATE ENDPOINT [</w:t>
      </w:r>
      <w:proofErr w:type="spellStart"/>
      <w:r w:rsidRPr="0037018F">
        <w:rPr>
          <w:rFonts w:ascii="Times New Roman" w:hAnsi="Times New Roman" w:cs="Times New Roman"/>
        </w:rPr>
        <w:t>Hadr_endpoint</w:t>
      </w:r>
      <w:proofErr w:type="spellEnd"/>
      <w:r w:rsidRPr="0037018F">
        <w:rPr>
          <w:rFonts w:ascii="Times New Roman" w:hAnsi="Times New Roman" w:cs="Times New Roman"/>
        </w:rPr>
        <w:t>]</w:t>
      </w:r>
    </w:p>
    <w:p w14:paraId="382641C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STATE = STARTED</w:t>
      </w:r>
    </w:p>
    <w:p w14:paraId="2EB786AE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AS TCP (LISTENER_PORT = 5022, LISTENER_IP = ALL)</w:t>
      </w:r>
    </w:p>
    <w:p w14:paraId="51B68AF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FOR DATA_MIRRORING (</w:t>
      </w:r>
    </w:p>
    <w:p w14:paraId="62FD0F3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ROLE = ALL,</w:t>
      </w:r>
    </w:p>
    <w:p w14:paraId="213CF497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AUTHENTICATION = WINDOWS NEGOTIATE,</w:t>
      </w:r>
    </w:p>
    <w:p w14:paraId="3A800F4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ENCRYPTION = REQUIRED ALGORITHM AES</w:t>
      </w:r>
    </w:p>
    <w:p w14:paraId="5DD63EF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);</w:t>
      </w:r>
    </w:p>
    <w:p w14:paraId="7F3ADB27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GO</w:t>
      </w:r>
    </w:p>
    <w:p w14:paraId="0FF65B4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GRANT CONNECT ON </w:t>
      </w:r>
      <w:proofErr w:type="gramStart"/>
      <w:r w:rsidRPr="0037018F">
        <w:rPr>
          <w:rFonts w:ascii="Times New Roman" w:hAnsi="Times New Roman" w:cs="Times New Roman"/>
        </w:rPr>
        <w:t>ENDPOINT::</w:t>
      </w:r>
      <w:proofErr w:type="gramEnd"/>
      <w:r w:rsidRPr="0037018F">
        <w:rPr>
          <w:rFonts w:ascii="Times New Roman" w:hAnsi="Times New Roman" w:cs="Times New Roman"/>
        </w:rPr>
        <w:t>[</w:t>
      </w:r>
      <w:proofErr w:type="spellStart"/>
      <w:r w:rsidRPr="0037018F">
        <w:rPr>
          <w:rFonts w:ascii="Times New Roman" w:hAnsi="Times New Roman" w:cs="Times New Roman"/>
        </w:rPr>
        <w:t>Hadr_endpoint</w:t>
      </w:r>
      <w:proofErr w:type="spellEnd"/>
      <w:r w:rsidRPr="0037018F">
        <w:rPr>
          <w:rFonts w:ascii="Times New Roman" w:hAnsi="Times New Roman" w:cs="Times New Roman"/>
        </w:rPr>
        <w:t>] TO [lab\</w:t>
      </w:r>
      <w:proofErr w:type="spellStart"/>
      <w:r w:rsidRPr="0037018F">
        <w:rPr>
          <w:rFonts w:ascii="Times New Roman" w:hAnsi="Times New Roman" w:cs="Times New Roman"/>
        </w:rPr>
        <w:t>svc_sql</w:t>
      </w:r>
      <w:proofErr w:type="spellEnd"/>
      <w:r w:rsidRPr="0037018F">
        <w:rPr>
          <w:rFonts w:ascii="Times New Roman" w:hAnsi="Times New Roman" w:cs="Times New Roman"/>
        </w:rPr>
        <w:t>];</w:t>
      </w:r>
    </w:p>
    <w:p w14:paraId="7919AE27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GO</w:t>
      </w:r>
    </w:p>
    <w:p w14:paraId="693B00CE" w14:textId="77777777" w:rsidR="0037018F" w:rsidRPr="0037018F" w:rsidRDefault="0037018F" w:rsidP="003701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The ROLE = ALL ensures it can act in either direction. </w:t>
      </w:r>
      <w:hyperlink r:id="rId13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Learn+2GitHub+2</w:t>
        </w:r>
      </w:hyperlink>
    </w:p>
    <w:p w14:paraId="179ADBBF" w14:textId="77777777" w:rsidR="0037018F" w:rsidRPr="0037018F" w:rsidRDefault="0037018F" w:rsidP="003701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If the endpoint already exists, you may need ALTER ENDPOINT to restart.</w:t>
      </w:r>
    </w:p>
    <w:p w14:paraId="2AECD9FF" w14:textId="77777777" w:rsidR="0037018F" w:rsidRPr="0037018F" w:rsidRDefault="0037018F" w:rsidP="003701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7018F">
        <w:rPr>
          <w:rFonts w:ascii="Times New Roman" w:hAnsi="Times New Roman" w:cs="Times New Roman"/>
        </w:rPr>
        <w:t>sys.database</w:t>
      </w:r>
      <w:proofErr w:type="gramEnd"/>
      <w:r w:rsidRPr="0037018F">
        <w:rPr>
          <w:rFonts w:ascii="Times New Roman" w:hAnsi="Times New Roman" w:cs="Times New Roman"/>
        </w:rPr>
        <w:t>_mirroring_endpoints</w:t>
      </w:r>
      <w:proofErr w:type="spellEnd"/>
      <w:r w:rsidRPr="0037018F">
        <w:rPr>
          <w:rFonts w:ascii="Times New Roman" w:hAnsi="Times New Roman" w:cs="Times New Roman"/>
        </w:rPr>
        <w:t xml:space="preserve"> to verify the endpoint:</w:t>
      </w:r>
    </w:p>
    <w:p w14:paraId="5B73DA8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SELECT name, </w:t>
      </w:r>
      <w:proofErr w:type="spellStart"/>
      <w:r w:rsidRPr="0037018F">
        <w:rPr>
          <w:rFonts w:ascii="Times New Roman" w:hAnsi="Times New Roman" w:cs="Times New Roman"/>
        </w:rPr>
        <w:t>state_desc</w:t>
      </w:r>
      <w:proofErr w:type="spellEnd"/>
      <w:r w:rsidRPr="0037018F">
        <w:rPr>
          <w:rFonts w:ascii="Times New Roman" w:hAnsi="Times New Roman" w:cs="Times New Roman"/>
        </w:rPr>
        <w:t xml:space="preserve">, </w:t>
      </w:r>
      <w:proofErr w:type="spellStart"/>
      <w:r w:rsidRPr="0037018F">
        <w:rPr>
          <w:rFonts w:ascii="Times New Roman" w:hAnsi="Times New Roman" w:cs="Times New Roman"/>
        </w:rPr>
        <w:t>role_desc</w:t>
      </w:r>
      <w:proofErr w:type="spellEnd"/>
      <w:r w:rsidRPr="0037018F">
        <w:rPr>
          <w:rFonts w:ascii="Times New Roman" w:hAnsi="Times New Roman" w:cs="Times New Roman"/>
        </w:rPr>
        <w:t xml:space="preserve">, </w:t>
      </w:r>
      <w:proofErr w:type="spellStart"/>
      <w:r w:rsidRPr="0037018F">
        <w:rPr>
          <w:rFonts w:ascii="Times New Roman" w:hAnsi="Times New Roman" w:cs="Times New Roman"/>
        </w:rPr>
        <w:t>endpoint_id</w:t>
      </w:r>
      <w:proofErr w:type="spellEnd"/>
      <w:r w:rsidRPr="0037018F">
        <w:rPr>
          <w:rFonts w:ascii="Times New Roman" w:hAnsi="Times New Roman" w:cs="Times New Roman"/>
        </w:rPr>
        <w:t xml:space="preserve"> </w:t>
      </w:r>
    </w:p>
    <w:p w14:paraId="06939DE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7018F">
        <w:rPr>
          <w:rFonts w:ascii="Times New Roman" w:hAnsi="Times New Roman" w:cs="Times New Roman"/>
        </w:rPr>
        <w:t>sys.database</w:t>
      </w:r>
      <w:proofErr w:type="gramEnd"/>
      <w:r w:rsidRPr="0037018F">
        <w:rPr>
          <w:rFonts w:ascii="Times New Roman" w:hAnsi="Times New Roman" w:cs="Times New Roman"/>
        </w:rPr>
        <w:t>_mirroring_endpoints</w:t>
      </w:r>
      <w:proofErr w:type="spellEnd"/>
      <w:r w:rsidRPr="0037018F">
        <w:rPr>
          <w:rFonts w:ascii="Times New Roman" w:hAnsi="Times New Roman" w:cs="Times New Roman"/>
        </w:rPr>
        <w:t>;</w:t>
      </w:r>
    </w:p>
    <w:p w14:paraId="681C67A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Screenshot: executing endpoint creation on both nodes, verifying.</w:t>
      </w:r>
    </w:p>
    <w:p w14:paraId="24C04962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lastRenderedPageBreak/>
        <w:t>Add Replicas / Configure Availability Replicas</w:t>
      </w:r>
    </w:p>
    <w:p w14:paraId="7FCBE96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You have two options:</w:t>
      </w:r>
    </w:p>
    <w:p w14:paraId="4CC6D69C" w14:textId="77777777" w:rsidR="0037018F" w:rsidRPr="0037018F" w:rsidRDefault="0037018F" w:rsidP="003701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Use SSMS “New Availability Group Wizard”</w:t>
      </w:r>
    </w:p>
    <w:p w14:paraId="0323FA9D" w14:textId="77777777" w:rsidR="0037018F" w:rsidRPr="0037018F" w:rsidRDefault="0037018F" w:rsidP="003701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Use T-SQL scripts for more control (manual join)</w:t>
      </w:r>
    </w:p>
    <w:p w14:paraId="165207A5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Using Wizard (SSMS)</w:t>
      </w:r>
    </w:p>
    <w:p w14:paraId="63FBF7AB" w14:textId="77777777" w:rsidR="0037018F" w:rsidRPr="0037018F" w:rsidRDefault="0037018F" w:rsidP="003701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On SQL1 (the primary), in SSMS, expand </w:t>
      </w:r>
      <w:r w:rsidRPr="0037018F">
        <w:rPr>
          <w:rFonts w:ascii="Times New Roman" w:hAnsi="Times New Roman" w:cs="Times New Roman"/>
          <w:b/>
          <w:bCs/>
        </w:rPr>
        <w:t xml:space="preserve">Always </w:t>
      </w:r>
      <w:proofErr w:type="gramStart"/>
      <w:r w:rsidRPr="0037018F">
        <w:rPr>
          <w:rFonts w:ascii="Times New Roman" w:hAnsi="Times New Roman" w:cs="Times New Roman"/>
          <w:b/>
          <w:bCs/>
        </w:rPr>
        <w:t>On</w:t>
      </w:r>
      <w:proofErr w:type="gramEnd"/>
      <w:r w:rsidRPr="0037018F">
        <w:rPr>
          <w:rFonts w:ascii="Times New Roman" w:hAnsi="Times New Roman" w:cs="Times New Roman"/>
          <w:b/>
          <w:bCs/>
        </w:rPr>
        <w:t xml:space="preserve"> High Availability</w:t>
      </w:r>
      <w:r w:rsidRPr="0037018F">
        <w:rPr>
          <w:rFonts w:ascii="Times New Roman" w:hAnsi="Times New Roman" w:cs="Times New Roman"/>
        </w:rPr>
        <w:t xml:space="preserve"> → right-click </w:t>
      </w:r>
      <w:r w:rsidRPr="0037018F">
        <w:rPr>
          <w:rFonts w:ascii="Times New Roman" w:hAnsi="Times New Roman" w:cs="Times New Roman"/>
          <w:b/>
          <w:bCs/>
        </w:rPr>
        <w:t>Availability Groups</w:t>
      </w:r>
      <w:r w:rsidRPr="0037018F">
        <w:rPr>
          <w:rFonts w:ascii="Times New Roman" w:hAnsi="Times New Roman" w:cs="Times New Roman"/>
        </w:rPr>
        <w:t xml:space="preserve"> → </w:t>
      </w:r>
      <w:r w:rsidRPr="0037018F">
        <w:rPr>
          <w:rFonts w:ascii="Times New Roman" w:hAnsi="Times New Roman" w:cs="Times New Roman"/>
          <w:b/>
          <w:bCs/>
        </w:rPr>
        <w:t>New Availability Group Wizard</w:t>
      </w:r>
      <w:r w:rsidRPr="0037018F">
        <w:rPr>
          <w:rFonts w:ascii="Times New Roman" w:hAnsi="Times New Roman" w:cs="Times New Roman"/>
        </w:rPr>
        <w:t xml:space="preserve">. </w:t>
      </w:r>
      <w:hyperlink r:id="rId14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</w:t>
        </w:r>
      </w:hyperlink>
    </w:p>
    <w:p w14:paraId="54594AD7" w14:textId="77777777" w:rsidR="0037018F" w:rsidRPr="0037018F" w:rsidRDefault="0037018F" w:rsidP="003701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Specify the Availability Group name (e.g. </w:t>
      </w:r>
      <w:proofErr w:type="spellStart"/>
      <w:r w:rsidRPr="0037018F">
        <w:rPr>
          <w:rFonts w:ascii="Times New Roman" w:hAnsi="Times New Roman" w:cs="Times New Roman"/>
        </w:rPr>
        <w:t>AG_Lab</w:t>
      </w:r>
      <w:proofErr w:type="spellEnd"/>
      <w:r w:rsidRPr="0037018F">
        <w:rPr>
          <w:rFonts w:ascii="Times New Roman" w:hAnsi="Times New Roman" w:cs="Times New Roman"/>
        </w:rPr>
        <w:t>)</w:t>
      </w:r>
    </w:p>
    <w:p w14:paraId="0098ED48" w14:textId="77777777" w:rsidR="0037018F" w:rsidRPr="0037018F" w:rsidRDefault="0037018F" w:rsidP="003701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Specify the databases to include (must be full recovery, backup, etc.)</w:t>
      </w:r>
    </w:p>
    <w:p w14:paraId="05D3881A" w14:textId="77777777" w:rsidR="0037018F" w:rsidRPr="0037018F" w:rsidRDefault="0037018F" w:rsidP="003701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Add replica (SQL2) → specify settings (automatic failover, synchronous commit, readable secondary)</w:t>
      </w:r>
    </w:p>
    <w:p w14:paraId="1F18EF9E" w14:textId="77777777" w:rsidR="0037018F" w:rsidRPr="0037018F" w:rsidRDefault="0037018F" w:rsidP="003701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Select backup preferences, listener settings (you can skip listener for now)</w:t>
      </w:r>
    </w:p>
    <w:p w14:paraId="1AAD38C8" w14:textId="77777777" w:rsidR="0037018F" w:rsidRPr="0037018F" w:rsidRDefault="0037018F" w:rsidP="003701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Wizard will validate configuration and complete.</w:t>
      </w:r>
    </w:p>
    <w:p w14:paraId="02680393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Using T</w:t>
      </w:r>
      <w:r w:rsidRPr="0037018F">
        <w:rPr>
          <w:rFonts w:ascii="Times New Roman" w:hAnsi="Times New Roman" w:cs="Times New Roman"/>
          <w:b/>
          <w:bCs/>
        </w:rPr>
        <w:noBreakHyphen/>
        <w:t>SQL (manual / scripted)</w:t>
      </w:r>
    </w:p>
    <w:p w14:paraId="6B5DCEFE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Here is a template (run on primary):</w:t>
      </w:r>
    </w:p>
    <w:p w14:paraId="08DACB6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CREATE AVAILABILITY GROUP [</w:t>
      </w:r>
      <w:proofErr w:type="spellStart"/>
      <w:r w:rsidRPr="0037018F">
        <w:rPr>
          <w:rFonts w:ascii="Times New Roman" w:hAnsi="Times New Roman" w:cs="Times New Roman"/>
        </w:rPr>
        <w:t>AG_Lab</w:t>
      </w:r>
      <w:proofErr w:type="spellEnd"/>
      <w:r w:rsidRPr="0037018F">
        <w:rPr>
          <w:rFonts w:ascii="Times New Roman" w:hAnsi="Times New Roman" w:cs="Times New Roman"/>
        </w:rPr>
        <w:t>]</w:t>
      </w:r>
    </w:p>
    <w:p w14:paraId="4CB99DD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WITH (CLUSTER_TYPE = </w:t>
      </w:r>
      <w:proofErr w:type="gramStart"/>
      <w:r w:rsidRPr="0037018F">
        <w:rPr>
          <w:rFonts w:ascii="Times New Roman" w:hAnsi="Times New Roman" w:cs="Times New Roman"/>
        </w:rPr>
        <w:t>NONE)  --</w:t>
      </w:r>
      <w:proofErr w:type="gramEnd"/>
      <w:r w:rsidRPr="0037018F">
        <w:rPr>
          <w:rFonts w:ascii="Times New Roman" w:hAnsi="Times New Roman" w:cs="Times New Roman"/>
        </w:rPr>
        <w:t xml:space="preserve"> or EXTERNAL if cluster handled</w:t>
      </w:r>
    </w:p>
    <w:p w14:paraId="07E9D54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FOR DATABASE</w:t>
      </w:r>
    </w:p>
    <w:p w14:paraId="30A865F4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[YourDB1], [YourDB2</w:t>
      </w:r>
      <w:proofErr w:type="gramStart"/>
      <w:r w:rsidRPr="0037018F">
        <w:rPr>
          <w:rFonts w:ascii="Times New Roman" w:hAnsi="Times New Roman" w:cs="Times New Roman"/>
        </w:rPr>
        <w:t>]  --</w:t>
      </w:r>
      <w:proofErr w:type="gramEnd"/>
      <w:r w:rsidRPr="0037018F">
        <w:rPr>
          <w:rFonts w:ascii="Times New Roman" w:hAnsi="Times New Roman" w:cs="Times New Roman"/>
        </w:rPr>
        <w:t xml:space="preserve"> list DBs</w:t>
      </w:r>
    </w:p>
    <w:p w14:paraId="475C14F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REPLICA ON</w:t>
      </w:r>
    </w:p>
    <w:p w14:paraId="329CFA9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N'SQL1' WITH (</w:t>
      </w:r>
    </w:p>
    <w:p w14:paraId="4B46F2F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ENDPOINT_URL = </w:t>
      </w:r>
      <w:proofErr w:type="spellStart"/>
      <w:r w:rsidRPr="0037018F">
        <w:rPr>
          <w:rFonts w:ascii="Times New Roman" w:hAnsi="Times New Roman" w:cs="Times New Roman"/>
        </w:rPr>
        <w:t>N'tcp</w:t>
      </w:r>
      <w:proofErr w:type="spellEnd"/>
      <w:r w:rsidRPr="0037018F">
        <w:rPr>
          <w:rFonts w:ascii="Times New Roman" w:hAnsi="Times New Roman" w:cs="Times New Roman"/>
        </w:rPr>
        <w:t>://SQL1.lab.local:5022',</w:t>
      </w:r>
    </w:p>
    <w:p w14:paraId="7BE39B5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FAILOVER_MODE = AUTOMATIC,</w:t>
      </w:r>
    </w:p>
    <w:p w14:paraId="65CC0A0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AVAILABILITY_MODE = SYNCHRONOUS_COMMIT,</w:t>
      </w:r>
    </w:p>
    <w:p w14:paraId="5FA8FD04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BACKUP_PRIORITY = 50</w:t>
      </w:r>
    </w:p>
    <w:p w14:paraId="70FF59D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),</w:t>
      </w:r>
    </w:p>
    <w:p w14:paraId="0F259F3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N'SQL2' WITH (</w:t>
      </w:r>
    </w:p>
    <w:p w14:paraId="3158BC7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 xml:space="preserve">     ENDPOINT_URL = </w:t>
      </w:r>
      <w:proofErr w:type="spellStart"/>
      <w:r w:rsidRPr="0037018F">
        <w:rPr>
          <w:rFonts w:ascii="Times New Roman" w:hAnsi="Times New Roman" w:cs="Times New Roman"/>
        </w:rPr>
        <w:t>N'tcp</w:t>
      </w:r>
      <w:proofErr w:type="spellEnd"/>
      <w:r w:rsidRPr="0037018F">
        <w:rPr>
          <w:rFonts w:ascii="Times New Roman" w:hAnsi="Times New Roman" w:cs="Times New Roman"/>
        </w:rPr>
        <w:t>://SQL2.lab.local:5022',</w:t>
      </w:r>
    </w:p>
    <w:p w14:paraId="34422A3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FAILOVER_MODE = AUTOMATIC,</w:t>
      </w:r>
    </w:p>
    <w:p w14:paraId="695B7BA4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AVAILABILITY_MODE = SYNCHRONOUS_COMMIT,</w:t>
      </w:r>
    </w:p>
    <w:p w14:paraId="75A32AB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BACKUP_PRIORITY = 50</w:t>
      </w:r>
    </w:p>
    <w:p w14:paraId="0FAB0DD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);</w:t>
      </w:r>
    </w:p>
    <w:p w14:paraId="303EDD14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GO</w:t>
      </w:r>
    </w:p>
    <w:p w14:paraId="76B41849" w14:textId="77777777" w:rsidR="0037018F" w:rsidRPr="0037018F" w:rsidRDefault="0037018F" w:rsidP="0037018F">
      <w:pPr>
        <w:rPr>
          <w:rFonts w:ascii="Times New Roman" w:hAnsi="Times New Roman" w:cs="Times New Roman"/>
        </w:rPr>
      </w:pPr>
    </w:p>
    <w:p w14:paraId="7614A86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-- Grant CONNECT on endpoints if needed</w:t>
      </w:r>
    </w:p>
    <w:p w14:paraId="118E137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ALTER AVAILABILITY GROUP [</w:t>
      </w:r>
      <w:proofErr w:type="spellStart"/>
      <w:r w:rsidRPr="0037018F">
        <w:rPr>
          <w:rFonts w:ascii="Times New Roman" w:hAnsi="Times New Roman" w:cs="Times New Roman"/>
        </w:rPr>
        <w:t>AG_Lab</w:t>
      </w:r>
      <w:proofErr w:type="spellEnd"/>
      <w:r w:rsidRPr="0037018F">
        <w:rPr>
          <w:rFonts w:ascii="Times New Roman" w:hAnsi="Times New Roman" w:cs="Times New Roman"/>
        </w:rPr>
        <w:t>] GRANT CREATE ANY DATABASE;</w:t>
      </w:r>
    </w:p>
    <w:p w14:paraId="128DD384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If you prefer automatic seeding, you can use SEEDING_MODE = AUTOMATIC in the </w:t>
      </w:r>
      <w:proofErr w:type="gramStart"/>
      <w:r w:rsidRPr="0037018F">
        <w:rPr>
          <w:rFonts w:ascii="Times New Roman" w:hAnsi="Times New Roman" w:cs="Times New Roman"/>
        </w:rPr>
        <w:t>FOR DATABASE</w:t>
      </w:r>
      <w:proofErr w:type="gramEnd"/>
      <w:r w:rsidRPr="0037018F">
        <w:rPr>
          <w:rFonts w:ascii="Times New Roman" w:hAnsi="Times New Roman" w:cs="Times New Roman"/>
        </w:rPr>
        <w:t xml:space="preserve"> clause. </w:t>
      </w:r>
      <w:hyperlink r:id="rId15" w:tgtFrame="_blank" w:history="1">
        <w:r w:rsidRPr="0037018F">
          <w:rPr>
            <w:rStyle w:val="Hyperlink"/>
            <w:rFonts w:ascii="Times New Roman" w:hAnsi="Times New Roman" w:cs="Times New Roman"/>
          </w:rPr>
          <w:t>GitHub</w:t>
        </w:r>
      </w:hyperlink>
    </w:p>
    <w:p w14:paraId="65F8182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After creating, you need to </w:t>
      </w:r>
      <w:r w:rsidRPr="0037018F">
        <w:rPr>
          <w:rFonts w:ascii="Times New Roman" w:hAnsi="Times New Roman" w:cs="Times New Roman"/>
          <w:b/>
          <w:bCs/>
        </w:rPr>
        <w:t>join the secondary</w:t>
      </w:r>
      <w:r w:rsidRPr="0037018F">
        <w:rPr>
          <w:rFonts w:ascii="Times New Roman" w:hAnsi="Times New Roman" w:cs="Times New Roman"/>
        </w:rPr>
        <w:t xml:space="preserve"> (if wizard didn’t do it). Use:</w:t>
      </w:r>
    </w:p>
    <w:p w14:paraId="79C3D95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ALTER DATABASE [</w:t>
      </w:r>
      <w:proofErr w:type="spellStart"/>
      <w:r w:rsidRPr="0037018F">
        <w:rPr>
          <w:rFonts w:ascii="Times New Roman" w:hAnsi="Times New Roman" w:cs="Times New Roman"/>
        </w:rPr>
        <w:t>YourDB</w:t>
      </w:r>
      <w:proofErr w:type="spellEnd"/>
      <w:r w:rsidRPr="0037018F">
        <w:rPr>
          <w:rFonts w:ascii="Times New Roman" w:hAnsi="Times New Roman" w:cs="Times New Roman"/>
        </w:rPr>
        <w:t>] SET HADR AVAILABILITY GROUP = [</w:t>
      </w:r>
      <w:proofErr w:type="spellStart"/>
      <w:r w:rsidRPr="0037018F">
        <w:rPr>
          <w:rFonts w:ascii="Times New Roman" w:hAnsi="Times New Roman" w:cs="Times New Roman"/>
        </w:rPr>
        <w:t>AG_Lab</w:t>
      </w:r>
      <w:proofErr w:type="spellEnd"/>
      <w:r w:rsidRPr="0037018F">
        <w:rPr>
          <w:rFonts w:ascii="Times New Roman" w:hAnsi="Times New Roman" w:cs="Times New Roman"/>
        </w:rPr>
        <w:t>];</w:t>
      </w:r>
    </w:p>
    <w:p w14:paraId="6976203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Screenshot: wizard steps or script execution.</w:t>
      </w:r>
    </w:p>
    <w:p w14:paraId="73BEEBF7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2CFF4C">
          <v:rect id="_x0000_i1035" style="width:0;height:1.5pt" o:hralign="center" o:hrstd="t" o:hr="t" fillcolor="#a0a0a0" stroked="f"/>
        </w:pict>
      </w:r>
    </w:p>
    <w:p w14:paraId="7E6F6AF2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10. Listener &amp; Client Connectivity</w:t>
      </w:r>
    </w:p>
    <w:p w14:paraId="1366CED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 listener provides a single connection endpoint for client applications.</w:t>
      </w:r>
    </w:p>
    <w:p w14:paraId="6A18AFA4" w14:textId="77777777" w:rsidR="0037018F" w:rsidRPr="0037018F" w:rsidRDefault="0037018F" w:rsidP="003701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In SSMS, under the AG, right-click </w:t>
      </w:r>
      <w:r w:rsidRPr="0037018F">
        <w:rPr>
          <w:rFonts w:ascii="Times New Roman" w:hAnsi="Times New Roman" w:cs="Times New Roman"/>
          <w:b/>
          <w:bCs/>
        </w:rPr>
        <w:t>Availability Group Listener</w:t>
      </w:r>
      <w:r w:rsidRPr="0037018F">
        <w:rPr>
          <w:rFonts w:ascii="Times New Roman" w:hAnsi="Times New Roman" w:cs="Times New Roman"/>
        </w:rPr>
        <w:t xml:space="preserve"> → </w:t>
      </w:r>
      <w:r w:rsidRPr="0037018F">
        <w:rPr>
          <w:rFonts w:ascii="Times New Roman" w:hAnsi="Times New Roman" w:cs="Times New Roman"/>
          <w:b/>
          <w:bCs/>
        </w:rPr>
        <w:t>Add Listener</w:t>
      </w:r>
    </w:p>
    <w:p w14:paraId="50171B9E" w14:textId="77777777" w:rsidR="0037018F" w:rsidRPr="0037018F" w:rsidRDefault="0037018F" w:rsidP="003701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Provide listener DNS name (e.g., </w:t>
      </w:r>
      <w:proofErr w:type="spellStart"/>
      <w:r w:rsidRPr="0037018F">
        <w:rPr>
          <w:rFonts w:ascii="Times New Roman" w:hAnsi="Times New Roman" w:cs="Times New Roman"/>
        </w:rPr>
        <w:t>AGListener</w:t>
      </w:r>
      <w:proofErr w:type="spellEnd"/>
      <w:r w:rsidRPr="0037018F">
        <w:rPr>
          <w:rFonts w:ascii="Times New Roman" w:hAnsi="Times New Roman" w:cs="Times New Roman"/>
        </w:rPr>
        <w:t>) and port (e.g. 1433)</w:t>
      </w:r>
    </w:p>
    <w:p w14:paraId="218B4B9A" w14:textId="0DB6FE6B" w:rsidR="0037018F" w:rsidRPr="0037018F" w:rsidRDefault="0037018F" w:rsidP="003701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Specify static IP address (e.g. 192.168.100.</w:t>
      </w:r>
      <w:r w:rsidR="00001DF2">
        <w:rPr>
          <w:rFonts w:ascii="Times New Roman" w:hAnsi="Times New Roman" w:cs="Times New Roman"/>
        </w:rPr>
        <w:t>22</w:t>
      </w:r>
      <w:r w:rsidRPr="0037018F">
        <w:rPr>
          <w:rFonts w:ascii="Times New Roman" w:hAnsi="Times New Roman" w:cs="Times New Roman"/>
        </w:rPr>
        <w:t>)</w:t>
      </w:r>
    </w:p>
    <w:p w14:paraId="77E00631" w14:textId="77777777" w:rsidR="0037018F" w:rsidRPr="0037018F" w:rsidRDefault="0037018F" w:rsidP="003701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Ensure that this DNS name is either created automatically (AD DNS) or manually in DNS if cluster cannot create computer object. </w:t>
      </w:r>
      <w:hyperlink r:id="rId16" w:tgtFrame="_blank" w:history="1">
        <w:r w:rsidRPr="0037018F">
          <w:rPr>
            <w:rStyle w:val="Hyperlink"/>
            <w:rFonts w:ascii="Times New Roman" w:hAnsi="Times New Roman" w:cs="Times New Roman"/>
          </w:rPr>
          <w:t>SQL Shack+1</w:t>
        </w:r>
      </w:hyperlink>
    </w:p>
    <w:p w14:paraId="685A8F4B" w14:textId="77777777" w:rsidR="0037018F" w:rsidRPr="0037018F" w:rsidRDefault="0037018F" w:rsidP="003701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After creation, test connectivity: ping </w:t>
      </w:r>
      <w:proofErr w:type="spellStart"/>
      <w:r w:rsidRPr="0037018F">
        <w:rPr>
          <w:rFonts w:ascii="Times New Roman" w:hAnsi="Times New Roman" w:cs="Times New Roman"/>
        </w:rPr>
        <w:t>AGListener</w:t>
      </w:r>
      <w:proofErr w:type="spellEnd"/>
      <w:r w:rsidRPr="0037018F">
        <w:rPr>
          <w:rFonts w:ascii="Times New Roman" w:hAnsi="Times New Roman" w:cs="Times New Roman"/>
        </w:rPr>
        <w:t xml:space="preserve">, telnet </w:t>
      </w:r>
      <w:proofErr w:type="spellStart"/>
      <w:r w:rsidRPr="0037018F">
        <w:rPr>
          <w:rFonts w:ascii="Times New Roman" w:hAnsi="Times New Roman" w:cs="Times New Roman"/>
        </w:rPr>
        <w:t>AGListener</w:t>
      </w:r>
      <w:proofErr w:type="spellEnd"/>
      <w:r w:rsidRPr="0037018F">
        <w:rPr>
          <w:rFonts w:ascii="Times New Roman" w:hAnsi="Times New Roman" w:cs="Times New Roman"/>
        </w:rPr>
        <w:t xml:space="preserve"> 1433, connect to listener in SSMS.</w:t>
      </w:r>
    </w:p>
    <w:p w14:paraId="7538161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If listener computer object cannot be created, you may need to manually create the A record and SPN. </w:t>
      </w:r>
      <w:hyperlink r:id="rId17" w:tgtFrame="_blank" w:history="1">
        <w:r w:rsidRPr="0037018F">
          <w:rPr>
            <w:rStyle w:val="Hyperlink"/>
            <w:rFonts w:ascii="Times New Roman" w:hAnsi="Times New Roman" w:cs="Times New Roman"/>
          </w:rPr>
          <w:t>SQL Shack</w:t>
        </w:r>
      </w:hyperlink>
    </w:p>
    <w:p w14:paraId="03B3AAF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Screenshot: listener creation wizard, DNS record, connectivity tests.</w:t>
      </w:r>
    </w:p>
    <w:p w14:paraId="1EB2E4CE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4AEAC0">
          <v:rect id="_x0000_i1036" style="width:0;height:1.5pt" o:hralign="center" o:hrstd="t" o:hr="t" fillcolor="#a0a0a0" stroked="f"/>
        </w:pict>
      </w:r>
    </w:p>
    <w:p w14:paraId="50007E37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lastRenderedPageBreak/>
        <w:t>11. Verification &amp; Testing Scripts / Queries</w:t>
      </w:r>
    </w:p>
    <w:p w14:paraId="3DF6D37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Here are some essential scripts you can include in your manual so users can verify the setup:</w:t>
      </w:r>
    </w:p>
    <w:p w14:paraId="411BE4CF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Check AG state and replicas</w:t>
      </w:r>
    </w:p>
    <w:p w14:paraId="6625ABD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-- On primary</w:t>
      </w:r>
    </w:p>
    <w:p w14:paraId="4E3E64B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SELECT </w:t>
      </w:r>
    </w:p>
    <w:p w14:paraId="4AAACC3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ag.name AS </w:t>
      </w:r>
      <w:proofErr w:type="spellStart"/>
      <w:r w:rsidRPr="0037018F">
        <w:rPr>
          <w:rFonts w:ascii="Times New Roman" w:hAnsi="Times New Roman" w:cs="Times New Roman"/>
        </w:rPr>
        <w:t>AGName</w:t>
      </w:r>
      <w:proofErr w:type="spellEnd"/>
      <w:r w:rsidRPr="0037018F">
        <w:rPr>
          <w:rFonts w:ascii="Times New Roman" w:hAnsi="Times New Roman" w:cs="Times New Roman"/>
        </w:rPr>
        <w:t>,</w:t>
      </w:r>
    </w:p>
    <w:p w14:paraId="1569775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018F">
        <w:rPr>
          <w:rFonts w:ascii="Times New Roman" w:hAnsi="Times New Roman" w:cs="Times New Roman"/>
        </w:rPr>
        <w:t>ar.replica</w:t>
      </w:r>
      <w:proofErr w:type="gramEnd"/>
      <w:r w:rsidRPr="0037018F">
        <w:rPr>
          <w:rFonts w:ascii="Times New Roman" w:hAnsi="Times New Roman" w:cs="Times New Roman"/>
        </w:rPr>
        <w:t>_server_name</w:t>
      </w:r>
      <w:proofErr w:type="spellEnd"/>
      <w:r w:rsidRPr="0037018F">
        <w:rPr>
          <w:rFonts w:ascii="Times New Roman" w:hAnsi="Times New Roman" w:cs="Times New Roman"/>
        </w:rPr>
        <w:t>,</w:t>
      </w:r>
    </w:p>
    <w:p w14:paraId="0A13BC7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018F">
        <w:rPr>
          <w:rFonts w:ascii="Times New Roman" w:hAnsi="Times New Roman" w:cs="Times New Roman"/>
        </w:rPr>
        <w:t>ar.availability</w:t>
      </w:r>
      <w:proofErr w:type="gramEnd"/>
      <w:r w:rsidRPr="0037018F">
        <w:rPr>
          <w:rFonts w:ascii="Times New Roman" w:hAnsi="Times New Roman" w:cs="Times New Roman"/>
        </w:rPr>
        <w:t>_mode_desc</w:t>
      </w:r>
      <w:proofErr w:type="spellEnd"/>
      <w:r w:rsidRPr="0037018F">
        <w:rPr>
          <w:rFonts w:ascii="Times New Roman" w:hAnsi="Times New Roman" w:cs="Times New Roman"/>
        </w:rPr>
        <w:t>,</w:t>
      </w:r>
    </w:p>
    <w:p w14:paraId="3230F63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018F">
        <w:rPr>
          <w:rFonts w:ascii="Times New Roman" w:hAnsi="Times New Roman" w:cs="Times New Roman"/>
        </w:rPr>
        <w:t>ar.failover</w:t>
      </w:r>
      <w:proofErr w:type="gramEnd"/>
      <w:r w:rsidRPr="0037018F">
        <w:rPr>
          <w:rFonts w:ascii="Times New Roman" w:hAnsi="Times New Roman" w:cs="Times New Roman"/>
        </w:rPr>
        <w:t>_mode_desc</w:t>
      </w:r>
      <w:proofErr w:type="spellEnd"/>
      <w:r w:rsidRPr="0037018F">
        <w:rPr>
          <w:rFonts w:ascii="Times New Roman" w:hAnsi="Times New Roman" w:cs="Times New Roman"/>
        </w:rPr>
        <w:t>,</w:t>
      </w:r>
    </w:p>
    <w:p w14:paraId="1B63956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018F">
        <w:rPr>
          <w:rFonts w:ascii="Times New Roman" w:hAnsi="Times New Roman" w:cs="Times New Roman"/>
        </w:rPr>
        <w:t>ar.secondary</w:t>
      </w:r>
      <w:proofErr w:type="gramEnd"/>
      <w:r w:rsidRPr="0037018F">
        <w:rPr>
          <w:rFonts w:ascii="Times New Roman" w:hAnsi="Times New Roman" w:cs="Times New Roman"/>
        </w:rPr>
        <w:t>_role_allow_connections_desc</w:t>
      </w:r>
      <w:proofErr w:type="spellEnd"/>
    </w:p>
    <w:p w14:paraId="56671A9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7018F">
        <w:rPr>
          <w:rFonts w:ascii="Times New Roman" w:hAnsi="Times New Roman" w:cs="Times New Roman"/>
        </w:rPr>
        <w:t>sys.availability</w:t>
      </w:r>
      <w:proofErr w:type="gramEnd"/>
      <w:r w:rsidRPr="0037018F">
        <w:rPr>
          <w:rFonts w:ascii="Times New Roman" w:hAnsi="Times New Roman" w:cs="Times New Roman"/>
        </w:rPr>
        <w:t>_groups</w:t>
      </w:r>
      <w:proofErr w:type="spellEnd"/>
      <w:r w:rsidRPr="0037018F">
        <w:rPr>
          <w:rFonts w:ascii="Times New Roman" w:hAnsi="Times New Roman" w:cs="Times New Roman"/>
        </w:rPr>
        <w:t xml:space="preserve"> AS ag</w:t>
      </w:r>
    </w:p>
    <w:p w14:paraId="4C74A11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JOIN </w:t>
      </w:r>
      <w:proofErr w:type="spellStart"/>
      <w:proofErr w:type="gramStart"/>
      <w:r w:rsidRPr="0037018F">
        <w:rPr>
          <w:rFonts w:ascii="Times New Roman" w:hAnsi="Times New Roman" w:cs="Times New Roman"/>
        </w:rPr>
        <w:t>sys.availability</w:t>
      </w:r>
      <w:proofErr w:type="gramEnd"/>
      <w:r w:rsidRPr="0037018F">
        <w:rPr>
          <w:rFonts w:ascii="Times New Roman" w:hAnsi="Times New Roman" w:cs="Times New Roman"/>
        </w:rPr>
        <w:t>_replicas</w:t>
      </w:r>
      <w:proofErr w:type="spellEnd"/>
      <w:r w:rsidRPr="0037018F">
        <w:rPr>
          <w:rFonts w:ascii="Times New Roman" w:hAnsi="Times New Roman" w:cs="Times New Roman"/>
        </w:rPr>
        <w:t xml:space="preserve"> AS </w:t>
      </w:r>
      <w:proofErr w:type="spellStart"/>
      <w:r w:rsidRPr="0037018F">
        <w:rPr>
          <w:rFonts w:ascii="Times New Roman" w:hAnsi="Times New Roman" w:cs="Times New Roman"/>
        </w:rPr>
        <w:t>ar</w:t>
      </w:r>
      <w:proofErr w:type="spellEnd"/>
      <w:r w:rsidRPr="0037018F">
        <w:rPr>
          <w:rFonts w:ascii="Times New Roman" w:hAnsi="Times New Roman" w:cs="Times New Roman"/>
        </w:rPr>
        <w:t xml:space="preserve"> </w:t>
      </w:r>
    </w:p>
    <w:p w14:paraId="315602E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ON </w:t>
      </w:r>
      <w:proofErr w:type="spellStart"/>
      <w:proofErr w:type="gramStart"/>
      <w:r w:rsidRPr="0037018F">
        <w:rPr>
          <w:rFonts w:ascii="Times New Roman" w:hAnsi="Times New Roman" w:cs="Times New Roman"/>
        </w:rPr>
        <w:t>ag.group</w:t>
      </w:r>
      <w:proofErr w:type="gramEnd"/>
      <w:r w:rsidRPr="0037018F">
        <w:rPr>
          <w:rFonts w:ascii="Times New Roman" w:hAnsi="Times New Roman" w:cs="Times New Roman"/>
        </w:rPr>
        <w:t>_id</w:t>
      </w:r>
      <w:proofErr w:type="spellEnd"/>
      <w:r w:rsidRPr="0037018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18F">
        <w:rPr>
          <w:rFonts w:ascii="Times New Roman" w:hAnsi="Times New Roman" w:cs="Times New Roman"/>
        </w:rPr>
        <w:t>ar.group</w:t>
      </w:r>
      <w:proofErr w:type="gramEnd"/>
      <w:r w:rsidRPr="0037018F">
        <w:rPr>
          <w:rFonts w:ascii="Times New Roman" w:hAnsi="Times New Roman" w:cs="Times New Roman"/>
        </w:rPr>
        <w:t>_id</w:t>
      </w:r>
      <w:proofErr w:type="spellEnd"/>
      <w:r w:rsidRPr="0037018F">
        <w:rPr>
          <w:rFonts w:ascii="Times New Roman" w:hAnsi="Times New Roman" w:cs="Times New Roman"/>
        </w:rPr>
        <w:t>;</w:t>
      </w:r>
    </w:p>
    <w:p w14:paraId="4BBAD759" w14:textId="77777777" w:rsidR="0037018F" w:rsidRPr="0037018F" w:rsidRDefault="0037018F" w:rsidP="0037018F">
      <w:pPr>
        <w:rPr>
          <w:rFonts w:ascii="Times New Roman" w:hAnsi="Times New Roman" w:cs="Times New Roman"/>
        </w:rPr>
      </w:pPr>
    </w:p>
    <w:p w14:paraId="59E4535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-- Show database synchronization state</w:t>
      </w:r>
    </w:p>
    <w:p w14:paraId="275DFA9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SELECT </w:t>
      </w:r>
    </w:p>
    <w:p w14:paraId="5B62248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r w:rsidRPr="0037018F">
        <w:rPr>
          <w:rFonts w:ascii="Times New Roman" w:hAnsi="Times New Roman" w:cs="Times New Roman"/>
        </w:rPr>
        <w:t>db_name</w:t>
      </w:r>
      <w:proofErr w:type="spellEnd"/>
      <w:r w:rsidRPr="0037018F">
        <w:rPr>
          <w:rFonts w:ascii="Times New Roman" w:hAnsi="Times New Roman" w:cs="Times New Roman"/>
        </w:rPr>
        <w:t>(</w:t>
      </w:r>
      <w:proofErr w:type="spellStart"/>
      <w:proofErr w:type="gramStart"/>
      <w:r w:rsidRPr="0037018F">
        <w:rPr>
          <w:rFonts w:ascii="Times New Roman" w:hAnsi="Times New Roman" w:cs="Times New Roman"/>
        </w:rPr>
        <w:t>db.database</w:t>
      </w:r>
      <w:proofErr w:type="gramEnd"/>
      <w:r w:rsidRPr="0037018F">
        <w:rPr>
          <w:rFonts w:ascii="Times New Roman" w:hAnsi="Times New Roman" w:cs="Times New Roman"/>
        </w:rPr>
        <w:t>_id</w:t>
      </w:r>
      <w:proofErr w:type="spellEnd"/>
      <w:r w:rsidRPr="0037018F">
        <w:rPr>
          <w:rFonts w:ascii="Times New Roman" w:hAnsi="Times New Roman" w:cs="Times New Roman"/>
        </w:rPr>
        <w:t xml:space="preserve">) AS </w:t>
      </w:r>
      <w:proofErr w:type="spellStart"/>
      <w:r w:rsidRPr="0037018F">
        <w:rPr>
          <w:rFonts w:ascii="Times New Roman" w:hAnsi="Times New Roman" w:cs="Times New Roman"/>
        </w:rPr>
        <w:t>DBName</w:t>
      </w:r>
      <w:proofErr w:type="spellEnd"/>
      <w:r w:rsidRPr="0037018F">
        <w:rPr>
          <w:rFonts w:ascii="Times New Roman" w:hAnsi="Times New Roman" w:cs="Times New Roman"/>
        </w:rPr>
        <w:t>,</w:t>
      </w:r>
    </w:p>
    <w:p w14:paraId="5F1F398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018F">
        <w:rPr>
          <w:rFonts w:ascii="Times New Roman" w:hAnsi="Times New Roman" w:cs="Times New Roman"/>
        </w:rPr>
        <w:t>drs.synchronization</w:t>
      </w:r>
      <w:proofErr w:type="gramEnd"/>
      <w:r w:rsidRPr="0037018F">
        <w:rPr>
          <w:rFonts w:ascii="Times New Roman" w:hAnsi="Times New Roman" w:cs="Times New Roman"/>
        </w:rPr>
        <w:t>_state_desc</w:t>
      </w:r>
      <w:proofErr w:type="spellEnd"/>
      <w:r w:rsidRPr="0037018F">
        <w:rPr>
          <w:rFonts w:ascii="Times New Roman" w:hAnsi="Times New Roman" w:cs="Times New Roman"/>
        </w:rPr>
        <w:t>,</w:t>
      </w:r>
    </w:p>
    <w:p w14:paraId="4BF014D7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r w:rsidRPr="0037018F">
        <w:rPr>
          <w:rFonts w:ascii="Times New Roman" w:hAnsi="Times New Roman" w:cs="Times New Roman"/>
        </w:rPr>
        <w:t>drs.is_primary_replica</w:t>
      </w:r>
      <w:proofErr w:type="spellEnd"/>
    </w:p>
    <w:p w14:paraId="545C598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FROM </w:t>
      </w:r>
      <w:proofErr w:type="spellStart"/>
      <w:r w:rsidRPr="0037018F">
        <w:rPr>
          <w:rFonts w:ascii="Times New Roman" w:hAnsi="Times New Roman" w:cs="Times New Roman"/>
        </w:rPr>
        <w:t>sys.dm_hadr_database_replica_states</w:t>
      </w:r>
      <w:proofErr w:type="spellEnd"/>
      <w:r w:rsidRPr="0037018F">
        <w:rPr>
          <w:rFonts w:ascii="Times New Roman" w:hAnsi="Times New Roman" w:cs="Times New Roman"/>
        </w:rPr>
        <w:t xml:space="preserve"> AS drs;</w:t>
      </w:r>
    </w:p>
    <w:p w14:paraId="53726C1F" w14:textId="77777777" w:rsidR="000542C2" w:rsidRDefault="000542C2" w:rsidP="0037018F">
      <w:pPr>
        <w:rPr>
          <w:rFonts w:ascii="Times New Roman" w:hAnsi="Times New Roman" w:cs="Times New Roman"/>
          <w:b/>
          <w:bCs/>
        </w:rPr>
      </w:pPr>
    </w:p>
    <w:p w14:paraId="1E9BC64E" w14:textId="77777777" w:rsidR="000542C2" w:rsidRDefault="000542C2" w:rsidP="0037018F">
      <w:pPr>
        <w:rPr>
          <w:rFonts w:ascii="Times New Roman" w:hAnsi="Times New Roman" w:cs="Times New Roman"/>
          <w:b/>
          <w:bCs/>
        </w:rPr>
      </w:pPr>
    </w:p>
    <w:p w14:paraId="587244FD" w14:textId="77777777" w:rsidR="000542C2" w:rsidRDefault="000542C2" w:rsidP="0037018F">
      <w:pPr>
        <w:rPr>
          <w:rFonts w:ascii="Times New Roman" w:hAnsi="Times New Roman" w:cs="Times New Roman"/>
          <w:b/>
          <w:bCs/>
        </w:rPr>
      </w:pPr>
    </w:p>
    <w:p w14:paraId="0FC28F10" w14:textId="77777777" w:rsidR="000542C2" w:rsidRDefault="000542C2" w:rsidP="0037018F">
      <w:pPr>
        <w:rPr>
          <w:rFonts w:ascii="Times New Roman" w:hAnsi="Times New Roman" w:cs="Times New Roman"/>
          <w:b/>
          <w:bCs/>
        </w:rPr>
      </w:pPr>
    </w:p>
    <w:p w14:paraId="62BEB79F" w14:textId="77777777" w:rsidR="000542C2" w:rsidRDefault="000542C2" w:rsidP="0037018F">
      <w:pPr>
        <w:rPr>
          <w:rFonts w:ascii="Times New Roman" w:hAnsi="Times New Roman" w:cs="Times New Roman"/>
          <w:b/>
          <w:bCs/>
        </w:rPr>
      </w:pPr>
    </w:p>
    <w:p w14:paraId="75E3F060" w14:textId="35F713C8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Check endpoints</w:t>
      </w:r>
    </w:p>
    <w:p w14:paraId="44898CA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SELECT </w:t>
      </w:r>
    </w:p>
    <w:p w14:paraId="6BE5032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 xml:space="preserve">  name, </w:t>
      </w:r>
    </w:p>
    <w:p w14:paraId="4BB618D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r w:rsidRPr="0037018F">
        <w:rPr>
          <w:rFonts w:ascii="Times New Roman" w:hAnsi="Times New Roman" w:cs="Times New Roman"/>
        </w:rPr>
        <w:t>state_desc</w:t>
      </w:r>
      <w:proofErr w:type="spellEnd"/>
      <w:r w:rsidRPr="0037018F">
        <w:rPr>
          <w:rFonts w:ascii="Times New Roman" w:hAnsi="Times New Roman" w:cs="Times New Roman"/>
        </w:rPr>
        <w:t xml:space="preserve">, </w:t>
      </w:r>
    </w:p>
    <w:p w14:paraId="23E4337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</w:t>
      </w:r>
      <w:proofErr w:type="spellStart"/>
      <w:r w:rsidRPr="0037018F">
        <w:rPr>
          <w:rFonts w:ascii="Times New Roman" w:hAnsi="Times New Roman" w:cs="Times New Roman"/>
        </w:rPr>
        <w:t>role_desc</w:t>
      </w:r>
      <w:proofErr w:type="spellEnd"/>
      <w:r w:rsidRPr="0037018F">
        <w:rPr>
          <w:rFonts w:ascii="Times New Roman" w:hAnsi="Times New Roman" w:cs="Times New Roman"/>
        </w:rPr>
        <w:t xml:space="preserve"> </w:t>
      </w:r>
    </w:p>
    <w:p w14:paraId="0496648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7018F">
        <w:rPr>
          <w:rFonts w:ascii="Times New Roman" w:hAnsi="Times New Roman" w:cs="Times New Roman"/>
        </w:rPr>
        <w:t>sys.database</w:t>
      </w:r>
      <w:proofErr w:type="gramEnd"/>
      <w:r w:rsidRPr="0037018F">
        <w:rPr>
          <w:rFonts w:ascii="Times New Roman" w:hAnsi="Times New Roman" w:cs="Times New Roman"/>
        </w:rPr>
        <w:t>_mirroring_endpoints</w:t>
      </w:r>
      <w:proofErr w:type="spellEnd"/>
      <w:r w:rsidRPr="0037018F">
        <w:rPr>
          <w:rFonts w:ascii="Times New Roman" w:hAnsi="Times New Roman" w:cs="Times New Roman"/>
        </w:rPr>
        <w:t>;</w:t>
      </w:r>
    </w:p>
    <w:p w14:paraId="189A2BF0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Failover test (manual)</w:t>
      </w:r>
    </w:p>
    <w:p w14:paraId="6D945AD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-- On replica</w:t>
      </w:r>
    </w:p>
    <w:p w14:paraId="6F6D12D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ALTER AVAILABILITY GROUP [</w:t>
      </w:r>
      <w:proofErr w:type="spellStart"/>
      <w:r w:rsidRPr="0037018F">
        <w:rPr>
          <w:rFonts w:ascii="Times New Roman" w:hAnsi="Times New Roman" w:cs="Times New Roman"/>
        </w:rPr>
        <w:t>AG_Lab</w:t>
      </w:r>
      <w:proofErr w:type="spellEnd"/>
      <w:r w:rsidRPr="0037018F">
        <w:rPr>
          <w:rFonts w:ascii="Times New Roman" w:hAnsi="Times New Roman" w:cs="Times New Roman"/>
        </w:rPr>
        <w:t>] FAILOVER;</w:t>
      </w:r>
    </w:p>
    <w:p w14:paraId="46779E6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Then re-check which node is primary.</w:t>
      </w:r>
    </w:p>
    <w:p w14:paraId="76041A4C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Connectivity via listener</w:t>
      </w:r>
    </w:p>
    <w:p w14:paraId="1671C9C0" w14:textId="77777777" w:rsidR="0037018F" w:rsidRPr="0037018F" w:rsidRDefault="0037018F" w:rsidP="003701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Connect via AGListener,1433 in SSMS</w:t>
      </w:r>
    </w:p>
    <w:p w14:paraId="26559335" w14:textId="77777777" w:rsidR="0037018F" w:rsidRPr="0037018F" w:rsidRDefault="0037018F" w:rsidP="003701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Run read-only queries on secondary if allowed (SET HADR AVAILABILITY_MODE =).</w:t>
      </w:r>
    </w:p>
    <w:p w14:paraId="3BFD2488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Check cluster resources</w:t>
      </w:r>
    </w:p>
    <w:p w14:paraId="796F4BCC" w14:textId="77777777" w:rsidR="0037018F" w:rsidRPr="0037018F" w:rsidRDefault="0037018F" w:rsidP="00370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 Failover Cluster Manager, see the role for cluster resource “Availability Group”</w:t>
      </w:r>
    </w:p>
    <w:p w14:paraId="3DBBBB82" w14:textId="77777777" w:rsidR="0037018F" w:rsidRPr="0037018F" w:rsidRDefault="0037018F" w:rsidP="00370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Ensure the Listener IP resource is online.</w:t>
      </w:r>
    </w:p>
    <w:p w14:paraId="6615415E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Add all of these scripts in your manual with sample output.</w:t>
      </w:r>
    </w:p>
    <w:p w14:paraId="58799681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1CABB4">
          <v:rect id="_x0000_i1037" style="width:0;height:1.5pt" o:hralign="center" o:hrstd="t" o:hr="t" fillcolor="#a0a0a0" stroked="f"/>
        </w:pict>
      </w:r>
    </w:p>
    <w:p w14:paraId="4666BF90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34F3BE36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56CCCDAC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0562A4A6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76F020E4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05D2C29F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4EE53E24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17A315B3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4B8FA728" w14:textId="4B8DBD46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12. Common Errors &amp; Troubleshooting</w:t>
      </w:r>
    </w:p>
    <w:p w14:paraId="610C90A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Below are common issues users may face and how to resolve them:</w:t>
      </w:r>
    </w:p>
    <w:p w14:paraId="6191E04A" w14:textId="77777777" w:rsid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>You can expand this section with real screenshots of error messages from your lab.</w:t>
      </w:r>
    </w:p>
    <w:p w14:paraId="7908E4A7" w14:textId="77777777" w:rsidR="001640AB" w:rsidRDefault="001640AB" w:rsidP="0037018F">
      <w:pPr>
        <w:rPr>
          <w:rFonts w:ascii="Times New Roman" w:hAnsi="Times New Roman" w:cs="Times New Roman"/>
        </w:rPr>
      </w:pPr>
    </w:p>
    <w:tbl>
      <w:tblPr>
        <w:tblW w:w="10540" w:type="dxa"/>
        <w:tblLook w:val="04A0" w:firstRow="1" w:lastRow="0" w:firstColumn="1" w:lastColumn="0" w:noHBand="0" w:noVBand="1"/>
      </w:tblPr>
      <w:tblGrid>
        <w:gridCol w:w="3160"/>
        <w:gridCol w:w="3160"/>
        <w:gridCol w:w="4220"/>
      </w:tblGrid>
      <w:tr w:rsidR="001640AB" w:rsidRPr="001640AB" w14:paraId="4CA5130C" w14:textId="77777777" w:rsidTr="001640AB">
        <w:trPr>
          <w:trHeight w:val="315"/>
        </w:trPr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EB62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Error / Symptom</w:t>
            </w:r>
          </w:p>
        </w:tc>
        <w:tc>
          <w:tcPr>
            <w:tcW w:w="3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AE405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Cause</w:t>
            </w:r>
          </w:p>
        </w:tc>
        <w:tc>
          <w:tcPr>
            <w:tcW w:w="4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AA705A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Suggested Fix</w:t>
            </w:r>
          </w:p>
        </w:tc>
      </w:tr>
      <w:tr w:rsidR="001640AB" w:rsidRPr="001640AB" w14:paraId="593C422B" w14:textId="77777777" w:rsidTr="001640AB">
        <w:trPr>
          <w:trHeight w:val="945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91D7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“Always On Availability Groups is unavailable in this edition”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E72E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 edition doesn’t support AG or running on a domain controller.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34B624" w14:textId="77777777" w:rsidR="001640AB" w:rsidRPr="001640AB" w:rsidRDefault="001640AB" w:rsidP="001640AB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8" w:tgtFrame="_blank" w:history="1">
              <w:r w:rsidRPr="001640AB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Use supported edition; ensure not installed on DC. Reddit+1</w:t>
              </w:r>
            </w:hyperlink>
          </w:p>
        </w:tc>
      </w:tr>
      <w:tr w:rsidR="001640AB" w:rsidRPr="001640AB" w14:paraId="209260D3" w14:textId="77777777" w:rsidTr="001640AB">
        <w:trPr>
          <w:trHeight w:val="945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4336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Endpoint cannot be created / permission errors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556C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service account lacks CONNECT on endpoint, or endpoint conflict.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37CBCE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Grant permissions; drop and recreate endpoint.</w:t>
            </w:r>
          </w:p>
        </w:tc>
      </w:tr>
      <w:tr w:rsidR="001640AB" w:rsidRPr="001640AB" w14:paraId="448E0664" w14:textId="77777777" w:rsidTr="001640AB">
        <w:trPr>
          <w:trHeight w:val="630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40F7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DNS name resolution failure for listener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140D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DNS record not created or wrong zone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342C23" w14:textId="77777777" w:rsidR="001640AB" w:rsidRPr="001640AB" w:rsidRDefault="001640AB" w:rsidP="001640AB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9" w:tgtFrame="_blank" w:history="1">
              <w:r w:rsidRPr="001640AB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Create forward lookup record (A record) in DNS manually. SQL Shack</w:t>
              </w:r>
            </w:hyperlink>
          </w:p>
        </w:tc>
      </w:tr>
      <w:tr w:rsidR="001640AB" w:rsidRPr="001640AB" w14:paraId="069937E4" w14:textId="77777777" w:rsidTr="001640AB">
        <w:trPr>
          <w:trHeight w:val="630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15B4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Cluster validation failures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5908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Network, quorum or feature configuration issues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6B55C0D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Review validation report, fix issues (firewall, SMB, permissions).</w:t>
            </w:r>
          </w:p>
        </w:tc>
      </w:tr>
      <w:tr w:rsidR="001640AB" w:rsidRPr="001640AB" w14:paraId="4785D9F0" w14:textId="77777777" w:rsidTr="001640AB">
        <w:trPr>
          <w:trHeight w:val="630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DF26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 Agent / service doesn’t start on reboot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8CEC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Services starting before network availability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5D0496" w14:textId="77777777" w:rsidR="001640AB" w:rsidRPr="001640AB" w:rsidRDefault="001640AB" w:rsidP="001640AB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20" w:tgtFrame="_blank" w:history="1">
              <w:r w:rsidRPr="001640AB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Change startup to “Automatic (Delayed Start)” or adjust dependencies. Reddit+1</w:t>
              </w:r>
            </w:hyperlink>
          </w:p>
        </w:tc>
      </w:tr>
      <w:tr w:rsidR="001640AB" w:rsidRPr="001640AB" w14:paraId="218B22F5" w14:textId="77777777" w:rsidTr="001640AB">
        <w:trPr>
          <w:trHeight w:val="945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B84E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Failover not working or fails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98CA9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Misconfiguration in replica settings, endpoint issues, cluster health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F600D8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Check </w:t>
            </w:r>
            <w:proofErr w:type="spellStart"/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AlwaysOn</w:t>
            </w:r>
            <w:proofErr w:type="spellEnd"/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settings, endpoint states, cluster resources.</w:t>
            </w:r>
          </w:p>
        </w:tc>
      </w:tr>
      <w:tr w:rsidR="001640AB" w:rsidRPr="001640AB" w14:paraId="3EF54C08" w14:textId="77777777" w:rsidTr="001640AB">
        <w:trPr>
          <w:trHeight w:val="645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1C8C53A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AG database in </w:t>
            </w:r>
            <w:r w:rsidRPr="001640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Resolving</w:t>
            </w: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</w:t>
            </w:r>
            <w:r w:rsidRPr="001640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 Synchronizing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433310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 transport or redo problems, blocking, network.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AC35B" w14:textId="77777777" w:rsidR="001640AB" w:rsidRPr="001640AB" w:rsidRDefault="001640AB" w:rsidP="00164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640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Monitor DMVs, check error logs, check connectivity, check mirror endpoint.</w:t>
            </w:r>
          </w:p>
        </w:tc>
      </w:tr>
    </w:tbl>
    <w:p w14:paraId="5181EB23" w14:textId="77777777" w:rsidR="001640AB" w:rsidRPr="0037018F" w:rsidRDefault="001640AB" w:rsidP="0037018F">
      <w:pPr>
        <w:rPr>
          <w:rFonts w:ascii="Times New Roman" w:hAnsi="Times New Roman" w:cs="Times New Roman"/>
        </w:rPr>
      </w:pPr>
    </w:p>
    <w:p w14:paraId="34566674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F3FE11">
          <v:rect id="_x0000_i1038" style="width:0;height:1.5pt" o:hralign="center" o:hrstd="t" o:hr="t" fillcolor="#a0a0a0" stroked="f"/>
        </w:pict>
      </w:r>
    </w:p>
    <w:p w14:paraId="71A5355F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 xml:space="preserve">13. Automation / Scripting (PowerShell, </w:t>
      </w:r>
      <w:proofErr w:type="spellStart"/>
      <w:r w:rsidRPr="0037018F">
        <w:rPr>
          <w:rFonts w:ascii="Times New Roman" w:hAnsi="Times New Roman" w:cs="Times New Roman"/>
          <w:b/>
          <w:bCs/>
        </w:rPr>
        <w:t>cmd</w:t>
      </w:r>
      <w:proofErr w:type="spellEnd"/>
      <w:r w:rsidRPr="0037018F">
        <w:rPr>
          <w:rFonts w:ascii="Times New Roman" w:hAnsi="Times New Roman" w:cs="Times New Roman"/>
          <w:b/>
          <w:bCs/>
        </w:rPr>
        <w:t>)</w:t>
      </w:r>
    </w:p>
    <w:p w14:paraId="69FD776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To make the lab repeatable, include scripts. Here is a sample PowerShell script to enable </w:t>
      </w:r>
      <w:proofErr w:type="spellStart"/>
      <w:r w:rsidRPr="0037018F">
        <w:rPr>
          <w:rFonts w:ascii="Times New Roman" w:hAnsi="Times New Roman" w:cs="Times New Roman"/>
        </w:rPr>
        <w:t>AlwaysOn</w:t>
      </w:r>
      <w:proofErr w:type="spellEnd"/>
      <w:r w:rsidRPr="0037018F">
        <w:rPr>
          <w:rFonts w:ascii="Times New Roman" w:hAnsi="Times New Roman" w:cs="Times New Roman"/>
        </w:rPr>
        <w:t xml:space="preserve"> and create endpoints on multiple servers:</w:t>
      </w:r>
    </w:p>
    <w:p w14:paraId="3BDB3217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# Example script (modify accordingly)</w:t>
      </w:r>
    </w:p>
    <w:p w14:paraId="631D7D9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Import-Module </w:t>
      </w:r>
      <w:proofErr w:type="spellStart"/>
      <w:r w:rsidRPr="0037018F">
        <w:rPr>
          <w:rFonts w:ascii="Times New Roman" w:hAnsi="Times New Roman" w:cs="Times New Roman"/>
        </w:rPr>
        <w:t>SqlServer</w:t>
      </w:r>
      <w:proofErr w:type="spellEnd"/>
    </w:p>
    <w:p w14:paraId="7D68C107" w14:textId="77777777" w:rsidR="0037018F" w:rsidRPr="0037018F" w:rsidRDefault="0037018F" w:rsidP="0037018F">
      <w:pPr>
        <w:rPr>
          <w:rFonts w:ascii="Times New Roman" w:hAnsi="Times New Roman" w:cs="Times New Roman"/>
        </w:rPr>
      </w:pPr>
    </w:p>
    <w:p w14:paraId="36C2374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$servers = @("SQL1","SQL2")</w:t>
      </w:r>
    </w:p>
    <w:p w14:paraId="53D09EA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$</w:t>
      </w:r>
      <w:proofErr w:type="spellStart"/>
      <w:r w:rsidRPr="0037018F">
        <w:rPr>
          <w:rFonts w:ascii="Times New Roman" w:hAnsi="Times New Roman" w:cs="Times New Roman"/>
        </w:rPr>
        <w:t>endpointName</w:t>
      </w:r>
      <w:proofErr w:type="spellEnd"/>
      <w:r w:rsidRPr="0037018F">
        <w:rPr>
          <w:rFonts w:ascii="Times New Roman" w:hAnsi="Times New Roman" w:cs="Times New Roman"/>
        </w:rPr>
        <w:t xml:space="preserve"> = "</w:t>
      </w:r>
      <w:proofErr w:type="spellStart"/>
      <w:r w:rsidRPr="0037018F">
        <w:rPr>
          <w:rFonts w:ascii="Times New Roman" w:hAnsi="Times New Roman" w:cs="Times New Roman"/>
        </w:rPr>
        <w:t>Hadr_endpoint</w:t>
      </w:r>
      <w:proofErr w:type="spellEnd"/>
      <w:r w:rsidRPr="0037018F">
        <w:rPr>
          <w:rFonts w:ascii="Times New Roman" w:hAnsi="Times New Roman" w:cs="Times New Roman"/>
        </w:rPr>
        <w:t>"</w:t>
      </w:r>
    </w:p>
    <w:p w14:paraId="0563350D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$</w:t>
      </w:r>
      <w:proofErr w:type="spellStart"/>
      <w:r w:rsidRPr="0037018F">
        <w:rPr>
          <w:rFonts w:ascii="Times New Roman" w:hAnsi="Times New Roman" w:cs="Times New Roman"/>
        </w:rPr>
        <w:t>endpointPort</w:t>
      </w:r>
      <w:proofErr w:type="spellEnd"/>
      <w:r w:rsidRPr="0037018F">
        <w:rPr>
          <w:rFonts w:ascii="Times New Roman" w:hAnsi="Times New Roman" w:cs="Times New Roman"/>
        </w:rPr>
        <w:t xml:space="preserve"> = 5022</w:t>
      </w:r>
    </w:p>
    <w:p w14:paraId="49F6F908" w14:textId="77777777" w:rsidR="0037018F" w:rsidRPr="0037018F" w:rsidRDefault="0037018F" w:rsidP="0037018F">
      <w:pPr>
        <w:rPr>
          <w:rFonts w:ascii="Times New Roman" w:hAnsi="Times New Roman" w:cs="Times New Roman"/>
        </w:rPr>
      </w:pPr>
    </w:p>
    <w:p w14:paraId="22BC826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foreach ($</w:t>
      </w:r>
      <w:proofErr w:type="spellStart"/>
      <w:r w:rsidRPr="0037018F">
        <w:rPr>
          <w:rFonts w:ascii="Times New Roman" w:hAnsi="Times New Roman" w:cs="Times New Roman"/>
        </w:rPr>
        <w:t>svr</w:t>
      </w:r>
      <w:proofErr w:type="spellEnd"/>
      <w:r w:rsidRPr="0037018F">
        <w:rPr>
          <w:rFonts w:ascii="Times New Roman" w:hAnsi="Times New Roman" w:cs="Times New Roman"/>
        </w:rPr>
        <w:t xml:space="preserve"> in $servers) {</w:t>
      </w:r>
    </w:p>
    <w:p w14:paraId="34E42CE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 xml:space="preserve">  $</w:t>
      </w:r>
      <w:proofErr w:type="spellStart"/>
      <w:r w:rsidRPr="0037018F">
        <w:rPr>
          <w:rFonts w:ascii="Times New Roman" w:hAnsi="Times New Roman" w:cs="Times New Roman"/>
        </w:rPr>
        <w:t>sqlPath</w:t>
      </w:r>
      <w:proofErr w:type="spellEnd"/>
      <w:r w:rsidRPr="0037018F">
        <w:rPr>
          <w:rFonts w:ascii="Times New Roman" w:hAnsi="Times New Roman" w:cs="Times New Roman"/>
        </w:rPr>
        <w:t xml:space="preserve"> = "SQLSERVER:\SQL\$</w:t>
      </w:r>
      <w:proofErr w:type="spellStart"/>
      <w:r w:rsidRPr="0037018F">
        <w:rPr>
          <w:rFonts w:ascii="Times New Roman" w:hAnsi="Times New Roman" w:cs="Times New Roman"/>
        </w:rPr>
        <w:t>svr</w:t>
      </w:r>
      <w:proofErr w:type="spellEnd"/>
      <w:r w:rsidRPr="0037018F">
        <w:rPr>
          <w:rFonts w:ascii="Times New Roman" w:hAnsi="Times New Roman" w:cs="Times New Roman"/>
        </w:rPr>
        <w:t>\DEFAULT"</w:t>
      </w:r>
    </w:p>
    <w:p w14:paraId="309B27D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Enable-</w:t>
      </w:r>
      <w:proofErr w:type="spellStart"/>
      <w:r w:rsidRPr="0037018F">
        <w:rPr>
          <w:rFonts w:ascii="Times New Roman" w:hAnsi="Times New Roman" w:cs="Times New Roman"/>
        </w:rPr>
        <w:t>SqlAlwaysOn</w:t>
      </w:r>
      <w:proofErr w:type="spellEnd"/>
      <w:r w:rsidRPr="0037018F">
        <w:rPr>
          <w:rFonts w:ascii="Times New Roman" w:hAnsi="Times New Roman" w:cs="Times New Roman"/>
        </w:rPr>
        <w:t xml:space="preserve"> -Path $</w:t>
      </w:r>
      <w:proofErr w:type="spellStart"/>
      <w:r w:rsidRPr="0037018F">
        <w:rPr>
          <w:rFonts w:ascii="Times New Roman" w:hAnsi="Times New Roman" w:cs="Times New Roman"/>
        </w:rPr>
        <w:t>sqlPath</w:t>
      </w:r>
      <w:proofErr w:type="spellEnd"/>
      <w:r w:rsidRPr="0037018F">
        <w:rPr>
          <w:rFonts w:ascii="Times New Roman" w:hAnsi="Times New Roman" w:cs="Times New Roman"/>
        </w:rPr>
        <w:t xml:space="preserve"> -Force</w:t>
      </w:r>
    </w:p>
    <w:p w14:paraId="4B54CE2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# Create endpoint</w:t>
      </w:r>
    </w:p>
    <w:p w14:paraId="0F75A6F5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Invoke-</w:t>
      </w:r>
      <w:proofErr w:type="spellStart"/>
      <w:r w:rsidRPr="0037018F">
        <w:rPr>
          <w:rFonts w:ascii="Times New Roman" w:hAnsi="Times New Roman" w:cs="Times New Roman"/>
        </w:rPr>
        <w:t>Sqlcmd</w:t>
      </w:r>
      <w:proofErr w:type="spellEnd"/>
      <w:r w:rsidRPr="0037018F">
        <w:rPr>
          <w:rFonts w:ascii="Times New Roman" w:hAnsi="Times New Roman" w:cs="Times New Roman"/>
        </w:rPr>
        <w:t xml:space="preserve"> -</w:t>
      </w:r>
      <w:proofErr w:type="spellStart"/>
      <w:r w:rsidRPr="0037018F">
        <w:rPr>
          <w:rFonts w:ascii="Times New Roman" w:hAnsi="Times New Roman" w:cs="Times New Roman"/>
        </w:rPr>
        <w:t>ServerInstance</w:t>
      </w:r>
      <w:proofErr w:type="spellEnd"/>
      <w:r w:rsidRPr="0037018F">
        <w:rPr>
          <w:rFonts w:ascii="Times New Roman" w:hAnsi="Times New Roman" w:cs="Times New Roman"/>
        </w:rPr>
        <w:t xml:space="preserve"> $</w:t>
      </w:r>
      <w:proofErr w:type="spellStart"/>
      <w:r w:rsidRPr="0037018F">
        <w:rPr>
          <w:rFonts w:ascii="Times New Roman" w:hAnsi="Times New Roman" w:cs="Times New Roman"/>
        </w:rPr>
        <w:t>svr</w:t>
      </w:r>
      <w:proofErr w:type="spellEnd"/>
      <w:r w:rsidRPr="0037018F">
        <w:rPr>
          <w:rFonts w:ascii="Times New Roman" w:hAnsi="Times New Roman" w:cs="Times New Roman"/>
        </w:rPr>
        <w:t xml:space="preserve"> -Query "</w:t>
      </w:r>
    </w:p>
    <w:p w14:paraId="2F92B0FD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IF NOT EXISTS (SELECT * FROM </w:t>
      </w:r>
      <w:proofErr w:type="spellStart"/>
      <w:proofErr w:type="gramStart"/>
      <w:r w:rsidRPr="0037018F">
        <w:rPr>
          <w:rFonts w:ascii="Times New Roman" w:hAnsi="Times New Roman" w:cs="Times New Roman"/>
        </w:rPr>
        <w:t>sys.database</w:t>
      </w:r>
      <w:proofErr w:type="gramEnd"/>
      <w:r w:rsidRPr="0037018F">
        <w:rPr>
          <w:rFonts w:ascii="Times New Roman" w:hAnsi="Times New Roman" w:cs="Times New Roman"/>
        </w:rPr>
        <w:t>_mirroring_endpoints</w:t>
      </w:r>
      <w:proofErr w:type="spellEnd"/>
      <w:r w:rsidRPr="0037018F">
        <w:rPr>
          <w:rFonts w:ascii="Times New Roman" w:hAnsi="Times New Roman" w:cs="Times New Roman"/>
        </w:rPr>
        <w:t xml:space="preserve"> WHERE name = '$</w:t>
      </w:r>
      <w:proofErr w:type="spellStart"/>
      <w:r w:rsidRPr="0037018F">
        <w:rPr>
          <w:rFonts w:ascii="Times New Roman" w:hAnsi="Times New Roman" w:cs="Times New Roman"/>
        </w:rPr>
        <w:t>endpointName</w:t>
      </w:r>
      <w:proofErr w:type="spellEnd"/>
      <w:r w:rsidRPr="0037018F">
        <w:rPr>
          <w:rFonts w:ascii="Times New Roman" w:hAnsi="Times New Roman" w:cs="Times New Roman"/>
        </w:rPr>
        <w:t>')</w:t>
      </w:r>
    </w:p>
    <w:p w14:paraId="299CA54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BEGIN</w:t>
      </w:r>
    </w:p>
    <w:p w14:paraId="797DD76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CREATE ENDPOINT [$</w:t>
      </w:r>
      <w:proofErr w:type="spellStart"/>
      <w:r w:rsidRPr="0037018F">
        <w:rPr>
          <w:rFonts w:ascii="Times New Roman" w:hAnsi="Times New Roman" w:cs="Times New Roman"/>
        </w:rPr>
        <w:t>endpointName</w:t>
      </w:r>
      <w:proofErr w:type="spellEnd"/>
      <w:r w:rsidRPr="0037018F">
        <w:rPr>
          <w:rFonts w:ascii="Times New Roman" w:hAnsi="Times New Roman" w:cs="Times New Roman"/>
        </w:rPr>
        <w:t>]</w:t>
      </w:r>
    </w:p>
    <w:p w14:paraId="6BBC99B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STATE = STARTED</w:t>
      </w:r>
    </w:p>
    <w:p w14:paraId="3D624737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AS TCP (LISTENER_PORT = $</w:t>
      </w:r>
      <w:proofErr w:type="spellStart"/>
      <w:r w:rsidRPr="0037018F">
        <w:rPr>
          <w:rFonts w:ascii="Times New Roman" w:hAnsi="Times New Roman" w:cs="Times New Roman"/>
        </w:rPr>
        <w:t>endpointPort</w:t>
      </w:r>
      <w:proofErr w:type="spellEnd"/>
      <w:r w:rsidRPr="0037018F">
        <w:rPr>
          <w:rFonts w:ascii="Times New Roman" w:hAnsi="Times New Roman" w:cs="Times New Roman"/>
        </w:rPr>
        <w:t>, LISTENER_IP = ALL)</w:t>
      </w:r>
    </w:p>
    <w:p w14:paraId="7E52F04E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FOR DATA_MIRRORING (</w:t>
      </w:r>
    </w:p>
    <w:p w14:paraId="4ED9CCAF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  ROLE = ALL,</w:t>
      </w:r>
    </w:p>
    <w:p w14:paraId="148E223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  AUTHENTICATION = WINDOWS NEGOTIATE,</w:t>
      </w:r>
    </w:p>
    <w:p w14:paraId="2BC3DDF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  ENCRYPTION = REQUIRED ALGORITHM AES</w:t>
      </w:r>
    </w:p>
    <w:p w14:paraId="14263C5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   );</w:t>
      </w:r>
    </w:p>
    <w:p w14:paraId="19E5D4F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GRANT CONNECT ON </w:t>
      </w:r>
      <w:proofErr w:type="gramStart"/>
      <w:r w:rsidRPr="0037018F">
        <w:rPr>
          <w:rFonts w:ascii="Times New Roman" w:hAnsi="Times New Roman" w:cs="Times New Roman"/>
        </w:rPr>
        <w:t>ENDPOINT::</w:t>
      </w:r>
      <w:proofErr w:type="gramEnd"/>
      <w:r w:rsidRPr="0037018F">
        <w:rPr>
          <w:rFonts w:ascii="Times New Roman" w:hAnsi="Times New Roman" w:cs="Times New Roman"/>
        </w:rPr>
        <w:t>[$</w:t>
      </w:r>
      <w:proofErr w:type="spellStart"/>
      <w:r w:rsidRPr="0037018F">
        <w:rPr>
          <w:rFonts w:ascii="Times New Roman" w:hAnsi="Times New Roman" w:cs="Times New Roman"/>
        </w:rPr>
        <w:t>endpointName</w:t>
      </w:r>
      <w:proofErr w:type="spellEnd"/>
      <w:r w:rsidRPr="0037018F">
        <w:rPr>
          <w:rFonts w:ascii="Times New Roman" w:hAnsi="Times New Roman" w:cs="Times New Roman"/>
        </w:rPr>
        <w:t>] TO [lab\</w:t>
      </w:r>
      <w:proofErr w:type="spellStart"/>
      <w:r w:rsidRPr="0037018F">
        <w:rPr>
          <w:rFonts w:ascii="Times New Roman" w:hAnsi="Times New Roman" w:cs="Times New Roman"/>
        </w:rPr>
        <w:t>svc_sql</w:t>
      </w:r>
      <w:proofErr w:type="spellEnd"/>
      <w:r w:rsidRPr="0037018F">
        <w:rPr>
          <w:rFonts w:ascii="Times New Roman" w:hAnsi="Times New Roman" w:cs="Times New Roman"/>
        </w:rPr>
        <w:t>];</w:t>
      </w:r>
    </w:p>
    <w:p w14:paraId="2128994C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END</w:t>
      </w:r>
    </w:p>
    <w:p w14:paraId="2D8DB29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ELSE</w:t>
      </w:r>
    </w:p>
    <w:p w14:paraId="3009AE6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BEGIN</w:t>
      </w:r>
    </w:p>
    <w:p w14:paraId="7E74E4A2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  ALTER ENDPOINT [$</w:t>
      </w:r>
      <w:proofErr w:type="spellStart"/>
      <w:r w:rsidRPr="0037018F">
        <w:rPr>
          <w:rFonts w:ascii="Times New Roman" w:hAnsi="Times New Roman" w:cs="Times New Roman"/>
        </w:rPr>
        <w:t>endpointName</w:t>
      </w:r>
      <w:proofErr w:type="spellEnd"/>
      <w:r w:rsidRPr="0037018F">
        <w:rPr>
          <w:rFonts w:ascii="Times New Roman" w:hAnsi="Times New Roman" w:cs="Times New Roman"/>
        </w:rPr>
        <w:t>] STATE = STARTED;</w:t>
      </w:r>
    </w:p>
    <w:p w14:paraId="657409AB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  END</w:t>
      </w:r>
    </w:p>
    <w:p w14:paraId="2FA3D7D6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  "</w:t>
      </w:r>
    </w:p>
    <w:p w14:paraId="3B9C0A1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}</w:t>
      </w:r>
    </w:p>
    <w:p w14:paraId="6C3C6DB8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For cluster operations, you can also script cluster creation, adding nodes, quorum, etc. (using New-Cluster, Set-</w:t>
      </w:r>
      <w:proofErr w:type="spellStart"/>
      <w:r w:rsidRPr="0037018F">
        <w:rPr>
          <w:rFonts w:ascii="Times New Roman" w:hAnsi="Times New Roman" w:cs="Times New Roman"/>
        </w:rPr>
        <w:t>ClusterQuorum</w:t>
      </w:r>
      <w:proofErr w:type="spellEnd"/>
      <w:r w:rsidRPr="0037018F">
        <w:rPr>
          <w:rFonts w:ascii="Times New Roman" w:hAnsi="Times New Roman" w:cs="Times New Roman"/>
        </w:rPr>
        <w:t>, etc.).</w:t>
      </w:r>
    </w:p>
    <w:p w14:paraId="654A29B9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Include </w:t>
      </w:r>
      <w:proofErr w:type="spellStart"/>
      <w:r w:rsidRPr="0037018F">
        <w:rPr>
          <w:rFonts w:ascii="Times New Roman" w:hAnsi="Times New Roman" w:cs="Times New Roman"/>
        </w:rPr>
        <w:t>cmd</w:t>
      </w:r>
      <w:proofErr w:type="spellEnd"/>
      <w:r w:rsidRPr="0037018F">
        <w:rPr>
          <w:rFonts w:ascii="Times New Roman" w:hAnsi="Times New Roman" w:cs="Times New Roman"/>
        </w:rPr>
        <w:t xml:space="preserve"> or batch scripts for join domain, etc. (optional).</w:t>
      </w:r>
    </w:p>
    <w:p w14:paraId="692F7E0A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If you have shell (Linux) clients you want to connect, include connection scripts (</w:t>
      </w:r>
      <w:proofErr w:type="spellStart"/>
      <w:r w:rsidRPr="0037018F">
        <w:rPr>
          <w:rFonts w:ascii="Times New Roman" w:hAnsi="Times New Roman" w:cs="Times New Roman"/>
        </w:rPr>
        <w:t>sqlcmd</w:t>
      </w:r>
      <w:proofErr w:type="spellEnd"/>
      <w:r w:rsidRPr="0037018F">
        <w:rPr>
          <w:rFonts w:ascii="Times New Roman" w:hAnsi="Times New Roman" w:cs="Times New Roman"/>
        </w:rPr>
        <w:t>, etc.).</w:t>
      </w:r>
    </w:p>
    <w:p w14:paraId="650E94C0" w14:textId="668443C0" w:rsidR="00524D18" w:rsidRPr="006747C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166BEAC">
          <v:rect id="_x0000_i1039" style="width:0;height:1.5pt" o:hralign="center" o:hrstd="t" o:hr="t" fillcolor="#a0a0a0" stroked="f"/>
        </w:pict>
      </w:r>
    </w:p>
    <w:p w14:paraId="3AAFC18D" w14:textId="0CD5118A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14. Pros &amp; Cons / Considerations</w:t>
      </w:r>
    </w:p>
    <w:p w14:paraId="03A1040F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 xml:space="preserve">Pros of Always </w:t>
      </w:r>
      <w:proofErr w:type="gramStart"/>
      <w:r w:rsidRPr="0037018F">
        <w:rPr>
          <w:rFonts w:ascii="Times New Roman" w:hAnsi="Times New Roman" w:cs="Times New Roman"/>
          <w:b/>
          <w:bCs/>
        </w:rPr>
        <w:t>On</w:t>
      </w:r>
      <w:proofErr w:type="gramEnd"/>
      <w:r w:rsidRPr="0037018F">
        <w:rPr>
          <w:rFonts w:ascii="Times New Roman" w:hAnsi="Times New Roman" w:cs="Times New Roman"/>
          <w:b/>
          <w:bCs/>
        </w:rPr>
        <w:t xml:space="preserve"> Availability Groups</w:t>
      </w:r>
    </w:p>
    <w:p w14:paraId="53257203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- High Availability &amp; Failover capability (automatic or manual)</w:t>
      </w:r>
      <w:r w:rsidRPr="0037018F">
        <w:rPr>
          <w:rFonts w:ascii="Times New Roman" w:hAnsi="Times New Roman" w:cs="Times New Roman"/>
        </w:rPr>
        <w:br/>
        <w:t>- Readable secondary replicas (for reporting, read-only)</w:t>
      </w:r>
      <w:r w:rsidRPr="0037018F">
        <w:rPr>
          <w:rFonts w:ascii="Times New Roman" w:hAnsi="Times New Roman" w:cs="Times New Roman"/>
        </w:rPr>
        <w:br/>
        <w:t>- No shared storage required (unlike FCI)</w:t>
      </w:r>
      <w:r w:rsidRPr="0037018F">
        <w:rPr>
          <w:rFonts w:ascii="Times New Roman" w:hAnsi="Times New Roman" w:cs="Times New Roman"/>
        </w:rPr>
        <w:br/>
        <w:t>- Flexible backup options (backup on secondary)</w:t>
      </w:r>
      <w:r w:rsidRPr="0037018F">
        <w:rPr>
          <w:rFonts w:ascii="Times New Roman" w:hAnsi="Times New Roman" w:cs="Times New Roman"/>
        </w:rPr>
        <w:br/>
        <w:t>- Better scalability and flexibility</w:t>
      </w:r>
      <w:r w:rsidRPr="0037018F">
        <w:rPr>
          <w:rFonts w:ascii="Times New Roman" w:hAnsi="Times New Roman" w:cs="Times New Roman"/>
        </w:rPr>
        <w:br/>
        <w:t>- Support for multi-replica configurations</w:t>
      </w:r>
    </w:p>
    <w:p w14:paraId="5E93D0A1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Cons / Limitations / Considerations</w:t>
      </w:r>
    </w:p>
    <w:p w14:paraId="67B78DC6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Requires Enterprise (or equivalent) features (some features not in Standard)</w:t>
      </w:r>
    </w:p>
    <w:p w14:paraId="07C6C43E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No support on domain controllers</w:t>
      </w:r>
    </w:p>
    <w:p w14:paraId="6F6333CB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More complexity in setup, monitoring, maintenance</w:t>
      </w:r>
    </w:p>
    <w:p w14:paraId="4BC6F891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Network latency can affect synchronous performance</w:t>
      </w:r>
    </w:p>
    <w:p w14:paraId="2B3ABC67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Licensing costs (multiple SQL instances)</w:t>
      </w:r>
    </w:p>
    <w:p w14:paraId="075A7A36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Some limitations on cross-database transactions</w:t>
      </w:r>
    </w:p>
    <w:p w14:paraId="350F2556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Automatic seeding can take time or resource intensive</w:t>
      </w:r>
    </w:p>
    <w:p w14:paraId="2118252B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Requires careful quorum planning</w:t>
      </w:r>
    </w:p>
    <w:p w14:paraId="36569CB1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Listener and DNS issues can cause failover connectivity problems</w:t>
      </w:r>
    </w:p>
    <w:p w14:paraId="33C60360" w14:textId="77777777" w:rsidR="0037018F" w:rsidRPr="0037018F" w:rsidRDefault="0037018F" w:rsidP="003701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If cluster is down or quorum lost, AG fails</w:t>
      </w:r>
    </w:p>
    <w:p w14:paraId="4E7C41E1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You can add a table summarizing when AG is appropriate vs other HA (mirroring, log shipping, FCI).</w:t>
      </w:r>
    </w:p>
    <w:p w14:paraId="0FF843EF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ADA6EC">
          <v:rect id="_x0000_i1040" style="width:0;height:1.5pt" o:hralign="center" o:hrstd="t" o:hr="t" fillcolor="#a0a0a0" stroked="f"/>
        </w:pict>
      </w:r>
    </w:p>
    <w:p w14:paraId="48B2BEF0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09A05FDF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29004E7B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34F06426" w14:textId="77777777" w:rsidR="006747CF" w:rsidRDefault="006747CF" w:rsidP="0037018F">
      <w:pPr>
        <w:rPr>
          <w:rFonts w:ascii="Times New Roman" w:hAnsi="Times New Roman" w:cs="Times New Roman"/>
          <w:b/>
          <w:bCs/>
        </w:rPr>
      </w:pPr>
    </w:p>
    <w:p w14:paraId="4252F094" w14:textId="0BCF90BD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15. Appendix / References / Helpful Videos</w:t>
      </w:r>
    </w:p>
    <w:p w14:paraId="02E445EC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Microsoft Learn: Availability group prerequisites and restrictions </w:t>
      </w:r>
      <w:hyperlink r:id="rId21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</w:t>
        </w:r>
      </w:hyperlink>
    </w:p>
    <w:p w14:paraId="0A5B0E48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lastRenderedPageBreak/>
        <w:t xml:space="preserve">Microsoft docs: Create database mirroring endpoint </w:t>
      </w:r>
      <w:hyperlink r:id="rId22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</w:t>
        </w:r>
      </w:hyperlink>
    </w:p>
    <w:p w14:paraId="623FA5B1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Microsoft docs: Using the New Availability Group Wizard </w:t>
      </w:r>
      <w:hyperlink r:id="rId23" w:tgtFrame="_blank" w:history="1">
        <w:r w:rsidRPr="0037018F">
          <w:rPr>
            <w:rStyle w:val="Hyperlink"/>
            <w:rFonts w:ascii="Times New Roman" w:hAnsi="Times New Roman" w:cs="Times New Roman"/>
          </w:rPr>
          <w:t>Microsoft Learn</w:t>
        </w:r>
      </w:hyperlink>
    </w:p>
    <w:p w14:paraId="3EC4575A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Microsoft docs: automatic seeding example </w:t>
      </w:r>
      <w:hyperlink r:id="rId24" w:tgtFrame="_blank" w:history="1">
        <w:r w:rsidRPr="0037018F">
          <w:rPr>
            <w:rStyle w:val="Hyperlink"/>
            <w:rFonts w:ascii="Times New Roman" w:hAnsi="Times New Roman" w:cs="Times New Roman"/>
          </w:rPr>
          <w:t>GitHub</w:t>
        </w:r>
      </w:hyperlink>
    </w:p>
    <w:p w14:paraId="0D57DD02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Blogs / step</w:t>
      </w:r>
      <w:r w:rsidRPr="0037018F">
        <w:rPr>
          <w:rFonts w:ascii="Times New Roman" w:hAnsi="Times New Roman" w:cs="Times New Roman"/>
        </w:rPr>
        <w:noBreakHyphen/>
        <w:t>by</w:t>
      </w:r>
      <w:r w:rsidRPr="0037018F">
        <w:rPr>
          <w:rFonts w:ascii="Times New Roman" w:hAnsi="Times New Roman" w:cs="Times New Roman"/>
        </w:rPr>
        <w:noBreakHyphen/>
        <w:t>step guides: e.g. “Step</w:t>
      </w:r>
      <w:r w:rsidRPr="0037018F">
        <w:rPr>
          <w:rFonts w:ascii="Times New Roman" w:hAnsi="Times New Roman" w:cs="Times New Roman"/>
        </w:rPr>
        <w:noBreakHyphen/>
        <w:t>By</w:t>
      </w:r>
      <w:r w:rsidRPr="0037018F">
        <w:rPr>
          <w:rFonts w:ascii="Times New Roman" w:hAnsi="Times New Roman" w:cs="Times New Roman"/>
        </w:rPr>
        <w:noBreakHyphen/>
        <w:t xml:space="preserve">Step: Creating a SQL Server Always On Availability Group” </w:t>
      </w:r>
      <w:hyperlink r:id="rId25" w:tgtFrame="_blank" w:history="1">
        <w:r w:rsidRPr="0037018F">
          <w:rPr>
            <w:rStyle w:val="Hyperlink"/>
            <w:rFonts w:ascii="Times New Roman" w:hAnsi="Times New Roman" w:cs="Times New Roman"/>
          </w:rPr>
          <w:t>Microsoft Tech Community+1</w:t>
        </w:r>
      </w:hyperlink>
    </w:p>
    <w:p w14:paraId="7EC649E0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 xml:space="preserve">Blog on DC + client setup for </w:t>
      </w:r>
      <w:proofErr w:type="spellStart"/>
      <w:r w:rsidRPr="0037018F">
        <w:rPr>
          <w:rFonts w:ascii="Times New Roman" w:hAnsi="Times New Roman" w:cs="Times New Roman"/>
        </w:rPr>
        <w:t>AlwaysOn</w:t>
      </w:r>
      <w:proofErr w:type="spellEnd"/>
      <w:r w:rsidRPr="0037018F">
        <w:rPr>
          <w:rFonts w:ascii="Times New Roman" w:hAnsi="Times New Roman" w:cs="Times New Roman"/>
        </w:rPr>
        <w:t xml:space="preserve"> </w:t>
      </w:r>
      <w:hyperlink r:id="rId26" w:tgtFrame="_blank" w:history="1">
        <w:r w:rsidRPr="0037018F">
          <w:rPr>
            <w:rStyle w:val="Hyperlink"/>
            <w:rFonts w:ascii="Times New Roman" w:hAnsi="Times New Roman" w:cs="Times New Roman"/>
          </w:rPr>
          <w:t>SQL Shack</w:t>
        </w:r>
      </w:hyperlink>
    </w:p>
    <w:p w14:paraId="180D0067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7018F">
        <w:rPr>
          <w:rFonts w:ascii="Times New Roman" w:hAnsi="Times New Roman" w:cs="Times New Roman"/>
        </w:rPr>
        <w:t>SQLShack</w:t>
      </w:r>
      <w:proofErr w:type="spellEnd"/>
      <w:r w:rsidRPr="0037018F">
        <w:rPr>
          <w:rFonts w:ascii="Times New Roman" w:hAnsi="Times New Roman" w:cs="Times New Roman"/>
        </w:rPr>
        <w:t xml:space="preserve"> article: listener in domain</w:t>
      </w:r>
      <w:r w:rsidRPr="0037018F">
        <w:rPr>
          <w:rFonts w:ascii="Times New Roman" w:hAnsi="Times New Roman" w:cs="Times New Roman"/>
        </w:rPr>
        <w:noBreakHyphen/>
        <w:t xml:space="preserve">independent cluster </w:t>
      </w:r>
      <w:hyperlink r:id="rId27" w:tgtFrame="_blank" w:history="1">
        <w:r w:rsidRPr="0037018F">
          <w:rPr>
            <w:rStyle w:val="Hyperlink"/>
            <w:rFonts w:ascii="Times New Roman" w:hAnsi="Times New Roman" w:cs="Times New Roman"/>
          </w:rPr>
          <w:t>SQL Shack</w:t>
        </w:r>
      </w:hyperlink>
    </w:p>
    <w:p w14:paraId="45D523CB" w14:textId="77777777" w:rsidR="0037018F" w:rsidRPr="0037018F" w:rsidRDefault="0037018F" w:rsidP="003701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YouTube / video resources you can insert (search “SQL Server Always On tutorial”, “Failover clustering SQL Server”).</w:t>
      </w:r>
    </w:p>
    <w:p w14:paraId="1CCAFB50" w14:textId="77777777" w:rsidR="0037018F" w:rsidRPr="0037018F" w:rsidRDefault="0037018F" w:rsidP="0037018F">
      <w:p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You can embed URLs to official documentation and video walkthroughs.</w:t>
      </w:r>
    </w:p>
    <w:p w14:paraId="3217FA5D" w14:textId="77777777" w:rsidR="0037018F" w:rsidRPr="0037018F" w:rsidRDefault="00000000" w:rsidP="0037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E98ECA">
          <v:rect id="_x0000_i1041" style="width:0;height:1.5pt" o:hralign="center" o:hrstd="t" o:hr="t" fillcolor="#a0a0a0" stroked="f"/>
        </w:pict>
      </w:r>
    </w:p>
    <w:p w14:paraId="5CEC9481" w14:textId="77777777" w:rsidR="0037018F" w:rsidRPr="0037018F" w:rsidRDefault="0037018F" w:rsidP="0037018F">
      <w:pPr>
        <w:rPr>
          <w:rFonts w:ascii="Times New Roman" w:hAnsi="Times New Roman" w:cs="Times New Roman"/>
          <w:b/>
          <w:bCs/>
        </w:rPr>
      </w:pPr>
      <w:r w:rsidRPr="0037018F">
        <w:rPr>
          <w:rFonts w:ascii="Times New Roman" w:hAnsi="Times New Roman" w:cs="Times New Roman"/>
          <w:b/>
          <w:bCs/>
        </w:rPr>
        <w:t>Tips while capturing screenshots &amp; writing the manual</w:t>
      </w:r>
    </w:p>
    <w:p w14:paraId="7B0A0714" w14:textId="77777777" w:rsidR="0037018F" w:rsidRPr="0037018F" w:rsidRDefault="0037018F" w:rsidP="003701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Use consistent naming for servers, IPs, domain.</w:t>
      </w:r>
    </w:p>
    <w:p w14:paraId="4ABE91E3" w14:textId="77777777" w:rsidR="0037018F" w:rsidRPr="0037018F" w:rsidRDefault="0037018F" w:rsidP="003701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Annotate each screenshot with callouts (which button, which field)</w:t>
      </w:r>
    </w:p>
    <w:p w14:paraId="0BEF829E" w14:textId="77777777" w:rsidR="0037018F" w:rsidRPr="0037018F" w:rsidRDefault="0037018F" w:rsidP="003701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 scripts, use placeholders (e.g. &lt;SQL1&gt;, &lt;</w:t>
      </w:r>
      <w:proofErr w:type="spellStart"/>
      <w:r w:rsidRPr="0037018F">
        <w:rPr>
          <w:rFonts w:ascii="Times New Roman" w:hAnsi="Times New Roman" w:cs="Times New Roman"/>
        </w:rPr>
        <w:t>YourDB</w:t>
      </w:r>
      <w:proofErr w:type="spellEnd"/>
      <w:r w:rsidRPr="0037018F">
        <w:rPr>
          <w:rFonts w:ascii="Times New Roman" w:hAnsi="Times New Roman" w:cs="Times New Roman"/>
        </w:rPr>
        <w:t>&gt;) that users replace</w:t>
      </w:r>
    </w:p>
    <w:p w14:paraId="7E729002" w14:textId="77777777" w:rsidR="0037018F" w:rsidRPr="0037018F" w:rsidRDefault="0037018F" w:rsidP="003701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Use “Tip / Note / Warning” boxes (e.g. “Warning: do not run on DC”)</w:t>
      </w:r>
    </w:p>
    <w:p w14:paraId="0C0B87CD" w14:textId="77777777" w:rsidR="0037018F" w:rsidRPr="0037018F" w:rsidRDefault="0037018F" w:rsidP="003701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Include a “review checklist” at the end of each major section</w:t>
      </w:r>
    </w:p>
    <w:p w14:paraId="31658CAE" w14:textId="77777777" w:rsidR="0037018F" w:rsidRPr="0037018F" w:rsidRDefault="0037018F" w:rsidP="003701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Provide a “lab reset / cleanup” section (to teardown cluster, drop AG, remove features)</w:t>
      </w:r>
    </w:p>
    <w:p w14:paraId="3B53CAC1" w14:textId="6E1E3A99" w:rsidR="003C0B87" w:rsidRPr="00944C73" w:rsidRDefault="0037018F" w:rsidP="00944C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18F">
        <w:rPr>
          <w:rFonts w:ascii="Times New Roman" w:hAnsi="Times New Roman" w:cs="Times New Roman"/>
        </w:rPr>
        <w:t>Include a table of all ports used (e.g. 5022, 1433, cluster communication ports, RPC, SMB, dynamic RPC, etc.)</w:t>
      </w:r>
    </w:p>
    <w:p w14:paraId="559A711E" w14:textId="719A0356" w:rsidR="003C0B87" w:rsidRPr="007A62CF" w:rsidRDefault="006747CF">
      <w:pPr>
        <w:rPr>
          <w:rFonts w:ascii="Times New Roman" w:hAnsi="Times New Roman" w:cs="Times New Roman"/>
          <w:sz w:val="32"/>
          <w:szCs w:val="32"/>
        </w:rPr>
      </w:pPr>
      <w:r w:rsidRPr="007A62C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16. </w:t>
      </w:r>
      <w:r w:rsidR="00403304" w:rsidRPr="007A62C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Always On Availability Group Lab Setup</w:t>
      </w:r>
      <w:r w:rsidR="002D7972" w:rsidRPr="007A62C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Check List</w:t>
      </w:r>
      <w:r w:rsidR="00B866B6" w:rsidRPr="007A62C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</w:t>
      </w:r>
    </w:p>
    <w:tbl>
      <w:tblPr>
        <w:tblW w:w="10160" w:type="dxa"/>
        <w:tblLook w:val="04A0" w:firstRow="1" w:lastRow="0" w:firstColumn="1" w:lastColumn="0" w:noHBand="0" w:noVBand="1"/>
      </w:tblPr>
      <w:tblGrid>
        <w:gridCol w:w="780"/>
        <w:gridCol w:w="3530"/>
        <w:gridCol w:w="4320"/>
        <w:gridCol w:w="1530"/>
      </w:tblGrid>
      <w:tr w:rsidR="003C0B87" w:rsidRPr="003C0B87" w14:paraId="34F5FF69" w14:textId="77777777" w:rsidTr="009D33FB">
        <w:trPr>
          <w:trHeight w:val="456"/>
        </w:trPr>
        <w:tc>
          <w:tcPr>
            <w:tcW w:w="1016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F56A25" w14:textId="57C96DB8" w:rsidR="003C0B87" w:rsidRPr="003C0B87" w:rsidRDefault="003C0B87" w:rsidP="003C0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Checklist</w:t>
            </w:r>
          </w:p>
        </w:tc>
      </w:tr>
      <w:tr w:rsidR="003C0B87" w:rsidRPr="003C0B87" w14:paraId="0D0CF1E8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1D42" w14:textId="77777777" w:rsidR="003C0B87" w:rsidRPr="003C0B87" w:rsidRDefault="003C0B87" w:rsidP="003C0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Box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35D12" w14:textId="77777777" w:rsidR="003C0B87" w:rsidRPr="003C0B87" w:rsidRDefault="003C0B87" w:rsidP="003C0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64B31" w14:textId="77777777" w:rsidR="003C0B87" w:rsidRPr="003C0B87" w:rsidRDefault="003C0B87" w:rsidP="003C0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Details / Notes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BF4D7F" w14:textId="77777777" w:rsidR="003C0B87" w:rsidRPr="003C0B87" w:rsidRDefault="003C0B87" w:rsidP="003C0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Completed By</w:t>
            </w:r>
          </w:p>
        </w:tc>
      </w:tr>
      <w:tr w:rsidR="003C0B87" w:rsidRPr="003C0B87" w14:paraId="43DB1731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12F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7F9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VMs Created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1A6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DC, SQL1, SQL2 created and powered 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BB69E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247099BB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57CD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BC8A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Static IPs Assigned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C6B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Each VM has a static IP configured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BF000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2B0AB851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739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A3A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Domain Setup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CC1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AD/DNS configured on DC (</w:t>
            </w:r>
            <w:proofErr w:type="spellStart"/>
            <w:proofErr w:type="gramStart"/>
            <w:r w:rsidRPr="003C0B8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lab.local</w:t>
            </w:r>
            <w:proofErr w:type="spellEnd"/>
            <w:proofErr w:type="gramEnd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B5304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26B4E1E8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B3B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39D5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Reverse Lookup Zone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6E43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Reverse DNS zone added for network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CF2B1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4646A916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3EE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E23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DNS Resolution Working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D469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Ping and resolve SQL1/SQL2 from each other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399CF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3D128579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17B2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F1A1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VMs Joined to Domain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5BF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SQL1 and SQL2 successfully joined to AD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FCDF6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5F52A751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48C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C6C3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Domain Accounts Created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1EF3" w14:textId="77777777" w:rsidR="003C0B87" w:rsidRPr="003C0B87" w:rsidRDefault="003C0B87" w:rsidP="003C0B8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B8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svc_sql</w:t>
            </w:r>
            <w:proofErr w:type="spellEnd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lab admin accounts created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2C30A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72B80EC2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9C0E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ABFD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Server Installed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F44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SQL1 and SQL2, with same instance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51C32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069F345B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266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CD7D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Services Run Under Domain Account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3E10" w14:textId="77777777" w:rsidR="003C0B87" w:rsidRPr="003C0B87" w:rsidRDefault="003C0B87" w:rsidP="003C0B8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B8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svc_sql</w:t>
            </w:r>
            <w:proofErr w:type="spellEnd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used for SQL and Agent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E39A3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3E4AF253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366A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528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Windows Failover Clustering Feature Installed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7E773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SQL1 and SQL2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B72D1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7D7584B3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41E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110E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 Validated Successfully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1D4F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major errors in cluster validation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D3F54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BE4A49A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0B40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154A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 Created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58510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Named (e.g., </w:t>
            </w:r>
            <w:proofErr w:type="spellStart"/>
            <w:r w:rsidRPr="003C0B8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AGCluster</w:t>
            </w:r>
            <w:proofErr w:type="spellEnd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 with proper IP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9E6DB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5A2060C7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A9F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8873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File Share Witness Configured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6DF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Hosted on DC or </w:t>
            </w:r>
            <w:proofErr w:type="gramStart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  <w:proofErr w:type="gramEnd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node, accessible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052319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8401070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DA54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B9A93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'Always On' Enabled in Config Manager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5A8D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Enabled on both SQL1 and SQL2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BACC6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0A4B9AC8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3790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8B7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Services Restarted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206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After enabling Always 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AF11D3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7B715307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96F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5C7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HADR Endpoints Created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1A1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both SQL nodes (port 5022, role = ALL)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93CEC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4AB28C2A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3B7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21D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Endpoint Permissions Granted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23BE" w14:textId="77777777" w:rsidR="003C0B87" w:rsidRPr="003C0B87" w:rsidRDefault="003C0B87" w:rsidP="003C0B8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C0B8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GRANT CONNECT</w:t>
            </w: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to </w:t>
            </w:r>
            <w:proofErr w:type="spellStart"/>
            <w:r w:rsidRPr="003C0B8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svc_sql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2B218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5EDF028A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809B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7EE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Databases Prepared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56FE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recovery, backups taken, AUTO_CLOSE OFF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83D06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1A2D908F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636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C57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Availability Group Created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A99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Using wizard or script (</w:t>
            </w:r>
            <w:proofErr w:type="spellStart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AG_Lab</w:t>
            </w:r>
            <w:proofErr w:type="spellEnd"/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1CC7E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19976A8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F74D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6E5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Secondary Replica Joined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C1B6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SQL2 added, syncing databases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A5040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C900422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08A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C12D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AG Listener Created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C9AB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static IP and DNS entry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7ACE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433AB2B3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88B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5BD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DNS Entry for Listener Confirmed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A605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Forward A record created, resolves OK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ECFE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7266EE24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63E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7DD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Failover Tested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A02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Manual failover performed and verified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62E13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48DFF3B0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E23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7EC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 Resources Healthy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585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AG and listener resources are online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87C6B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C5F1BF8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7529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9803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Firewall Configured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7771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ports 1433, 5022, clustering ports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7FA80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09EFE15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E5D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D4BFB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Basic Verification Scripts Run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8B9D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Replica state, sync status, AG health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1E6F4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C28ABF5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53E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EA54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Client Connectivity Tested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84F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Connected using listener from client/SSMS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82CE14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4C7754D2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9B5E9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98AA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Common Errors Reviewed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96B0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understands possible failure points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7EAB1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7934D093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DDB9A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583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PowerShell / Scripts Stored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B3BCE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Automation scripts saved for re-use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62110D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9A16388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81B9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8CD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Backup/Restore Strategy Planned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1C7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AG-aware backups tested if needed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9A1842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4C382836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44427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76DA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Pros/Cons Understood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5F48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 trade-offs explained and noted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22F2A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3BE8D80F" w14:textId="77777777" w:rsidTr="009D33FB">
        <w:trPr>
          <w:trHeight w:val="29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B842C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5CA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Screenshots Captured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7119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 every major step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39CFE1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0B87" w:rsidRPr="003C0B87" w14:paraId="6AF0FF95" w14:textId="77777777" w:rsidTr="009D33FB">
        <w:trPr>
          <w:trHeight w:val="309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B591CF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☐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6A7B4A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Documentation Finalized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ACA2749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steps complete, ready for lab use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1F356" w14:textId="77777777" w:rsidR="003C0B87" w:rsidRPr="003C0B87" w:rsidRDefault="003C0B87" w:rsidP="003C0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0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FC027BE" w14:textId="77777777" w:rsidR="003C0B87" w:rsidRDefault="003C0B87">
      <w:pPr>
        <w:rPr>
          <w:rFonts w:ascii="Times New Roman" w:hAnsi="Times New Roman" w:cs="Times New Roman"/>
        </w:rPr>
      </w:pPr>
    </w:p>
    <w:p w14:paraId="5460D92C" w14:textId="77777777" w:rsidR="009A524E" w:rsidRDefault="009A524E">
      <w:pPr>
        <w:rPr>
          <w:rFonts w:ascii="Times New Roman" w:hAnsi="Times New Roman" w:cs="Times New Roman"/>
        </w:rPr>
      </w:pPr>
    </w:p>
    <w:p w14:paraId="7D3607D1" w14:textId="77777777" w:rsidR="009A524E" w:rsidRDefault="009A524E">
      <w:pPr>
        <w:rPr>
          <w:rFonts w:ascii="Times New Roman" w:hAnsi="Times New Roman" w:cs="Times New Roman"/>
        </w:rPr>
      </w:pPr>
    </w:p>
    <w:p w14:paraId="7BA2F913" w14:textId="77777777" w:rsidR="009A524E" w:rsidRDefault="009A524E">
      <w:pPr>
        <w:rPr>
          <w:rFonts w:ascii="Times New Roman" w:hAnsi="Times New Roman" w:cs="Times New Roman"/>
        </w:rPr>
      </w:pPr>
    </w:p>
    <w:p w14:paraId="74EA5E1A" w14:textId="77777777" w:rsidR="009A524E" w:rsidRDefault="009A524E">
      <w:pPr>
        <w:rPr>
          <w:rFonts w:ascii="Times New Roman" w:hAnsi="Times New Roman" w:cs="Times New Roman"/>
        </w:rPr>
      </w:pPr>
    </w:p>
    <w:p w14:paraId="67FE4DA2" w14:textId="77777777" w:rsidR="009A524E" w:rsidRDefault="009A524E">
      <w:pPr>
        <w:rPr>
          <w:rFonts w:ascii="Times New Roman" w:hAnsi="Times New Roman" w:cs="Times New Roman"/>
        </w:rPr>
      </w:pPr>
    </w:p>
    <w:p w14:paraId="11557DAB" w14:textId="7CA16567" w:rsidR="007673B6" w:rsidRPr="00254DC9" w:rsidRDefault="00387BCE" w:rsidP="00211825">
      <w:pPr>
        <w:rPr>
          <w:rFonts w:ascii="Times New Roman" w:hAnsi="Times New Roman" w:cs="Times New Roman"/>
          <w:sz w:val="32"/>
          <w:szCs w:val="32"/>
        </w:rPr>
      </w:pPr>
      <w:r w:rsidRPr="00254DC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17.</w:t>
      </w:r>
      <w:r w:rsidR="00211825" w:rsidRPr="007673B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Glossary</w:t>
      </w:r>
      <w:r w:rsidR="00211825" w:rsidRPr="00254DC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</w:t>
      </w:r>
    </w:p>
    <w:tbl>
      <w:tblPr>
        <w:tblW w:w="10116" w:type="dxa"/>
        <w:tblLook w:val="04A0" w:firstRow="1" w:lastRow="0" w:firstColumn="1" w:lastColumn="0" w:noHBand="0" w:noVBand="1"/>
      </w:tblPr>
      <w:tblGrid>
        <w:gridCol w:w="2949"/>
        <w:gridCol w:w="7167"/>
      </w:tblGrid>
      <w:tr w:rsidR="00211825" w:rsidRPr="007673B6" w14:paraId="297349A8" w14:textId="77777777" w:rsidTr="007673B6">
        <w:trPr>
          <w:trHeight w:val="468"/>
        </w:trPr>
        <w:tc>
          <w:tcPr>
            <w:tcW w:w="1011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D2EDA24" w14:textId="65667D5D" w:rsidR="00211825" w:rsidRPr="007673B6" w:rsidRDefault="00211825" w:rsidP="00767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lastRenderedPageBreak/>
              <w:t>Important Terms</w:t>
            </w:r>
          </w:p>
        </w:tc>
      </w:tr>
      <w:tr w:rsidR="007673B6" w:rsidRPr="007673B6" w14:paraId="2B22DDF1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7CCF" w14:textId="77777777" w:rsidR="007673B6" w:rsidRPr="007673B6" w:rsidRDefault="007673B6" w:rsidP="00767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09F5AE" w14:textId="77777777" w:rsidR="007673B6" w:rsidRPr="007673B6" w:rsidRDefault="007673B6" w:rsidP="00767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 / Description</w:t>
            </w:r>
          </w:p>
        </w:tc>
      </w:tr>
      <w:tr w:rsidR="007673B6" w:rsidRPr="007673B6" w14:paraId="0375AE6A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3632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Always On Availability Group (AG)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911F97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high availability and disaster recovery feature in SQL Server that allows a group of databases to fail over together between multiple servers (replicas).</w:t>
            </w:r>
          </w:p>
        </w:tc>
      </w:tr>
      <w:tr w:rsidR="007673B6" w:rsidRPr="007673B6" w14:paraId="749316B6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C1B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Replica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0485F0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 SQL Server instance participating in an Availability Group. There are two types: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Primary Replica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(read/write) and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Secondary Replica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(read-only or standby).</w:t>
            </w:r>
          </w:p>
        </w:tc>
      </w:tr>
      <w:tr w:rsidR="007673B6" w:rsidRPr="007673B6" w14:paraId="7D66EEFD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2BBE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Primary Replica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29F9F4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replica where the databases are online, writable, and actively serving clients.</w:t>
            </w:r>
          </w:p>
        </w:tc>
      </w:tr>
      <w:tr w:rsidR="007673B6" w:rsidRPr="007673B6" w14:paraId="256D3EB4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B48BB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Secondary Replica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5232A3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copy of the primary databases that can be used for read-only workloads or as a failover target.</w:t>
            </w:r>
          </w:p>
        </w:tc>
      </w:tr>
      <w:tr w:rsidR="007673B6" w:rsidRPr="007673B6" w14:paraId="3FDAD8B1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4EAA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Availability Database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D5B05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user database that is part of an Availability Group and is replicated between replicas.</w:t>
            </w:r>
          </w:p>
        </w:tc>
      </w:tr>
      <w:tr w:rsidR="007673B6" w:rsidRPr="007673B6" w14:paraId="10785B06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7C50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Windows Server Failover Cluster (WSFC)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0EAFBB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 cluster of Windows servers that provides high availability at the operating system level and is required for Always </w:t>
            </w:r>
            <w:proofErr w:type="gramStart"/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</w:t>
            </w:r>
            <w:proofErr w:type="gramEnd"/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 to function.</w:t>
            </w:r>
          </w:p>
        </w:tc>
      </w:tr>
      <w:tr w:rsidR="007673B6" w:rsidRPr="007673B6" w14:paraId="0DE4D932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B09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 Quorum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ABB8FF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voting mechanism used by a Windows Failover Cluster to determine whether the cluster can continue running and provide services.</w:t>
            </w:r>
          </w:p>
        </w:tc>
      </w:tr>
      <w:tr w:rsidR="007673B6" w:rsidRPr="007673B6" w14:paraId="25032C9F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FC60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File Share Witness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1AC4F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shared folder used as a tiebreaker vote in the cluster quorum configuration to prevent split-brain scenarios.</w:t>
            </w:r>
          </w:p>
        </w:tc>
      </w:tr>
      <w:tr w:rsidR="007673B6" w:rsidRPr="007673B6" w14:paraId="6EE9BCA6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39107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Availability Mode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F750A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Defines how the primary replica and secondary replica synchronize data. Options: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Synchronous Commit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(guarantees commit) or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Asynchronous Commit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(faster, less safe).</w:t>
            </w:r>
          </w:p>
        </w:tc>
      </w:tr>
      <w:tr w:rsidR="007673B6" w:rsidRPr="007673B6" w14:paraId="50835743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191A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Failover Mode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8ACA64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Specifies how replicas switch roles.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Automatic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Manual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 Only synchronous replicas can support automatic failover.</w:t>
            </w:r>
          </w:p>
        </w:tc>
      </w:tr>
      <w:tr w:rsidR="007673B6" w:rsidRPr="007673B6" w14:paraId="7152C45E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85C5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Listener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93CE00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virtual network name and IP address used by client applications to connect to the AG without needing to know which node is currently the primary replica.</w:t>
            </w:r>
          </w:p>
        </w:tc>
      </w:tr>
      <w:tr w:rsidR="007673B6" w:rsidRPr="007673B6" w14:paraId="1E56C41F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396C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Endpoint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5B8DAB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 network object in SQL Server that defines how SQL Server instances communicate over the network. AG uses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 Mirroring Endpoints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7673B6" w:rsidRPr="007673B6" w14:paraId="25B4A8D8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9B6D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 Mirroring Endpoint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8D66FC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 TCP-based endpoint used for communication between replicas in Always On AG. Usually listens on port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5022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7673B6" w:rsidRPr="007673B6" w14:paraId="6D814212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E220A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Seeding Mode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2C9C9D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The method used to initialize secondary replicas.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Automatic Seeding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copies databases over the network;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Manual Seeding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requires restoring databases manually.</w:t>
            </w:r>
          </w:p>
        </w:tc>
      </w:tr>
      <w:tr w:rsidR="007673B6" w:rsidRPr="007673B6" w14:paraId="7C5135B3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A34E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Full Recovery Model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159710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SQL Server recovery model that allows for point-in-time recovery and is required for databases in AG.</w:t>
            </w:r>
          </w:p>
        </w:tc>
      </w:tr>
      <w:tr w:rsidR="007673B6" w:rsidRPr="007673B6" w14:paraId="12DA31EF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FBA7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Failover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141799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The process of transferring the primary role from one replica to another. Can be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manual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automatic</w:t>
            </w: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7673B6" w:rsidRPr="007673B6" w14:paraId="1599F577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6049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 Name Object (CNO)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0CAEC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computer object in Active Directory associated with the cluster. It needs permission to create other objects like listeners.</w:t>
            </w:r>
          </w:p>
        </w:tc>
      </w:tr>
      <w:tr w:rsidR="007673B6" w:rsidRPr="007673B6" w14:paraId="47C80A94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AA2A8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Virtual Machine (VM)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EEEB5C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software-based emulation of a physical computer. In this lab, VMs are used to simulate DC and SQL Server nodes.</w:t>
            </w:r>
          </w:p>
        </w:tc>
      </w:tr>
      <w:tr w:rsidR="007673B6" w:rsidRPr="007673B6" w14:paraId="4AB63932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A7CE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Domain Controller (DC)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147416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Windows server that manages Active Directory services including user authentication and DNS.</w:t>
            </w:r>
          </w:p>
        </w:tc>
      </w:tr>
      <w:tr w:rsidR="007673B6" w:rsidRPr="007673B6" w14:paraId="2FCC87BF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1EC3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Domain Name System (DNS)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51F263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Resolves hostnames to IP addresses. Required for SQL Servers and listeners to communicate via name.</w:t>
            </w:r>
          </w:p>
        </w:tc>
      </w:tr>
      <w:tr w:rsidR="007673B6" w:rsidRPr="007673B6" w14:paraId="6F47ABC1" w14:textId="77777777" w:rsidTr="00211825">
        <w:trPr>
          <w:trHeight w:val="605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084AD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Static IP Address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6EB5F7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fixed IP address manually assigned to a device. Required for listener, SQL nodes, and DC to maintain consistent network connectivity.</w:t>
            </w:r>
          </w:p>
        </w:tc>
      </w:tr>
      <w:tr w:rsidR="007673B6" w:rsidRPr="007673B6" w14:paraId="454847E1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501F3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Reverse Lookup Zone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78A46B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DNS zone that allows IP-to-hostname resolution, used for verifying name resolution in clusters.</w:t>
            </w:r>
          </w:p>
        </w:tc>
      </w:tr>
      <w:tr w:rsidR="007673B6" w:rsidRPr="007673B6" w14:paraId="2007EE6E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A669F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Server Configuration Manager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3F9A1C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Microsoft tool to configure SQL Server services, network protocols, and Always On settings.</w:t>
            </w:r>
          </w:p>
        </w:tc>
      </w:tr>
      <w:tr w:rsidR="007673B6" w:rsidRPr="007673B6" w14:paraId="2677DDD0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B129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Server Management Studio (SSMS)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63671E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graphical user interface used to manage SQL Server databases, services, and AGs.</w:t>
            </w:r>
          </w:p>
        </w:tc>
      </w:tr>
      <w:tr w:rsidR="007673B6" w:rsidRPr="007673B6" w14:paraId="53F3BCDA" w14:textId="77777777" w:rsidTr="00211825">
        <w:trPr>
          <w:trHeight w:val="302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4E53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PowerShell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1AB739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task automation framework from Microsoft used to manage Windows and SQL Server systems through scripts.</w:t>
            </w:r>
          </w:p>
        </w:tc>
      </w:tr>
      <w:tr w:rsidR="007673B6" w:rsidRPr="007673B6" w14:paraId="59F4EB74" w14:textId="77777777" w:rsidTr="00211825">
        <w:trPr>
          <w:trHeight w:val="318"/>
        </w:trPr>
        <w:tc>
          <w:tcPr>
            <w:tcW w:w="294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8A0EB69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Transact-SQL (T-SQL)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73EA6B" w14:textId="77777777" w:rsidR="007673B6" w:rsidRPr="007673B6" w:rsidRDefault="007673B6" w:rsidP="00767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73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SQL dialect used by SQL Server. Used to create and manage AGs, replicas, and endpoints.</w:t>
            </w:r>
          </w:p>
        </w:tc>
      </w:tr>
    </w:tbl>
    <w:p w14:paraId="2303DFB0" w14:textId="77777777" w:rsidR="007673B6" w:rsidRDefault="007673B6">
      <w:pPr>
        <w:rPr>
          <w:rFonts w:ascii="Times New Roman" w:hAnsi="Times New Roman" w:cs="Times New Roman"/>
        </w:rPr>
      </w:pPr>
    </w:p>
    <w:p w14:paraId="4E3F160A" w14:textId="005497EE" w:rsidR="001D44D6" w:rsidRDefault="001D44D6" w:rsidP="00F00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00CBC">
        <w:rPr>
          <w:rFonts w:ascii="Times New Roman" w:hAnsi="Times New Roman" w:cs="Times New Roman"/>
          <w:b/>
          <w:bCs/>
        </w:rPr>
        <w:t>References</w:t>
      </w:r>
      <w:r w:rsidR="00977BDA">
        <w:rPr>
          <w:rFonts w:ascii="Times New Roman" w:hAnsi="Times New Roman" w:cs="Times New Roman"/>
          <w:b/>
          <w:bCs/>
        </w:rPr>
        <w:t xml:space="preserve"> </w:t>
      </w:r>
      <w:r w:rsidR="00977BDA" w:rsidRPr="00977BDA">
        <w:rPr>
          <w:rFonts w:ascii="Times New Roman" w:hAnsi="Times New Roman" w:cs="Times New Roman"/>
          <w:b/>
          <w:bCs/>
        </w:rPr>
        <w:t>links</w:t>
      </w:r>
      <w:r w:rsidRPr="00F00CBC">
        <w:rPr>
          <w:rFonts w:ascii="Times New Roman" w:hAnsi="Times New Roman" w:cs="Times New Roman"/>
          <w:b/>
          <w:bCs/>
        </w:rPr>
        <w:t>:</w:t>
      </w:r>
    </w:p>
    <w:p w14:paraId="7D2AAD28" w14:textId="77777777" w:rsidR="00F00CBC" w:rsidRPr="00F00CBC" w:rsidRDefault="00F00CBC" w:rsidP="00F00CBC">
      <w:pPr>
        <w:rPr>
          <w:rFonts w:ascii="Times New Roman" w:hAnsi="Times New Roman" w:cs="Times New Roman"/>
          <w:b/>
          <w:bCs/>
        </w:rPr>
      </w:pPr>
    </w:p>
    <w:p w14:paraId="5D0F342D" w14:textId="77777777" w:rsidR="001D44D6" w:rsidRPr="003D237B" w:rsidRDefault="001D44D6">
      <w:pPr>
        <w:rPr>
          <w:rFonts w:ascii="Times New Roman" w:hAnsi="Times New Roman" w:cs="Times New Roman"/>
        </w:rPr>
      </w:pPr>
    </w:p>
    <w:sectPr w:rsidR="001D44D6" w:rsidRPr="003D237B" w:rsidSect="003D237B">
      <w:headerReference w:type="default" r:id="rId28"/>
      <w:footerReference w:type="default" r:id="rId29"/>
      <w:headerReference w:type="first" r:id="rId3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B6F0" w14:textId="77777777" w:rsidR="008D1A4A" w:rsidRDefault="008D1A4A" w:rsidP="003D237B">
      <w:pPr>
        <w:spacing w:after="0" w:line="240" w:lineRule="auto"/>
      </w:pPr>
      <w:r>
        <w:separator/>
      </w:r>
    </w:p>
  </w:endnote>
  <w:endnote w:type="continuationSeparator" w:id="0">
    <w:p w14:paraId="0F5ADAA9" w14:textId="77777777" w:rsidR="008D1A4A" w:rsidRDefault="008D1A4A" w:rsidP="003D2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37018F" w14:paraId="29EF5126" w14:textId="77777777">
      <w:tc>
        <w:tcPr>
          <w:tcW w:w="2500" w:type="pct"/>
          <w:shd w:val="clear" w:color="auto" w:fill="4472C4" w:themeFill="accent1"/>
          <w:vAlign w:val="center"/>
        </w:tcPr>
        <w:p w14:paraId="00C29B83" w14:textId="5E8D471F" w:rsidR="0037018F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BF793F28C6264E66B8E391005B6B51D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7018F">
                <w:rPr>
                  <w:caps/>
                  <w:color w:val="FFFFFF" w:themeColor="background1"/>
                  <w:sz w:val="18"/>
                  <w:szCs w:val="18"/>
                </w:rPr>
                <w:t>Setting up SQL Server Always On (Availability Groups) on VMware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31738FB17FE84E8DA64631E7F7C0FF1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4D491EF" w14:textId="5E7F9C78" w:rsidR="0037018F" w:rsidRDefault="0037018F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Nasir Wali</w:t>
              </w:r>
            </w:p>
          </w:sdtContent>
        </w:sdt>
      </w:tc>
    </w:tr>
  </w:tbl>
  <w:p w14:paraId="2422D3DA" w14:textId="77777777" w:rsidR="0037018F" w:rsidRDefault="00370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FA70" w14:textId="77777777" w:rsidR="008D1A4A" w:rsidRDefault="008D1A4A" w:rsidP="003D237B">
      <w:pPr>
        <w:spacing w:after="0" w:line="240" w:lineRule="auto"/>
      </w:pPr>
      <w:r>
        <w:separator/>
      </w:r>
    </w:p>
  </w:footnote>
  <w:footnote w:type="continuationSeparator" w:id="0">
    <w:p w14:paraId="7499F16E" w14:textId="77777777" w:rsidR="008D1A4A" w:rsidRDefault="008D1A4A" w:rsidP="003D2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57DCB" w14:textId="525028CE" w:rsidR="0037018F" w:rsidRDefault="0037018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683A5414" wp14:editId="20B87D0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79879284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92207215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02CEFC4" w14:textId="22A3CB7F" w:rsidR="0037018F" w:rsidRDefault="0037018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Setting up SQL Server Always On (Availability Groups) on VMware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3A5414" id="Rectangle 200" o:spid="_x0000_s1028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92207215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02CEFC4" w14:textId="22A3CB7F" w:rsidR="0037018F" w:rsidRDefault="0037018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Setting up SQL Server Always On (Availability Groups) on VMware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64DD" w14:textId="7BBF4348" w:rsidR="0037018F" w:rsidRDefault="003D237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2E7282E" wp14:editId="68FD416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481F0D5" w14:textId="6E9D37D8" w:rsidR="003D237B" w:rsidRDefault="00DE392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Setting up SQL Server Always On (Availability Groups) on VMware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2E7282E" 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yU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KE5jkDHlzWU+xUyhH5wvJM3Nf3MW+HDSiBNCs0UTX+4p0MbaAsOw42z&#10;CvDnW+/RnghMWs5amryC+x9bgYoz89UStS8mp6dxVJNArJqSgM816+cau22WQAyZ0J5xMl2jfTCH&#10;q0ZonmhJLGJWUgkrKXfBZcCDsAz9RqA1I9VikcxoPJ0It/bByRg84hzJ+tg9CXQDowPNwh0cplTM&#10;XhC7t42e3i22gRiaWH/EdfgDNNqJSsMairvjuZysjsty/gsAAP//AwBQSwMEFAAGAAgAAAAhAJe3&#10;R1vcAAAABAEAAA8AAABkcnMvZG93bnJldi54bWxMj7FOw0AQRHsk/uG0SDQoOROiBIzPUQRCKEUK&#10;TBq6jW9jG3x7xneJzd+z0EAz0mhWM2+z1ehadaI+NJ4NXE8TUMSltw1XBnavT5NbUCEiW2w9k4Ev&#10;CrDKz88yTK0f+IVORayUlHBI0UAdY5dqHcqaHIap74glO/jeYRTbV9r2OEi5a/UsSRbaYcOyUGNH&#10;DzWVH8XRGVi7z8IO88222T2W4e3q/fmwKdiYy4txfQ8q0hj/juEHX9AhF6a9P7INqjUgj8Rflezu&#10;Zil2b2A+W4DOM/0fPv8GAAD//wMAUEsBAi0AFAAGAAgAAAAhALaDOJL+AAAA4QEAABMAAAAAAAAA&#10;AAAAAAAAAAAAAFtDb250ZW50X1R5cGVzXS54bWxQSwECLQAUAAYACAAAACEAOP0h/9YAAACUAQAA&#10;CwAAAAAAAAAAAAAAAAAvAQAAX3JlbHMvLnJlbHNQSwECLQAUAAYACAAAACEAHm08lHwCAAB0BQAA&#10;DgAAAAAAAAAAAAAAAAAuAgAAZHJzL2Uyb0RvYy54bWxQSwECLQAUAAYACAAAACEAl7dHW9wAAAAE&#10;AQAADwAAAAAAAAAAAAAAAADWBAAAZHJzL2Rvd25yZXYueG1sUEsFBgAAAAAEAAQA8wAAAN8FAAAA&#10;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481F0D5" w14:textId="6E9D37D8" w:rsidR="003D237B" w:rsidRDefault="00DE392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Setting up SQL Server Always On (Availability Groups) on VMware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353"/>
    <w:multiLevelType w:val="multilevel"/>
    <w:tmpl w:val="EB3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5AE0"/>
    <w:multiLevelType w:val="multilevel"/>
    <w:tmpl w:val="F6DE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906E8"/>
    <w:multiLevelType w:val="multilevel"/>
    <w:tmpl w:val="5C8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4C92"/>
    <w:multiLevelType w:val="multilevel"/>
    <w:tmpl w:val="9F7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80ED0"/>
    <w:multiLevelType w:val="multilevel"/>
    <w:tmpl w:val="0E8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E088B"/>
    <w:multiLevelType w:val="multilevel"/>
    <w:tmpl w:val="C70A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04367"/>
    <w:multiLevelType w:val="multilevel"/>
    <w:tmpl w:val="1DF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D6734"/>
    <w:multiLevelType w:val="multilevel"/>
    <w:tmpl w:val="2560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D5D0A"/>
    <w:multiLevelType w:val="multilevel"/>
    <w:tmpl w:val="045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07FC9"/>
    <w:multiLevelType w:val="multilevel"/>
    <w:tmpl w:val="2AB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10886"/>
    <w:multiLevelType w:val="multilevel"/>
    <w:tmpl w:val="7DB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20B17"/>
    <w:multiLevelType w:val="multilevel"/>
    <w:tmpl w:val="3CF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B37BF"/>
    <w:multiLevelType w:val="multilevel"/>
    <w:tmpl w:val="C56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77BA9"/>
    <w:multiLevelType w:val="multilevel"/>
    <w:tmpl w:val="CFE0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57B37"/>
    <w:multiLevelType w:val="multilevel"/>
    <w:tmpl w:val="958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607DB"/>
    <w:multiLevelType w:val="multilevel"/>
    <w:tmpl w:val="37FE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2F0EC7"/>
    <w:multiLevelType w:val="multilevel"/>
    <w:tmpl w:val="269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85253"/>
    <w:multiLevelType w:val="multilevel"/>
    <w:tmpl w:val="FE5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E338B"/>
    <w:multiLevelType w:val="multilevel"/>
    <w:tmpl w:val="25D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92F6A"/>
    <w:multiLevelType w:val="multilevel"/>
    <w:tmpl w:val="858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0093F"/>
    <w:multiLevelType w:val="multilevel"/>
    <w:tmpl w:val="BAB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877AF"/>
    <w:multiLevelType w:val="multilevel"/>
    <w:tmpl w:val="834A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92606B"/>
    <w:multiLevelType w:val="multilevel"/>
    <w:tmpl w:val="6856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31501"/>
    <w:multiLevelType w:val="multilevel"/>
    <w:tmpl w:val="0EE4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F5379"/>
    <w:multiLevelType w:val="multilevel"/>
    <w:tmpl w:val="3B3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86CB9"/>
    <w:multiLevelType w:val="multilevel"/>
    <w:tmpl w:val="6B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68546">
    <w:abstractNumId w:val="22"/>
  </w:num>
  <w:num w:numId="2" w16cid:durableId="1292444570">
    <w:abstractNumId w:val="2"/>
  </w:num>
  <w:num w:numId="3" w16cid:durableId="1231119256">
    <w:abstractNumId w:val="25"/>
  </w:num>
  <w:num w:numId="4" w16cid:durableId="1460881454">
    <w:abstractNumId w:val="17"/>
  </w:num>
  <w:num w:numId="5" w16cid:durableId="1583445591">
    <w:abstractNumId w:val="20"/>
  </w:num>
  <w:num w:numId="6" w16cid:durableId="631057841">
    <w:abstractNumId w:val="7"/>
  </w:num>
  <w:num w:numId="7" w16cid:durableId="1068042337">
    <w:abstractNumId w:val="8"/>
  </w:num>
  <w:num w:numId="8" w16cid:durableId="1170876221">
    <w:abstractNumId w:val="5"/>
  </w:num>
  <w:num w:numId="9" w16cid:durableId="1255093668">
    <w:abstractNumId w:val="0"/>
  </w:num>
  <w:num w:numId="10" w16cid:durableId="390543261">
    <w:abstractNumId w:val="1"/>
  </w:num>
  <w:num w:numId="11" w16cid:durableId="1766265454">
    <w:abstractNumId w:val="21"/>
  </w:num>
  <w:num w:numId="12" w16cid:durableId="1288272335">
    <w:abstractNumId w:val="11"/>
  </w:num>
  <w:num w:numId="13" w16cid:durableId="843011278">
    <w:abstractNumId w:val="14"/>
  </w:num>
  <w:num w:numId="14" w16cid:durableId="1088190266">
    <w:abstractNumId w:val="15"/>
  </w:num>
  <w:num w:numId="15" w16cid:durableId="1129133350">
    <w:abstractNumId w:val="13"/>
  </w:num>
  <w:num w:numId="16" w16cid:durableId="681513849">
    <w:abstractNumId w:val="18"/>
  </w:num>
  <w:num w:numId="17" w16cid:durableId="1353804005">
    <w:abstractNumId w:val="12"/>
  </w:num>
  <w:num w:numId="18" w16cid:durableId="2100830460">
    <w:abstractNumId w:val="9"/>
  </w:num>
  <w:num w:numId="19" w16cid:durableId="1513568209">
    <w:abstractNumId w:val="4"/>
  </w:num>
  <w:num w:numId="20" w16cid:durableId="1699355982">
    <w:abstractNumId w:val="3"/>
  </w:num>
  <w:num w:numId="21" w16cid:durableId="1909803749">
    <w:abstractNumId w:val="19"/>
  </w:num>
  <w:num w:numId="22" w16cid:durableId="1801722267">
    <w:abstractNumId w:val="23"/>
  </w:num>
  <w:num w:numId="23" w16cid:durableId="1008681442">
    <w:abstractNumId w:val="16"/>
  </w:num>
  <w:num w:numId="24" w16cid:durableId="1942646527">
    <w:abstractNumId w:val="10"/>
  </w:num>
  <w:num w:numId="25" w16cid:durableId="2065714033">
    <w:abstractNumId w:val="6"/>
  </w:num>
  <w:num w:numId="26" w16cid:durableId="11546812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7B"/>
    <w:rsid w:val="00001DF2"/>
    <w:rsid w:val="00024034"/>
    <w:rsid w:val="000542C2"/>
    <w:rsid w:val="000822D1"/>
    <w:rsid w:val="000A604C"/>
    <w:rsid w:val="001531E1"/>
    <w:rsid w:val="00162E85"/>
    <w:rsid w:val="001640AB"/>
    <w:rsid w:val="001D4303"/>
    <w:rsid w:val="001D44D6"/>
    <w:rsid w:val="001E4EDB"/>
    <w:rsid w:val="00211825"/>
    <w:rsid w:val="00222863"/>
    <w:rsid w:val="00232FE0"/>
    <w:rsid w:val="00254DC9"/>
    <w:rsid w:val="002911EC"/>
    <w:rsid w:val="002D7972"/>
    <w:rsid w:val="002E1C28"/>
    <w:rsid w:val="00327AAB"/>
    <w:rsid w:val="0037018F"/>
    <w:rsid w:val="00377448"/>
    <w:rsid w:val="00387BCE"/>
    <w:rsid w:val="0039696A"/>
    <w:rsid w:val="003C0B87"/>
    <w:rsid w:val="003C7A2B"/>
    <w:rsid w:val="003D237B"/>
    <w:rsid w:val="003F3045"/>
    <w:rsid w:val="00403304"/>
    <w:rsid w:val="0044086F"/>
    <w:rsid w:val="004447B5"/>
    <w:rsid w:val="0045343F"/>
    <w:rsid w:val="004717D7"/>
    <w:rsid w:val="00484CCD"/>
    <w:rsid w:val="00495457"/>
    <w:rsid w:val="004F0FE9"/>
    <w:rsid w:val="004F128E"/>
    <w:rsid w:val="00524D18"/>
    <w:rsid w:val="005A0322"/>
    <w:rsid w:val="005B2D8D"/>
    <w:rsid w:val="005F6D5C"/>
    <w:rsid w:val="00660143"/>
    <w:rsid w:val="006747CF"/>
    <w:rsid w:val="00687394"/>
    <w:rsid w:val="007673B6"/>
    <w:rsid w:val="007940D9"/>
    <w:rsid w:val="007A62CF"/>
    <w:rsid w:val="008B4CFB"/>
    <w:rsid w:val="008D1A4A"/>
    <w:rsid w:val="008D458A"/>
    <w:rsid w:val="00944C73"/>
    <w:rsid w:val="00957932"/>
    <w:rsid w:val="00967E08"/>
    <w:rsid w:val="00977BDA"/>
    <w:rsid w:val="009A524E"/>
    <w:rsid w:val="009D33FB"/>
    <w:rsid w:val="009D3FE4"/>
    <w:rsid w:val="009E159C"/>
    <w:rsid w:val="009F14C6"/>
    <w:rsid w:val="00A17045"/>
    <w:rsid w:val="00A32A73"/>
    <w:rsid w:val="00A33ADB"/>
    <w:rsid w:val="00A35CAB"/>
    <w:rsid w:val="00A76AD5"/>
    <w:rsid w:val="00A76D67"/>
    <w:rsid w:val="00AA79D2"/>
    <w:rsid w:val="00AF4C9B"/>
    <w:rsid w:val="00B31F96"/>
    <w:rsid w:val="00B50D2A"/>
    <w:rsid w:val="00B8008B"/>
    <w:rsid w:val="00B866B6"/>
    <w:rsid w:val="00B909FB"/>
    <w:rsid w:val="00BB3D31"/>
    <w:rsid w:val="00BE2EA6"/>
    <w:rsid w:val="00C712A2"/>
    <w:rsid w:val="00C85DF5"/>
    <w:rsid w:val="00CB58AD"/>
    <w:rsid w:val="00CC3060"/>
    <w:rsid w:val="00DB2B7E"/>
    <w:rsid w:val="00DE3928"/>
    <w:rsid w:val="00E72EE3"/>
    <w:rsid w:val="00E7694C"/>
    <w:rsid w:val="00E971A7"/>
    <w:rsid w:val="00EB265B"/>
    <w:rsid w:val="00ED6AAE"/>
    <w:rsid w:val="00F00CBC"/>
    <w:rsid w:val="00F50AFE"/>
    <w:rsid w:val="00FF22A3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0CF4A"/>
  <w15:chartTrackingRefBased/>
  <w15:docId w15:val="{F66D46B9-D833-49DD-BDF7-3E02CCCE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7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D237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D237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2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37B"/>
  </w:style>
  <w:style w:type="paragraph" w:styleId="Footer">
    <w:name w:val="footer"/>
    <w:basedOn w:val="Normal"/>
    <w:link w:val="FooterChar"/>
    <w:uiPriority w:val="99"/>
    <w:unhideWhenUsed/>
    <w:rsid w:val="003D2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37B"/>
  </w:style>
  <w:style w:type="character" w:styleId="Hyperlink">
    <w:name w:val="Hyperlink"/>
    <w:basedOn w:val="DefaultParagraphFont"/>
    <w:uiPriority w:val="99"/>
    <w:unhideWhenUsed/>
    <w:rsid w:val="003701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8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sql/database-engine/database-mirroring/create-a-database-mirroring-endpoint-for-windows-authentication-transact-sql?view=sql-server-ver16&amp;utm_source=chatgpt.com" TargetMode="External"/><Relationship Id="rId18" Type="http://schemas.openxmlformats.org/officeDocument/2006/relationships/hyperlink" Target="https://www.reddit.com/r/SQLServer/comments/10yjajx?utm_source=chatgpt.com" TargetMode="External"/><Relationship Id="rId26" Type="http://schemas.openxmlformats.org/officeDocument/2006/relationships/hyperlink" Target="https://www.sqlshack.com/domain-controller-and-domain-client-node-setup-for-alwayson-high-availability/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sql/database-engine/availability-groups/windows/prereqs-restrictions-recommendations-always-on-availability?view=sql-server-ver17&amp;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echcommunity.microsoft.com/t5/sql-server-blog/configuring-alwayson-with-sql-server-powershell/ba-p/384022?utm_source=chatgpt.com" TargetMode="External"/><Relationship Id="rId17" Type="http://schemas.openxmlformats.org/officeDocument/2006/relationships/hyperlink" Target="https://www.sqlshack.com/configure-a-sql-server-always-on-availability-group-on-the-domain-independent-failover-cluster/?utm_source=chatgpt.com" TargetMode="External"/><Relationship Id="rId25" Type="http://schemas.openxmlformats.org/officeDocument/2006/relationships/hyperlink" Target="https://techcommunity.microsoft.com/t5/itops-talk-blog/step-by-step-creating-a-sql-server-always-on-availability-group/bc-p/3891576?utm_source=chatgpt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sqlshack.com/configure-a-sql-server-always-on-availability-group-on-the-domain-independent-failover-cluster/?utm_source=chatgpt.com" TargetMode="External"/><Relationship Id="rId20" Type="http://schemas.openxmlformats.org/officeDocument/2006/relationships/hyperlink" Target="https://www.reddit.com/r/SQL/comments/1gjm6ao?utm_source=chatgpt.com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sql/database-engine/availability-groups/windows/prereqs-restrictions-recommendations-always-on-availability?view=sql-server-ver16&amp;utm_source=chatgpt.com" TargetMode="External"/><Relationship Id="rId24" Type="http://schemas.openxmlformats.org/officeDocument/2006/relationships/hyperlink" Target="https://github.com/MicrosoftDocs/sql-docs/blob/live/docs/database-engine/availability-groups/windows/automatically-initialize-always-on-availability-group.md?utm_source=chatgpt.com" TargetMode="Externa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Docs/sql-docs/blob/live/docs/database-engine/availability-groups/windows/automatically-initialize-always-on-availability-group.md?utm_source=chatgpt.com" TargetMode="External"/><Relationship Id="rId23" Type="http://schemas.openxmlformats.org/officeDocument/2006/relationships/hyperlink" Target="https://learn.microsoft.com/en-us/sql/database-engine/availability-groups/windows/use-the-availability-group-wizard-sql-server-management-studio?view=sql-server-ver16&amp;utm_source=chatgpt.com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learn.microsoft.com/en-us/sql/database-engine/availability-groups/windows/prereqs-restrictions-recommendations-always-on-availability?view=sql-server-ver16&amp;utm_source=chatgpt.com" TargetMode="External"/><Relationship Id="rId19" Type="http://schemas.openxmlformats.org/officeDocument/2006/relationships/hyperlink" Target="https://www.sqlshack.com/configure-a-sql-server-always-on-availability-group-on-the-domain-independent-failover-cluster/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sql/database-engine/availability-groups/windows/prereqs-restrictions-recommendations-always-on-availability?view=sql-server-ver17&amp;utm_source=chatgpt.com" TargetMode="External"/><Relationship Id="rId14" Type="http://schemas.openxmlformats.org/officeDocument/2006/relationships/hyperlink" Target="https://learn.microsoft.com/en-us/sql/database-engine/availability-groups/windows/use-the-availability-group-wizard-sql-server-management-studio?view=sql-server-ver16&amp;utm_source=chatgpt.com" TargetMode="External"/><Relationship Id="rId22" Type="http://schemas.openxmlformats.org/officeDocument/2006/relationships/hyperlink" Target="https://learn.microsoft.com/en-us/sql/database-engine/database-mirroring/create-a-database-mirroring-endpoint-for-windows-authentication-transact-sql?view=sql-server-ver16&amp;utm_source=chatgpt.com" TargetMode="External"/><Relationship Id="rId27" Type="http://schemas.openxmlformats.org/officeDocument/2006/relationships/hyperlink" Target="https://www.sqlshack.com/configure-a-sql-server-always-on-availability-group-on-the-domain-independent-failover-cluster/?utm_source=chatgpt.com" TargetMode="External"/><Relationship Id="rId30" Type="http://schemas.openxmlformats.org/officeDocument/2006/relationships/header" Target="header2.xml"/><Relationship Id="rId8" Type="http://schemas.openxmlformats.org/officeDocument/2006/relationships/hyperlink" Target="https://learn.microsoft.com/en-us/sql/database-engine/availability-groups/windows/prereqs-restrictions-recommendations-always-on-availability?view=sql-server-ver17&amp;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793F28C6264E66B8E391005B6B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26786-6F89-430D-9C81-C88C5973A74F}"/>
      </w:docPartPr>
      <w:docPartBody>
        <w:p w:rsidR="00077BCB" w:rsidRDefault="001D4C3F" w:rsidP="001D4C3F">
          <w:pPr>
            <w:pStyle w:val="BF793F28C6264E66B8E391005B6B51DB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31738FB17FE84E8DA64631E7F7C0F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29B0A-3503-49F7-BF54-D039D0B967C2}"/>
      </w:docPartPr>
      <w:docPartBody>
        <w:p w:rsidR="00077BCB" w:rsidRDefault="001D4C3F" w:rsidP="001D4C3F">
          <w:pPr>
            <w:pStyle w:val="31738FB17FE84E8DA64631E7F7C0FF1C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3F"/>
    <w:rsid w:val="00077BCB"/>
    <w:rsid w:val="000A604C"/>
    <w:rsid w:val="001D4C3F"/>
    <w:rsid w:val="00217F7A"/>
    <w:rsid w:val="00232FE0"/>
    <w:rsid w:val="006C75A5"/>
    <w:rsid w:val="00A76D67"/>
    <w:rsid w:val="00DD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793F28C6264E66B8E391005B6B51DB">
    <w:name w:val="BF793F28C6264E66B8E391005B6B51DB"/>
    <w:rsid w:val="001D4C3F"/>
  </w:style>
  <w:style w:type="paragraph" w:customStyle="1" w:styleId="31738FB17FE84E8DA64631E7F7C0FF1C">
    <w:name w:val="31738FB17FE84E8DA64631E7F7C0FF1C"/>
    <w:rsid w:val="001D4C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22</Pages>
  <Words>4633</Words>
  <Characters>26412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 up SQL Server Always On (Availability Groups) on VMware</dc:title>
  <dc:subject>LAB MANUAL</dc:subject>
  <dc:creator>Nasir Wali</dc:creator>
  <cp:keywords/>
  <dc:description/>
  <cp:lastModifiedBy>Nasir Wali</cp:lastModifiedBy>
  <cp:revision>186</cp:revision>
  <dcterms:created xsi:type="dcterms:W3CDTF">2025-09-25T11:08:00Z</dcterms:created>
  <dcterms:modified xsi:type="dcterms:W3CDTF">2025-09-25T12:30:00Z</dcterms:modified>
</cp:coreProperties>
</file>