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hook-開發與使用規範文件"/>
    <w:p>
      <w:pPr>
        <w:pStyle w:val="Heading1"/>
      </w:pPr>
      <w:r>
        <w:t xml:space="preserve">🧩 Hook </w:t>
      </w:r>
      <w:r>
        <w:rPr>
          <w:rFonts w:hint="eastAsia"/>
        </w:rPr>
        <w:t xml:space="preserve">開發與使用規範文件</w:t>
      </w:r>
    </w:p>
    <w:bookmarkStart w:id="20" w:name="hook-架構設計目的"/>
    <w:p>
      <w:pPr>
        <w:pStyle w:val="Heading2"/>
      </w:pPr>
      <w:r>
        <w:t xml:space="preserve">1. 🎯 Hook </w:t>
      </w:r>
      <w:r>
        <w:rPr>
          <w:rFonts w:hint="eastAsia"/>
        </w:rPr>
        <w:t xml:space="preserve">架構設計目的</w:t>
      </w:r>
    </w:p>
    <w:p>
      <w:pPr>
        <w:pStyle w:val="FirstParagraph"/>
      </w:pPr>
      <w:r>
        <w:t xml:space="preserve">Hooks </w:t>
      </w:r>
      <w:r>
        <w:rPr>
          <w:rFonts w:hint="eastAsia"/>
        </w:rPr>
        <w:t xml:space="preserve">架構目的是為了提供更具彈性、可擴充、模組化的流程控制，解耦主流程邏輯與擴充行為，如：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權限檢查（RBAC）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發送通知（Email</w:t>
      </w:r>
      <w:r>
        <w:t xml:space="preserve"> / Slack / </w:t>
      </w:r>
      <w:r>
        <w:rPr>
          <w:rFonts w:hint="eastAsia"/>
        </w:rPr>
        <w:t xml:space="preserve">Log）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外部服務整合（IAM</w:t>
      </w:r>
      <w:r>
        <w:t xml:space="preserve"> / </w:t>
      </w:r>
      <w:r>
        <w:rPr>
          <w:rFonts w:hint="eastAsia"/>
        </w:rPr>
        <w:t xml:space="preserve">第三方</w:t>
      </w:r>
      <w:r>
        <w:t xml:space="preserve"> </w:t>
      </w:r>
      <w:r>
        <w:rPr>
          <w:rFonts w:hint="eastAsia"/>
        </w:rPr>
        <w:t xml:space="preserve">API）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條件式資料處理（自訂欄位、自動標籤）</w:t>
      </w:r>
    </w:p>
    <w:p>
      <w:r>
        <w:pict>
          <v:rect style="width:0;height:1.5pt" o:hralign="center" o:hrstd="t" o:hr="t"/>
        </w:pict>
      </w:r>
    </w:p>
    <w:bookmarkEnd w:id="20"/>
    <w:bookmarkStart w:id="21" w:name="何時應該使用-hook"/>
    <w:p>
      <w:pPr>
        <w:pStyle w:val="Heading2"/>
      </w:pPr>
      <w:r>
        <w:t xml:space="preserve">2. ✅ </w:t>
      </w:r>
      <w:r>
        <w:rPr>
          <w:rFonts w:hint="eastAsia"/>
        </w:rPr>
        <w:t xml:space="preserve">何時應該使用</w:t>
      </w:r>
      <w:r>
        <w:t xml:space="preserve"> </w:t>
      </w:r>
      <w:r>
        <w:rPr>
          <w:rFonts w:hint="eastAsia"/>
        </w:rPr>
        <w:t xml:space="preserve">Hook？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使用情境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適合使用</w:t>
            </w:r>
            <w:r>
              <w:t xml:space="preserve"> </w:t>
            </w:r>
            <w:r>
              <w:rPr>
                <w:rFonts w:hint="eastAsia"/>
              </w:rPr>
              <w:t xml:space="preserve">Hook？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說明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主流程控制</w:t>
            </w:r>
          </w:p>
        </w:tc>
        <w:tc>
          <w:tcPr/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建議使用傳統</w:t>
            </w:r>
            <w:r>
              <w:t xml:space="preserve"> function </w:t>
            </w:r>
            <w:r>
              <w:rPr>
                <w:rFonts w:hint="eastAsia"/>
              </w:rPr>
              <w:t xml:space="preserve">實作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副作用邏輯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如：通知、審核、紀錄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模組化擴充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插拔</w:t>
            </w:r>
            <w:r>
              <w:t xml:space="preserve"> plugin </w:t>
            </w:r>
            <w:r>
              <w:rPr>
                <w:rFonts w:hint="eastAsia"/>
              </w:rPr>
              <w:t xml:space="preserve">方式掛載邏輯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權限動態變動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不同權限掛不同邏輯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複雜流程鏈結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HookGraph </w:t>
            </w:r>
            <w:r>
              <w:rPr>
                <w:rFonts w:hint="eastAsia"/>
              </w:rPr>
              <w:t xml:space="preserve">實現</w:t>
            </w:r>
            <w:r>
              <w:t xml:space="preserve"> DAG </w:t>
            </w:r>
            <w:r>
              <w:rPr>
                <w:rFonts w:hint="eastAsia"/>
              </w:rPr>
              <w:t xml:space="preserve">流程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lugin-註冊樣板"/>
    <w:p>
      <w:pPr>
        <w:pStyle w:val="Heading2"/>
      </w:pPr>
      <w:r>
        <w:t xml:space="preserve">3. 🛠 Plugin </w:t>
      </w:r>
      <w:r>
        <w:rPr>
          <w:rFonts w:hint="eastAsia"/>
        </w:rPr>
        <w:t xml:space="preserve">註冊樣板</w:t>
      </w:r>
    </w:p>
    <w:p>
      <w:pPr>
        <w:pStyle w:val="SourceCode"/>
      </w:pPr>
      <w:r>
        <w:rPr>
          <w:rStyle w:val="CommentTok"/>
        </w:rPr>
        <w:t xml:space="preserve">// plugin/my_plugin.go</w:t>
      </w:r>
      <w:r>
        <w:br/>
      </w:r>
      <w:r>
        <w:br/>
      </w:r>
      <w:r>
        <w:rPr>
          <w:rStyle w:val="KeywordTok"/>
        </w:rPr>
        <w:t xml:space="preserve">package</w:t>
      </w:r>
      <w:r>
        <w:rPr>
          <w:rStyle w:val="NormalTok"/>
        </w:rPr>
        <w:t xml:space="preserve"> plugin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"fmt"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"your_project/internal/hooks"</w:t>
      </w:r>
      <w:r>
        <w:br/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MyPlugin </w:t>
      </w:r>
      <w:r>
        <w:rPr>
          <w:rStyle w:val="KeywordTok"/>
        </w:rPr>
        <w:t xml:space="preserve">struct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MyPlugin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"MyPlugin"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MyPlugin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GetHookNames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"create_account"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MyPlugin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RegisterHooks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HookManager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HookBuilders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HookName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"create_account"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 audit log after account creation"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Handler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 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handleCreateAudit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}.</w:t>
      </w:r>
      <w:r>
        <w:rPr>
          <w:rStyle w:val="NormalTok"/>
        </w:rPr>
        <w:t xml:space="preserve">RegisterHookDefinitions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())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MyPlugin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handleCreateAudit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HookContext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HookResult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accountID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GetEnvData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"account_id"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"[MyPlugin] 寫入審計日誌"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accountID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"audit recorded"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RegisterPluginType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"MyPlugin"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Plugin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MyPlugin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2"/>
    <w:bookmarkStart w:id="23" w:name="plugin-測試樣板"/>
    <w:p>
      <w:pPr>
        <w:pStyle w:val="Heading2"/>
      </w:pPr>
      <w:r>
        <w:t xml:space="preserve">4. 🔍 Plugin </w:t>
      </w:r>
      <w:r>
        <w:rPr>
          <w:rFonts w:hint="eastAsia"/>
        </w:rPr>
        <w:t xml:space="preserve">測試樣板</w:t>
      </w:r>
    </w:p>
    <w:p>
      <w:pPr>
        <w:pStyle w:val="SourceCode"/>
      </w:pPr>
      <w:r>
        <w:rPr>
          <w:rStyle w:val="CommentTok"/>
        </w:rPr>
        <w:t xml:space="preserve">// test/plugin_myplugin_test.go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TestCreateAccountHook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ctx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NewHookContext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{}{})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SetEnvData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"account_id"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SetUserData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"permissions"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manager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NewHookManager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plugin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plugin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MyPlugin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plugin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RegisterHooks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manager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err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manager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Execute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"create_account"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Nil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LastResult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8" w:name="開發者-onboarding-指南"/>
    <w:p>
      <w:pPr>
        <w:pStyle w:val="Heading2"/>
      </w:pPr>
      <w:r>
        <w:t xml:space="preserve">5. 🚀 </w:t>
      </w:r>
      <w:r>
        <w:rPr>
          <w:rFonts w:hint="eastAsia"/>
        </w:rPr>
        <w:t xml:space="preserve">開發者</w:t>
      </w:r>
      <w:r>
        <w:t xml:space="preserve"> Onboarding </w:t>
      </w:r>
      <w:r>
        <w:rPr>
          <w:rFonts w:hint="eastAsia"/>
        </w:rPr>
        <w:t xml:space="preserve">指南</w:t>
      </w:r>
    </w:p>
    <w:bookmarkStart w:id="24" w:name="步驟-1理解架構角色"/>
    <w:p>
      <w:pPr>
        <w:pStyle w:val="Heading3"/>
      </w:pPr>
      <w:r>
        <w:rPr>
          <w:rFonts w:hint="eastAsia"/>
        </w:rPr>
        <w:t xml:space="preserve">步驟</w:t>
      </w:r>
      <w:r>
        <w:t xml:space="preserve"> </w:t>
      </w:r>
      <w:r>
        <w:rPr>
          <w:rFonts w:hint="eastAsia"/>
        </w:rPr>
        <w:t xml:space="preserve">1️⃣：理解架構角色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HookManager</w:t>
      </w:r>
      <w:r>
        <w:rPr>
          <w:rFonts w:hint="eastAsia"/>
        </w:rPr>
        <w:t xml:space="preserve">：註冊</w:t>
      </w:r>
      <w:r>
        <w:t xml:space="preserve"> / </w:t>
      </w:r>
      <w:r>
        <w:rPr>
          <w:rFonts w:hint="eastAsia"/>
        </w:rPr>
        <w:t xml:space="preserve">執行</w:t>
      </w:r>
      <w:r>
        <w:t xml:space="preserve"> </w:t>
      </w:r>
      <w:r>
        <w:rPr>
          <w:rFonts w:hint="eastAsia"/>
        </w:rPr>
        <w:t xml:space="preserve">hook，負責調度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HookContext</w:t>
      </w:r>
      <w:r>
        <w:rPr>
          <w:rFonts w:hint="eastAsia"/>
        </w:rPr>
        <w:t xml:space="preserve">：儲存執行上下文資料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HookGraph</w:t>
      </w:r>
      <w:r>
        <w:rPr>
          <w:rFonts w:hint="eastAsia"/>
        </w:rPr>
        <w:t xml:space="preserve">：進階流程控制圖，支援</w:t>
      </w:r>
      <w:r>
        <w:t xml:space="preserve"> DAG </w:t>
      </w:r>
      <w:r>
        <w:rPr>
          <w:rFonts w:hint="eastAsia"/>
        </w:rPr>
        <w:t xml:space="preserve">流程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Plugin</w:t>
      </w:r>
      <w:r>
        <w:rPr>
          <w:rFonts w:hint="eastAsia"/>
        </w:rPr>
        <w:t xml:space="preserve">：實作模組的實體，每個</w:t>
      </w:r>
      <w:r>
        <w:t xml:space="preserve"> plugin </w:t>
      </w:r>
      <w:r>
        <w:rPr>
          <w:rFonts w:hint="eastAsia"/>
        </w:rPr>
        <w:t xml:space="preserve">可註冊一個或多個</w:t>
      </w:r>
      <w:r>
        <w:t xml:space="preserve"> hook </w:t>
      </w:r>
      <w:r>
        <w:rPr>
          <w:rFonts w:hint="eastAsia"/>
        </w:rPr>
        <w:t xml:space="preserve">行為</w:t>
      </w:r>
    </w:p>
    <w:p>
      <w:r>
        <w:pict>
          <v:rect style="width:0;height:1.5pt" o:hralign="center" o:hrstd="t" o:hr="t"/>
        </w:pict>
      </w:r>
    </w:p>
    <w:bookmarkEnd w:id="24"/>
    <w:bookmarkStart w:id="25" w:name="步驟-2建立一個-plugin"/>
    <w:p>
      <w:pPr>
        <w:pStyle w:val="Heading3"/>
      </w:pPr>
      <w:r>
        <w:rPr>
          <w:rFonts w:hint="eastAsia"/>
        </w:rPr>
        <w:t xml:space="preserve">步驟</w:t>
      </w:r>
      <w:r>
        <w:t xml:space="preserve"> </w:t>
      </w:r>
      <w:r>
        <w:rPr>
          <w:rFonts w:hint="eastAsia"/>
        </w:rPr>
        <w:t xml:space="preserve">2️⃣：建立一個</w:t>
      </w:r>
      <w:r>
        <w:t xml:space="preserve"> Plugin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plugin/sample_plugin.go plugin/my_custom_plugin.go</w:t>
      </w:r>
      <w:r>
        <w:br/>
      </w:r>
      <w:r>
        <w:rPr>
          <w:rStyle w:val="FunctionTok"/>
        </w:rPr>
        <w:t xml:space="preserve">vi</w:t>
      </w:r>
      <w:r>
        <w:rPr>
          <w:rStyle w:val="NormalTok"/>
        </w:rPr>
        <w:t xml:space="preserve"> plugin/my_custom_plugin.go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改</w:t>
      </w:r>
      <w:r>
        <w:t xml:space="preserve"> </w:t>
      </w:r>
      <w:r>
        <w:rPr>
          <w:rStyle w:val="VerbatimChar"/>
        </w:rPr>
        <w:t xml:space="preserve">Name()</w:t>
      </w:r>
      <w:r>
        <w:t xml:space="preserve"> </w:t>
      </w:r>
      <w:r>
        <w:rPr>
          <w:rFonts w:hint="eastAsia"/>
        </w:rPr>
        <w:t xml:space="preserve">名稱為你</w:t>
      </w:r>
      <w:r>
        <w:t xml:space="preserve"> plugin </w:t>
      </w:r>
      <w:r>
        <w:rPr>
          <w:rFonts w:hint="eastAsia"/>
        </w:rPr>
        <w:t xml:space="preserve">名稱（請用</w:t>
      </w:r>
      <w:r>
        <w:t xml:space="preserve"> </w:t>
      </w:r>
      <w:r>
        <w:rPr>
          <w:rFonts w:hint="eastAsia"/>
        </w:rPr>
        <w:t xml:space="preserve">PascalCase）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在</w:t>
      </w:r>
      <w:r>
        <w:t xml:space="preserve"> </w:t>
      </w:r>
      <w:r>
        <w:rPr>
          <w:rStyle w:val="VerbatimChar"/>
        </w:rPr>
        <w:t xml:space="preserve">RegisterHooks()</w:t>
      </w:r>
      <w:r>
        <w:t xml:space="preserve"> </w:t>
      </w:r>
      <w:r>
        <w:rPr>
          <w:rFonts w:hint="eastAsia"/>
        </w:rPr>
        <w:t xml:space="preserve">加上你要註冊的</w:t>
      </w:r>
      <w:r>
        <w:t xml:space="preserve"> hook </w:t>
      </w:r>
      <w:r>
        <w:rPr>
          <w:rFonts w:hint="eastAsia"/>
        </w:rPr>
        <w:t xml:space="preserve">名稱與</w:t>
      </w:r>
      <w:r>
        <w:t xml:space="preserve"> handler</w:t>
      </w:r>
    </w:p>
    <w:p>
      <w:r>
        <w:pict>
          <v:rect style="width:0;height:1.5pt" o:hralign="center" o:hrstd="t" o:hr="t"/>
        </w:pict>
      </w:r>
    </w:p>
    <w:bookmarkEnd w:id="25"/>
    <w:bookmarkStart w:id="26" w:name="步驟-3將-plugin-加入載入流程"/>
    <w:p>
      <w:pPr>
        <w:pStyle w:val="Heading3"/>
      </w:pPr>
      <w:r>
        <w:rPr>
          <w:rFonts w:hint="eastAsia"/>
        </w:rPr>
        <w:t xml:space="preserve">步驟</w:t>
      </w:r>
      <w:r>
        <w:t xml:space="preserve"> </w:t>
      </w:r>
      <w:r>
        <w:rPr>
          <w:rFonts w:hint="eastAsia"/>
        </w:rPr>
        <w:t xml:space="preserve">3️⃣：將</w:t>
      </w:r>
      <w:r>
        <w:t xml:space="preserve"> Plugin </w:t>
      </w:r>
      <w:r>
        <w:rPr>
          <w:rFonts w:hint="eastAsia"/>
        </w:rPr>
        <w:t xml:space="preserve">加入載入流程</w:t>
      </w:r>
    </w:p>
    <w:p>
      <w:pPr>
        <w:pStyle w:val="FirstParagraph"/>
      </w:pPr>
      <w:r>
        <w:rPr>
          <w:rFonts w:hint="eastAsia"/>
        </w:rPr>
        <w:t xml:space="preserve">請確認</w:t>
      </w:r>
      <w:r>
        <w:t xml:space="preserve"> </w:t>
      </w:r>
      <w:r>
        <w:rPr>
          <w:rStyle w:val="VerbatimChar"/>
        </w:rPr>
        <w:t xml:space="preserve">hooks.RegisterPluginType()</w:t>
      </w:r>
      <w:r>
        <w:t xml:space="preserve"> </w:t>
      </w:r>
      <w:r>
        <w:rPr>
          <w:rFonts w:hint="eastAsia"/>
        </w:rPr>
        <w:t xml:space="preserve">已註冊至全域註冊機制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RegisterPluginType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"MyPlugin"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hooks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Plugin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MyPlugin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步驟-4撰寫對應測試"/>
    <w:p>
      <w:pPr>
        <w:pStyle w:val="Heading3"/>
      </w:pPr>
      <w:r>
        <w:rPr>
          <w:rFonts w:hint="eastAsia"/>
        </w:rPr>
        <w:t xml:space="preserve">步驟</w:t>
      </w:r>
      <w:r>
        <w:t xml:space="preserve"> </w:t>
      </w:r>
      <w:r>
        <w:rPr>
          <w:rFonts w:hint="eastAsia"/>
        </w:rPr>
        <w:t xml:space="preserve">4️⃣：撰寫對應測試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請為每個</w:t>
      </w:r>
      <w:r>
        <w:t xml:space="preserve"> Plugin </w:t>
      </w:r>
      <w:r>
        <w:rPr>
          <w:rFonts w:hint="eastAsia"/>
        </w:rPr>
        <w:t xml:space="preserve">寫一份</w:t>
      </w:r>
      <w:r>
        <w:t xml:space="preserve"> unit test </w:t>
      </w:r>
      <w:r>
        <w:rPr>
          <w:rFonts w:hint="eastAsia"/>
        </w:rPr>
        <w:t xml:space="preserve">來驗證其在</w:t>
      </w:r>
      <w:r>
        <w:t xml:space="preserve"> hook </w:t>
      </w:r>
      <w:r>
        <w:rPr>
          <w:rFonts w:hint="eastAsia"/>
        </w:rPr>
        <w:t xml:space="preserve">執行時是否符合預期行為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常見命名規則"/>
    <w:p>
      <w:pPr>
        <w:pStyle w:val="Heading2"/>
      </w:pPr>
      <w:r>
        <w:t xml:space="preserve">6. 📚 </w:t>
      </w:r>
      <w:r>
        <w:rPr>
          <w:rFonts w:hint="eastAsia"/>
        </w:rPr>
        <w:t xml:space="preserve">常見命名規則</w:t>
      </w:r>
    </w:p>
    <w:p>
      <w:pPr>
        <w:pStyle w:val="Compact"/>
        <w:numPr>
          <w:ilvl w:val="0"/>
          <w:numId w:val="1005"/>
        </w:numPr>
      </w:pPr>
      <w:r>
        <w:t xml:space="preserve">Plugin </w:t>
      </w:r>
      <w:r>
        <w:rPr>
          <w:rFonts w:hint="eastAsia"/>
        </w:rPr>
        <w:t xml:space="preserve">名稱：</w:t>
      </w:r>
      <w:r>
        <w:rPr>
          <w:rStyle w:val="VerbatimChar"/>
        </w:rPr>
        <w:t xml:space="preserve">MyPlugin</w:t>
      </w:r>
      <w:r>
        <w:rPr>
          <w:rFonts w:hint="eastAsia"/>
        </w:rPr>
        <w:t xml:space="preserve">（PascalCase）</w:t>
      </w:r>
    </w:p>
    <w:p>
      <w:pPr>
        <w:pStyle w:val="Compact"/>
        <w:numPr>
          <w:ilvl w:val="0"/>
          <w:numId w:val="1005"/>
        </w:numPr>
      </w:pPr>
      <w:r>
        <w:t xml:space="preserve">Hook </w:t>
      </w:r>
      <w:r>
        <w:rPr>
          <w:rFonts w:hint="eastAsia"/>
        </w:rPr>
        <w:t xml:space="preserve">名稱：</w:t>
      </w:r>
      <w:r>
        <w:rPr>
          <w:rStyle w:val="VerbatimChar"/>
        </w:rPr>
        <w:t xml:space="preserve">snake_case</w:t>
      </w:r>
      <w:r>
        <w:rPr>
          <w:rFonts w:hint="eastAsia"/>
        </w:rPr>
        <w:t xml:space="preserve">（如</w:t>
      </w:r>
      <w:r>
        <w:t xml:space="preserve"> </w:t>
      </w:r>
      <w:r>
        <w:rPr>
          <w:rStyle w:val="VerbatimChar"/>
        </w:rPr>
        <w:t xml:space="preserve">create_account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send_notification</w:t>
      </w:r>
      <w:r>
        <w:rPr>
          <w:rFonts w:hint="eastAsia"/>
        </w:rPr>
        <w:t xml:space="preserve">）</w:t>
      </w:r>
    </w:p>
    <w:p>
      <w:pPr>
        <w:pStyle w:val="Compact"/>
        <w:numPr>
          <w:ilvl w:val="0"/>
          <w:numId w:val="1005"/>
        </w:numPr>
      </w:pPr>
      <w:r>
        <w:t xml:space="preserve">Permission </w:t>
      </w:r>
      <w:r>
        <w:rPr>
          <w:rFonts w:hint="eastAsia"/>
        </w:rPr>
        <w:t xml:space="preserve">權限：以字串區分，如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moderator</w:t>
      </w:r>
    </w:p>
    <w:p>
      <w:pPr>
        <w:pStyle w:val="Compact"/>
        <w:numPr>
          <w:ilvl w:val="0"/>
          <w:numId w:val="1005"/>
        </w:numPr>
      </w:pPr>
      <w:r>
        <w:t xml:space="preserve">Handler </w:t>
      </w:r>
      <w:r>
        <w:rPr>
          <w:rFonts w:hint="eastAsia"/>
        </w:rPr>
        <w:t xml:space="preserve">方法：以</w:t>
      </w:r>
      <w:r>
        <w:t xml:space="preserve"> </w:t>
      </w:r>
      <w:r>
        <w:rPr>
          <w:rStyle w:val="VerbatimChar"/>
        </w:rPr>
        <w:t xml:space="preserve">handleXxx(ctx)</w:t>
      </w:r>
      <w:r>
        <w:t xml:space="preserve"> </w:t>
      </w:r>
      <w:r>
        <w:rPr>
          <w:rFonts w:hint="eastAsia"/>
        </w:rPr>
        <w:t xml:space="preserve">命名方式撰寫</w:t>
      </w:r>
    </w:p>
    <w:p>
      <w:r>
        <w:pict>
          <v:rect style="width:0;height:1.5pt" o:hralign="center" o:hrstd="t" o:hr="t"/>
        </w:pict>
      </w:r>
    </w:p>
    <w:bookmarkEnd w:id="29"/>
    <w:bookmarkStart w:id="30" w:name="hook-測試建議策略"/>
    <w:p>
      <w:pPr>
        <w:pStyle w:val="Heading2"/>
      </w:pPr>
      <w:r>
        <w:t xml:space="preserve">7. 🧪 Hook </w:t>
      </w:r>
      <w:r>
        <w:rPr>
          <w:rFonts w:hint="eastAsia"/>
        </w:rPr>
        <w:t xml:space="preserve">測試建議策略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測試類型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單元測試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每個</w:t>
            </w:r>
            <w:r>
              <w:t xml:space="preserve"> plugin </w:t>
            </w:r>
            <w:r>
              <w:rPr>
                <w:rFonts w:hint="eastAsia"/>
              </w:rPr>
              <w:t xml:space="preserve">寫獨立測試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集成測試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透過</w:t>
            </w:r>
            <w:r>
              <w:t xml:space="preserve"> Process(input) </w:t>
            </w:r>
            <w:r>
              <w:rPr>
                <w:rFonts w:hint="eastAsia"/>
              </w:rPr>
              <w:t xml:space="preserve">模擬</w:t>
            </w:r>
            <w:r>
              <w:t xml:space="preserve"> hook </w:t>
            </w:r>
            <w:r>
              <w:rPr>
                <w:rFonts w:hint="eastAsia"/>
              </w:rPr>
              <w:t xml:space="preserve">鏈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性能測試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對大量連續</w:t>
            </w:r>
            <w:r>
              <w:t xml:space="preserve"> hook </w:t>
            </w:r>
            <w:r>
              <w:rPr>
                <w:rFonts w:hint="eastAsia"/>
              </w:rPr>
              <w:t xml:space="preserve">呼叫測試</w:t>
            </w:r>
            <w:r>
              <w:t xml:space="preserve"> latency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如需協助撰寫</w:t>
      </w:r>
      <w:r>
        <w:t xml:space="preserve"> plugin </w:t>
      </w:r>
      <w:r>
        <w:rPr>
          <w:rFonts w:hint="eastAsia"/>
        </w:rPr>
        <w:t xml:space="preserve">或測試模板，可聯絡框架維護者。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2025-06-16T06:51:19Z</dcterms:created>
  <dcterms:modified xsi:type="dcterms:W3CDTF">2025-06-16T06:51:19Z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