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DBE" w:rsidRPr="00503A35" w:rsidRDefault="00503A35">
      <w:pPr>
        <w:rPr>
          <w:b/>
          <w:lang w:val="en-GB"/>
        </w:rPr>
      </w:pPr>
      <w:r w:rsidRPr="00503A35">
        <w:rPr>
          <w:b/>
          <w:lang w:val="en-GB"/>
        </w:rPr>
        <w:t>SEU-IS-19-ICT-046</w:t>
      </w:r>
    </w:p>
    <w:p w:rsidR="00503A35" w:rsidRDefault="00503A35">
      <w:pPr>
        <w:rPr>
          <w:lang w:val="en-GB"/>
        </w:rPr>
      </w:pPr>
      <w:r>
        <w:rPr>
          <w:lang w:val="en-GB"/>
        </w:rPr>
        <w:t>NST31042</w:t>
      </w:r>
    </w:p>
    <w:p w:rsidR="00503A35" w:rsidRDefault="00503A35">
      <w:pPr>
        <w:rPr>
          <w:lang w:val="en-GB"/>
        </w:rPr>
      </w:pPr>
      <w:r>
        <w:rPr>
          <w:lang w:val="en-GB"/>
        </w:rPr>
        <w:t>PRACTICAL FOR SCALLING AND CONNECTING NETWORK</w:t>
      </w:r>
    </w:p>
    <w:p w:rsidR="00503A35" w:rsidRDefault="00503A35">
      <w:pPr>
        <w:rPr>
          <w:lang w:val="en-GB"/>
        </w:rPr>
      </w:pPr>
      <w:r>
        <w:rPr>
          <w:lang w:val="en-GB"/>
        </w:rPr>
        <w:t>ASSIGNMENT</w:t>
      </w:r>
    </w:p>
    <w:p w:rsidR="00503A35" w:rsidRDefault="00503A35">
      <w:pPr>
        <w:rPr>
          <w:lang w:val="en-GB"/>
        </w:rPr>
      </w:pPr>
      <w:r>
        <w:rPr>
          <w:lang w:val="en-GB"/>
        </w:rPr>
        <w:t>2024.04.28</w:t>
      </w:r>
    </w:p>
    <w:p w:rsidR="00503A35" w:rsidRDefault="00503A35">
      <w:pPr>
        <w:rPr>
          <w:lang w:val="en-GB"/>
        </w:rPr>
      </w:pPr>
    </w:p>
    <w:p w:rsidR="00503A35" w:rsidRDefault="00503A35">
      <w:pPr>
        <w:rPr>
          <w:lang w:val="en-GB"/>
        </w:rPr>
      </w:pPr>
    </w:p>
    <w:p w:rsidR="00503A35" w:rsidRPr="00D4400E" w:rsidRDefault="00503A35" w:rsidP="00D4400E">
      <w:pPr>
        <w:ind w:left="1440" w:firstLine="720"/>
        <w:rPr>
          <w:b/>
          <w:sz w:val="50"/>
          <w:szCs w:val="50"/>
          <w:lang w:val="en-GB"/>
        </w:rPr>
      </w:pPr>
      <w:r w:rsidRPr="00D4400E">
        <w:rPr>
          <w:b/>
          <w:sz w:val="50"/>
          <w:szCs w:val="50"/>
          <w:lang w:val="en-GB"/>
        </w:rPr>
        <w:t>QOS:</w:t>
      </w:r>
      <w:r w:rsidR="00DA0F73" w:rsidRPr="00D4400E">
        <w:rPr>
          <w:b/>
          <w:sz w:val="50"/>
          <w:szCs w:val="50"/>
          <w:lang w:val="en-GB"/>
        </w:rPr>
        <w:t xml:space="preserve"> </w:t>
      </w:r>
      <w:r w:rsidR="002C40C9">
        <w:rPr>
          <w:b/>
          <w:sz w:val="50"/>
          <w:szCs w:val="50"/>
          <w:lang w:val="en-GB"/>
        </w:rPr>
        <w:t>QUAL</w:t>
      </w:r>
      <w:bookmarkStart w:id="0" w:name="_GoBack"/>
      <w:bookmarkEnd w:id="0"/>
      <w:r w:rsidRPr="00D4400E">
        <w:rPr>
          <w:b/>
          <w:sz w:val="50"/>
          <w:szCs w:val="50"/>
          <w:lang w:val="en-GB"/>
        </w:rPr>
        <w:t>ITY OF SERVICES</w:t>
      </w:r>
    </w:p>
    <w:p w:rsidR="00DA0F73" w:rsidRDefault="00DA0F73" w:rsidP="00DA0F73">
      <w:r w:rsidRPr="00DA0F73">
        <w:t>In networking, Quality of Service (</w:t>
      </w:r>
      <w:proofErr w:type="spellStart"/>
      <w:r w:rsidRPr="00DA0F73">
        <w:t>QoS</w:t>
      </w:r>
      <w:proofErr w:type="spellEnd"/>
      <w:r w:rsidRPr="00DA0F73">
        <w:t xml:space="preserve">) refers to a group of technologies that operate on a network to manage traffic and guarantee the operation of vital applications with constrained network capacity. Through the prioritization of particular high-performance applications, it allows organizations to modify their overall network traffic. Usually, </w:t>
      </w:r>
      <w:proofErr w:type="spellStart"/>
      <w:r w:rsidRPr="00DA0F73">
        <w:t>QoS</w:t>
      </w:r>
      <w:proofErr w:type="spellEnd"/>
      <w:r w:rsidRPr="00DA0F73">
        <w:t xml:space="preserve"> is implemented on networks that transport traffic for systems with a lot of resources. Internet protocol television (IPTV), online gaming, streaming media, videoconferencing, video on demand (VOD), and voice over IP (VoIP) are among the common services for which it is necessary.</w:t>
      </w:r>
    </w:p>
    <w:p w:rsidR="00DA0F73" w:rsidRDefault="00DA0F73" w:rsidP="00DA0F73"/>
    <w:p w:rsidR="00DA0F73" w:rsidRDefault="00DA0F73" w:rsidP="00DA0F73">
      <w:r w:rsidRPr="00DA0F73">
        <w:t xml:space="preserve">Organizations can use </w:t>
      </w:r>
      <w:proofErr w:type="spellStart"/>
      <w:r w:rsidRPr="00DA0F73">
        <w:t>QoS</w:t>
      </w:r>
      <w:proofErr w:type="spellEnd"/>
      <w:r w:rsidRPr="00DA0F73">
        <w:t xml:space="preserve"> in networking to see their network's bit rate, delay, jitter, and packet rate as well as to optimize the performance of severa</w:t>
      </w:r>
      <w:r>
        <w:t>l applications on the network.</w:t>
      </w:r>
      <w:r w:rsidRPr="00DA0F73">
        <w:t xml:space="preserve"> This guarantees that they can manipulate network traffic and alter packet routing to the internet or other networks in order </w:t>
      </w:r>
      <w:r>
        <w:t>to prevent transmission delays</w:t>
      </w:r>
      <w:r w:rsidRPr="00DA0F73">
        <w:t>. Additionally, it guarantees that the company meets application service quality standards and provides expected user experiences.</w:t>
      </w:r>
    </w:p>
    <w:p w:rsidR="00DA0F73" w:rsidRDefault="00DA0F73" w:rsidP="00DA0F73"/>
    <w:p w:rsidR="00DA0F73" w:rsidRPr="00DA0F73" w:rsidRDefault="00DA0F73" w:rsidP="00DA0F73">
      <w:r w:rsidRPr="00DA0F73">
        <w:t>By providing dedicated bandwidth, controlled jitter, and lower latency, networks and organizations can priorities traffic, which is the main objective according to the definition of QoS11. The technologies that make this possible are essential for improving the functionality of wide-area networks (WANs), service provider networks, and business applications.</w:t>
      </w:r>
    </w:p>
    <w:p w:rsidR="00DA0F73" w:rsidRDefault="00DA0F73" w:rsidP="00DA0F73"/>
    <w:p w:rsidR="00DA0F73" w:rsidRDefault="00DA0F73" w:rsidP="00DA0F73">
      <w:r w:rsidRPr="00DA0F73">
        <w:t xml:space="preserve">In order for </w:t>
      </w:r>
      <w:proofErr w:type="spellStart"/>
      <w:r w:rsidRPr="00DA0F73">
        <w:t>QoS</w:t>
      </w:r>
      <w:proofErr w:type="spellEnd"/>
      <w:r w:rsidRPr="00DA0F73">
        <w:t xml:space="preserve"> networking technology to function, packets must first be marked to identify the different service types. Next, routers must be configured to create distinct virtual queues for each</w:t>
      </w:r>
      <w:r>
        <w:t xml:space="preserve"> application based on priority</w:t>
      </w:r>
      <w:r w:rsidRPr="00DA0F73">
        <w:t>. Thus, bandwidth is set aside for essential websites or applications that h</w:t>
      </w:r>
      <w:r>
        <w:t>ave been given priority access</w:t>
      </w:r>
      <w:r w:rsidRPr="00DA0F73">
        <w:t>. Quality of Service (</w:t>
      </w:r>
      <w:proofErr w:type="spellStart"/>
      <w:r w:rsidRPr="00DA0F73">
        <w:t>QoS</w:t>
      </w:r>
      <w:proofErr w:type="spellEnd"/>
      <w:r w:rsidRPr="00DA0F73">
        <w:t>) technologies allocate capacity and handling to in</w:t>
      </w:r>
      <w:r>
        <w:t>dividual network traffic flows</w:t>
      </w:r>
      <w:r w:rsidRPr="00DA0F73">
        <w:t>. This allows the network administrator to allocate the bandwidth to each application or traffic flow in the proper order and at the appropriate time.</w:t>
      </w:r>
    </w:p>
    <w:p w:rsidR="00D4400E" w:rsidRPr="00DA0F73" w:rsidRDefault="00D4400E" w:rsidP="00DA0F73"/>
    <w:p w:rsidR="00DA0F73" w:rsidRDefault="00DA0F73" w:rsidP="00DA0F73">
      <w:r w:rsidRPr="00DA0F73">
        <w:lastRenderedPageBreak/>
        <w:t xml:space="preserve">Determining the different kinds of traffic that </w:t>
      </w:r>
      <w:proofErr w:type="spellStart"/>
      <w:r w:rsidRPr="00DA0F73">
        <w:t>QoS</w:t>
      </w:r>
      <w:proofErr w:type="spellEnd"/>
      <w:r w:rsidRPr="00DA0F73">
        <w:t xml:space="preserve"> network software measures is essential to understanding how it functions. </w:t>
      </w:r>
    </w:p>
    <w:p w:rsidR="00D4400E" w:rsidRDefault="00DA0F73" w:rsidP="00D4400E">
      <w:r w:rsidRPr="00DA0F73">
        <w:t>These are the following:</w:t>
      </w:r>
    </w:p>
    <w:p w:rsidR="00DA0F73" w:rsidRDefault="00DA0F73" w:rsidP="00D4400E">
      <w:r w:rsidRPr="00DA0F73">
        <w:t xml:space="preserve"> </w:t>
      </w:r>
      <w:r w:rsidRPr="00DA0F73">
        <w:br/>
      </w:r>
      <w:r w:rsidR="00D4400E" w:rsidRPr="00D4400E">
        <w:rPr>
          <w:b/>
          <w:i/>
        </w:rPr>
        <w:t xml:space="preserve">              </w:t>
      </w:r>
      <w:r w:rsidRPr="00D4400E">
        <w:rPr>
          <w:b/>
          <w:i/>
        </w:rPr>
        <w:t>Bandwidth</w:t>
      </w:r>
      <w:r w:rsidRPr="00DA0F73">
        <w:t>:</w:t>
      </w:r>
    </w:p>
    <w:p w:rsidR="00DA0F73" w:rsidRDefault="00DA0F73" w:rsidP="00D4400E">
      <w:pPr>
        <w:ind w:left="720" w:firstLine="720"/>
      </w:pPr>
      <w:r w:rsidRPr="00DA0F73">
        <w:t xml:space="preserve"> A link's speed. A router can be instructed on bandwidth usage by </w:t>
      </w:r>
      <w:proofErr w:type="spellStart"/>
      <w:r w:rsidRPr="00DA0F73">
        <w:t>QoS</w:t>
      </w:r>
      <w:proofErr w:type="spellEnd"/>
      <w:r w:rsidRPr="00DA0F73">
        <w:t xml:space="preserve">. Assigning a specific bandwidth to distinct queues based on the nature of the traffic, for instance. </w:t>
      </w:r>
    </w:p>
    <w:p w:rsidR="00DA0F73" w:rsidRPr="00D4400E" w:rsidRDefault="00DA0F73" w:rsidP="00D4400E">
      <w:pPr>
        <w:ind w:left="720"/>
        <w:rPr>
          <w:b/>
          <w:i/>
        </w:rPr>
      </w:pPr>
      <w:r w:rsidRPr="00D4400E">
        <w:rPr>
          <w:b/>
          <w:i/>
        </w:rPr>
        <w:t xml:space="preserve">Delay: </w:t>
      </w:r>
    </w:p>
    <w:p w:rsidR="00DA0F73" w:rsidRPr="00DA0F73" w:rsidRDefault="00DA0F73" w:rsidP="00D4400E">
      <w:pPr>
        <w:ind w:left="720" w:firstLine="720"/>
      </w:pPr>
      <w:r w:rsidRPr="00DA0F73">
        <w:t xml:space="preserve">The amount of time a packet needs to travel from its point of origin to its final destination. Queuing delay, which happens during periods of congestion and causes a packet to wait in a queue before being transmitted, can frequently have an impact on this. </w:t>
      </w:r>
      <w:proofErr w:type="spellStart"/>
      <w:r w:rsidRPr="00DA0F73">
        <w:t>QoS</w:t>
      </w:r>
      <w:proofErr w:type="spellEnd"/>
      <w:r w:rsidRPr="00DA0F73">
        <w:t xml:space="preserve"> helps </w:t>
      </w:r>
      <w:r w:rsidR="00D4400E" w:rsidRPr="00DA0F73">
        <w:t>organizations</w:t>
      </w:r>
      <w:r w:rsidRPr="00DA0F73">
        <w:t xml:space="preserve"> to prevent this by setting up a priority queue for specific types of traffic.</w:t>
      </w:r>
    </w:p>
    <w:p w:rsidR="00DA0F73" w:rsidRDefault="00DA0F73" w:rsidP="00DA0F73"/>
    <w:p w:rsidR="00D4400E" w:rsidRDefault="00DA0F73" w:rsidP="00DA0F73">
      <w:r w:rsidRPr="00DA0F73">
        <w:t>Generally speaking, networks carrying traffic for resource-intensive systems are subje</w:t>
      </w:r>
      <w:r w:rsidR="00F43E7C">
        <w:t>ct to Quality of Service (</w:t>
      </w:r>
      <w:proofErr w:type="spellStart"/>
      <w:r w:rsidR="00F43E7C">
        <w:t>QoS</w:t>
      </w:r>
      <w:proofErr w:type="spellEnd"/>
      <w:r w:rsidR="00F43E7C">
        <w:t>)</w:t>
      </w:r>
      <w:r w:rsidRPr="00DA0F73">
        <w:t xml:space="preserve">. </w:t>
      </w:r>
    </w:p>
    <w:p w:rsidR="00D4400E" w:rsidRDefault="00D4400E" w:rsidP="00DA0F73"/>
    <w:p w:rsidR="00F43E7C" w:rsidRPr="00D4400E" w:rsidRDefault="00DA0F73" w:rsidP="00DA0F73">
      <w:pPr>
        <w:rPr>
          <w:b/>
        </w:rPr>
      </w:pPr>
      <w:r w:rsidRPr="00D4400E">
        <w:rPr>
          <w:b/>
          <w:i/>
          <w:sz w:val="50"/>
          <w:szCs w:val="50"/>
        </w:rPr>
        <w:t xml:space="preserve">Here are a few typical situations in which </w:t>
      </w:r>
      <w:proofErr w:type="spellStart"/>
      <w:r w:rsidRPr="00D4400E">
        <w:rPr>
          <w:b/>
          <w:i/>
          <w:sz w:val="50"/>
          <w:szCs w:val="50"/>
        </w:rPr>
        <w:t>QoS</w:t>
      </w:r>
      <w:proofErr w:type="spellEnd"/>
      <w:r w:rsidRPr="00D4400E">
        <w:rPr>
          <w:b/>
          <w:i/>
          <w:sz w:val="50"/>
          <w:szCs w:val="50"/>
        </w:rPr>
        <w:t xml:space="preserve"> is applicable:</w:t>
      </w:r>
      <w:r w:rsidRPr="00D4400E">
        <w:rPr>
          <w:b/>
          <w:i/>
          <w:sz w:val="50"/>
          <w:szCs w:val="50"/>
        </w:rPr>
        <w:br/>
      </w:r>
      <w:r w:rsidRPr="00D4400E">
        <w:rPr>
          <w:i/>
        </w:rPr>
        <w:br/>
      </w:r>
      <w:r w:rsidRPr="00D4400E">
        <w:rPr>
          <w:b/>
        </w:rPr>
        <w:br/>
        <w:t>Internet Protocol Television (IPTV):</w:t>
      </w:r>
    </w:p>
    <w:p w:rsidR="00F43E7C" w:rsidRDefault="00DA0F73" w:rsidP="00F43E7C">
      <w:pPr>
        <w:ind w:firstLine="720"/>
      </w:pPr>
      <w:r w:rsidRPr="00DA0F73">
        <w:t xml:space="preserve"> IPTV is a system that uses the internet to deliver digital television services. High network performance is necessary because streaming media is involved, and quality of service (</w:t>
      </w:r>
      <w:proofErr w:type="spellStart"/>
      <w:r w:rsidRPr="00DA0F73">
        <w:t>QoS</w:t>
      </w:r>
      <w:proofErr w:type="spellEnd"/>
      <w:r w:rsidRPr="00DA0F73">
        <w:t>) gua</w:t>
      </w:r>
      <w:r w:rsidR="00F43E7C">
        <w:t>rantees the service's quality.</w:t>
      </w:r>
    </w:p>
    <w:p w:rsidR="00F43E7C" w:rsidRPr="00D4400E" w:rsidRDefault="00DA0F73" w:rsidP="00F43E7C">
      <w:pPr>
        <w:rPr>
          <w:b/>
        </w:rPr>
      </w:pPr>
      <w:r w:rsidRPr="00D4400E">
        <w:rPr>
          <w:b/>
        </w:rPr>
        <w:t xml:space="preserve"> Online gaming:</w:t>
      </w:r>
    </w:p>
    <w:p w:rsidR="00DA0F73" w:rsidRPr="00DA0F73" w:rsidRDefault="00DA0F73" w:rsidP="00F43E7C">
      <w:pPr>
        <w:ind w:left="720"/>
      </w:pPr>
      <w:r w:rsidRPr="00DA0F73">
        <w:t xml:space="preserve"> Playing online games calls for dependable, fast internet connections. The gaming experience may be ruined by any latency. Game traffic can be </w:t>
      </w:r>
      <w:r w:rsidR="00F43E7C" w:rsidRPr="00DA0F73">
        <w:t>prioritized</w:t>
      </w:r>
      <w:r w:rsidRPr="00DA0F73">
        <w:t xml:space="preserve"> by </w:t>
      </w:r>
      <w:proofErr w:type="spellStart"/>
      <w:r w:rsidRPr="00DA0F73">
        <w:t>QoS</w:t>
      </w:r>
      <w:proofErr w:type="spellEnd"/>
      <w:r w:rsidRPr="00DA0F73">
        <w:t xml:space="preserve"> to guarantee fluid gameplay. </w:t>
      </w:r>
    </w:p>
    <w:p w:rsidR="00F43E7C" w:rsidRDefault="00F43E7C" w:rsidP="00F43E7C">
      <w:r w:rsidRPr="00D4400E">
        <w:rPr>
          <w:b/>
        </w:rPr>
        <w:t>Streaming Media</w:t>
      </w:r>
      <w:r w:rsidRPr="00F43E7C">
        <w:t xml:space="preserve">: </w:t>
      </w:r>
    </w:p>
    <w:p w:rsidR="00F43E7C" w:rsidRDefault="00F43E7C" w:rsidP="00F43E7C">
      <w:pPr>
        <w:ind w:firstLine="720"/>
      </w:pPr>
      <w:r w:rsidRPr="00F43E7C">
        <w:t>A lot of data is streamed by websites like YouTube and Netflix. By ensuring that these services have adequate bandwidth to deliver high-quality a</w:t>
      </w:r>
      <w:r>
        <w:t xml:space="preserve">udio and video, </w:t>
      </w:r>
      <w:proofErr w:type="spellStart"/>
      <w:r>
        <w:t>QoS</w:t>
      </w:r>
      <w:proofErr w:type="spellEnd"/>
      <w:r>
        <w:t xml:space="preserve"> can help.</w:t>
      </w:r>
    </w:p>
    <w:p w:rsidR="00F43E7C" w:rsidRDefault="00F43E7C" w:rsidP="00F43E7C">
      <w:r w:rsidRPr="00D4400E">
        <w:rPr>
          <w:b/>
        </w:rPr>
        <w:t xml:space="preserve"> Video Conferencing</w:t>
      </w:r>
      <w:r w:rsidRPr="00F43E7C">
        <w:t xml:space="preserve">: </w:t>
      </w:r>
    </w:p>
    <w:p w:rsidR="00F43E7C" w:rsidRDefault="00F43E7C" w:rsidP="00F43E7C">
      <w:pPr>
        <w:ind w:firstLine="720"/>
      </w:pPr>
      <w:r>
        <w:lastRenderedPageBreak/>
        <w:t>Program</w:t>
      </w:r>
      <w:r w:rsidRPr="00F43E7C">
        <w:t xml:space="preserve">s like Microsoft Teams or Zoom necessitate real-time, high-quality video transmission. This traffic can be prioritized by </w:t>
      </w:r>
      <w:proofErr w:type="spellStart"/>
      <w:r w:rsidRPr="00F43E7C">
        <w:t>QoS</w:t>
      </w:r>
      <w:proofErr w:type="spellEnd"/>
      <w:r w:rsidRPr="00F43E7C">
        <w:t xml:space="preserve"> to avoid delays or packet loss.11. Video on Demand (VOD): To stream high-quality video, VOD services need a strong network, much like streaming media. Network resources can be managed by </w:t>
      </w:r>
      <w:proofErr w:type="spellStart"/>
      <w:r w:rsidRPr="00F43E7C">
        <w:t>QoS</w:t>
      </w:r>
      <w:proofErr w:type="spellEnd"/>
      <w:r w:rsidRPr="00F43E7C">
        <w:t xml:space="preserve"> to enhance user experience.</w:t>
      </w:r>
    </w:p>
    <w:p w:rsidR="00F43E7C" w:rsidRPr="00D4400E" w:rsidRDefault="00F43E7C" w:rsidP="00F43E7C">
      <w:pPr>
        <w:rPr>
          <w:b/>
        </w:rPr>
      </w:pPr>
      <w:r w:rsidRPr="00D4400E">
        <w:rPr>
          <w:b/>
        </w:rPr>
        <w:t xml:space="preserve">Voice over IP (VoIP): </w:t>
      </w:r>
    </w:p>
    <w:p w:rsidR="00F43E7C" w:rsidRDefault="00F43E7C" w:rsidP="00F43E7C">
      <w:pPr>
        <w:ind w:firstLine="720"/>
      </w:pPr>
      <w:r w:rsidRPr="00F43E7C">
        <w:t xml:space="preserve">VoIP applications, such as Skype, require the real-time transfer of audio data. Poor call quality can be caused by packet loss or delays. To guarantee clear voice calls, </w:t>
      </w:r>
      <w:proofErr w:type="spellStart"/>
      <w:r w:rsidRPr="00F43E7C">
        <w:t>QoS</w:t>
      </w:r>
      <w:proofErr w:type="spellEnd"/>
      <w:r w:rsidRPr="00F43E7C">
        <w:t xml:space="preserve"> </w:t>
      </w:r>
      <w:r>
        <w:t>can give VoIP traffic priority</w:t>
      </w:r>
      <w:r w:rsidRPr="00F43E7C">
        <w:t>.</w:t>
      </w:r>
    </w:p>
    <w:p w:rsidR="00F43E7C" w:rsidRDefault="00F43E7C" w:rsidP="00F43E7C">
      <w:pPr>
        <w:ind w:firstLine="720"/>
      </w:pPr>
      <w:r w:rsidRPr="00F43E7C">
        <w:t xml:space="preserve"> </w:t>
      </w:r>
      <w:r w:rsidRPr="00F43E7C">
        <w:br/>
        <w:t xml:space="preserve">Moreover, </w:t>
      </w:r>
      <w:proofErr w:type="spellStart"/>
      <w:r w:rsidRPr="00F43E7C">
        <w:t>QoS</w:t>
      </w:r>
      <w:proofErr w:type="spellEnd"/>
      <w:r w:rsidRPr="00F43E7C">
        <w:t xml:space="preserve"> is frequently employed in telecommunications and enterprise networks, where the </w:t>
      </w:r>
      <w:proofErr w:type="spellStart"/>
      <w:r w:rsidRPr="00F43E7C">
        <w:t>calibre</w:t>
      </w:r>
      <w:proofErr w:type="spellEnd"/>
      <w:r w:rsidRPr="00F43E7C">
        <w:t xml:space="preserve"> of data t</w:t>
      </w:r>
      <w:r>
        <w:t>ransfer is a crucial component</w:t>
      </w:r>
      <w:r w:rsidRPr="00F43E7C">
        <w:t xml:space="preserve">. To prioritize traffic from vital applications that the company depends on, for example, </w:t>
      </w:r>
      <w:proofErr w:type="spellStart"/>
      <w:r w:rsidRPr="00F43E7C">
        <w:t>QoS</w:t>
      </w:r>
      <w:proofErr w:type="spellEnd"/>
      <w:r w:rsidRPr="00F43E7C">
        <w:t xml:space="preserve"> may be a</w:t>
      </w:r>
      <w:r>
        <w:t>pplied in an enterprise network</w:t>
      </w:r>
      <w:r w:rsidRPr="00F43E7C">
        <w:t>.</w:t>
      </w:r>
    </w:p>
    <w:p w:rsidR="00F43E7C" w:rsidRDefault="00F43E7C" w:rsidP="00F43E7C">
      <w:pPr>
        <w:ind w:firstLine="720"/>
      </w:pPr>
    </w:p>
    <w:p w:rsidR="00F43E7C" w:rsidRDefault="00F43E7C" w:rsidP="00F43E7C">
      <w:pPr>
        <w:ind w:firstLine="720"/>
      </w:pPr>
    </w:p>
    <w:p w:rsidR="00F43E7C" w:rsidRPr="00E54B23" w:rsidRDefault="00F43E7C" w:rsidP="00F43E7C">
      <w:pPr>
        <w:rPr>
          <w:b/>
        </w:rPr>
      </w:pPr>
      <w:r w:rsidRPr="00D4400E">
        <w:rPr>
          <w:b/>
          <w:i/>
          <w:sz w:val="50"/>
          <w:szCs w:val="50"/>
        </w:rPr>
        <w:t>In networking, Quality of Service (</w:t>
      </w:r>
      <w:proofErr w:type="spellStart"/>
      <w:r w:rsidRPr="00D4400E">
        <w:rPr>
          <w:b/>
          <w:i/>
          <w:sz w:val="50"/>
          <w:szCs w:val="50"/>
        </w:rPr>
        <w:t>QoS</w:t>
      </w:r>
      <w:proofErr w:type="spellEnd"/>
      <w:r w:rsidRPr="00D4400E">
        <w:rPr>
          <w:b/>
          <w:i/>
          <w:sz w:val="50"/>
          <w:szCs w:val="50"/>
        </w:rPr>
        <w:t xml:space="preserve">) provides numerous noteworthy advantages. </w:t>
      </w:r>
      <w:r w:rsidRPr="00D4400E">
        <w:rPr>
          <w:b/>
          <w:i/>
          <w:sz w:val="50"/>
          <w:szCs w:val="50"/>
        </w:rPr>
        <w:br/>
      </w:r>
      <w:r w:rsidRPr="00F43E7C">
        <w:br/>
      </w:r>
      <w:r w:rsidR="00D4400E" w:rsidRPr="00E54B23">
        <w:rPr>
          <w:b/>
        </w:rPr>
        <w:t>Prioritizing</w:t>
      </w:r>
      <w:r w:rsidRPr="00E54B23">
        <w:rPr>
          <w:b/>
        </w:rPr>
        <w:t xml:space="preserve"> Critical Applications:</w:t>
      </w:r>
    </w:p>
    <w:p w:rsidR="00F365D7" w:rsidRDefault="00F43E7C" w:rsidP="00F365D7">
      <w:pPr>
        <w:ind w:left="720"/>
      </w:pPr>
      <w:r w:rsidRPr="00F43E7C">
        <w:t xml:space="preserve"> Setting aside certain types of data and critical applications is the main objective of QoS13. For example, high QoS13 is required for real-time transmissions like video telephony. This guarantees that these apps will always have the re</w:t>
      </w:r>
      <w:r>
        <w:t>sources needed to run properly</w:t>
      </w:r>
      <w:r w:rsidRPr="00F43E7C">
        <w:t>.</w:t>
      </w:r>
    </w:p>
    <w:p w:rsidR="00F43E7C" w:rsidRPr="00E54B23" w:rsidRDefault="00F43E7C" w:rsidP="00F43E7C">
      <w:pPr>
        <w:ind w:firstLine="720"/>
        <w:rPr>
          <w:b/>
        </w:rPr>
      </w:pPr>
      <w:r w:rsidRPr="00F43E7C">
        <w:t xml:space="preserve"> </w:t>
      </w:r>
      <w:r w:rsidRPr="00F43E7C">
        <w:br/>
      </w:r>
      <w:r w:rsidR="00D4400E" w:rsidRPr="00E54B23">
        <w:rPr>
          <w:b/>
        </w:rPr>
        <w:t>Optimized</w:t>
      </w:r>
      <w:r w:rsidRPr="00E54B23">
        <w:rPr>
          <w:b/>
        </w:rPr>
        <w:t xml:space="preserve"> Bandwidth </w:t>
      </w:r>
      <w:r w:rsidR="00D4400E" w:rsidRPr="00E54B23">
        <w:rPr>
          <w:b/>
        </w:rPr>
        <w:t>Utilization</w:t>
      </w:r>
      <w:r w:rsidRPr="00E54B23">
        <w:rPr>
          <w:b/>
        </w:rPr>
        <w:t xml:space="preserve">: </w:t>
      </w:r>
    </w:p>
    <w:p w:rsidR="00F365D7" w:rsidRDefault="00F43E7C" w:rsidP="00F365D7">
      <w:pPr>
        <w:ind w:left="720"/>
      </w:pPr>
      <w:r w:rsidRPr="00F43E7C">
        <w:t>Quality of Service (</w:t>
      </w:r>
      <w:proofErr w:type="spellStart"/>
      <w:r w:rsidRPr="00F43E7C">
        <w:t>QoS</w:t>
      </w:r>
      <w:proofErr w:type="spellEnd"/>
      <w:r w:rsidRPr="00F43E7C">
        <w:t xml:space="preserve">) enables the </w:t>
      </w:r>
      <w:r w:rsidR="00D4400E" w:rsidRPr="00F43E7C">
        <w:t>prioritization</w:t>
      </w:r>
      <w:r w:rsidRPr="00F43E7C">
        <w:t xml:space="preserve"> and classification of network traffic, guaranteeing that applications that require a lot of time, like voice and video, have the resource</w:t>
      </w:r>
      <w:r>
        <w:t>s they need to run efficiently</w:t>
      </w:r>
      <w:r w:rsidRPr="00F43E7C">
        <w:t xml:space="preserve">. Moreover, </w:t>
      </w:r>
      <w:proofErr w:type="spellStart"/>
      <w:r w:rsidRPr="00F43E7C">
        <w:t>QoS</w:t>
      </w:r>
      <w:proofErr w:type="spellEnd"/>
      <w:r w:rsidRPr="00F43E7C">
        <w:t xml:space="preserve"> facilitates the best possi</w:t>
      </w:r>
      <w:r>
        <w:t>ble use of available bandwidth</w:t>
      </w:r>
      <w:r w:rsidRPr="00F43E7C">
        <w:t xml:space="preserve">. </w:t>
      </w:r>
    </w:p>
    <w:p w:rsidR="00F365D7" w:rsidRDefault="00F43E7C" w:rsidP="00F365D7">
      <w:r w:rsidRPr="00E54B23">
        <w:rPr>
          <w:b/>
        </w:rPr>
        <w:t>Enhanced Network Performance</w:t>
      </w:r>
      <w:r w:rsidRPr="00F43E7C">
        <w:t>:</w:t>
      </w:r>
    </w:p>
    <w:p w:rsidR="00F43E7C" w:rsidRDefault="00F43E7C" w:rsidP="00F365D7">
      <w:pPr>
        <w:ind w:left="1440" w:firstLine="45"/>
      </w:pPr>
      <w:proofErr w:type="spellStart"/>
      <w:r w:rsidRPr="00F43E7C">
        <w:t>QoS</w:t>
      </w:r>
      <w:proofErr w:type="spellEnd"/>
      <w:r w:rsidRPr="00F43E7C">
        <w:t xml:space="preserve"> technologies aim to decrease latency, boost throughput</w:t>
      </w:r>
      <w:r w:rsidR="00F365D7">
        <w:t>, and cut down on packet loss.</w:t>
      </w:r>
      <w:r w:rsidRPr="00F43E7C">
        <w:t xml:space="preserve"> As a result, the user experience and network performance are enhanced.</w:t>
      </w:r>
    </w:p>
    <w:p w:rsidR="00F365D7" w:rsidRDefault="00F365D7" w:rsidP="00F365D7">
      <w:r w:rsidRPr="00E54B23">
        <w:rPr>
          <w:b/>
        </w:rPr>
        <w:t>Improved User Experience</w:t>
      </w:r>
      <w:r w:rsidRPr="00F365D7">
        <w:t xml:space="preserve">: </w:t>
      </w:r>
    </w:p>
    <w:p w:rsidR="00F365D7" w:rsidRDefault="00F365D7" w:rsidP="00F365D7">
      <w:pPr>
        <w:ind w:firstLine="720"/>
      </w:pPr>
      <w:r w:rsidRPr="00F365D7">
        <w:t xml:space="preserve">ISPs can </w:t>
      </w:r>
      <w:r w:rsidR="00D4400E" w:rsidRPr="00F365D7">
        <w:t>prioritize</w:t>
      </w:r>
      <w:r w:rsidRPr="00F365D7">
        <w:t xml:space="preserve"> your network traffic with </w:t>
      </w:r>
      <w:proofErr w:type="spellStart"/>
      <w:r w:rsidRPr="00F365D7">
        <w:t>QoS</w:t>
      </w:r>
      <w:proofErr w:type="spellEnd"/>
      <w:r w:rsidRPr="00F365D7">
        <w:t>, so you will experience faster upload and download speeds for important traffic, such as voice, vi</w:t>
      </w:r>
      <w:r>
        <w:t>deo calls, and video streaming</w:t>
      </w:r>
      <w:r w:rsidRPr="00F365D7">
        <w:t xml:space="preserve">. Better streaming quality, quicker downloads, and quicker uploads of files, photos, and </w:t>
      </w:r>
      <w:r>
        <w:t>videos are the results of this</w:t>
      </w:r>
      <w:r w:rsidRPr="00F365D7">
        <w:t>.</w:t>
      </w:r>
    </w:p>
    <w:p w:rsidR="00F365D7" w:rsidRPr="00E54B23" w:rsidRDefault="00F365D7" w:rsidP="00F365D7">
      <w:pPr>
        <w:ind w:firstLine="720"/>
        <w:rPr>
          <w:b/>
        </w:rPr>
      </w:pPr>
      <w:r w:rsidRPr="00E54B23">
        <w:rPr>
          <w:b/>
        </w:rPr>
        <w:lastRenderedPageBreak/>
        <w:t xml:space="preserve"> </w:t>
      </w:r>
      <w:r w:rsidRPr="00E54B23">
        <w:rPr>
          <w:b/>
        </w:rPr>
        <w:br/>
        <w:t>Improved Resource Management:</w:t>
      </w:r>
    </w:p>
    <w:p w:rsidR="00F365D7" w:rsidRDefault="00F365D7" w:rsidP="00F365D7">
      <w:pPr>
        <w:ind w:firstLine="720"/>
      </w:pPr>
      <w:r w:rsidRPr="00F365D7">
        <w:t xml:space="preserve"> </w:t>
      </w:r>
      <w:proofErr w:type="spellStart"/>
      <w:r w:rsidRPr="00F365D7">
        <w:t>QoS</w:t>
      </w:r>
      <w:proofErr w:type="spellEnd"/>
      <w:r w:rsidRPr="00F365D7">
        <w:t xml:space="preserve"> gives network managers the ability to control the internet resources o</w:t>
      </w:r>
      <w:r w:rsidR="00E54B23">
        <w:t>f the company more effectively</w:t>
      </w:r>
      <w:r w:rsidRPr="00F365D7">
        <w:t>. It offers the flexibility to alter network packet routing to the internet or other networks, enabling more effective use</w:t>
      </w:r>
      <w:r>
        <w:t xml:space="preserve"> of already-existing resources</w:t>
      </w:r>
      <w:r w:rsidRPr="00F365D7">
        <w:t>.</w:t>
      </w:r>
    </w:p>
    <w:p w:rsidR="00F365D7" w:rsidRPr="00E54B23" w:rsidRDefault="00F365D7" w:rsidP="00F365D7">
      <w:pPr>
        <w:ind w:firstLine="720"/>
        <w:rPr>
          <w:b/>
        </w:rPr>
      </w:pPr>
      <w:r w:rsidRPr="00F365D7">
        <w:t xml:space="preserve"> </w:t>
      </w:r>
      <w:r w:rsidRPr="00F365D7">
        <w:br/>
      </w:r>
      <w:r w:rsidRPr="00E54B23">
        <w:rPr>
          <w:b/>
        </w:rPr>
        <w:t xml:space="preserve">Prevention of Network Congestion: </w:t>
      </w:r>
    </w:p>
    <w:p w:rsidR="00F365D7" w:rsidRDefault="00F365D7" w:rsidP="00F365D7">
      <w:pPr>
        <w:ind w:firstLine="720"/>
      </w:pPr>
      <w:r w:rsidRPr="00F365D7">
        <w:t xml:space="preserve">By allocating a priority queue to particular categories of traffic, </w:t>
      </w:r>
      <w:proofErr w:type="spellStart"/>
      <w:r w:rsidRPr="00F365D7">
        <w:t>QoS</w:t>
      </w:r>
      <w:proofErr w:type="spellEnd"/>
      <w:r w:rsidRPr="00F365D7">
        <w:t xml:space="preserve"> can</w:t>
      </w:r>
      <w:r w:rsidR="00E54B23">
        <w:t xml:space="preserve"> help avoid network congestion</w:t>
      </w:r>
      <w:r w:rsidRPr="00F365D7">
        <w:t>. This reduces the amount of time a packet must wait in a queue before being transmitted during periods of congestion.</w:t>
      </w:r>
    </w:p>
    <w:p w:rsidR="00F365D7" w:rsidRPr="00E54B23" w:rsidRDefault="00F365D7" w:rsidP="00E54B23">
      <w:pPr>
        <w:rPr>
          <w:b/>
        </w:rPr>
      </w:pPr>
      <w:r w:rsidRPr="00E54B23">
        <w:rPr>
          <w:b/>
        </w:rPr>
        <w:t>Visibility and Control:</w:t>
      </w:r>
    </w:p>
    <w:p w:rsidR="00F365D7" w:rsidRDefault="00F365D7" w:rsidP="00F365D7">
      <w:pPr>
        <w:ind w:firstLine="720"/>
      </w:pPr>
      <w:r w:rsidRPr="00F365D7">
        <w:t xml:space="preserve"> Businesses can see their network's bit rate, delay, jitter, and packet r</w:t>
      </w:r>
      <w:r>
        <w:t xml:space="preserve">ate by using </w:t>
      </w:r>
      <w:proofErr w:type="spellStart"/>
      <w:r>
        <w:t>QoS</w:t>
      </w:r>
      <w:proofErr w:type="spellEnd"/>
      <w:r>
        <w:t xml:space="preserve"> in networking</w:t>
      </w:r>
      <w:r w:rsidRPr="00F365D7">
        <w:t>. This guarantees that they can manipulate network traffic and alter packet routing to the internet or other networks in order</w:t>
      </w:r>
      <w:r>
        <w:t xml:space="preserve"> to prevent transmission delay</w:t>
      </w:r>
      <w:r w:rsidRPr="00F365D7">
        <w:t xml:space="preserve">. </w:t>
      </w:r>
    </w:p>
    <w:p w:rsidR="00F365D7" w:rsidRPr="00F365D7" w:rsidRDefault="00F365D7" w:rsidP="00F365D7">
      <w:pPr>
        <w:ind w:firstLine="720"/>
      </w:pPr>
      <w:r w:rsidRPr="00F365D7">
        <w:br/>
        <w:t>In conclusion, quality of service (</w:t>
      </w:r>
      <w:proofErr w:type="spellStart"/>
      <w:r w:rsidRPr="00F365D7">
        <w:t>QoS</w:t>
      </w:r>
      <w:proofErr w:type="spellEnd"/>
      <w:r w:rsidRPr="00F365D7">
        <w:t>) is essential for maintaining a network's smooth operation, enhancing user satisfaction, and providing greater control over network resources.</w:t>
      </w:r>
    </w:p>
    <w:p w:rsidR="00F365D7" w:rsidRDefault="00F365D7" w:rsidP="00F365D7">
      <w:pPr>
        <w:ind w:firstLine="720"/>
      </w:pPr>
    </w:p>
    <w:p w:rsidR="00F365D7" w:rsidRDefault="00F365D7" w:rsidP="00F365D7">
      <w:pPr>
        <w:ind w:firstLine="720"/>
      </w:pPr>
    </w:p>
    <w:p w:rsidR="00F365D7" w:rsidRDefault="00F365D7" w:rsidP="00F365D7">
      <w:pPr>
        <w:ind w:firstLine="720"/>
      </w:pPr>
    </w:p>
    <w:p w:rsidR="00457092" w:rsidRPr="00E54B23" w:rsidRDefault="00F365D7" w:rsidP="00F365D7">
      <w:pPr>
        <w:ind w:firstLine="720"/>
        <w:rPr>
          <w:b/>
        </w:rPr>
      </w:pPr>
      <w:r w:rsidRPr="00E54B23">
        <w:rPr>
          <w:b/>
          <w:i/>
          <w:sz w:val="50"/>
          <w:szCs w:val="50"/>
        </w:rPr>
        <w:t>Configuring Quality of Service (</w:t>
      </w:r>
      <w:proofErr w:type="spellStart"/>
      <w:r w:rsidRPr="00E54B23">
        <w:rPr>
          <w:b/>
          <w:i/>
          <w:sz w:val="50"/>
          <w:szCs w:val="50"/>
        </w:rPr>
        <w:t>QoS</w:t>
      </w:r>
      <w:proofErr w:type="spellEnd"/>
      <w:r w:rsidRPr="00E54B23">
        <w:rPr>
          <w:b/>
          <w:i/>
          <w:sz w:val="50"/>
          <w:szCs w:val="50"/>
        </w:rPr>
        <w:t>) in networking requires multiple s</w:t>
      </w:r>
      <w:r w:rsidR="00457092" w:rsidRPr="00E54B23">
        <w:rPr>
          <w:b/>
          <w:i/>
          <w:sz w:val="50"/>
          <w:szCs w:val="50"/>
        </w:rPr>
        <w:t>teps</w:t>
      </w:r>
      <w:r w:rsidRPr="00E54B23">
        <w:rPr>
          <w:b/>
          <w:i/>
          <w:sz w:val="50"/>
          <w:szCs w:val="50"/>
        </w:rPr>
        <w:br/>
      </w:r>
      <w:r w:rsidRPr="00F365D7">
        <w:br/>
      </w:r>
      <w:r w:rsidRPr="00E54B23">
        <w:rPr>
          <w:b/>
        </w:rPr>
        <w:t>1. Determine Applications:</w:t>
      </w:r>
    </w:p>
    <w:p w:rsidR="00457092" w:rsidRPr="00E54B23" w:rsidRDefault="00F365D7" w:rsidP="00F365D7">
      <w:pPr>
        <w:ind w:firstLine="720"/>
        <w:rPr>
          <w:b/>
        </w:rPr>
      </w:pPr>
      <w:r w:rsidRPr="00F365D7">
        <w:t xml:space="preserve"> The first stage is to determine which applications stand to gain from </w:t>
      </w:r>
      <w:r w:rsidR="00E54B23">
        <w:t>packet loss, delay, and jitter</w:t>
      </w:r>
      <w:r w:rsidRPr="00F365D7">
        <w:t xml:space="preserve"> management. Applications that need a lot of bandwidth or are susceptible to delay</w:t>
      </w:r>
      <w:r w:rsidR="00457092">
        <w:t>s are usually included in this</w:t>
      </w:r>
      <w:r w:rsidRPr="00F365D7">
        <w:t xml:space="preserve">. </w:t>
      </w:r>
      <w:r w:rsidRPr="00F365D7">
        <w:br/>
      </w:r>
      <w:r w:rsidRPr="00F365D7">
        <w:br/>
      </w:r>
      <w:r w:rsidRPr="00E54B23">
        <w:rPr>
          <w:b/>
        </w:rPr>
        <w:t xml:space="preserve">2. Mark Traffic: </w:t>
      </w:r>
    </w:p>
    <w:p w:rsidR="00F365D7" w:rsidRDefault="00F365D7" w:rsidP="00F365D7">
      <w:pPr>
        <w:ind w:firstLine="720"/>
      </w:pPr>
      <w:r w:rsidRPr="00F365D7">
        <w:t>The second step after identifying the applications is to mark the traffic pe</w:t>
      </w:r>
      <w:r w:rsidR="00457092">
        <w:t>rtaining to these applications</w:t>
      </w:r>
      <w:r w:rsidRPr="00F365D7">
        <w:t xml:space="preserve">. There are multiple methods for </w:t>
      </w:r>
      <w:r w:rsidR="00457092" w:rsidRPr="00F365D7">
        <w:t>recognizing</w:t>
      </w:r>
      <w:r w:rsidRPr="00F365D7">
        <w:t xml:space="preserve"> or labell</w:t>
      </w:r>
      <w:r w:rsidR="00457092">
        <w:t xml:space="preserve">ing the traffic. Two examples </w:t>
      </w:r>
      <w:r w:rsidRPr="00F365D7">
        <w:t>are the Differentiated Services Code Point (DSCP) and the Class of Service (</w:t>
      </w:r>
      <w:proofErr w:type="spellStart"/>
      <w:r w:rsidRPr="00F365D7">
        <w:t>CoS</w:t>
      </w:r>
      <w:proofErr w:type="spellEnd"/>
      <w:r w:rsidRPr="00F365D7">
        <w:t xml:space="preserve">). A data stream will be identified by </w:t>
      </w:r>
      <w:proofErr w:type="spellStart"/>
      <w:r w:rsidRPr="00F365D7">
        <w:t>CoS</w:t>
      </w:r>
      <w:proofErr w:type="spellEnd"/>
      <w:r w:rsidRPr="00F365D7">
        <w:t xml:space="preserve"> in the layer 2 frame header and by DS</w:t>
      </w:r>
      <w:r w:rsidR="00457092">
        <w:t>CP in the layer 3 packet header</w:t>
      </w:r>
      <w:r w:rsidRPr="00F365D7">
        <w:t>.</w:t>
      </w:r>
    </w:p>
    <w:p w:rsidR="00457092" w:rsidRDefault="00457092" w:rsidP="00457092"/>
    <w:p w:rsidR="00457092" w:rsidRPr="00E54B23" w:rsidRDefault="00457092" w:rsidP="00457092">
      <w:pPr>
        <w:rPr>
          <w:b/>
        </w:rPr>
      </w:pPr>
      <w:r w:rsidRPr="00E54B23">
        <w:rPr>
          <w:b/>
        </w:rPr>
        <w:lastRenderedPageBreak/>
        <w:t>3. Set Up Routers:</w:t>
      </w:r>
    </w:p>
    <w:p w:rsidR="00457092" w:rsidRDefault="00457092" w:rsidP="00457092">
      <w:pPr>
        <w:ind w:firstLine="720"/>
      </w:pPr>
      <w:r w:rsidRPr="00457092">
        <w:t xml:space="preserve"> Following traffic marking, routers are set up to establish distinct virtual queues for every appl</w:t>
      </w:r>
      <w:r>
        <w:t>ication, according to priority</w:t>
      </w:r>
      <w:r w:rsidRPr="00457092">
        <w:t>. This procedure entails setting up the router to detect the markings an</w:t>
      </w:r>
      <w:r w:rsidR="00E54B23">
        <w:t>d handle traffic appropriately</w:t>
      </w:r>
      <w:r w:rsidRPr="00457092">
        <w:t>.</w:t>
      </w:r>
      <w:r w:rsidRPr="00457092">
        <w:br/>
      </w:r>
      <w:r w:rsidRPr="00457092">
        <w:br/>
      </w:r>
      <w:r w:rsidRPr="00457092">
        <w:br/>
      </w:r>
      <w:r w:rsidRPr="00E54B23">
        <w:rPr>
          <w:b/>
        </w:rPr>
        <w:t>4. Distribute Resources</w:t>
      </w:r>
      <w:r w:rsidRPr="00457092">
        <w:t xml:space="preserve">: </w:t>
      </w:r>
    </w:p>
    <w:p w:rsidR="00457092" w:rsidRDefault="00457092" w:rsidP="00457092">
      <w:pPr>
        <w:ind w:firstLine="720"/>
      </w:pPr>
      <w:r w:rsidRPr="00457092">
        <w:t>Quality of Service (</w:t>
      </w:r>
      <w:proofErr w:type="spellStart"/>
      <w:r w:rsidRPr="00457092">
        <w:t>QoS</w:t>
      </w:r>
      <w:proofErr w:type="spellEnd"/>
      <w:r w:rsidRPr="00457092">
        <w:t>) technologies offer capacity and handling distribution to pa</w:t>
      </w:r>
      <w:r>
        <w:t>rticular network traffic flows</w:t>
      </w:r>
      <w:r w:rsidRPr="00457092">
        <w:t>. This allows the network administrator to allocate the bandwidth to each application or traffic flow in the proper order and at the appropriate time.</w:t>
      </w:r>
    </w:p>
    <w:p w:rsidR="00457092" w:rsidRDefault="00457092" w:rsidP="00E54B23">
      <w:r w:rsidRPr="00E54B23">
        <w:rPr>
          <w:b/>
        </w:rPr>
        <w:t>5. Monitor and Adjust</w:t>
      </w:r>
      <w:r w:rsidRPr="00457092">
        <w:t>:</w:t>
      </w:r>
    </w:p>
    <w:p w:rsidR="00457092" w:rsidRPr="00457092" w:rsidRDefault="00457092" w:rsidP="00457092">
      <w:pPr>
        <w:ind w:left="720" w:firstLine="720"/>
      </w:pPr>
      <w:r w:rsidRPr="00457092">
        <w:t xml:space="preserve"> Following the initial setup, it's critical to keep an eye on the network to make sure the </w:t>
      </w:r>
      <w:proofErr w:type="spellStart"/>
      <w:r w:rsidRPr="00457092">
        <w:t>QoS</w:t>
      </w:r>
      <w:proofErr w:type="spellEnd"/>
      <w:r w:rsidRPr="00457092">
        <w:t xml:space="preserve"> set</w:t>
      </w:r>
      <w:r>
        <w:t>tings are working as intended</w:t>
      </w:r>
      <w:r w:rsidRPr="00457092">
        <w:t>. Over time, as network conditions and application requirements change, adjustments might be necessary.</w:t>
      </w:r>
    </w:p>
    <w:p w:rsidR="00457092" w:rsidRPr="00457092" w:rsidRDefault="00457092" w:rsidP="00457092">
      <w:pPr>
        <w:ind w:firstLine="720"/>
      </w:pPr>
    </w:p>
    <w:p w:rsidR="00457092" w:rsidRPr="00F365D7" w:rsidRDefault="00457092" w:rsidP="00457092"/>
    <w:p w:rsidR="00F365D7" w:rsidRPr="00F365D7" w:rsidRDefault="00F365D7" w:rsidP="00F365D7">
      <w:pPr>
        <w:ind w:firstLine="720"/>
      </w:pPr>
    </w:p>
    <w:p w:rsidR="00F365D7" w:rsidRPr="00F43E7C" w:rsidRDefault="00F365D7" w:rsidP="00F365D7"/>
    <w:p w:rsidR="00F43E7C" w:rsidRPr="00F43E7C" w:rsidRDefault="00F43E7C" w:rsidP="00F43E7C">
      <w:pPr>
        <w:ind w:firstLine="720"/>
      </w:pPr>
    </w:p>
    <w:p w:rsidR="00F43E7C" w:rsidRPr="00F43E7C" w:rsidRDefault="00F43E7C" w:rsidP="00F43E7C">
      <w:pPr>
        <w:ind w:firstLine="720"/>
      </w:pPr>
    </w:p>
    <w:p w:rsidR="00DA0F73" w:rsidRPr="00DA0F73" w:rsidRDefault="00DA0F73" w:rsidP="00DA0F73"/>
    <w:p w:rsidR="00DA0F73" w:rsidRPr="00DA0F73" w:rsidRDefault="00DA0F73" w:rsidP="00DA0F73"/>
    <w:p w:rsidR="00DA0F73" w:rsidRDefault="00DA0F73">
      <w:pPr>
        <w:rPr>
          <w:lang w:val="en-GB"/>
        </w:rPr>
      </w:pPr>
    </w:p>
    <w:p w:rsidR="00503A35" w:rsidRPr="00503A35" w:rsidRDefault="00503A35">
      <w:pPr>
        <w:rPr>
          <w:lang w:val="en-GB"/>
        </w:rPr>
      </w:pPr>
    </w:p>
    <w:sectPr w:rsidR="00503A35" w:rsidRPr="00503A3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9E5" w:rsidRDefault="003259E5" w:rsidP="00E54B23">
      <w:pPr>
        <w:spacing w:after="0" w:line="240" w:lineRule="auto"/>
      </w:pPr>
      <w:r>
        <w:separator/>
      </w:r>
    </w:p>
  </w:endnote>
  <w:endnote w:type="continuationSeparator" w:id="0">
    <w:p w:rsidR="003259E5" w:rsidRDefault="003259E5" w:rsidP="00E5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B23" w:rsidRDefault="00E54B23">
    <w:pPr>
      <w:pStyle w:val="Footer"/>
      <w:rPr>
        <w:lang w:val="en-GB"/>
      </w:rPr>
    </w:pPr>
    <w:r>
      <w:rPr>
        <w:lang w:val="en-GB"/>
      </w:rPr>
      <w:tab/>
      <w:t>SEU-IS-19-ICT-046</w:t>
    </w:r>
  </w:p>
  <w:p w:rsidR="00E54B23" w:rsidRPr="00E54B23" w:rsidRDefault="00E54B23">
    <w:pPr>
      <w:pStyle w:val="Footer"/>
      <w:rPr>
        <w:lang w:val="en-GB"/>
      </w:rPr>
    </w:pPr>
    <w:r>
      <w:rPr>
        <w:lang w:val="en-GB"/>
      </w:rPr>
      <w:tab/>
      <w:t>CA-02</w:t>
    </w:r>
    <w:r>
      <w:rPr>
        <w:lang w:val="en-GB"/>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9E5" w:rsidRDefault="003259E5" w:rsidP="00E54B23">
      <w:pPr>
        <w:spacing w:after="0" w:line="240" w:lineRule="auto"/>
      </w:pPr>
      <w:r>
        <w:separator/>
      </w:r>
    </w:p>
  </w:footnote>
  <w:footnote w:type="continuationSeparator" w:id="0">
    <w:p w:rsidR="003259E5" w:rsidRDefault="003259E5" w:rsidP="00E54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35"/>
    <w:rsid w:val="002C40C9"/>
    <w:rsid w:val="003259E5"/>
    <w:rsid w:val="00457092"/>
    <w:rsid w:val="00503A35"/>
    <w:rsid w:val="009D3DBE"/>
    <w:rsid w:val="00D4400E"/>
    <w:rsid w:val="00DA0F73"/>
    <w:rsid w:val="00E54B23"/>
    <w:rsid w:val="00F365D7"/>
    <w:rsid w:val="00F43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55C0"/>
  <w15:chartTrackingRefBased/>
  <w15:docId w15:val="{A88EF24C-1591-4728-A7BF-F36B3711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0E"/>
    <w:pPr>
      <w:ind w:left="720"/>
      <w:contextualSpacing/>
    </w:pPr>
  </w:style>
  <w:style w:type="paragraph" w:styleId="Header">
    <w:name w:val="header"/>
    <w:basedOn w:val="Normal"/>
    <w:link w:val="HeaderChar"/>
    <w:uiPriority w:val="99"/>
    <w:unhideWhenUsed/>
    <w:rsid w:val="00E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B23"/>
  </w:style>
  <w:style w:type="paragraph" w:styleId="Footer">
    <w:name w:val="footer"/>
    <w:basedOn w:val="Normal"/>
    <w:link w:val="FooterChar"/>
    <w:uiPriority w:val="99"/>
    <w:unhideWhenUsed/>
    <w:rsid w:val="00E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6110">
      <w:bodyDiv w:val="1"/>
      <w:marLeft w:val="0"/>
      <w:marRight w:val="0"/>
      <w:marTop w:val="0"/>
      <w:marBottom w:val="0"/>
      <w:divBdr>
        <w:top w:val="none" w:sz="0" w:space="0" w:color="auto"/>
        <w:left w:val="none" w:sz="0" w:space="0" w:color="auto"/>
        <w:bottom w:val="none" w:sz="0" w:space="0" w:color="auto"/>
        <w:right w:val="none" w:sz="0" w:space="0" w:color="auto"/>
      </w:divBdr>
    </w:div>
    <w:div w:id="494149873">
      <w:bodyDiv w:val="1"/>
      <w:marLeft w:val="0"/>
      <w:marRight w:val="0"/>
      <w:marTop w:val="0"/>
      <w:marBottom w:val="0"/>
      <w:divBdr>
        <w:top w:val="none" w:sz="0" w:space="0" w:color="auto"/>
        <w:left w:val="none" w:sz="0" w:space="0" w:color="auto"/>
        <w:bottom w:val="none" w:sz="0" w:space="0" w:color="auto"/>
        <w:right w:val="none" w:sz="0" w:space="0" w:color="auto"/>
      </w:divBdr>
    </w:div>
    <w:div w:id="505248458">
      <w:bodyDiv w:val="1"/>
      <w:marLeft w:val="0"/>
      <w:marRight w:val="0"/>
      <w:marTop w:val="0"/>
      <w:marBottom w:val="0"/>
      <w:divBdr>
        <w:top w:val="none" w:sz="0" w:space="0" w:color="auto"/>
        <w:left w:val="none" w:sz="0" w:space="0" w:color="auto"/>
        <w:bottom w:val="none" w:sz="0" w:space="0" w:color="auto"/>
        <w:right w:val="none" w:sz="0" w:space="0" w:color="auto"/>
      </w:divBdr>
    </w:div>
    <w:div w:id="653685750">
      <w:bodyDiv w:val="1"/>
      <w:marLeft w:val="0"/>
      <w:marRight w:val="0"/>
      <w:marTop w:val="0"/>
      <w:marBottom w:val="0"/>
      <w:divBdr>
        <w:top w:val="none" w:sz="0" w:space="0" w:color="auto"/>
        <w:left w:val="none" w:sz="0" w:space="0" w:color="auto"/>
        <w:bottom w:val="none" w:sz="0" w:space="0" w:color="auto"/>
        <w:right w:val="none" w:sz="0" w:space="0" w:color="auto"/>
      </w:divBdr>
    </w:div>
    <w:div w:id="664479749">
      <w:bodyDiv w:val="1"/>
      <w:marLeft w:val="0"/>
      <w:marRight w:val="0"/>
      <w:marTop w:val="0"/>
      <w:marBottom w:val="0"/>
      <w:divBdr>
        <w:top w:val="none" w:sz="0" w:space="0" w:color="auto"/>
        <w:left w:val="none" w:sz="0" w:space="0" w:color="auto"/>
        <w:bottom w:val="none" w:sz="0" w:space="0" w:color="auto"/>
        <w:right w:val="none" w:sz="0" w:space="0" w:color="auto"/>
      </w:divBdr>
    </w:div>
    <w:div w:id="780958760">
      <w:bodyDiv w:val="1"/>
      <w:marLeft w:val="0"/>
      <w:marRight w:val="0"/>
      <w:marTop w:val="0"/>
      <w:marBottom w:val="0"/>
      <w:divBdr>
        <w:top w:val="none" w:sz="0" w:space="0" w:color="auto"/>
        <w:left w:val="none" w:sz="0" w:space="0" w:color="auto"/>
        <w:bottom w:val="none" w:sz="0" w:space="0" w:color="auto"/>
        <w:right w:val="none" w:sz="0" w:space="0" w:color="auto"/>
      </w:divBdr>
    </w:div>
    <w:div w:id="827401455">
      <w:bodyDiv w:val="1"/>
      <w:marLeft w:val="0"/>
      <w:marRight w:val="0"/>
      <w:marTop w:val="0"/>
      <w:marBottom w:val="0"/>
      <w:divBdr>
        <w:top w:val="none" w:sz="0" w:space="0" w:color="auto"/>
        <w:left w:val="none" w:sz="0" w:space="0" w:color="auto"/>
        <w:bottom w:val="none" w:sz="0" w:space="0" w:color="auto"/>
        <w:right w:val="none" w:sz="0" w:space="0" w:color="auto"/>
      </w:divBdr>
    </w:div>
    <w:div w:id="830175764">
      <w:bodyDiv w:val="1"/>
      <w:marLeft w:val="0"/>
      <w:marRight w:val="0"/>
      <w:marTop w:val="0"/>
      <w:marBottom w:val="0"/>
      <w:divBdr>
        <w:top w:val="none" w:sz="0" w:space="0" w:color="auto"/>
        <w:left w:val="none" w:sz="0" w:space="0" w:color="auto"/>
        <w:bottom w:val="none" w:sz="0" w:space="0" w:color="auto"/>
        <w:right w:val="none" w:sz="0" w:space="0" w:color="auto"/>
      </w:divBdr>
    </w:div>
    <w:div w:id="903373465">
      <w:bodyDiv w:val="1"/>
      <w:marLeft w:val="0"/>
      <w:marRight w:val="0"/>
      <w:marTop w:val="0"/>
      <w:marBottom w:val="0"/>
      <w:divBdr>
        <w:top w:val="none" w:sz="0" w:space="0" w:color="auto"/>
        <w:left w:val="none" w:sz="0" w:space="0" w:color="auto"/>
        <w:bottom w:val="none" w:sz="0" w:space="0" w:color="auto"/>
        <w:right w:val="none" w:sz="0" w:space="0" w:color="auto"/>
      </w:divBdr>
    </w:div>
    <w:div w:id="999383897">
      <w:bodyDiv w:val="1"/>
      <w:marLeft w:val="0"/>
      <w:marRight w:val="0"/>
      <w:marTop w:val="0"/>
      <w:marBottom w:val="0"/>
      <w:divBdr>
        <w:top w:val="none" w:sz="0" w:space="0" w:color="auto"/>
        <w:left w:val="none" w:sz="0" w:space="0" w:color="auto"/>
        <w:bottom w:val="none" w:sz="0" w:space="0" w:color="auto"/>
        <w:right w:val="none" w:sz="0" w:space="0" w:color="auto"/>
      </w:divBdr>
    </w:div>
    <w:div w:id="1000817229">
      <w:bodyDiv w:val="1"/>
      <w:marLeft w:val="0"/>
      <w:marRight w:val="0"/>
      <w:marTop w:val="0"/>
      <w:marBottom w:val="0"/>
      <w:divBdr>
        <w:top w:val="none" w:sz="0" w:space="0" w:color="auto"/>
        <w:left w:val="none" w:sz="0" w:space="0" w:color="auto"/>
        <w:bottom w:val="none" w:sz="0" w:space="0" w:color="auto"/>
        <w:right w:val="none" w:sz="0" w:space="0" w:color="auto"/>
      </w:divBdr>
    </w:div>
    <w:div w:id="1049036266">
      <w:bodyDiv w:val="1"/>
      <w:marLeft w:val="0"/>
      <w:marRight w:val="0"/>
      <w:marTop w:val="0"/>
      <w:marBottom w:val="0"/>
      <w:divBdr>
        <w:top w:val="none" w:sz="0" w:space="0" w:color="auto"/>
        <w:left w:val="none" w:sz="0" w:space="0" w:color="auto"/>
        <w:bottom w:val="none" w:sz="0" w:space="0" w:color="auto"/>
        <w:right w:val="none" w:sz="0" w:space="0" w:color="auto"/>
      </w:divBdr>
    </w:div>
    <w:div w:id="1111440656">
      <w:bodyDiv w:val="1"/>
      <w:marLeft w:val="0"/>
      <w:marRight w:val="0"/>
      <w:marTop w:val="0"/>
      <w:marBottom w:val="0"/>
      <w:divBdr>
        <w:top w:val="none" w:sz="0" w:space="0" w:color="auto"/>
        <w:left w:val="none" w:sz="0" w:space="0" w:color="auto"/>
        <w:bottom w:val="none" w:sz="0" w:space="0" w:color="auto"/>
        <w:right w:val="none" w:sz="0" w:space="0" w:color="auto"/>
      </w:divBdr>
    </w:div>
    <w:div w:id="1154755971">
      <w:bodyDiv w:val="1"/>
      <w:marLeft w:val="0"/>
      <w:marRight w:val="0"/>
      <w:marTop w:val="0"/>
      <w:marBottom w:val="0"/>
      <w:divBdr>
        <w:top w:val="none" w:sz="0" w:space="0" w:color="auto"/>
        <w:left w:val="none" w:sz="0" w:space="0" w:color="auto"/>
        <w:bottom w:val="none" w:sz="0" w:space="0" w:color="auto"/>
        <w:right w:val="none" w:sz="0" w:space="0" w:color="auto"/>
      </w:divBdr>
    </w:div>
    <w:div w:id="1193180437">
      <w:bodyDiv w:val="1"/>
      <w:marLeft w:val="0"/>
      <w:marRight w:val="0"/>
      <w:marTop w:val="0"/>
      <w:marBottom w:val="0"/>
      <w:divBdr>
        <w:top w:val="none" w:sz="0" w:space="0" w:color="auto"/>
        <w:left w:val="none" w:sz="0" w:space="0" w:color="auto"/>
        <w:bottom w:val="none" w:sz="0" w:space="0" w:color="auto"/>
        <w:right w:val="none" w:sz="0" w:space="0" w:color="auto"/>
      </w:divBdr>
    </w:div>
    <w:div w:id="1236932569">
      <w:bodyDiv w:val="1"/>
      <w:marLeft w:val="0"/>
      <w:marRight w:val="0"/>
      <w:marTop w:val="0"/>
      <w:marBottom w:val="0"/>
      <w:divBdr>
        <w:top w:val="none" w:sz="0" w:space="0" w:color="auto"/>
        <w:left w:val="none" w:sz="0" w:space="0" w:color="auto"/>
        <w:bottom w:val="none" w:sz="0" w:space="0" w:color="auto"/>
        <w:right w:val="none" w:sz="0" w:space="0" w:color="auto"/>
      </w:divBdr>
    </w:div>
    <w:div w:id="1439986751">
      <w:bodyDiv w:val="1"/>
      <w:marLeft w:val="0"/>
      <w:marRight w:val="0"/>
      <w:marTop w:val="0"/>
      <w:marBottom w:val="0"/>
      <w:divBdr>
        <w:top w:val="none" w:sz="0" w:space="0" w:color="auto"/>
        <w:left w:val="none" w:sz="0" w:space="0" w:color="auto"/>
        <w:bottom w:val="none" w:sz="0" w:space="0" w:color="auto"/>
        <w:right w:val="none" w:sz="0" w:space="0" w:color="auto"/>
      </w:divBdr>
    </w:div>
    <w:div w:id="1444153202">
      <w:bodyDiv w:val="1"/>
      <w:marLeft w:val="0"/>
      <w:marRight w:val="0"/>
      <w:marTop w:val="0"/>
      <w:marBottom w:val="0"/>
      <w:divBdr>
        <w:top w:val="none" w:sz="0" w:space="0" w:color="auto"/>
        <w:left w:val="none" w:sz="0" w:space="0" w:color="auto"/>
        <w:bottom w:val="none" w:sz="0" w:space="0" w:color="auto"/>
        <w:right w:val="none" w:sz="0" w:space="0" w:color="auto"/>
      </w:divBdr>
    </w:div>
    <w:div w:id="1450664779">
      <w:bodyDiv w:val="1"/>
      <w:marLeft w:val="0"/>
      <w:marRight w:val="0"/>
      <w:marTop w:val="0"/>
      <w:marBottom w:val="0"/>
      <w:divBdr>
        <w:top w:val="none" w:sz="0" w:space="0" w:color="auto"/>
        <w:left w:val="none" w:sz="0" w:space="0" w:color="auto"/>
        <w:bottom w:val="none" w:sz="0" w:space="0" w:color="auto"/>
        <w:right w:val="none" w:sz="0" w:space="0" w:color="auto"/>
      </w:divBdr>
    </w:div>
    <w:div w:id="1570916274">
      <w:bodyDiv w:val="1"/>
      <w:marLeft w:val="0"/>
      <w:marRight w:val="0"/>
      <w:marTop w:val="0"/>
      <w:marBottom w:val="0"/>
      <w:divBdr>
        <w:top w:val="none" w:sz="0" w:space="0" w:color="auto"/>
        <w:left w:val="none" w:sz="0" w:space="0" w:color="auto"/>
        <w:bottom w:val="none" w:sz="0" w:space="0" w:color="auto"/>
        <w:right w:val="none" w:sz="0" w:space="0" w:color="auto"/>
      </w:divBdr>
    </w:div>
    <w:div w:id="1608730021">
      <w:bodyDiv w:val="1"/>
      <w:marLeft w:val="0"/>
      <w:marRight w:val="0"/>
      <w:marTop w:val="0"/>
      <w:marBottom w:val="0"/>
      <w:divBdr>
        <w:top w:val="none" w:sz="0" w:space="0" w:color="auto"/>
        <w:left w:val="none" w:sz="0" w:space="0" w:color="auto"/>
        <w:bottom w:val="none" w:sz="0" w:space="0" w:color="auto"/>
        <w:right w:val="none" w:sz="0" w:space="0" w:color="auto"/>
      </w:divBdr>
    </w:div>
    <w:div w:id="1685129973">
      <w:bodyDiv w:val="1"/>
      <w:marLeft w:val="0"/>
      <w:marRight w:val="0"/>
      <w:marTop w:val="0"/>
      <w:marBottom w:val="0"/>
      <w:divBdr>
        <w:top w:val="none" w:sz="0" w:space="0" w:color="auto"/>
        <w:left w:val="none" w:sz="0" w:space="0" w:color="auto"/>
        <w:bottom w:val="none" w:sz="0" w:space="0" w:color="auto"/>
        <w:right w:val="none" w:sz="0" w:space="0" w:color="auto"/>
      </w:divBdr>
    </w:div>
    <w:div w:id="1724908309">
      <w:bodyDiv w:val="1"/>
      <w:marLeft w:val="0"/>
      <w:marRight w:val="0"/>
      <w:marTop w:val="0"/>
      <w:marBottom w:val="0"/>
      <w:divBdr>
        <w:top w:val="none" w:sz="0" w:space="0" w:color="auto"/>
        <w:left w:val="none" w:sz="0" w:space="0" w:color="auto"/>
        <w:bottom w:val="none" w:sz="0" w:space="0" w:color="auto"/>
        <w:right w:val="none" w:sz="0" w:space="0" w:color="auto"/>
      </w:divBdr>
    </w:div>
    <w:div w:id="1833523610">
      <w:bodyDiv w:val="1"/>
      <w:marLeft w:val="0"/>
      <w:marRight w:val="0"/>
      <w:marTop w:val="0"/>
      <w:marBottom w:val="0"/>
      <w:divBdr>
        <w:top w:val="none" w:sz="0" w:space="0" w:color="auto"/>
        <w:left w:val="none" w:sz="0" w:space="0" w:color="auto"/>
        <w:bottom w:val="none" w:sz="0" w:space="0" w:color="auto"/>
        <w:right w:val="none" w:sz="0" w:space="0" w:color="auto"/>
      </w:divBdr>
    </w:div>
    <w:div w:id="1838884223">
      <w:bodyDiv w:val="1"/>
      <w:marLeft w:val="0"/>
      <w:marRight w:val="0"/>
      <w:marTop w:val="0"/>
      <w:marBottom w:val="0"/>
      <w:divBdr>
        <w:top w:val="none" w:sz="0" w:space="0" w:color="auto"/>
        <w:left w:val="none" w:sz="0" w:space="0" w:color="auto"/>
        <w:bottom w:val="none" w:sz="0" w:space="0" w:color="auto"/>
        <w:right w:val="none" w:sz="0" w:space="0" w:color="auto"/>
      </w:divBdr>
    </w:div>
    <w:div w:id="1881087394">
      <w:bodyDiv w:val="1"/>
      <w:marLeft w:val="0"/>
      <w:marRight w:val="0"/>
      <w:marTop w:val="0"/>
      <w:marBottom w:val="0"/>
      <w:divBdr>
        <w:top w:val="none" w:sz="0" w:space="0" w:color="auto"/>
        <w:left w:val="none" w:sz="0" w:space="0" w:color="auto"/>
        <w:bottom w:val="none" w:sz="0" w:space="0" w:color="auto"/>
        <w:right w:val="none" w:sz="0" w:space="0" w:color="auto"/>
      </w:divBdr>
    </w:div>
    <w:div w:id="2010713071">
      <w:bodyDiv w:val="1"/>
      <w:marLeft w:val="0"/>
      <w:marRight w:val="0"/>
      <w:marTop w:val="0"/>
      <w:marBottom w:val="0"/>
      <w:divBdr>
        <w:top w:val="none" w:sz="0" w:space="0" w:color="auto"/>
        <w:left w:val="none" w:sz="0" w:space="0" w:color="auto"/>
        <w:bottom w:val="none" w:sz="0" w:space="0" w:color="auto"/>
        <w:right w:val="none" w:sz="0" w:space="0" w:color="auto"/>
      </w:divBdr>
    </w:div>
    <w:div w:id="2041513576">
      <w:bodyDiv w:val="1"/>
      <w:marLeft w:val="0"/>
      <w:marRight w:val="0"/>
      <w:marTop w:val="0"/>
      <w:marBottom w:val="0"/>
      <w:divBdr>
        <w:top w:val="none" w:sz="0" w:space="0" w:color="auto"/>
        <w:left w:val="none" w:sz="0" w:space="0" w:color="auto"/>
        <w:bottom w:val="none" w:sz="0" w:space="0" w:color="auto"/>
        <w:right w:val="none" w:sz="0" w:space="0" w:color="auto"/>
      </w:divBdr>
    </w:div>
    <w:div w:id="21057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2</cp:revision>
  <cp:lastPrinted>2024-04-28T13:12:00Z</cp:lastPrinted>
  <dcterms:created xsi:type="dcterms:W3CDTF">2024-04-28T13:19:00Z</dcterms:created>
  <dcterms:modified xsi:type="dcterms:W3CDTF">2024-04-28T13:19:00Z</dcterms:modified>
</cp:coreProperties>
</file>