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010" w:rsidRDefault="00F54010" w:rsidP="00F54010">
      <w:pPr>
        <w:pStyle w:val="Default"/>
      </w:pPr>
    </w:p>
    <w:p w:rsidR="00F54010" w:rsidRDefault="00F54010" w:rsidP="00F54010">
      <w:r>
        <w:t xml:space="preserve"> </w:t>
      </w:r>
      <w:r>
        <w:rPr>
          <w:b/>
          <w:bCs/>
          <w:sz w:val="28"/>
          <w:szCs w:val="28"/>
        </w:rPr>
        <w:t>NST31042 – Practical for Scaling and Connecting</w:t>
      </w:r>
    </w:p>
    <w:p w:rsidR="00F54010" w:rsidRDefault="00F54010">
      <w:r>
        <w:t>Academic year 2019/2020</w:t>
      </w:r>
    </w:p>
    <w:p w:rsidR="00F54010" w:rsidRDefault="00F54010"/>
    <w:p w:rsidR="00F54010" w:rsidRDefault="00F54010"/>
    <w:p w:rsidR="00F54010" w:rsidRDefault="00F54010"/>
    <w:p w:rsidR="00F54010" w:rsidRDefault="00F54010">
      <w:r w:rsidRPr="00F54010">
        <w:drawing>
          <wp:inline distT="0" distB="0" distL="0" distR="0" wp14:anchorId="7DF427B5" wp14:editId="1798C1A7">
            <wp:extent cx="5943600" cy="3197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10" w:rsidRDefault="00F54010">
      <w:bookmarkStart w:id="0" w:name="_GoBack"/>
      <w:bookmarkEnd w:id="0"/>
    </w:p>
    <w:p w:rsidR="00F54010" w:rsidRDefault="00F54010"/>
    <w:p w:rsidR="00ED7F4C" w:rsidRDefault="00D31CB8">
      <w:r w:rsidRPr="00D31CB8">
        <w:lastRenderedPageBreak/>
        <w:drawing>
          <wp:inline distT="0" distB="0" distL="0" distR="0" wp14:anchorId="34EB0C42" wp14:editId="3803CD9B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B8" w:rsidRDefault="00D31CB8">
      <w:r w:rsidRPr="00D31CB8">
        <w:drawing>
          <wp:inline distT="0" distB="0" distL="0" distR="0" wp14:anchorId="2585832B" wp14:editId="16BCFB85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B8" w:rsidRDefault="00D31CB8"/>
    <w:p w:rsidR="00D31CB8" w:rsidRDefault="00D31CB8">
      <w:r w:rsidRPr="00D31CB8">
        <w:lastRenderedPageBreak/>
        <w:drawing>
          <wp:inline distT="0" distB="0" distL="0" distR="0" wp14:anchorId="65C159AA" wp14:editId="238C8151">
            <wp:extent cx="5943600" cy="6028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B8" w:rsidRDefault="00D31CB8">
      <w:r w:rsidRPr="00D31CB8">
        <w:lastRenderedPageBreak/>
        <w:drawing>
          <wp:inline distT="0" distB="0" distL="0" distR="0" wp14:anchorId="1FEA5124" wp14:editId="78318E88">
            <wp:extent cx="5943600" cy="6028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B8" w:rsidRDefault="00D31CB8">
      <w:r w:rsidRPr="00D31CB8">
        <w:lastRenderedPageBreak/>
        <w:drawing>
          <wp:inline distT="0" distB="0" distL="0" distR="0" wp14:anchorId="29A73AD5" wp14:editId="3CB28FA8">
            <wp:extent cx="5943600" cy="602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CB8">
        <w:lastRenderedPageBreak/>
        <w:drawing>
          <wp:inline distT="0" distB="0" distL="0" distR="0" wp14:anchorId="5C2F0BFF" wp14:editId="7460FFD2">
            <wp:extent cx="5943600" cy="6028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B8" w:rsidRDefault="00D31CB8">
      <w:r w:rsidRPr="00D31CB8">
        <w:lastRenderedPageBreak/>
        <w:drawing>
          <wp:inline distT="0" distB="0" distL="0" distR="0" wp14:anchorId="4EAE0CD7" wp14:editId="2D62BBD9">
            <wp:extent cx="5943600" cy="6028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B8" w:rsidRDefault="00D31CB8">
      <w:r w:rsidRPr="00D31CB8">
        <w:lastRenderedPageBreak/>
        <w:drawing>
          <wp:inline distT="0" distB="0" distL="0" distR="0" wp14:anchorId="25435223" wp14:editId="54928EEA">
            <wp:extent cx="5943600" cy="6028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B8" w:rsidRDefault="00D31CB8">
      <w:r w:rsidRPr="00D31CB8">
        <w:lastRenderedPageBreak/>
        <w:drawing>
          <wp:inline distT="0" distB="0" distL="0" distR="0" wp14:anchorId="5587574E" wp14:editId="5744DDC8">
            <wp:extent cx="5943600" cy="6028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AE" w:rsidRDefault="00AA29AE">
      <w:r>
        <w:t>Q2.</w:t>
      </w:r>
    </w:p>
    <w:p w:rsidR="00AA29AE" w:rsidRDefault="00AA29AE">
      <w:r w:rsidRPr="00AA29AE">
        <w:lastRenderedPageBreak/>
        <w:drawing>
          <wp:inline distT="0" distB="0" distL="0" distR="0" wp14:anchorId="1BEE860F" wp14:editId="22B6E5C2">
            <wp:extent cx="5943600" cy="6028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AE" w:rsidRDefault="00AA29AE">
      <w:r w:rsidRPr="00AA29AE">
        <w:lastRenderedPageBreak/>
        <w:drawing>
          <wp:inline distT="0" distB="0" distL="0" distR="0" wp14:anchorId="7BC99AF9" wp14:editId="1B0567EE">
            <wp:extent cx="5943600" cy="6028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AE" w:rsidRDefault="00AA29AE">
      <w:r w:rsidRPr="00AA29AE">
        <w:lastRenderedPageBreak/>
        <w:drawing>
          <wp:inline distT="0" distB="0" distL="0" distR="0" wp14:anchorId="716D181A" wp14:editId="101F139B">
            <wp:extent cx="5943600" cy="6028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AE" w:rsidRDefault="00AA29AE">
      <w:r w:rsidRPr="00AA29AE">
        <w:lastRenderedPageBreak/>
        <w:drawing>
          <wp:inline distT="0" distB="0" distL="0" distR="0" wp14:anchorId="0F1525E4" wp14:editId="22E8B3F5">
            <wp:extent cx="5943600" cy="6028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AE" w:rsidRDefault="00AA29AE">
      <w:r w:rsidRPr="00AA29AE">
        <w:lastRenderedPageBreak/>
        <w:drawing>
          <wp:inline distT="0" distB="0" distL="0" distR="0" wp14:anchorId="4A83DF47" wp14:editId="10801CB5">
            <wp:extent cx="5943600" cy="6028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AE" w:rsidRDefault="00AA29AE">
      <w:r w:rsidRPr="00AA29AE">
        <w:lastRenderedPageBreak/>
        <w:drawing>
          <wp:inline distT="0" distB="0" distL="0" distR="0" wp14:anchorId="1DCC5BE7" wp14:editId="3099A213">
            <wp:extent cx="5943600" cy="6028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AE" w:rsidRDefault="00AA29AE">
      <w:r w:rsidRPr="00AA29AE">
        <w:lastRenderedPageBreak/>
        <w:drawing>
          <wp:inline distT="0" distB="0" distL="0" distR="0" wp14:anchorId="578A5FEB" wp14:editId="588B85BF">
            <wp:extent cx="5943600" cy="6028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AE" w:rsidRDefault="00AA29AE">
      <w:r>
        <w:br w:type="page"/>
      </w:r>
    </w:p>
    <w:p w:rsidR="00AA29AE" w:rsidRDefault="004E58BF">
      <w:r w:rsidRPr="004E58BF">
        <w:lastRenderedPageBreak/>
        <w:drawing>
          <wp:inline distT="0" distB="0" distL="0" distR="0" wp14:anchorId="5E5D51E1" wp14:editId="07CB38CD">
            <wp:extent cx="5943600" cy="6028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BF" w:rsidRDefault="004E58BF">
      <w:r w:rsidRPr="004E58BF">
        <w:lastRenderedPageBreak/>
        <w:drawing>
          <wp:inline distT="0" distB="0" distL="0" distR="0" wp14:anchorId="1B3D4BB3" wp14:editId="7C5EFA53">
            <wp:extent cx="5943600" cy="6028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BF" w:rsidRDefault="004E58BF">
      <w:r>
        <w:t>Q3.</w:t>
      </w:r>
    </w:p>
    <w:p w:rsidR="004E58BF" w:rsidRDefault="004E58BF">
      <w:r w:rsidRPr="004E58BF">
        <w:lastRenderedPageBreak/>
        <w:drawing>
          <wp:inline distT="0" distB="0" distL="0" distR="0" wp14:anchorId="0EC79162" wp14:editId="6674BC37">
            <wp:extent cx="5943600" cy="6028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BF" w:rsidRDefault="004E58BF">
      <w:r w:rsidRPr="004E58BF">
        <w:lastRenderedPageBreak/>
        <w:drawing>
          <wp:inline distT="0" distB="0" distL="0" distR="0" wp14:anchorId="114A97F6" wp14:editId="32166397">
            <wp:extent cx="5943600" cy="6028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BF" w:rsidRDefault="004E58BF">
      <w:r w:rsidRPr="004E58BF">
        <w:lastRenderedPageBreak/>
        <w:drawing>
          <wp:inline distT="0" distB="0" distL="0" distR="0" wp14:anchorId="25EA2225" wp14:editId="066AFCE3">
            <wp:extent cx="5943600" cy="6028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BF" w:rsidRDefault="004E58BF">
      <w:r w:rsidRPr="004E58BF">
        <w:lastRenderedPageBreak/>
        <w:drawing>
          <wp:inline distT="0" distB="0" distL="0" distR="0" wp14:anchorId="5D515C3F" wp14:editId="7CD4CEB0">
            <wp:extent cx="5943600" cy="6028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BF" w:rsidRDefault="004E58BF">
      <w:r w:rsidRPr="004E58BF">
        <w:lastRenderedPageBreak/>
        <w:drawing>
          <wp:inline distT="0" distB="0" distL="0" distR="0" wp14:anchorId="260F5AA6" wp14:editId="10B34136">
            <wp:extent cx="5943600" cy="6028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0B" w:rsidRDefault="0068440B">
      <w:r w:rsidRPr="0068440B">
        <w:lastRenderedPageBreak/>
        <w:drawing>
          <wp:inline distT="0" distB="0" distL="0" distR="0" wp14:anchorId="7BEEDD76" wp14:editId="5E7700DA">
            <wp:extent cx="5943600" cy="6028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0B" w:rsidRDefault="0068440B">
      <w:r>
        <w:br w:type="page"/>
      </w:r>
    </w:p>
    <w:p w:rsidR="004E58BF" w:rsidRDefault="0068440B">
      <w:r>
        <w:lastRenderedPageBreak/>
        <w:t>4.</w:t>
      </w:r>
    </w:p>
    <w:p w:rsidR="0068440B" w:rsidRDefault="0068440B">
      <w:r w:rsidRPr="0068440B">
        <w:drawing>
          <wp:inline distT="0" distB="0" distL="0" distR="0" wp14:anchorId="507985BF" wp14:editId="2BC987A3">
            <wp:extent cx="5943600" cy="34982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0B" w:rsidRDefault="0068440B">
      <w:r w:rsidRPr="0068440B">
        <w:lastRenderedPageBreak/>
        <w:drawing>
          <wp:inline distT="0" distB="0" distL="0" distR="0" wp14:anchorId="18134248" wp14:editId="36D02B27">
            <wp:extent cx="5943600" cy="6028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0B" w:rsidRDefault="0068440B">
      <w:r w:rsidRPr="0068440B">
        <w:lastRenderedPageBreak/>
        <w:drawing>
          <wp:inline distT="0" distB="0" distL="0" distR="0" wp14:anchorId="172427E8" wp14:editId="28C6FE99">
            <wp:extent cx="5943600" cy="6028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0B" w:rsidRDefault="0068440B">
      <w:r w:rsidRPr="0068440B">
        <w:lastRenderedPageBreak/>
        <w:drawing>
          <wp:inline distT="0" distB="0" distL="0" distR="0" wp14:anchorId="6CE70FD9" wp14:editId="3F989B5B">
            <wp:extent cx="5943600" cy="6028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0B" w:rsidRDefault="0068440B">
      <w:r>
        <w:t>5.</w:t>
      </w:r>
    </w:p>
    <w:p w:rsidR="0068440B" w:rsidRDefault="00F54010">
      <w:r w:rsidRPr="00F54010">
        <w:lastRenderedPageBreak/>
        <w:drawing>
          <wp:inline distT="0" distB="0" distL="0" distR="0" wp14:anchorId="22FF5855" wp14:editId="3288DF93">
            <wp:extent cx="5943600" cy="6028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10" w:rsidRDefault="00F54010"/>
    <w:p w:rsidR="00F54010" w:rsidRDefault="00F54010">
      <w:r>
        <w:t>Discussion:</w:t>
      </w:r>
    </w:p>
    <w:p w:rsidR="00F54010" w:rsidRDefault="00F54010" w:rsidP="00F54010">
      <w:pPr>
        <w:pStyle w:val="ListParagraph"/>
        <w:numPr>
          <w:ilvl w:val="0"/>
          <w:numId w:val="1"/>
        </w:numPr>
      </w:pPr>
      <w:r>
        <w:t xml:space="preserve">From this session I have learn that how the network has been </w:t>
      </w:r>
      <w:proofErr w:type="gramStart"/>
      <w:r>
        <w:t>preconfigured .</w:t>
      </w:r>
      <w:proofErr w:type="gramEnd"/>
    </w:p>
    <w:p w:rsidR="00F54010" w:rsidRDefault="00F54010" w:rsidP="00F54010">
      <w:pPr>
        <w:pStyle w:val="ListParagraph"/>
        <w:numPr>
          <w:ilvl w:val="0"/>
          <w:numId w:val="1"/>
        </w:numPr>
      </w:pPr>
      <w:r>
        <w:t xml:space="preserve">Try to </w:t>
      </w:r>
      <w:proofErr w:type="spellStart"/>
      <w:r>
        <w:t>fixe</w:t>
      </w:r>
      <w:proofErr w:type="spellEnd"/>
      <w:r>
        <w:t xml:space="preserve"> the problems and finally configured and ping them</w:t>
      </w:r>
    </w:p>
    <w:p w:rsidR="00F54010" w:rsidRDefault="00F54010">
      <w:r>
        <w:t>References:</w:t>
      </w:r>
    </w:p>
    <w:p w:rsidR="00F54010" w:rsidRDefault="00F54010">
      <w:r>
        <w:t>Lab session</w:t>
      </w:r>
    </w:p>
    <w:p w:rsidR="00F54010" w:rsidRDefault="00F54010">
      <w:hyperlink r:id="rId37" w:history="1">
        <w:r w:rsidRPr="00095AD7">
          <w:rPr>
            <w:rStyle w:val="Hyperlink"/>
          </w:rPr>
          <w:t>https://www.cisco.com/c/en/us/td/docs/ios-xml/ios/iproute_ospf/configuration/xe-16/iro-xe-16-book/iro-cfg.html</w:t>
        </w:r>
      </w:hyperlink>
    </w:p>
    <w:p w:rsidR="00F54010" w:rsidRDefault="00F54010"/>
    <w:p w:rsidR="0068440B" w:rsidRDefault="0068440B"/>
    <w:p w:rsidR="00AA29AE" w:rsidRDefault="00AA29AE"/>
    <w:p w:rsidR="00D31CB8" w:rsidRDefault="00D31CB8"/>
    <w:p w:rsidR="00D31CB8" w:rsidRDefault="00D31CB8"/>
    <w:sectPr w:rsidR="00D31CB8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12F" w:rsidRDefault="0049612F" w:rsidP="00D31CB8">
      <w:pPr>
        <w:spacing w:after="0" w:line="240" w:lineRule="auto"/>
      </w:pPr>
      <w:r>
        <w:separator/>
      </w:r>
    </w:p>
  </w:endnote>
  <w:endnote w:type="continuationSeparator" w:id="0">
    <w:p w:rsidR="0049612F" w:rsidRDefault="0049612F" w:rsidP="00D31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12F" w:rsidRDefault="0049612F" w:rsidP="00D31CB8">
      <w:pPr>
        <w:spacing w:after="0" w:line="240" w:lineRule="auto"/>
      </w:pPr>
      <w:r>
        <w:separator/>
      </w:r>
    </w:p>
  </w:footnote>
  <w:footnote w:type="continuationSeparator" w:id="0">
    <w:p w:rsidR="0049612F" w:rsidRDefault="0049612F" w:rsidP="00D31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CB8" w:rsidRDefault="00D31CB8">
    <w:pPr>
      <w:pStyle w:val="Header"/>
      <w:rPr>
        <w:lang w:val="en-GB"/>
      </w:rPr>
    </w:pPr>
    <w:r>
      <w:rPr>
        <w:lang w:val="en-GB"/>
      </w:rPr>
      <w:t>SEU-IS-19-ICT-046</w:t>
    </w:r>
  </w:p>
  <w:p w:rsidR="00D31CB8" w:rsidRPr="00D31CB8" w:rsidRDefault="00D31CB8">
    <w:pPr>
      <w:pStyle w:val="Header"/>
      <w:rPr>
        <w:lang w:val="en-GB"/>
      </w:rPr>
    </w:pPr>
    <w:r>
      <w:rPr>
        <w:lang w:val="en-GB"/>
      </w:rPr>
      <w:t>LABREPORT 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F131AE"/>
    <w:multiLevelType w:val="hybridMultilevel"/>
    <w:tmpl w:val="4ACA9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CB8"/>
    <w:rsid w:val="0049612F"/>
    <w:rsid w:val="004E58BF"/>
    <w:rsid w:val="0068440B"/>
    <w:rsid w:val="00AA29AE"/>
    <w:rsid w:val="00D31CB8"/>
    <w:rsid w:val="00ED7F4C"/>
    <w:rsid w:val="00F54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266F8"/>
  <w15:chartTrackingRefBased/>
  <w15:docId w15:val="{A60C91BC-E0B5-47C1-9BBD-5F1BBD872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CB8"/>
  </w:style>
  <w:style w:type="paragraph" w:styleId="Footer">
    <w:name w:val="footer"/>
    <w:basedOn w:val="Normal"/>
    <w:link w:val="FooterChar"/>
    <w:uiPriority w:val="99"/>
    <w:unhideWhenUsed/>
    <w:rsid w:val="00D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CB8"/>
  </w:style>
  <w:style w:type="paragraph" w:styleId="ListParagraph">
    <w:name w:val="List Paragraph"/>
    <w:basedOn w:val="Normal"/>
    <w:uiPriority w:val="34"/>
    <w:qFormat/>
    <w:rsid w:val="00F540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4010"/>
    <w:rPr>
      <w:color w:val="0563C1" w:themeColor="hyperlink"/>
      <w:u w:val="single"/>
    </w:rPr>
  </w:style>
  <w:style w:type="paragraph" w:customStyle="1" w:styleId="Default">
    <w:name w:val="Default"/>
    <w:rsid w:val="00F54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cisco.com/c/en/us/td/docs/ios-xml/ios/iproute_ospf/configuration/xe-16/iro-xe-16-book/iro-cfg.html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30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Nasma</dc:creator>
  <cp:keywords/>
  <dc:description/>
  <cp:lastModifiedBy>Nasma</cp:lastModifiedBy>
  <cp:revision>1</cp:revision>
  <dcterms:created xsi:type="dcterms:W3CDTF">2024-04-05T17:43:00Z</dcterms:created>
  <dcterms:modified xsi:type="dcterms:W3CDTF">2024-04-05T18:39:00Z</dcterms:modified>
</cp:coreProperties>
</file>