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3E158" w14:textId="7AF12E76" w:rsidR="006879E4" w:rsidRDefault="00EF5B0E" w:rsidP="00124B49">
      <w:pPr>
        <w:spacing w:after="0"/>
        <w:rPr>
          <w:b/>
          <w:bCs/>
        </w:rPr>
      </w:pPr>
      <w:r>
        <w:rPr>
          <w:b/>
          <w:bCs/>
        </w:rPr>
        <w:t>Recommendation Techniques</w:t>
      </w:r>
    </w:p>
    <w:p w14:paraId="16B41B6B" w14:textId="15C440DE" w:rsidR="00E739DE" w:rsidRDefault="00E739DE" w:rsidP="00E739DE">
      <w:r>
        <w:t>To recommend projects to users based on the "Skills" column in the "Users.csv" file and the "Skills" column in the "Projects.csv" file, several machine learning techniques or models can be used. Here are some common approaches:</w:t>
      </w:r>
    </w:p>
    <w:p w14:paraId="2D2BB491" w14:textId="24F950ED" w:rsidR="00E739DE" w:rsidRDefault="00E739DE" w:rsidP="007A6EFA">
      <w:pPr>
        <w:pStyle w:val="ListParagraph"/>
        <w:numPr>
          <w:ilvl w:val="0"/>
          <w:numId w:val="3"/>
        </w:numPr>
        <w:contextualSpacing w:val="0"/>
      </w:pPr>
      <w:r>
        <w:t>Content-Based Filtering: Content-based filtering recommends projects to users based on the similarity between the skills mentioned in the user's profile and the skills required by the projects. The similarity can be measured using techniques such as cosine similarity or Jaccard similarity. Projects with similar skills as the user's skills are recommended.</w:t>
      </w:r>
    </w:p>
    <w:p w14:paraId="2066AB6B" w14:textId="0BA26A7E" w:rsidR="00E739DE" w:rsidRDefault="00E739DE" w:rsidP="007A6EFA">
      <w:pPr>
        <w:pStyle w:val="ListParagraph"/>
        <w:numPr>
          <w:ilvl w:val="0"/>
          <w:numId w:val="3"/>
        </w:numPr>
        <w:contextualSpacing w:val="0"/>
      </w:pPr>
      <w:r>
        <w:t>TF-IDF (Term Frequency-Inverse Document Frequency): TF-IDF is a numerical representation technique that assigns weights to words based on their frequency in a document (project) and their rarity across all documents (projects). By applying TF-IDF to the "Skills" columns in both "Users.csv" and "Projects.csv", you can calculate the similarity between user profiles and project skills.</w:t>
      </w:r>
    </w:p>
    <w:p w14:paraId="0F164B6A" w14:textId="70DC27CE" w:rsidR="00E739DE" w:rsidRDefault="00E739DE" w:rsidP="007A6EFA">
      <w:pPr>
        <w:pStyle w:val="ListParagraph"/>
        <w:numPr>
          <w:ilvl w:val="0"/>
          <w:numId w:val="3"/>
        </w:numPr>
        <w:contextualSpacing w:val="0"/>
      </w:pPr>
      <w:r>
        <w:t xml:space="preserve">Word Embeddings: Word embeddings capture semantic meanings of words by representing them as dense vectors in a continuous space. Techniques like Word2Vec or </w:t>
      </w:r>
      <w:proofErr w:type="spellStart"/>
      <w:r>
        <w:t>GloVe</w:t>
      </w:r>
      <w:proofErr w:type="spellEnd"/>
      <w:r>
        <w:t xml:space="preserve"> can be used to generate word embeddings for the skills mentioned in the "Skills" columns. Similarity between user profiles and project skills can be calculated using the cosine similarity between the corresponding word embeddings.</w:t>
      </w:r>
    </w:p>
    <w:p w14:paraId="791200EE" w14:textId="48F00757" w:rsidR="00E739DE" w:rsidRDefault="00E739DE" w:rsidP="007A6EFA">
      <w:pPr>
        <w:pStyle w:val="ListParagraph"/>
        <w:numPr>
          <w:ilvl w:val="0"/>
          <w:numId w:val="3"/>
        </w:numPr>
        <w:contextualSpacing w:val="0"/>
      </w:pPr>
      <w:r>
        <w:t>Collaborative Filtering: Collaborative filtering recommends projects to users based on the similarity between users' preferences. In this case, you can treat each user's set of skills as their preferences and find similar users based on shared skills. Then, you can recommend projects that are preferred by similar users.</w:t>
      </w:r>
    </w:p>
    <w:p w14:paraId="0E576BC0" w14:textId="3B567809" w:rsidR="00E739DE" w:rsidRDefault="00E739DE" w:rsidP="00E739DE">
      <w:r>
        <w:t>Hybrid Models: Hybrid models combine multiple recommendation techniques to leverage the strengths of each approach. For example, you can combine content-based filtering and collaborative filtering to make recommendations based on both user preferences and project similarity.</w:t>
      </w:r>
    </w:p>
    <w:p w14:paraId="4625738E" w14:textId="7F47CC87" w:rsidR="00E739DE" w:rsidRDefault="00E739DE" w:rsidP="00E739DE">
      <w:r>
        <w:t xml:space="preserve">These techniques can be implemented using libraries such as scikit-learn, TensorFlow, or </w:t>
      </w:r>
      <w:proofErr w:type="spellStart"/>
      <w:r>
        <w:t>PyTorch</w:t>
      </w:r>
      <w:proofErr w:type="spellEnd"/>
      <w:r>
        <w:t>, depending on your preference and familiarity with the libraries. The choice of model depends on various factors, such as the size of the dataset, the complexity of the relationships, and the specific requirements of your application.</w:t>
      </w:r>
    </w:p>
    <w:p w14:paraId="11907003" w14:textId="25CEF949" w:rsidR="00EF5B0E" w:rsidRDefault="00E739DE" w:rsidP="00124B49">
      <w:pPr>
        <w:spacing w:after="0"/>
      </w:pPr>
      <w:r>
        <w:t>Remember to preprocess and transform the data appropriately, such as converting text data to numerical representations, before applying the machine learning models.</w:t>
      </w:r>
    </w:p>
    <w:p w14:paraId="616B75EA" w14:textId="72976C72" w:rsidR="00EF5B0E" w:rsidRDefault="00EF5B0E" w:rsidP="00124B49">
      <w:pPr>
        <w:spacing w:after="0" w:line="360" w:lineRule="auto"/>
      </w:pPr>
    </w:p>
    <w:p w14:paraId="36283478" w14:textId="546383B7" w:rsidR="00EF5B0E" w:rsidRDefault="00761360" w:rsidP="000913EC">
      <w:pPr>
        <w:spacing w:after="0"/>
        <w:rPr>
          <w:b/>
          <w:bCs/>
        </w:rPr>
      </w:pPr>
      <w:r>
        <w:rPr>
          <w:b/>
          <w:bCs/>
        </w:rPr>
        <w:t>Content-based filtering</w:t>
      </w:r>
    </w:p>
    <w:p w14:paraId="5FA4413F" w14:textId="698AB76A" w:rsidR="00761360" w:rsidRDefault="00761360" w:rsidP="00761360">
      <w:r>
        <w:t>Content-based filtering is not a specific machine learning model, but rather a recommendation approach or strategy. It is a method for generating recommendations based on the content or attributes of items (in this case, projects) and matching them with the user's preferences.</w:t>
      </w:r>
    </w:p>
    <w:p w14:paraId="3B67EF98" w14:textId="77777777" w:rsidR="00761360" w:rsidRDefault="00761360" w:rsidP="00761360">
      <w:r>
        <w:t>Content-based filtering relies on analyzing the features or attributes of items (such as project skills or tags) and comparing them to the user's preferences (such as project interests or tags). The similarity between the item features and user preferences is used to make recommendations.</w:t>
      </w:r>
    </w:p>
    <w:p w14:paraId="1D5F6EAA" w14:textId="77777777" w:rsidR="00761360" w:rsidRDefault="00761360" w:rsidP="00761360"/>
    <w:p w14:paraId="3CD8F786" w14:textId="09AB3B3F" w:rsidR="00761360" w:rsidRDefault="00761360" w:rsidP="00761360">
      <w:r>
        <w:t>While content-based filtering itself is not a model, it can be implemented using various machine learning models or algorithms, such as cosine similarity, Jaccard similarity, or even more complex models like neural networks. These models are used to calculate the similarity between item features and user preferences.</w:t>
      </w:r>
    </w:p>
    <w:p w14:paraId="171A6540" w14:textId="090C9C48" w:rsidR="00761360" w:rsidRDefault="00761360" w:rsidP="00761360">
      <w:r>
        <w:t>In content-based filtering, the main focus is on leveraging the content or attributes of items and matching them with the user's preferences, rather than relying on collaborative information or user interactions like collaborative filtering does.</w:t>
      </w:r>
    </w:p>
    <w:p w14:paraId="08C0F6F3" w14:textId="6AAB0384" w:rsidR="00761360" w:rsidRPr="00761360" w:rsidRDefault="00761360" w:rsidP="00124B49">
      <w:pPr>
        <w:spacing w:after="0"/>
      </w:pPr>
      <w:r>
        <w:t>So, content-based filtering is an approach or strategy for generating recommendations, and machine learning models or algorithms are used to implement the similarity calculations and generate the recommendations based on that approach.</w:t>
      </w:r>
    </w:p>
    <w:p w14:paraId="09A72035" w14:textId="538C112B" w:rsidR="00EF5B0E" w:rsidRDefault="00EF5B0E" w:rsidP="00BE4C5B"/>
    <w:p w14:paraId="3F7B8AAB" w14:textId="692D6195" w:rsidR="009F1B02" w:rsidRDefault="009F1B02" w:rsidP="001D6675">
      <w:pPr>
        <w:spacing w:after="0"/>
        <w:rPr>
          <w:b/>
          <w:bCs/>
        </w:rPr>
      </w:pPr>
      <w:r>
        <w:rPr>
          <w:b/>
          <w:bCs/>
        </w:rPr>
        <w:t>Machine Learning models or algorithms for content-based filtering for recommendation</w:t>
      </w:r>
    </w:p>
    <w:p w14:paraId="20070D16" w14:textId="5F16B5EB" w:rsidR="00C56843" w:rsidRDefault="00C56843" w:rsidP="00C56843">
      <w:r>
        <w:t>In content-based filtering for recommendation, various machine learning models or algorithms can be used to implement the similarity calculations and generate recommendations based on the approach. Here are some commonly used models or algorithms in content-based filtering:</w:t>
      </w:r>
    </w:p>
    <w:p w14:paraId="5FA525D6" w14:textId="054DD07E" w:rsidR="00C56843" w:rsidRDefault="00C56843" w:rsidP="005779C7">
      <w:pPr>
        <w:pStyle w:val="ListParagraph"/>
        <w:numPr>
          <w:ilvl w:val="0"/>
          <w:numId w:val="4"/>
        </w:numPr>
        <w:contextualSpacing w:val="0"/>
      </w:pPr>
      <w:r>
        <w:t>Cosine Similarity: Cosine similarity is a commonly used measure to calculate the similarity between two vectors. In content-based filtering, it can be applied to calculate the similarity between the user's preferences (represented as a vector of skills) and the item's attributes (also represented as a vector of skills). Higher cosine similarity indicates a higher similarity between the user and the item, which can be used for recommendation.</w:t>
      </w:r>
    </w:p>
    <w:p w14:paraId="4A67B737" w14:textId="15441644" w:rsidR="00C56843" w:rsidRDefault="00C56843" w:rsidP="005779C7">
      <w:pPr>
        <w:pStyle w:val="ListParagraph"/>
        <w:numPr>
          <w:ilvl w:val="0"/>
          <w:numId w:val="4"/>
        </w:numPr>
        <w:contextualSpacing w:val="0"/>
      </w:pPr>
      <w:r>
        <w:t>TF-IDF (Term Frequency-Inverse Document Frequency): TF-IDF is a numerical representation technique that assigns weights to words based on their frequency in a document (item) and their rarity across all documents. In content-based filtering, TF-IDF can be used to represent the user's preferences and the item's attributes, and the similarity can be calculated using techniques like cosine similarity.</w:t>
      </w:r>
    </w:p>
    <w:p w14:paraId="1BA95E5E" w14:textId="7016F3C9" w:rsidR="00C56843" w:rsidRDefault="00C56843" w:rsidP="005779C7">
      <w:pPr>
        <w:pStyle w:val="ListParagraph"/>
        <w:numPr>
          <w:ilvl w:val="0"/>
          <w:numId w:val="4"/>
        </w:numPr>
        <w:contextualSpacing w:val="0"/>
      </w:pPr>
      <w:r>
        <w:t xml:space="preserve">Word Embeddings: Word embeddings capture semantic meanings of words by representing them as dense vectors in a continuous space. Techniques like Word2Vec or </w:t>
      </w:r>
      <w:proofErr w:type="spellStart"/>
      <w:r>
        <w:t>GloVe</w:t>
      </w:r>
      <w:proofErr w:type="spellEnd"/>
      <w:r>
        <w:t xml:space="preserve"> can be used to generate word embeddings for the skills mentioned in the user's preferences and item attributes. Similarity between the user and item can be calculated using the cosine similarity between the corresponding word embeddings.</w:t>
      </w:r>
    </w:p>
    <w:p w14:paraId="525E7B90" w14:textId="3B9351FE" w:rsidR="00C56843" w:rsidRDefault="00C56843" w:rsidP="005779C7">
      <w:pPr>
        <w:pStyle w:val="ListParagraph"/>
        <w:numPr>
          <w:ilvl w:val="0"/>
          <w:numId w:val="4"/>
        </w:numPr>
        <w:contextualSpacing w:val="0"/>
      </w:pPr>
      <w:r>
        <w:t xml:space="preserve">Neural Networks: Neural networks can also be used in content-based filtering. For example, you can train a neural network to learn the similarity between the user's preferences and the item's attributes. This can be done by encoding the user and item features as input vectors and training the network using techniques like </w:t>
      </w:r>
      <w:proofErr w:type="spellStart"/>
      <w:r>
        <w:t>siamese</w:t>
      </w:r>
      <w:proofErr w:type="spellEnd"/>
      <w:r>
        <w:t xml:space="preserve"> networks or triplet networks.</w:t>
      </w:r>
    </w:p>
    <w:p w14:paraId="0DB728C5" w14:textId="77777777" w:rsidR="00C56843" w:rsidRDefault="00C56843" w:rsidP="005779C7">
      <w:pPr>
        <w:pStyle w:val="ListParagraph"/>
        <w:numPr>
          <w:ilvl w:val="0"/>
          <w:numId w:val="4"/>
        </w:numPr>
        <w:contextualSpacing w:val="0"/>
      </w:pPr>
      <w:r>
        <w:t>Decision Trees or Random Forests: Decision trees or random forests can be used in content-based filtering to learn rules or patterns from the user's preferences and item attributes. These models can be trained to make recommendations based on the features of the user and item.</w:t>
      </w:r>
    </w:p>
    <w:p w14:paraId="46A3BECB" w14:textId="77777777" w:rsidR="00C56843" w:rsidRDefault="00C56843" w:rsidP="00C56843"/>
    <w:p w14:paraId="3787C3D1" w14:textId="12DB588D" w:rsidR="009F1B02" w:rsidRPr="006D5767" w:rsidRDefault="00C56843" w:rsidP="00C56843">
      <w:r>
        <w:lastRenderedPageBreak/>
        <w:t>It's important to note that the choice of model or algorithm depends on various factors such as the characteristics of the data, the complexity of the relationships, and the specific requirements of your application. Experimentation and evaluation of different models or algorithms with your dataset are often necessary to determine the most effective approach for content-based filtering in your recommendation system.</w:t>
      </w:r>
    </w:p>
    <w:p w14:paraId="5706E08E" w14:textId="3DE19069" w:rsidR="00EF5B0E" w:rsidRDefault="00EF5B0E" w:rsidP="00BE4C5B"/>
    <w:p w14:paraId="116DEA68" w14:textId="40C65E97" w:rsidR="00EF5B0E" w:rsidRDefault="00EF5B0E" w:rsidP="00BE4C5B"/>
    <w:p w14:paraId="15279349" w14:textId="2A4A157D" w:rsidR="00EF5B0E" w:rsidRDefault="00EF5B0E" w:rsidP="00BE4C5B"/>
    <w:p w14:paraId="77271833" w14:textId="31D85AC8" w:rsidR="00EF5B0E" w:rsidRDefault="00EF5B0E" w:rsidP="00BE4C5B"/>
    <w:p w14:paraId="541F870B" w14:textId="588C8969" w:rsidR="00EF5B0E" w:rsidRDefault="00EF5B0E" w:rsidP="00BE4C5B"/>
    <w:p w14:paraId="228067E0" w14:textId="331DB0FA" w:rsidR="00EF5B0E" w:rsidRDefault="00EF5B0E" w:rsidP="00BE4C5B"/>
    <w:p w14:paraId="151B2DEE" w14:textId="4EBDC566" w:rsidR="00EF5B0E" w:rsidRDefault="00EF5B0E" w:rsidP="00BE4C5B"/>
    <w:p w14:paraId="614AADE6" w14:textId="08FE3437" w:rsidR="00EF5B0E" w:rsidRDefault="00EF5B0E" w:rsidP="00BE4C5B"/>
    <w:p w14:paraId="1B25C56D" w14:textId="131396DB" w:rsidR="00EF5B0E" w:rsidRDefault="00EF5B0E" w:rsidP="00BE4C5B"/>
    <w:p w14:paraId="718F0222" w14:textId="1651C37F" w:rsidR="00EF5B0E" w:rsidRDefault="00EF5B0E" w:rsidP="00BE4C5B"/>
    <w:p w14:paraId="59C59D67" w14:textId="0D345016" w:rsidR="00EF5B0E" w:rsidRDefault="00EF5B0E" w:rsidP="00BE4C5B"/>
    <w:p w14:paraId="2AF12367" w14:textId="7FE7DDDD" w:rsidR="00EF5B0E" w:rsidRDefault="00EF5B0E" w:rsidP="00BE4C5B"/>
    <w:p w14:paraId="7D375101" w14:textId="4E2B9EF4" w:rsidR="00EF5B0E" w:rsidRDefault="00EF5B0E" w:rsidP="00BE4C5B"/>
    <w:p w14:paraId="7A7DDFC3" w14:textId="49FE35F9" w:rsidR="00EF5B0E" w:rsidRDefault="00EF5B0E" w:rsidP="00BE4C5B"/>
    <w:p w14:paraId="38696E4B" w14:textId="3FB90F1C" w:rsidR="00EF5B0E" w:rsidRDefault="00EF5B0E" w:rsidP="00BE4C5B"/>
    <w:p w14:paraId="3985732C" w14:textId="77777777" w:rsidR="00EF5B0E" w:rsidRPr="00EF5B0E" w:rsidRDefault="00EF5B0E" w:rsidP="00BE4C5B"/>
    <w:sectPr w:rsidR="00EF5B0E" w:rsidRPr="00EF5B0E" w:rsidSect="0049773E">
      <w:pgSz w:w="12240" w:h="15840"/>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9330A"/>
    <w:multiLevelType w:val="hybridMultilevel"/>
    <w:tmpl w:val="73F885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702A3"/>
    <w:multiLevelType w:val="hybridMultilevel"/>
    <w:tmpl w:val="25A6AD68"/>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C925947"/>
    <w:multiLevelType w:val="hybridMultilevel"/>
    <w:tmpl w:val="7B1C683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9B15724"/>
    <w:multiLevelType w:val="hybridMultilevel"/>
    <w:tmpl w:val="8850FD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046687">
    <w:abstractNumId w:val="2"/>
  </w:num>
  <w:num w:numId="2" w16cid:durableId="1501577784">
    <w:abstractNumId w:val="1"/>
  </w:num>
  <w:num w:numId="3" w16cid:durableId="1751343453">
    <w:abstractNumId w:val="3"/>
  </w:num>
  <w:num w:numId="4" w16cid:durableId="181089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DA"/>
    <w:rsid w:val="000913EC"/>
    <w:rsid w:val="00100D15"/>
    <w:rsid w:val="001133E7"/>
    <w:rsid w:val="00124B49"/>
    <w:rsid w:val="001C5A79"/>
    <w:rsid w:val="001D6675"/>
    <w:rsid w:val="00237317"/>
    <w:rsid w:val="002405C6"/>
    <w:rsid w:val="003D7B13"/>
    <w:rsid w:val="0049773E"/>
    <w:rsid w:val="004C2B66"/>
    <w:rsid w:val="004F7B23"/>
    <w:rsid w:val="005063FB"/>
    <w:rsid w:val="005779C7"/>
    <w:rsid w:val="006879E4"/>
    <w:rsid w:val="006D5767"/>
    <w:rsid w:val="007524DA"/>
    <w:rsid w:val="00761360"/>
    <w:rsid w:val="007A6EFA"/>
    <w:rsid w:val="008E5A17"/>
    <w:rsid w:val="009F1B02"/>
    <w:rsid w:val="00A04912"/>
    <w:rsid w:val="00A22DED"/>
    <w:rsid w:val="00BE3FDB"/>
    <w:rsid w:val="00BE4C5B"/>
    <w:rsid w:val="00BF14E6"/>
    <w:rsid w:val="00C56843"/>
    <w:rsid w:val="00D05926"/>
    <w:rsid w:val="00DC5EDC"/>
    <w:rsid w:val="00E05017"/>
    <w:rsid w:val="00E739DE"/>
    <w:rsid w:val="00E833D1"/>
    <w:rsid w:val="00EF5B0E"/>
    <w:rsid w:val="00F20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C16B"/>
  <w15:chartTrackingRefBased/>
  <w15:docId w15:val="{4325F2FE-FA5A-4F74-A317-600D8A51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37317"/>
    <w:pPr>
      <w:keepNext/>
      <w:keepLines/>
      <w:spacing w:before="240" w:after="258"/>
      <w:ind w:left="370" w:hanging="10"/>
      <w:jc w:val="center"/>
      <w:outlineLvl w:val="0"/>
    </w:pPr>
    <w:rPr>
      <w:rFonts w:ascii="Times New Roman" w:eastAsia="Times New Roman" w:hAnsi="Times New Roman" w:cs="Times New Roman"/>
      <w:color w:val="000000" w:themeColor="text1"/>
      <w:sz w:val="32"/>
    </w:rPr>
  </w:style>
  <w:style w:type="paragraph" w:styleId="Heading2">
    <w:name w:val="heading 2"/>
    <w:next w:val="Normal"/>
    <w:link w:val="Heading2Char"/>
    <w:autoRedefine/>
    <w:uiPriority w:val="9"/>
    <w:unhideWhenUsed/>
    <w:qFormat/>
    <w:rsid w:val="00237317"/>
    <w:pPr>
      <w:keepNext/>
      <w:keepLines/>
      <w:spacing w:after="18"/>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317"/>
    <w:rPr>
      <w:rFonts w:ascii="Times New Roman" w:eastAsia="Times New Roman" w:hAnsi="Times New Roman" w:cs="Times New Roman"/>
      <w:color w:val="000000" w:themeColor="text1"/>
      <w:sz w:val="32"/>
    </w:rPr>
  </w:style>
  <w:style w:type="character" w:customStyle="1" w:styleId="Heading2Char">
    <w:name w:val="Heading 2 Char"/>
    <w:basedOn w:val="DefaultParagraphFont"/>
    <w:link w:val="Heading2"/>
    <w:uiPriority w:val="9"/>
    <w:rsid w:val="00237317"/>
    <w:rPr>
      <w:rFonts w:ascii="Times New Roman" w:eastAsia="Times New Roman" w:hAnsi="Times New Roman" w:cs="Times New Roman"/>
      <w:b/>
      <w:color w:val="000000"/>
      <w:sz w:val="28"/>
    </w:rPr>
  </w:style>
  <w:style w:type="paragraph" w:styleId="ListParagraph">
    <w:name w:val="List Paragraph"/>
    <w:basedOn w:val="Normal"/>
    <w:uiPriority w:val="34"/>
    <w:qFormat/>
    <w:rsid w:val="00BE4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37359">
      <w:bodyDiv w:val="1"/>
      <w:marLeft w:val="0"/>
      <w:marRight w:val="0"/>
      <w:marTop w:val="0"/>
      <w:marBottom w:val="0"/>
      <w:divBdr>
        <w:top w:val="none" w:sz="0" w:space="0" w:color="auto"/>
        <w:left w:val="none" w:sz="0" w:space="0" w:color="auto"/>
        <w:bottom w:val="none" w:sz="0" w:space="0" w:color="auto"/>
        <w:right w:val="none" w:sz="0" w:space="0" w:color="auto"/>
      </w:divBdr>
    </w:div>
    <w:div w:id="870411715">
      <w:bodyDiv w:val="1"/>
      <w:marLeft w:val="0"/>
      <w:marRight w:val="0"/>
      <w:marTop w:val="0"/>
      <w:marBottom w:val="0"/>
      <w:divBdr>
        <w:top w:val="none" w:sz="0" w:space="0" w:color="auto"/>
        <w:left w:val="none" w:sz="0" w:space="0" w:color="auto"/>
        <w:bottom w:val="none" w:sz="0" w:space="0" w:color="auto"/>
        <w:right w:val="none" w:sz="0" w:space="0" w:color="auto"/>
      </w:divBdr>
    </w:div>
    <w:div w:id="922494042">
      <w:bodyDiv w:val="1"/>
      <w:marLeft w:val="0"/>
      <w:marRight w:val="0"/>
      <w:marTop w:val="0"/>
      <w:marBottom w:val="0"/>
      <w:divBdr>
        <w:top w:val="none" w:sz="0" w:space="0" w:color="auto"/>
        <w:left w:val="none" w:sz="0" w:space="0" w:color="auto"/>
        <w:bottom w:val="none" w:sz="0" w:space="0" w:color="auto"/>
        <w:right w:val="none" w:sz="0" w:space="0" w:color="auto"/>
      </w:divBdr>
    </w:div>
    <w:div w:id="1112286181">
      <w:bodyDiv w:val="1"/>
      <w:marLeft w:val="0"/>
      <w:marRight w:val="0"/>
      <w:marTop w:val="0"/>
      <w:marBottom w:val="0"/>
      <w:divBdr>
        <w:top w:val="none" w:sz="0" w:space="0" w:color="auto"/>
        <w:left w:val="none" w:sz="0" w:space="0" w:color="auto"/>
        <w:bottom w:val="none" w:sz="0" w:space="0" w:color="auto"/>
        <w:right w:val="none" w:sz="0" w:space="0" w:color="auto"/>
      </w:divBdr>
    </w:div>
    <w:div w:id="14996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980</Words>
  <Characters>5590</Characters>
  <Application>Microsoft Office Word</Application>
  <DocSecurity>0</DocSecurity>
  <Lines>46</Lines>
  <Paragraphs>13</Paragraphs>
  <ScaleCrop>false</ScaleCrop>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Nassor</dc:creator>
  <cp:keywords/>
  <dc:description/>
  <cp:lastModifiedBy>Nassor</cp:lastModifiedBy>
  <cp:revision>24</cp:revision>
  <dcterms:created xsi:type="dcterms:W3CDTF">2023-05-13T15:50:00Z</dcterms:created>
  <dcterms:modified xsi:type="dcterms:W3CDTF">2023-06-03T16:51:00Z</dcterms:modified>
</cp:coreProperties>
</file>