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  <w:r>
        <w:rPr>
          <w:b/>
          <w:bCs/>
          <w:color w:val="1F5E3B"/>
          <w:sz w:val="72"/>
          <w:szCs w:val="72"/>
        </w:rPr>
        <w:t xml:space="preserve">ClickPlay</w:t>
      </w:r>
    </w:p>
    <w:p>
      <w:pPr>
        <w:spacing w:after="240"/>
        <w:jc w:val="center"/>
      </w:pPr>
      <w:r>
        <w:rPr>
          <w:sz w:val="40"/>
          <w:szCs w:val="40"/>
        </w:rPr>
        <w:t xml:space="preserve">Ръководство за потребителя</w:t>
      </w:r>
    </w:p>
    <w:p>
      <w:pPr>
        <w:pBdr>
          <w:bottom w:val="single" w:color="1F5E3B" w:sz="8" w:space="6"/>
        </w:pBdr>
        <w:spacing w:after="480"/>
        <w:jc w:val="center"/>
      </w:pPr>
      <w:r>
        <w:rPr>
          <w:i/>
          <w:iCs/>
          <w:sz w:val="24"/>
          <w:szCs w:val="24"/>
        </w:rPr>
        <w:t xml:space="preserve">Следене на свободни часове в clicktoplay.io</w:t>
      </w:r>
    </w:p>
    <w:p>
      <w:pPr>
        <w:jc w:val="center"/>
      </w:pPr>
      <w:r>
        <w:rPr>
          <w:sz w:val="22"/>
          <w:szCs w:val="22"/>
        </w:rPr>
        <w:t xml:space="preserve">Windows и macOS</w:t>
      </w:r>
    </w:p>
    <w:p>
      <w:pPr>
        <w:jc w:val="center"/>
      </w:pPr>
      <w:r>
        <w:rPr>
          <w:sz w:val="22"/>
          <w:szCs w:val="22"/>
        </w:rPr>
        <w:t xml:space="preserve">Октомври 2026</w:t>
      </w:r>
    </w:p>
    <w:p>
      <w:r>
        <w:br w:type="page"/>
      </w:r>
    </w:p>
    <w:p>
      <w:pPr>
        <w:pStyle w:val="Title"/>
      </w:pPr>
      <w:r>
        <w:rPr>
          <w:b/>
          <w:bCs/>
          <w:color w:val="1F5E3B"/>
          <w:sz w:val="32"/>
          <w:szCs w:val="32"/>
        </w:rPr>
        <w:t xml:space="preserve">Съдържание</w:t>
      </w:r>
    </w:p>
    <w:sdt>
      <w:sdtPr>
        <w:alias w:val="Съдъ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08080"/>
          <w:sz w:val="18"/>
          <w:szCs w:val="18"/>
        </w:rPr>
        <w:t xml:space="preserve">Ако съдържанието е празно, натиснете с десен бутон върху него и изберете "Update Field".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Въведение</w:t>
      </w:r>
    </w:p>
    <w:p>
      <w:pPr>
        <w:spacing w:after="120"/>
      </w:pPr>
      <w:r>
        <w:rPr>
          <w:b/>
          <w:bCs/>
        </w:rPr>
        <w:t xml:space="preserve">ClickPlay</w:t>
      </w:r>
      <w:r>
        <w:t xml:space="preserve"> е настолно приложение за Windows и macOS, което следи сайта </w:t>
      </w:r>
      <w:r>
        <w:rPr>
          <w:b/>
          <w:bCs/>
        </w:rPr>
        <w:t xml:space="preserve">clicktoplay.io</w:t>
      </w:r>
      <w:r>
        <w:t xml:space="preserve"> за свободни часове за спорт (падел, тенис, футбол и др.) в избрани от вас клубове и ви известява, когато се появи нов свободен час.</w:t>
      </w:r>
    </w:p>
    <w:p>
      <w:pPr>
        <w:spacing w:after="120"/>
      </w:pPr>
      <w:r>
        <w:t xml:space="preserve">Приложението само </w:t>
      </w:r>
      <w:r>
        <w:rPr>
          <w:b/>
          <w:bCs/>
        </w:rPr>
        <w:t xml:space="preserve">чете</w:t>
      </w:r>
      <w:r>
        <w:t xml:space="preserve"> графиците на клубовете. То никога не влиза в профил, не резервира и не натиска свободните часове. Резервацията правите сами в сайта, след като получите известие.</w:t>
      </w:r>
    </w:p>
    <w:p>
      <w:pPr>
        <w:pStyle w:val="Heading2"/>
      </w:pPr>
      <w:r>
        <w:t xml:space="preserve">1.1. Как работи накратко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Зареждате списъка със спортове от сайта (бутон "Load sports").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Избирате спорт, после град, после един или повече клубове ("Locations").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Задавате начална дата, колко дни напред да се проверяват и часовите интервали за делнични и почивни дни.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 желание попълвате настройките за имейл (SMTP), за да получавате известия по пощата.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Натискате "Search". Приложението проверява всички избрани клубове за всички дни, показва </w:t>
      </w:r>
      <w:r>
        <w:rPr>
          <w:b/>
          <w:bCs/>
        </w:rPr>
        <w:t xml:space="preserve">само новите</w:t>
      </w:r>
      <w:r>
        <w:t xml:space="preserve"> свободни часове, изчаква зададените минути и повтаря, докато не натиснете "Stop".</w:t>
      </w:r>
    </w:p>
    <w:p>
      <w:pPr>
        <w:pStyle w:val="Heading2"/>
      </w:pPr>
      <w:r>
        <w:t xml:space="preserve">1.2. Език на интерфейса</w:t>
      </w:r>
    </w:p>
    <w:p>
      <w:pPr>
        <w:spacing w:after="120"/>
      </w:pPr>
      <w:r>
        <w:t xml:space="preserve">Надписите в приложението са на английски. В това ръководство те са цитирани точно както изглеждат на екрана, в кавички, например "Days ahead". Имената на спортове, градове и клубове идват от сайта и са на български.</w:t>
      </w:r>
    </w:p>
    <w:p>
      <w:pPr>
        <w:pStyle w:val="Heading1"/>
        <w:pageBreakBefore/>
      </w:pPr>
      <w:r>
        <w:t xml:space="preserve">2. Инсталация и стартиране</w:t>
      </w:r>
    </w:p>
    <w:p>
      <w:pPr>
        <w:pStyle w:val="Heading2"/>
      </w:pPr>
      <w:r>
        <w:t xml:space="preserve">2.1. Windows</w:t>
      </w:r>
    </w:p>
    <w:p>
      <w:pPr>
        <w:spacing w:after="120"/>
      </w:pPr>
      <w:r>
        <w:t xml:space="preserve">Необходими са </w:t>
      </w:r>
      <w:r>
        <w:rPr>
          <w:b/>
          <w:bCs/>
        </w:rPr>
        <w:t xml:space="preserve">.NET 10 SDK</w:t>
      </w:r>
      <w:r>
        <w:t xml:space="preserve"> и PowerShell 7 (</w:t>
      </w:r>
      <w:r>
        <w:rPr>
          <w:rFonts w:ascii="Consolas" w:cs="Consolas" w:eastAsia="Consolas" w:hAnsi="Consolas"/>
          <w:sz w:val="20"/>
          <w:szCs w:val="20"/>
        </w:rPr>
        <w:t xml:space="preserve">pwsh</w:t>
      </w:r>
      <w:r>
        <w:t xml:space="preserve">). Командите се изпълняват в папката на проекта.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Инсталирайте .NET 10 SDK от сайта на Microsoft.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Компилирайте решението:</w:t>
      </w:r>
    </w:p>
    <w:p>
      <w:pPr>
        <w:shd w:fill="F2F2F2" w:color="auto" w:val="clear"/>
        <w:spacing w:before="60"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dotnet build ClickPlay.slnx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Еднократно инсталирайте браузъра Chromium, който приложението използва (отива в </w:t>
      </w:r>
      <w:r>
        <w:rPr>
          <w:rFonts w:ascii="Consolas" w:cs="Consolas" w:eastAsia="Consolas" w:hAnsi="Consolas"/>
          <w:sz w:val="20"/>
          <w:szCs w:val="20"/>
        </w:rPr>
        <w:t xml:space="preserve">%LocalAppData%\ms-playwright</w:t>
      </w:r>
      <w:r>
        <w:t xml:space="preserve">):</w:t>
      </w:r>
    </w:p>
    <w:p>
      <w:pPr>
        <w:shd w:fill="F2F2F2" w:color="auto" w:val="clear"/>
        <w:spacing w:before="60"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pwsh src/ClickPlay.Core/bin/Debug/net10.0/playwright.ps1 install chromium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Стартирайте приложението:</w:t>
      </w:r>
    </w:p>
    <w:p>
      <w:pPr>
        <w:shd w:fill="F2F2F2" w:color="auto" w:val="clear"/>
        <w:spacing w:before="60"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dotnet run --project src/ClickPlay.App</w:t>
      </w:r>
    </w:p>
    <w:p>
      <w:pPr>
        <w:pStyle w:val="Heading2"/>
      </w:pPr>
      <w:r>
        <w:t xml:space="preserve">2.2. macOS</w:t>
      </w:r>
    </w:p>
    <w:p>
      <w:pPr>
        <w:spacing w:after="120"/>
      </w:pPr>
      <w:r>
        <w:t xml:space="preserve">Изисквания: macOS 13 или по-нова, около 2 GB свободно място, администраторска парола и около 30 минути. Пълните стъпки са в </w:t>
      </w:r>
      <w:r>
        <w:rPr>
          <w:rFonts w:ascii="Consolas" w:cs="Consolas" w:eastAsia="Consolas" w:hAnsi="Consolas"/>
          <w:sz w:val="20"/>
          <w:szCs w:val="20"/>
        </w:rPr>
        <w:t xml:space="preserve">INSTALL-MAC.md</w:t>
      </w:r>
      <w:r>
        <w:t xml:space="preserve">. Накратко: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Вземете проекта, например с </w:t>
      </w:r>
      <w:r>
        <w:rPr>
          <w:rFonts w:ascii="Consolas" w:cs="Consolas" w:eastAsia="Consolas" w:hAnsi="Consolas"/>
          <w:sz w:val="20"/>
          <w:szCs w:val="20"/>
        </w:rPr>
        <w:t xml:space="preserve">git clone https://github.com/naso01GitHub/clickplay.git ClickPlay</w:t>
      </w:r>
      <w:r>
        <w:t xml:space="preserve"> в </w:t>
      </w:r>
      <w:r>
        <w:rPr>
          <w:rFonts w:ascii="Consolas" w:cs="Consolas" w:eastAsia="Consolas" w:hAnsi="Consolas"/>
          <w:sz w:val="20"/>
          <w:szCs w:val="20"/>
        </w:rPr>
        <w:t xml:space="preserve">~/Projects</w:t>
      </w:r>
      <w:r>
        <w:t xml:space="preserve">. Ако копирате папката ръчно, не копирайте </w:t>
      </w:r>
      <w:r>
        <w:rPr>
          <w:rFonts w:ascii="Consolas" w:cs="Consolas" w:eastAsia="Consolas" w:hAnsi="Consolas"/>
          <w:sz w:val="20"/>
          <w:szCs w:val="20"/>
        </w:rPr>
        <w:t xml:space="preserve">bin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obj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.vs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.idea</w:t>
      </w:r>
      <w:r>
        <w:t xml:space="preserve"> и </w:t>
      </w:r>
      <w:r>
        <w:rPr>
          <w:rFonts w:ascii="Consolas" w:cs="Consolas" w:eastAsia="Consolas" w:hAnsi="Consolas"/>
          <w:sz w:val="20"/>
          <w:szCs w:val="20"/>
        </w:rPr>
        <w:t xml:space="preserve">conversations</w:t>
      </w:r>
      <w:r>
        <w:t xml:space="preserve"> и след това изпълнете </w:t>
      </w:r>
      <w:r>
        <w:rPr>
          <w:rFonts w:ascii="Consolas" w:cs="Consolas" w:eastAsia="Consolas" w:hAnsi="Consolas"/>
          <w:sz w:val="20"/>
          <w:szCs w:val="20"/>
        </w:rPr>
        <w:t xml:space="preserve">xattr -dr com.apple.quarantine .</w:t>
      </w:r>
      <w:r>
        <w:t xml:space="preserve"> в нея.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Инсталирайте Homebrew, а след това .NET и PowerShell: </w:t>
      </w:r>
      <w:r>
        <w:rPr>
          <w:rFonts w:ascii="Consolas" w:cs="Consolas" w:eastAsia="Consolas" w:hAnsi="Consolas"/>
          <w:sz w:val="20"/>
          <w:szCs w:val="20"/>
        </w:rPr>
        <w:t xml:space="preserve">brew install --cask dotnet-sdk</w:t>
      </w:r>
      <w:r>
        <w:t xml:space="preserve"> и </w:t>
      </w:r>
      <w:r>
        <w:rPr>
          <w:rFonts w:ascii="Consolas" w:cs="Consolas" w:eastAsia="Consolas" w:hAnsi="Consolas"/>
          <w:sz w:val="20"/>
          <w:szCs w:val="20"/>
        </w:rPr>
        <w:t xml:space="preserve">brew install --cask powershell</w:t>
      </w:r>
      <w:r>
        <w:t xml:space="preserve">. Проверете, че </w:t>
      </w:r>
      <w:r>
        <w:rPr>
          <w:rFonts w:ascii="Consolas" w:cs="Consolas" w:eastAsia="Consolas" w:hAnsi="Consolas"/>
          <w:sz w:val="20"/>
          <w:szCs w:val="20"/>
        </w:rPr>
        <w:t xml:space="preserve">dotnet --version</w:t>
      </w:r>
      <w:r>
        <w:t xml:space="preserve"> показва 10.x, а </w:t>
      </w:r>
      <w:r>
        <w:rPr>
          <w:rFonts w:ascii="Consolas" w:cs="Consolas" w:eastAsia="Consolas" w:hAnsi="Consolas"/>
          <w:sz w:val="20"/>
          <w:szCs w:val="20"/>
        </w:rPr>
        <w:t xml:space="preserve">pwsh --version</w:t>
      </w:r>
      <w:r>
        <w:t xml:space="preserve"> показва 7.x.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Изпълнете </w:t>
      </w:r>
      <w:r>
        <w:rPr>
          <w:rFonts w:ascii="Consolas" w:cs="Consolas" w:eastAsia="Consolas" w:hAnsi="Consolas"/>
          <w:sz w:val="20"/>
          <w:szCs w:val="20"/>
        </w:rPr>
        <w:t xml:space="preserve">dotnet build ClickPlay.slnx</w:t>
      </w:r>
      <w:r>
        <w:t xml:space="preserve">, след това командата за Chromium от т. 2.1 (браузърът отива в </w:t>
      </w:r>
      <w:r>
        <w:rPr>
          <w:rFonts w:ascii="Consolas" w:cs="Consolas" w:eastAsia="Consolas" w:hAnsi="Consolas"/>
          <w:sz w:val="20"/>
          <w:szCs w:val="20"/>
        </w:rPr>
        <w:t xml:space="preserve">~/Library/Caches/ms-playwright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Стартирайте с </w:t>
      </w:r>
      <w:r>
        <w:rPr>
          <w:rFonts w:ascii="Consolas" w:cs="Consolas" w:eastAsia="Consolas" w:hAnsi="Consolas"/>
          <w:sz w:val="20"/>
          <w:szCs w:val="20"/>
        </w:rPr>
        <w:t xml:space="preserve">dotnet run --project src/ClickPlay.App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Първия път, когато паролата за имейл се записва, macOS пита за достъп до Keychain. Изберете </w:t>
      </w:r>
      <w:r>
        <w:rPr>
          <w:b/>
          <w:bCs/>
        </w:rPr>
        <w:t xml:space="preserve">Always Allow</w:t>
      </w:r>
      <w:r>
        <w:t xml:space="preserve">.</w:t>
      </w:r>
    </w:p>
    <w:p>
      <w:pPr>
        <w:pBdr>
          <w:left w:val="single" w:color="1F5E3B" w:sz="18" w:space="8"/>
        </w:pBdr>
        <w:spacing w:before="80" w:after="160"/>
        <w:ind w:left="240"/>
      </w:pPr>
      <w:r>
        <w:rPr>
          <w:b/>
          <w:bCs/>
          <w:color w:val="1F5E3B"/>
        </w:rPr>
        <w:t xml:space="preserve">Самостоятелна версия: </w:t>
      </w:r>
      <w:r>
        <w:t xml:space="preserve">по желание може да направите версия, която не изисква </w:t>
      </w:r>
      <w:r>
        <w:rPr>
          <w:rFonts w:ascii="Consolas" w:cs="Consolas" w:eastAsia="Consolas" w:hAnsi="Consolas"/>
          <w:sz w:val="20"/>
          <w:szCs w:val="20"/>
        </w:rPr>
        <w:t xml:space="preserve">dotnet run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dotnet publish src/ClickPlay.App -c Release -r osx-arm64 --self-contained true -o ~/Applications/ClickPlay</w:t>
      </w:r>
      <w:r>
        <w:t xml:space="preserve"> (за Intel Mac използвайте </w:t>
      </w:r>
      <w:r>
        <w:rPr>
          <w:rFonts w:ascii="Consolas" w:cs="Consolas" w:eastAsia="Consolas" w:hAnsi="Consolas"/>
          <w:sz w:val="20"/>
          <w:szCs w:val="20"/>
        </w:rPr>
        <w:t xml:space="preserve">osx-x64</w:t>
      </w:r>
      <w:r>
        <w:t xml:space="preserve">). Стартира се с </w:t>
      </w:r>
      <w:r>
        <w:rPr>
          <w:rFonts w:ascii="Consolas" w:cs="Consolas" w:eastAsia="Consolas" w:hAnsi="Consolas"/>
          <w:sz w:val="20"/>
          <w:szCs w:val="20"/>
        </w:rPr>
        <w:t xml:space="preserve">~/Applications/ClickPlay/ClickPlay.App</w:t>
      </w:r>
      <w:r>
        <w:t xml:space="preserve">.</w:t>
      </w:r>
    </w:p>
    <w:p>
      <w:pPr>
        <w:pBdr>
          <w:left w:val="single" w:color="1F5E3B" w:sz="18" w:space="8"/>
        </w:pBdr>
        <w:spacing w:before="80" w:after="160"/>
        <w:ind w:left="240"/>
      </w:pPr>
      <w:r>
        <w:rPr>
          <w:b/>
          <w:bCs/>
          <w:color w:val="1F5E3B"/>
        </w:rPr>
        <w:t xml:space="preserve">Внимание: </w:t>
      </w:r>
      <w:r>
        <w:t xml:space="preserve">не копирайте папката </w:t>
      </w:r>
      <w:r>
        <w:rPr>
          <w:rFonts w:ascii="Consolas" w:cs="Consolas" w:eastAsia="Consolas" w:hAnsi="Consolas"/>
          <w:sz w:val="20"/>
          <w:szCs w:val="20"/>
        </w:rPr>
        <w:t xml:space="preserve">%AppData%\ClickPlay</w:t>
      </w:r>
      <w:r>
        <w:t xml:space="preserve"> от Windows на Mac. Записаната парола е криптирана за конкретния компютър и потребител и не може да се пренесе.</w:t>
      </w:r>
    </w:p>
    <w:p>
      <w:pPr>
        <w:pStyle w:val="Heading1"/>
        <w:pageBreakBefore/>
      </w:pPr>
      <w:r>
        <w:t xml:space="preserve">3. Главният прозорец</w:t>
      </w:r>
    </w:p>
    <w:p>
      <w:pPr>
        <w:spacing w:after="120"/>
      </w:pPr>
      <w:r>
        <w:t xml:space="preserve">Приложението има един прозорец, озаглавен "ClickPlay" (960×720, минимум 720×560). Той е разделен на пет зони: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2"/>
        <w:gridCol w:w="2158"/>
        <w:gridCol w:w="4906"/>
      </w:tblGrid>
      <w:tr>
        <w:trPr>
          <w:tblHeader/>
        </w:trPr>
        <w:tc>
          <w:tcPr>
            <w:tcW w:type="dxa" w:w="1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Зона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Местоположение</w:t>
            </w:r>
          </w:p>
        </w:tc>
        <w:tc>
          <w:tcPr>
            <w:tcW w:type="dxa" w:w="4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Съдържание</w:t>
            </w:r>
          </w:p>
        </w:tc>
      </w:tr>
      <w:tr>
        <w:tc>
          <w:tcPr>
            <w:tcW w:type="dxa" w:w="1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Статус лента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Най-горе, по цялата ширина</w:t>
            </w:r>
          </w:p>
        </w:tc>
        <w:tc>
          <w:tcPr>
            <w:tcW w:type="dxa" w:w="4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Текущото съобщение с икона и цвят според вида му (вижте глава 4). Текстът може да се маркира и копира.</w:t>
            </w:r>
          </w:p>
        </w:tc>
      </w:tr>
      <w:tr>
        <w:tc>
          <w:tcPr>
            <w:tcW w:type="dxa" w:w="1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Параметри и избор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Лява колона</w:t>
            </w:r>
          </w:p>
        </w:tc>
        <w:tc>
          <w:tcPr>
            <w:tcW w:type="dxa" w:w="4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"Start date", "Days ahead", "Repeat (min)", часовите интервали "Weekdays" и "Weekends / holidays", падащите менюта "Sport" и "City" и списъкът "Locations".</w:t>
            </w:r>
          </w:p>
        </w:tc>
      </w:tr>
      <w:tr>
        <w:tc>
          <w:tcPr>
            <w:tcW w:type="dxa" w:w="1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Резултати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Дясна колона</w:t>
            </w:r>
          </w:p>
        </w:tc>
        <w:tc>
          <w:tcPr>
            <w:tcW w:type="dxa" w:w="4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"Results": списък с намерените нови свободни часове.</w:t>
            </w:r>
          </w:p>
        </w:tc>
      </w:tr>
      <w:tr>
        <w:tc>
          <w:tcPr>
            <w:tcW w:type="dxa" w:w="1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Имейл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Долу, сгъваем панел</w:t>
            </w:r>
          </w:p>
        </w:tc>
        <w:tc>
          <w:tcPr>
            <w:tcW w:type="dxa" w:w="4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"Email (SMTP) — password kept in the OS secure store": настройки за изпращане на известия.</w:t>
            </w:r>
          </w:p>
        </w:tc>
      </w:tr>
      <w:tr>
        <w:tc>
          <w:tcPr>
            <w:tcW w:type="dxa" w:w="1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Бутони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Най-долу</w:t>
            </w:r>
          </w:p>
        </w:tc>
        <w:tc>
          <w:tcPr>
            <w:tcW w:type="dxa" w:w="4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"Load sports", "Search", "Stop" и менюто "Debug".</w:t>
            </w:r>
          </w:p>
        </w:tc>
      </w:tr>
    </w:tbl>
    <w:p>
      <w:pPr>
        <w:spacing w:after="120"/>
      </w:pPr>
    </w:p>
    <w:p>
      <w:pPr>
        <w:pBdr>
          <w:left w:val="single" w:color="1F5E3B" w:sz="18" w:space="8"/>
        </w:pBdr>
        <w:spacing w:before="80" w:after="160"/>
        <w:ind w:left="240"/>
      </w:pPr>
      <w:r>
        <w:rPr>
          <w:b/>
          <w:bCs/>
          <w:color w:val="1F5E3B"/>
        </w:rPr>
        <w:t xml:space="preserve">Забележка: </w:t>
      </w:r>
      <w:r>
        <w:t xml:space="preserve">докато панелът за имейл е отворен, списъкът "Locations" се скрива, за да има място. Затворете панела, за да видите клубовете отново.</w:t>
      </w:r>
    </w:p>
    <w:p>
      <w:pPr>
        <w:pStyle w:val="Heading2"/>
      </w:pPr>
      <w:r>
        <w:t xml:space="preserve">3.1. Бутони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6"/>
        <w:gridCol w:w="4463"/>
        <w:gridCol w:w="2977"/>
      </w:tblGrid>
      <w:tr>
        <w:trPr>
          <w:tblHeader/>
        </w:trPr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Бутон</w:t>
            </w:r>
          </w:p>
        </w:tc>
        <w:tc>
          <w:tcPr>
            <w:tcW w:type="dxa" w:w="4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Действие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Кога е активен</w:t>
            </w:r>
          </w:p>
        </w:tc>
      </w:tr>
      <w:tr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"Load sports"</w:t>
            </w:r>
          </w:p>
        </w:tc>
        <w:tc>
          <w:tcPr>
            <w:tcW w:type="dxa" w:w="4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Отваря сайта и зарежда списъка със спортове.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Когато приложението не е заето с друга операция.</w:t>
            </w:r>
          </w:p>
        </w:tc>
      </w:tr>
      <w:tr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"Search"</w:t>
            </w:r>
          </w:p>
        </w:tc>
        <w:tc>
          <w:tcPr>
            <w:tcW w:type="dxa" w:w="4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Започва повтарящото се търсене (глава 8).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Когато не е заето и са избрани спорт, град и поне един клуб.</w:t>
            </w:r>
          </w:p>
        </w:tc>
      </w:tr>
      <w:tr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"Stop"</w:t>
            </w:r>
          </w:p>
        </w:tc>
        <w:tc>
          <w:tcPr>
            <w:tcW w:type="dxa" w:w="4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Спира търсенето.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Само докато търсенето работи.</w:t>
            </w:r>
          </w:p>
        </w:tc>
      </w:tr>
      <w:tr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"Debug"</w:t>
            </w:r>
          </w:p>
        </w:tc>
        <w:tc>
          <w:tcPr>
            <w:tcW w:type="dxa" w:w="4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false</w:t>
            </w:r>
            <w:r>
              <w:t xml:space="preserve">: браузърът работи невидимо (по подразбиране).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true</w:t>
            </w:r>
            <w:r>
              <w:t xml:space="preserve">: прозорецът на Chromium се показва и можете да гледате какво прави приложението.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Винаги.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4. Статус лента</w:t>
      </w:r>
    </w:p>
    <w:p>
      <w:pPr>
        <w:spacing w:after="120"/>
      </w:pPr>
      <w:r>
        <w:t xml:space="preserve">Статус лентата показва какво прави приложението в момента. Цветът и иконата се определят автоматично от текста на съобщението: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4"/>
        <w:gridCol w:w="1604"/>
        <w:gridCol w:w="5818"/>
      </w:tblGrid>
      <w:tr>
        <w:trPr>
          <w:tblHeader/>
        </w:trPr>
        <w:tc>
          <w:tcPr>
            <w:tcW w:type="dxa" w:w="1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Вид</w:t>
            </w:r>
          </w:p>
        </w:tc>
        <w:tc>
          <w:tcPr>
            <w:tcW w:type="dxa" w:w="1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Икона и цвят</w:t>
            </w:r>
          </w:p>
        </w:tc>
        <w:tc>
          <w:tcPr>
            <w:tcW w:type="dxa" w:w="5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Типични съобщения</w:t>
            </w:r>
          </w:p>
        </w:tc>
      </w:tr>
      <w:tr>
        <w:tc>
          <w:tcPr>
            <w:tcW w:type="dxa" w:w="1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Грешка</w:t>
            </w:r>
          </w:p>
        </w:tc>
        <w:tc>
          <w:tcPr>
            <w:tcW w:type="dxa" w:w="1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✖ червено</w:t>
            </w:r>
          </w:p>
        </w:tc>
        <w:tc>
          <w:tcPr>
            <w:tcW w:type="dxa" w:w="5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"Search failed …"</w:t>
            </w:r>
          </w:p>
          <w:p>
            <w:r>
              <w:t xml:space="preserve">"Could not load sports: …"</w:t>
            </w:r>
          </w:p>
          <w:p>
            <w:r>
              <w:t xml:space="preserve">"Mail failed: …"</w:t>
            </w:r>
          </w:p>
          <w:p>
            <w:r>
              <w:t xml:space="preserve">"Email: …"</w:t>
            </w:r>
          </w:p>
          <w:p>
            <w:r>
              <w:t xml:space="preserve">"Days ahead must be a positive integer."</w:t>
            </w:r>
          </w:p>
        </w:tc>
      </w:tr>
      <w:tr>
        <w:tc>
          <w:tcPr>
            <w:tcW w:type="dxa" w:w="1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Предупреждение</w:t>
            </w:r>
          </w:p>
        </w:tc>
        <w:tc>
          <w:tcPr>
            <w:tcW w:type="dxa" w:w="1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 жълто</w:t>
            </w:r>
          </w:p>
        </w:tc>
        <w:tc>
          <w:tcPr>
            <w:tcW w:type="dxa" w:w="5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"Skipped {клуб}, {дата}: …"</w:t>
            </w:r>
          </w:p>
          <w:p>
            <w:r>
              <w:t xml:space="preserve">"Mail skipped: no To address."</w:t>
            </w:r>
          </w:p>
          <w:p>
            <w:r>
              <w:t xml:space="preserve">"Stopping search…"</w:t>
            </w:r>
          </w:p>
          <w:p>
            <w:r>
              <w:t xml:space="preserve">"Search stopped."</w:t>
            </w:r>
          </w:p>
          <w:p>
            <w:r>
              <w:t xml:space="preserve">"Select at least one location."</w:t>
            </w:r>
          </w:p>
        </w:tc>
      </w:tr>
      <w:tr>
        <w:tc>
          <w:tcPr>
            <w:tcW w:type="dxa" w:w="1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Успех</w:t>
            </w:r>
          </w:p>
        </w:tc>
        <w:tc>
          <w:tcPr>
            <w:tcW w:type="dxa" w:w="1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 зелено</w:t>
            </w:r>
          </w:p>
        </w:tc>
        <w:tc>
          <w:tcPr>
            <w:tcW w:type="dxa" w:w="5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"N sports loaded. Select a sport."</w:t>
            </w:r>
          </w:p>
          <w:p>
            <w:r>
              <w:t xml:space="preserve">"Found N new free hour(s). Closing browser…"</w:t>
            </w:r>
          </w:p>
          <w:p>
            <w:r>
              <w:t xml:space="preserve">"Mailed N new free hour(s) to M address(es)."</w:t>
            </w:r>
          </w:p>
        </w:tc>
      </w:tr>
      <w:tr>
        <w:tc>
          <w:tcPr>
            <w:tcW w:type="dxa" w:w="1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Работи</w:t>
            </w:r>
          </w:p>
        </w:tc>
        <w:tc>
          <w:tcPr>
            <w:tcW w:type="dxa" w:w="1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⏳ сиво</w:t>
            </w:r>
          </w:p>
        </w:tc>
        <w:tc>
          <w:tcPr>
            <w:tcW w:type="dxa" w:w="5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Съобщения, завършващи с "…", например "Opening clicktoplay.io…", "Checking {клуб}, дд.ММ.гггг…".</w:t>
            </w:r>
          </w:p>
        </w:tc>
      </w:tr>
      <w:tr>
        <w:tc>
          <w:tcPr>
            <w:tcW w:type="dxa" w:w="1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Информация</w:t>
            </w:r>
          </w:p>
        </w:tc>
        <w:tc>
          <w:tcPr>
            <w:tcW w:type="dxa" w:w="1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ℹ</w:t>
            </w:r>
          </w:p>
        </w:tc>
        <w:tc>
          <w:tcPr>
            <w:tcW w:type="dxa" w:w="5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Всичко останало, например "Load sports to begin.", "Select a city."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5. Избор на спорт, град и клубове</w:t>
      </w:r>
    </w:p>
    <w:p>
      <w:pPr>
        <w:spacing w:after="120"/>
      </w:pPr>
      <w:r>
        <w:t xml:space="preserve">При стартиране статус лентата показва "Load sports to begin.". Изборът става в четири последователни стъпки. При всяка стъпка приложението отваря браузъра, взима данните от сайта и го затваря.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3610"/>
        <w:gridCol w:w="4012"/>
      </w:tblGrid>
      <w:tr>
        <w:trPr>
          <w:tblHeader/>
        </w:trP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Стъпка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Действие</w:t>
            </w:r>
          </w:p>
        </w:tc>
        <w:tc>
          <w:tcPr>
            <w:tcW w:type="dxa" w:w="4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Съобщения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 Спортове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Натиснете "Load sports".</w:t>
            </w:r>
          </w:p>
        </w:tc>
        <w:tc>
          <w:tcPr>
            <w:tcW w:type="dxa" w:w="4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"Loading sports…" → "N sports loaded. Select a sport." или "No sports found."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 Спорт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Изберете от менюто "Sport" (показва се след зареждането).</w:t>
            </w:r>
          </w:p>
        </w:tc>
        <w:tc>
          <w:tcPr>
            <w:tcW w:type="dxa" w:w="4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"Opening clicktoplay.io for cities…" → "Select a city." или "No cities for this sport."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 Град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Изберете от менюто "City".</w:t>
            </w:r>
          </w:p>
        </w:tc>
        <w:tc>
          <w:tcPr>
            <w:tcW w:type="dxa" w:w="4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"Opening clicktoplay.io for locations…" → "Select one or more locations." или "No locations for this city."</w:t>
            </w:r>
          </w:p>
        </w:tc>
      </w:tr>
      <w:t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4. Клубове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Отметнете клубовете в "Locations". Всеки ред показва "Име — Адрес".</w:t>
            </w:r>
          </w:p>
        </w:tc>
        <w:tc>
          <w:tcPr>
            <w:tcW w:type="dxa" w:w="4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Бутонът "Search" става активен.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5"/>
        </w:numPr>
        <w:spacing w:after="60"/>
      </w:pPr>
      <w:r>
        <w:t xml:space="preserve">"Select all" отмята всички клубове, "Clear" маха всички отметки.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Смяната на спорта изчиства избрания град и клубовете. Смяната на града зарежда клубовете наново.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Ако зареждането се провали, ще видите "Could not load sports: …", "Could not load cities: …" или "Could not load locations: …". Опитайте отново след малко.</w:t>
      </w:r>
    </w:p>
    <w:p>
      <w:pPr>
        <w:pStyle w:val="Heading1"/>
        <w:pageBreakBefore/>
      </w:pPr>
      <w:r>
        <w:t xml:space="preserve">6. Параметри на търсенето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504"/>
        <w:gridCol w:w="3008"/>
        <w:gridCol w:w="2709"/>
      </w:tblGrid>
      <w:tr>
        <w:trPr>
          <w:tblHeader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Поле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По подразбиране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Допустими стойности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Съобщение при грешка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"Start date"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Днес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Дата от календара.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"Days ahead"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Цяло положително число.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"Days ahead must be a positive integer."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"Repeat (min)"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до 60. Нецифрови знаци се изтриват, стойност над 60 става 60.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"Repeat (minutes) must be a number from 1 to 60."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"Weekdays"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18:00 – 21:00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Час 0–23, минути 0–59. Началото трябва да е преди края.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"Weekday from time must be before to time."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"Weekends / holidays"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10:00 – 20:00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Като горното.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"Weekend/holiday from time must be before to time."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5"/>
        </w:numPr>
        <w:spacing w:after="60"/>
      </w:pPr>
      <w:r>
        <w:t xml:space="preserve">"Days ahead" включва и началната дата: при начало днес и 7 се проверяват днес и следващите 6 дни.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"Repeat (min)" е паузата между две проверки.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Ако няма избран спорт, град или клуб, натискането на "Search" показва "Select a sport, a city, and at least one location."</w:t>
      </w:r>
    </w:p>
    <w:p>
      <w:pPr>
        <w:pStyle w:val="Heading1"/>
        <w:pageBreakBefore/>
      </w:pPr>
      <w:r>
        <w:t xml:space="preserve">7. Календарни правила</w:t>
      </w:r>
    </w:p>
    <w:p>
      <w:pPr>
        <w:pStyle w:val="Heading2"/>
      </w:pPr>
      <w:r>
        <w:t xml:space="preserve">7.1. Кой интервал се използва</w:t>
      </w:r>
    </w:p>
    <w:p>
      <w:pPr>
        <w:spacing w:after="120"/>
      </w:pPr>
      <w:r>
        <w:t xml:space="preserve">За всеки ден приложението решава кой часови интервал да приложи: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Събота, неделя и официални празници в България</w:t>
      </w:r>
      <w:r>
        <w:t xml:space="preserve">: интервалът "Weekends / holidays".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Всички останали дни</w:t>
      </w:r>
      <w:r>
        <w:t xml:space="preserve">: интервалът "Weekdays".</w:t>
      </w:r>
    </w:p>
    <w:p>
      <w:pPr>
        <w:spacing w:after="120"/>
      </w:pPr>
      <w:r>
        <w:t xml:space="preserve">Свободен час се приема, ако </w:t>
      </w:r>
      <w:r>
        <w:rPr>
          <w:b/>
          <w:bCs/>
        </w:rPr>
        <w:t xml:space="preserve">началото</w:t>
      </w:r>
      <w:r>
        <w:t xml:space="preserve"> му попада в интервала, включително двата края. Например при интервал 18:00 – 21:00 час от 21:00 се показва, а час от 17:30 не се показва.</w:t>
      </w:r>
    </w:p>
    <w:p>
      <w:pPr>
        <w:pStyle w:val="Heading2"/>
      </w:pPr>
      <w:r>
        <w:t xml:space="preserve">7.2. Празници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1"/>
        <w:gridCol w:w="5015"/>
      </w:tblGrid>
      <w:tr>
        <w:trPr>
          <w:tblHeader/>
        </w:trPr>
        <w:tc>
          <w:tcPr>
            <w:tcW w:type="dxa" w:w="4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Празник</w:t>
            </w:r>
          </w:p>
        </w:tc>
        <w:tc>
          <w:tcPr>
            <w:tcW w:type="dxa" w:w="5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Дата</w:t>
            </w:r>
          </w:p>
        </w:tc>
      </w:tr>
      <w:tr>
        <w:tc>
          <w:tcPr>
            <w:tcW w:type="dxa" w:w="4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Нова година</w:t>
            </w:r>
          </w:p>
        </w:tc>
        <w:tc>
          <w:tcPr>
            <w:tcW w:type="dxa" w:w="5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януари</w:t>
            </w:r>
          </w:p>
        </w:tc>
      </w:tr>
      <w:tr>
        <w:tc>
          <w:tcPr>
            <w:tcW w:type="dxa" w:w="4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Освобождението на България</w:t>
            </w:r>
          </w:p>
        </w:tc>
        <w:tc>
          <w:tcPr>
            <w:tcW w:type="dxa" w:w="5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 март</w:t>
            </w:r>
          </w:p>
        </w:tc>
      </w:tr>
      <w:tr>
        <w:tc>
          <w:tcPr>
            <w:tcW w:type="dxa" w:w="4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Ден на труда</w:t>
            </w:r>
          </w:p>
        </w:tc>
        <w:tc>
          <w:tcPr>
            <w:tcW w:type="dxa" w:w="5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май</w:t>
            </w:r>
          </w:p>
        </w:tc>
      </w:tr>
      <w:tr>
        <w:tc>
          <w:tcPr>
            <w:tcW w:type="dxa" w:w="4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Гергьовден</w:t>
            </w:r>
          </w:p>
        </w:tc>
        <w:tc>
          <w:tcPr>
            <w:tcW w:type="dxa" w:w="5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 май</w:t>
            </w:r>
          </w:p>
        </w:tc>
      </w:tr>
      <w:tr>
        <w:tc>
          <w:tcPr>
            <w:tcW w:type="dxa" w:w="4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Ден на светите Кирил и Методий</w:t>
            </w:r>
          </w:p>
        </w:tc>
        <w:tc>
          <w:tcPr>
            <w:tcW w:type="dxa" w:w="5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24 май</w:t>
            </w:r>
          </w:p>
        </w:tc>
      </w:tr>
      <w:tr>
        <w:tc>
          <w:tcPr>
            <w:tcW w:type="dxa" w:w="4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Ден на Съединението</w:t>
            </w:r>
          </w:p>
        </w:tc>
        <w:tc>
          <w:tcPr>
            <w:tcW w:type="dxa" w:w="5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 септември</w:t>
            </w:r>
          </w:p>
        </w:tc>
      </w:tr>
      <w:tr>
        <w:tc>
          <w:tcPr>
            <w:tcW w:type="dxa" w:w="4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Ден на Независимостта</w:t>
            </w:r>
          </w:p>
        </w:tc>
        <w:tc>
          <w:tcPr>
            <w:tcW w:type="dxa" w:w="5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22 септември</w:t>
            </w:r>
          </w:p>
        </w:tc>
      </w:tr>
      <w:tr>
        <w:tc>
          <w:tcPr>
            <w:tcW w:type="dxa" w:w="4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Бъдни вечер, Коледа</w:t>
            </w:r>
          </w:p>
        </w:tc>
        <w:tc>
          <w:tcPr>
            <w:tcW w:type="dxa" w:w="5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24, 25 и 26 декември</w:t>
            </w:r>
          </w:p>
        </w:tc>
      </w:tr>
      <w:tr>
        <w:tc>
          <w:tcPr>
            <w:tcW w:type="dxa" w:w="4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Великден (православен)</w:t>
            </w:r>
          </w:p>
        </w:tc>
        <w:tc>
          <w:tcPr>
            <w:tcW w:type="dxa" w:w="5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Велики петък, Велика събота, Великден и Великденски понеделник; изчисляват се автоматично всяка година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7.3. Правило след 17:00</w:t>
      </w:r>
    </w:p>
    <w:p>
      <w:pPr>
        <w:spacing w:after="120"/>
      </w:pPr>
      <w:r>
        <w:t xml:space="preserve">Когато зареждате клубовете след 17:00 местно време, приложението отваря списъка в сайта за </w:t>
      </w:r>
      <w:r>
        <w:rPr>
          <w:b/>
          <w:bCs/>
        </w:rPr>
        <w:t xml:space="preserve">утре в 10:00</w:t>
      </w:r>
      <w:r>
        <w:t xml:space="preserve">, тъй като за днес вече може да няма видими клубове. Това засяга само зареждането на списъка "Locations", не и самото търсене.</w:t>
      </w:r>
    </w:p>
    <w:p>
      <w:pPr>
        <w:pStyle w:val="Heading2"/>
      </w:pPr>
      <w:r>
        <w:t xml:space="preserve">7.4. Начална дата в миналото</w:t>
      </w:r>
    </w:p>
    <w:p>
      <w:pPr>
        <w:spacing w:after="120"/>
      </w:pPr>
      <w:r>
        <w:t xml:space="preserve">Ако търсенето работи през нощта и началната дата остане в миналото, при следващата проверка приложението автоматично я премества на днес.</w:t>
      </w:r>
    </w:p>
    <w:p>
      <w:pPr>
        <w:pStyle w:val="Heading1"/>
        <w:pageBreakBefore/>
      </w:pPr>
      <w:r>
        <w:t xml:space="preserve">8. Търсене (Search и Stop)</w:t>
      </w:r>
    </w:p>
    <w:p>
      <w:pPr>
        <w:pStyle w:val="Heading2"/>
      </w:pPr>
      <w:r>
        <w:t xml:space="preserve">8.1. Какво прави една проверка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Прочита наново отметнатите клубове, "Days ahead" и интервалите. Промени, направени по време на търсене, важат от следващата проверка.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Отваря сайта ("Opening clicktoplay.io…") и избира спорта ("Selecting {спорт} on the sport bar…").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За всеки ден и всеки клуб отваря графика: "Checking {клуб}, дд.ММ.гггг…".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Събира свободните часове в зададения интервал и ги сравнява с предишната проверка.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Затваря браузъра с едно от съобщенията "No free hours found. Closing browser…", "No new free hours. Closing browser…" или "Found N new free hour(s). Closing browser…".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Ако има нови часове и имейлът е настроен, изпраща писмо (глава 10).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Изчаква "Repeat (min)" минути: "Waiting N minute(s) before the next search…", в последната минута по секунди, след това "Starting next search…".</w:t>
      </w:r>
    </w:p>
    <w:p>
      <w:pPr>
        <w:pStyle w:val="Heading2"/>
      </w:pPr>
      <w:r>
        <w:t xml:space="preserve">8.2. Спиране</w:t>
      </w:r>
    </w:p>
    <w:p>
      <w:pPr>
        <w:spacing w:after="120"/>
      </w:pPr>
      <w:r>
        <w:t xml:space="preserve">"Stop" показва "Stopping search…", прекъсва текущата проверка или изчакване, затваря браузъра и показва "Search stopped.".</w:t>
      </w:r>
    </w:p>
    <w:p>
      <w:pPr>
        <w:pStyle w:val="Heading2"/>
      </w:pPr>
      <w:r>
        <w:t xml:space="preserve">8.3. Проблеми по време на търсене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Ако един клуб или ден не може да се прочете, той се пропуска със съобщение "Skipped {клуб}, {дата}: причина" и проверката продължава с останалите. Съобщението се добавя в "Results" и се записва в </w:t>
      </w:r>
      <w:r>
        <w:rPr>
          <w:rFonts w:ascii="Consolas" w:cs="Consolas" w:eastAsia="Consolas" w:hAnsi="Consolas"/>
          <w:sz w:val="20"/>
          <w:szCs w:val="20"/>
        </w:rPr>
        <w:t xml:space="preserve">errors-log.txt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Ако клуб няма връзка към графика си: "{клуб} has no club link; reload the locations." Изберете града отново, за да презаредите клубовете. И това съобщение се добавя в "Results" и в </w:t>
      </w:r>
      <w:r>
        <w:rPr>
          <w:rFonts w:ascii="Consolas" w:cs="Consolas" w:eastAsia="Consolas" w:hAnsi="Consolas"/>
          <w:sz w:val="20"/>
          <w:szCs w:val="20"/>
        </w:rPr>
        <w:t xml:space="preserve">errors-log.txt</w:t>
      </w:r>
      <w:r>
        <w:t xml:space="preserve">, по веднъж за проверка.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Ако нито един клуб не може да се прочете: "No club schedule could be read in this scan. Last: …".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При по-сериозна грешка се показва "Search failed ({последна стъпка}): {вид}: {съобщение}". Грешката се записва в </w:t>
      </w:r>
      <w:r>
        <w:rPr>
          <w:rFonts w:ascii="Consolas" w:cs="Consolas" w:eastAsia="Consolas" w:hAnsi="Consolas"/>
          <w:sz w:val="20"/>
          <w:szCs w:val="20"/>
        </w:rPr>
        <w:t xml:space="preserve">errors-log.txt</w:t>
      </w:r>
      <w:r>
        <w:t xml:space="preserve">, а търсенето </w:t>
      </w:r>
      <w:r>
        <w:rPr>
          <w:b/>
          <w:bCs/>
        </w:rPr>
        <w:t xml:space="preserve">не спира</w:t>
      </w:r>
      <w:r>
        <w:t xml:space="preserve">: изчаква и опитва отново.</w:t>
      </w:r>
    </w:p>
    <w:p>
      <w:pPr>
        <w:pStyle w:val="Heading2"/>
      </w:pPr>
      <w:r>
        <w:t xml:space="preserve">8.4. Компютърът да не заспива</w:t>
      </w:r>
    </w:p>
    <w:p>
      <w:pPr>
        <w:spacing w:after="120"/>
      </w:pPr>
      <w:r>
        <w:t xml:space="preserve">Докато търсенето работи, приложението не позволява на компютъра да заспи от неактивност. Екранът може да се изключи. Това </w:t>
      </w:r>
      <w:r>
        <w:rPr>
          <w:b/>
          <w:bCs/>
        </w:rPr>
        <w:t xml:space="preserve">не</w:t>
      </w:r>
      <w:r>
        <w:t xml:space="preserve"> спира заспиване, което стартирате сами, нито затварянето на капака на лаптоп. При "Stop" защитата се освобождава.</w:t>
      </w:r>
    </w:p>
    <w:p>
      <w:pPr>
        <w:pStyle w:val="Heading2"/>
      </w:pPr>
      <w:r>
        <w:t xml:space="preserve">8.5. Режим Debug</w:t>
      </w:r>
    </w:p>
    <w:p>
      <w:pPr>
        <w:spacing w:after="120"/>
      </w:pPr>
      <w:r>
        <w:t xml:space="preserve">Изберете </w:t>
      </w:r>
      <w:r>
        <w:rPr>
          <w:rFonts w:ascii="Consolas" w:cs="Consolas" w:eastAsia="Consolas" w:hAnsi="Consolas"/>
          <w:sz w:val="20"/>
          <w:szCs w:val="20"/>
        </w:rPr>
        <w:t xml:space="preserve">true</w:t>
      </w:r>
      <w:r>
        <w:t xml:space="preserve"> в "Debug", за да виждате прозореца на браузъра, докато приложението работи. Полезно е при проблеми със сайта. За нормална работа оставете </w:t>
      </w:r>
      <w:r>
        <w:rPr>
          <w:rFonts w:ascii="Consolas" w:cs="Consolas" w:eastAsia="Consolas" w:hAnsi="Consolas"/>
          <w:sz w:val="20"/>
          <w:szCs w:val="20"/>
        </w:rPr>
        <w:t xml:space="preserve">false</w:t>
      </w:r>
      <w:r>
        <w:t xml:space="preserve">.</w:t>
      </w:r>
    </w:p>
    <w:p>
      <w:pPr>
        <w:pStyle w:val="Heading1"/>
        <w:pageBreakBefore/>
      </w:pPr>
      <w:r>
        <w:t xml:space="preserve">9. Резултати</w:t>
      </w:r>
    </w:p>
    <w:p>
      <w:pPr>
        <w:spacing w:after="120"/>
      </w:pPr>
      <w:r>
        <w:t xml:space="preserve">Всяка проверка добавя в "Results" един блок в този ред: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5"/>
        <w:gridCol w:w="3810"/>
        <w:gridCol w:w="3211"/>
      </w:tblGrid>
      <w:tr>
        <w:trPr>
          <w:tblHeader/>
        </w:trP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Ред</w:t>
            </w:r>
          </w:p>
        </w:tc>
        <w:tc>
          <w:tcPr>
            <w:tcW w:type="dxa" w:w="3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Формат</w:t>
            </w:r>
          </w:p>
        </w:tc>
        <w:tc>
          <w:tcPr>
            <w:tcW w:type="dxa" w:w="3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Значение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Време на проверката</w:t>
            </w:r>
          </w:p>
        </w:tc>
        <w:tc>
          <w:tcPr>
            <w:tcW w:type="dxa" w:w="3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дд.ММ.гггг ЧЧ:мм:сс</w:t>
            </w:r>
          </w:p>
        </w:tc>
        <w:tc>
          <w:tcPr>
            <w:tcW w:type="dxa" w:w="3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Кога е направена проверката.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Нов свободен час</w:t>
            </w:r>
          </w:p>
        </w:tc>
        <w:tc>
          <w:tcPr>
            <w:tcW w:type="dxa" w:w="3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Клуб | Корт | дд.ММ.гггг ЧЧ:мм–ЧЧ:мм | допълнителна информация</w:t>
            </w:r>
          </w:p>
        </w:tc>
        <w:tc>
          <w:tcPr>
            <w:tcW w:type="dxa" w:w="3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Час, който го нямаше при предишната проверка. Само тези редове се изпращат по имейл.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Зает час</w:t>
            </w:r>
          </w:p>
        </w:tc>
        <w:tc>
          <w:tcPr>
            <w:tcW w:type="dxa" w:w="3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Booked: Клуб | Корт | дд.ММ.гггг ЧЧ:мм–ЧЧ:мм | …</w:t>
            </w:r>
          </w:p>
        </w:tc>
        <w:tc>
          <w:tcPr>
            <w:tcW w:type="dxa" w:w="3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Час, който беше свободен при предишната проверка, а сега липсва, т.е. някой го е резервирал. Не се изпраща по имейл.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Пропуснат клуб</w:t>
            </w:r>
          </w:p>
        </w:tc>
        <w:tc>
          <w:tcPr>
            <w:tcW w:type="dxa" w:w="3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Skipped Клуб, дд.ММ.гггг: причина</w:t>
            </w:r>
          </w:p>
        </w:tc>
        <w:tc>
          <w:tcPr>
            <w:tcW w:type="dxa" w:w="3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Клуб и ден, които не можаха да се прочетат (например сайтът е зает). Записва се и в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errors-log.txt</w:t>
            </w:r>
            <w:r>
              <w:t xml:space="preserve">.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Празен ред</w:t>
            </w:r>
          </w:p>
        </w:tc>
        <w:tc>
          <w:tcPr>
            <w:tcW w:type="dxa" w:w="3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Край на блока.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9.1. Кога се показва "Booked"</w:t>
      </w:r>
    </w:p>
    <w:p>
      <w:pPr>
        <w:spacing w:after="120"/>
      </w:pPr>
      <w:r>
        <w:t xml:space="preserve">Ред "Booked:" се показва само ако клубът и денят са прочетени успешно в текущата проверка и часът още не е започнал. Не се показва, когато часът е изчезнал по друга причина: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часът вече е започнал;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след полунощ денят е излязъл от периода на търсене;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по време на търсенето сте махнали отметката на клуба или сте променили "Days ahead" или часовите интервали;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клубът е пропуснат ("Skipped") в тази проверка.</w:t>
      </w:r>
    </w:p>
    <w:p>
      <w:pPr>
        <w:pStyle w:val="Heading2"/>
      </w:pPr>
      <w:r>
        <w:t xml:space="preserve">9.2. Правилото "само нови"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Час се показва (и изпраща по имейл) само ако го </w:t>
      </w:r>
      <w:r>
        <w:rPr>
          <w:b/>
          <w:bCs/>
        </w:rPr>
        <w:t xml:space="preserve">нямаше</w:t>
      </w:r>
      <w:r>
        <w:t xml:space="preserve"> при предишната успешна проверка.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Ако час бъде резервиран, при следващата проверка се показва "Booked: …". Ако после бъде освободен, той се показва отново като нов и се изпраща по имейл.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Ако клуб или ден е пропуснат заради грешка, предишните му часове се запазват, за да не бъдат изпратени повторно при следващата успешна проверка. Затова час, резервиран и освободен, докато клубът е бил пропускан при всяка проверка, няма да се покаже като нов.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Проверка, завършила с грешка, не променя запомненото състояние.</w:t>
      </w:r>
    </w:p>
    <w:p>
      <w:pPr>
        <w:pBdr>
          <w:left w:val="single" w:color="1F5E3B" w:sz="18" w:space="8"/>
        </w:pBdr>
        <w:spacing w:before="80" w:after="160"/>
        <w:ind w:left="240"/>
      </w:pPr>
      <w:r>
        <w:rPr>
          <w:b/>
          <w:bCs/>
          <w:color w:val="1F5E3B"/>
        </w:rPr>
        <w:t xml:space="preserve">Важно: </w:t>
      </w:r>
      <w:r>
        <w:t xml:space="preserve">резултатите се пазят само в паметта и изчезват при затваряне на приложението. Те не се записват във файл.</w:t>
      </w:r>
    </w:p>
    <w:p>
      <w:pPr>
        <w:pStyle w:val="Heading1"/>
        <w:pageBreakBefore/>
      </w:pPr>
      <w:r>
        <w:t xml:space="preserve">10. Имейл известия (SMTP)</w:t>
      </w:r>
    </w:p>
    <w:p>
      <w:pPr>
        <w:spacing w:after="120"/>
      </w:pPr>
      <w:r>
        <w:t xml:space="preserve">Отворете панела "Email (SMTP) — password kept in the OS secure store". Ако полето "Host" е празно, не се изпращат писма.</w:t>
      </w:r>
    </w:p>
    <w:p>
      <w:pPr>
        <w:pStyle w:val="Heading2"/>
      </w:pPr>
      <w:r>
        <w:t xml:space="preserve">10.1. Полета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5"/>
        <w:gridCol w:w="7021"/>
      </w:tblGrid>
      <w:tr>
        <w:trPr>
          <w:tblHeader/>
        </w:trP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Поле</w:t>
            </w:r>
          </w:p>
        </w:tc>
        <w:tc>
          <w:tcPr>
            <w:tcW w:type="dxa" w:w="7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Описание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"Host"</w:t>
            </w:r>
          </w:p>
        </w:tc>
        <w:tc>
          <w:tcPr>
            <w:tcW w:type="dxa" w:w="7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Адрес на SMTP сървъра. Може да го напишете или да изберете доставчик от "Known providers", който попълва "Host" и "Port".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"Port"</w:t>
            </w:r>
          </w:p>
        </w:tc>
        <w:tc>
          <w:tcPr>
            <w:tcW w:type="dxa" w:w="7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 подразбиране 587. Менюто до него предлага "465 (SSL)" и "587 (STARTTLS)"; за непознат сървър и "25 (plain / STARTTLS)".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"User"</w:t>
            </w:r>
          </w:p>
        </w:tc>
        <w:tc>
          <w:tcPr>
            <w:tcW w:type="dxa" w:w="7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Потребителско име за сървъра, обикновено пълният имейл адрес.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"Password"</w:t>
            </w:r>
          </w:p>
        </w:tc>
        <w:tc>
          <w:tcPr>
            <w:tcW w:type="dxa" w:w="7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Паролата (при Gmail и Yahoo: парола за приложение). Задължителна, ако е попълнено "User".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"Remember login"</w:t>
            </w:r>
          </w:p>
        </w:tc>
        <w:tc>
          <w:tcPr>
            <w:tcW w:type="dxa" w:w="7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Включено (по подразбиране): "User" и "Password" се запазват. Изключено: не се запазват, а изключването веднага изтрива записания вход ("Saved login erased. User and Password will be empty at the next start.").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"From"</w:t>
            </w:r>
          </w:p>
        </w:tc>
        <w:tc>
          <w:tcPr>
            <w:tcW w:type="dxa" w:w="7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Адрес на подателя. Трябва да е валиден имейл.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"Subject"</w:t>
            </w:r>
          </w:p>
        </w:tc>
        <w:tc>
          <w:tcPr>
            <w:tcW w:type="dxa" w:w="7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Начало на темата. Към него се добавят спортът и броят записи.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"To"</w:t>
            </w:r>
          </w:p>
        </w:tc>
        <w:tc>
          <w:tcPr>
            <w:tcW w:type="dxa" w:w="7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Получатели, по един на ред (приемат се и запетая или точка и запетая). Редове без "@" се пропускат, повторенията се махат.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10.2. Познати доставчици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4"/>
        <w:gridCol w:w="2607"/>
        <w:gridCol w:w="1203"/>
        <w:gridCol w:w="3612"/>
      </w:tblGrid>
      <w:tr>
        <w:trPr>
          <w:tblHeader/>
        </w:trPr>
        <w:tc>
          <w:tcPr>
            <w:tcW w:type="dxa" w:w="1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Доставчик</w:t>
            </w:r>
          </w:p>
        </w:tc>
        <w:tc>
          <w:tcPr>
            <w:tcW w:type="dxa" w:w="2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Host</w:t>
            </w:r>
          </w:p>
        </w:tc>
        <w:tc>
          <w:tcPr>
            <w:tcW w:type="dxa" w:w="1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Port</w:t>
            </w:r>
          </w:p>
        </w:tc>
        <w:tc>
          <w:tcPr>
            <w:tcW w:type="dxa" w:w="3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Бележка</w:t>
            </w:r>
          </w:p>
        </w:tc>
      </w:tr>
      <w:tr>
        <w:tc>
          <w:tcPr>
            <w:tcW w:type="dxa" w:w="1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Gmail</w:t>
            </w:r>
          </w:p>
        </w:tc>
        <w:tc>
          <w:tcPr>
            <w:tcW w:type="dxa" w:w="2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smtp.gmail.com</w:t>
            </w:r>
          </w:p>
        </w:tc>
        <w:tc>
          <w:tcPr>
            <w:tcW w:type="dxa" w:w="1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587 / 465</w:t>
            </w:r>
          </w:p>
        </w:tc>
        <w:tc>
          <w:tcPr>
            <w:tcW w:type="dxa" w:w="3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Нужни са двустъпкова проверка и парола за приложение (Google Account → Security → App passwords).</w:t>
            </w:r>
          </w:p>
        </w:tc>
      </w:tr>
      <w:tr>
        <w:tc>
          <w:tcPr>
            <w:tcW w:type="dxa" w:w="1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Yahoo</w:t>
            </w:r>
          </w:p>
        </w:tc>
        <w:tc>
          <w:tcPr>
            <w:tcW w:type="dxa" w:w="2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smtp.mail.yahoo.com</w:t>
            </w:r>
          </w:p>
        </w:tc>
        <w:tc>
          <w:tcPr>
            <w:tcW w:type="dxa" w:w="1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465 / 587</w:t>
            </w:r>
          </w:p>
        </w:tc>
        <w:tc>
          <w:tcPr>
            <w:tcW w:type="dxa" w:w="3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Нужна е парола за приложение (Yahoo Account security → Generate app password).</w:t>
            </w:r>
          </w:p>
        </w:tc>
      </w:tr>
      <w:tr>
        <w:tc>
          <w:tcPr>
            <w:tcW w:type="dxa" w:w="1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Outlook / Hotmail</w:t>
            </w:r>
          </w:p>
        </w:tc>
        <w:tc>
          <w:tcPr>
            <w:tcW w:type="dxa" w:w="2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smtp-mail.outlook.com</w:t>
            </w:r>
          </w:p>
        </w:tc>
        <w:tc>
          <w:tcPr>
            <w:tcW w:type="dxa" w:w="1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587</w:t>
            </w:r>
          </w:p>
        </w:tc>
        <w:tc>
          <w:tcPr>
            <w:tcW w:type="dxa" w:w="3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iCloud Mail</w:t>
            </w:r>
          </w:p>
        </w:tc>
        <w:tc>
          <w:tcPr>
            <w:tcW w:type="dxa" w:w="2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smtp.mail.me.com</w:t>
            </w:r>
          </w:p>
        </w:tc>
        <w:tc>
          <w:tcPr>
            <w:tcW w:type="dxa" w:w="1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587</w:t>
            </w:r>
          </w:p>
        </w:tc>
        <w:tc>
          <w:tcPr>
            <w:tcW w:type="dxa" w:w="3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ABV.bg</w:t>
            </w:r>
          </w:p>
        </w:tc>
        <w:tc>
          <w:tcPr>
            <w:tcW w:type="dxa" w:w="2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smtp.abv.bg</w:t>
            </w:r>
          </w:p>
        </w:tc>
        <w:tc>
          <w:tcPr>
            <w:tcW w:type="dxa" w:w="1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465</w:t>
            </w:r>
          </w:p>
        </w:tc>
        <w:tc>
          <w:tcPr>
            <w:tcW w:type="dxa" w:w="3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Като "User" въведете пълния адрес.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10.3. Кога и какво се изпраща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Писмо се изпраща след всяка проверка, която намери </w:t>
      </w:r>
      <w:r>
        <w:rPr>
          <w:b/>
          <w:bCs/>
        </w:rPr>
        <w:t xml:space="preserve">нови</w:t>
      </w:r>
      <w:r>
        <w:t xml:space="preserve"> часове, ако имейлът е настроен.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Тема: </w:t>
      </w:r>
      <w:r>
        <w:rPr>
          <w:rFonts w:ascii="Consolas" w:cs="Consolas" w:eastAsia="Consolas" w:hAnsi="Consolas"/>
          <w:sz w:val="20"/>
          <w:szCs w:val="20"/>
        </w:rPr>
        <w:t xml:space="preserve">{Subject} {спорт} ({брой})</w:t>
      </w:r>
      <w:r>
        <w:t xml:space="preserve">. Пример: при "Subject" = "Free padel", спорт "Падел" и 3 нови часа темата е "Free padel Падел (3)". При празно "Subject" се използва "ClickPlay".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Текст: датата и часът на проверката, празен ред и редовете с новите часове, разделени с празни редове.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Съобщения: "Mailing N new free hour(s)…", "Mailed N new free hour(s) to M address(es).", "Mail skipped: no To address.", "Mail failed: …". Същата бележка се добавя и в "Results".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Неуспешно изпращане не спира търсенето. Грешката се записва в </w:t>
      </w:r>
      <w:r>
        <w:rPr>
          <w:rFonts w:ascii="Consolas" w:cs="Consolas" w:eastAsia="Consolas" w:hAnsi="Consolas"/>
          <w:sz w:val="20"/>
          <w:szCs w:val="20"/>
        </w:rPr>
        <w:t xml:space="preserve">errors-log.txt</w:t>
      </w:r>
      <w:r>
        <w:t xml:space="preserve">.</w:t>
      </w:r>
    </w:p>
    <w:p>
      <w:pPr>
        <w:pStyle w:val="Heading2"/>
      </w:pPr>
      <w:r>
        <w:t xml:space="preserve">10.4. По време на търсене</w:t>
      </w:r>
    </w:p>
    <w:p>
      <w:pPr>
        <w:spacing w:after="120"/>
      </w:pPr>
      <w:r>
        <w:t xml:space="preserve">Настройките се проверяват и записват при натискане на "Search". Докато търсенето работи, "Host", "Port", "User", "Password" и "From" са заключени и показани със звездички. "Subject" и "To" остават редактируеми и промените важат за следващото писмо.</w:t>
      </w:r>
    </w:p>
    <w:p>
      <w:pPr>
        <w:pStyle w:val="Heading2"/>
      </w:pPr>
      <w:r>
        <w:t xml:space="preserve">10.5. Грешки в настройките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15"/>
        <w:gridCol w:w="3511"/>
      </w:tblGrid>
      <w:tr>
        <w:trPr>
          <w:tblHeader/>
        </w:trPr>
        <w:tc>
          <w:tcPr>
            <w:tcW w:type="dxa" w:w="5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Съобщение</w:t>
            </w:r>
          </w:p>
        </w:tc>
        <w:tc>
          <w:tcPr>
            <w:tcW w:type="dxa" w:w="3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Какво да направите</w:t>
            </w:r>
          </w:p>
        </w:tc>
      </w:tr>
      <w:tr>
        <w:tc>
          <w:tcPr>
            <w:tcW w:type="dxa" w:w="5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"Email: SMTP host is required (for example smtp.mail.yahoo.com)."</w:t>
            </w:r>
          </w:p>
        </w:tc>
        <w:tc>
          <w:tcPr>
            <w:tcW w:type="dxa" w:w="3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Попълнете "Host".</w:t>
            </w:r>
          </w:p>
        </w:tc>
      </w:tr>
      <w:tr>
        <w:tc>
          <w:tcPr>
            <w:tcW w:type="dxa" w:w="5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"Email: SMTP port must be a number from 1 to 65535 (usually 465 or 587)."</w:t>
            </w:r>
          </w:p>
        </w:tc>
        <w:tc>
          <w:tcPr>
            <w:tcW w:type="dxa" w:w="3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Въведете правилен порт.</w:t>
            </w:r>
          </w:p>
        </w:tc>
      </w:tr>
      <w:tr>
        <w:tc>
          <w:tcPr>
            <w:tcW w:type="dxa" w:w="5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"Email: From must be a valid email address."</w:t>
            </w:r>
          </w:p>
        </w:tc>
        <w:tc>
          <w:tcPr>
            <w:tcW w:type="dxa" w:w="3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Поправете адреса в "From".</w:t>
            </w:r>
          </w:p>
        </w:tc>
      </w:tr>
      <w:tr>
        <w:tc>
          <w:tcPr>
            <w:tcW w:type="dxa" w:w="5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"Email: SMTP password is required when User is set."</w:t>
            </w:r>
          </w:p>
        </w:tc>
        <w:tc>
          <w:tcPr>
            <w:tcW w:type="dxa" w:w="3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Въведете парола или изтрийте "User".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11. Файлове и местоположения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607"/>
        <w:gridCol w:w="2507"/>
        <w:gridCol w:w="2107"/>
      </w:tblGrid>
      <w:tr>
        <w:trPr>
          <w:tblHeader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Файл</w:t>
            </w:r>
          </w:p>
        </w:tc>
        <w:tc>
          <w:tcPr>
            <w:tcW w:type="dxa" w:w="2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Съдържание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Windows</w:t>
            </w:r>
          </w:p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macOS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smtp.settings.json</w:t>
            </w:r>
          </w:p>
        </w:tc>
        <w:tc>
          <w:tcPr>
            <w:tcW w:type="dxa" w:w="2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Настройки за имейл без паролата. Записва се при "Search" и при затваряне.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%AppData%\ClickPlay</w:t>
            </w:r>
          </w:p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~/.config/ClickPlay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Парола</w:t>
            </w:r>
          </w:p>
        </w:tc>
        <w:tc>
          <w:tcPr>
            <w:tcW w:type="dxa" w:w="2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Паролата за SMTP, криптирана.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%AppData%\ClickPlay\smtp.password.bin</w:t>
            </w:r>
            <w:r>
              <w:t xml:space="preserve"> (DPAPI, чете се само от същия потребител)</w:t>
            </w:r>
          </w:p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Keychain, запис "ClickPlay" / "smtp-password"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errors-log.txt</w:t>
            </w:r>
          </w:p>
        </w:tc>
        <w:tc>
          <w:tcPr>
            <w:tcW w:type="dxa" w:w="2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Само грешки, с дата и час.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 папката на програмата</w:t>
            </w:r>
          </w:p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 папката на програмата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diagnostics</w:t>
            </w:r>
          </w:p>
        </w:tc>
        <w:tc>
          <w:tcPr>
            <w:tcW w:type="dxa" w:w="2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Снимки на екрана и текстови файлове при проблеми със сайта.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%AppData%\ClickPlay\diagnostics</w:t>
            </w:r>
          </w:p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~/.config/ClickPlay/diagnostics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11.1. Дневник с грешки (errors-log.txt)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Намира се в същата папка като изпълнимия файл. При </w:t>
      </w:r>
      <w:r>
        <w:rPr>
          <w:rFonts w:ascii="Consolas" w:cs="Consolas" w:eastAsia="Consolas" w:hAnsi="Consolas"/>
          <w:sz w:val="20"/>
          <w:szCs w:val="20"/>
        </w:rPr>
        <w:t xml:space="preserve">dotnet run</w:t>
      </w:r>
      <w:r>
        <w:t xml:space="preserve"> това е </w:t>
      </w:r>
      <w:r>
        <w:rPr>
          <w:rFonts w:ascii="Consolas" w:cs="Consolas" w:eastAsia="Consolas" w:hAnsi="Consolas"/>
          <w:sz w:val="20"/>
          <w:szCs w:val="20"/>
        </w:rPr>
        <w:t xml:space="preserve">src/ClickPlay.App/bin/Debug/net10.0/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Създава се </w:t>
      </w:r>
      <w:r>
        <w:rPr>
          <w:b/>
          <w:bCs/>
        </w:rPr>
        <w:t xml:space="preserve">едва при първата грешка</w:t>
      </w:r>
      <w:r>
        <w:t xml:space="preserve">. Ако файлът липсва, значи не е имало грешки.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Записват се: неуспешни проверки ("Search failed …"), пропуснати клубове ("Skipped …" и "… has no club link …") и неуспешни писма ("Mail failed: …").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Първият ред е "Errors log started дд.ММ.гггг ЧЧ:мм:сс", а всеки запис е </w:t>
      </w:r>
      <w:r>
        <w:rPr>
          <w:rFonts w:ascii="Consolas" w:cs="Consolas" w:eastAsia="Consolas" w:hAnsi="Consolas"/>
          <w:sz w:val="20"/>
          <w:szCs w:val="20"/>
        </w:rPr>
        <w:t xml:space="preserve">[дд.ММ.гггг ЧЧ:мм:сс] съобщение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След 7 дни файлът се изтрива и започва наново. Това се проверява при стартиране и преди всеки запис.</w:t>
      </w:r>
    </w:p>
    <w:p>
      <w:pPr>
        <w:pStyle w:val="Heading1"/>
        <w:pageBreakBefore/>
      </w:pPr>
      <w:r>
        <w:t xml:space="preserve">12. Отстраняване на проблеми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9"/>
        <w:gridCol w:w="5817"/>
      </w:tblGrid>
      <w:tr>
        <w:trPr>
          <w:tblHeader/>
        </w:trPr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Проблем</w:t>
            </w:r>
          </w:p>
        </w:tc>
        <w:tc>
          <w:tcPr>
            <w:tcW w:type="dxa" w:w="5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E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Причина и решение</w:t>
            </w:r>
          </w:p>
        </w:tc>
      </w:tr>
      <w:tr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"clicktoplay.io is busy (Too many connections)"</w:t>
            </w:r>
          </w:p>
        </w:tc>
        <w:tc>
          <w:tcPr>
            <w:tcW w:type="dxa" w:w="5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Сайтът е претоварен. Изчакайте минута и опитайте отново. По време на търсене приложението опитва отново при следващата проверка.</w:t>
            </w:r>
          </w:p>
        </w:tc>
      </w:tr>
      <w:tr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Грешка, че Chromium липсва</w:t>
            </w:r>
          </w:p>
        </w:tc>
        <w:tc>
          <w:tcPr>
            <w:tcW w:type="dxa" w:w="5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Изпълнете командата за инсталиране на Chromium от т. 2.1.</w:t>
            </w:r>
          </w:p>
        </w:tc>
      </w:tr>
      <w:tr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"Mail failed: AuthenticationException"</w:t>
            </w:r>
          </w:p>
        </w:tc>
        <w:tc>
          <w:tcPr>
            <w:tcW w:type="dxa" w:w="5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Използвайте парола за приложение, не обикновената парола. Проверете порта: Gmail 587, Yahoo 465.</w:t>
            </w:r>
          </w:p>
        </w:tc>
      </w:tr>
      <w:tr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"Mail skipped: no To address."</w:t>
            </w:r>
          </w:p>
        </w:tc>
        <w:tc>
          <w:tcPr>
            <w:tcW w:type="dxa" w:w="5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Попълнете поне един валиден адрес в "To".</w:t>
            </w:r>
          </w:p>
        </w:tc>
      </w:tr>
      <w:tr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"No locations for this city."</w:t>
            </w:r>
          </w:p>
        </w:tc>
        <w:tc>
          <w:tcPr>
            <w:tcW w:type="dxa" w:w="5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Няма клубове за този спорт в града или сайтът не ги е показал. Изберете града отново по-късно.</w:t>
            </w:r>
          </w:p>
        </w:tc>
      </w:tr>
      <w:tr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"{клуб} has no club link; reload the locations."</w:t>
            </w:r>
          </w:p>
        </w:tc>
        <w:tc>
          <w:tcPr>
            <w:tcW w:type="dxa" w:w="5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Изберете града отново, за да презаредите клубовете.</w:t>
            </w:r>
          </w:p>
        </w:tc>
      </w:tr>
      <w:tr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 виждам "Locations"</w:t>
            </w:r>
          </w:p>
        </w:tc>
        <w:tc>
          <w:tcPr>
            <w:tcW w:type="dxa" w:w="5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Затворете панела за имейл.</w:t>
            </w:r>
          </w:p>
        </w:tc>
      </w:tr>
      <w:tr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Няма файл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errors-log.txt</w:t>
            </w:r>
          </w:p>
        </w:tc>
        <w:tc>
          <w:tcPr>
            <w:tcW w:type="dxa" w:w="5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Нормално е: файлът се създава при първата грешка.</w:t>
            </w:r>
          </w:p>
        </w:tc>
      </w:tr>
      <w:tr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Бутонът "Search" е неактивен</w:t>
            </w:r>
          </w:p>
        </w:tc>
        <w:tc>
          <w:tcPr>
            <w:tcW w:type="dxa" w:w="5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Изберете спорт, град и поне един клуб, или изчакайте текущата операция да свърши.</w:t>
            </w:r>
          </w:p>
        </w:tc>
      </w:tr>
      <w:tr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macOS не позволява стартиране</w:t>
            </w:r>
          </w:p>
        </w:tc>
        <w:tc>
          <w:tcPr>
            <w:tcW w:type="dxa" w:w="5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Изпълнете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xattr -dr com.apple.quarantine .</w:t>
            </w:r>
            <w:r>
              <w:t xml:space="preserve"> в папката на приложението (а за самостоятелната версия и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chmod +x ClickPlay.App</w:t>
            </w:r>
            <w:r>
              <w:t xml:space="preserve">).</w:t>
            </w:r>
          </w:p>
        </w:tc>
      </w:tr>
      <w:tr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 идват нови резултати</w:t>
            </w:r>
          </w:p>
        </w:tc>
        <w:tc>
          <w:tcPr>
            <w:tcW w:type="dxa" w:w="5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Показват се само часове, които не са били налични при предишната проверка. Проверете интервалите и "Days ahead".</w:t>
            </w:r>
          </w:p>
        </w:tc>
      </w:tr>
      <w:tr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Освободен час не се показа като нов</w:t>
            </w:r>
          </w:p>
        </w:tc>
        <w:tc>
          <w:tcPr>
            <w:tcW w:type="dxa" w:w="5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Потърсете в "Results" за периода, в който часът е бил зает:</w:t>
            </w:r>
          </w:p>
          <w:p>
            <w:r>
              <w:t xml:space="preserve">– има "Booked: …", а после няма нов ред: съобщете за проблема;</w:t>
            </w:r>
          </w:p>
          <w:p>
            <w:r>
              <w:t xml:space="preserve">– има "Skipped …" за този клуб: сайтът е бил зает и часът не е проверен;</w:t>
            </w:r>
          </w:p>
          <w:p>
            <w:r>
              <w:t xml:space="preserve">– няма нито едното: сайтът е продължил да показва часа като свободен за потребители без вход.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13. Често задавани въпроси</w:t>
      </w:r>
    </w:p>
    <w:p>
      <w:pPr>
        <w:spacing w:before="160" w:after="40"/>
      </w:pPr>
      <w:r>
        <w:rPr>
          <w:b/>
          <w:bCs/>
          <w:color w:val="1F5E3B"/>
        </w:rPr>
        <w:t xml:space="preserve">Резервира ли приложението часове вместо мен?</w:t>
      </w:r>
    </w:p>
    <w:p>
      <w:pPr>
        <w:spacing w:after="120"/>
      </w:pPr>
      <w:r>
        <w:t xml:space="preserve">Не. То само чете графиците и ви известява. Резервирате сами в сайта.</w:t>
      </w:r>
    </w:p>
    <w:p>
      <w:pPr>
        <w:spacing w:before="160" w:after="40"/>
      </w:pPr>
      <w:r>
        <w:rPr>
          <w:b/>
          <w:bCs/>
          <w:color w:val="1F5E3B"/>
        </w:rPr>
        <w:t xml:space="preserve">Мога ли да променям избора на клубове по време на търсене?</w:t>
      </w:r>
    </w:p>
    <w:p>
      <w:pPr>
        <w:spacing w:after="120"/>
      </w:pPr>
      <w:r>
        <w:t xml:space="preserve">Да. Отметките, "Days ahead" и интервалите се четат наново в началото на всяка проверка.</w:t>
      </w:r>
    </w:p>
    <w:p>
      <w:pPr>
        <w:spacing w:before="160" w:after="40"/>
      </w:pPr>
      <w:r>
        <w:rPr>
          <w:b/>
          <w:bCs/>
          <w:color w:val="1F5E3B"/>
        </w:rPr>
        <w:t xml:space="preserve">Защо не получавам писмо при всяка проверка?</w:t>
      </w:r>
    </w:p>
    <w:p>
      <w:pPr>
        <w:spacing w:after="120"/>
      </w:pPr>
      <w:r>
        <w:t xml:space="preserve">Писмо се изпраща само когато има нови свободни часове.</w:t>
      </w:r>
    </w:p>
    <w:p>
      <w:pPr>
        <w:spacing w:before="160" w:after="40"/>
      </w:pPr>
      <w:r>
        <w:rPr>
          <w:b/>
          <w:bCs/>
          <w:color w:val="1F5E3B"/>
        </w:rPr>
        <w:t xml:space="preserve">Запазват ли се резултатите?</w:t>
      </w:r>
    </w:p>
    <w:p>
      <w:pPr>
        <w:spacing w:after="120"/>
      </w:pPr>
      <w:r>
        <w:t xml:space="preserve">Не, те са само в паметта до затваряне на приложението. Писмата служат като трайна история.</w:t>
      </w:r>
    </w:p>
    <w:p>
      <w:pPr>
        <w:spacing w:before="160" w:after="40"/>
      </w:pPr>
      <w:r>
        <w:rPr>
          <w:b/>
          <w:bCs/>
          <w:color w:val="1F5E3B"/>
        </w:rPr>
        <w:t xml:space="preserve">Безопасна ли е паролата ми?</w:t>
      </w:r>
    </w:p>
    <w:p>
      <w:pPr>
        <w:spacing w:after="120"/>
      </w:pPr>
      <w:r>
        <w:t xml:space="preserve">Да. Тя се пази криптирана в системното хранилище (DPAPI на Windows, Keychain на Mac) и не е в </w:t>
      </w:r>
      <w:r>
        <w:rPr>
          <w:rFonts w:ascii="Consolas" w:cs="Consolas" w:eastAsia="Consolas" w:hAnsi="Consolas"/>
          <w:sz w:val="20"/>
          <w:szCs w:val="20"/>
        </w:rPr>
        <w:t xml:space="preserve">smtp.settings.json</w:t>
      </w:r>
      <w:r>
        <w:t xml:space="preserve">. Изключете "Remember login", ако не искате да се пази изобщо.</w:t>
      </w:r>
    </w:p>
    <w:p>
      <w:pPr>
        <w:spacing w:before="160" w:after="40"/>
      </w:pPr>
      <w:r>
        <w:rPr>
          <w:b/>
          <w:bCs/>
          <w:color w:val="1F5E3B"/>
        </w:rPr>
        <w:t xml:space="preserve">Колко често да проверявам?</w:t>
      </w:r>
    </w:p>
    <w:p>
      <w:pPr>
        <w:spacing w:after="120"/>
      </w:pPr>
      <w:r>
        <w:t xml:space="preserve">По подразбиране на 2 минути. По-кратък интервал натоварва сайта и увеличава шанса за "Too many connections".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ClickPlay — Ръководство за потребителя · 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  <w:lvl w:ilvl="2" w15:tentative="1">
      <w:start w:val="1"/>
      <w:numFmt w:val="bullet"/>
      <w:lvlText w:val="•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Calibri" w:cs="Calibri" w:eastAsia="Calibri" w:hAnsi="Calibri"/>
      <w:b/>
      <w:bCs/>
      <w:color w:val="1F5E3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Calibri" w:cs="Calibri" w:eastAsia="Calibri" w:hAnsi="Calibri"/>
      <w:b/>
      <w:bCs/>
      <w:color w:val="1F5E3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Calibri" w:cs="Calibri" w:eastAsia="Calibri" w:hAnsi="Calibr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ClickPlay — Ръководство за потребителя</dc:title>
  <dc:creator>ClickPlay</dc:creator>
  <cp:lastModifiedBy>Un-named</cp:lastModifiedBy>
  <cp:revision>1</cp:revision>
  <dcterms:created xsi:type="dcterms:W3CDTF">2026-10-23T20:28:33.026Z</dcterms:created>
  <dcterms:modified xsi:type="dcterms:W3CDTF">2026-10-23T20:28:33.027Z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