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DC6" w:rsidRDefault="00221DC6" w:rsidP="00221DC6">
      <w:pPr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This folder contains </w:t>
      </w:r>
      <w:r w:rsidRPr="00221DC6">
        <w:rPr>
          <w:rFonts w:ascii="Times New Roman" w:hAnsi="Times New Roman" w:cs="Times New Roman"/>
          <w:color w:val="000000" w:themeColor="text1"/>
          <w:lang w:val="en-GB"/>
        </w:rPr>
        <w:t>scripts used to create maps of mycorrhizal vegetation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published in the manuscript </w:t>
      </w:r>
      <w:r w:rsidRPr="00221DC6">
        <w:rPr>
          <w:rFonts w:ascii="Times New Roman" w:hAnsi="Times New Roman" w:cs="Times New Roman"/>
          <w:color w:val="000000" w:themeColor="text1"/>
          <w:lang w:val="en-GB"/>
        </w:rPr>
        <w:t xml:space="preserve">of </w:t>
      </w:r>
      <w:proofErr w:type="spellStart"/>
      <w:r w:rsidRPr="00221DC6">
        <w:rPr>
          <w:rFonts w:ascii="Times New Roman" w:hAnsi="Times New Roman" w:cs="Times New Roman"/>
          <w:color w:val="000000" w:themeColor="text1"/>
          <w:lang w:val="en-GB"/>
        </w:rPr>
        <w:t>Soudzilovskaia</w:t>
      </w:r>
      <w:proofErr w:type="spellEnd"/>
      <w:r w:rsidRPr="00221DC6">
        <w:rPr>
          <w:rFonts w:ascii="Times New Roman" w:hAnsi="Times New Roman" w:cs="Times New Roman"/>
          <w:color w:val="000000" w:themeColor="text1"/>
          <w:lang w:val="en-GB"/>
        </w:rPr>
        <w:t xml:space="preserve"> et </w:t>
      </w:r>
      <w:proofErr w:type="spellStart"/>
      <w:r w:rsidRPr="00221DC6">
        <w:rPr>
          <w:rFonts w:ascii="Times New Roman" w:hAnsi="Times New Roman" w:cs="Times New Roman"/>
          <w:color w:val="000000" w:themeColor="text1"/>
          <w:lang w:val="en-GB"/>
        </w:rPr>
        <w:t>al.“Global</w:t>
      </w:r>
      <w:proofErr w:type="spellEnd"/>
      <w:r w:rsidRPr="00221DC6">
        <w:rPr>
          <w:rFonts w:ascii="Times New Roman" w:hAnsi="Times New Roman" w:cs="Times New Roman"/>
          <w:color w:val="000000" w:themeColor="text1"/>
          <w:lang w:val="en-GB"/>
        </w:rPr>
        <w:t xml:space="preserve"> mycorrhizal plant distribution linked to terrestrial carbon stocks” 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Nature Communications (2019); </w:t>
      </w:r>
      <w:r w:rsidRPr="00221DC6">
        <w:rPr>
          <w:rFonts w:ascii="Times New Roman" w:hAnsi="Times New Roman" w:cs="Times New Roman"/>
          <w:color w:val="000000" w:themeColor="text1"/>
          <w:lang w:val="en-GB"/>
        </w:rPr>
        <w:t xml:space="preserve">and the source files 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containing data </w:t>
      </w:r>
      <w:r w:rsidRPr="00221DC6">
        <w:rPr>
          <w:rFonts w:ascii="Times New Roman" w:hAnsi="Times New Roman" w:cs="Times New Roman"/>
          <w:color w:val="000000" w:themeColor="text1"/>
          <w:lang w:val="en-GB"/>
        </w:rPr>
        <w:t xml:space="preserve">used 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to create the maps.  </w:t>
      </w:r>
    </w:p>
    <w:p w:rsidR="00221DC6" w:rsidRDefault="00221DC6" w:rsidP="00221DC6">
      <w:pPr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</w:p>
    <w:p w:rsidR="00221DC6" w:rsidRDefault="00221DC6" w:rsidP="00221DC6">
      <w:pPr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All </w:t>
      </w:r>
      <w:r w:rsidRPr="00221DC6">
        <w:rPr>
          <w:rFonts w:ascii="Times New Roman" w:hAnsi="Times New Roman" w:cs="Times New Roman"/>
          <w:color w:val="000000" w:themeColor="text1"/>
          <w:lang w:val="en-GB"/>
        </w:rPr>
        <w:t>the data necessary to run the scripts is either also located in th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is </w:t>
      </w:r>
      <w:r w:rsidRPr="00221DC6">
        <w:rPr>
          <w:rFonts w:ascii="Times New Roman" w:hAnsi="Times New Roman" w:cs="Times New Roman"/>
          <w:color w:val="000000" w:themeColor="text1"/>
          <w:lang w:val="en-GB"/>
        </w:rPr>
        <w:t>folder, or</w:t>
      </w:r>
      <w:r>
        <w:rPr>
          <w:rFonts w:ascii="Times New Roman" w:hAnsi="Times New Roman" w:cs="Times New Roman"/>
          <w:color w:val="000000" w:themeColor="text1"/>
          <w:lang w:val="en-GB"/>
        </w:rPr>
        <w:t>,</w:t>
      </w:r>
      <w:r w:rsidRPr="00221DC6">
        <w:rPr>
          <w:rFonts w:ascii="Times New Roman" w:hAnsi="Times New Roman" w:cs="Times New Roman"/>
          <w:color w:val="000000" w:themeColor="text1"/>
          <w:lang w:val="en-GB"/>
        </w:rPr>
        <w:t xml:space="preserve"> in case if of large publically available datasets, a link to download is provided in the script text.  These data are: </w:t>
      </w:r>
    </w:p>
    <w:p w:rsidR="00221DC6" w:rsidRDefault="00221DC6" w:rsidP="00221D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 w:rsidRPr="00221DC6">
        <w:rPr>
          <w:rFonts w:ascii="Times New Roman" w:hAnsi="Times New Roman" w:cs="Times New Roman"/>
          <w:color w:val="000000" w:themeColor="text1"/>
          <w:lang w:val="en-GB"/>
        </w:rPr>
        <w:t xml:space="preserve">csv versions of the </w:t>
      </w:r>
      <w:r w:rsidRPr="00221DC6">
        <w:rPr>
          <w:rFonts w:ascii="Times New Roman" w:hAnsi="Times New Roman" w:cs="Times New Roman"/>
          <w:color w:val="000000" w:themeColor="text1"/>
          <w:lang w:val="en-GB"/>
        </w:rPr>
        <w:t>tables</w:t>
      </w:r>
      <w:r w:rsidRPr="00221DC6">
        <w:rPr>
          <w:rFonts w:ascii="Times New Roman" w:hAnsi="Times New Roman" w:cs="Times New Roman"/>
          <w:color w:val="000000" w:themeColor="text1"/>
          <w:lang w:val="en-GB"/>
        </w:rPr>
        <w:t xml:space="preserve">, containing data of mycorrhizal vegetation biomass, current and potential (without croplands), on mainland (continents) and islands; </w:t>
      </w:r>
    </w:p>
    <w:p w:rsidR="00221DC6" w:rsidRDefault="00221DC6" w:rsidP="00221D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map</w:t>
      </w:r>
      <w:r w:rsidRPr="00221DC6">
        <w:rPr>
          <w:rFonts w:ascii="Times New Roman" w:hAnsi="Times New Roman" w:cs="Times New Roman"/>
          <w:color w:val="000000" w:themeColor="text1"/>
          <w:lang w:val="en-GB"/>
        </w:rPr>
        <w:t xml:space="preserve"> of continents, </w:t>
      </w:r>
    </w:p>
    <w:p w:rsidR="00221DC6" w:rsidRDefault="00221DC6" w:rsidP="00221DC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map of </w:t>
      </w:r>
      <w:r w:rsidRPr="00221DC6">
        <w:rPr>
          <w:rFonts w:ascii="Times New Roman" w:hAnsi="Times New Roman" w:cs="Times New Roman"/>
          <w:color w:val="000000" w:themeColor="text1"/>
          <w:lang w:val="en-GB"/>
        </w:rPr>
        <w:t xml:space="preserve">Bailey ecoregions, </w:t>
      </w:r>
    </w:p>
    <w:p w:rsidR="00221DC6" w:rsidRDefault="00221DC6" w:rsidP="00221DC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lang w:val="en-GB"/>
        </w:rPr>
      </w:pPr>
      <w:r w:rsidRPr="00221DC6">
        <w:rPr>
          <w:rFonts w:ascii="Times New Roman" w:hAnsi="Times New Roman" w:cs="Times New Roman"/>
          <w:color w:val="000000" w:themeColor="text1"/>
          <w:lang w:val="en-GB"/>
        </w:rPr>
        <w:t xml:space="preserve">ECA </w:t>
      </w:r>
      <w:proofErr w:type="spellStart"/>
      <w:r w:rsidRPr="00221DC6">
        <w:rPr>
          <w:rFonts w:ascii="Times New Roman" w:hAnsi="Times New Roman" w:cs="Times New Roman"/>
          <w:color w:val="000000" w:themeColor="text1"/>
          <w:lang w:val="en-GB"/>
        </w:rPr>
        <w:t>landcover</w:t>
      </w:r>
      <w:proofErr w:type="spellEnd"/>
      <w:r w:rsidRPr="00221DC6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GB"/>
        </w:rPr>
        <w:t>map (</w:t>
      </w:r>
      <w:r w:rsidRPr="00A11223">
        <w:rPr>
          <w:rFonts w:ascii="Times New Roman" w:hAnsi="Times New Roman" w:cs="Times New Roman"/>
          <w:u w:val="single"/>
        </w:rPr>
        <w:t>https://www.esa-landcover-cci.org/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, </w:t>
      </w:r>
    </w:p>
    <w:p w:rsidR="00221DC6" w:rsidRPr="00221DC6" w:rsidRDefault="00221DC6" w:rsidP="00221DC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       </w:t>
      </w:r>
      <w:r w:rsidRPr="00221DC6">
        <w:rPr>
          <w:rFonts w:ascii="Times New Roman" w:hAnsi="Times New Roman" w:cs="Times New Roman"/>
          <w:color w:val="000000" w:themeColor="text1"/>
          <w:lang w:val="en-GB"/>
        </w:rPr>
        <w:t>FAO Global administrative units map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(</w:t>
      </w:r>
      <w:hyperlink r:id="rId6" w:history="1">
        <w:r w:rsidRPr="00A11223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http://www.fao.org/geonetwork/srv/en/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221DC6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</w:p>
    <w:p w:rsidR="00221DC6" w:rsidRDefault="00221DC6" w:rsidP="00221DC6">
      <w:pPr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</w:p>
    <w:p w:rsidR="00221DC6" w:rsidRPr="009A7184" w:rsidRDefault="00221DC6" w:rsidP="00221DC6">
      <w:pPr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 w:rsidRPr="009A7184">
        <w:rPr>
          <w:rFonts w:ascii="Times New Roman" w:hAnsi="Times New Roman" w:cs="Times New Roman"/>
          <w:color w:val="000000" w:themeColor="text1"/>
          <w:lang w:val="en-GB"/>
        </w:rPr>
        <w:t>Scripts to generate the maps of mycorrhizal vegetation, should be run in the following order:</w:t>
      </w:r>
    </w:p>
    <w:p w:rsidR="00221DC6" w:rsidRDefault="00221DC6" w:rsidP="00221DC6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lang w:val="en-GB"/>
        </w:rPr>
      </w:pPr>
      <w:r w:rsidRPr="009A7184">
        <w:rPr>
          <w:rFonts w:ascii="Times New Roman" w:hAnsi="Times New Roman" w:cs="Times New Roman"/>
          <w:i/>
          <w:color w:val="000000" w:themeColor="text1"/>
          <w:lang w:val="en-GB"/>
        </w:rPr>
        <w:t>1)</w:t>
      </w:r>
      <w:r w:rsidR="00152A79" w:rsidRPr="00152A79">
        <w:t xml:space="preserve"> </w:t>
      </w:r>
      <w:r w:rsidR="00152A79" w:rsidRPr="00152A79">
        <w:rPr>
          <w:rFonts w:ascii="Times New Roman" w:hAnsi="Times New Roman" w:cs="Times New Roman"/>
          <w:i/>
          <w:color w:val="000000" w:themeColor="text1"/>
          <w:lang w:val="en-GB"/>
        </w:rPr>
        <w:t>1building_continent_myco_maps</w:t>
      </w:r>
      <w:r w:rsidRPr="009A7184">
        <w:rPr>
          <w:rFonts w:ascii="Times New Roman" w:hAnsi="Times New Roman" w:cs="Times New Roman"/>
          <w:i/>
          <w:color w:val="000000" w:themeColor="text1"/>
          <w:lang w:val="en-GB"/>
        </w:rPr>
        <w:t>.R</w:t>
      </w:r>
      <w:r w:rsidRPr="009A7184">
        <w:rPr>
          <w:rFonts w:ascii="Times New Roman" w:hAnsi="Times New Roman" w:cs="Times New Roman"/>
          <w:color w:val="000000" w:themeColor="text1"/>
          <w:lang w:val="en-GB"/>
        </w:rPr>
        <w:t xml:space="preserve"> – script generating maps of current and past mycorrhizal vegetation across continents, based on “.csv” tables describing mycorrhizal vegetation per </w:t>
      </w:r>
      <w:r>
        <w:rPr>
          <w:rFonts w:ascii="Times New Roman" w:hAnsi="Times New Roman" w:cs="Times New Roman"/>
          <w:color w:val="000000" w:themeColor="text1"/>
          <w:lang w:val="en-GB"/>
        </w:rPr>
        <w:t>B</w:t>
      </w:r>
      <w:r w:rsidRPr="009A7184">
        <w:rPr>
          <w:rFonts w:ascii="Times New Roman" w:hAnsi="Times New Roman" w:cs="Times New Roman"/>
          <w:color w:val="000000" w:themeColor="text1"/>
          <w:lang w:val="en-GB"/>
        </w:rPr>
        <w:t xml:space="preserve">ailey </w:t>
      </w:r>
      <w:r>
        <w:rPr>
          <w:rFonts w:ascii="Times New Roman" w:hAnsi="Times New Roman" w:cs="Times New Roman"/>
          <w:color w:val="000000" w:themeColor="text1"/>
          <w:lang w:val="en-GB"/>
        </w:rPr>
        <w:t>eco</w:t>
      </w:r>
      <w:r w:rsidRPr="009A7184">
        <w:rPr>
          <w:rFonts w:ascii="Times New Roman" w:hAnsi="Times New Roman" w:cs="Times New Roman"/>
          <w:color w:val="000000" w:themeColor="text1"/>
          <w:lang w:val="en-GB"/>
        </w:rPr>
        <w:t>region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, </w:t>
      </w:r>
      <w:r w:rsidRPr="009A7184">
        <w:rPr>
          <w:rFonts w:ascii="Times New Roman" w:hAnsi="Times New Roman" w:cs="Times New Roman"/>
          <w:color w:val="000000" w:themeColor="text1"/>
          <w:lang w:val="en-GB"/>
        </w:rPr>
        <w:t>p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er continent and per </w:t>
      </w:r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t>landcover</w:t>
      </w:r>
      <w:proofErr w:type="spellEnd"/>
      <w:r>
        <w:rPr>
          <w:rFonts w:ascii="Times New Roman" w:hAnsi="Times New Roman" w:cs="Times New Roman"/>
          <w:color w:val="000000" w:themeColor="text1"/>
          <w:lang w:val="en-GB"/>
        </w:rPr>
        <w:t>. (</w:t>
      </w:r>
      <w:r w:rsidRPr="00221DC6">
        <w:rPr>
          <w:rFonts w:ascii="Times New Roman" w:hAnsi="Times New Roman" w:cs="Times New Roman"/>
          <w:color w:val="000000" w:themeColor="text1"/>
          <w:lang w:val="en-GB"/>
        </w:rPr>
        <w:t>Cross_table_final_continents_current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.csv and </w:t>
      </w:r>
      <w:r w:rsidRPr="00221DC6">
        <w:rPr>
          <w:rFonts w:ascii="Times New Roman" w:hAnsi="Times New Roman" w:cs="Times New Roman"/>
          <w:color w:val="000000" w:themeColor="text1"/>
          <w:lang w:val="en-GB"/>
        </w:rPr>
        <w:t>Cross_table_final_continents_without_croplands</w:t>
      </w:r>
      <w:r>
        <w:rPr>
          <w:rFonts w:ascii="Times New Roman" w:hAnsi="Times New Roman" w:cs="Times New Roman"/>
          <w:color w:val="000000" w:themeColor="text1"/>
          <w:lang w:val="en-GB"/>
        </w:rPr>
        <w:t>.csv).</w:t>
      </w:r>
    </w:p>
    <w:p w:rsidR="00221DC6" w:rsidRDefault="00221DC6" w:rsidP="00221DC6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lang w:val="en-GB"/>
        </w:rPr>
      </w:pPr>
    </w:p>
    <w:p w:rsidR="00221DC6" w:rsidRPr="009A7184" w:rsidRDefault="00221DC6" w:rsidP="00221DC6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b/>
          <w:color w:val="000000" w:themeColor="text1"/>
          <w:lang w:val="en-GB"/>
        </w:rPr>
      </w:pPr>
      <w:r w:rsidRPr="009A7184">
        <w:rPr>
          <w:rFonts w:ascii="Times New Roman" w:hAnsi="Times New Roman" w:cs="Times New Roman"/>
          <w:i/>
          <w:color w:val="000000" w:themeColor="text1"/>
          <w:lang w:val="en-GB"/>
        </w:rPr>
        <w:t>2)</w:t>
      </w:r>
      <w:r w:rsidR="00152A79" w:rsidRPr="00152A79">
        <w:t xml:space="preserve"> </w:t>
      </w:r>
      <w:r w:rsidR="00152A79" w:rsidRPr="00152A79">
        <w:rPr>
          <w:rFonts w:ascii="Times New Roman" w:hAnsi="Times New Roman" w:cs="Times New Roman"/>
          <w:i/>
          <w:color w:val="000000" w:themeColor="text1"/>
          <w:lang w:val="en-GB"/>
        </w:rPr>
        <w:t>2creating_maps_of_islands</w:t>
      </w:r>
      <w:r w:rsidRPr="009A7184">
        <w:rPr>
          <w:rFonts w:ascii="Times New Roman" w:hAnsi="Times New Roman" w:cs="Times New Roman"/>
          <w:i/>
          <w:color w:val="000000" w:themeColor="text1"/>
          <w:lang w:val="en-GB"/>
        </w:rPr>
        <w:t>.R</w:t>
      </w:r>
      <w:r w:rsidRPr="009A7184">
        <w:rPr>
          <w:rFonts w:ascii="Times New Roman" w:hAnsi="Times New Roman" w:cs="Times New Roman"/>
          <w:b/>
          <w:color w:val="000000" w:themeColor="text1"/>
          <w:lang w:val="en-GB"/>
        </w:rPr>
        <w:t xml:space="preserve"> </w:t>
      </w:r>
      <w:r w:rsidRPr="009A7184">
        <w:rPr>
          <w:rFonts w:ascii="Times New Roman" w:hAnsi="Times New Roman" w:cs="Times New Roman"/>
          <w:color w:val="000000" w:themeColor="text1"/>
          <w:lang w:val="en-GB"/>
        </w:rPr>
        <w:t>– script generating  the islands shapefile</w:t>
      </w:r>
      <w:r w:rsidR="00152A79">
        <w:rPr>
          <w:rFonts w:ascii="Times New Roman" w:hAnsi="Times New Roman" w:cs="Times New Roman"/>
          <w:color w:val="000000" w:themeColor="text1"/>
          <w:lang w:val="en-GB"/>
        </w:rPr>
        <w:t>, using the file “</w:t>
      </w:r>
      <w:r w:rsidR="00152A79" w:rsidRPr="00152A79">
        <w:rPr>
          <w:rFonts w:ascii="Times New Roman" w:hAnsi="Times New Roman" w:cs="Times New Roman"/>
          <w:color w:val="000000" w:themeColor="text1"/>
          <w:lang w:val="en-GB"/>
        </w:rPr>
        <w:t>islands</w:t>
      </w:r>
      <w:r w:rsidR="00152A79">
        <w:rPr>
          <w:rFonts w:ascii="Times New Roman" w:hAnsi="Times New Roman" w:cs="Times New Roman"/>
          <w:color w:val="000000" w:themeColor="text1"/>
          <w:lang w:val="en-GB"/>
        </w:rPr>
        <w:t>.csv” – the list of islands included into the maps.</w:t>
      </w:r>
    </w:p>
    <w:p w:rsidR="00221DC6" w:rsidRDefault="00221DC6" w:rsidP="00221DC6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i/>
          <w:color w:val="000000" w:themeColor="text1"/>
          <w:lang w:val="en-GB"/>
        </w:rPr>
      </w:pPr>
    </w:p>
    <w:p w:rsidR="00152A79" w:rsidRDefault="00221DC6" w:rsidP="00221DC6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lang w:val="en-GB"/>
        </w:rPr>
      </w:pPr>
      <w:r w:rsidRPr="009A7184">
        <w:rPr>
          <w:rFonts w:ascii="Times New Roman" w:hAnsi="Times New Roman" w:cs="Times New Roman"/>
          <w:i/>
          <w:color w:val="000000" w:themeColor="text1"/>
          <w:lang w:val="en-GB"/>
        </w:rPr>
        <w:t>3)</w:t>
      </w:r>
      <w:r w:rsidR="00152A79" w:rsidRPr="00152A79">
        <w:t xml:space="preserve"> </w:t>
      </w:r>
      <w:r w:rsidR="00152A79" w:rsidRPr="00152A79">
        <w:rPr>
          <w:rFonts w:ascii="Times New Roman" w:hAnsi="Times New Roman" w:cs="Times New Roman"/>
          <w:i/>
          <w:color w:val="000000" w:themeColor="text1"/>
          <w:lang w:val="en-GB"/>
        </w:rPr>
        <w:t>3assigning_mycorrhizal_data_to_islands</w:t>
      </w:r>
      <w:r w:rsidRPr="009A7184">
        <w:rPr>
          <w:rFonts w:ascii="Times New Roman" w:hAnsi="Times New Roman" w:cs="Times New Roman"/>
          <w:i/>
          <w:color w:val="000000" w:themeColor="text1"/>
          <w:lang w:val="en-GB"/>
        </w:rPr>
        <w:t>.R</w:t>
      </w:r>
      <w:r w:rsidRPr="009A7184">
        <w:rPr>
          <w:rFonts w:ascii="Times New Roman" w:hAnsi="Times New Roman" w:cs="Times New Roman"/>
          <w:b/>
          <w:color w:val="000000" w:themeColor="text1"/>
          <w:lang w:val="en-GB"/>
        </w:rPr>
        <w:t xml:space="preserve"> </w:t>
      </w:r>
      <w:r w:rsidRPr="009A7184">
        <w:rPr>
          <w:rFonts w:ascii="Times New Roman" w:hAnsi="Times New Roman" w:cs="Times New Roman"/>
          <w:color w:val="000000" w:themeColor="text1"/>
          <w:lang w:val="en-GB"/>
        </w:rPr>
        <w:t xml:space="preserve">– script creating the raster maps of </w:t>
      </w:r>
      <w:proofErr w:type="spellStart"/>
      <w:r w:rsidRPr="009A7184">
        <w:rPr>
          <w:rFonts w:ascii="Times New Roman" w:hAnsi="Times New Roman" w:cs="Times New Roman"/>
          <w:color w:val="000000" w:themeColor="text1"/>
          <w:lang w:val="en-GB"/>
        </w:rPr>
        <w:t>mycorrhizaal</w:t>
      </w:r>
      <w:proofErr w:type="spellEnd"/>
      <w:r w:rsidRPr="009A7184">
        <w:rPr>
          <w:rFonts w:ascii="Times New Roman" w:hAnsi="Times New Roman" w:cs="Times New Roman"/>
          <w:color w:val="000000" w:themeColor="text1"/>
          <w:lang w:val="en-GB"/>
        </w:rPr>
        <w:t xml:space="preserve"> vegetation on islands</w:t>
      </w:r>
      <w:r w:rsidRPr="009A7184">
        <w:rPr>
          <w:rFonts w:ascii="Times New Roman" w:hAnsi="Times New Roman" w:cs="Times New Roman"/>
          <w:b/>
          <w:color w:val="000000" w:themeColor="text1"/>
          <w:lang w:val="en-GB"/>
        </w:rPr>
        <w:t xml:space="preserve"> </w:t>
      </w:r>
      <w:r w:rsidRPr="009A7184">
        <w:rPr>
          <w:rFonts w:ascii="Times New Roman" w:hAnsi="Times New Roman" w:cs="Times New Roman"/>
          <w:color w:val="000000" w:themeColor="text1"/>
          <w:lang w:val="en-GB"/>
        </w:rPr>
        <w:t xml:space="preserve">based on “.csv” tables describing mycorrhizal vegetation per Bailey region, per continent and per </w:t>
      </w:r>
      <w:proofErr w:type="spellStart"/>
      <w:r w:rsidRPr="009A7184">
        <w:rPr>
          <w:rFonts w:ascii="Times New Roman" w:hAnsi="Times New Roman" w:cs="Times New Roman"/>
          <w:color w:val="000000" w:themeColor="text1"/>
          <w:lang w:val="en-GB"/>
        </w:rPr>
        <w:t>landcover</w:t>
      </w:r>
      <w:proofErr w:type="spellEnd"/>
      <w:r w:rsidRPr="009A7184">
        <w:rPr>
          <w:rFonts w:ascii="Times New Roman" w:hAnsi="Times New Roman" w:cs="Times New Roman"/>
          <w:color w:val="000000" w:themeColor="text1"/>
          <w:lang w:val="en-GB"/>
        </w:rPr>
        <w:t>.</w:t>
      </w:r>
    </w:p>
    <w:p w:rsidR="00152A79" w:rsidRPr="00152A79" w:rsidRDefault="00152A79" w:rsidP="00221DC6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lang w:val="en-GB"/>
        </w:rPr>
      </w:pPr>
      <w:r w:rsidRPr="00152A79">
        <w:rPr>
          <w:rFonts w:ascii="Times New Roman" w:hAnsi="Times New Roman" w:cs="Times New Roman"/>
          <w:color w:val="000000" w:themeColor="text1"/>
          <w:lang w:val="en-GB"/>
        </w:rPr>
        <w:t>(Data_islands_current_state.csv and Data_islands_without_croplands.csv)</w:t>
      </w:r>
      <w:r w:rsidR="00221DC6" w:rsidRPr="00152A79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</w:p>
    <w:p w:rsidR="00152A79" w:rsidRDefault="00152A79" w:rsidP="00221DC6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i/>
          <w:color w:val="000000" w:themeColor="text1"/>
          <w:lang w:val="en-GB"/>
        </w:rPr>
      </w:pPr>
    </w:p>
    <w:p w:rsidR="00221DC6" w:rsidRDefault="00221DC6" w:rsidP="00221DC6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lang w:val="en-GB"/>
        </w:rPr>
      </w:pPr>
      <w:r w:rsidRPr="009A7184">
        <w:rPr>
          <w:rFonts w:ascii="Times New Roman" w:hAnsi="Times New Roman" w:cs="Times New Roman"/>
          <w:i/>
          <w:color w:val="000000" w:themeColor="text1"/>
          <w:lang w:val="en-GB"/>
        </w:rPr>
        <w:t>4)</w:t>
      </w:r>
      <w:r w:rsidR="00152A79" w:rsidRPr="00152A79">
        <w:t xml:space="preserve"> </w:t>
      </w:r>
      <w:r w:rsidR="00152A79">
        <w:rPr>
          <w:rFonts w:ascii="Times New Roman" w:hAnsi="Times New Roman" w:cs="Times New Roman"/>
          <w:i/>
          <w:color w:val="000000" w:themeColor="text1"/>
          <w:lang w:val="en-GB"/>
        </w:rPr>
        <w:t>4merging_maps_o</w:t>
      </w:r>
      <w:r w:rsidR="00152A79" w:rsidRPr="00152A79">
        <w:rPr>
          <w:rFonts w:ascii="Times New Roman" w:hAnsi="Times New Roman" w:cs="Times New Roman"/>
          <w:i/>
          <w:color w:val="000000" w:themeColor="text1"/>
          <w:lang w:val="en-GB"/>
        </w:rPr>
        <w:t>f_islands_and_continents</w:t>
      </w:r>
      <w:r w:rsidRPr="009A7184">
        <w:rPr>
          <w:rFonts w:ascii="Times New Roman" w:hAnsi="Times New Roman" w:cs="Times New Roman"/>
          <w:i/>
          <w:color w:val="000000" w:themeColor="text1"/>
          <w:lang w:val="en-GB"/>
        </w:rPr>
        <w:t>.R</w:t>
      </w:r>
      <w:r w:rsidRPr="009A7184">
        <w:rPr>
          <w:rFonts w:ascii="Times New Roman" w:hAnsi="Times New Roman" w:cs="Times New Roman"/>
          <w:b/>
          <w:color w:val="000000" w:themeColor="text1"/>
          <w:lang w:val="en-GB"/>
        </w:rPr>
        <w:t xml:space="preserve"> </w:t>
      </w:r>
      <w:r w:rsidRPr="009A7184">
        <w:rPr>
          <w:rFonts w:ascii="Times New Roman" w:hAnsi="Times New Roman" w:cs="Times New Roman"/>
          <w:color w:val="000000" w:themeColor="text1"/>
          <w:lang w:val="en-GB"/>
        </w:rPr>
        <w:t>– script merging the islands and continent mycorrhizal maps</w:t>
      </w:r>
    </w:p>
    <w:p w:rsidR="00152A79" w:rsidRDefault="00152A79" w:rsidP="00221DC6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lang w:val="en-GB"/>
        </w:rPr>
      </w:pPr>
    </w:p>
    <w:p w:rsidR="00152A79" w:rsidRPr="00A151A6" w:rsidRDefault="00152A79" w:rsidP="00221DC6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b/>
          <w:color w:val="000000" w:themeColor="text1"/>
          <w:lang w:val="en-GB"/>
        </w:rPr>
      </w:pPr>
      <w:r w:rsidRPr="00A151A6">
        <w:rPr>
          <w:rFonts w:ascii="Times New Roman" w:hAnsi="Times New Roman" w:cs="Times New Roman"/>
          <w:color w:val="000000" w:themeColor="text1"/>
          <w:lang w:val="en-GB"/>
        </w:rPr>
        <w:t xml:space="preserve">5) Optionally </w:t>
      </w:r>
      <w:r w:rsidR="00585BA0" w:rsidRPr="00A151A6">
        <w:rPr>
          <w:rFonts w:ascii="Times New Roman" w:hAnsi="Times New Roman" w:cs="Times New Roman"/>
          <w:color w:val="000000" w:themeColor="text1"/>
          <w:lang w:val="en-GB"/>
        </w:rPr>
        <w:t>m</w:t>
      </w:r>
      <w:r w:rsidRPr="00A151A6">
        <w:rPr>
          <w:rFonts w:ascii="Times New Roman" w:hAnsi="Times New Roman" w:cs="Times New Roman"/>
          <w:color w:val="000000" w:themeColor="text1"/>
          <w:lang w:val="en-GB"/>
        </w:rPr>
        <w:t>aps of difference between current distribution of mycorrhizal vegetation</w:t>
      </w:r>
      <w:r w:rsidR="00585BA0" w:rsidRPr="00A151A6">
        <w:rPr>
          <w:rFonts w:ascii="Times New Roman" w:hAnsi="Times New Roman" w:cs="Times New Roman"/>
          <w:color w:val="000000" w:themeColor="text1"/>
          <w:lang w:val="en-GB"/>
        </w:rPr>
        <w:t xml:space="preserve"> and a potential distribution </w:t>
      </w:r>
      <w:r w:rsidR="00A151A6" w:rsidRPr="00A151A6">
        <w:rPr>
          <w:rFonts w:ascii="Times New Roman" w:hAnsi="Times New Roman" w:cs="Times New Roman"/>
          <w:color w:val="000000" w:themeColor="text1"/>
          <w:lang w:val="en-GB"/>
        </w:rPr>
        <w:t xml:space="preserve">of mycorrhizal vegetation </w:t>
      </w:r>
      <w:r w:rsidR="00585BA0" w:rsidRPr="00A151A6">
        <w:rPr>
          <w:rFonts w:ascii="Times New Roman" w:hAnsi="Times New Roman" w:cs="Times New Roman"/>
          <w:color w:val="000000" w:themeColor="text1"/>
          <w:lang w:val="en-GB"/>
        </w:rPr>
        <w:t>in a cropland-free world, could be created.</w:t>
      </w:r>
      <w:r w:rsidR="00585BA0" w:rsidRPr="00A151A6">
        <w:rPr>
          <w:rFonts w:ascii="Times New Roman" w:hAnsi="Times New Roman" w:cs="Times New Roman"/>
        </w:rPr>
        <w:t xml:space="preserve"> The script</w:t>
      </w:r>
      <w:r w:rsidR="00585BA0" w:rsidRPr="00A151A6">
        <w:rPr>
          <w:rFonts w:ascii="Times New Roman" w:hAnsi="Times New Roman" w:cs="Times New Roman"/>
          <w:sz w:val="24"/>
          <w:szCs w:val="24"/>
        </w:rPr>
        <w:t xml:space="preserve"> </w:t>
      </w:r>
      <w:r w:rsidR="00585BA0" w:rsidRPr="00585BA0">
        <w:rPr>
          <w:rFonts w:ascii="Times New Roman" w:hAnsi="Times New Roman" w:cs="Times New Roman"/>
          <w:i/>
          <w:color w:val="000000" w:themeColor="text1"/>
          <w:lang w:val="en-GB"/>
        </w:rPr>
        <w:t>5creating_maps_of_mycorrhiz</w:t>
      </w:r>
      <w:r w:rsidR="00585BA0">
        <w:rPr>
          <w:rFonts w:ascii="Times New Roman" w:hAnsi="Times New Roman" w:cs="Times New Roman"/>
          <w:i/>
          <w:color w:val="000000" w:themeColor="text1"/>
          <w:lang w:val="en-GB"/>
        </w:rPr>
        <w:t>a</w:t>
      </w:r>
      <w:r w:rsidR="00585BA0" w:rsidRPr="00585BA0">
        <w:rPr>
          <w:rFonts w:ascii="Times New Roman" w:hAnsi="Times New Roman" w:cs="Times New Roman"/>
          <w:i/>
          <w:color w:val="000000" w:themeColor="text1"/>
          <w:lang w:val="en-GB"/>
        </w:rPr>
        <w:t>l_loss_through_agriculture</w:t>
      </w:r>
      <w:r w:rsidR="00585BA0">
        <w:rPr>
          <w:rFonts w:ascii="Times New Roman" w:hAnsi="Times New Roman" w:cs="Times New Roman"/>
          <w:i/>
          <w:color w:val="000000" w:themeColor="text1"/>
          <w:lang w:val="en-GB"/>
        </w:rPr>
        <w:t>.</w:t>
      </w:r>
      <w:r w:rsidR="00585BA0" w:rsidRPr="00A151A6">
        <w:rPr>
          <w:rFonts w:ascii="Times New Roman" w:hAnsi="Times New Roman" w:cs="Times New Roman"/>
          <w:color w:val="000000" w:themeColor="text1"/>
          <w:lang w:val="en-GB"/>
        </w:rPr>
        <w:t xml:space="preserve">R should be used to do this. This script takes as input the maps of </w:t>
      </w:r>
      <w:r w:rsidR="00A151A6" w:rsidRPr="00A151A6">
        <w:rPr>
          <w:rFonts w:ascii="Times New Roman" w:hAnsi="Times New Roman" w:cs="Times New Roman"/>
          <w:color w:val="000000" w:themeColor="text1"/>
          <w:lang w:val="en-GB"/>
        </w:rPr>
        <w:t>current distribution of mycorrhizal vegetation</w:t>
      </w:r>
      <w:r w:rsidR="00A151A6" w:rsidRPr="00A151A6">
        <w:rPr>
          <w:rFonts w:ascii="Times New Roman" w:hAnsi="Times New Roman" w:cs="Times New Roman"/>
          <w:color w:val="000000" w:themeColor="text1"/>
          <w:lang w:val="en-GB"/>
        </w:rPr>
        <w:t xml:space="preserve"> from maps in </w:t>
      </w:r>
      <w:proofErr w:type="spellStart"/>
      <w:r w:rsidR="00A151A6" w:rsidRPr="00A151A6">
        <w:rPr>
          <w:rFonts w:ascii="Times New Roman" w:hAnsi="Times New Roman" w:cs="Times New Roman"/>
          <w:color w:val="000000" w:themeColor="text1"/>
          <w:lang w:val="en-GB"/>
        </w:rPr>
        <w:t>geotiff</w:t>
      </w:r>
      <w:proofErr w:type="spellEnd"/>
      <w:r w:rsidR="00A151A6" w:rsidRPr="00A151A6">
        <w:rPr>
          <w:rFonts w:ascii="Times New Roman" w:hAnsi="Times New Roman" w:cs="Times New Roman"/>
          <w:color w:val="000000" w:themeColor="text1"/>
          <w:lang w:val="en-GB"/>
        </w:rPr>
        <w:t xml:space="preserve"> format located in the folder “</w:t>
      </w:r>
      <w:proofErr w:type="spellStart"/>
      <w:r w:rsidR="00A151A6" w:rsidRPr="00A151A6">
        <w:rPr>
          <w:rFonts w:ascii="Times New Roman" w:hAnsi="Times New Roman" w:cs="Times New Roman"/>
          <w:color w:val="000000" w:themeColor="text1"/>
          <w:lang w:val="en-GB"/>
        </w:rPr>
        <w:t>Maps_Myco_veg_current</w:t>
      </w:r>
      <w:proofErr w:type="spellEnd"/>
      <w:r w:rsidR="00A151A6" w:rsidRPr="00A151A6">
        <w:rPr>
          <w:rFonts w:ascii="Times New Roman" w:hAnsi="Times New Roman" w:cs="Times New Roman"/>
          <w:color w:val="000000" w:themeColor="text1"/>
          <w:lang w:val="en-GB"/>
        </w:rPr>
        <w:t xml:space="preserve">” and </w:t>
      </w:r>
      <w:r w:rsidR="00A151A6" w:rsidRPr="00A151A6">
        <w:rPr>
          <w:rFonts w:ascii="Times New Roman" w:hAnsi="Times New Roman" w:cs="Times New Roman"/>
          <w:color w:val="000000" w:themeColor="text1"/>
          <w:lang w:val="en-GB"/>
        </w:rPr>
        <w:t>the maps of potential distribution of mycorrhizal vegetation in a cropland-free world</w:t>
      </w:r>
      <w:r w:rsidR="00A151A6" w:rsidRPr="00A151A6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A151A6" w:rsidRPr="00A151A6">
        <w:rPr>
          <w:rFonts w:ascii="Times New Roman" w:hAnsi="Times New Roman" w:cs="Times New Roman"/>
          <w:color w:val="000000" w:themeColor="text1"/>
          <w:lang w:val="en-GB"/>
        </w:rPr>
        <w:t xml:space="preserve">vegetation maps in </w:t>
      </w:r>
      <w:proofErr w:type="spellStart"/>
      <w:r w:rsidR="00A151A6" w:rsidRPr="00A151A6">
        <w:rPr>
          <w:rFonts w:ascii="Times New Roman" w:hAnsi="Times New Roman" w:cs="Times New Roman"/>
          <w:color w:val="000000" w:themeColor="text1"/>
          <w:lang w:val="en-GB"/>
        </w:rPr>
        <w:t>geotiff</w:t>
      </w:r>
      <w:proofErr w:type="spellEnd"/>
      <w:r w:rsidR="00A151A6" w:rsidRPr="00A151A6">
        <w:rPr>
          <w:rFonts w:ascii="Times New Roman" w:hAnsi="Times New Roman" w:cs="Times New Roman"/>
          <w:color w:val="000000" w:themeColor="text1"/>
          <w:lang w:val="en-GB"/>
        </w:rPr>
        <w:t xml:space="preserve"> format located in the folder</w:t>
      </w:r>
      <w:r w:rsidR="00A151A6" w:rsidRPr="00A151A6">
        <w:rPr>
          <w:rFonts w:ascii="Times New Roman" w:hAnsi="Times New Roman" w:cs="Times New Roman"/>
          <w:color w:val="000000" w:themeColor="text1"/>
          <w:lang w:val="en-GB"/>
        </w:rPr>
        <w:t xml:space="preserve"> “</w:t>
      </w:r>
      <w:proofErr w:type="spellStart"/>
      <w:r w:rsidR="00A151A6" w:rsidRPr="00A151A6">
        <w:rPr>
          <w:rFonts w:ascii="Times New Roman" w:hAnsi="Times New Roman" w:cs="Times New Roman"/>
          <w:color w:val="000000" w:themeColor="text1"/>
          <w:lang w:val="en-GB"/>
        </w:rPr>
        <w:t>Maps_Myco_veg_without_croplands</w:t>
      </w:r>
      <w:proofErr w:type="spellEnd"/>
      <w:r w:rsidR="00A151A6" w:rsidRPr="00A151A6">
        <w:rPr>
          <w:rFonts w:ascii="Times New Roman" w:hAnsi="Times New Roman" w:cs="Times New Roman"/>
          <w:color w:val="000000" w:themeColor="text1"/>
          <w:lang w:val="en-GB"/>
        </w:rPr>
        <w:t>”.</w:t>
      </w:r>
    </w:p>
    <w:p w:rsidR="000B2C3D" w:rsidRDefault="000B2C3D" w:rsidP="00221DC6">
      <w:pPr>
        <w:spacing w:after="0" w:line="240" w:lineRule="auto"/>
      </w:pPr>
      <w:bookmarkStart w:id="0" w:name="_GoBack"/>
      <w:bookmarkEnd w:id="0"/>
    </w:p>
    <w:sectPr w:rsidR="000B2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35EB2"/>
    <w:multiLevelType w:val="hybridMultilevel"/>
    <w:tmpl w:val="80CC8034"/>
    <w:lvl w:ilvl="0" w:tplc="2E8290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D31BB"/>
    <w:multiLevelType w:val="hybridMultilevel"/>
    <w:tmpl w:val="115079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DC6"/>
    <w:rsid w:val="000B2C3D"/>
    <w:rsid w:val="00152A79"/>
    <w:rsid w:val="00221DC6"/>
    <w:rsid w:val="00585BA0"/>
    <w:rsid w:val="00A1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DC6"/>
    <w:pPr>
      <w:ind w:left="720"/>
      <w:contextualSpacing/>
    </w:pPr>
  </w:style>
  <w:style w:type="character" w:styleId="Hyperlink">
    <w:name w:val="Hyperlink"/>
    <w:basedOn w:val="DefaultParagraphFont"/>
    <w:unhideWhenUsed/>
    <w:rsid w:val="00221D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DC6"/>
    <w:pPr>
      <w:ind w:left="720"/>
      <w:contextualSpacing/>
    </w:pPr>
  </w:style>
  <w:style w:type="character" w:styleId="Hyperlink">
    <w:name w:val="Hyperlink"/>
    <w:basedOn w:val="DefaultParagraphFont"/>
    <w:unhideWhenUsed/>
    <w:rsid w:val="00221D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o.org/geonetwork/srv/e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415</Words>
  <Characters>2100</Characters>
  <Application>Microsoft Office Word</Application>
  <DocSecurity>0</DocSecurity>
  <Lines>233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Soudzilovskaia, N.A.</dc:creator>
  <cp:lastModifiedBy>Soudzilovskaia, N.A.</cp:lastModifiedBy>
  <cp:revision>1</cp:revision>
  <dcterms:created xsi:type="dcterms:W3CDTF">2019-09-23T08:49:00Z</dcterms:created>
  <dcterms:modified xsi:type="dcterms:W3CDTF">2019-09-23T09:26:00Z</dcterms:modified>
</cp:coreProperties>
</file>