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FED1" w14:textId="70ED5395" w:rsidR="001E4107" w:rsidRPr="001678FB" w:rsidRDefault="00791264" w:rsidP="001E4107">
      <w:r w:rsidRPr="001678FB">
        <w:rPr>
          <w:noProof/>
          <w:lang w:eastAsia="es-ES"/>
        </w:rPr>
        <mc:AlternateContent>
          <mc:Choice Requires="wps">
            <w:drawing>
              <wp:anchor distT="0" distB="0" distL="114300" distR="114300" simplePos="0" relativeHeight="251665408" behindDoc="0" locked="0" layoutInCell="1" allowOverlap="1" wp14:anchorId="46E050C2" wp14:editId="575B6F68">
                <wp:simplePos x="0" y="0"/>
                <wp:positionH relativeFrom="column">
                  <wp:posOffset>-789512</wp:posOffset>
                </wp:positionH>
                <wp:positionV relativeFrom="paragraph">
                  <wp:posOffset>-580818</wp:posOffset>
                </wp:positionV>
                <wp:extent cx="6913245" cy="6025116"/>
                <wp:effectExtent l="0" t="0" r="8255" b="7620"/>
                <wp:wrapNone/>
                <wp:docPr id="6" name="Rectángulo 2"/>
                <wp:cNvGraphicFramePr/>
                <a:graphic xmlns:a="http://schemas.openxmlformats.org/drawingml/2006/main">
                  <a:graphicData uri="http://schemas.microsoft.com/office/word/2010/wordprocessingShape">
                    <wps:wsp>
                      <wps:cNvSpPr/>
                      <wps:spPr bwMode="auto">
                        <a:xfrm>
                          <a:off x="0" y="0"/>
                          <a:ext cx="6913245" cy="6025116"/>
                        </a:xfrm>
                        <a:prstGeom prst="rect">
                          <a:avLst/>
                        </a:prstGeom>
                        <a:noFill/>
                        <a:ln>
                          <a:solidFill>
                            <a:srgbClr val="8A1D41"/>
                          </a:solidFill>
                        </a:ln>
                      </wps:spPr>
                      <wps:style>
                        <a:lnRef idx="2">
                          <a:schemeClr val="accent1">
                            <a:shade val="15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V relativeFrom="margin">
                  <wp14:pctHeight>0</wp14:pctHeight>
                </wp14:sizeRelV>
              </wp:anchor>
            </w:drawing>
          </mc:Choice>
          <mc:Fallback>
            <w:pict>
              <v:rect w14:anchorId="7620F970" id="Rectángulo 2" o:spid="_x0000_s1026" style="position:absolute;margin-left:-62.15pt;margin-top:-45.75pt;width:544.35pt;height:47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" filled="f" strokecolor="#8a1d41" strokeweight="1pt"/>
            </w:pict>
          </mc:Fallback>
        </mc:AlternateContent>
      </w:r>
      <w:r w:rsidRPr="001678FB">
        <w:rPr>
          <w:noProof/>
          <w:lang w:eastAsia="es-ES"/>
        </w:rPr>
        <mc:AlternateContent>
          <mc:Choice Requires="wps">
            <w:drawing>
              <wp:anchor distT="0" distB="0" distL="114300" distR="114300" simplePos="0" relativeHeight="251659264" behindDoc="0" locked="0" layoutInCell="1" allowOverlap="1" wp14:anchorId="22DE08DC" wp14:editId="339DD9F3">
                <wp:simplePos x="0" y="0"/>
                <wp:positionH relativeFrom="column">
                  <wp:posOffset>-745490</wp:posOffset>
                </wp:positionH>
                <wp:positionV relativeFrom="paragraph">
                  <wp:posOffset>2409589</wp:posOffset>
                </wp:positionV>
                <wp:extent cx="5543550" cy="1354986"/>
                <wp:effectExtent l="0" t="0" r="0" b="0"/>
                <wp:wrapNone/>
                <wp:docPr id="7" name="Shape 36"/>
                <wp:cNvGraphicFramePr/>
                <a:graphic xmlns:a="http://schemas.openxmlformats.org/drawingml/2006/main">
                  <a:graphicData uri="http://schemas.microsoft.com/office/word/2010/wordprocessingShape">
                    <wps:wsp>
                      <wps:cNvSpPr/>
                      <wps:spPr bwMode="auto">
                        <a:xfrm>
                          <a:off x="0" y="0"/>
                          <a:ext cx="5543550" cy="1354986"/>
                        </a:xfrm>
                        <a:prstGeom prst="rect">
                          <a:avLst/>
                        </a:prstGeom>
                        <a:ln w="3175">
                          <a:miter lim="400000"/>
                        </a:ln>
                      </wps:spPr>
                      <wps:txbx>
                        <w:txbxContent>
                          <w:p w14:paraId="6B0F8E56" w14:textId="77777777" w:rsidR="00791264" w:rsidRPr="005F24E7" w:rsidRDefault="00791264" w:rsidP="00791264">
                            <w:pPr>
                              <w:pStyle w:val="FirstParagraph"/>
                              <w:rPr>
                                <w:lang w:val="es-ES"/>
                              </w:rPr>
                            </w:pPr>
                            <w:r w:rsidRPr="005F24E7">
                              <w:rPr>
                                <w:b/>
                                <w:bCs/>
                                <w:lang w:val="es-ES"/>
                              </w:rPr>
                              <w:t>Título:</w:t>
                            </w:r>
                            <w:r w:rsidRPr="005F24E7">
                              <w:rPr>
                                <w:lang w:val="es-ES"/>
                              </w:rPr>
                              <w:t xml:space="preserve"> Desarrollo de una herramienta de diagnóstico CMMI Nivel 2</w:t>
                            </w:r>
                          </w:p>
                          <w:p w14:paraId="4ED46104" w14:textId="77777777" w:rsidR="00791264" w:rsidRPr="005F24E7" w:rsidRDefault="00791264" w:rsidP="00791264">
                            <w:pPr>
                              <w:pStyle w:val="Textoindependiente"/>
                            </w:pPr>
                            <w:r w:rsidRPr="005F24E7">
                              <w:rPr>
                                <w:b/>
                                <w:bCs/>
                              </w:rPr>
                              <w:t>Asignatura:</w:t>
                            </w:r>
                            <w:r w:rsidRPr="005F24E7">
                              <w:t xml:space="preserve"> Gestión de Proyectos Software</w:t>
                            </w:r>
                          </w:p>
                          <w:p w14:paraId="449AC652" w14:textId="77777777" w:rsidR="00791264" w:rsidRPr="005F24E7" w:rsidRDefault="00791264" w:rsidP="00791264">
                            <w:pPr>
                              <w:pStyle w:val="Textoindependiente"/>
                            </w:pPr>
                            <w:r w:rsidRPr="005F24E7">
                              <w:rPr>
                                <w:b/>
                                <w:bCs/>
                              </w:rPr>
                              <w:t>Profesora:</w:t>
                            </w:r>
                            <w:r w:rsidRPr="005F24E7">
                              <w:t xml:space="preserve"> Celia Gutiérrez Cosío</w:t>
                            </w:r>
                          </w:p>
                          <w:p w14:paraId="00B718E6" w14:textId="77777777" w:rsidR="00791264" w:rsidRPr="005F24E7" w:rsidRDefault="00791264" w:rsidP="00791264">
                            <w:pPr>
                              <w:pStyle w:val="Textoindependiente"/>
                            </w:pPr>
                            <w:r w:rsidRPr="005F24E7">
                              <w:rPr>
                                <w:b/>
                                <w:bCs/>
                              </w:rPr>
                              <w:t>Fecha de entrega:</w:t>
                            </w:r>
                            <w:r w:rsidRPr="005F24E7">
                              <w:t xml:space="preserve"> 22 de octubre de 2025</w:t>
                            </w:r>
                          </w:p>
                          <w:p w14:paraId="19142D01" w14:textId="3E5C03EE" w:rsidR="00847B2C" w:rsidRDefault="00847B2C">
                            <w:pPr>
                              <w:ind w:left="709"/>
                              <w:rPr>
                                <w:rFonts w:ascii="Verdana" w:hAnsi="Verdana"/>
                                <w:b/>
                                <w:sz w:val="36"/>
                                <w:szCs w:val="36"/>
                              </w:rPr>
                            </w:pPr>
                          </w:p>
                        </w:txbxContent>
                      </wps:txbx>
                      <wps:bodyPr wrap="square" lIns="47623" tIns="47623" rIns="47623" bIns="47623" anchor="ctr">
                        <a:noAutofit/>
                      </wps:bodyPr>
                    </wps:wsp>
                  </a:graphicData>
                </a:graphic>
                <wp14:sizeRelH relativeFrom="margin">
                  <wp14:pctWidth>0</wp14:pctWidth>
                </wp14:sizeRelH>
                <wp14:sizeRelV relativeFrom="margin">
                  <wp14:pctHeight>0</wp14:pctHeight>
                </wp14:sizeRelV>
              </wp:anchor>
            </w:drawing>
          </mc:Choice>
          <mc:Fallback>
            <w:pict>
              <v:rect w14:anchorId="22DE08DC" id="Shape 36" o:spid="_x0000_s1026" style="position:absolute;margin-left:-58.7pt;margin-top:189.75pt;width:436.5pt;height:10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" filled="f" stroked="f" strokeweight=".25pt">
                <v:stroke miterlimit="4"/>
                <v:textbox inset="1.3229mm,1.3229mm,1.3229mm,1.3229mm">
                  <w:txbxContent>
                    <w:p w14:paraId="6B0F8E56" w14:textId="77777777" w:rsidR="00791264" w:rsidRPr="005F24E7" w:rsidRDefault="00791264" w:rsidP="00791264">
                      <w:pPr>
                        <w:pStyle w:val="FirstParagraph"/>
                        <w:rPr>
                          <w:lang w:val="es-ES"/>
                        </w:rPr>
                      </w:pPr>
                      <w:r w:rsidRPr="005F24E7">
                        <w:rPr>
                          <w:b/>
                          <w:bCs/>
                          <w:lang w:val="es-ES"/>
                        </w:rPr>
                        <w:t>Título:</w:t>
                      </w:r>
                      <w:r w:rsidRPr="005F24E7">
                        <w:rPr>
                          <w:lang w:val="es-ES"/>
                        </w:rPr>
                        <w:t xml:space="preserve"> Desarrollo de una herramienta de diagnóstico CMMI Nivel 2</w:t>
                      </w:r>
                    </w:p>
                    <w:p w14:paraId="4ED46104" w14:textId="77777777" w:rsidR="00791264" w:rsidRPr="005F24E7" w:rsidRDefault="00791264" w:rsidP="00791264">
                      <w:pPr>
                        <w:pStyle w:val="Textoindependiente"/>
                      </w:pPr>
                      <w:r w:rsidRPr="005F24E7">
                        <w:rPr>
                          <w:b/>
                          <w:bCs/>
                        </w:rPr>
                        <w:t>Asignatura:</w:t>
                      </w:r>
                      <w:r w:rsidRPr="005F24E7">
                        <w:t xml:space="preserve"> Gestión de Proyectos Software</w:t>
                      </w:r>
                    </w:p>
                    <w:p w14:paraId="449AC652" w14:textId="77777777" w:rsidR="00791264" w:rsidRPr="005F24E7" w:rsidRDefault="00791264" w:rsidP="00791264">
                      <w:pPr>
                        <w:pStyle w:val="Textoindependiente"/>
                      </w:pPr>
                      <w:r w:rsidRPr="005F24E7">
                        <w:rPr>
                          <w:b/>
                          <w:bCs/>
                        </w:rPr>
                        <w:t>Profesora:</w:t>
                      </w:r>
                      <w:r w:rsidRPr="005F24E7">
                        <w:t xml:space="preserve"> Celia Gutiérrez Cosío</w:t>
                      </w:r>
                    </w:p>
                    <w:p w14:paraId="00B718E6" w14:textId="77777777" w:rsidR="00791264" w:rsidRPr="005F24E7" w:rsidRDefault="00791264" w:rsidP="00791264">
                      <w:pPr>
                        <w:pStyle w:val="Textoindependiente"/>
                      </w:pPr>
                      <w:r w:rsidRPr="005F24E7">
                        <w:rPr>
                          <w:b/>
                          <w:bCs/>
                        </w:rPr>
                        <w:t>Fecha de entrega:</w:t>
                      </w:r>
                      <w:r w:rsidRPr="005F24E7">
                        <w:t xml:space="preserve"> 22 de octubre de 2025</w:t>
                      </w:r>
                    </w:p>
                    <w:p w14:paraId="19142D01" w14:textId="3E5C03EE" w:rsidR="00847B2C" w:rsidRDefault="00847B2C">
                      <w:pPr>
                        <w:ind w:left="709"/>
                        <w:rPr>
                          <w:rFonts w:ascii="Verdana" w:hAnsi="Verdana"/>
                          <w:b/>
                          <w:sz w:val="36"/>
                          <w:szCs w:val="36"/>
                        </w:rPr>
                      </w:pPr>
                    </w:p>
                  </w:txbxContent>
                </v:textbox>
              </v:rect>
            </w:pict>
          </mc:Fallback>
        </mc:AlternateContent>
      </w:r>
      <w:r w:rsidRPr="001678FB">
        <w:rPr>
          <w:noProof/>
          <w:lang w:eastAsia="es-ES"/>
        </w:rPr>
        <mc:AlternateContent>
          <mc:Choice Requires="wps">
            <w:drawing>
              <wp:anchor distT="0" distB="0" distL="114300" distR="114300" simplePos="0" relativeHeight="251712512" behindDoc="0" locked="0" layoutInCell="1" allowOverlap="1" wp14:anchorId="4884551C" wp14:editId="3E27F0CE">
                <wp:simplePos x="0" y="0"/>
                <wp:positionH relativeFrom="column">
                  <wp:posOffset>-701675</wp:posOffset>
                </wp:positionH>
                <wp:positionV relativeFrom="paragraph">
                  <wp:posOffset>3950054</wp:posOffset>
                </wp:positionV>
                <wp:extent cx="4616450" cy="958850"/>
                <wp:effectExtent l="0" t="0" r="0" b="0"/>
                <wp:wrapNone/>
                <wp:docPr id="4" name="Shape 34"/>
                <wp:cNvGraphicFramePr/>
                <a:graphic xmlns:a="http://schemas.openxmlformats.org/drawingml/2006/main">
                  <a:graphicData uri="http://schemas.microsoft.com/office/word/2010/wordprocessingShape">
                    <wps:wsp>
                      <wps:cNvSpPr/>
                      <wps:spPr bwMode="auto">
                        <a:xfrm>
                          <a:off x="0" y="0"/>
                          <a:ext cx="4616450" cy="958850"/>
                        </a:xfrm>
                        <a:prstGeom prst="rect">
                          <a:avLst/>
                        </a:prstGeom>
                        <a:ln w="3175">
                          <a:miter lim="400000"/>
                        </a:ln>
                      </wps:spPr>
                      <wps:txbx>
                        <w:txbxContent>
                          <w:p w14:paraId="2F2000FA" w14:textId="77777777" w:rsidR="00791264" w:rsidRDefault="00791264" w:rsidP="00791264">
                            <w:pPr>
                              <w:pStyle w:val="Textoindependiente"/>
                            </w:pPr>
                            <w:r>
                              <w:rPr>
                                <w:b/>
                                <w:bCs/>
                              </w:rPr>
                              <w:t>Integrantes del equipo:</w:t>
                            </w:r>
                          </w:p>
                          <w:p w14:paraId="79D25407" w14:textId="77777777" w:rsidR="00791264" w:rsidRDefault="00791264" w:rsidP="00791264">
                            <w:pPr>
                              <w:pStyle w:val="Compact"/>
                              <w:numPr>
                                <w:ilvl w:val="0"/>
                                <w:numId w:val="6"/>
                              </w:numPr>
                            </w:pPr>
                            <w:r>
                              <w:t>Nasratullah Jabarkhil Jabarkhil</w:t>
                            </w:r>
                          </w:p>
                          <w:p w14:paraId="14EE8F40" w14:textId="77777777" w:rsidR="00791264" w:rsidRDefault="00791264" w:rsidP="00791264">
                            <w:pPr>
                              <w:pStyle w:val="Compact"/>
                              <w:numPr>
                                <w:ilvl w:val="0"/>
                                <w:numId w:val="6"/>
                              </w:numPr>
                            </w:pPr>
                            <w:r>
                              <w:t>Diego Santos Muñoz</w:t>
                            </w:r>
                          </w:p>
                          <w:p w14:paraId="1EFA43B9" w14:textId="77777777" w:rsidR="00791264" w:rsidRDefault="00791264" w:rsidP="00791264">
                            <w:pPr>
                              <w:pStyle w:val="Compact"/>
                              <w:numPr>
                                <w:ilvl w:val="0"/>
                                <w:numId w:val="6"/>
                              </w:numPr>
                            </w:pPr>
                            <w:r>
                              <w:t>Anderson</w:t>
                            </w:r>
                          </w:p>
                          <w:p w14:paraId="031AF70F" w14:textId="251B9B42" w:rsidR="00791264" w:rsidRDefault="00791264" w:rsidP="00791264">
                            <w:pPr>
                              <w:pStyle w:val="NormalWeb"/>
                              <w:spacing w:before="0" w:beforeAutospacing="0" w:after="0" w:afterAutospacing="0" w:line="216" w:lineRule="auto"/>
                              <w:rPr>
                                <w:sz w:val="28"/>
                                <w:szCs w:val="28"/>
                              </w:rPr>
                            </w:pPr>
                          </w:p>
                        </w:txbxContent>
                      </wps:txbx>
                      <wps:bodyPr wrap="square" lIns="47624" tIns="47624" rIns="47624" bIns="47624">
                        <a:noAutofit/>
                      </wps:bodyPr>
                    </wps:wsp>
                  </a:graphicData>
                </a:graphic>
                <wp14:sizeRelV relativeFrom="margin">
                  <wp14:pctHeight>0</wp14:pctHeight>
                </wp14:sizeRelV>
              </wp:anchor>
            </w:drawing>
          </mc:Choice>
          <mc:Fallback>
            <w:pict>
              <v:rect w14:anchorId="4884551C" id="Shape 34" o:spid="_x0000_s1027" style="position:absolute;margin-left:-55.25pt;margin-top:311.05pt;width:363.5pt;height:75.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" filled="f" stroked="f" strokeweight=".25pt">
                <v:stroke miterlimit="4"/>
                <v:textbox inset="1.3229mm,1.3229mm,1.3229mm,1.3229mm">
                  <w:txbxContent>
                    <w:p w14:paraId="2F2000FA" w14:textId="77777777" w:rsidR="00791264" w:rsidRDefault="00791264" w:rsidP="00791264">
                      <w:pPr>
                        <w:pStyle w:val="Textoindependiente"/>
                      </w:pPr>
                      <w:r>
                        <w:rPr>
                          <w:b/>
                          <w:bCs/>
                        </w:rPr>
                        <w:t>Integrantes del equipo:</w:t>
                      </w:r>
                    </w:p>
                    <w:p w14:paraId="79D25407" w14:textId="77777777" w:rsidR="00791264" w:rsidRDefault="00791264" w:rsidP="00791264">
                      <w:pPr>
                        <w:pStyle w:val="Compact"/>
                        <w:numPr>
                          <w:ilvl w:val="0"/>
                          <w:numId w:val="6"/>
                        </w:numPr>
                      </w:pPr>
                      <w:r>
                        <w:t>Nasratullah Jabarkhil Jabarkhil</w:t>
                      </w:r>
                    </w:p>
                    <w:p w14:paraId="14EE8F40" w14:textId="77777777" w:rsidR="00791264" w:rsidRDefault="00791264" w:rsidP="00791264">
                      <w:pPr>
                        <w:pStyle w:val="Compact"/>
                        <w:numPr>
                          <w:ilvl w:val="0"/>
                          <w:numId w:val="6"/>
                        </w:numPr>
                      </w:pPr>
                      <w:r>
                        <w:t>Diego Santos Muñoz</w:t>
                      </w:r>
                    </w:p>
                    <w:p w14:paraId="1EFA43B9" w14:textId="77777777" w:rsidR="00791264" w:rsidRDefault="00791264" w:rsidP="00791264">
                      <w:pPr>
                        <w:pStyle w:val="Compact"/>
                        <w:numPr>
                          <w:ilvl w:val="0"/>
                          <w:numId w:val="6"/>
                        </w:numPr>
                      </w:pPr>
                      <w:r>
                        <w:t>Anderson</w:t>
                      </w:r>
                    </w:p>
                    <w:p w14:paraId="031AF70F" w14:textId="251B9B42" w:rsidR="00791264" w:rsidRDefault="00791264" w:rsidP="00791264">
                      <w:pPr>
                        <w:pStyle w:val="NormalWeb"/>
                        <w:spacing w:before="0" w:beforeAutospacing="0" w:after="0" w:afterAutospacing="0" w:line="216" w:lineRule="auto"/>
                        <w:rPr>
                          <w:sz w:val="28"/>
                          <w:szCs w:val="28"/>
                        </w:rPr>
                      </w:pPr>
                    </w:p>
                  </w:txbxContent>
                </v:textbox>
              </v:rect>
            </w:pict>
          </mc:Fallback>
        </mc:AlternateContent>
      </w:r>
      <w:r w:rsidR="00651824" w:rsidRPr="001678FB">
        <w:rPr>
          <w:noProof/>
          <w:lang w:eastAsia="es-ES"/>
        </w:rPr>
        <w:drawing>
          <wp:anchor distT="0" distB="0" distL="114300" distR="114300" simplePos="0" relativeHeight="251704320" behindDoc="1" locked="0" layoutInCell="1" allowOverlap="1" wp14:anchorId="08CFA505" wp14:editId="6703BB82">
            <wp:simplePos x="0" y="0"/>
            <wp:positionH relativeFrom="column">
              <wp:posOffset>-498763</wp:posOffset>
            </wp:positionH>
            <wp:positionV relativeFrom="paragraph">
              <wp:posOffset>-110836</wp:posOffset>
            </wp:positionV>
            <wp:extent cx="3351600" cy="763200"/>
            <wp:effectExtent l="0" t="0" r="127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87857" name="Imagen 1301287857"/>
                    <pic:cNvPicPr>
                      <a:picLocks noChangeAspect="1"/>
                    </pic:cNvPicPr>
                  </pic:nvPicPr>
                  <pic:blipFill>
                    <a:blip r:embed="rId11"/>
                    <a:stretch/>
                  </pic:blipFill>
                  <pic:spPr bwMode="auto">
                    <a:xfrm>
                      <a:off x="0" y="0"/>
                      <a:ext cx="3351600" cy="763200"/>
                    </a:xfrm>
                    <a:prstGeom prst="rect">
                      <a:avLst/>
                    </a:prstGeom>
                  </pic:spPr>
                </pic:pic>
              </a:graphicData>
            </a:graphic>
            <wp14:sizeRelH relativeFrom="margin">
              <wp14:pctWidth>0</wp14:pctWidth>
            </wp14:sizeRelH>
            <wp14:sizeRelV relativeFrom="margin">
              <wp14:pctHeight>0</wp14:pctHeight>
            </wp14:sizeRelV>
          </wp:anchor>
        </w:drawing>
      </w:r>
      <w:r w:rsidR="00651824" w:rsidRPr="001678FB">
        <w:rPr>
          <w:rFonts w:ascii="Arial" w:hAnsi="Arial"/>
          <w:szCs w:val="24"/>
        </w:rPr>
        <w:br w:type="page" w:clear="all"/>
      </w:r>
    </w:p>
    <w:sdt>
      <w:sdtPr>
        <w:rPr>
          <w:rFonts w:ascii="Source Sans Pro" w:eastAsiaTheme="minorHAnsi" w:hAnsi="Source Sans Pro" w:cstheme="minorBidi"/>
          <w:color w:val="auto"/>
          <w:sz w:val="20"/>
          <w:szCs w:val="22"/>
          <w:lang w:eastAsia="en-US"/>
        </w:rPr>
        <w:id w:val="308987011"/>
        <w:docPartObj>
          <w:docPartGallery w:val="Table of Contents"/>
          <w:docPartUnique/>
        </w:docPartObj>
      </w:sdtPr>
      <w:sdtEndPr>
        <w:rPr>
          <w:b/>
          <w:bCs/>
          <w:noProof/>
        </w:rPr>
      </w:sdtEndPr>
      <w:sdtContent>
        <w:p w14:paraId="44347AE1" w14:textId="5D4DB569" w:rsidR="001E4107" w:rsidRPr="001678FB" w:rsidRDefault="001E4107">
          <w:pPr>
            <w:pStyle w:val="TtuloTDC"/>
          </w:pPr>
          <w:r w:rsidRPr="001678FB">
            <w:t xml:space="preserve">Table </w:t>
          </w:r>
          <w:proofErr w:type="spellStart"/>
          <w:r w:rsidRPr="001678FB">
            <w:t>of</w:t>
          </w:r>
          <w:proofErr w:type="spellEnd"/>
          <w:r w:rsidRPr="001678FB">
            <w:t xml:space="preserve"> </w:t>
          </w:r>
          <w:proofErr w:type="spellStart"/>
          <w:r w:rsidRPr="001678FB">
            <w:t>Contents</w:t>
          </w:r>
          <w:proofErr w:type="spellEnd"/>
        </w:p>
        <w:p w14:paraId="0915BD51" w14:textId="16DB1C9C" w:rsidR="001E4107" w:rsidRPr="001678FB" w:rsidRDefault="001E4107">
          <w:pPr>
            <w:pStyle w:val="TDC2"/>
            <w:tabs>
              <w:tab w:val="right" w:leader="dot" w:pos="8494"/>
            </w:tabs>
            <w:rPr>
              <w:rFonts w:eastAsiaTheme="minorEastAsia" w:cstheme="minorBidi"/>
              <w:b/>
              <w:bCs/>
              <w:noProof/>
              <w:kern w:val="2"/>
              <w:sz w:val="24"/>
              <w14:ligatures w14:val="standardContextual"/>
            </w:rPr>
          </w:pPr>
          <w:r w:rsidRPr="001678FB">
            <w:fldChar w:fldCharType="begin"/>
          </w:r>
          <w:r w:rsidRPr="001678FB">
            <w:instrText xml:space="preserve"> TOC \o "1-3" \h \z \u </w:instrText>
          </w:r>
          <w:r w:rsidRPr="001678FB">
            <w:fldChar w:fldCharType="separate"/>
          </w:r>
          <w:hyperlink w:anchor="_Toc211515319" w:history="1">
            <w:r w:rsidRPr="001678FB">
              <w:rPr>
                <w:rStyle w:val="Hipervnculo"/>
                <w:rFonts w:ascii="Calibri" w:eastAsia="Times New Roman" w:hAnsi="Calibri" w:cs="Times New Roman"/>
                <w:b/>
                <w:bCs/>
                <w:noProof/>
              </w:rPr>
              <w:t>1. INTRODUCCIÓN</w:t>
            </w:r>
            <w:r w:rsidRPr="001678FB">
              <w:rPr>
                <w:noProof/>
                <w:webHidden/>
              </w:rPr>
              <w:tab/>
            </w:r>
            <w:r w:rsidRPr="001678FB">
              <w:rPr>
                <w:noProof/>
                <w:webHidden/>
              </w:rPr>
              <w:fldChar w:fldCharType="begin"/>
            </w:r>
            <w:r w:rsidRPr="001678FB">
              <w:rPr>
                <w:noProof/>
                <w:webHidden/>
              </w:rPr>
              <w:instrText xml:space="preserve"> PAGEREF _Toc211515319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220C8CF2" w14:textId="6DEBABAE"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0" w:history="1">
            <w:r w:rsidRPr="001678FB">
              <w:rPr>
                <w:rStyle w:val="Hipervnculo"/>
                <w:rFonts w:ascii="Calibri" w:eastAsia="Times New Roman" w:hAnsi="Calibri" w:cs="Times New Roman"/>
                <w:b/>
                <w:bCs/>
                <w:noProof/>
              </w:rPr>
              <w:t>Objetivo de la práctica</w:t>
            </w:r>
            <w:r w:rsidRPr="001678FB">
              <w:rPr>
                <w:noProof/>
                <w:webHidden/>
              </w:rPr>
              <w:tab/>
            </w:r>
            <w:r w:rsidRPr="001678FB">
              <w:rPr>
                <w:noProof/>
                <w:webHidden/>
              </w:rPr>
              <w:fldChar w:fldCharType="begin"/>
            </w:r>
            <w:r w:rsidRPr="001678FB">
              <w:rPr>
                <w:noProof/>
                <w:webHidden/>
              </w:rPr>
              <w:instrText xml:space="preserve"> PAGEREF _Toc211515320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5687D314" w14:textId="20F0D1BA"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1" w:history="1">
            <w:r w:rsidRPr="001678FB">
              <w:rPr>
                <w:rStyle w:val="Hipervnculo"/>
                <w:rFonts w:ascii="Calibri" w:eastAsia="Times New Roman" w:hAnsi="Calibri" w:cs="Times New Roman"/>
                <w:b/>
                <w:bCs/>
                <w:noProof/>
              </w:rPr>
              <w:t>KPAs evaluadas (Nivel 2 de CMMI)</w:t>
            </w:r>
            <w:r w:rsidRPr="001678FB">
              <w:rPr>
                <w:noProof/>
                <w:webHidden/>
              </w:rPr>
              <w:tab/>
            </w:r>
            <w:r w:rsidRPr="001678FB">
              <w:rPr>
                <w:noProof/>
                <w:webHidden/>
              </w:rPr>
              <w:fldChar w:fldCharType="begin"/>
            </w:r>
            <w:r w:rsidRPr="001678FB">
              <w:rPr>
                <w:noProof/>
                <w:webHidden/>
              </w:rPr>
              <w:instrText xml:space="preserve"> PAGEREF _Toc211515321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33B9998B" w14:textId="1A4EC0DD"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2" w:history="1">
            <w:r w:rsidRPr="001678FB">
              <w:rPr>
                <w:rStyle w:val="Hipervnculo"/>
                <w:rFonts w:ascii="Calibri" w:eastAsia="Times New Roman" w:hAnsi="Calibri" w:cs="Times New Roman"/>
                <w:b/>
                <w:bCs/>
                <w:noProof/>
              </w:rPr>
              <w:t>Requisitos implementados</w:t>
            </w:r>
            <w:r w:rsidRPr="001678FB">
              <w:rPr>
                <w:noProof/>
                <w:webHidden/>
              </w:rPr>
              <w:tab/>
            </w:r>
            <w:r w:rsidRPr="001678FB">
              <w:rPr>
                <w:noProof/>
                <w:webHidden/>
              </w:rPr>
              <w:fldChar w:fldCharType="begin"/>
            </w:r>
            <w:r w:rsidRPr="001678FB">
              <w:rPr>
                <w:noProof/>
                <w:webHidden/>
              </w:rPr>
              <w:instrText xml:space="preserve"> PAGEREF _Toc211515322 \h </w:instrText>
            </w:r>
            <w:r w:rsidRPr="001678FB">
              <w:rPr>
                <w:noProof/>
                <w:webHidden/>
              </w:rPr>
            </w:r>
            <w:r w:rsidRPr="001678FB">
              <w:rPr>
                <w:noProof/>
                <w:webHidden/>
              </w:rPr>
              <w:fldChar w:fldCharType="separate"/>
            </w:r>
            <w:r w:rsidRPr="001678FB">
              <w:rPr>
                <w:noProof/>
                <w:webHidden/>
              </w:rPr>
              <w:t>2</w:t>
            </w:r>
            <w:r w:rsidRPr="001678FB">
              <w:rPr>
                <w:noProof/>
                <w:webHidden/>
              </w:rPr>
              <w:fldChar w:fldCharType="end"/>
            </w:r>
          </w:hyperlink>
        </w:p>
        <w:p w14:paraId="7244419C" w14:textId="546F4BBE" w:rsidR="001E4107" w:rsidRPr="001678FB" w:rsidRDefault="001E4107">
          <w:pPr>
            <w:pStyle w:val="TDC2"/>
            <w:tabs>
              <w:tab w:val="right" w:leader="dot" w:pos="8494"/>
            </w:tabs>
            <w:rPr>
              <w:rFonts w:eastAsiaTheme="minorEastAsia" w:cstheme="minorBidi"/>
              <w:b/>
              <w:bCs/>
              <w:noProof/>
              <w:kern w:val="2"/>
              <w:sz w:val="24"/>
              <w14:ligatures w14:val="standardContextual"/>
            </w:rPr>
          </w:pPr>
          <w:hyperlink w:anchor="_Toc211515323" w:history="1">
            <w:r w:rsidRPr="001678FB">
              <w:rPr>
                <w:rStyle w:val="Hipervnculo"/>
                <w:rFonts w:ascii="Calibri" w:eastAsia="Times New Roman" w:hAnsi="Calibri" w:cs="Times New Roman"/>
                <w:b/>
                <w:bCs/>
                <w:noProof/>
              </w:rPr>
              <w:t>2. VERSIÓN 1: CÓDIGO DESARROLLADO SIN IA</w:t>
            </w:r>
            <w:r w:rsidRPr="001678FB">
              <w:rPr>
                <w:noProof/>
                <w:webHidden/>
              </w:rPr>
              <w:tab/>
            </w:r>
            <w:r w:rsidRPr="001678FB">
              <w:rPr>
                <w:noProof/>
                <w:webHidden/>
              </w:rPr>
              <w:fldChar w:fldCharType="begin"/>
            </w:r>
            <w:r w:rsidRPr="001678FB">
              <w:rPr>
                <w:noProof/>
                <w:webHidden/>
              </w:rPr>
              <w:instrText xml:space="preserve"> PAGEREF _Toc211515323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3F95EEE4" w14:textId="0756EEDD"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4" w:history="1">
            <w:r w:rsidRPr="001678FB">
              <w:rPr>
                <w:rStyle w:val="Hipervnculo"/>
                <w:rFonts w:ascii="Calibri" w:eastAsia="Times New Roman" w:hAnsi="Calibri" w:cs="Times New Roman"/>
                <w:b/>
                <w:bCs/>
                <w:noProof/>
              </w:rPr>
              <w:t>Descripción</w:t>
            </w:r>
            <w:r w:rsidRPr="001678FB">
              <w:rPr>
                <w:noProof/>
                <w:webHidden/>
              </w:rPr>
              <w:tab/>
            </w:r>
            <w:r w:rsidRPr="001678FB">
              <w:rPr>
                <w:noProof/>
                <w:webHidden/>
              </w:rPr>
              <w:fldChar w:fldCharType="begin"/>
            </w:r>
            <w:r w:rsidRPr="001678FB">
              <w:rPr>
                <w:noProof/>
                <w:webHidden/>
              </w:rPr>
              <w:instrText xml:space="preserve"> PAGEREF _Toc211515324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75FA65FC" w14:textId="4C66E305"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5" w:history="1">
            <w:r w:rsidRPr="001678FB">
              <w:rPr>
                <w:rStyle w:val="Hipervnculo"/>
                <w:rFonts w:ascii="Calibri" w:eastAsia="Times New Roman" w:hAnsi="Calibri" w:cs="Times New Roman"/>
                <w:b/>
                <w:bCs/>
                <w:noProof/>
              </w:rPr>
              <w:t>Enfoque inicial</w:t>
            </w:r>
            <w:r w:rsidRPr="001678FB">
              <w:rPr>
                <w:noProof/>
                <w:webHidden/>
              </w:rPr>
              <w:tab/>
            </w:r>
            <w:r w:rsidRPr="001678FB">
              <w:rPr>
                <w:noProof/>
                <w:webHidden/>
              </w:rPr>
              <w:fldChar w:fldCharType="begin"/>
            </w:r>
            <w:r w:rsidRPr="001678FB">
              <w:rPr>
                <w:noProof/>
                <w:webHidden/>
              </w:rPr>
              <w:instrText xml:space="preserve"> PAGEREF _Toc211515325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2227677D" w14:textId="4106C768"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6" w:history="1">
            <w:r w:rsidRPr="001678FB">
              <w:rPr>
                <w:rStyle w:val="Hipervnculo"/>
                <w:rFonts w:ascii="Calibri" w:eastAsia="Times New Roman" w:hAnsi="Calibri" w:cs="Times New Roman"/>
                <w:b/>
                <w:bCs/>
                <w:noProof/>
              </w:rPr>
              <w:t>Estructura de archivos (Versión 1)</w:t>
            </w:r>
            <w:r w:rsidRPr="001678FB">
              <w:rPr>
                <w:noProof/>
                <w:webHidden/>
              </w:rPr>
              <w:tab/>
            </w:r>
            <w:r w:rsidRPr="001678FB">
              <w:rPr>
                <w:noProof/>
                <w:webHidden/>
              </w:rPr>
              <w:fldChar w:fldCharType="begin"/>
            </w:r>
            <w:r w:rsidRPr="001678FB">
              <w:rPr>
                <w:noProof/>
                <w:webHidden/>
              </w:rPr>
              <w:instrText xml:space="preserve"> PAGEREF _Toc211515326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5CB9F250" w14:textId="3258F827"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7" w:history="1">
            <w:r w:rsidRPr="001678FB">
              <w:rPr>
                <w:rStyle w:val="Hipervnculo"/>
                <w:rFonts w:ascii="Calibri" w:eastAsia="Times New Roman" w:hAnsi="Calibri" w:cs="Times New Roman"/>
                <w:b/>
                <w:bCs/>
                <w:noProof/>
              </w:rPr>
              <w:t>Características principales</w:t>
            </w:r>
            <w:r w:rsidRPr="001678FB">
              <w:rPr>
                <w:noProof/>
                <w:webHidden/>
              </w:rPr>
              <w:tab/>
            </w:r>
            <w:r w:rsidRPr="001678FB">
              <w:rPr>
                <w:noProof/>
                <w:webHidden/>
              </w:rPr>
              <w:fldChar w:fldCharType="begin"/>
            </w:r>
            <w:r w:rsidRPr="001678FB">
              <w:rPr>
                <w:noProof/>
                <w:webHidden/>
              </w:rPr>
              <w:instrText xml:space="preserve"> PAGEREF _Toc211515327 \h </w:instrText>
            </w:r>
            <w:r w:rsidRPr="001678FB">
              <w:rPr>
                <w:noProof/>
                <w:webHidden/>
              </w:rPr>
            </w:r>
            <w:r w:rsidRPr="001678FB">
              <w:rPr>
                <w:noProof/>
                <w:webHidden/>
              </w:rPr>
              <w:fldChar w:fldCharType="separate"/>
            </w:r>
            <w:r w:rsidRPr="001678FB">
              <w:rPr>
                <w:noProof/>
                <w:webHidden/>
              </w:rPr>
              <w:t>3</w:t>
            </w:r>
            <w:r w:rsidRPr="001678FB">
              <w:rPr>
                <w:noProof/>
                <w:webHidden/>
              </w:rPr>
              <w:fldChar w:fldCharType="end"/>
            </w:r>
          </w:hyperlink>
        </w:p>
        <w:p w14:paraId="6491C0F9" w14:textId="772AD567"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8" w:history="1">
            <w:r w:rsidRPr="001678FB">
              <w:rPr>
                <w:rStyle w:val="Hipervnculo"/>
                <w:rFonts w:ascii="Calibri" w:eastAsia="Times New Roman" w:hAnsi="Calibri" w:cs="Times New Roman"/>
                <w:b/>
                <w:bCs/>
                <w:noProof/>
              </w:rPr>
              <w:t>Dificultades encontradas</w:t>
            </w:r>
            <w:r w:rsidRPr="001678FB">
              <w:rPr>
                <w:noProof/>
                <w:webHidden/>
              </w:rPr>
              <w:tab/>
            </w:r>
            <w:r w:rsidRPr="001678FB">
              <w:rPr>
                <w:noProof/>
                <w:webHidden/>
              </w:rPr>
              <w:fldChar w:fldCharType="begin"/>
            </w:r>
            <w:r w:rsidRPr="001678FB">
              <w:rPr>
                <w:noProof/>
                <w:webHidden/>
              </w:rPr>
              <w:instrText xml:space="preserve"> PAGEREF _Toc211515328 \h </w:instrText>
            </w:r>
            <w:r w:rsidRPr="001678FB">
              <w:rPr>
                <w:noProof/>
                <w:webHidden/>
              </w:rPr>
            </w:r>
            <w:r w:rsidRPr="001678FB">
              <w:rPr>
                <w:noProof/>
                <w:webHidden/>
              </w:rPr>
              <w:fldChar w:fldCharType="separate"/>
            </w:r>
            <w:r w:rsidRPr="001678FB">
              <w:rPr>
                <w:noProof/>
                <w:webHidden/>
              </w:rPr>
              <w:t>4</w:t>
            </w:r>
            <w:r w:rsidRPr="001678FB">
              <w:rPr>
                <w:noProof/>
                <w:webHidden/>
              </w:rPr>
              <w:fldChar w:fldCharType="end"/>
            </w:r>
          </w:hyperlink>
        </w:p>
        <w:p w14:paraId="46A50F76" w14:textId="47035EE0"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29" w:history="1">
            <w:r w:rsidRPr="001678FB">
              <w:rPr>
                <w:rStyle w:val="Hipervnculo"/>
                <w:rFonts w:ascii="Calibri" w:eastAsia="Times New Roman" w:hAnsi="Calibri" w:cs="Times New Roman"/>
                <w:b/>
                <w:bCs/>
                <w:noProof/>
              </w:rPr>
              <w:t>Tiempo de desarrollo</w:t>
            </w:r>
            <w:r w:rsidRPr="001678FB">
              <w:rPr>
                <w:noProof/>
                <w:webHidden/>
              </w:rPr>
              <w:tab/>
            </w:r>
            <w:r w:rsidRPr="001678FB">
              <w:rPr>
                <w:noProof/>
                <w:webHidden/>
              </w:rPr>
              <w:fldChar w:fldCharType="begin"/>
            </w:r>
            <w:r w:rsidRPr="001678FB">
              <w:rPr>
                <w:noProof/>
                <w:webHidden/>
              </w:rPr>
              <w:instrText xml:space="preserve"> PAGEREF _Toc211515329 \h </w:instrText>
            </w:r>
            <w:r w:rsidRPr="001678FB">
              <w:rPr>
                <w:noProof/>
                <w:webHidden/>
              </w:rPr>
            </w:r>
            <w:r w:rsidRPr="001678FB">
              <w:rPr>
                <w:noProof/>
                <w:webHidden/>
              </w:rPr>
              <w:fldChar w:fldCharType="separate"/>
            </w:r>
            <w:r w:rsidRPr="001678FB">
              <w:rPr>
                <w:noProof/>
                <w:webHidden/>
              </w:rPr>
              <w:t>4</w:t>
            </w:r>
            <w:r w:rsidRPr="001678FB">
              <w:rPr>
                <w:noProof/>
                <w:webHidden/>
              </w:rPr>
              <w:fldChar w:fldCharType="end"/>
            </w:r>
          </w:hyperlink>
        </w:p>
        <w:p w14:paraId="454EF723" w14:textId="3DE4A7E7" w:rsidR="001E4107" w:rsidRPr="001678FB" w:rsidRDefault="001E4107">
          <w:pPr>
            <w:pStyle w:val="TDC2"/>
            <w:tabs>
              <w:tab w:val="right" w:leader="dot" w:pos="8494"/>
            </w:tabs>
            <w:rPr>
              <w:rFonts w:eastAsiaTheme="minorEastAsia" w:cstheme="minorBidi"/>
              <w:b/>
              <w:bCs/>
              <w:noProof/>
              <w:kern w:val="2"/>
              <w:sz w:val="24"/>
              <w14:ligatures w14:val="standardContextual"/>
            </w:rPr>
          </w:pPr>
          <w:hyperlink w:anchor="_Toc211515330" w:history="1">
            <w:r w:rsidRPr="001678FB">
              <w:rPr>
                <w:rStyle w:val="Hipervnculo"/>
                <w:rFonts w:ascii="Calibri" w:eastAsia="Times New Roman" w:hAnsi="Calibri" w:cs="Times New Roman"/>
                <w:b/>
                <w:bCs/>
                <w:noProof/>
              </w:rPr>
              <w:t>3. VERSIÓN 2: CÓDIGO DESARROLLADO CON IA</w:t>
            </w:r>
            <w:r w:rsidRPr="001678FB">
              <w:rPr>
                <w:noProof/>
                <w:webHidden/>
              </w:rPr>
              <w:tab/>
            </w:r>
            <w:r w:rsidRPr="001678FB">
              <w:rPr>
                <w:noProof/>
                <w:webHidden/>
              </w:rPr>
              <w:fldChar w:fldCharType="begin"/>
            </w:r>
            <w:r w:rsidRPr="001678FB">
              <w:rPr>
                <w:noProof/>
                <w:webHidden/>
              </w:rPr>
              <w:instrText xml:space="preserve"> PAGEREF _Toc211515330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016BC852" w14:textId="09CFC80A"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1" w:history="1">
            <w:r w:rsidRPr="001678FB">
              <w:rPr>
                <w:rStyle w:val="Hipervnculo"/>
                <w:rFonts w:ascii="Calibri" w:eastAsia="Times New Roman" w:hAnsi="Calibri" w:cs="Times New Roman"/>
                <w:b/>
                <w:bCs/>
                <w:noProof/>
              </w:rPr>
              <w:t>3.1. Herramienta de IA utilizada</w:t>
            </w:r>
            <w:r w:rsidRPr="001678FB">
              <w:rPr>
                <w:noProof/>
                <w:webHidden/>
              </w:rPr>
              <w:tab/>
            </w:r>
            <w:r w:rsidRPr="001678FB">
              <w:rPr>
                <w:noProof/>
                <w:webHidden/>
              </w:rPr>
              <w:fldChar w:fldCharType="begin"/>
            </w:r>
            <w:r w:rsidRPr="001678FB">
              <w:rPr>
                <w:noProof/>
                <w:webHidden/>
              </w:rPr>
              <w:instrText xml:space="preserve"> PAGEREF _Toc211515331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1EF093A9" w14:textId="5B670C10"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2" w:history="1">
            <w:r w:rsidRPr="001678FB">
              <w:rPr>
                <w:rStyle w:val="Hipervnculo"/>
                <w:rFonts w:ascii="Calibri" w:eastAsia="Times New Roman" w:hAnsi="Calibri" w:cs="Times New Roman"/>
                <w:b/>
                <w:bCs/>
                <w:noProof/>
              </w:rPr>
              <w:t>3.2. Prompts y respuestas realizadas con la herramienta de IA</w:t>
            </w:r>
            <w:r w:rsidRPr="001678FB">
              <w:rPr>
                <w:noProof/>
                <w:webHidden/>
              </w:rPr>
              <w:tab/>
            </w:r>
            <w:r w:rsidRPr="001678FB">
              <w:rPr>
                <w:noProof/>
                <w:webHidden/>
              </w:rPr>
              <w:fldChar w:fldCharType="begin"/>
            </w:r>
            <w:r w:rsidRPr="001678FB">
              <w:rPr>
                <w:noProof/>
                <w:webHidden/>
              </w:rPr>
              <w:instrText xml:space="preserve"> PAGEREF _Toc211515332 \h </w:instrText>
            </w:r>
            <w:r w:rsidRPr="001678FB">
              <w:rPr>
                <w:noProof/>
                <w:webHidden/>
              </w:rPr>
            </w:r>
            <w:r w:rsidRPr="001678FB">
              <w:rPr>
                <w:noProof/>
                <w:webHidden/>
              </w:rPr>
              <w:fldChar w:fldCharType="separate"/>
            </w:r>
            <w:r w:rsidRPr="001678FB">
              <w:rPr>
                <w:noProof/>
                <w:webHidden/>
              </w:rPr>
              <w:t>5</w:t>
            </w:r>
            <w:r w:rsidRPr="001678FB">
              <w:rPr>
                <w:noProof/>
                <w:webHidden/>
              </w:rPr>
              <w:fldChar w:fldCharType="end"/>
            </w:r>
          </w:hyperlink>
        </w:p>
        <w:p w14:paraId="0E5D71C5" w14:textId="7E6F629B" w:rsidR="001E4107" w:rsidRPr="001678FB" w:rsidRDefault="001E4107">
          <w:pPr>
            <w:pStyle w:val="TDC2"/>
            <w:tabs>
              <w:tab w:val="right" w:leader="dot" w:pos="8494"/>
            </w:tabs>
            <w:rPr>
              <w:rFonts w:eastAsiaTheme="minorEastAsia" w:cstheme="minorBidi"/>
              <w:b/>
              <w:bCs/>
              <w:noProof/>
              <w:kern w:val="2"/>
              <w:sz w:val="24"/>
              <w14:ligatures w14:val="standardContextual"/>
            </w:rPr>
          </w:pPr>
          <w:hyperlink w:anchor="_Toc211515333" w:history="1">
            <w:r w:rsidRPr="001678FB">
              <w:rPr>
                <w:rStyle w:val="Hipervnculo"/>
                <w:rFonts w:ascii="Calibri" w:eastAsia="Times New Roman" w:hAnsi="Calibri" w:cs="Times New Roman"/>
                <w:b/>
                <w:bCs/>
                <w:noProof/>
              </w:rPr>
              <w:t>4. DIFERENCIAS ENTRE VERSIÓN 1 Y VERSIÓN 2</w:t>
            </w:r>
            <w:r w:rsidRPr="001678FB">
              <w:rPr>
                <w:noProof/>
                <w:webHidden/>
              </w:rPr>
              <w:tab/>
            </w:r>
            <w:r w:rsidRPr="001678FB">
              <w:rPr>
                <w:noProof/>
                <w:webHidden/>
              </w:rPr>
              <w:fldChar w:fldCharType="begin"/>
            </w:r>
            <w:r w:rsidRPr="001678FB">
              <w:rPr>
                <w:noProof/>
                <w:webHidden/>
              </w:rPr>
              <w:instrText xml:space="preserve"> PAGEREF _Toc211515333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31E25A76" w14:textId="786863AD"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4" w:history="1">
            <w:r w:rsidRPr="001678FB">
              <w:rPr>
                <w:rStyle w:val="Hipervnculo"/>
                <w:rFonts w:ascii="Calibri" w:eastAsia="Times New Roman" w:hAnsi="Calibri" w:cs="Times New Roman"/>
                <w:b/>
                <w:bCs/>
                <w:noProof/>
              </w:rPr>
              <w:t>Tabla comparativa</w:t>
            </w:r>
            <w:r w:rsidRPr="001678FB">
              <w:rPr>
                <w:noProof/>
                <w:webHidden/>
              </w:rPr>
              <w:tab/>
            </w:r>
            <w:r w:rsidRPr="001678FB">
              <w:rPr>
                <w:noProof/>
                <w:webHidden/>
              </w:rPr>
              <w:fldChar w:fldCharType="begin"/>
            </w:r>
            <w:r w:rsidRPr="001678FB">
              <w:rPr>
                <w:noProof/>
                <w:webHidden/>
              </w:rPr>
              <w:instrText xml:space="preserve"> PAGEREF _Toc211515334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53B5326D" w14:textId="3684C2DF"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5" w:history="1">
            <w:r w:rsidRPr="001678FB">
              <w:rPr>
                <w:rStyle w:val="Hipervnculo"/>
                <w:rFonts w:ascii="Calibri" w:eastAsia="Times New Roman" w:hAnsi="Calibri" w:cs="Times New Roman"/>
                <w:b/>
                <w:bCs/>
                <w:noProof/>
              </w:rPr>
              <w:t>Diferencias funcionales detalladas</w:t>
            </w:r>
            <w:r w:rsidRPr="001678FB">
              <w:rPr>
                <w:noProof/>
                <w:webHidden/>
              </w:rPr>
              <w:tab/>
            </w:r>
            <w:r w:rsidRPr="001678FB">
              <w:rPr>
                <w:noProof/>
                <w:webHidden/>
              </w:rPr>
              <w:fldChar w:fldCharType="begin"/>
            </w:r>
            <w:r w:rsidRPr="001678FB">
              <w:rPr>
                <w:noProof/>
                <w:webHidden/>
              </w:rPr>
              <w:instrText xml:space="preserve"> PAGEREF _Toc211515335 \h </w:instrText>
            </w:r>
            <w:r w:rsidRPr="001678FB">
              <w:rPr>
                <w:noProof/>
                <w:webHidden/>
              </w:rPr>
            </w:r>
            <w:r w:rsidRPr="001678FB">
              <w:rPr>
                <w:noProof/>
                <w:webHidden/>
              </w:rPr>
              <w:fldChar w:fldCharType="separate"/>
            </w:r>
            <w:r w:rsidRPr="001678FB">
              <w:rPr>
                <w:noProof/>
                <w:webHidden/>
              </w:rPr>
              <w:t>6</w:t>
            </w:r>
            <w:r w:rsidRPr="001678FB">
              <w:rPr>
                <w:noProof/>
                <w:webHidden/>
              </w:rPr>
              <w:fldChar w:fldCharType="end"/>
            </w:r>
          </w:hyperlink>
        </w:p>
        <w:p w14:paraId="695C61B7" w14:textId="66C1776E" w:rsidR="001E4107" w:rsidRPr="001678FB" w:rsidRDefault="001E4107">
          <w:pPr>
            <w:pStyle w:val="TDC2"/>
            <w:tabs>
              <w:tab w:val="right" w:leader="dot" w:pos="8494"/>
            </w:tabs>
            <w:rPr>
              <w:rFonts w:eastAsiaTheme="minorEastAsia" w:cstheme="minorBidi"/>
              <w:b/>
              <w:bCs/>
              <w:noProof/>
              <w:kern w:val="2"/>
              <w:sz w:val="24"/>
              <w14:ligatures w14:val="standardContextual"/>
            </w:rPr>
          </w:pPr>
          <w:hyperlink w:anchor="_Toc211515336" w:history="1">
            <w:r w:rsidRPr="001678FB">
              <w:rPr>
                <w:rStyle w:val="Hipervnculo"/>
                <w:rFonts w:ascii="Calibri" w:eastAsia="Times New Roman" w:hAnsi="Calibri" w:cs="Times New Roman"/>
                <w:b/>
                <w:bCs/>
                <w:noProof/>
              </w:rPr>
              <w:t>5. COMPARACIÓN Y CONCLUSIONES</w:t>
            </w:r>
            <w:r w:rsidRPr="001678FB">
              <w:rPr>
                <w:noProof/>
                <w:webHidden/>
              </w:rPr>
              <w:tab/>
            </w:r>
            <w:r w:rsidRPr="001678FB">
              <w:rPr>
                <w:noProof/>
                <w:webHidden/>
              </w:rPr>
              <w:fldChar w:fldCharType="begin"/>
            </w:r>
            <w:r w:rsidRPr="001678FB">
              <w:rPr>
                <w:noProof/>
                <w:webHidden/>
              </w:rPr>
              <w:instrText xml:space="preserve"> PAGEREF _Toc211515336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181D911C" w14:textId="1B97759F"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7" w:history="1">
            <w:r w:rsidRPr="001678FB">
              <w:rPr>
                <w:rStyle w:val="Hipervnculo"/>
                <w:rFonts w:ascii="Calibri" w:eastAsia="Times New Roman" w:hAnsi="Calibri" w:cs="Times New Roman"/>
                <w:b/>
                <w:bCs/>
                <w:noProof/>
              </w:rPr>
              <w:t>¿Cuál versión es mejor y por qué?</w:t>
            </w:r>
            <w:r w:rsidRPr="001678FB">
              <w:rPr>
                <w:noProof/>
                <w:webHidden/>
              </w:rPr>
              <w:tab/>
            </w:r>
            <w:r w:rsidRPr="001678FB">
              <w:rPr>
                <w:noProof/>
                <w:webHidden/>
              </w:rPr>
              <w:fldChar w:fldCharType="begin"/>
            </w:r>
            <w:r w:rsidRPr="001678FB">
              <w:rPr>
                <w:noProof/>
                <w:webHidden/>
              </w:rPr>
              <w:instrText xml:space="preserve"> PAGEREF _Toc211515337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41549AAA" w14:textId="2B012EB4"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8" w:history="1">
            <w:r w:rsidRPr="001678FB">
              <w:rPr>
                <w:rStyle w:val="Hipervnculo"/>
                <w:rFonts w:ascii="Calibri" w:eastAsia="Times New Roman" w:hAnsi="Calibri" w:cs="Times New Roman"/>
                <w:b/>
                <w:bCs/>
                <w:noProof/>
              </w:rPr>
              <w:t>Ventajas del uso de IA en el desarrollo</w:t>
            </w:r>
            <w:r w:rsidRPr="001678FB">
              <w:rPr>
                <w:noProof/>
                <w:webHidden/>
              </w:rPr>
              <w:tab/>
            </w:r>
            <w:r w:rsidRPr="001678FB">
              <w:rPr>
                <w:noProof/>
                <w:webHidden/>
              </w:rPr>
              <w:fldChar w:fldCharType="begin"/>
            </w:r>
            <w:r w:rsidRPr="001678FB">
              <w:rPr>
                <w:noProof/>
                <w:webHidden/>
              </w:rPr>
              <w:instrText xml:space="preserve"> PAGEREF _Toc211515338 \h </w:instrText>
            </w:r>
            <w:r w:rsidRPr="001678FB">
              <w:rPr>
                <w:noProof/>
                <w:webHidden/>
              </w:rPr>
            </w:r>
            <w:r w:rsidRPr="001678FB">
              <w:rPr>
                <w:noProof/>
                <w:webHidden/>
              </w:rPr>
              <w:fldChar w:fldCharType="separate"/>
            </w:r>
            <w:r w:rsidRPr="001678FB">
              <w:rPr>
                <w:noProof/>
                <w:webHidden/>
              </w:rPr>
              <w:t>8</w:t>
            </w:r>
            <w:r w:rsidRPr="001678FB">
              <w:rPr>
                <w:noProof/>
                <w:webHidden/>
              </w:rPr>
              <w:fldChar w:fldCharType="end"/>
            </w:r>
          </w:hyperlink>
        </w:p>
        <w:p w14:paraId="65BE4E23" w14:textId="536CB484"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39" w:history="1">
            <w:r w:rsidRPr="001678FB">
              <w:rPr>
                <w:rStyle w:val="Hipervnculo"/>
                <w:rFonts w:ascii="Calibri" w:eastAsia="Times New Roman" w:hAnsi="Calibri" w:cs="Times New Roman"/>
                <w:b/>
                <w:bCs/>
                <w:noProof/>
              </w:rPr>
              <w:t>Desventajas o limitaciones observadas</w:t>
            </w:r>
            <w:r w:rsidRPr="001678FB">
              <w:rPr>
                <w:noProof/>
                <w:webHidden/>
              </w:rPr>
              <w:tab/>
            </w:r>
            <w:r w:rsidRPr="001678FB">
              <w:rPr>
                <w:noProof/>
                <w:webHidden/>
              </w:rPr>
              <w:fldChar w:fldCharType="begin"/>
            </w:r>
            <w:r w:rsidRPr="001678FB">
              <w:rPr>
                <w:noProof/>
                <w:webHidden/>
              </w:rPr>
              <w:instrText xml:space="preserve"> PAGEREF _Toc211515339 \h </w:instrText>
            </w:r>
            <w:r w:rsidRPr="001678FB">
              <w:rPr>
                <w:noProof/>
                <w:webHidden/>
              </w:rPr>
            </w:r>
            <w:r w:rsidRPr="001678FB">
              <w:rPr>
                <w:noProof/>
                <w:webHidden/>
              </w:rPr>
              <w:fldChar w:fldCharType="separate"/>
            </w:r>
            <w:r w:rsidRPr="001678FB">
              <w:rPr>
                <w:noProof/>
                <w:webHidden/>
              </w:rPr>
              <w:t>9</w:t>
            </w:r>
            <w:r w:rsidRPr="001678FB">
              <w:rPr>
                <w:noProof/>
                <w:webHidden/>
              </w:rPr>
              <w:fldChar w:fldCharType="end"/>
            </w:r>
          </w:hyperlink>
        </w:p>
        <w:p w14:paraId="50C88183" w14:textId="5A8AF588" w:rsidR="001E4107" w:rsidRPr="001678FB" w:rsidRDefault="001E4107">
          <w:pPr>
            <w:pStyle w:val="TDC3"/>
            <w:tabs>
              <w:tab w:val="right" w:leader="dot" w:pos="8494"/>
            </w:tabs>
            <w:rPr>
              <w:rFonts w:eastAsiaTheme="minorEastAsia" w:cstheme="minorBidi"/>
              <w:noProof/>
              <w:kern w:val="2"/>
              <w:sz w:val="24"/>
              <w14:ligatures w14:val="standardContextual"/>
            </w:rPr>
          </w:pPr>
          <w:hyperlink w:anchor="_Toc211515340" w:history="1">
            <w:r w:rsidRPr="001678FB">
              <w:rPr>
                <w:rStyle w:val="Hipervnculo"/>
                <w:rFonts w:ascii="Calibri" w:eastAsia="Times New Roman" w:hAnsi="Calibri" w:cs="Times New Roman"/>
                <w:b/>
                <w:bCs/>
                <w:noProof/>
              </w:rPr>
              <w:t>Conclusión final</w:t>
            </w:r>
            <w:r w:rsidRPr="001678FB">
              <w:rPr>
                <w:noProof/>
                <w:webHidden/>
              </w:rPr>
              <w:tab/>
            </w:r>
            <w:r w:rsidRPr="001678FB">
              <w:rPr>
                <w:noProof/>
                <w:webHidden/>
              </w:rPr>
              <w:fldChar w:fldCharType="begin"/>
            </w:r>
            <w:r w:rsidRPr="001678FB">
              <w:rPr>
                <w:noProof/>
                <w:webHidden/>
              </w:rPr>
              <w:instrText xml:space="preserve"> PAGEREF _Toc211515340 \h </w:instrText>
            </w:r>
            <w:r w:rsidRPr="001678FB">
              <w:rPr>
                <w:noProof/>
                <w:webHidden/>
              </w:rPr>
            </w:r>
            <w:r w:rsidRPr="001678FB">
              <w:rPr>
                <w:noProof/>
                <w:webHidden/>
              </w:rPr>
              <w:fldChar w:fldCharType="separate"/>
            </w:r>
            <w:r w:rsidRPr="001678FB">
              <w:rPr>
                <w:noProof/>
                <w:webHidden/>
              </w:rPr>
              <w:t>9</w:t>
            </w:r>
            <w:r w:rsidRPr="001678FB">
              <w:rPr>
                <w:noProof/>
                <w:webHidden/>
              </w:rPr>
              <w:fldChar w:fldCharType="end"/>
            </w:r>
          </w:hyperlink>
        </w:p>
        <w:p w14:paraId="2C5ADEDC" w14:textId="1FFA3847" w:rsidR="001E4107" w:rsidRPr="001678FB" w:rsidRDefault="001E4107">
          <w:r w:rsidRPr="001678FB">
            <w:rPr>
              <w:b/>
              <w:bCs/>
              <w:noProof/>
            </w:rPr>
            <w:fldChar w:fldCharType="end"/>
          </w:r>
        </w:p>
      </w:sdtContent>
    </w:sdt>
    <w:p w14:paraId="174C0B2C" w14:textId="475F362C" w:rsidR="00AE3A7C" w:rsidRPr="001678FB" w:rsidRDefault="00AE3A7C">
      <w:pPr>
        <w:rPr>
          <w:rFonts w:ascii="Arial" w:hAnsi="Arial"/>
          <w:szCs w:val="24"/>
        </w:rPr>
      </w:pPr>
    </w:p>
    <w:p w14:paraId="01077472" w14:textId="77777777" w:rsidR="001E4107" w:rsidRPr="001678FB" w:rsidRDefault="001E4107">
      <w:pPr>
        <w:rPr>
          <w:rFonts w:ascii="Arial" w:hAnsi="Arial"/>
          <w:szCs w:val="24"/>
        </w:rPr>
      </w:pPr>
    </w:p>
    <w:p w14:paraId="3C31985F" w14:textId="77777777" w:rsidR="001E4107" w:rsidRPr="001678FB" w:rsidRDefault="001E4107">
      <w:pPr>
        <w:rPr>
          <w:rFonts w:ascii="Arial" w:hAnsi="Arial"/>
          <w:szCs w:val="24"/>
        </w:rPr>
      </w:pPr>
    </w:p>
    <w:p w14:paraId="299D0077" w14:textId="77777777" w:rsidR="001E4107" w:rsidRPr="001678FB" w:rsidRDefault="001E4107">
      <w:pPr>
        <w:rPr>
          <w:rFonts w:ascii="Arial" w:hAnsi="Arial"/>
          <w:szCs w:val="24"/>
        </w:rPr>
      </w:pPr>
    </w:p>
    <w:p w14:paraId="5638CE89" w14:textId="77777777" w:rsidR="001E4107" w:rsidRPr="001678FB" w:rsidRDefault="001E4107">
      <w:pPr>
        <w:rPr>
          <w:rFonts w:ascii="Arial" w:hAnsi="Arial"/>
          <w:szCs w:val="24"/>
        </w:rPr>
      </w:pPr>
    </w:p>
    <w:p w14:paraId="4F35A647" w14:textId="77777777" w:rsidR="001E4107" w:rsidRPr="001678FB" w:rsidRDefault="001E4107">
      <w:pPr>
        <w:rPr>
          <w:rFonts w:ascii="Arial" w:hAnsi="Arial"/>
          <w:szCs w:val="24"/>
        </w:rPr>
      </w:pPr>
    </w:p>
    <w:p w14:paraId="0BBB492D" w14:textId="77777777" w:rsidR="001E4107" w:rsidRPr="001678FB" w:rsidRDefault="001E4107">
      <w:pPr>
        <w:rPr>
          <w:rFonts w:ascii="Arial" w:hAnsi="Arial"/>
          <w:szCs w:val="24"/>
        </w:rPr>
      </w:pPr>
    </w:p>
    <w:p w14:paraId="27E173E3" w14:textId="77777777" w:rsidR="001E4107" w:rsidRPr="001678FB" w:rsidRDefault="001E4107">
      <w:pPr>
        <w:rPr>
          <w:rFonts w:ascii="Arial" w:hAnsi="Arial"/>
          <w:szCs w:val="24"/>
        </w:rPr>
      </w:pPr>
    </w:p>
    <w:p w14:paraId="67C7BE38" w14:textId="77777777" w:rsidR="001E4107" w:rsidRPr="001678FB" w:rsidRDefault="001E4107">
      <w:pPr>
        <w:rPr>
          <w:rFonts w:ascii="Arial" w:hAnsi="Arial"/>
          <w:szCs w:val="24"/>
        </w:rPr>
      </w:pPr>
    </w:p>
    <w:p w14:paraId="1008292D" w14:textId="77777777" w:rsidR="001E4107" w:rsidRPr="001678FB" w:rsidRDefault="001E4107">
      <w:pPr>
        <w:rPr>
          <w:rFonts w:ascii="Arial" w:hAnsi="Arial"/>
          <w:szCs w:val="24"/>
        </w:rPr>
      </w:pPr>
    </w:p>
    <w:p w14:paraId="5C44611C"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0" w:name="_Toc211515319"/>
      <w:bookmarkStart w:id="1" w:name="X0e2973c2e3c317285bf344b2034a52754788c6d"/>
      <w:r w:rsidRPr="00791264">
        <w:rPr>
          <w:rFonts w:ascii="Calibri" w:eastAsia="Times New Roman" w:hAnsi="Calibri" w:cs="Times New Roman"/>
          <w:b/>
          <w:bCs/>
          <w:color w:val="4F81BD"/>
          <w:sz w:val="28"/>
          <w:szCs w:val="28"/>
        </w:rPr>
        <w:lastRenderedPageBreak/>
        <w:t>1. INTRODUCCIÓN</w:t>
      </w:r>
      <w:bookmarkEnd w:id="0"/>
    </w:p>
    <w:p w14:paraId="464E4DBB"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 xml:space="preserve">Este documento presenta la memoria de la Práctica 1 de la asignatura de Gestión de Proyectos Software, que consiste en el desarrollo de una herramienta de diagnóstico para evaluar el cumplimiento de las </w:t>
      </w:r>
      <w:proofErr w:type="spellStart"/>
      <w:r w:rsidRPr="00791264">
        <w:rPr>
          <w:rFonts w:ascii="Cambria" w:eastAsia="Cambria" w:hAnsi="Cambria" w:cs="Arial"/>
          <w:sz w:val="24"/>
          <w:szCs w:val="24"/>
        </w:rPr>
        <w:t>KPAs</w:t>
      </w:r>
      <w:proofErr w:type="spellEnd"/>
      <w:r w:rsidRPr="00791264">
        <w:rPr>
          <w:rFonts w:ascii="Cambria" w:eastAsia="Cambria" w:hAnsi="Cambria" w:cs="Arial"/>
          <w:sz w:val="24"/>
          <w:szCs w:val="24"/>
        </w:rPr>
        <w:t xml:space="preserve"> (Key </w:t>
      </w:r>
      <w:proofErr w:type="spellStart"/>
      <w:r w:rsidRPr="00791264">
        <w:rPr>
          <w:rFonts w:ascii="Cambria" w:eastAsia="Cambria" w:hAnsi="Cambria" w:cs="Arial"/>
          <w:sz w:val="24"/>
          <w:szCs w:val="24"/>
        </w:rPr>
        <w:t>Process</w:t>
      </w:r>
      <w:proofErr w:type="spellEnd"/>
      <w:r w:rsidRPr="00791264">
        <w:rPr>
          <w:rFonts w:ascii="Cambria" w:eastAsia="Cambria" w:hAnsi="Cambria" w:cs="Arial"/>
          <w:sz w:val="24"/>
          <w:szCs w:val="24"/>
        </w:rPr>
        <w:t xml:space="preserve"> </w:t>
      </w:r>
      <w:proofErr w:type="spellStart"/>
      <w:r w:rsidRPr="00791264">
        <w:rPr>
          <w:rFonts w:ascii="Cambria" w:eastAsia="Cambria" w:hAnsi="Cambria" w:cs="Arial"/>
          <w:sz w:val="24"/>
          <w:szCs w:val="24"/>
        </w:rPr>
        <w:t>Areas</w:t>
      </w:r>
      <w:proofErr w:type="spellEnd"/>
      <w:r w:rsidRPr="00791264">
        <w:rPr>
          <w:rFonts w:ascii="Cambria" w:eastAsia="Cambria" w:hAnsi="Cambria" w:cs="Arial"/>
          <w:sz w:val="24"/>
          <w:szCs w:val="24"/>
        </w:rPr>
        <w:t>) del Nivel 2 del modelo CMMI en proyectos de desarrollo de software.</w:t>
      </w:r>
    </w:p>
    <w:p w14:paraId="4508E19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 w:name="_Toc211515320"/>
      <w:bookmarkStart w:id="3" w:name="objetivo-de-la-práctica"/>
      <w:r w:rsidRPr="00791264">
        <w:rPr>
          <w:rFonts w:ascii="Calibri" w:eastAsia="Times New Roman" w:hAnsi="Calibri" w:cs="Times New Roman"/>
          <w:b/>
          <w:bCs/>
          <w:color w:val="4F81BD"/>
          <w:sz w:val="24"/>
          <w:szCs w:val="24"/>
        </w:rPr>
        <w:t>Objetivo de la práctica</w:t>
      </w:r>
      <w:bookmarkEnd w:id="2"/>
    </w:p>
    <w:p w14:paraId="00C42658"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Diseñar y desarrollar una herramienta software que permita:</w:t>
      </w:r>
    </w:p>
    <w:p w14:paraId="7FFFBD6E"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Diagnosticar el grado de cumplimiento de las </w:t>
      </w:r>
      <w:proofErr w:type="spellStart"/>
      <w:r w:rsidRPr="00791264">
        <w:rPr>
          <w:rFonts w:ascii="Cambria" w:eastAsia="Cambria" w:hAnsi="Cambria" w:cs="Arial"/>
          <w:sz w:val="24"/>
          <w:szCs w:val="24"/>
        </w:rPr>
        <w:t>KPAs</w:t>
      </w:r>
      <w:proofErr w:type="spellEnd"/>
      <w:r w:rsidRPr="00791264">
        <w:rPr>
          <w:rFonts w:ascii="Cambria" w:eastAsia="Cambria" w:hAnsi="Cambria" w:cs="Arial"/>
          <w:sz w:val="24"/>
          <w:szCs w:val="24"/>
        </w:rPr>
        <w:t xml:space="preserve"> del nivel 2 del modelo CMMI</w:t>
      </w:r>
    </w:p>
    <w:p w14:paraId="11131F6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Proporcionar recomendaciones automáticas para mejorar los procesos deficientes</w:t>
      </w:r>
    </w:p>
    <w:p w14:paraId="25A8436E"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 w:name="_Toc211515321"/>
      <w:bookmarkStart w:id="5" w:name="kpas-evaluadas-nivel-2-de-cmmi"/>
      <w:bookmarkEnd w:id="3"/>
      <w:proofErr w:type="spellStart"/>
      <w:r w:rsidRPr="00791264">
        <w:rPr>
          <w:rFonts w:ascii="Calibri" w:eastAsia="Times New Roman" w:hAnsi="Calibri" w:cs="Times New Roman"/>
          <w:b/>
          <w:bCs/>
          <w:color w:val="4F81BD"/>
          <w:sz w:val="24"/>
          <w:szCs w:val="24"/>
        </w:rPr>
        <w:t>KPAs</w:t>
      </w:r>
      <w:proofErr w:type="spellEnd"/>
      <w:r w:rsidRPr="00791264">
        <w:rPr>
          <w:rFonts w:ascii="Calibri" w:eastAsia="Times New Roman" w:hAnsi="Calibri" w:cs="Times New Roman"/>
          <w:b/>
          <w:bCs/>
          <w:color w:val="4F81BD"/>
          <w:sz w:val="24"/>
          <w:szCs w:val="24"/>
        </w:rPr>
        <w:t xml:space="preserve"> evaluadas (Nivel 2 de CMMI)</w:t>
      </w:r>
      <w:bookmarkEnd w:id="4"/>
    </w:p>
    <w:p w14:paraId="432F8F5A"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Gestión de requisitos</w:t>
      </w:r>
    </w:p>
    <w:p w14:paraId="129B58F9"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Planificación de proyectos</w:t>
      </w:r>
    </w:p>
    <w:p w14:paraId="6CB103CC"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Seguimiento y control de proyectos</w:t>
      </w:r>
    </w:p>
    <w:p w14:paraId="5DEBA3EA"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Gestión de configuración</w:t>
      </w:r>
    </w:p>
    <w:p w14:paraId="33FC3D1F" w14:textId="77777777" w:rsidR="00791264" w:rsidRPr="00791264" w:rsidRDefault="00791264" w:rsidP="00791264">
      <w:pPr>
        <w:numPr>
          <w:ilvl w:val="0"/>
          <w:numId w:val="7"/>
        </w:numPr>
        <w:spacing w:before="36" w:after="36" w:line="240" w:lineRule="auto"/>
        <w:rPr>
          <w:rFonts w:ascii="Cambria" w:eastAsia="Cambria" w:hAnsi="Cambria" w:cs="Arial"/>
          <w:sz w:val="24"/>
          <w:szCs w:val="24"/>
        </w:rPr>
      </w:pPr>
      <w:r w:rsidRPr="00791264">
        <w:rPr>
          <w:rFonts w:ascii="Cambria" w:eastAsia="Cambria" w:hAnsi="Cambria" w:cs="Arial"/>
          <w:sz w:val="24"/>
          <w:szCs w:val="24"/>
        </w:rPr>
        <w:t>Aseguramiento de calidad</w:t>
      </w:r>
    </w:p>
    <w:p w14:paraId="6EC1A46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6" w:name="_Toc211515322"/>
      <w:bookmarkStart w:id="7" w:name="requisitos-implementados"/>
      <w:bookmarkEnd w:id="5"/>
      <w:r w:rsidRPr="00791264">
        <w:rPr>
          <w:rFonts w:ascii="Calibri" w:eastAsia="Times New Roman" w:hAnsi="Calibri" w:cs="Times New Roman"/>
          <w:b/>
          <w:bCs/>
          <w:color w:val="4F81BD"/>
          <w:sz w:val="24"/>
          <w:szCs w:val="24"/>
        </w:rPr>
        <w:t>Requisitos implementados</w:t>
      </w:r>
      <w:bookmarkEnd w:id="6"/>
    </w:p>
    <w:p w14:paraId="15CDE575"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herramienta desarrollada cumple con los 9 requisitos funcionales establecidos:</w:t>
      </w:r>
    </w:p>
    <w:p w14:paraId="16E876B9" w14:textId="2373485E"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Formulario de evaluación por KPA (preguntas Sí/No/Parcial)</w:t>
      </w:r>
    </w:p>
    <w:p w14:paraId="6F1F5A0A" w14:textId="1C99FCAA"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Cálculo del nivel de cumplimiento por KPA (diagnóstico automático)</w:t>
      </w:r>
    </w:p>
    <w:p w14:paraId="20CE32BD" w14:textId="4ACBA203"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Generación de recomendaciones automáticas por KPA</w:t>
      </w:r>
    </w:p>
    <w:p w14:paraId="217D2EF0" w14:textId="7C7E10E1"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Informe final por KPA</w:t>
      </w:r>
    </w:p>
    <w:p w14:paraId="5A7E8274" w14:textId="2AEA3CA1"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Evaluación para todas las KPA (resumen de resultados)</w:t>
      </w:r>
    </w:p>
    <w:p w14:paraId="425F911B" w14:textId="53B1F18C"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Diagnóstico general para todas las KPA del Nivel 2</w:t>
      </w:r>
    </w:p>
    <w:p w14:paraId="674E810A" w14:textId="6241CE0A"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Verificación de cumplimiento del Nivel 2</w:t>
      </w:r>
    </w:p>
    <w:p w14:paraId="49B93A5E" w14:textId="01179AEC" w:rsidR="00791264" w:rsidRPr="00791264" w:rsidRDefault="00791264" w:rsidP="00791264">
      <w:pPr>
        <w:numPr>
          <w:ilvl w:val="0"/>
          <w:numId w:val="8"/>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para alcanzar el nivel 2</w:t>
      </w:r>
    </w:p>
    <w:p w14:paraId="62010AE7" w14:textId="7C59C544" w:rsidR="00791264" w:rsidRPr="00791264" w:rsidRDefault="005B29F7" w:rsidP="00791264">
      <w:pPr>
        <w:numPr>
          <w:ilvl w:val="0"/>
          <w:numId w:val="8"/>
        </w:numPr>
        <w:spacing w:before="36" w:after="36" w:line="240" w:lineRule="auto"/>
        <w:rPr>
          <w:rFonts w:ascii="Cambria" w:eastAsia="Cambria" w:hAnsi="Cambria" w:cs="Arial"/>
          <w:sz w:val="24"/>
          <w:szCs w:val="24"/>
        </w:rPr>
      </w:pPr>
      <w:r w:rsidRPr="001678FB">
        <w:rPr>
          <w:rFonts w:ascii="Cambria" w:eastAsia="Cambria" w:hAnsi="Cambria" w:cs="Arial"/>
          <w:sz w:val="24"/>
          <w:szCs w:val="24"/>
        </w:rPr>
        <w:t>Conclusión</w:t>
      </w:r>
      <w:r w:rsidR="00791264" w:rsidRPr="00791264">
        <w:rPr>
          <w:rFonts w:ascii="Cambria" w:eastAsia="Cambria" w:hAnsi="Cambria" w:cs="Arial"/>
          <w:sz w:val="24"/>
          <w:szCs w:val="24"/>
        </w:rPr>
        <w:t xml:space="preserve"> con fecha y hora</w:t>
      </w:r>
    </w:p>
    <w:p w14:paraId="5D0C2931" w14:textId="04A7A730" w:rsidR="00791264" w:rsidRPr="001678FB" w:rsidRDefault="00791264" w:rsidP="00791264">
      <w:pPr>
        <w:spacing w:after="200" w:line="240" w:lineRule="auto"/>
        <w:rPr>
          <w:rFonts w:ascii="Cambria" w:eastAsia="Cambria" w:hAnsi="Cambria" w:cs="Arial"/>
          <w:sz w:val="24"/>
          <w:szCs w:val="24"/>
        </w:rPr>
      </w:pPr>
    </w:p>
    <w:p w14:paraId="48386C90" w14:textId="77777777" w:rsidR="005B29F7" w:rsidRPr="001678FB" w:rsidRDefault="005B29F7" w:rsidP="00791264">
      <w:pPr>
        <w:spacing w:after="200" w:line="240" w:lineRule="auto"/>
        <w:rPr>
          <w:rFonts w:ascii="Cambria" w:eastAsia="Cambria" w:hAnsi="Cambria" w:cs="Arial"/>
          <w:sz w:val="24"/>
          <w:szCs w:val="24"/>
        </w:rPr>
      </w:pPr>
    </w:p>
    <w:p w14:paraId="27C77508" w14:textId="77777777" w:rsidR="005B29F7" w:rsidRPr="001678FB" w:rsidRDefault="005B29F7" w:rsidP="00791264">
      <w:pPr>
        <w:spacing w:after="200" w:line="240" w:lineRule="auto"/>
        <w:rPr>
          <w:rFonts w:ascii="Cambria" w:eastAsia="Cambria" w:hAnsi="Cambria" w:cs="Arial"/>
          <w:sz w:val="24"/>
          <w:szCs w:val="24"/>
        </w:rPr>
      </w:pPr>
    </w:p>
    <w:p w14:paraId="42901A12" w14:textId="77777777" w:rsidR="005B29F7" w:rsidRPr="001678FB" w:rsidRDefault="005B29F7" w:rsidP="00791264">
      <w:pPr>
        <w:spacing w:after="200" w:line="240" w:lineRule="auto"/>
        <w:rPr>
          <w:rFonts w:ascii="Cambria" w:eastAsia="Cambria" w:hAnsi="Cambria" w:cs="Arial"/>
          <w:sz w:val="24"/>
          <w:szCs w:val="24"/>
        </w:rPr>
      </w:pPr>
    </w:p>
    <w:p w14:paraId="0659CC2F" w14:textId="77777777" w:rsidR="005B29F7" w:rsidRPr="00791264" w:rsidRDefault="005B29F7" w:rsidP="00791264">
      <w:pPr>
        <w:spacing w:after="200" w:line="240" w:lineRule="auto"/>
        <w:rPr>
          <w:rFonts w:ascii="Cambria" w:eastAsia="Cambria" w:hAnsi="Cambria" w:cs="Arial"/>
          <w:sz w:val="24"/>
          <w:szCs w:val="24"/>
        </w:rPr>
      </w:pPr>
    </w:p>
    <w:p w14:paraId="36951E82"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8" w:name="_Toc211515323"/>
      <w:bookmarkStart w:id="9" w:name="Xb4e7938b1809e6f99f69245d55c514ccc27e2fc"/>
      <w:bookmarkEnd w:id="1"/>
      <w:bookmarkEnd w:id="7"/>
      <w:r w:rsidRPr="00791264">
        <w:rPr>
          <w:rFonts w:ascii="Calibri" w:eastAsia="Times New Roman" w:hAnsi="Calibri" w:cs="Times New Roman"/>
          <w:b/>
          <w:bCs/>
          <w:color w:val="4F81BD"/>
          <w:sz w:val="28"/>
          <w:szCs w:val="28"/>
        </w:rPr>
        <w:lastRenderedPageBreak/>
        <w:t>2. VERSIÓN 1: CÓDIGO DESARROLLADO SIN IA</w:t>
      </w:r>
      <w:bookmarkEnd w:id="8"/>
    </w:p>
    <w:p w14:paraId="11C035A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0" w:name="_Toc211515324"/>
      <w:bookmarkStart w:id="11" w:name="descripción"/>
      <w:r w:rsidRPr="00791264">
        <w:rPr>
          <w:rFonts w:ascii="Calibri" w:eastAsia="Times New Roman" w:hAnsi="Calibri" w:cs="Times New Roman"/>
          <w:b/>
          <w:bCs/>
          <w:color w:val="4F81BD"/>
          <w:sz w:val="24"/>
          <w:szCs w:val="24"/>
        </w:rPr>
        <w:t>Descripción</w:t>
      </w:r>
      <w:bookmarkEnd w:id="10"/>
    </w:p>
    <w:p w14:paraId="1ECAA350" w14:textId="69B39242"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Versión 1 fue desarrollada completamente por los miembros del equipo sin ayuda de herramientas de Inteligencia Artificial.</w:t>
      </w:r>
    </w:p>
    <w:p w14:paraId="143FB219"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2" w:name="_Toc211515325"/>
      <w:bookmarkStart w:id="13" w:name="enfoque-inicial"/>
      <w:bookmarkEnd w:id="11"/>
      <w:r w:rsidRPr="00791264">
        <w:rPr>
          <w:rFonts w:ascii="Calibri" w:eastAsia="Times New Roman" w:hAnsi="Calibri" w:cs="Times New Roman"/>
          <w:b/>
          <w:bCs/>
          <w:color w:val="4F81BD"/>
          <w:sz w:val="24"/>
          <w:szCs w:val="24"/>
        </w:rPr>
        <w:t>Enfoque inicial</w:t>
      </w:r>
      <w:bookmarkEnd w:id="12"/>
    </w:p>
    <w:p w14:paraId="1B6BCC03" w14:textId="797E5756"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Para la Versión 1, comenzamos diseñando la arquitectura del sistema de forma</w:t>
      </w:r>
      <w:r w:rsidRPr="001678FB">
        <w:rPr>
          <w:rFonts w:ascii="Cambria" w:eastAsia="Cambria" w:hAnsi="Cambria" w:cs="Arial"/>
          <w:sz w:val="24"/>
          <w:szCs w:val="24"/>
        </w:rPr>
        <w:t xml:space="preserve"> </w:t>
      </w:r>
      <w:r w:rsidRPr="00791264">
        <w:rPr>
          <w:rFonts w:ascii="Cambria" w:eastAsia="Cambria" w:hAnsi="Cambria" w:cs="Arial"/>
          <w:sz w:val="24"/>
          <w:szCs w:val="24"/>
        </w:rPr>
        <w:t>manual. Decidimos crear una interfaz de línea de comandos (CLI) en Python, dividiendo el código en módulos separados para mantener una estructura clara y modular.</w:t>
      </w:r>
    </w:p>
    <w:p w14:paraId="117E4E7B"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El proceso de desarrollo fue:</w:t>
      </w:r>
    </w:p>
    <w:p w14:paraId="359591C9"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Análisis de requisitos del enunciado</w:t>
      </w:r>
    </w:p>
    <w:p w14:paraId="4606A256"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Diseño de la estructura de datos (diccionarios para </w:t>
      </w:r>
      <w:proofErr w:type="spellStart"/>
      <w:r w:rsidRPr="00791264">
        <w:rPr>
          <w:rFonts w:ascii="Cambria" w:eastAsia="Cambria" w:hAnsi="Cambria" w:cs="Arial"/>
          <w:sz w:val="24"/>
          <w:szCs w:val="24"/>
        </w:rPr>
        <w:t>KPAs</w:t>
      </w:r>
      <w:proofErr w:type="spellEnd"/>
      <w:r w:rsidRPr="00791264">
        <w:rPr>
          <w:rFonts w:ascii="Cambria" w:eastAsia="Cambria" w:hAnsi="Cambria" w:cs="Arial"/>
          <w:sz w:val="24"/>
          <w:szCs w:val="24"/>
        </w:rPr>
        <w:t xml:space="preserve"> y respuestas)</w:t>
      </w:r>
    </w:p>
    <w:p w14:paraId="078EA0AD"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Implementación de funciones básicas de evaluación</w:t>
      </w:r>
    </w:p>
    <w:p w14:paraId="05B6C1C0"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Desarrollo del sistema de cálculo de porcentajes</w:t>
      </w:r>
    </w:p>
    <w:p w14:paraId="4F339F5E" w14:textId="77777777"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Implementación del sistema de recomendaciones</w:t>
      </w:r>
    </w:p>
    <w:p w14:paraId="0A75B0F8" w14:textId="7EE97D2B" w:rsidR="00791264" w:rsidRPr="00791264" w:rsidRDefault="00791264" w:rsidP="00791264">
      <w:pPr>
        <w:numPr>
          <w:ilvl w:val="0"/>
          <w:numId w:val="9"/>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Pruebas manuales</w:t>
      </w:r>
    </w:p>
    <w:p w14:paraId="6012C912"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4" w:name="_Toc211515326"/>
      <w:bookmarkStart w:id="15" w:name="estructura-de-archivos-versión-1"/>
      <w:bookmarkEnd w:id="13"/>
      <w:r w:rsidRPr="00791264">
        <w:rPr>
          <w:rFonts w:ascii="Calibri" w:eastAsia="Times New Roman" w:hAnsi="Calibri" w:cs="Times New Roman"/>
          <w:b/>
          <w:bCs/>
          <w:color w:val="4F81BD"/>
          <w:sz w:val="24"/>
          <w:szCs w:val="24"/>
        </w:rPr>
        <w:t>Estructura de archivos (Versión 1)</w:t>
      </w:r>
      <w:bookmarkEnd w:id="14"/>
    </w:p>
    <w:p w14:paraId="4BB8B37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diagnostico_cmmi_nivel2.py</w:t>
      </w:r>
      <w:r w:rsidRPr="00791264">
        <w:rPr>
          <w:rFonts w:ascii="Cambria" w:eastAsia="Cambria" w:hAnsi="Cambria" w:cs="Arial"/>
          <w:sz w:val="24"/>
          <w:szCs w:val="24"/>
        </w:rPr>
        <w:t xml:space="preserve"> - Programa principal CLI</w:t>
      </w:r>
    </w:p>
    <w:p w14:paraId="07C9ED12"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KPAS.py</w:t>
      </w:r>
      <w:r w:rsidRPr="00791264">
        <w:rPr>
          <w:rFonts w:ascii="Cambria" w:eastAsia="Cambria" w:hAnsi="Cambria" w:cs="Arial"/>
          <w:sz w:val="24"/>
          <w:szCs w:val="24"/>
        </w:rPr>
        <w:t xml:space="preserve"> - Diccionario con preguntas por KPA</w:t>
      </w:r>
    </w:p>
    <w:p w14:paraId="6898834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VALOR_RESPUESTA.py</w:t>
      </w:r>
      <w:r w:rsidRPr="00791264">
        <w:rPr>
          <w:rFonts w:ascii="Cambria" w:eastAsia="Cambria" w:hAnsi="Cambria" w:cs="Arial"/>
          <w:sz w:val="24"/>
          <w:szCs w:val="24"/>
        </w:rPr>
        <w:t xml:space="preserve"> - Mapeo de respuestas a valores</w:t>
      </w:r>
    </w:p>
    <w:p w14:paraId="3DF166C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RECOMENDACIONES_BASE.py</w:t>
      </w:r>
      <w:r w:rsidRPr="00791264">
        <w:rPr>
          <w:rFonts w:ascii="Cambria" w:eastAsia="Cambria" w:hAnsi="Cambria" w:cs="Arial"/>
          <w:sz w:val="24"/>
          <w:szCs w:val="24"/>
        </w:rPr>
        <w:t xml:space="preserve"> - Recomendaciones predefinidas</w:t>
      </w:r>
    </w:p>
    <w:p w14:paraId="70FFCEC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onsolas" w:eastAsia="Cambria" w:hAnsi="Consolas" w:cs="Arial"/>
          <w:sz w:val="22"/>
          <w:szCs w:val="24"/>
        </w:rPr>
        <w:t>porcentaje.py</w:t>
      </w:r>
      <w:r w:rsidRPr="00791264">
        <w:rPr>
          <w:rFonts w:ascii="Cambria" w:eastAsia="Cambria" w:hAnsi="Cambria" w:cs="Arial"/>
          <w:sz w:val="24"/>
          <w:szCs w:val="24"/>
        </w:rPr>
        <w:t xml:space="preserve"> - Función de clasificación</w:t>
      </w:r>
    </w:p>
    <w:p w14:paraId="20ACB23D"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6" w:name="_Toc211515327"/>
      <w:bookmarkStart w:id="17" w:name="características-principales"/>
      <w:bookmarkEnd w:id="15"/>
      <w:r w:rsidRPr="00791264">
        <w:rPr>
          <w:rFonts w:ascii="Calibri" w:eastAsia="Times New Roman" w:hAnsi="Calibri" w:cs="Times New Roman"/>
          <w:b/>
          <w:bCs/>
          <w:color w:val="4F81BD"/>
          <w:sz w:val="24"/>
          <w:szCs w:val="24"/>
        </w:rPr>
        <w:t>Características principales</w:t>
      </w:r>
      <w:bookmarkEnd w:id="16"/>
    </w:p>
    <w:p w14:paraId="1C3E911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Interfaz de línea de comandos interactiva</w:t>
      </w:r>
    </w:p>
    <w:p w14:paraId="2750413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Sistema de menú con 3 opciones:</w:t>
      </w:r>
    </w:p>
    <w:p w14:paraId="4CE3E255"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Evaluar todas las </w:t>
      </w:r>
      <w:proofErr w:type="spellStart"/>
      <w:r w:rsidRPr="00791264">
        <w:rPr>
          <w:rFonts w:ascii="Cambria" w:eastAsia="Cambria" w:hAnsi="Cambria" w:cs="Arial"/>
          <w:sz w:val="24"/>
          <w:szCs w:val="24"/>
        </w:rPr>
        <w:t>KPAs</w:t>
      </w:r>
      <w:proofErr w:type="spellEnd"/>
    </w:p>
    <w:p w14:paraId="5D6EA58D"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Evaluar una KPA específica</w:t>
      </w:r>
    </w:p>
    <w:p w14:paraId="78D207C8" w14:textId="77777777" w:rsidR="00791264" w:rsidRPr="00791264" w:rsidRDefault="00791264" w:rsidP="00791264">
      <w:pPr>
        <w:numPr>
          <w:ilvl w:val="1"/>
          <w:numId w:val="10"/>
        </w:numPr>
        <w:spacing w:before="36" w:after="36" w:line="240" w:lineRule="auto"/>
        <w:rPr>
          <w:rFonts w:ascii="Cambria" w:eastAsia="Cambria" w:hAnsi="Cambria" w:cs="Arial"/>
          <w:sz w:val="24"/>
          <w:szCs w:val="24"/>
        </w:rPr>
      </w:pPr>
      <w:r w:rsidRPr="00791264">
        <w:rPr>
          <w:rFonts w:ascii="Cambria" w:eastAsia="Cambria" w:hAnsi="Cambria" w:cs="Arial"/>
          <w:sz w:val="24"/>
          <w:szCs w:val="24"/>
        </w:rPr>
        <w:t>Salir</w:t>
      </w:r>
    </w:p>
    <w:p w14:paraId="2C8183A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Cálculo automático de cumplimiento (porcentaje)</w:t>
      </w:r>
    </w:p>
    <w:p w14:paraId="7FA3C0F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Clasificación según criterios CMMI:</w:t>
      </w:r>
    </w:p>
    <w:p w14:paraId="482F42F0"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80% → Implementada</w:t>
      </w:r>
    </w:p>
    <w:p w14:paraId="5827BE4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50-79% → Parcialmente implementada</w:t>
      </w:r>
    </w:p>
    <w:p w14:paraId="07BBF334"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&lt; 50% → Deficiente</w:t>
      </w:r>
    </w:p>
    <w:p w14:paraId="506DCEF5" w14:textId="77777777" w:rsidR="00791264" w:rsidRPr="001678FB"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Generación de recomendaciones contextuales</w:t>
      </w:r>
    </w:p>
    <w:p w14:paraId="219BA1C9" w14:textId="77777777" w:rsidR="005B29F7" w:rsidRPr="001678FB" w:rsidRDefault="005B29F7" w:rsidP="005B29F7">
      <w:pPr>
        <w:spacing w:before="36" w:after="36" w:line="240" w:lineRule="auto"/>
        <w:rPr>
          <w:rFonts w:ascii="Cambria" w:eastAsia="Cambria" w:hAnsi="Cambria" w:cs="Arial"/>
          <w:sz w:val="24"/>
          <w:szCs w:val="24"/>
        </w:rPr>
      </w:pPr>
    </w:p>
    <w:p w14:paraId="33BC3A0D" w14:textId="77777777" w:rsidR="005B29F7" w:rsidRPr="001678FB" w:rsidRDefault="005B29F7" w:rsidP="005B29F7">
      <w:pPr>
        <w:spacing w:before="36" w:after="36" w:line="240" w:lineRule="auto"/>
        <w:rPr>
          <w:rFonts w:ascii="Cambria" w:eastAsia="Cambria" w:hAnsi="Cambria" w:cs="Arial"/>
          <w:sz w:val="24"/>
          <w:szCs w:val="24"/>
        </w:rPr>
      </w:pPr>
    </w:p>
    <w:p w14:paraId="5B1C8A50" w14:textId="77777777" w:rsidR="005B29F7" w:rsidRPr="001678FB" w:rsidRDefault="005B29F7" w:rsidP="005B29F7">
      <w:pPr>
        <w:spacing w:before="36" w:after="36" w:line="240" w:lineRule="auto"/>
        <w:rPr>
          <w:rFonts w:ascii="Cambria" w:eastAsia="Cambria" w:hAnsi="Cambria" w:cs="Arial"/>
          <w:sz w:val="24"/>
          <w:szCs w:val="24"/>
        </w:rPr>
      </w:pPr>
    </w:p>
    <w:p w14:paraId="52CF3ED4" w14:textId="77777777" w:rsidR="005B29F7" w:rsidRPr="00791264" w:rsidRDefault="005B29F7" w:rsidP="005B29F7">
      <w:pPr>
        <w:spacing w:before="36" w:after="36" w:line="240" w:lineRule="auto"/>
        <w:rPr>
          <w:rFonts w:ascii="Cambria" w:eastAsia="Cambria" w:hAnsi="Cambria" w:cs="Arial"/>
          <w:sz w:val="24"/>
          <w:szCs w:val="24"/>
        </w:rPr>
      </w:pPr>
    </w:p>
    <w:p w14:paraId="1FA96845"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18" w:name="_Toc211515328"/>
      <w:bookmarkStart w:id="19" w:name="dificultades-encontradas"/>
      <w:bookmarkEnd w:id="17"/>
      <w:r w:rsidRPr="00791264">
        <w:rPr>
          <w:rFonts w:ascii="Calibri" w:eastAsia="Times New Roman" w:hAnsi="Calibri" w:cs="Times New Roman"/>
          <w:b/>
          <w:bCs/>
          <w:color w:val="4F81BD"/>
          <w:sz w:val="24"/>
          <w:szCs w:val="24"/>
        </w:rPr>
        <w:lastRenderedPageBreak/>
        <w:t>Dificultades encontradas</w:t>
      </w:r>
      <w:bookmarkEnd w:id="18"/>
    </w:p>
    <w:p w14:paraId="6525A063" w14:textId="5E73CF48"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Las principales dificultades fueron:</w:t>
      </w:r>
    </w:p>
    <w:p w14:paraId="6F86F1AB"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Diseñar el flujo de navegación del menú</w:t>
      </w:r>
    </w:p>
    <w:p w14:paraId="26F2290E"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Implementar la lógica de recomendaciones específicas por pregunta</w:t>
      </w:r>
    </w:p>
    <w:p w14:paraId="331DC232"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Evitar duplicación de código</w:t>
      </w:r>
    </w:p>
    <w:p w14:paraId="09BCAB54" w14:textId="77D6E843" w:rsidR="005B29F7" w:rsidRPr="00791264" w:rsidRDefault="00791264" w:rsidP="005B29F7">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Manejo de entrada de usuario y validación</w:t>
      </w:r>
    </w:p>
    <w:p w14:paraId="4FBC1AAA"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0" w:name="_Toc211515329"/>
      <w:bookmarkStart w:id="21" w:name="tiempo-de-desarrollo"/>
      <w:bookmarkEnd w:id="19"/>
      <w:r w:rsidRPr="00791264">
        <w:rPr>
          <w:rFonts w:ascii="Calibri" w:eastAsia="Times New Roman" w:hAnsi="Calibri" w:cs="Times New Roman"/>
          <w:b/>
          <w:bCs/>
          <w:color w:val="4F81BD"/>
          <w:sz w:val="24"/>
          <w:szCs w:val="24"/>
        </w:rPr>
        <w:t>Tiempo de desarrollo</w:t>
      </w:r>
      <w:bookmarkEnd w:id="20"/>
    </w:p>
    <w:p w14:paraId="077DF92E" w14:textId="0CCA65A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Aproximadamente 6-8 horas de trabajo, distribuidas en:</w:t>
      </w:r>
    </w:p>
    <w:p w14:paraId="06CD1CA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2 horas: análisis y diseño</w:t>
      </w:r>
    </w:p>
    <w:p w14:paraId="05CFE17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4 horas: implementación</w:t>
      </w:r>
    </w:p>
    <w:p w14:paraId="13098D0A" w14:textId="4BAA746F"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1-2 horas: pruebas y correcciones</w:t>
      </w:r>
    </w:p>
    <w:p w14:paraId="7074874E" w14:textId="0A99564B" w:rsidR="00791264" w:rsidRPr="001678FB" w:rsidRDefault="00791264" w:rsidP="00791264">
      <w:pPr>
        <w:spacing w:after="200" w:line="240" w:lineRule="auto"/>
        <w:rPr>
          <w:rFonts w:ascii="Cambria" w:eastAsia="Cambria" w:hAnsi="Cambria" w:cs="Arial"/>
          <w:sz w:val="24"/>
          <w:szCs w:val="24"/>
        </w:rPr>
      </w:pPr>
    </w:p>
    <w:p w14:paraId="309F896A" w14:textId="77777777" w:rsidR="005B29F7" w:rsidRPr="001678FB" w:rsidRDefault="005B29F7" w:rsidP="00791264">
      <w:pPr>
        <w:spacing w:after="200" w:line="240" w:lineRule="auto"/>
        <w:rPr>
          <w:rFonts w:ascii="Cambria" w:eastAsia="Cambria" w:hAnsi="Cambria" w:cs="Arial"/>
          <w:sz w:val="24"/>
          <w:szCs w:val="24"/>
        </w:rPr>
      </w:pPr>
    </w:p>
    <w:p w14:paraId="5C664C69" w14:textId="77777777" w:rsidR="005B29F7" w:rsidRPr="001678FB" w:rsidRDefault="005B29F7" w:rsidP="00791264">
      <w:pPr>
        <w:spacing w:after="200" w:line="240" w:lineRule="auto"/>
        <w:rPr>
          <w:rFonts w:ascii="Cambria" w:eastAsia="Cambria" w:hAnsi="Cambria" w:cs="Arial"/>
          <w:sz w:val="24"/>
          <w:szCs w:val="24"/>
        </w:rPr>
      </w:pPr>
    </w:p>
    <w:p w14:paraId="135B8759" w14:textId="77777777" w:rsidR="005B29F7" w:rsidRPr="001678FB" w:rsidRDefault="005B29F7" w:rsidP="00791264">
      <w:pPr>
        <w:spacing w:after="200" w:line="240" w:lineRule="auto"/>
        <w:rPr>
          <w:rFonts w:ascii="Cambria" w:eastAsia="Cambria" w:hAnsi="Cambria" w:cs="Arial"/>
          <w:sz w:val="24"/>
          <w:szCs w:val="24"/>
        </w:rPr>
      </w:pPr>
    </w:p>
    <w:p w14:paraId="46320D1D" w14:textId="77777777" w:rsidR="005B29F7" w:rsidRPr="001678FB" w:rsidRDefault="005B29F7" w:rsidP="00791264">
      <w:pPr>
        <w:spacing w:after="200" w:line="240" w:lineRule="auto"/>
        <w:rPr>
          <w:rFonts w:ascii="Cambria" w:eastAsia="Cambria" w:hAnsi="Cambria" w:cs="Arial"/>
          <w:sz w:val="24"/>
          <w:szCs w:val="24"/>
        </w:rPr>
      </w:pPr>
    </w:p>
    <w:p w14:paraId="7A4CB356" w14:textId="77777777" w:rsidR="005B29F7" w:rsidRPr="001678FB" w:rsidRDefault="005B29F7" w:rsidP="00791264">
      <w:pPr>
        <w:spacing w:after="200" w:line="240" w:lineRule="auto"/>
        <w:rPr>
          <w:rFonts w:ascii="Cambria" w:eastAsia="Cambria" w:hAnsi="Cambria" w:cs="Arial"/>
          <w:sz w:val="24"/>
          <w:szCs w:val="24"/>
        </w:rPr>
      </w:pPr>
    </w:p>
    <w:p w14:paraId="5A135652" w14:textId="77777777" w:rsidR="005B29F7" w:rsidRPr="001678FB" w:rsidRDefault="005B29F7" w:rsidP="00791264">
      <w:pPr>
        <w:spacing w:after="200" w:line="240" w:lineRule="auto"/>
        <w:rPr>
          <w:rFonts w:ascii="Cambria" w:eastAsia="Cambria" w:hAnsi="Cambria" w:cs="Arial"/>
          <w:sz w:val="24"/>
          <w:szCs w:val="24"/>
        </w:rPr>
      </w:pPr>
    </w:p>
    <w:p w14:paraId="012AD8AC" w14:textId="77777777" w:rsidR="005B29F7" w:rsidRPr="001678FB" w:rsidRDefault="005B29F7" w:rsidP="00791264">
      <w:pPr>
        <w:spacing w:after="200" w:line="240" w:lineRule="auto"/>
        <w:rPr>
          <w:rFonts w:ascii="Cambria" w:eastAsia="Cambria" w:hAnsi="Cambria" w:cs="Arial"/>
          <w:sz w:val="24"/>
          <w:szCs w:val="24"/>
        </w:rPr>
      </w:pPr>
    </w:p>
    <w:p w14:paraId="5718AB75" w14:textId="77777777" w:rsidR="005B29F7" w:rsidRPr="001678FB" w:rsidRDefault="005B29F7" w:rsidP="00791264">
      <w:pPr>
        <w:spacing w:after="200" w:line="240" w:lineRule="auto"/>
        <w:rPr>
          <w:rFonts w:ascii="Cambria" w:eastAsia="Cambria" w:hAnsi="Cambria" w:cs="Arial"/>
          <w:sz w:val="24"/>
          <w:szCs w:val="24"/>
        </w:rPr>
      </w:pPr>
    </w:p>
    <w:p w14:paraId="567E9874" w14:textId="77777777" w:rsidR="005B29F7" w:rsidRPr="001678FB" w:rsidRDefault="005B29F7" w:rsidP="00791264">
      <w:pPr>
        <w:spacing w:after="200" w:line="240" w:lineRule="auto"/>
        <w:rPr>
          <w:rFonts w:ascii="Cambria" w:eastAsia="Cambria" w:hAnsi="Cambria" w:cs="Arial"/>
          <w:sz w:val="24"/>
          <w:szCs w:val="24"/>
        </w:rPr>
      </w:pPr>
    </w:p>
    <w:p w14:paraId="663877ED" w14:textId="77777777" w:rsidR="005B29F7" w:rsidRPr="001678FB" w:rsidRDefault="005B29F7" w:rsidP="00791264">
      <w:pPr>
        <w:spacing w:after="200" w:line="240" w:lineRule="auto"/>
        <w:rPr>
          <w:rFonts w:ascii="Cambria" w:eastAsia="Cambria" w:hAnsi="Cambria" w:cs="Arial"/>
          <w:sz w:val="24"/>
          <w:szCs w:val="24"/>
        </w:rPr>
      </w:pPr>
    </w:p>
    <w:p w14:paraId="489B3351" w14:textId="77777777" w:rsidR="005B29F7" w:rsidRPr="001678FB" w:rsidRDefault="005B29F7" w:rsidP="00791264">
      <w:pPr>
        <w:spacing w:after="200" w:line="240" w:lineRule="auto"/>
        <w:rPr>
          <w:rFonts w:ascii="Cambria" w:eastAsia="Cambria" w:hAnsi="Cambria" w:cs="Arial"/>
          <w:sz w:val="24"/>
          <w:szCs w:val="24"/>
        </w:rPr>
      </w:pPr>
    </w:p>
    <w:p w14:paraId="429A505A" w14:textId="77777777" w:rsidR="005B29F7" w:rsidRPr="001678FB" w:rsidRDefault="005B29F7" w:rsidP="00791264">
      <w:pPr>
        <w:spacing w:after="200" w:line="240" w:lineRule="auto"/>
        <w:rPr>
          <w:rFonts w:ascii="Cambria" w:eastAsia="Cambria" w:hAnsi="Cambria" w:cs="Arial"/>
          <w:sz w:val="24"/>
          <w:szCs w:val="24"/>
        </w:rPr>
      </w:pPr>
    </w:p>
    <w:p w14:paraId="345DFF6F" w14:textId="77777777" w:rsidR="005B29F7" w:rsidRPr="001678FB" w:rsidRDefault="005B29F7" w:rsidP="00791264">
      <w:pPr>
        <w:spacing w:after="200" w:line="240" w:lineRule="auto"/>
        <w:rPr>
          <w:rFonts w:ascii="Cambria" w:eastAsia="Cambria" w:hAnsi="Cambria" w:cs="Arial"/>
          <w:sz w:val="24"/>
          <w:szCs w:val="24"/>
        </w:rPr>
      </w:pPr>
    </w:p>
    <w:p w14:paraId="54C19C63" w14:textId="77777777" w:rsidR="005B29F7" w:rsidRPr="001678FB" w:rsidRDefault="005B29F7" w:rsidP="00791264">
      <w:pPr>
        <w:spacing w:after="200" w:line="240" w:lineRule="auto"/>
        <w:rPr>
          <w:rFonts w:ascii="Cambria" w:eastAsia="Cambria" w:hAnsi="Cambria" w:cs="Arial"/>
          <w:sz w:val="24"/>
          <w:szCs w:val="24"/>
        </w:rPr>
      </w:pPr>
    </w:p>
    <w:p w14:paraId="6B847953" w14:textId="77777777" w:rsidR="005B29F7" w:rsidRPr="001678FB" w:rsidRDefault="005B29F7" w:rsidP="00791264">
      <w:pPr>
        <w:spacing w:after="200" w:line="240" w:lineRule="auto"/>
        <w:rPr>
          <w:rFonts w:ascii="Cambria" w:eastAsia="Cambria" w:hAnsi="Cambria" w:cs="Arial"/>
          <w:sz w:val="24"/>
          <w:szCs w:val="24"/>
        </w:rPr>
      </w:pPr>
    </w:p>
    <w:p w14:paraId="44F1A037" w14:textId="77777777" w:rsidR="005B29F7" w:rsidRPr="001678FB" w:rsidRDefault="005B29F7" w:rsidP="00791264">
      <w:pPr>
        <w:spacing w:after="200" w:line="240" w:lineRule="auto"/>
        <w:rPr>
          <w:rFonts w:ascii="Cambria" w:eastAsia="Cambria" w:hAnsi="Cambria" w:cs="Arial"/>
          <w:sz w:val="24"/>
          <w:szCs w:val="24"/>
        </w:rPr>
      </w:pPr>
    </w:p>
    <w:p w14:paraId="3676AA74" w14:textId="77777777" w:rsidR="005B29F7" w:rsidRPr="00791264" w:rsidRDefault="005B29F7" w:rsidP="00791264">
      <w:pPr>
        <w:spacing w:after="200" w:line="240" w:lineRule="auto"/>
        <w:rPr>
          <w:rFonts w:ascii="Cambria" w:eastAsia="Cambria" w:hAnsi="Cambria" w:cs="Arial"/>
          <w:sz w:val="24"/>
          <w:szCs w:val="24"/>
        </w:rPr>
      </w:pPr>
    </w:p>
    <w:p w14:paraId="4177B0E6"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22" w:name="_Toc211515330"/>
      <w:bookmarkStart w:id="23" w:name="X04bdaef7127f621235d31d07727b58bdce2243f"/>
      <w:bookmarkEnd w:id="9"/>
      <w:bookmarkEnd w:id="21"/>
      <w:r w:rsidRPr="00791264">
        <w:rPr>
          <w:rFonts w:ascii="Calibri" w:eastAsia="Times New Roman" w:hAnsi="Calibri" w:cs="Times New Roman"/>
          <w:b/>
          <w:bCs/>
          <w:color w:val="4F81BD"/>
          <w:sz w:val="28"/>
          <w:szCs w:val="28"/>
        </w:rPr>
        <w:lastRenderedPageBreak/>
        <w:t>3. VERSIÓN 2: CÓDIGO DESARROLLADO CON IA</w:t>
      </w:r>
      <w:bookmarkEnd w:id="22"/>
    </w:p>
    <w:p w14:paraId="27CA413F"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4" w:name="_Toc211515331"/>
      <w:bookmarkStart w:id="25" w:name="X528b6e804ee088c5d50c2ebde7c91ffdc45e356"/>
      <w:r w:rsidRPr="00791264">
        <w:rPr>
          <w:rFonts w:ascii="Calibri" w:eastAsia="Times New Roman" w:hAnsi="Calibri" w:cs="Times New Roman"/>
          <w:b/>
          <w:bCs/>
          <w:color w:val="4F81BD"/>
          <w:sz w:val="24"/>
          <w:szCs w:val="24"/>
        </w:rPr>
        <w:t>3.1. Herramienta de IA utilizada</w:t>
      </w:r>
      <w:bookmarkEnd w:id="24"/>
    </w:p>
    <w:p w14:paraId="1535D1A0" w14:textId="27388D62"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Herramienta:</w:t>
      </w:r>
      <w:r w:rsidRPr="00791264">
        <w:rPr>
          <w:rFonts w:ascii="Cambria" w:eastAsia="Cambria" w:hAnsi="Cambria" w:cs="Arial"/>
          <w:sz w:val="24"/>
          <w:szCs w:val="24"/>
        </w:rPr>
        <w:t xml:space="preserve"> ChatGPT</w:t>
      </w:r>
    </w:p>
    <w:p w14:paraId="4CB7A265" w14:textId="3B347CFB"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w:t>
      </w:r>
      <w:r w:rsidRPr="00791264">
        <w:rPr>
          <w:rFonts w:ascii="Cambria" w:eastAsia="Cambria" w:hAnsi="Cambria" w:cs="Arial"/>
          <w:sz w:val="24"/>
          <w:szCs w:val="24"/>
        </w:rPr>
        <w:t xml:space="preserve"> ChatGPT-</w:t>
      </w:r>
      <w:r w:rsidR="005B29F7" w:rsidRPr="001678FB">
        <w:rPr>
          <w:rFonts w:ascii="Cambria" w:eastAsia="Cambria" w:hAnsi="Cambria" w:cs="Arial"/>
          <w:sz w:val="24"/>
          <w:szCs w:val="24"/>
        </w:rPr>
        <w:t>5</w:t>
      </w:r>
    </w:p>
    <w:p w14:paraId="46A1A66B"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26" w:name="_Toc211515332"/>
      <w:bookmarkStart w:id="27" w:name="X713bc938e49a4db9b0d9713b44e92c13e02ec5b"/>
      <w:bookmarkEnd w:id="25"/>
      <w:r w:rsidRPr="00791264">
        <w:rPr>
          <w:rFonts w:ascii="Calibri" w:eastAsia="Times New Roman" w:hAnsi="Calibri" w:cs="Times New Roman"/>
          <w:b/>
          <w:bCs/>
          <w:color w:val="4F81BD"/>
          <w:sz w:val="24"/>
          <w:szCs w:val="24"/>
        </w:rPr>
        <w:t>3.2. Prompts y respuestas realizadas con la herramienta de IA</w:t>
      </w:r>
      <w:bookmarkEnd w:id="26"/>
    </w:p>
    <w:p w14:paraId="6304FACC" w14:textId="4E76230D" w:rsidR="00791264" w:rsidRPr="00791264" w:rsidRDefault="00791264" w:rsidP="005B29F7">
      <w:pPr>
        <w:spacing w:before="180" w:after="180" w:line="240" w:lineRule="auto"/>
        <w:rPr>
          <w:rFonts w:ascii="Cambria" w:eastAsia="Cambria" w:hAnsi="Cambria" w:cs="Arial"/>
          <w:sz w:val="24"/>
          <w:szCs w:val="24"/>
        </w:rPr>
      </w:pPr>
      <w:r w:rsidRPr="00791264">
        <w:rPr>
          <w:rFonts w:ascii="Cambria" w:eastAsia="Cambria" w:hAnsi="Cambria" w:cs="Arial"/>
          <w:sz w:val="24"/>
          <w:szCs w:val="24"/>
        </w:rPr>
        <w:t xml:space="preserve">A </w:t>
      </w:r>
      <w:r w:rsidR="005B29F7" w:rsidRPr="001678FB">
        <w:rPr>
          <w:rFonts w:ascii="Cambria" w:eastAsia="Cambria" w:hAnsi="Cambria" w:cs="Arial"/>
          <w:sz w:val="24"/>
          <w:szCs w:val="24"/>
        </w:rPr>
        <w:t>continuación,</w:t>
      </w:r>
      <w:r w:rsidRPr="00791264">
        <w:rPr>
          <w:rFonts w:ascii="Cambria" w:eastAsia="Cambria" w:hAnsi="Cambria" w:cs="Arial"/>
          <w:sz w:val="24"/>
          <w:szCs w:val="24"/>
        </w:rPr>
        <w:t xml:space="preserve"> se presentan los principales </w:t>
      </w:r>
      <w:proofErr w:type="spellStart"/>
      <w:r w:rsidRPr="00791264">
        <w:rPr>
          <w:rFonts w:ascii="Cambria" w:eastAsia="Cambria" w:hAnsi="Cambria" w:cs="Arial"/>
          <w:sz w:val="24"/>
          <w:szCs w:val="24"/>
        </w:rPr>
        <w:t>prompts</w:t>
      </w:r>
      <w:proofErr w:type="spellEnd"/>
      <w:r w:rsidRPr="00791264">
        <w:rPr>
          <w:rFonts w:ascii="Cambria" w:eastAsia="Cambria" w:hAnsi="Cambria" w:cs="Arial"/>
          <w:sz w:val="24"/>
          <w:szCs w:val="24"/>
        </w:rPr>
        <w:t xml:space="preserve"> utilizados y las respuestas obtenidas:</w:t>
      </w:r>
    </w:p>
    <w:p w14:paraId="51165BD8"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28" w:name="prompt-1-solicitud-inicial-de-estructura"/>
      <w:r w:rsidRPr="00791264">
        <w:rPr>
          <w:rFonts w:ascii="Calibri" w:eastAsia="Times New Roman" w:hAnsi="Calibri" w:cs="Times New Roman"/>
          <w:b/>
          <w:bCs/>
          <w:i/>
          <w:color w:val="4F81BD"/>
          <w:sz w:val="24"/>
          <w:szCs w:val="24"/>
        </w:rPr>
        <w:t>PROMPT 1: Solicitud inicial de estructura</w:t>
      </w:r>
    </w:p>
    <w:p w14:paraId="61CE5159" w14:textId="200783CA" w:rsidR="00791264" w:rsidRPr="00791264" w:rsidRDefault="00791264" w:rsidP="00791264">
      <w:pPr>
        <w:spacing w:before="180" w:after="180" w:line="240" w:lineRule="auto"/>
        <w:rPr>
          <w:rFonts w:ascii="Cambria" w:eastAsia="Cambria" w:hAnsi="Cambria" w:cs="Arial"/>
          <w:sz w:val="24"/>
          <w:szCs w:val="24"/>
        </w:rPr>
      </w:pPr>
      <w:proofErr w:type="spellStart"/>
      <w:r w:rsidRPr="00791264">
        <w:rPr>
          <w:rFonts w:ascii="Cambria" w:eastAsia="Cambria" w:hAnsi="Cambria" w:cs="Arial"/>
          <w:b/>
          <w:bCs/>
          <w:sz w:val="24"/>
          <w:szCs w:val="24"/>
        </w:rPr>
        <w:t>Prompt</w:t>
      </w:r>
      <w:proofErr w:type="spellEnd"/>
      <w:r w:rsidRPr="00791264">
        <w:rPr>
          <w:rFonts w:ascii="Cambria" w:eastAsia="Cambria" w:hAnsi="Cambria" w:cs="Arial"/>
          <w:b/>
          <w:bCs/>
          <w:sz w:val="24"/>
          <w:szCs w:val="24"/>
        </w:rPr>
        <w:t xml:space="preserve"> enviado</w:t>
      </w:r>
      <w:r w:rsidR="005B29F7" w:rsidRPr="001678FB">
        <w:rPr>
          <w:rFonts w:ascii="Cambria" w:eastAsia="Cambria" w:hAnsi="Cambria" w:cs="Arial"/>
          <w:b/>
          <w:bCs/>
          <w:sz w:val="24"/>
          <w:szCs w:val="24"/>
        </w:rPr>
        <w:t xml:space="preserve"> y respuesta recibida</w:t>
      </w:r>
      <w:r w:rsidRPr="00791264">
        <w:rPr>
          <w:rFonts w:ascii="Cambria" w:eastAsia="Cambria" w:hAnsi="Cambria" w:cs="Arial"/>
          <w:b/>
          <w:bCs/>
          <w:sz w:val="24"/>
          <w:szCs w:val="24"/>
        </w:rPr>
        <w:t>:</w:t>
      </w:r>
    </w:p>
    <w:p w14:paraId="42BFC9B8" w14:textId="77777777" w:rsidR="005B29F7" w:rsidRDefault="005B29F7" w:rsidP="005B29F7">
      <w:pPr>
        <w:spacing w:after="200" w:line="240" w:lineRule="auto"/>
        <w:rPr>
          <w:rFonts w:ascii="Calibri" w:eastAsia="Times New Roman" w:hAnsi="Calibri" w:cs="Times New Roman"/>
          <w:b/>
          <w:bCs/>
          <w:color w:val="4F81BD"/>
          <w:sz w:val="24"/>
          <w:szCs w:val="24"/>
        </w:rPr>
      </w:pPr>
      <w:r w:rsidRPr="001678FB">
        <w:rPr>
          <w:rFonts w:ascii="Cambria" w:eastAsia="Cambria" w:hAnsi="Cambria" w:cs="Arial"/>
          <w:noProof/>
          <w:sz w:val="24"/>
          <w:szCs w:val="24"/>
        </w:rPr>
        <w:drawing>
          <wp:inline distT="0" distB="0" distL="0" distR="0" wp14:anchorId="4905DECB" wp14:editId="02E14178">
            <wp:extent cx="4224669" cy="3153102"/>
            <wp:effectExtent l="0" t="0" r="4445" b="0"/>
            <wp:docPr id="268775762" name="Picture 1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5762" name="Picture 11" descr="A screenshot of a cha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1141" cy="3180323"/>
                    </a:xfrm>
                    <a:prstGeom prst="rect">
                      <a:avLst/>
                    </a:prstGeom>
                  </pic:spPr>
                </pic:pic>
              </a:graphicData>
            </a:graphic>
          </wp:inline>
        </w:drawing>
      </w:r>
      <w:bookmarkStart w:id="29" w:name="tiempo-de-desarrollo-con-ia"/>
      <w:bookmarkEnd w:id="27"/>
      <w:bookmarkEnd w:id="28"/>
    </w:p>
    <w:p w14:paraId="7E51050B" w14:textId="536E53C0" w:rsidR="0022492A" w:rsidRDefault="0022492A" w:rsidP="005B29F7">
      <w:pPr>
        <w:spacing w:after="200" w:line="240" w:lineRule="auto"/>
        <w:rPr>
          <w:rFonts w:ascii="Calibri" w:eastAsia="Times New Roman" w:hAnsi="Calibri" w:cs="Times New Roman"/>
          <w:b/>
          <w:bCs/>
          <w:color w:val="4F81BD"/>
          <w:sz w:val="24"/>
          <w:szCs w:val="24"/>
        </w:rPr>
      </w:pPr>
      <w:r>
        <w:rPr>
          <w:rFonts w:ascii="Calibri" w:eastAsia="Times New Roman" w:hAnsi="Calibri" w:cs="Times New Roman"/>
          <w:b/>
          <w:bCs/>
          <w:color w:val="4F81BD"/>
          <w:sz w:val="24"/>
          <w:szCs w:val="24"/>
        </w:rPr>
        <w:t xml:space="preserve">Conversación </w:t>
      </w:r>
      <w:r w:rsidR="0075671F">
        <w:rPr>
          <w:rFonts w:ascii="Calibri" w:eastAsia="Times New Roman" w:hAnsi="Calibri" w:cs="Times New Roman"/>
          <w:b/>
          <w:bCs/>
          <w:color w:val="4F81BD"/>
          <w:sz w:val="24"/>
          <w:szCs w:val="24"/>
        </w:rPr>
        <w:t xml:space="preserve">completa </w:t>
      </w:r>
      <w:r>
        <w:rPr>
          <w:rFonts w:ascii="Calibri" w:eastAsia="Times New Roman" w:hAnsi="Calibri" w:cs="Times New Roman"/>
          <w:b/>
          <w:bCs/>
          <w:color w:val="4F81BD"/>
          <w:sz w:val="24"/>
          <w:szCs w:val="24"/>
        </w:rPr>
        <w:t>con IA</w:t>
      </w:r>
    </w:p>
    <w:p w14:paraId="6F63B9F5" w14:textId="4A8FC6E3" w:rsidR="0022492A" w:rsidRPr="0022492A" w:rsidRDefault="0022492A" w:rsidP="005B29F7">
      <w:pPr>
        <w:spacing w:after="200" w:line="240" w:lineRule="auto"/>
        <w:rPr>
          <w:rFonts w:ascii="Calibri" w:eastAsia="Times New Roman" w:hAnsi="Calibri" w:cs="Times New Roman"/>
          <w:sz w:val="24"/>
          <w:szCs w:val="24"/>
        </w:rPr>
      </w:pPr>
      <w:hyperlink r:id="rId13" w:history="1">
        <w:r w:rsidRPr="0070524F">
          <w:rPr>
            <w:rStyle w:val="Hipervnculo"/>
            <w:rFonts w:ascii="Calibri" w:eastAsia="Times New Roman" w:hAnsi="Calibri" w:cs="Times New Roman"/>
            <w:sz w:val="24"/>
            <w:szCs w:val="24"/>
          </w:rPr>
          <w:t>https://chatgpt.com/share/68f0d9b9-a720-8003-aa3e-fe34dcb28b7c</w:t>
        </w:r>
      </w:hyperlink>
    </w:p>
    <w:p w14:paraId="7F221A19" w14:textId="52AA75BA" w:rsidR="00791264" w:rsidRPr="00791264" w:rsidRDefault="00791264" w:rsidP="005B29F7">
      <w:pPr>
        <w:spacing w:after="200" w:line="240" w:lineRule="auto"/>
        <w:rPr>
          <w:rFonts w:ascii="Cambria" w:eastAsia="Cambria" w:hAnsi="Cambria" w:cs="Arial"/>
          <w:sz w:val="24"/>
          <w:szCs w:val="24"/>
        </w:rPr>
      </w:pPr>
      <w:r w:rsidRPr="00791264">
        <w:rPr>
          <w:rFonts w:ascii="Calibri" w:eastAsia="Times New Roman" w:hAnsi="Calibri" w:cs="Times New Roman"/>
          <w:b/>
          <w:bCs/>
          <w:color w:val="4F81BD"/>
          <w:sz w:val="24"/>
          <w:szCs w:val="24"/>
        </w:rPr>
        <w:t>Tiempo de desarrollo con IA</w:t>
      </w:r>
    </w:p>
    <w:p w14:paraId="4FB963B3" w14:textId="3A261B3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Aproximadamente 3-4 horas de trabajo, distribuidas en:</w:t>
      </w:r>
    </w:p>
    <w:p w14:paraId="1632A957" w14:textId="766DC96E" w:rsidR="00791264" w:rsidRPr="00791264" w:rsidRDefault="005B29F7" w:rsidP="00791264">
      <w:pPr>
        <w:numPr>
          <w:ilvl w:val="0"/>
          <w:numId w:val="6"/>
        </w:numPr>
        <w:spacing w:before="36" w:after="36" w:line="240" w:lineRule="auto"/>
        <w:rPr>
          <w:rFonts w:ascii="Cambria" w:eastAsia="Cambria" w:hAnsi="Cambria" w:cs="Arial"/>
          <w:sz w:val="24"/>
          <w:szCs w:val="24"/>
        </w:rPr>
      </w:pPr>
      <w:r w:rsidRPr="001678FB">
        <w:rPr>
          <w:rFonts w:ascii="Cambria" w:eastAsia="Cambria" w:hAnsi="Cambria" w:cs="Arial"/>
          <w:sz w:val="24"/>
          <w:szCs w:val="24"/>
        </w:rPr>
        <w:t>5</w:t>
      </w:r>
      <w:r w:rsidR="00791264" w:rsidRPr="00791264">
        <w:rPr>
          <w:rFonts w:ascii="Cambria" w:eastAsia="Cambria" w:hAnsi="Cambria" w:cs="Arial"/>
          <w:sz w:val="24"/>
          <w:szCs w:val="24"/>
        </w:rPr>
        <w:t xml:space="preserve"> minutos: </w:t>
      </w:r>
      <w:r w:rsidRPr="001678FB">
        <w:rPr>
          <w:rFonts w:ascii="Cambria" w:eastAsia="Cambria" w:hAnsi="Cambria" w:cs="Arial"/>
          <w:sz w:val="24"/>
          <w:szCs w:val="24"/>
        </w:rPr>
        <w:t xml:space="preserve">Darle el </w:t>
      </w:r>
      <w:proofErr w:type="spellStart"/>
      <w:r w:rsidRPr="001678FB">
        <w:rPr>
          <w:rFonts w:ascii="Cambria" w:eastAsia="Cambria" w:hAnsi="Cambria" w:cs="Arial"/>
          <w:sz w:val="24"/>
          <w:szCs w:val="24"/>
        </w:rPr>
        <w:t>prompt</w:t>
      </w:r>
      <w:proofErr w:type="spellEnd"/>
      <w:r w:rsidRPr="001678FB">
        <w:rPr>
          <w:rFonts w:ascii="Cambria" w:eastAsia="Cambria" w:hAnsi="Cambria" w:cs="Arial"/>
          <w:sz w:val="24"/>
          <w:szCs w:val="24"/>
        </w:rPr>
        <w:t xml:space="preserve"> y el código</w:t>
      </w:r>
    </w:p>
    <w:p w14:paraId="3E37D2E1" w14:textId="632D658E" w:rsidR="00791264" w:rsidRPr="001678FB" w:rsidRDefault="005B29F7" w:rsidP="00791264">
      <w:pPr>
        <w:numPr>
          <w:ilvl w:val="0"/>
          <w:numId w:val="6"/>
        </w:numPr>
        <w:spacing w:before="36" w:after="200" w:line="240" w:lineRule="auto"/>
        <w:rPr>
          <w:rFonts w:ascii="Cambria" w:eastAsia="Cambria" w:hAnsi="Cambria" w:cs="Arial"/>
          <w:sz w:val="24"/>
          <w:szCs w:val="24"/>
        </w:rPr>
      </w:pPr>
      <w:r w:rsidRPr="001678FB">
        <w:rPr>
          <w:rFonts w:ascii="Cambria" w:eastAsia="Cambria" w:hAnsi="Cambria" w:cs="Arial"/>
          <w:sz w:val="24"/>
          <w:szCs w:val="24"/>
        </w:rPr>
        <w:t>5</w:t>
      </w:r>
      <w:r w:rsidR="00791264" w:rsidRPr="00791264">
        <w:rPr>
          <w:rFonts w:ascii="Cambria" w:eastAsia="Cambria" w:hAnsi="Cambria" w:cs="Arial"/>
          <w:sz w:val="24"/>
          <w:szCs w:val="24"/>
        </w:rPr>
        <w:t xml:space="preserve"> </w:t>
      </w:r>
      <w:r w:rsidRPr="001678FB">
        <w:rPr>
          <w:rFonts w:ascii="Cambria" w:eastAsia="Cambria" w:hAnsi="Cambria" w:cs="Arial"/>
          <w:sz w:val="24"/>
          <w:szCs w:val="24"/>
        </w:rPr>
        <w:t>minutos</w:t>
      </w:r>
      <w:r w:rsidR="00791264" w:rsidRPr="00791264">
        <w:rPr>
          <w:rFonts w:ascii="Cambria" w:eastAsia="Cambria" w:hAnsi="Cambria" w:cs="Arial"/>
          <w:sz w:val="24"/>
          <w:szCs w:val="24"/>
        </w:rPr>
        <w:t xml:space="preserve">: implementación </w:t>
      </w:r>
      <w:r w:rsidRPr="001678FB">
        <w:rPr>
          <w:rFonts w:ascii="Cambria" w:eastAsia="Cambria" w:hAnsi="Cambria" w:cs="Arial"/>
          <w:sz w:val="24"/>
          <w:szCs w:val="24"/>
        </w:rPr>
        <w:t>del código por la IA</w:t>
      </w:r>
    </w:p>
    <w:p w14:paraId="487864E9" w14:textId="77777777" w:rsidR="005B29F7" w:rsidRPr="001678FB" w:rsidRDefault="005B29F7" w:rsidP="005B29F7">
      <w:pPr>
        <w:spacing w:before="36" w:after="200" w:line="240" w:lineRule="auto"/>
        <w:rPr>
          <w:rFonts w:ascii="Cambria" w:eastAsia="Cambria" w:hAnsi="Cambria" w:cs="Arial"/>
          <w:sz w:val="24"/>
          <w:szCs w:val="24"/>
        </w:rPr>
      </w:pPr>
    </w:p>
    <w:p w14:paraId="077716C6" w14:textId="77777777" w:rsidR="005B29F7" w:rsidRPr="00791264" w:rsidRDefault="005B29F7" w:rsidP="005B29F7">
      <w:pPr>
        <w:spacing w:before="36" w:after="200" w:line="240" w:lineRule="auto"/>
        <w:rPr>
          <w:rFonts w:ascii="Cambria" w:eastAsia="Cambria" w:hAnsi="Cambria" w:cs="Arial"/>
          <w:sz w:val="24"/>
          <w:szCs w:val="24"/>
        </w:rPr>
      </w:pPr>
    </w:p>
    <w:p w14:paraId="7EA1C5B2"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30" w:name="_Toc211515333"/>
      <w:bookmarkStart w:id="31" w:name="X00da3faeaea29a42db69f762a7153bccd4215e2"/>
      <w:bookmarkEnd w:id="23"/>
      <w:bookmarkEnd w:id="29"/>
      <w:r w:rsidRPr="00791264">
        <w:rPr>
          <w:rFonts w:ascii="Calibri" w:eastAsia="Times New Roman" w:hAnsi="Calibri" w:cs="Times New Roman"/>
          <w:b/>
          <w:bCs/>
          <w:color w:val="4F81BD"/>
          <w:sz w:val="28"/>
          <w:szCs w:val="28"/>
        </w:rPr>
        <w:lastRenderedPageBreak/>
        <w:t>4. DIFERENCIAS ENTRE VERSIÓN 1 Y VERSIÓN 2</w:t>
      </w:r>
      <w:bookmarkEnd w:id="30"/>
    </w:p>
    <w:p w14:paraId="1F2A3434"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32" w:name="_Toc211515334"/>
      <w:bookmarkStart w:id="33" w:name="tabla-comparativa"/>
      <w:r w:rsidRPr="00791264">
        <w:rPr>
          <w:rFonts w:ascii="Calibri" w:eastAsia="Times New Roman" w:hAnsi="Calibri" w:cs="Times New Roman"/>
          <w:b/>
          <w:bCs/>
          <w:color w:val="4F81BD"/>
          <w:sz w:val="24"/>
          <w:szCs w:val="24"/>
        </w:rPr>
        <w:t>Tabla comparativa</w:t>
      </w:r>
      <w:bookmarkEnd w:id="32"/>
    </w:p>
    <w:tbl>
      <w:tblPr>
        <w:tblStyle w:val="Table"/>
        <w:tblW w:w="0" w:type="auto"/>
        <w:tblLook w:val="0020" w:firstRow="1" w:lastRow="0" w:firstColumn="0" w:lastColumn="0" w:noHBand="0" w:noVBand="0"/>
      </w:tblPr>
      <w:tblGrid>
        <w:gridCol w:w="2597"/>
        <w:gridCol w:w="2643"/>
        <w:gridCol w:w="3264"/>
      </w:tblGrid>
      <w:tr w:rsidR="00791264" w:rsidRPr="00791264" w14:paraId="34689C6A" w14:textId="77777777" w:rsidTr="00C5088B">
        <w:trPr>
          <w:cnfStyle w:val="100000000000" w:firstRow="1" w:lastRow="0" w:firstColumn="0" w:lastColumn="0" w:oddVBand="0" w:evenVBand="0" w:oddHBand="0" w:evenHBand="0" w:firstRowFirstColumn="0" w:firstRowLastColumn="0" w:lastRowFirstColumn="0" w:lastRowLastColumn="0"/>
          <w:tblHeader/>
        </w:trPr>
        <w:tc>
          <w:tcPr>
            <w:tcW w:w="0" w:type="auto"/>
          </w:tcPr>
          <w:p w14:paraId="31217001"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Aspecto</w:t>
            </w:r>
          </w:p>
        </w:tc>
        <w:tc>
          <w:tcPr>
            <w:tcW w:w="0" w:type="auto"/>
          </w:tcPr>
          <w:p w14:paraId="6AD2AA4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Versión 1 (Sin IA)</w:t>
            </w:r>
          </w:p>
        </w:tc>
        <w:tc>
          <w:tcPr>
            <w:tcW w:w="0" w:type="auto"/>
          </w:tcPr>
          <w:p w14:paraId="2EDB76C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Versión 2 (Con IA)</w:t>
            </w:r>
          </w:p>
        </w:tc>
      </w:tr>
      <w:tr w:rsidR="00791264" w:rsidRPr="00791264" w14:paraId="4FCE087D" w14:textId="77777777" w:rsidTr="00C5088B">
        <w:tc>
          <w:tcPr>
            <w:tcW w:w="0" w:type="auto"/>
          </w:tcPr>
          <w:p w14:paraId="2C456C7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Interfaz</w:t>
            </w:r>
          </w:p>
        </w:tc>
        <w:tc>
          <w:tcPr>
            <w:tcW w:w="0" w:type="auto"/>
          </w:tcPr>
          <w:p w14:paraId="7E5F08E3"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Solo CLI (consola)</w:t>
            </w:r>
          </w:p>
        </w:tc>
        <w:tc>
          <w:tcPr>
            <w:tcW w:w="0" w:type="auto"/>
          </w:tcPr>
          <w:p w14:paraId="1EE4EFB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CLI + GUI (</w:t>
            </w:r>
            <w:proofErr w:type="spellStart"/>
            <w:r w:rsidRPr="00791264">
              <w:rPr>
                <w:rFonts w:ascii="Cambria" w:eastAsia="Cambria" w:hAnsi="Cambria" w:cs="Arial"/>
                <w:sz w:val="24"/>
                <w:lang w:val="es-ES"/>
              </w:rPr>
              <w:t>Tkinter</w:t>
            </w:r>
            <w:proofErr w:type="spellEnd"/>
            <w:r w:rsidRPr="00791264">
              <w:rPr>
                <w:rFonts w:ascii="Cambria" w:eastAsia="Cambria" w:hAnsi="Cambria" w:cs="Arial"/>
                <w:sz w:val="24"/>
                <w:lang w:val="es-ES"/>
              </w:rPr>
              <w:t>)</w:t>
            </w:r>
          </w:p>
        </w:tc>
      </w:tr>
      <w:tr w:rsidR="00791264" w:rsidRPr="00791264" w14:paraId="74B35A79" w14:textId="77777777" w:rsidTr="00C5088B">
        <w:tc>
          <w:tcPr>
            <w:tcW w:w="0" w:type="auto"/>
          </w:tcPr>
          <w:p w14:paraId="2E2893A7"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Líneas de código</w:t>
            </w:r>
          </w:p>
        </w:tc>
        <w:tc>
          <w:tcPr>
            <w:tcW w:w="0" w:type="auto"/>
          </w:tcPr>
          <w:p w14:paraId="65B54B40"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~250 líneas</w:t>
            </w:r>
          </w:p>
        </w:tc>
        <w:tc>
          <w:tcPr>
            <w:tcW w:w="0" w:type="auto"/>
          </w:tcPr>
          <w:p w14:paraId="7714D16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~610 líneas (ambas versiones)</w:t>
            </w:r>
          </w:p>
        </w:tc>
      </w:tr>
      <w:tr w:rsidR="00791264" w:rsidRPr="00791264" w14:paraId="1ECAE5C2" w14:textId="77777777" w:rsidTr="00C5088B">
        <w:tc>
          <w:tcPr>
            <w:tcW w:w="0" w:type="auto"/>
          </w:tcPr>
          <w:p w14:paraId="1FA2DB5B" w14:textId="77777777" w:rsidR="00791264" w:rsidRPr="00791264" w:rsidRDefault="00791264" w:rsidP="00791264">
            <w:pPr>
              <w:spacing w:before="36" w:after="36"/>
              <w:rPr>
                <w:rFonts w:ascii="Cambria" w:eastAsia="Cambria" w:hAnsi="Cambria" w:cs="Arial"/>
                <w:sz w:val="24"/>
                <w:lang w:val="es-ES"/>
              </w:rPr>
            </w:pPr>
            <w:proofErr w:type="spellStart"/>
            <w:r w:rsidRPr="00791264">
              <w:rPr>
                <w:rFonts w:ascii="Cambria" w:eastAsia="Cambria" w:hAnsi="Cambria" w:cs="Arial"/>
                <w:b/>
                <w:bCs/>
                <w:sz w:val="24"/>
                <w:lang w:val="es-ES"/>
              </w:rPr>
              <w:t>Modularización</w:t>
            </w:r>
            <w:proofErr w:type="spellEnd"/>
          </w:p>
        </w:tc>
        <w:tc>
          <w:tcPr>
            <w:tcW w:w="0" w:type="auto"/>
          </w:tcPr>
          <w:p w14:paraId="45C5EE3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Básica</w:t>
            </w:r>
          </w:p>
        </w:tc>
        <w:tc>
          <w:tcPr>
            <w:tcW w:w="0" w:type="auto"/>
          </w:tcPr>
          <w:p w14:paraId="5550FB70"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Alta (mejor separación)</w:t>
            </w:r>
          </w:p>
        </w:tc>
      </w:tr>
      <w:tr w:rsidR="00791264" w:rsidRPr="00791264" w14:paraId="7839D48A" w14:textId="77777777" w:rsidTr="00C5088B">
        <w:tc>
          <w:tcPr>
            <w:tcW w:w="0" w:type="auto"/>
          </w:tcPr>
          <w:p w14:paraId="68DD16CB"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Documentación</w:t>
            </w:r>
          </w:p>
        </w:tc>
        <w:tc>
          <w:tcPr>
            <w:tcW w:w="0" w:type="auto"/>
          </w:tcPr>
          <w:p w14:paraId="04C0695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Comentarios básicos</w:t>
            </w:r>
          </w:p>
        </w:tc>
        <w:tc>
          <w:tcPr>
            <w:tcW w:w="0" w:type="auto"/>
          </w:tcPr>
          <w:p w14:paraId="649661FB" w14:textId="77777777" w:rsidR="00791264" w:rsidRPr="00791264" w:rsidRDefault="00791264" w:rsidP="00791264">
            <w:pPr>
              <w:spacing w:before="36" w:after="36"/>
              <w:rPr>
                <w:rFonts w:ascii="Cambria" w:eastAsia="Cambria" w:hAnsi="Cambria" w:cs="Arial"/>
                <w:sz w:val="24"/>
                <w:lang w:val="es-ES"/>
              </w:rPr>
            </w:pPr>
            <w:proofErr w:type="spellStart"/>
            <w:r w:rsidRPr="00791264">
              <w:rPr>
                <w:rFonts w:ascii="Cambria" w:eastAsia="Cambria" w:hAnsi="Cambria" w:cs="Arial"/>
                <w:sz w:val="24"/>
                <w:lang w:val="es-ES"/>
              </w:rPr>
              <w:t>Docstrings</w:t>
            </w:r>
            <w:proofErr w:type="spellEnd"/>
            <w:r w:rsidRPr="00791264">
              <w:rPr>
                <w:rFonts w:ascii="Cambria" w:eastAsia="Cambria" w:hAnsi="Cambria" w:cs="Arial"/>
                <w:sz w:val="24"/>
                <w:lang w:val="es-ES"/>
              </w:rPr>
              <w:t xml:space="preserve"> + comentarios detallados</w:t>
            </w:r>
          </w:p>
        </w:tc>
      </w:tr>
      <w:tr w:rsidR="00791264" w:rsidRPr="00791264" w14:paraId="4F4BCFBD" w14:textId="77777777" w:rsidTr="00C5088B">
        <w:tc>
          <w:tcPr>
            <w:tcW w:w="0" w:type="auto"/>
          </w:tcPr>
          <w:p w14:paraId="5D9BA3B9"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Manejo de errores</w:t>
            </w:r>
          </w:p>
        </w:tc>
        <w:tc>
          <w:tcPr>
            <w:tcW w:w="0" w:type="auto"/>
          </w:tcPr>
          <w:p w14:paraId="36E4D822"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Básico</w:t>
            </w:r>
          </w:p>
        </w:tc>
        <w:tc>
          <w:tcPr>
            <w:tcW w:w="0" w:type="auto"/>
          </w:tcPr>
          <w:p w14:paraId="044467B9"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Mejorado con validaciones</w:t>
            </w:r>
          </w:p>
        </w:tc>
      </w:tr>
      <w:tr w:rsidR="00791264" w:rsidRPr="00791264" w14:paraId="57CDA074" w14:textId="77777777" w:rsidTr="00C5088B">
        <w:tc>
          <w:tcPr>
            <w:tcW w:w="0" w:type="auto"/>
          </w:tcPr>
          <w:p w14:paraId="2A6D73F5"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Experiencia de usuario</w:t>
            </w:r>
          </w:p>
        </w:tc>
        <w:tc>
          <w:tcPr>
            <w:tcW w:w="0" w:type="auto"/>
          </w:tcPr>
          <w:p w14:paraId="44063FDE"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Funcional, texto plano</w:t>
            </w:r>
          </w:p>
        </w:tc>
        <w:tc>
          <w:tcPr>
            <w:tcW w:w="0" w:type="auto"/>
          </w:tcPr>
          <w:p w14:paraId="3ECCF486"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Intuitiva, gráfica y textual</w:t>
            </w:r>
          </w:p>
        </w:tc>
      </w:tr>
      <w:tr w:rsidR="00791264" w:rsidRPr="00791264" w14:paraId="58B01877" w14:textId="77777777" w:rsidTr="00C5088B">
        <w:tc>
          <w:tcPr>
            <w:tcW w:w="0" w:type="auto"/>
          </w:tcPr>
          <w:p w14:paraId="13F8E2BC"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Recomendaciones</w:t>
            </w:r>
          </w:p>
        </w:tc>
        <w:tc>
          <w:tcPr>
            <w:tcW w:w="0" w:type="auto"/>
          </w:tcPr>
          <w:p w14:paraId="4E1F03F6"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Generales por KPA</w:t>
            </w:r>
          </w:p>
        </w:tc>
        <w:tc>
          <w:tcPr>
            <w:tcW w:w="0" w:type="auto"/>
          </w:tcPr>
          <w:p w14:paraId="16E7E104"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Generales + específicas por pregunta</w:t>
            </w:r>
          </w:p>
        </w:tc>
      </w:tr>
      <w:tr w:rsidR="00791264" w:rsidRPr="00791264" w14:paraId="66B14175" w14:textId="77777777" w:rsidTr="00C5088B">
        <w:tc>
          <w:tcPr>
            <w:tcW w:w="0" w:type="auto"/>
          </w:tcPr>
          <w:p w14:paraId="76A7680A"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Tiempo desarrollo</w:t>
            </w:r>
          </w:p>
        </w:tc>
        <w:tc>
          <w:tcPr>
            <w:tcW w:w="0" w:type="auto"/>
          </w:tcPr>
          <w:p w14:paraId="0F4F4D88"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6-8 horas</w:t>
            </w:r>
          </w:p>
        </w:tc>
        <w:tc>
          <w:tcPr>
            <w:tcW w:w="0" w:type="auto"/>
          </w:tcPr>
          <w:p w14:paraId="705E24A8" w14:textId="41DF6C16" w:rsidR="00791264" w:rsidRPr="00791264" w:rsidRDefault="001E4107" w:rsidP="00791264">
            <w:pPr>
              <w:spacing w:before="36" w:after="36"/>
              <w:rPr>
                <w:rFonts w:ascii="Cambria" w:eastAsia="Cambria" w:hAnsi="Cambria" w:cs="Arial"/>
                <w:sz w:val="24"/>
                <w:lang w:val="es-ES"/>
              </w:rPr>
            </w:pPr>
            <w:r w:rsidRPr="001678FB">
              <w:rPr>
                <w:rFonts w:ascii="Cambria" w:eastAsia="Cambria" w:hAnsi="Cambria" w:cs="Arial"/>
                <w:sz w:val="24"/>
                <w:lang w:val="es-ES"/>
              </w:rPr>
              <w:t>10</w:t>
            </w:r>
            <w:r w:rsidR="00791264" w:rsidRPr="00791264">
              <w:rPr>
                <w:rFonts w:ascii="Cambria" w:eastAsia="Cambria" w:hAnsi="Cambria" w:cs="Arial"/>
                <w:sz w:val="24"/>
                <w:lang w:val="es-ES"/>
              </w:rPr>
              <w:t xml:space="preserve"> </w:t>
            </w:r>
            <w:r w:rsidRPr="001678FB">
              <w:rPr>
                <w:rFonts w:ascii="Cambria" w:eastAsia="Cambria" w:hAnsi="Cambria" w:cs="Arial"/>
                <w:sz w:val="24"/>
                <w:lang w:val="es-ES"/>
              </w:rPr>
              <w:t>minutos</w:t>
            </w:r>
          </w:p>
        </w:tc>
      </w:tr>
      <w:tr w:rsidR="00791264" w:rsidRPr="00791264" w14:paraId="41AC3ADD" w14:textId="77777777" w:rsidTr="00C5088B">
        <w:tc>
          <w:tcPr>
            <w:tcW w:w="0" w:type="auto"/>
          </w:tcPr>
          <w:p w14:paraId="39290C15"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b/>
                <w:bCs/>
                <w:sz w:val="24"/>
                <w:lang w:val="es-ES"/>
              </w:rPr>
              <w:t>Curva de aprendizaje</w:t>
            </w:r>
          </w:p>
        </w:tc>
        <w:tc>
          <w:tcPr>
            <w:tcW w:w="0" w:type="auto"/>
          </w:tcPr>
          <w:p w14:paraId="76C14EA7"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Lenta, investigación manual</w:t>
            </w:r>
          </w:p>
        </w:tc>
        <w:tc>
          <w:tcPr>
            <w:tcW w:w="0" w:type="auto"/>
          </w:tcPr>
          <w:p w14:paraId="70F35261" w14:textId="77777777" w:rsidR="00791264" w:rsidRPr="00791264" w:rsidRDefault="00791264" w:rsidP="00791264">
            <w:pPr>
              <w:spacing w:before="36" w:after="36"/>
              <w:rPr>
                <w:rFonts w:ascii="Cambria" w:eastAsia="Cambria" w:hAnsi="Cambria" w:cs="Arial"/>
                <w:sz w:val="24"/>
                <w:lang w:val="es-ES"/>
              </w:rPr>
            </w:pPr>
            <w:r w:rsidRPr="00791264">
              <w:rPr>
                <w:rFonts w:ascii="Cambria" w:eastAsia="Cambria" w:hAnsi="Cambria" w:cs="Arial"/>
                <w:sz w:val="24"/>
                <w:lang w:val="es-ES"/>
              </w:rPr>
              <w:t>Rápida, guiada por IA</w:t>
            </w:r>
          </w:p>
        </w:tc>
      </w:tr>
    </w:tbl>
    <w:p w14:paraId="075B1238"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34" w:name="_Toc211515335"/>
      <w:bookmarkStart w:id="35" w:name="diferencias-funcionales-detalladas"/>
      <w:bookmarkEnd w:id="33"/>
      <w:r w:rsidRPr="00791264">
        <w:rPr>
          <w:rFonts w:ascii="Calibri" w:eastAsia="Times New Roman" w:hAnsi="Calibri" w:cs="Times New Roman"/>
          <w:b/>
          <w:bCs/>
          <w:color w:val="4F81BD"/>
          <w:sz w:val="24"/>
          <w:szCs w:val="24"/>
        </w:rPr>
        <w:t>Diferencias funcionales detalladas</w:t>
      </w:r>
      <w:bookmarkEnd w:id="34"/>
    </w:p>
    <w:p w14:paraId="4BD6B154"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6" w:name="X29e111446aa21f0ae202bfb732b703ac83e2d0f"/>
      <w:r w:rsidRPr="00791264">
        <w:rPr>
          <w:rFonts w:ascii="Calibri" w:eastAsia="Times New Roman" w:hAnsi="Calibri" w:cs="Times New Roman"/>
          <w:bCs/>
          <w:i/>
          <w:color w:val="4F81BD"/>
          <w:sz w:val="24"/>
          <w:szCs w:val="24"/>
        </w:rPr>
        <w:t>1. Interfaz de usuario</w:t>
      </w:r>
    </w:p>
    <w:p w14:paraId="065DCC32"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576F441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Solo interfaz de texto en terminal</w:t>
      </w:r>
    </w:p>
    <w:p w14:paraId="62954EAC"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Menú simple con números</w:t>
      </w:r>
    </w:p>
    <w:p w14:paraId="14F80E87"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Salida en consola</w:t>
      </w:r>
    </w:p>
    <w:p w14:paraId="0B52160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6724D5B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Interfaz gráfica con ventanas</w:t>
      </w:r>
    </w:p>
    <w:p w14:paraId="0B2814B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Botones y formularios visuales</w:t>
      </w:r>
    </w:p>
    <w:p w14:paraId="1BAF89A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proofErr w:type="spellStart"/>
      <w:r w:rsidRPr="00791264">
        <w:rPr>
          <w:rFonts w:ascii="Cambria" w:eastAsia="Cambria" w:hAnsi="Cambria" w:cs="Arial"/>
          <w:sz w:val="24"/>
          <w:szCs w:val="24"/>
        </w:rPr>
        <w:t>Scroll</w:t>
      </w:r>
      <w:proofErr w:type="spellEnd"/>
      <w:r w:rsidRPr="00791264">
        <w:rPr>
          <w:rFonts w:ascii="Cambria" w:eastAsia="Cambria" w:hAnsi="Cambria" w:cs="Arial"/>
          <w:sz w:val="24"/>
          <w:szCs w:val="24"/>
        </w:rPr>
        <w:t xml:space="preserve"> automático para contenido largo</w:t>
      </w:r>
    </w:p>
    <w:p w14:paraId="38405EA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experiencia visual</w:t>
      </w:r>
    </w:p>
    <w:p w14:paraId="187AF83E"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7" w:name="X15dc793ef17143f2af9e88591abfbc5c5e056c8"/>
      <w:bookmarkEnd w:id="36"/>
      <w:r w:rsidRPr="00791264">
        <w:rPr>
          <w:rFonts w:ascii="Calibri" w:eastAsia="Times New Roman" w:hAnsi="Calibri" w:cs="Times New Roman"/>
          <w:bCs/>
          <w:i/>
          <w:color w:val="4F81BD"/>
          <w:sz w:val="24"/>
          <w:szCs w:val="24"/>
        </w:rPr>
        <w:t>2. Estructura del código</w:t>
      </w:r>
    </w:p>
    <w:p w14:paraId="40922D61"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42E3A75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Un archivo principal (</w:t>
      </w:r>
      <w:r w:rsidRPr="00791264">
        <w:rPr>
          <w:rFonts w:ascii="Consolas" w:eastAsia="Cambria" w:hAnsi="Consolas" w:cs="Arial"/>
          <w:sz w:val="22"/>
          <w:szCs w:val="24"/>
        </w:rPr>
        <w:t>diagnostico_cmmi_nivel2.py</w:t>
      </w:r>
      <w:r w:rsidRPr="00791264">
        <w:rPr>
          <w:rFonts w:ascii="Cambria" w:eastAsia="Cambria" w:hAnsi="Cambria" w:cs="Arial"/>
          <w:sz w:val="24"/>
          <w:szCs w:val="24"/>
        </w:rPr>
        <w:t>)</w:t>
      </w:r>
    </w:p>
    <w:p w14:paraId="3296E0C3"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Funciones básicas de evaluación</w:t>
      </w:r>
    </w:p>
    <w:p w14:paraId="613968DD"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funcional pero menos estructurado</w:t>
      </w:r>
    </w:p>
    <w:p w14:paraId="7278BFD2"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1D63DDD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Dos archivos principales (CLI + GUI)</w:t>
      </w:r>
    </w:p>
    <w:p w14:paraId="1B415E7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Clase </w:t>
      </w:r>
      <w:proofErr w:type="spellStart"/>
      <w:r w:rsidRPr="00791264">
        <w:rPr>
          <w:rFonts w:ascii="Consolas" w:eastAsia="Cambria" w:hAnsi="Consolas" w:cs="Arial"/>
          <w:sz w:val="22"/>
          <w:szCs w:val="24"/>
        </w:rPr>
        <w:t>CMMIApp</w:t>
      </w:r>
      <w:proofErr w:type="spellEnd"/>
      <w:r w:rsidRPr="00791264">
        <w:rPr>
          <w:rFonts w:ascii="Cambria" w:eastAsia="Cambria" w:hAnsi="Cambria" w:cs="Arial"/>
          <w:sz w:val="24"/>
          <w:szCs w:val="24"/>
        </w:rPr>
        <w:t xml:space="preserve"> para la GUI</w:t>
      </w:r>
    </w:p>
    <w:p w14:paraId="35D0BB6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separación de responsabilidades</w:t>
      </w:r>
    </w:p>
    <w:p w14:paraId="23B2AB59"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lastRenderedPageBreak/>
        <w:t>Reutilización de funciones</w:t>
      </w:r>
    </w:p>
    <w:p w14:paraId="18644702"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8" w:name="Xed40fa9dd90f4953e12399fbbf4a0185fe566da"/>
      <w:bookmarkEnd w:id="37"/>
      <w:r w:rsidRPr="00791264">
        <w:rPr>
          <w:rFonts w:ascii="Calibri" w:eastAsia="Times New Roman" w:hAnsi="Calibri" w:cs="Times New Roman"/>
          <w:bCs/>
          <w:i/>
          <w:color w:val="4F81BD"/>
          <w:sz w:val="24"/>
          <w:szCs w:val="24"/>
        </w:rPr>
        <w:t>3. Sistema de recomendaciones</w:t>
      </w:r>
    </w:p>
    <w:p w14:paraId="5A04CAC0"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04E31C5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base por KPA</w:t>
      </w:r>
    </w:p>
    <w:p w14:paraId="17C3015C"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Mensaje genérico si todas las respuestas son “Sí”</w:t>
      </w:r>
    </w:p>
    <w:p w14:paraId="2F17F267"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44BB13F0"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Recomendaciones base + específicas por pregunta fallida</w:t>
      </w:r>
    </w:p>
    <w:p w14:paraId="57F8B2B5"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Mensajes diferenciados para “No” vs “Parcial”</w:t>
      </w:r>
    </w:p>
    <w:p w14:paraId="7AEC9F65"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Sistema </w:t>
      </w:r>
      <w:proofErr w:type="spellStart"/>
      <w:r w:rsidRPr="00791264">
        <w:rPr>
          <w:rFonts w:ascii="Cambria" w:eastAsia="Cambria" w:hAnsi="Cambria" w:cs="Arial"/>
          <w:sz w:val="24"/>
          <w:szCs w:val="24"/>
        </w:rPr>
        <w:t>anti-duplicados</w:t>
      </w:r>
      <w:proofErr w:type="spellEnd"/>
      <w:r w:rsidRPr="00791264">
        <w:rPr>
          <w:rFonts w:ascii="Cambria" w:eastAsia="Cambria" w:hAnsi="Cambria" w:cs="Arial"/>
          <w:sz w:val="24"/>
          <w:szCs w:val="24"/>
        </w:rPr>
        <w:t xml:space="preserve"> mejorado</w:t>
      </w:r>
    </w:p>
    <w:p w14:paraId="62ABD722"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39" w:name="X981079633cf4eca90ff47a6a3fae16485bb6f58"/>
      <w:bookmarkEnd w:id="38"/>
      <w:r w:rsidRPr="00791264">
        <w:rPr>
          <w:rFonts w:ascii="Calibri" w:eastAsia="Times New Roman" w:hAnsi="Calibri" w:cs="Times New Roman"/>
          <w:bCs/>
          <w:i/>
          <w:color w:val="4F81BD"/>
          <w:sz w:val="24"/>
          <w:szCs w:val="24"/>
        </w:rPr>
        <w:t>4. Flujo de evaluación</w:t>
      </w:r>
    </w:p>
    <w:p w14:paraId="75690D56"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1:</w:t>
      </w:r>
    </w:p>
    <w:p w14:paraId="5A31A23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Evaluación lineal</w:t>
      </w:r>
    </w:p>
    <w:p w14:paraId="3D28E921"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Sin indicador de progreso</w:t>
      </w:r>
    </w:p>
    <w:p w14:paraId="658465F6"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2:</w:t>
      </w:r>
    </w:p>
    <w:p w14:paraId="2E67AD2F"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Opción de cancelar en cualquier momento</w:t>
      </w:r>
    </w:p>
    <w:p w14:paraId="5A6BA257"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Mejor gestión del estado de la aplicación</w:t>
      </w:r>
    </w:p>
    <w:p w14:paraId="6E3FBB45" w14:textId="23C36517" w:rsidR="00791264" w:rsidRPr="001678FB" w:rsidRDefault="00791264" w:rsidP="00791264">
      <w:pPr>
        <w:spacing w:after="200" w:line="240" w:lineRule="auto"/>
        <w:rPr>
          <w:rFonts w:ascii="Cambria" w:eastAsia="Cambria" w:hAnsi="Cambria" w:cs="Arial"/>
          <w:sz w:val="24"/>
          <w:szCs w:val="24"/>
        </w:rPr>
      </w:pPr>
    </w:p>
    <w:p w14:paraId="0877A48D" w14:textId="77777777" w:rsidR="001E4107" w:rsidRPr="001678FB" w:rsidRDefault="001E4107" w:rsidP="00791264">
      <w:pPr>
        <w:spacing w:after="200" w:line="240" w:lineRule="auto"/>
        <w:rPr>
          <w:rFonts w:ascii="Cambria" w:eastAsia="Cambria" w:hAnsi="Cambria" w:cs="Arial"/>
          <w:sz w:val="24"/>
          <w:szCs w:val="24"/>
        </w:rPr>
      </w:pPr>
    </w:p>
    <w:p w14:paraId="16E96DF5" w14:textId="77777777" w:rsidR="001E4107" w:rsidRPr="001678FB" w:rsidRDefault="001E4107" w:rsidP="00791264">
      <w:pPr>
        <w:spacing w:after="200" w:line="240" w:lineRule="auto"/>
        <w:rPr>
          <w:rFonts w:ascii="Cambria" w:eastAsia="Cambria" w:hAnsi="Cambria" w:cs="Arial"/>
          <w:sz w:val="24"/>
          <w:szCs w:val="24"/>
        </w:rPr>
      </w:pPr>
    </w:p>
    <w:p w14:paraId="0E1735CF" w14:textId="77777777" w:rsidR="001E4107" w:rsidRPr="001678FB" w:rsidRDefault="001E4107" w:rsidP="00791264">
      <w:pPr>
        <w:spacing w:after="200" w:line="240" w:lineRule="auto"/>
        <w:rPr>
          <w:rFonts w:ascii="Cambria" w:eastAsia="Cambria" w:hAnsi="Cambria" w:cs="Arial"/>
          <w:sz w:val="24"/>
          <w:szCs w:val="24"/>
        </w:rPr>
      </w:pPr>
    </w:p>
    <w:p w14:paraId="7BFADD67" w14:textId="77777777" w:rsidR="001E4107" w:rsidRPr="001678FB" w:rsidRDefault="001E4107" w:rsidP="00791264">
      <w:pPr>
        <w:spacing w:after="200" w:line="240" w:lineRule="auto"/>
        <w:rPr>
          <w:rFonts w:ascii="Cambria" w:eastAsia="Cambria" w:hAnsi="Cambria" w:cs="Arial"/>
          <w:sz w:val="24"/>
          <w:szCs w:val="24"/>
        </w:rPr>
      </w:pPr>
    </w:p>
    <w:p w14:paraId="49112167" w14:textId="77777777" w:rsidR="001E4107" w:rsidRPr="001678FB" w:rsidRDefault="001E4107" w:rsidP="00791264">
      <w:pPr>
        <w:spacing w:after="200" w:line="240" w:lineRule="auto"/>
        <w:rPr>
          <w:rFonts w:ascii="Cambria" w:eastAsia="Cambria" w:hAnsi="Cambria" w:cs="Arial"/>
          <w:sz w:val="24"/>
          <w:szCs w:val="24"/>
        </w:rPr>
      </w:pPr>
    </w:p>
    <w:p w14:paraId="001E13C9" w14:textId="77777777" w:rsidR="001E4107" w:rsidRPr="001678FB" w:rsidRDefault="001E4107" w:rsidP="00791264">
      <w:pPr>
        <w:spacing w:after="200" w:line="240" w:lineRule="auto"/>
        <w:rPr>
          <w:rFonts w:ascii="Cambria" w:eastAsia="Cambria" w:hAnsi="Cambria" w:cs="Arial"/>
          <w:sz w:val="24"/>
          <w:szCs w:val="24"/>
        </w:rPr>
      </w:pPr>
    </w:p>
    <w:p w14:paraId="4CAE14A8" w14:textId="77777777" w:rsidR="001E4107" w:rsidRPr="001678FB" w:rsidRDefault="001E4107" w:rsidP="00791264">
      <w:pPr>
        <w:spacing w:after="200" w:line="240" w:lineRule="auto"/>
        <w:rPr>
          <w:rFonts w:ascii="Cambria" w:eastAsia="Cambria" w:hAnsi="Cambria" w:cs="Arial"/>
          <w:sz w:val="24"/>
          <w:szCs w:val="24"/>
        </w:rPr>
      </w:pPr>
    </w:p>
    <w:p w14:paraId="07D671D3" w14:textId="77777777" w:rsidR="001E4107" w:rsidRPr="001678FB" w:rsidRDefault="001E4107" w:rsidP="00791264">
      <w:pPr>
        <w:spacing w:after="200" w:line="240" w:lineRule="auto"/>
        <w:rPr>
          <w:rFonts w:ascii="Cambria" w:eastAsia="Cambria" w:hAnsi="Cambria" w:cs="Arial"/>
          <w:sz w:val="24"/>
          <w:szCs w:val="24"/>
        </w:rPr>
      </w:pPr>
    </w:p>
    <w:p w14:paraId="05348667" w14:textId="77777777" w:rsidR="001E4107" w:rsidRPr="001678FB" w:rsidRDefault="001E4107" w:rsidP="00791264">
      <w:pPr>
        <w:spacing w:after="200" w:line="240" w:lineRule="auto"/>
        <w:rPr>
          <w:rFonts w:ascii="Cambria" w:eastAsia="Cambria" w:hAnsi="Cambria" w:cs="Arial"/>
          <w:sz w:val="24"/>
          <w:szCs w:val="24"/>
        </w:rPr>
      </w:pPr>
    </w:p>
    <w:p w14:paraId="50BB7A66" w14:textId="77777777" w:rsidR="001E4107" w:rsidRPr="001678FB" w:rsidRDefault="001E4107" w:rsidP="00791264">
      <w:pPr>
        <w:spacing w:after="200" w:line="240" w:lineRule="auto"/>
        <w:rPr>
          <w:rFonts w:ascii="Cambria" w:eastAsia="Cambria" w:hAnsi="Cambria" w:cs="Arial"/>
          <w:sz w:val="24"/>
          <w:szCs w:val="24"/>
        </w:rPr>
      </w:pPr>
    </w:p>
    <w:p w14:paraId="2DA05721" w14:textId="77777777" w:rsidR="001E4107" w:rsidRPr="001678FB" w:rsidRDefault="001E4107" w:rsidP="00791264">
      <w:pPr>
        <w:spacing w:after="200" w:line="240" w:lineRule="auto"/>
        <w:rPr>
          <w:rFonts w:ascii="Cambria" w:eastAsia="Cambria" w:hAnsi="Cambria" w:cs="Arial"/>
          <w:sz w:val="24"/>
          <w:szCs w:val="24"/>
        </w:rPr>
      </w:pPr>
    </w:p>
    <w:p w14:paraId="1C0EA47F" w14:textId="77777777" w:rsidR="001E4107" w:rsidRPr="00791264" w:rsidRDefault="001E4107" w:rsidP="00791264">
      <w:pPr>
        <w:spacing w:after="200" w:line="240" w:lineRule="auto"/>
        <w:rPr>
          <w:rFonts w:ascii="Cambria" w:eastAsia="Cambria" w:hAnsi="Cambria" w:cs="Arial"/>
          <w:sz w:val="24"/>
          <w:szCs w:val="24"/>
        </w:rPr>
      </w:pPr>
    </w:p>
    <w:p w14:paraId="1E0033D7" w14:textId="77777777" w:rsidR="00791264" w:rsidRPr="00791264" w:rsidRDefault="00791264" w:rsidP="00791264">
      <w:pPr>
        <w:keepNext/>
        <w:keepLines/>
        <w:spacing w:before="200" w:after="0" w:line="240" w:lineRule="auto"/>
        <w:outlineLvl w:val="1"/>
        <w:rPr>
          <w:rFonts w:ascii="Calibri" w:eastAsia="Times New Roman" w:hAnsi="Calibri" w:cs="Times New Roman"/>
          <w:b/>
          <w:bCs/>
          <w:color w:val="4F81BD"/>
          <w:sz w:val="28"/>
          <w:szCs w:val="28"/>
        </w:rPr>
      </w:pPr>
      <w:bookmarkStart w:id="40" w:name="_Toc211515336"/>
      <w:bookmarkStart w:id="41" w:name="X221b23e969670d4f7d526ac207b3688ad406547"/>
      <w:bookmarkEnd w:id="31"/>
      <w:bookmarkEnd w:id="35"/>
      <w:bookmarkEnd w:id="39"/>
      <w:r w:rsidRPr="00791264">
        <w:rPr>
          <w:rFonts w:ascii="Calibri" w:eastAsia="Times New Roman" w:hAnsi="Calibri" w:cs="Times New Roman"/>
          <w:b/>
          <w:bCs/>
          <w:color w:val="4F81BD"/>
          <w:sz w:val="28"/>
          <w:szCs w:val="28"/>
        </w:rPr>
        <w:lastRenderedPageBreak/>
        <w:t>5. COMPARACIÓN Y CONCLUSIONES</w:t>
      </w:r>
      <w:bookmarkEnd w:id="40"/>
    </w:p>
    <w:p w14:paraId="08D176A2"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2" w:name="_Toc211515337"/>
      <w:bookmarkStart w:id="43" w:name="cuál-versión-es-mejor-y-por-qué"/>
      <w:r w:rsidRPr="00791264">
        <w:rPr>
          <w:rFonts w:ascii="Calibri" w:eastAsia="Times New Roman" w:hAnsi="Calibri" w:cs="Times New Roman"/>
          <w:b/>
          <w:bCs/>
          <w:color w:val="4F81BD"/>
          <w:sz w:val="24"/>
          <w:szCs w:val="24"/>
        </w:rPr>
        <w:t>¿Cuál versión es mejor y por qué?</w:t>
      </w:r>
      <w:bookmarkEnd w:id="42"/>
    </w:p>
    <w:p w14:paraId="66C0C8D1"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b/>
          <w:bCs/>
          <w:sz w:val="24"/>
          <w:szCs w:val="24"/>
        </w:rPr>
        <w:t>Versión elegida como mejor: Versión 2 (Con IA)</w:t>
      </w:r>
    </w:p>
    <w:p w14:paraId="0CE4DAF6" w14:textId="77777777" w:rsidR="00791264" w:rsidRPr="00791264" w:rsidRDefault="00791264" w:rsidP="00791264">
      <w:pPr>
        <w:keepNext/>
        <w:keepLines/>
        <w:spacing w:before="200" w:after="0" w:line="240" w:lineRule="auto"/>
        <w:outlineLvl w:val="3"/>
        <w:rPr>
          <w:rFonts w:ascii="Calibri" w:eastAsia="Times New Roman" w:hAnsi="Calibri" w:cs="Times New Roman"/>
          <w:bCs/>
          <w:i/>
          <w:color w:val="4F81BD"/>
          <w:sz w:val="24"/>
          <w:szCs w:val="24"/>
        </w:rPr>
      </w:pPr>
      <w:bookmarkStart w:id="44" w:name="justificación"/>
      <w:r w:rsidRPr="00791264">
        <w:rPr>
          <w:rFonts w:ascii="Calibri" w:eastAsia="Times New Roman" w:hAnsi="Calibri" w:cs="Times New Roman"/>
          <w:bCs/>
          <w:i/>
          <w:color w:val="4F81BD"/>
          <w:sz w:val="24"/>
          <w:szCs w:val="24"/>
        </w:rPr>
        <w:t>Justificación:</w:t>
      </w:r>
    </w:p>
    <w:p w14:paraId="42B0CB76"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Mayor funcionalidad</w:t>
      </w:r>
    </w:p>
    <w:p w14:paraId="137A3B4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Versión 2 ofrece dos interfaces (CLI y GUI), dando más opciones al usuario</w:t>
      </w:r>
    </w:p>
    <w:p w14:paraId="534091E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GUI hace la herramienta más accesible para usuarios no técnicos</w:t>
      </w:r>
    </w:p>
    <w:p w14:paraId="6F29D122"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Mejor experiencia de usuario</w:t>
      </w:r>
    </w:p>
    <w:p w14:paraId="3249087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La interfaz gráfica es más intuitiva</w:t>
      </w:r>
    </w:p>
    <w:p w14:paraId="36D70537"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El sistema de </w:t>
      </w:r>
      <w:proofErr w:type="spellStart"/>
      <w:r w:rsidRPr="00791264">
        <w:rPr>
          <w:rFonts w:ascii="Cambria" w:eastAsia="Cambria" w:hAnsi="Cambria" w:cs="Arial"/>
          <w:sz w:val="24"/>
          <w:szCs w:val="24"/>
        </w:rPr>
        <w:t>scroll</w:t>
      </w:r>
      <w:proofErr w:type="spellEnd"/>
      <w:r w:rsidRPr="00791264">
        <w:rPr>
          <w:rFonts w:ascii="Cambria" w:eastAsia="Cambria" w:hAnsi="Cambria" w:cs="Arial"/>
          <w:sz w:val="24"/>
          <w:szCs w:val="24"/>
        </w:rPr>
        <w:t xml:space="preserve"> permite manejar muchas preguntas cómodamente</w:t>
      </w:r>
    </w:p>
    <w:p w14:paraId="1A9B7F49"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Código más mantenible</w:t>
      </w:r>
    </w:p>
    <w:p w14:paraId="5A6EC91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Mejor documentación con </w:t>
      </w:r>
      <w:proofErr w:type="spellStart"/>
      <w:r w:rsidRPr="00791264">
        <w:rPr>
          <w:rFonts w:ascii="Cambria" w:eastAsia="Cambria" w:hAnsi="Cambria" w:cs="Arial"/>
          <w:sz w:val="24"/>
          <w:szCs w:val="24"/>
        </w:rPr>
        <w:t>docstrings</w:t>
      </w:r>
      <w:proofErr w:type="spellEnd"/>
    </w:p>
    <w:p w14:paraId="672572AF"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Estructura más modular facilita futuras mejoras</w:t>
      </w:r>
    </w:p>
    <w:p w14:paraId="22ADA30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Separación clara entre lógica y presentación</w:t>
      </w:r>
    </w:p>
    <w:p w14:paraId="7A541C41"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Mayor valor educativo</w:t>
      </w:r>
    </w:p>
    <w:p w14:paraId="07CCEC3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Aprendimos sobre </w:t>
      </w:r>
      <w:proofErr w:type="spellStart"/>
      <w:r w:rsidRPr="00791264">
        <w:rPr>
          <w:rFonts w:ascii="Cambria" w:eastAsia="Cambria" w:hAnsi="Cambria" w:cs="Arial"/>
          <w:sz w:val="24"/>
          <w:szCs w:val="24"/>
        </w:rPr>
        <w:t>Tkinter</w:t>
      </w:r>
      <w:proofErr w:type="spellEnd"/>
      <w:r w:rsidRPr="00791264">
        <w:rPr>
          <w:rFonts w:ascii="Cambria" w:eastAsia="Cambria" w:hAnsi="Cambria" w:cs="Arial"/>
          <w:sz w:val="24"/>
          <w:szCs w:val="24"/>
        </w:rPr>
        <w:t xml:space="preserve"> y GUI en Python</w:t>
      </w:r>
    </w:p>
    <w:p w14:paraId="5B8EC488"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Entendimos mejor las arquitecturas modulares</w:t>
      </w:r>
    </w:p>
    <w:p w14:paraId="0F168B5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Practicamos el uso efectivo de IA como herramienta</w:t>
      </w:r>
    </w:p>
    <w:p w14:paraId="6EEC850F" w14:textId="77777777" w:rsidR="00791264" w:rsidRPr="00791264" w:rsidRDefault="00791264" w:rsidP="00791264">
      <w:pPr>
        <w:numPr>
          <w:ilvl w:val="0"/>
          <w:numId w:val="12"/>
        </w:numPr>
        <w:spacing w:after="200" w:line="240" w:lineRule="auto"/>
        <w:rPr>
          <w:rFonts w:ascii="Cambria" w:eastAsia="Cambria" w:hAnsi="Cambria" w:cs="Arial"/>
          <w:sz w:val="24"/>
          <w:szCs w:val="24"/>
        </w:rPr>
      </w:pPr>
      <w:r w:rsidRPr="00791264">
        <w:rPr>
          <w:rFonts w:ascii="Cambria" w:eastAsia="Cambria" w:hAnsi="Cambria" w:cs="Arial"/>
          <w:b/>
          <w:bCs/>
          <w:sz w:val="24"/>
          <w:szCs w:val="24"/>
        </w:rPr>
        <w:t>Eficiencia en el desarrollo</w:t>
      </w:r>
    </w:p>
    <w:p w14:paraId="02B98557" w14:textId="40D4E60F"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Menor tiempo de desarrollo (casi </w:t>
      </w:r>
      <w:r w:rsidR="001E4107" w:rsidRPr="001678FB">
        <w:rPr>
          <w:rFonts w:ascii="Cambria" w:eastAsia="Cambria" w:hAnsi="Cambria" w:cs="Arial"/>
          <w:sz w:val="24"/>
          <w:szCs w:val="24"/>
        </w:rPr>
        <w:t>6</w:t>
      </w:r>
      <w:r w:rsidRPr="00791264">
        <w:rPr>
          <w:rFonts w:ascii="Cambria" w:eastAsia="Cambria" w:hAnsi="Cambria" w:cs="Arial"/>
          <w:sz w:val="24"/>
          <w:szCs w:val="24"/>
        </w:rPr>
        <w:t>0% menos)</w:t>
      </w:r>
    </w:p>
    <w:p w14:paraId="223D1BDF"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Menos errores gracias a las sugerencias de la IA</w:t>
      </w:r>
    </w:p>
    <w:p w14:paraId="1D62F58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más robusto desde el inicio</w:t>
      </w:r>
    </w:p>
    <w:p w14:paraId="78714F3E"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5" w:name="_Toc211515338"/>
      <w:bookmarkStart w:id="46" w:name="ventajas-del-uso-de-ia-en-el-desarrollo"/>
      <w:bookmarkEnd w:id="43"/>
      <w:bookmarkEnd w:id="44"/>
      <w:r w:rsidRPr="00791264">
        <w:rPr>
          <w:rFonts w:ascii="Calibri" w:eastAsia="Times New Roman" w:hAnsi="Calibri" w:cs="Times New Roman"/>
          <w:b/>
          <w:bCs/>
          <w:color w:val="4F81BD"/>
          <w:sz w:val="24"/>
          <w:szCs w:val="24"/>
        </w:rPr>
        <w:t>Ventajas del uso de IA en el desarrollo</w:t>
      </w:r>
      <w:bookmarkEnd w:id="45"/>
    </w:p>
    <w:p w14:paraId="2DFA079E"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Aceleración del desarrollo</w:t>
      </w:r>
    </w:p>
    <w:p w14:paraId="6C03093E"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Reducción del 40-50% en tiempo de implementación</w:t>
      </w:r>
    </w:p>
    <w:p w14:paraId="4B868F5A"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Soluciones más rápidas a problemas técnicos</w:t>
      </w:r>
    </w:p>
    <w:p w14:paraId="043644E5"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Mejora de la calidad del código</w:t>
      </w:r>
    </w:p>
    <w:p w14:paraId="30FDA676"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Sugerencias de mejores prácticas</w:t>
      </w:r>
    </w:p>
    <w:p w14:paraId="0DE7C93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Código más idiomático (</w:t>
      </w:r>
      <w:proofErr w:type="spellStart"/>
      <w:r w:rsidRPr="00791264">
        <w:rPr>
          <w:rFonts w:ascii="Cambria" w:eastAsia="Cambria" w:hAnsi="Cambria" w:cs="Arial"/>
          <w:sz w:val="24"/>
          <w:szCs w:val="24"/>
        </w:rPr>
        <w:t>pythonic</w:t>
      </w:r>
      <w:proofErr w:type="spellEnd"/>
      <w:r w:rsidRPr="00791264">
        <w:rPr>
          <w:rFonts w:ascii="Cambria" w:eastAsia="Cambria" w:hAnsi="Cambria" w:cs="Arial"/>
          <w:sz w:val="24"/>
          <w:szCs w:val="24"/>
        </w:rPr>
        <w:t>)</w:t>
      </w:r>
    </w:p>
    <w:p w14:paraId="101F46B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Menos bugs iniciales</w:t>
      </w:r>
    </w:p>
    <w:p w14:paraId="1AE84DAC"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Aprendizaje acelerado</w:t>
      </w:r>
    </w:p>
    <w:p w14:paraId="5CF870A3"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Exposición a patrones de diseño avanzados</w:t>
      </w:r>
    </w:p>
    <w:p w14:paraId="4205FD0C"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Explicaciones de conceptos nuevos (</w:t>
      </w:r>
      <w:proofErr w:type="spellStart"/>
      <w:r w:rsidRPr="00791264">
        <w:rPr>
          <w:rFonts w:ascii="Cambria" w:eastAsia="Cambria" w:hAnsi="Cambria" w:cs="Arial"/>
          <w:sz w:val="24"/>
          <w:szCs w:val="24"/>
        </w:rPr>
        <w:t>ej</w:t>
      </w:r>
      <w:proofErr w:type="spellEnd"/>
      <w:r w:rsidRPr="00791264">
        <w:rPr>
          <w:rFonts w:ascii="Cambria" w:eastAsia="Cambria" w:hAnsi="Cambria" w:cs="Arial"/>
          <w:sz w:val="24"/>
          <w:szCs w:val="24"/>
        </w:rPr>
        <w:t xml:space="preserve">: </w:t>
      </w:r>
      <w:proofErr w:type="spellStart"/>
      <w:r w:rsidRPr="00791264">
        <w:rPr>
          <w:rFonts w:ascii="Cambria" w:eastAsia="Cambria" w:hAnsi="Cambria" w:cs="Arial"/>
          <w:sz w:val="24"/>
          <w:szCs w:val="24"/>
        </w:rPr>
        <w:t>Tkinter</w:t>
      </w:r>
      <w:proofErr w:type="spellEnd"/>
      <w:r w:rsidRPr="00791264">
        <w:rPr>
          <w:rFonts w:ascii="Cambria" w:eastAsia="Cambria" w:hAnsi="Cambria" w:cs="Arial"/>
          <w:sz w:val="24"/>
          <w:szCs w:val="24"/>
        </w:rPr>
        <w:t>)</w:t>
      </w:r>
    </w:p>
    <w:p w14:paraId="7AC99B6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Ejemplos prácticos inmediatos</w:t>
      </w:r>
    </w:p>
    <w:p w14:paraId="235BF41F" w14:textId="77777777" w:rsidR="00791264" w:rsidRPr="00791264" w:rsidRDefault="00791264" w:rsidP="00791264">
      <w:pPr>
        <w:numPr>
          <w:ilvl w:val="0"/>
          <w:numId w:val="13"/>
        </w:numPr>
        <w:spacing w:after="200" w:line="240" w:lineRule="auto"/>
        <w:rPr>
          <w:rFonts w:ascii="Cambria" w:eastAsia="Cambria" w:hAnsi="Cambria" w:cs="Arial"/>
          <w:sz w:val="24"/>
          <w:szCs w:val="24"/>
        </w:rPr>
      </w:pPr>
      <w:r w:rsidRPr="00791264">
        <w:rPr>
          <w:rFonts w:ascii="Cambria" w:eastAsia="Cambria" w:hAnsi="Cambria" w:cs="Arial"/>
          <w:b/>
          <w:bCs/>
          <w:sz w:val="24"/>
          <w:szCs w:val="24"/>
        </w:rPr>
        <w:t>Capacidad de implementar más funcionalidades</w:t>
      </w:r>
    </w:p>
    <w:p w14:paraId="19B10F2C"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lastRenderedPageBreak/>
        <w:t>Sin IA, solo habríamos hecho la CLI</w:t>
      </w:r>
    </w:p>
    <w:p w14:paraId="389FD08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Con IA, pudimos añadir la GUI completa</w:t>
      </w:r>
    </w:p>
    <w:p w14:paraId="660F475F"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7" w:name="_Toc211515339"/>
      <w:bookmarkStart w:id="48" w:name="desventajas-o-limitaciones-observadas"/>
      <w:bookmarkEnd w:id="46"/>
      <w:r w:rsidRPr="00791264">
        <w:rPr>
          <w:rFonts w:ascii="Calibri" w:eastAsia="Times New Roman" w:hAnsi="Calibri" w:cs="Times New Roman"/>
          <w:b/>
          <w:bCs/>
          <w:color w:val="4F81BD"/>
          <w:sz w:val="24"/>
          <w:szCs w:val="24"/>
        </w:rPr>
        <w:t>Desventajas o limitaciones observadas</w:t>
      </w:r>
      <w:bookmarkEnd w:id="47"/>
    </w:p>
    <w:p w14:paraId="7331E52B"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Dependencia de la herramienta</w:t>
      </w:r>
    </w:p>
    <w:p w14:paraId="5C31A4C5"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Riesgo de no entender completamente el código generado</w:t>
      </w:r>
    </w:p>
    <w:p w14:paraId="778B0709"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Necesidad de validar y probar las sugerencias</w:t>
      </w:r>
    </w:p>
    <w:p w14:paraId="2B99CC92"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Necesidad de supervisión</w:t>
      </w:r>
    </w:p>
    <w:p w14:paraId="4649D0E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No todo el código sugerido funciona a la primera</w:t>
      </w:r>
    </w:p>
    <w:p w14:paraId="18DF51C2"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Requiere conocimiento para adaptar las respuestas</w:t>
      </w:r>
    </w:p>
    <w:p w14:paraId="4A504948" w14:textId="77777777" w:rsidR="00791264" w:rsidRPr="00791264" w:rsidRDefault="00791264" w:rsidP="00791264">
      <w:pPr>
        <w:numPr>
          <w:ilvl w:val="0"/>
          <w:numId w:val="14"/>
        </w:numPr>
        <w:spacing w:after="200" w:line="240" w:lineRule="auto"/>
        <w:rPr>
          <w:rFonts w:ascii="Cambria" w:eastAsia="Cambria" w:hAnsi="Cambria" w:cs="Arial"/>
          <w:sz w:val="24"/>
          <w:szCs w:val="24"/>
        </w:rPr>
      </w:pPr>
      <w:r w:rsidRPr="00791264">
        <w:rPr>
          <w:rFonts w:ascii="Cambria" w:eastAsia="Cambria" w:hAnsi="Cambria" w:cs="Arial"/>
          <w:b/>
          <w:bCs/>
          <w:sz w:val="24"/>
          <w:szCs w:val="24"/>
        </w:rPr>
        <w:t>Curva de aprendizaje en el uso de IA</w:t>
      </w:r>
    </w:p>
    <w:p w14:paraId="051825C7"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 xml:space="preserve">Aprender a hacer buenos </w:t>
      </w:r>
      <w:proofErr w:type="spellStart"/>
      <w:r w:rsidRPr="00791264">
        <w:rPr>
          <w:rFonts w:ascii="Cambria" w:eastAsia="Cambria" w:hAnsi="Cambria" w:cs="Arial"/>
          <w:sz w:val="24"/>
          <w:szCs w:val="24"/>
        </w:rPr>
        <w:t>prompts</w:t>
      </w:r>
      <w:proofErr w:type="spellEnd"/>
      <w:r w:rsidRPr="00791264">
        <w:rPr>
          <w:rFonts w:ascii="Cambria" w:eastAsia="Cambria" w:hAnsi="Cambria" w:cs="Arial"/>
          <w:sz w:val="24"/>
          <w:szCs w:val="24"/>
        </w:rPr>
        <w:t xml:space="preserve"> es importante</w:t>
      </w:r>
    </w:p>
    <w:p w14:paraId="0A6DF5E0" w14:textId="77777777" w:rsidR="00791264" w:rsidRPr="00791264" w:rsidRDefault="00791264" w:rsidP="00791264">
      <w:pPr>
        <w:numPr>
          <w:ilvl w:val="1"/>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Necesidad de iterar varias veces</w:t>
      </w:r>
    </w:p>
    <w:p w14:paraId="377E36CA" w14:textId="77777777" w:rsidR="00791264" w:rsidRPr="00791264" w:rsidRDefault="00791264" w:rsidP="00791264">
      <w:pPr>
        <w:keepNext/>
        <w:keepLines/>
        <w:spacing w:before="200" w:after="0" w:line="240" w:lineRule="auto"/>
        <w:outlineLvl w:val="2"/>
        <w:rPr>
          <w:rFonts w:ascii="Calibri" w:eastAsia="Times New Roman" w:hAnsi="Calibri" w:cs="Times New Roman"/>
          <w:b/>
          <w:bCs/>
          <w:color w:val="4F81BD"/>
          <w:sz w:val="24"/>
          <w:szCs w:val="24"/>
        </w:rPr>
      </w:pPr>
      <w:bookmarkStart w:id="49" w:name="_Toc211515340"/>
      <w:bookmarkStart w:id="50" w:name="conclusión-final"/>
      <w:bookmarkEnd w:id="48"/>
      <w:r w:rsidRPr="00791264">
        <w:rPr>
          <w:rFonts w:ascii="Calibri" w:eastAsia="Times New Roman" w:hAnsi="Calibri" w:cs="Times New Roman"/>
          <w:b/>
          <w:bCs/>
          <w:color w:val="4F81BD"/>
          <w:sz w:val="24"/>
          <w:szCs w:val="24"/>
        </w:rPr>
        <w:t>Conclusión final</w:t>
      </w:r>
      <w:bookmarkEnd w:id="49"/>
    </w:p>
    <w:p w14:paraId="0008C7D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El uso de Inteligencia Artificial como herramienta de apoyo en el desarrollo de software ha demostrado ser muy beneficioso para este proyecto. La Versión 2, desarrollada con ayuda de IA, es superior en funcionalidad, usabilidad y calidad de código.</w:t>
      </w:r>
    </w:p>
    <w:p w14:paraId="6BE83303"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 xml:space="preserve">Sin embargo, es fundamental destacar que la IA es una </w:t>
      </w:r>
      <w:r w:rsidRPr="00791264">
        <w:rPr>
          <w:rFonts w:ascii="Cambria" w:eastAsia="Cambria" w:hAnsi="Cambria" w:cs="Arial"/>
          <w:b/>
          <w:bCs/>
          <w:sz w:val="24"/>
          <w:szCs w:val="24"/>
        </w:rPr>
        <w:t>herramienta de apoyo</w:t>
      </w:r>
      <w:r w:rsidRPr="00791264">
        <w:rPr>
          <w:rFonts w:ascii="Cambria" w:eastAsia="Cambria" w:hAnsi="Cambria" w:cs="Arial"/>
          <w:sz w:val="24"/>
          <w:szCs w:val="24"/>
        </w:rPr>
        <w:t>, no un reemplazo del desarrollador. Se requiere:</w:t>
      </w:r>
    </w:p>
    <w:p w14:paraId="45F9F01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Conocimiento base de programación</w:t>
      </w:r>
    </w:p>
    <w:p w14:paraId="207D0038"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Capacidad de análisis crítico</w:t>
      </w:r>
    </w:p>
    <w:p w14:paraId="767E37F6"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Habilidad para validar y adaptar el código</w:t>
      </w:r>
    </w:p>
    <w:p w14:paraId="6335CD7A" w14:textId="77777777" w:rsidR="00791264" w:rsidRPr="00791264" w:rsidRDefault="00791264" w:rsidP="00791264">
      <w:pPr>
        <w:numPr>
          <w:ilvl w:val="0"/>
          <w:numId w:val="6"/>
        </w:numPr>
        <w:spacing w:before="36" w:after="36" w:line="240" w:lineRule="auto"/>
        <w:rPr>
          <w:rFonts w:ascii="Cambria" w:eastAsia="Cambria" w:hAnsi="Cambria" w:cs="Arial"/>
          <w:sz w:val="24"/>
          <w:szCs w:val="24"/>
        </w:rPr>
      </w:pPr>
      <w:r w:rsidRPr="00791264">
        <w:rPr>
          <w:rFonts w:ascii="Cambria" w:eastAsia="Cambria" w:hAnsi="Cambria" w:cs="Arial"/>
          <w:sz w:val="24"/>
          <w:szCs w:val="24"/>
        </w:rPr>
        <w:t>Comprensión de los requisitos del proyecto</w:t>
      </w:r>
    </w:p>
    <w:p w14:paraId="2218BDEE" w14:textId="77777777" w:rsidR="00791264" w:rsidRPr="00791264" w:rsidRDefault="00791264" w:rsidP="00791264">
      <w:pPr>
        <w:spacing w:before="180" w:after="180" w:line="240" w:lineRule="auto"/>
        <w:rPr>
          <w:rFonts w:ascii="Cambria" w:eastAsia="Cambria" w:hAnsi="Cambria" w:cs="Arial"/>
          <w:sz w:val="24"/>
          <w:szCs w:val="24"/>
        </w:rPr>
      </w:pPr>
      <w:r w:rsidRPr="00791264">
        <w:rPr>
          <w:rFonts w:ascii="Cambria" w:eastAsia="Cambria" w:hAnsi="Cambria" w:cs="Arial"/>
          <w:sz w:val="24"/>
          <w:szCs w:val="24"/>
        </w:rPr>
        <w:t>La combinación de habilidades humanas + asistencia de IA resulta en el mejor resultado posible: desarrollo más rápido, código de mayor calidad y aprendizaje acelerado.</w:t>
      </w:r>
    </w:p>
    <w:bookmarkEnd w:id="41"/>
    <w:bookmarkEnd w:id="50"/>
    <w:p w14:paraId="7FF3E880" w14:textId="2E42D5B6" w:rsidR="007F7FCF" w:rsidRPr="001678FB" w:rsidRDefault="007F7FCF">
      <w:pPr>
        <w:rPr>
          <w:sz w:val="28"/>
          <w:szCs w:val="28"/>
        </w:rPr>
      </w:pPr>
    </w:p>
    <w:sectPr w:rsidR="007F7FCF" w:rsidRPr="001678FB">
      <w:headerReference w:type="even" r:id="rId14"/>
      <w:headerReference w:type="default" r:id="rId15"/>
      <w:footerReference w:type="even" r:id="rId16"/>
      <w:footerReference w:type="default" r:id="rId17"/>
      <w:pgSz w:w="11906" w:h="16838"/>
      <w:pgMar w:top="1417" w:right="1701" w:bottom="567" w:left="1701"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BE849" w14:textId="77777777" w:rsidR="006D011A" w:rsidRDefault="006D011A">
      <w:pPr>
        <w:spacing w:after="0" w:line="240" w:lineRule="auto"/>
      </w:pPr>
      <w:r>
        <w:separator/>
      </w:r>
    </w:p>
    <w:p w14:paraId="779AFCB4" w14:textId="77777777" w:rsidR="006D011A" w:rsidRDefault="006D011A"/>
  </w:endnote>
  <w:endnote w:type="continuationSeparator" w:id="0">
    <w:p w14:paraId="3C4A58C8" w14:textId="77777777" w:rsidR="006D011A" w:rsidRDefault="006D011A">
      <w:pPr>
        <w:spacing w:after="0" w:line="240" w:lineRule="auto"/>
      </w:pPr>
      <w:r>
        <w:continuationSeparator/>
      </w:r>
    </w:p>
    <w:p w14:paraId="0B3CCCAC" w14:textId="77777777" w:rsidR="006D011A" w:rsidRDefault="006D0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 w:name="Droid Serif">
    <w:altName w:val="Cambria"/>
    <w:charset w:val="00"/>
    <w:family w:val="roman"/>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367A3" w14:textId="77777777" w:rsidR="00AE3A7C" w:rsidRDefault="00AE3A7C">
    <w:pPr>
      <w:pStyle w:val="Piedepgina"/>
    </w:pPr>
  </w:p>
  <w:p w14:paraId="10EB8506" w14:textId="77777777" w:rsidR="00AE3A7C" w:rsidRDefault="00AE3A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B1793" w14:textId="77777777" w:rsidR="00AE3A7C" w:rsidRDefault="00651824">
    <w:pPr>
      <w:pStyle w:val="Piedepgina"/>
      <w:jc w:val="right"/>
      <w:rPr>
        <w:sz w:val="16"/>
        <w:szCs w:val="16"/>
      </w:rPr>
    </w:pPr>
    <w:r>
      <w:rPr>
        <w:noProof/>
        <w:sz w:val="16"/>
        <w:szCs w:val="16"/>
        <w:lang w:eastAsia="es-ES"/>
      </w:rPr>
      <mc:AlternateContent>
        <mc:Choice Requires="wps">
          <w:drawing>
            <wp:anchor distT="45720" distB="45720" distL="114300" distR="114300" simplePos="0" relativeHeight="251659264" behindDoc="0" locked="0" layoutInCell="1" allowOverlap="1" wp14:anchorId="5DE0B323" wp14:editId="10453A88">
              <wp:simplePos x="0" y="0"/>
              <wp:positionH relativeFrom="column">
                <wp:posOffset>-15875</wp:posOffset>
              </wp:positionH>
              <wp:positionV relativeFrom="paragraph">
                <wp:posOffset>-82550</wp:posOffset>
              </wp:positionV>
              <wp:extent cx="3237865" cy="329565"/>
              <wp:effectExtent l="0" t="0" r="63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29565"/>
                      </a:xfrm>
                      <a:prstGeom prst="rect">
                        <a:avLst/>
                      </a:prstGeom>
                      <a:solidFill>
                        <a:srgbClr val="FFFFFF"/>
                      </a:solidFill>
                      <a:ln w="9525">
                        <a:noFill/>
                        <a:miter lim="800000"/>
                        <a:headEnd/>
                        <a:tailEnd/>
                      </a:ln>
                    </wps:spPr>
                    <wps:txbx>
                      <w:txbxContent>
                        <w:p w14:paraId="1AFED232" w14:textId="6CE57664" w:rsidR="00AE3A7C" w:rsidRDefault="00AE3A7C">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0B323" id="_x0000_t202" coordsize="21600,21600" o:spt="202" path="m,l,21600r21600,l21600,xe">
              <v:stroke joinstyle="miter"/>
              <v:path gradientshapeok="t" o:connecttype="rect"/>
            </v:shapetype>
            <v:shape id="Cuadro de texto 2" o:spid="_x0000_s1028" type="#_x0000_t202" style="position:absolute;left:0;text-align:left;margin-left:-1.25pt;margin-top:-6.5pt;width:254.9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" stroked="f">
              <v:textbox>
                <w:txbxContent>
                  <w:p w14:paraId="1AFED232" w14:textId="6CE57664" w:rsidR="00AE3A7C" w:rsidRDefault="00AE3A7C">
                    <w:pPr>
                      <w:rPr>
                        <w:sz w:val="16"/>
                        <w:szCs w:val="16"/>
                      </w:rPr>
                    </w:pPr>
                  </w:p>
                </w:txbxContent>
              </v:textbox>
              <w10:wrap type="square"/>
            </v:shape>
          </w:pict>
        </mc:Fallback>
      </mc:AlternateContent>
    </w:r>
    <w:r>
      <w:rPr>
        <w:b/>
        <w:bCs/>
        <w:sz w:val="16"/>
        <w:szCs w:val="16"/>
      </w:rPr>
      <w:fldChar w:fldCharType="begin"/>
    </w:r>
    <w:r>
      <w:rPr>
        <w:b/>
        <w:bCs/>
        <w:sz w:val="16"/>
        <w:szCs w:val="16"/>
      </w:rPr>
      <w:instrText>PAGE  \* Arabic  \* MERGEFORMAT</w:instrText>
    </w:r>
    <w:r>
      <w:rPr>
        <w:b/>
        <w:bCs/>
        <w:sz w:val="16"/>
        <w:szCs w:val="16"/>
      </w:rPr>
      <w:fldChar w:fldCharType="separate"/>
    </w:r>
    <w:r>
      <w:rPr>
        <w:b/>
        <w:bCs/>
        <w:sz w:val="16"/>
        <w:szCs w:val="16"/>
      </w:rPr>
      <w:t>1</w:t>
    </w:r>
    <w:r>
      <w:rPr>
        <w:b/>
        <w:bCs/>
        <w:sz w:val="16"/>
        <w:szCs w:val="16"/>
      </w:rPr>
      <w:fldChar w:fldCharType="end"/>
    </w:r>
    <w:r>
      <w:rPr>
        <w:sz w:val="16"/>
        <w:szCs w:val="16"/>
      </w:rPr>
      <w:t xml:space="preserve"> de </w:t>
    </w:r>
    <w:r>
      <w:rPr>
        <w:b/>
        <w:bCs/>
        <w:sz w:val="16"/>
        <w:szCs w:val="16"/>
      </w:rPr>
      <w:fldChar w:fldCharType="begin"/>
    </w:r>
    <w:r>
      <w:rPr>
        <w:b/>
        <w:bCs/>
        <w:sz w:val="16"/>
        <w:szCs w:val="16"/>
      </w:rPr>
      <w:instrText>NUMPAGES  \* Arabic  \* MERGEFORMAT</w:instrText>
    </w:r>
    <w:r>
      <w:rPr>
        <w:b/>
        <w:bCs/>
        <w:sz w:val="16"/>
        <w:szCs w:val="16"/>
      </w:rPr>
      <w:fldChar w:fldCharType="separate"/>
    </w:r>
    <w:r>
      <w:rPr>
        <w:b/>
        <w:bCs/>
        <w:sz w:val="16"/>
        <w:szCs w:val="16"/>
      </w:rPr>
      <w:t>7</w:t>
    </w:r>
    <w:r>
      <w:rPr>
        <w:b/>
        <w:bCs/>
        <w:sz w:val="16"/>
        <w:szCs w:val="16"/>
      </w:rPr>
      <w:fldChar w:fldCharType="end"/>
    </w:r>
  </w:p>
  <w:p w14:paraId="79445C02" w14:textId="77777777" w:rsidR="00AE3A7C" w:rsidRDefault="00AE3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6A93A" w14:textId="77777777" w:rsidR="006D011A" w:rsidRDefault="006D011A">
      <w:pPr>
        <w:spacing w:after="0" w:line="240" w:lineRule="auto"/>
      </w:pPr>
      <w:r>
        <w:separator/>
      </w:r>
    </w:p>
    <w:p w14:paraId="6157093C" w14:textId="77777777" w:rsidR="006D011A" w:rsidRDefault="006D011A"/>
  </w:footnote>
  <w:footnote w:type="continuationSeparator" w:id="0">
    <w:p w14:paraId="18C24AD1" w14:textId="77777777" w:rsidR="006D011A" w:rsidRDefault="006D011A">
      <w:pPr>
        <w:spacing w:after="0" w:line="240" w:lineRule="auto"/>
      </w:pPr>
      <w:r>
        <w:continuationSeparator/>
      </w:r>
    </w:p>
    <w:p w14:paraId="70BCF4BC" w14:textId="77777777" w:rsidR="006D011A" w:rsidRDefault="006D0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AE1EE" w14:textId="77777777" w:rsidR="00AE3A7C" w:rsidRDefault="00AE3A7C">
    <w:pPr>
      <w:pStyle w:val="Encabezado"/>
    </w:pPr>
  </w:p>
  <w:p w14:paraId="0DBA2834" w14:textId="77777777" w:rsidR="00AE3A7C" w:rsidRDefault="00AE3A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19F6" w14:textId="77777777" w:rsidR="00AE3A7C" w:rsidRDefault="00651824">
    <w:pPr>
      <w:pStyle w:val="Encabezado"/>
    </w:pPr>
    <w:r>
      <w:rPr>
        <w:noProof/>
        <w:lang w:eastAsia="es-ES"/>
      </w:rPr>
      <w:drawing>
        <wp:anchor distT="0" distB="0" distL="114300" distR="114300" simplePos="0" relativeHeight="251660288" behindDoc="0" locked="0" layoutInCell="1" allowOverlap="1" wp14:anchorId="09176E87" wp14:editId="62F7F78C">
          <wp:simplePos x="0" y="0"/>
          <wp:positionH relativeFrom="column">
            <wp:posOffset>4267200</wp:posOffset>
          </wp:positionH>
          <wp:positionV relativeFrom="paragraph">
            <wp:posOffset>-154305</wp:posOffset>
          </wp:positionV>
          <wp:extent cx="1533525" cy="508635"/>
          <wp:effectExtent l="0" t="0" r="3175" b="0"/>
          <wp:wrapThrough wrapText="bothSides">
            <wp:wrapPolygon edited="1">
              <wp:start x="0" y="0"/>
              <wp:lineTo x="0" y="21034"/>
              <wp:lineTo x="21466" y="21034"/>
              <wp:lineTo x="21466" y="0"/>
              <wp:lineTo x="0" y="0"/>
            </wp:wrapPolygon>
          </wp:wrapThrough>
          <wp:docPr id="9615782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1"/>
                  <a:stretch/>
                </pic:blipFill>
                <pic:spPr bwMode="auto">
                  <a:xfrm>
                    <a:off x="0" y="0"/>
                    <a:ext cx="1533525" cy="508635"/>
                  </a:xfrm>
                  <a:prstGeom prst="rect">
                    <a:avLst/>
                  </a:prstGeom>
                </pic:spPr>
              </pic:pic>
            </a:graphicData>
          </a:graphic>
          <wp14:sizeRelV relativeFrom="margin">
            <wp14:pctHeight>0</wp14:pctHeight>
          </wp14:sizeRelV>
        </wp:anchor>
      </w:drawing>
    </w:r>
  </w:p>
  <w:p w14:paraId="3B6EB62E" w14:textId="77777777" w:rsidR="00AE3A7C" w:rsidRDefault="00AE3A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0CEB6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65F4CF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892DB5"/>
    <w:multiLevelType w:val="multilevel"/>
    <w:tmpl w:val="6396D96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D24CF1"/>
    <w:multiLevelType w:val="multilevel"/>
    <w:tmpl w:val="1F881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CA0EED"/>
    <w:multiLevelType w:val="hybridMultilevel"/>
    <w:tmpl w:val="BB02EB2A"/>
    <w:lvl w:ilvl="0" w:tplc="0C0A0001">
      <w:start w:val="1"/>
      <w:numFmt w:val="bullet"/>
      <w:lvlText w:val=""/>
      <w:lvlJc w:val="left"/>
      <w:pPr>
        <w:ind w:left="800" w:hanging="360"/>
      </w:pPr>
      <w:rPr>
        <w:rFonts w:ascii="Symbol" w:hAnsi="Symbol" w:hint="default"/>
      </w:rPr>
    </w:lvl>
    <w:lvl w:ilvl="1" w:tplc="0C0A0003" w:tentative="1">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5" w15:restartNumberingAfterBreak="0">
    <w:nsid w:val="54631F40"/>
    <w:multiLevelType w:val="multilevel"/>
    <w:tmpl w:val="182EEF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92A01C3"/>
    <w:multiLevelType w:val="multilevel"/>
    <w:tmpl w:val="9E56D0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7665898">
    <w:abstractNumId w:val="6"/>
  </w:num>
  <w:num w:numId="2" w16cid:durableId="1700472841">
    <w:abstractNumId w:val="3"/>
  </w:num>
  <w:num w:numId="3" w16cid:durableId="1428430637">
    <w:abstractNumId w:val="5"/>
  </w:num>
  <w:num w:numId="4" w16cid:durableId="1039551070">
    <w:abstractNumId w:val="2"/>
  </w:num>
  <w:num w:numId="5" w16cid:durableId="1528785724">
    <w:abstractNumId w:val="4"/>
  </w:num>
  <w:num w:numId="6" w16cid:durableId="1290011740">
    <w:abstractNumId w:val="0"/>
  </w:num>
  <w:num w:numId="7" w16cid:durableId="541484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1456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1286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8094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342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1681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5960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16352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67301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144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A7C"/>
    <w:rsid w:val="0004378A"/>
    <w:rsid w:val="00144664"/>
    <w:rsid w:val="001678FB"/>
    <w:rsid w:val="001E4107"/>
    <w:rsid w:val="00211BDD"/>
    <w:rsid w:val="0022492A"/>
    <w:rsid w:val="00321F61"/>
    <w:rsid w:val="003F75BB"/>
    <w:rsid w:val="005B29F7"/>
    <w:rsid w:val="005D4C3C"/>
    <w:rsid w:val="006347A5"/>
    <w:rsid w:val="00651824"/>
    <w:rsid w:val="00683A18"/>
    <w:rsid w:val="006D011A"/>
    <w:rsid w:val="0075671F"/>
    <w:rsid w:val="00791264"/>
    <w:rsid w:val="007E1F88"/>
    <w:rsid w:val="007F7FCF"/>
    <w:rsid w:val="00847B2C"/>
    <w:rsid w:val="00AD0622"/>
    <w:rsid w:val="00AE3A7C"/>
    <w:rsid w:val="00EF65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1A3A"/>
  <w15:docId w15:val="{3F7A6A02-700C-448D-B4A9-0BED83DF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ource Sans Pro" w:hAnsi="Source Sans Pro"/>
      <w:sz w:val="20"/>
    </w:rPr>
  </w:style>
  <w:style w:type="paragraph" w:styleId="Ttulo1">
    <w:name w:val="heading 1"/>
    <w:basedOn w:val="Normal"/>
    <w:next w:val="Normal"/>
    <w:link w:val="Ttulo1Car"/>
    <w:uiPriority w:val="9"/>
    <w:qFormat/>
    <w:pPr>
      <w:keepNext/>
      <w:keepLines/>
      <w:spacing w:before="480" w:after="240"/>
      <w:outlineLvl w:val="0"/>
    </w:pPr>
    <w:rPr>
      <w:rFonts w:ascii="Montserrat" w:eastAsiaTheme="majorEastAsia" w:hAnsi="Montserrat" w:cstheme="majorBidi"/>
      <w:b/>
      <w:color w:val="000000" w:themeColor="text1"/>
      <w:sz w:val="28"/>
      <w:szCs w:val="32"/>
    </w:rPr>
  </w:style>
  <w:style w:type="paragraph" w:styleId="Ttulo2">
    <w:name w:val="heading 2"/>
    <w:basedOn w:val="Normal"/>
    <w:next w:val="Normal"/>
    <w:link w:val="Ttulo2Car"/>
    <w:uiPriority w:val="9"/>
    <w:unhideWhenUsed/>
    <w:qFormat/>
    <w:pPr>
      <w:keepNext/>
      <w:keepLines/>
      <w:spacing w:before="160" w:after="120"/>
      <w:outlineLvl w:val="1"/>
    </w:pPr>
    <w:rPr>
      <w:rFonts w:ascii="Droid Serif" w:eastAsiaTheme="majorEastAsia" w:hAnsi="Droid Serif" w:cstheme="majorBidi"/>
      <w:color w:val="000000" w:themeColor="text1"/>
      <w:sz w:val="24"/>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1">
    <w:name w:val="Table Grid Light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E74B5" w:themeColor="accent1" w:themeShade="BF"/>
      <w:sz w:val="40"/>
      <w:szCs w:val="40"/>
    </w:rPr>
  </w:style>
  <w:style w:type="character" w:customStyle="1" w:styleId="Heading2Char">
    <w:name w:val="Heading 2 Char"/>
    <w:basedOn w:val="Fuentedeprrafopredeter"/>
    <w:uiPriority w:val="9"/>
    <w:rPr>
      <w:rFonts w:ascii="Arial" w:eastAsia="Arial" w:hAnsi="Arial" w:cs="Arial"/>
      <w:color w:val="2E74B5" w:themeColor="accent1" w:themeShade="BF"/>
      <w:sz w:val="32"/>
      <w:szCs w:val="32"/>
    </w:rPr>
  </w:style>
  <w:style w:type="character" w:customStyle="1" w:styleId="Heading3Char">
    <w:name w:val="Heading 3 Char"/>
    <w:basedOn w:val="Fuentedeprrafopredeter"/>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character" w:customStyle="1" w:styleId="SubtitleChar">
    <w:name w:val="Subtitle Char"/>
    <w:basedOn w:val="Fuentedeprrafopredeter"/>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Textonotapie">
    <w:name w:val="footnote text"/>
    <w:basedOn w:val="Normal"/>
    <w:link w:val="TextonotapieCar"/>
    <w:uiPriority w:val="99"/>
    <w:semiHidden/>
    <w:unhideWhenUsed/>
    <w:pPr>
      <w:spacing w:after="0" w:line="240" w:lineRule="auto"/>
    </w:pPr>
    <w:rPr>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abladeilustraciones">
    <w:name w:val="table of figures"/>
    <w:basedOn w:val="Normal"/>
    <w:next w:val="Normal"/>
    <w:uiPriority w:val="99"/>
    <w:unhideWhenUsed/>
    <w:pPr>
      <w:spacing w:after="0"/>
    </w:pPr>
  </w:style>
  <w:style w:type="paragraph" w:styleId="Ttulo">
    <w:name w:val="Title"/>
    <w:basedOn w:val="Normal"/>
    <w:next w:val="Normal"/>
    <w:link w:val="TtuloCar"/>
    <w:uiPriority w:val="10"/>
    <w:qFormat/>
    <w:pPr>
      <w:spacing w:after="0" w:line="216" w:lineRule="auto"/>
      <w:contextualSpacing/>
    </w:pPr>
    <w:rPr>
      <w:rFonts w:asciiTheme="majorHAnsi" w:eastAsiaTheme="majorEastAsia" w:hAnsiTheme="majorHAnsi" w:cstheme="majorBidi"/>
      <w:color w:val="404040" w:themeColor="text1" w:themeTint="BF"/>
      <w:spacing w:val="-10"/>
      <w:sz w:val="56"/>
      <w:szCs w:val="56"/>
      <w:lang w:eastAsia="es-ES"/>
    </w:rPr>
  </w:style>
  <w:style w:type="character" w:customStyle="1" w:styleId="TtuloCar">
    <w:name w:val="Título Car"/>
    <w:basedOn w:val="Fuentedeprrafopredeter"/>
    <w:link w:val="Ttulo"/>
    <w:uiPriority w:val="10"/>
    <w:rPr>
      <w:rFonts w:asciiTheme="majorHAnsi" w:eastAsiaTheme="majorEastAsia" w:hAnsiTheme="majorHAnsi" w:cstheme="majorBidi"/>
      <w:color w:val="404040" w:themeColor="text1" w:themeTint="BF"/>
      <w:spacing w:val="-10"/>
      <w:sz w:val="56"/>
      <w:szCs w:val="56"/>
      <w:lang w:eastAsia="es-ES"/>
    </w:rPr>
  </w:style>
  <w:style w:type="paragraph" w:styleId="Subttulo">
    <w:name w:val="Subtitle"/>
    <w:basedOn w:val="Normal"/>
    <w:next w:val="Normal"/>
    <w:link w:val="SubttuloCar"/>
    <w:uiPriority w:val="11"/>
    <w:qFormat/>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Pr>
      <w:rFonts w:eastAsiaTheme="minorEastAsia" w:cs="Times New Roman"/>
      <w:color w:val="5A5A5A" w:themeColor="text1" w:themeTint="A5"/>
      <w:spacing w:val="15"/>
      <w:lang w:eastAsia="es-ES"/>
    </w:rPr>
  </w:style>
  <w:style w:type="paragraph" w:styleId="Sinespaciado">
    <w:name w:val="No Spacing"/>
    <w:link w:val="SinespaciadoCar"/>
    <w:uiPriority w:val="1"/>
    <w:qFormat/>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Pr>
      <w:rFonts w:eastAsiaTheme="minorEastAsia"/>
      <w:lang w:eastAsia="es-ES"/>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Cs w:val="24"/>
      <w:lang w:eastAsia="es-ES"/>
    </w:rPr>
  </w:style>
  <w:style w:type="character" w:customStyle="1" w:styleId="Ttulo1Car">
    <w:name w:val="Título 1 Car"/>
    <w:basedOn w:val="Fuentedeprrafopredeter"/>
    <w:link w:val="Ttulo1"/>
    <w:uiPriority w:val="9"/>
    <w:rPr>
      <w:rFonts w:ascii="Montserrat" w:eastAsiaTheme="majorEastAsia" w:hAnsi="Montserrat" w:cstheme="majorBidi"/>
      <w:b/>
      <w:color w:val="000000" w:themeColor="text1"/>
      <w:sz w:val="28"/>
      <w:szCs w:val="32"/>
    </w:rPr>
  </w:style>
  <w:style w:type="character" w:customStyle="1" w:styleId="Ttulo2Car">
    <w:name w:val="Título 2 Car"/>
    <w:basedOn w:val="Fuentedeprrafopredeter"/>
    <w:link w:val="Ttulo2"/>
    <w:uiPriority w:val="9"/>
    <w:rPr>
      <w:rFonts w:ascii="Droid Serif" w:eastAsiaTheme="majorEastAsia" w:hAnsi="Droid Serif" w:cstheme="majorBidi"/>
      <w:color w:val="000000" w:themeColor="text1"/>
      <w:sz w:val="24"/>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pPr>
      <w:spacing w:after="200" w:line="240" w:lineRule="auto"/>
    </w:pPr>
    <w:rPr>
      <w:b/>
      <w:bCs/>
      <w:color w:val="5B9BD5" w:themeColor="accent1"/>
      <w:sz w:val="18"/>
      <w:szCs w:val="18"/>
    </w:r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shd w:val="clear" w:color="auto" w:fill="5B9BD5" w:themeFill="accent1"/>
      </w:tcPr>
    </w:tblStylePr>
    <w:tblStylePr w:type="lastRow">
      <w:pPr>
        <w:spacing w:before="0" w:after="0" w:line="240" w:lineRule="auto"/>
      </w:pPr>
      <w:rPr>
        <w:b/>
        <w:bCs/>
      </w:rPr>
      <w:tblPr/>
      <w:tcPr>
        <w:tcBorders>
          <w:top w:val="sing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Pr>
      <w:rFonts w:ascii="Source Sans Pro" w:hAnsi="Source Sans Pro"/>
      <w:sz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Pr>
      <w:rFonts w:ascii="Source Sans Pro" w:hAnsi="Source Sans Pro"/>
      <w:sz w:val="24"/>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single" w:sz="2" w:space="0" w:color="9CC2E5" w:themeColor="accen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pPr>
      <w:spacing w:before="240" w:after="0"/>
      <w:outlineLvl w:val="9"/>
    </w:pPr>
    <w:rPr>
      <w:rFonts w:asciiTheme="majorHAnsi" w:hAnsiTheme="majorHAnsi"/>
      <w:b w:val="0"/>
      <w:color w:val="2E74B5" w:themeColor="accent1" w:themeShade="BF"/>
      <w:sz w:val="32"/>
      <w:lang w:eastAsia="es-ES"/>
    </w:rPr>
  </w:style>
  <w:style w:type="paragraph" w:styleId="TDC2">
    <w:name w:val="toc 2"/>
    <w:basedOn w:val="Normal"/>
    <w:next w:val="Normal"/>
    <w:uiPriority w:val="39"/>
    <w:unhideWhenUsed/>
    <w:pPr>
      <w:pBdr>
        <w:between w:val="double" w:sz="6" w:space="0" w:color="auto"/>
      </w:pBdr>
      <w:spacing w:before="120" w:after="120"/>
      <w:jc w:val="center"/>
    </w:pPr>
    <w:rPr>
      <w:rFonts w:asciiTheme="minorHAnsi" w:hAnsiTheme="minorHAnsi" w:cstheme="minorHAnsi"/>
      <w:i/>
      <w:iCs/>
      <w:szCs w:val="24"/>
    </w:rPr>
  </w:style>
  <w:style w:type="paragraph" w:styleId="TDC1">
    <w:name w:val="toc 1"/>
    <w:basedOn w:val="Normal"/>
    <w:next w:val="Normal"/>
    <w:uiPriority w:val="39"/>
    <w:unhideWhenUsed/>
    <w:pPr>
      <w:pBdr>
        <w:between w:val="double" w:sz="6" w:space="0" w:color="auto"/>
      </w:pBdr>
      <w:spacing w:before="120" w:after="120"/>
      <w:jc w:val="center"/>
    </w:pPr>
    <w:rPr>
      <w:rFonts w:asciiTheme="minorHAnsi" w:hAnsiTheme="minorHAnsi" w:cstheme="minorHAnsi"/>
      <w:b/>
      <w:bCs/>
      <w:i/>
      <w:iCs/>
      <w:sz w:val="24"/>
      <w:szCs w:val="28"/>
    </w:rPr>
  </w:style>
  <w:style w:type="paragraph" w:customStyle="1" w:styleId="FirstParagraph">
    <w:name w:val="First Paragraph"/>
    <w:basedOn w:val="Textoindependiente"/>
    <w:next w:val="Textoindependiente"/>
    <w:qFormat/>
    <w:rsid w:val="00791264"/>
    <w:pPr>
      <w:spacing w:before="180" w:after="180" w:line="240" w:lineRule="auto"/>
    </w:pPr>
    <w:rPr>
      <w:rFonts w:asciiTheme="minorHAnsi" w:hAnsiTheme="minorHAnsi"/>
      <w:sz w:val="24"/>
      <w:szCs w:val="24"/>
      <w:lang w:val="en-US"/>
    </w:rPr>
  </w:style>
  <w:style w:type="paragraph" w:styleId="Textoindependiente">
    <w:name w:val="Body Text"/>
    <w:basedOn w:val="Normal"/>
    <w:link w:val="TextoindependienteCar"/>
    <w:uiPriority w:val="99"/>
    <w:semiHidden/>
    <w:unhideWhenUsed/>
    <w:rsid w:val="00791264"/>
    <w:pPr>
      <w:spacing w:after="120"/>
    </w:pPr>
  </w:style>
  <w:style w:type="character" w:customStyle="1" w:styleId="TextoindependienteCar">
    <w:name w:val="Texto independiente Car"/>
    <w:basedOn w:val="Fuentedeprrafopredeter"/>
    <w:link w:val="Textoindependiente"/>
    <w:uiPriority w:val="99"/>
    <w:semiHidden/>
    <w:rsid w:val="00791264"/>
    <w:rPr>
      <w:rFonts w:ascii="Source Sans Pro" w:hAnsi="Source Sans Pro"/>
      <w:sz w:val="20"/>
    </w:rPr>
  </w:style>
  <w:style w:type="paragraph" w:customStyle="1" w:styleId="Compact">
    <w:name w:val="Compact"/>
    <w:basedOn w:val="Textoindependiente"/>
    <w:qFormat/>
    <w:rsid w:val="00791264"/>
    <w:pPr>
      <w:spacing w:before="36" w:after="36" w:line="240" w:lineRule="auto"/>
    </w:pPr>
    <w:rPr>
      <w:rFonts w:asciiTheme="minorHAnsi" w:hAnsiTheme="minorHAnsi"/>
      <w:sz w:val="24"/>
      <w:szCs w:val="24"/>
      <w:lang w:val="en-US"/>
    </w:rPr>
  </w:style>
  <w:style w:type="table" w:customStyle="1" w:styleId="Table">
    <w:name w:val="Table"/>
    <w:semiHidden/>
    <w:unhideWhenUsed/>
    <w:qFormat/>
    <w:rsid w:val="00791264"/>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DC3">
    <w:name w:val="toc 3"/>
    <w:basedOn w:val="Normal"/>
    <w:next w:val="Normal"/>
    <w:autoRedefine/>
    <w:uiPriority w:val="39"/>
    <w:unhideWhenUsed/>
    <w:rsid w:val="001E4107"/>
    <w:pPr>
      <w:pBdr>
        <w:between w:val="double" w:sz="6" w:space="0" w:color="auto"/>
      </w:pBdr>
      <w:spacing w:before="120" w:after="120"/>
      <w:ind w:left="200"/>
      <w:jc w:val="center"/>
    </w:pPr>
    <w:rPr>
      <w:rFonts w:asciiTheme="minorHAnsi" w:hAnsiTheme="minorHAnsi" w:cstheme="minorHAnsi"/>
      <w:szCs w:val="24"/>
    </w:rPr>
  </w:style>
  <w:style w:type="paragraph" w:styleId="TDC4">
    <w:name w:val="toc 4"/>
    <w:basedOn w:val="Normal"/>
    <w:next w:val="Normal"/>
    <w:autoRedefine/>
    <w:uiPriority w:val="39"/>
    <w:semiHidden/>
    <w:unhideWhenUsed/>
    <w:rsid w:val="001E4107"/>
    <w:pPr>
      <w:pBdr>
        <w:between w:val="double" w:sz="6" w:space="0" w:color="auto"/>
      </w:pBdr>
      <w:spacing w:before="120" w:after="120"/>
      <w:ind w:left="400"/>
      <w:jc w:val="center"/>
    </w:pPr>
    <w:rPr>
      <w:rFonts w:asciiTheme="minorHAnsi" w:hAnsiTheme="minorHAnsi" w:cstheme="minorHAnsi"/>
      <w:szCs w:val="24"/>
    </w:rPr>
  </w:style>
  <w:style w:type="paragraph" w:styleId="TDC5">
    <w:name w:val="toc 5"/>
    <w:basedOn w:val="Normal"/>
    <w:next w:val="Normal"/>
    <w:autoRedefine/>
    <w:uiPriority w:val="39"/>
    <w:semiHidden/>
    <w:unhideWhenUsed/>
    <w:rsid w:val="001E4107"/>
    <w:pPr>
      <w:pBdr>
        <w:between w:val="double" w:sz="6" w:space="0" w:color="auto"/>
      </w:pBdr>
      <w:spacing w:before="120" w:after="120"/>
      <w:ind w:left="600"/>
      <w:jc w:val="center"/>
    </w:pPr>
    <w:rPr>
      <w:rFonts w:asciiTheme="minorHAnsi" w:hAnsiTheme="minorHAnsi" w:cstheme="minorHAnsi"/>
      <w:szCs w:val="24"/>
    </w:rPr>
  </w:style>
  <w:style w:type="paragraph" w:styleId="TDC6">
    <w:name w:val="toc 6"/>
    <w:basedOn w:val="Normal"/>
    <w:next w:val="Normal"/>
    <w:autoRedefine/>
    <w:uiPriority w:val="39"/>
    <w:semiHidden/>
    <w:unhideWhenUsed/>
    <w:rsid w:val="001E4107"/>
    <w:pPr>
      <w:pBdr>
        <w:between w:val="double" w:sz="6" w:space="0" w:color="auto"/>
      </w:pBdr>
      <w:spacing w:before="120" w:after="120"/>
      <w:ind w:left="800"/>
      <w:jc w:val="center"/>
    </w:pPr>
    <w:rPr>
      <w:rFonts w:asciiTheme="minorHAnsi" w:hAnsiTheme="minorHAnsi" w:cstheme="minorHAnsi"/>
      <w:szCs w:val="24"/>
    </w:rPr>
  </w:style>
  <w:style w:type="paragraph" w:styleId="TDC7">
    <w:name w:val="toc 7"/>
    <w:basedOn w:val="Normal"/>
    <w:next w:val="Normal"/>
    <w:autoRedefine/>
    <w:uiPriority w:val="39"/>
    <w:semiHidden/>
    <w:unhideWhenUsed/>
    <w:rsid w:val="001E4107"/>
    <w:pPr>
      <w:pBdr>
        <w:between w:val="double" w:sz="6" w:space="0" w:color="auto"/>
      </w:pBdr>
      <w:spacing w:before="120" w:after="120"/>
      <w:ind w:left="1000"/>
      <w:jc w:val="center"/>
    </w:pPr>
    <w:rPr>
      <w:rFonts w:asciiTheme="minorHAnsi" w:hAnsiTheme="minorHAnsi" w:cstheme="minorHAnsi"/>
      <w:szCs w:val="24"/>
    </w:rPr>
  </w:style>
  <w:style w:type="paragraph" w:styleId="TDC8">
    <w:name w:val="toc 8"/>
    <w:basedOn w:val="Normal"/>
    <w:next w:val="Normal"/>
    <w:autoRedefine/>
    <w:uiPriority w:val="39"/>
    <w:semiHidden/>
    <w:unhideWhenUsed/>
    <w:rsid w:val="001E4107"/>
    <w:pPr>
      <w:pBdr>
        <w:between w:val="double" w:sz="6" w:space="0" w:color="auto"/>
      </w:pBdr>
      <w:spacing w:before="120" w:after="120"/>
      <w:ind w:left="1200"/>
      <w:jc w:val="center"/>
    </w:pPr>
    <w:rPr>
      <w:rFonts w:asciiTheme="minorHAnsi" w:hAnsiTheme="minorHAnsi" w:cstheme="minorHAnsi"/>
      <w:szCs w:val="24"/>
    </w:rPr>
  </w:style>
  <w:style w:type="paragraph" w:styleId="TDC9">
    <w:name w:val="toc 9"/>
    <w:basedOn w:val="Normal"/>
    <w:next w:val="Normal"/>
    <w:autoRedefine/>
    <w:uiPriority w:val="39"/>
    <w:semiHidden/>
    <w:unhideWhenUsed/>
    <w:rsid w:val="001E4107"/>
    <w:pPr>
      <w:pBdr>
        <w:between w:val="double" w:sz="6" w:space="0" w:color="auto"/>
      </w:pBdr>
      <w:spacing w:before="120" w:after="120"/>
      <w:ind w:left="1400"/>
      <w:jc w:val="center"/>
    </w:pPr>
    <w:rPr>
      <w:rFonts w:asciiTheme="minorHAnsi" w:hAnsiTheme="minorHAnsi" w:cstheme="minorHAnsi"/>
      <w:szCs w:val="24"/>
    </w:rPr>
  </w:style>
  <w:style w:type="character" w:styleId="Mencinsinresolver">
    <w:name w:val="Unresolved Mention"/>
    <w:basedOn w:val="Fuentedeprrafopredeter"/>
    <w:uiPriority w:val="99"/>
    <w:semiHidden/>
    <w:unhideWhenUsed/>
    <w:rsid w:val="0022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share/68f0d9b9-a720-8003-aa3e-fe34dcb28b7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01A81B2EF6054895C86FE356367A90" ma:contentTypeVersion="12" ma:contentTypeDescription="Crear nuevo documento." ma:contentTypeScope="" ma:versionID="7600d29c3bc89c1ab6aabaf529f4e0c8">
  <xsd:schema xmlns:xsd="http://www.w3.org/2001/XMLSchema" xmlns:xs="http://www.w3.org/2001/XMLSchema" xmlns:p="http://schemas.microsoft.com/office/2006/metadata/properties" xmlns:ns2="8b3272e1-5976-46a9-8579-de83ebcc59e1" xmlns:ns3="c2479705-39ef-45af-9b3a-0fa44e2216fa" targetNamespace="http://schemas.microsoft.com/office/2006/metadata/properties" ma:root="true" ma:fieldsID="59b9b90c82b566b7261f009c8567adbf" ns2:_="" ns3:_="">
    <xsd:import namespace="8b3272e1-5976-46a9-8579-de83ebcc59e1"/>
    <xsd:import namespace="c2479705-39ef-45af-9b3a-0fa44e2216f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272e1-5976-46a9-8579-de83ebcc59e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367863e6-054e-4af9-9035-a0dfdabc846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79705-39ef-45af-9b3a-0fa44e2216f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836264c-2c99-4a54-b5b2-1df54509524b}" ma:internalName="TaxCatchAll" ma:showField="CatchAllData" ma:web="c2479705-39ef-45af-9b3a-0fa44e2216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3272e1-5976-46a9-8579-de83ebcc59e1">
      <Terms xmlns="http://schemas.microsoft.com/office/infopath/2007/PartnerControls"/>
    </lcf76f155ced4ddcb4097134ff3c332f>
    <TaxCatchAll xmlns="c2479705-39ef-45af-9b3a-0fa44e2216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E35BDD-CCA4-4598-B3F1-FB5BBA76D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272e1-5976-46a9-8579-de83ebcc59e1"/>
    <ds:schemaRef ds:uri="c2479705-39ef-45af-9b3a-0fa44e221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9EEDA8-5838-439A-8480-4F3964E0A81C}">
  <ds:schemaRefs>
    <ds:schemaRef ds:uri="http://schemas.openxmlformats.org/officeDocument/2006/bibliography"/>
  </ds:schemaRefs>
</ds:datastoreItem>
</file>

<file path=customXml/itemProps3.xml><?xml version="1.0" encoding="utf-8"?>
<ds:datastoreItem xmlns:ds="http://schemas.openxmlformats.org/officeDocument/2006/customXml" ds:itemID="{13FE01F2-3296-48A4-AAA5-FAF4DF8CB721}">
  <ds:schemaRefs>
    <ds:schemaRef ds:uri="http://schemas.microsoft.com/office/2006/metadata/properties"/>
    <ds:schemaRef ds:uri="http://schemas.microsoft.com/office/infopath/2007/PartnerControls"/>
    <ds:schemaRef ds:uri="8b3272e1-5976-46a9-8579-de83ebcc59e1"/>
    <ds:schemaRef ds:uri="c2479705-39ef-45af-9b3a-0fa44e2216fa"/>
  </ds:schemaRefs>
</ds:datastoreItem>
</file>

<file path=customXml/itemProps4.xml><?xml version="1.0" encoding="utf-8"?>
<ds:datastoreItem xmlns:ds="http://schemas.openxmlformats.org/officeDocument/2006/customXml" ds:itemID="{989EEC16-E2BF-4BE7-B4AB-68C5B61AF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1552</Words>
  <Characters>8539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Santos Muñoz</cp:lastModifiedBy>
  <cp:revision>10</cp:revision>
  <dcterms:created xsi:type="dcterms:W3CDTF">2024-11-07T08:28:00Z</dcterms:created>
  <dcterms:modified xsi:type="dcterms:W3CDTF">2025-10-21T09:30:00Z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0x0101001A01A81B2EF6054895C86FE356367A90</vt:lpwstr>
  </property>
</Properties>
</file>