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00000"/>
  <w:body>
    <w:p>
      <w:pPr>
        <w:pageBreakBefore w:val="0"/>
        <w:spacing w:before="0" w:after="0"/>
      </w:pPr>
      <w:r>
        <w:rPr>
          <w:sz w:val="2"/>
        </w:rPr>
        <w:drawing>
          <wp:anchor xmlns:a="http://schemas.openxmlformats.org/drawingml/2006/main" distT="0" distB="0" distL="0" distR="0" simplePos="0" relativeHeight="101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6858000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58000"/>
                    </a:xfrm>
                    <a:prstGeom prst="rect"/>
                  </pic:spPr>
                </pic:pic>
              </a:graphicData>
            </a:graphic>
          </wp:anchor>
        </w:drawing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2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14300"/>
                <wp:effectExtent l="0" t="0" r="0" b="0"/>
                <wp:wrapNone/>
                <wp:docPr id="102" name="Shape 10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0" cy="114300"/>
                        </a:xfrm>
                        <a:prstGeom prst="rect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3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266700</wp:posOffset>
                </wp:positionV>
                <wp:extent cx="1758462" cy="266700"/>
                <wp:effectExtent l="0" t="0" r="0" b="0"/>
                <wp:wrapNone/>
                <wp:docPr id="103" name="Shape 10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8462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8C8C8C"/>
                                <w:sz w:val="16"/>
                                <w:szCs w:val="16"/>
                                <w:rtl/>
                                <w:lang w:bidi="ar-EG"/>
                              </w:rPr>
                              <w:t xml:space="preserve">التطور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4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6400800</wp:posOffset>
                </wp:positionV>
                <wp:extent cx="2110154" cy="266700"/>
                <wp:effectExtent l="0" t="0" r="0" b="0"/>
                <wp:wrapNone/>
                <wp:docPr id="104" name="Shape 10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0154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color w:val="8C8C8C"/>
                                <w:sz w:val="14"/>
                                <w:szCs w:val="14"/>
                                <w:rtl/>
                                <w:lang w:bidi="ar-EG"/>
                              </w:rPr>
                              <w:t xml:space="preserve">النقود والبنوك • ١٨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50" behindDoc="0" locked="0" layoutInCell="1" allowOverlap="1">
                <wp:simplePos x="0" y="0"/>
                <wp:positionH relativeFrom="page">
                  <wp:posOffset>2373923</wp:posOffset>
                </wp:positionH>
                <wp:positionV relativeFrom="page">
                  <wp:posOffset>419100</wp:posOffset>
                </wp:positionV>
                <wp:extent cx="6330462" cy="495300"/>
                <wp:effectExtent l="0" t="0" r="0" b="0"/>
                <wp:wrapNone/>
                <wp:docPr id="105" name="Shape 10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0462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النقود الورقية والنقود الإلزامية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6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914400</wp:posOffset>
                </wp:positionV>
                <wp:extent cx="8651631" cy="838200"/>
                <wp:effectExtent l="0" t="0" r="0" b="0"/>
                <wp:wrapNone/>
                <wp:docPr id="106" name="Shape 10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51631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both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5"/>
                                <w:szCs w:val="35"/>
                                <w:rtl/>
                                <w:lang w:bidi="ar-EG"/>
                              </w:rPr>
                              <w:t xml:space="preserve">تستمد النقود الإلزامية الحديثة قيمتها أساسًا من قبولها العام ومن دعم النظام النقدي لها.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70" behindDoc="0" locked="0" layoutInCell="1" allowOverlap="1">
                <wp:simplePos x="0" y="0"/>
                <wp:positionH relativeFrom="page">
                  <wp:posOffset>6084277</wp:posOffset>
                </wp:positionH>
                <wp:positionV relativeFrom="page">
                  <wp:posOffset>1828800</wp:posOffset>
                </wp:positionV>
                <wp:extent cx="2391508" cy="1638300"/>
                <wp:effectExtent l="0" t="0" r="0" b="0"/>
                <wp:wrapNone/>
                <wp:docPr id="107" name="Shape 10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1508" cy="16383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2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الاعتراف القانوني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595959"/>
                                <w:sz w:val="26"/>
                                <w:szCs w:val="26"/>
                                <w:rtl/>
                                <w:lang w:bidi="ar-EG"/>
                              </w:rPr>
                              <w:t xml:space="preserve">معترفٌ بها في إطار النظامين النقدي والقانوني.</w:t>
                            </w:r>
                          </w:p>
                        </w:txbxContent>
                      </wps:txbx>
                      <wps:bodyPr rot="0" vert="horz" wrap="square" lIns="88900" tIns="53340" rIns="88900" bIns="5334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80" behindDoc="0" locked="0" layoutInCell="1" allowOverlap="1">
                <wp:simplePos x="0" y="0"/>
                <wp:positionH relativeFrom="page">
                  <wp:posOffset>8423031</wp:posOffset>
                </wp:positionH>
                <wp:positionV relativeFrom="page">
                  <wp:posOffset>1866900</wp:posOffset>
                </wp:positionV>
                <wp:extent cx="52754" cy="1562100"/>
                <wp:effectExtent l="0" t="0" r="0" b="0"/>
                <wp:wrapNone/>
                <wp:docPr id="108" name="Shape 10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1562100"/>
                        </a:xfrm>
                        <a:prstGeom prst="rect">
                          <a:avLst/>
                        </a:prstGeom>
                        <a:solidFill>
                          <a:srgbClr val="2E5C9A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090" behindDoc="0" locked="0" layoutInCell="1" allowOverlap="1">
                <wp:simplePos x="0" y="0"/>
                <wp:positionH relativeFrom="page">
                  <wp:posOffset>3323492</wp:posOffset>
                </wp:positionH>
                <wp:positionV relativeFrom="page">
                  <wp:posOffset>1828800</wp:posOffset>
                </wp:positionV>
                <wp:extent cx="2338754" cy="1638300"/>
                <wp:effectExtent l="0" t="0" r="0" b="0"/>
                <wp:wrapNone/>
                <wp:docPr id="109" name="Shape 10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54" cy="16383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2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الثقة العامة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595959"/>
                                <w:sz w:val="26"/>
                                <w:szCs w:val="26"/>
                                <w:rtl/>
                                <w:lang w:bidi="ar-EG"/>
                              </w:rPr>
                              <w:t xml:space="preserve">يتوقع الأفراد أن يقبلها الآخرون.</w:t>
                            </w:r>
                          </w:p>
                        </w:txbxContent>
                      </wps:txbx>
                      <wps:bodyPr rot="0" vert="horz" wrap="square" lIns="88900" tIns="53340" rIns="88900" bIns="5334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00" behindDoc="0" locked="0" layoutInCell="1" allowOverlap="1">
                <wp:simplePos x="0" y="0"/>
                <wp:positionH relativeFrom="page">
                  <wp:posOffset>5609492</wp:posOffset>
                </wp:positionH>
                <wp:positionV relativeFrom="page">
                  <wp:posOffset>1866900</wp:posOffset>
                </wp:positionV>
                <wp:extent cx="52754" cy="1562100"/>
                <wp:effectExtent l="0" t="0" r="0" b="0"/>
                <wp:wrapNone/>
                <wp:docPr id="110" name="Shape 11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1562100"/>
                        </a:xfrm>
                        <a:prstGeom prst="rect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10" behindDoc="0" locked="0" layoutInCell="1" allowOverlap="1">
                <wp:simplePos x="0" y="0"/>
                <wp:positionH relativeFrom="page">
                  <wp:posOffset>527538</wp:posOffset>
                </wp:positionH>
                <wp:positionV relativeFrom="page">
                  <wp:posOffset>1828800</wp:posOffset>
                </wp:positionV>
                <wp:extent cx="2338754" cy="1638300"/>
                <wp:effectExtent l="0" t="0" r="0" b="0"/>
                <wp:wrapNone/>
                <wp:docPr id="111" name="Shape 1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54" cy="16383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2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القبول العام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595959"/>
                                <w:sz w:val="26"/>
                                <w:szCs w:val="26"/>
                                <w:rtl/>
                                <w:lang w:bidi="ar-EG"/>
                              </w:rPr>
                              <w:t xml:space="preserve">يمكن استخدامها في شراء السلع وتسوية الديون.</w:t>
                            </w:r>
                          </w:p>
                        </w:txbxContent>
                      </wps:txbx>
                      <wps:bodyPr rot="0" vert="horz" wrap="square" lIns="88900" tIns="53340" rIns="88900" bIns="5334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20" behindDoc="0" locked="0" layoutInCell="1" allowOverlap="1">
                <wp:simplePos x="0" y="0"/>
                <wp:positionH relativeFrom="page">
                  <wp:posOffset>2813538</wp:posOffset>
                </wp:positionH>
                <wp:positionV relativeFrom="page">
                  <wp:posOffset>1866900</wp:posOffset>
                </wp:positionV>
                <wp:extent cx="52754" cy="1562100"/>
                <wp:effectExtent l="0" t="0" r="0" b="0"/>
                <wp:wrapNone/>
                <wp:docPr id="112" name="Shape 11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1562100"/>
                        </a:xfrm>
                        <a:prstGeom prst="rect">
                          <a:avLst/>
                        </a:prstGeom>
                        <a:solidFill>
                          <a:srgbClr val="E8A33C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30" behindDoc="0" locked="0" layoutInCell="1" allowOverlap="1">
                <wp:simplePos x="0" y="0"/>
                <wp:positionH relativeFrom="page">
                  <wp:posOffset>3429000</wp:posOffset>
                </wp:positionH>
                <wp:positionV relativeFrom="page">
                  <wp:posOffset>3619500</wp:posOffset>
                </wp:positionV>
                <wp:extent cx="5275385" cy="495300"/>
                <wp:effectExtent l="0" t="0" r="0" b="0"/>
                <wp:wrapNone/>
                <wp:docPr id="113" name="Shape 11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5385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النقود المصرفية: الودائع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40" behindDoc="0" locked="0" layoutInCell="1" allowOverlap="1">
                <wp:simplePos x="0" y="0"/>
                <wp:positionH relativeFrom="page">
                  <wp:posOffset>2461846</wp:posOffset>
                </wp:positionH>
                <wp:positionV relativeFrom="page">
                  <wp:posOffset>4152900</wp:posOffset>
                </wp:positionV>
                <wp:extent cx="5627077" cy="495300"/>
                <wp:effectExtent l="0" t="0" r="0" b="0"/>
                <wp:wrapNone/>
                <wp:docPr id="114" name="Shape 11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7077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8"/>
                                <w:szCs w:val="38"/>
                                <w:rtl/>
                                <w:lang w:bidi="ar-EG"/>
                              </w:rPr>
                              <w:t xml:space="preserve">ليست النقود كلُّها نقدًا.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50" behindDoc="0" locked="0" layoutInCell="1" allowOverlap="1">
                <wp:simplePos x="0" y="0"/>
                <wp:positionH relativeFrom="page">
                  <wp:posOffset>5978769</wp:posOffset>
                </wp:positionH>
                <wp:positionV relativeFrom="page">
                  <wp:posOffset>4800600</wp:posOffset>
                </wp:positionV>
                <wp:extent cx="2637692" cy="1524000"/>
                <wp:effectExtent l="0" t="0" r="0" b="0"/>
                <wp:wrapNone/>
                <wp:docPr id="115" name="Shape 11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7692" cy="1524000"/>
                        </a:xfrm>
                        <a:prstGeom prst="roundRect">
                          <a:avLst>
                            <a:gd name="adj" fmla="val 16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6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الإيداع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يُودِع أحمد ٢٠٬٠٠٠ جنيه مصري.</w:t>
                            </w:r>
                          </w:p>
                        </w:txbxContent>
                      </wps:txbx>
                      <wps:bodyPr rot="0" vert="horz" wrap="square" lIns="88900" tIns="53340" rIns="88900" bIns="5334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60" behindDoc="0" locked="0" layoutInCell="1" allowOverlap="1">
                <wp:simplePos x="0" y="0"/>
                <wp:positionH relativeFrom="page">
                  <wp:posOffset>3253154</wp:posOffset>
                </wp:positionH>
                <wp:positionV relativeFrom="page">
                  <wp:posOffset>4800600</wp:posOffset>
                </wp:positionV>
                <wp:extent cx="2584938" cy="1524000"/>
                <wp:effectExtent l="0" t="0" r="0" b="0"/>
                <wp:wrapNone/>
                <wp:docPr id="116" name="Shape 11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4938" cy="1524000"/>
                        </a:xfrm>
                        <a:prstGeom prst="roundRect">
                          <a:avLst>
                            <a:gd name="adj" fmla="val 16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6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الدفع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التحويل • بطاقة الخصم • سداد الفواتير</w:t>
                            </w:r>
                          </w:p>
                        </w:txbxContent>
                      </wps:txbx>
                      <wps:bodyPr rot="0" vert="horz" wrap="square" lIns="88900" tIns="53340" rIns="88900" bIns="5334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70" behindDoc="0" locked="0" layoutInCell="1" allowOverlap="1">
                <wp:simplePos x="0" y="0"/>
                <wp:positionH relativeFrom="page">
                  <wp:posOffset>5785338</wp:posOffset>
                </wp:positionH>
                <wp:positionV relativeFrom="page">
                  <wp:posOffset>4838700</wp:posOffset>
                </wp:positionV>
                <wp:extent cx="52754" cy="1447800"/>
                <wp:effectExtent l="0" t="0" r="0" b="0"/>
                <wp:wrapNone/>
                <wp:docPr id="117" name="Shape 1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1447800"/>
                        </a:xfrm>
                        <a:prstGeom prst="rect">
                          <a:avLst/>
                        </a:prstGeom>
                        <a:solidFill>
                          <a:srgbClr val="2E5C9A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180" behindDoc="0" locked="0" layoutInCell="1" allowOverlap="1">
                <wp:simplePos x="0" y="0"/>
                <wp:positionH relativeFrom="page">
                  <wp:posOffset>474785</wp:posOffset>
                </wp:positionH>
                <wp:positionV relativeFrom="page">
                  <wp:posOffset>4800600</wp:posOffset>
                </wp:positionV>
                <wp:extent cx="2602523" cy="1524000"/>
                <wp:effectExtent l="0" t="0" r="0" b="0"/>
                <wp:wrapNone/>
                <wp:docPr id="118" name="Shape 11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2523" cy="1524000"/>
                        </a:xfrm>
                        <a:prstGeom prst="roundRect">
                          <a:avLst>
                            <a:gd name="adj" fmla="val 16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6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النتيجة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إتمام السداد دون انتقال الأوراق النقدية فعليًا.</w:t>
                            </w:r>
                          </w:p>
                        </w:txbxContent>
                      </wps:txbx>
                      <wps:bodyPr rot="0" vert="horz" wrap="square" lIns="88900" tIns="53340" rIns="88900" bIns="5334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>
        <w:rPr>
          <w:sz w:val="2"/>
        </w:rPr>
        <w:drawing>
          <wp:anchor xmlns:a="http://schemas.openxmlformats.org/drawingml/2006/main" distT="0" distB="0" distL="0" distR="0" simplePos="0" relativeHeight="119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6858000"/>
            <wp:effectExtent l="0" t="0" r="0" b="0"/>
            <wp:wrapNone/>
            <wp:docPr id="119" name="Picture 119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58000"/>
                    </a:xfrm>
                    <a:prstGeom prst="rect"/>
                  </pic:spPr>
                </pic:pic>
              </a:graphicData>
            </a:graphic>
          </wp:anchor>
        </w:drawing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0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14300"/>
                <wp:effectExtent l="0" t="0" r="0" b="0"/>
                <wp:wrapNone/>
                <wp:docPr id="120" name="Shape 12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0" cy="114300"/>
                        </a:xfrm>
                        <a:prstGeom prst="rect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1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266700</wp:posOffset>
                </wp:positionV>
                <wp:extent cx="1758462" cy="266700"/>
                <wp:effectExtent l="0" t="0" r="0" b="0"/>
                <wp:wrapNone/>
                <wp:docPr id="121" name="Shape 12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8462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8C8C8C"/>
                                <w:sz w:val="16"/>
                                <w:szCs w:val="16"/>
                                <w:rtl/>
                                <w:lang w:bidi="ar-EG"/>
                              </w:rPr>
                              <w:t xml:space="preserve">العصر الرقمي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2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6400800</wp:posOffset>
                </wp:positionV>
                <wp:extent cx="2110154" cy="266700"/>
                <wp:effectExtent l="0" t="0" r="0" b="0"/>
                <wp:wrapNone/>
                <wp:docPr id="122" name="Shape 12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0154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color w:val="8C8C8C"/>
                                <w:sz w:val="14"/>
                                <w:szCs w:val="14"/>
                                <w:rtl/>
                                <w:lang w:bidi="ar-EG"/>
                              </w:rPr>
                              <w:t xml:space="preserve">النقود والبنوك • ٢٢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30" behindDoc="0" locked="0" layoutInCell="1" allowOverlap="1">
                <wp:simplePos x="0" y="0"/>
                <wp:positionH relativeFrom="page">
                  <wp:posOffset>1318846</wp:posOffset>
                </wp:positionH>
                <wp:positionV relativeFrom="page">
                  <wp:posOffset>381000</wp:posOffset>
                </wp:positionV>
                <wp:extent cx="7385538" cy="533400"/>
                <wp:effectExtent l="0" t="0" r="0" b="0"/>
                <wp:wrapNone/>
                <wp:docPr id="123" name="Shape 1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5538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العملات المشفّرة: أصلٌ رقمي من نوعٍ مختلف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40" behindDoc="0" locked="0" layoutInCell="1" allowOverlap="1">
                <wp:simplePos x="0" y="0"/>
                <wp:positionH relativeFrom="page">
                  <wp:posOffset>4747846</wp:posOffset>
                </wp:positionH>
                <wp:positionV relativeFrom="page">
                  <wp:posOffset>1333500</wp:posOffset>
                </wp:positionV>
                <wp:extent cx="3780692" cy="2209800"/>
                <wp:effectExtent l="0" t="0" r="0" b="0"/>
                <wp:wrapNone/>
                <wp:docPr id="124" name="Shape 12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0692" cy="22098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2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المزايا المحتملة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إجراء المعاملات مباشرةً بين الأطراف (من النظير إلى النظير)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إمكانية التحويل عبر الحدود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سجلات رقمية لإثبات الملكية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تطبيقات قابلة للبرمجة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50" behindDoc="0" locked="0" layoutInCell="1" allowOverlap="1">
                <wp:simplePos x="0" y="0"/>
                <wp:positionH relativeFrom="page">
                  <wp:posOffset>8475785</wp:posOffset>
                </wp:positionH>
                <wp:positionV relativeFrom="page">
                  <wp:posOffset>1371600</wp:posOffset>
                </wp:positionV>
                <wp:extent cx="52754" cy="2133600"/>
                <wp:effectExtent l="0" t="0" r="0" b="0"/>
                <wp:wrapNone/>
                <wp:docPr id="125" name="Shape 12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2133600"/>
                        </a:xfrm>
                        <a:prstGeom prst="rect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60" behindDoc="0" locked="0" layoutInCell="1" allowOverlap="1">
                <wp:simplePos x="0" y="0"/>
                <wp:positionH relativeFrom="page">
                  <wp:posOffset>580292</wp:posOffset>
                </wp:positionH>
                <wp:positionV relativeFrom="page">
                  <wp:posOffset>1333500</wp:posOffset>
                </wp:positionV>
                <wp:extent cx="3815862" cy="2247900"/>
                <wp:effectExtent l="0" t="0" r="0" b="0"/>
                <wp:wrapNone/>
                <wp:docPr id="126" name="Shape 12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5862" cy="22479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2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المخاطر والتحديات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التقلب الحاد في الأسعار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مخاطر الأمن السيبراني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الاحتيال وعمليات النصب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عدم اليقين التنظيمي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مخاوف تتعلق بحماية المستهلك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70" behindDoc="0" locked="0" layoutInCell="1" allowOverlap="1">
                <wp:simplePos x="0" y="0"/>
                <wp:positionH relativeFrom="page">
                  <wp:posOffset>4343400</wp:posOffset>
                </wp:positionH>
                <wp:positionV relativeFrom="page">
                  <wp:posOffset>1371600</wp:posOffset>
                </wp:positionV>
                <wp:extent cx="52754" cy="2171700"/>
                <wp:effectExtent l="0" t="0" r="0" b="0"/>
                <wp:wrapNone/>
                <wp:docPr id="127" name="Shape 12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2171700"/>
                        </a:xfrm>
                        <a:prstGeom prst="rect">
                          <a:avLst/>
                        </a:prstGeom>
                        <a:solidFill>
                          <a:srgbClr val="C0504D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280" behindDoc="0" locked="0" layoutInCell="1" allowOverlap="1">
                <wp:simplePos x="0" y="0"/>
                <wp:positionH relativeFrom="page">
                  <wp:posOffset>2901462</wp:posOffset>
                </wp:positionH>
                <wp:positionV relativeFrom="page">
                  <wp:posOffset>3619500</wp:posOffset>
                </wp:positionV>
                <wp:extent cx="5627077" cy="495300"/>
                <wp:effectExtent l="0" t="0" r="0" b="0"/>
                <wp:wrapNone/>
                <wp:docPr id="128" name="Shape 12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7077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5"/>
                                <w:szCs w:val="35"/>
                                <w:rtl/>
                                <w:lang w:bidi="ar-EG"/>
                              </w:rPr>
                              <w:t xml:space="preserve">ليس كلُّ أصلٍ رقمي نقودًا.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>
        <w:rPr>
          <w:sz w:val="2"/>
        </w:rPr>
        <w:drawing>
          <wp:anchor xmlns:a="http://schemas.openxmlformats.org/drawingml/2006/main" distT="0" distB="0" distL="0" distR="0" simplePos="0" relativeHeight="129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6858000"/>
            <wp:effectExtent l="0" t="0" r="0" b="0"/>
            <wp:wrapNone/>
            <wp:docPr id="129" name="Picture 129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58000"/>
                    </a:xfrm>
                    <a:prstGeom prst="rect"/>
                  </pic:spPr>
                </pic:pic>
              </a:graphicData>
            </a:graphic>
          </wp:anchor>
        </w:drawing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0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14300"/>
                <wp:effectExtent l="0" t="0" r="0" b="0"/>
                <wp:wrapNone/>
                <wp:docPr id="130" name="Shape 13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0" cy="114300"/>
                        </a:xfrm>
                        <a:prstGeom prst="rect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1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266700</wp:posOffset>
                </wp:positionV>
                <wp:extent cx="1758462" cy="266700"/>
                <wp:effectExtent l="0" t="0" r="0" b="0"/>
                <wp:wrapNone/>
                <wp:docPr id="131" name="Shape 1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8462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8C8C8C"/>
                                <w:sz w:val="16"/>
                                <w:szCs w:val="16"/>
                                <w:rtl/>
                                <w:lang w:bidi="ar-EG"/>
                              </w:rPr>
                              <w:t xml:space="preserve">النقود الحديثة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20" behindDoc="0" locked="0" layoutInCell="1" allowOverlap="1">
                <wp:simplePos x="0" y="0"/>
                <wp:positionH relativeFrom="page">
                  <wp:posOffset>2725615</wp:posOffset>
                </wp:positionH>
                <wp:positionV relativeFrom="page">
                  <wp:posOffset>342900</wp:posOffset>
                </wp:positionV>
                <wp:extent cx="5978769" cy="533400"/>
                <wp:effectExtent l="0" t="0" r="0" b="0"/>
                <wp:wrapNone/>
                <wp:docPr id="132" name="Shape 1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8769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2"/>
                                <w:szCs w:val="42"/>
                                <w:rtl/>
                                <w:lang w:bidi="ar-EG"/>
                              </w:rPr>
                              <w:t xml:space="preserve">أداة الدفع ≠ النقود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30" behindDoc="0" locked="0" layoutInCell="1" allowOverlap="1">
                <wp:simplePos x="0" y="0"/>
                <wp:positionH relativeFrom="page">
                  <wp:posOffset>4958862</wp:posOffset>
                </wp:positionH>
                <wp:positionV relativeFrom="page">
                  <wp:posOffset>990600</wp:posOffset>
                </wp:positionV>
                <wp:extent cx="3516923" cy="2133600"/>
                <wp:effectExtent l="0" t="0" r="0" b="0"/>
                <wp:wrapNone/>
                <wp:docPr id="133" name="Shape 13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6923" cy="21336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0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بطاقة الخصم</w:t>
                            </w:r>
                          </w:p>
                          <w:p>
                            <w:pPr>
                              <w:bidi/>
                              <w:spacing w:before="0" w:after="10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أداة دفع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تتيح لك الوصول إلى الأموال وإجراء المدفوعات إلكترونيًا.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40" behindDoc="0" locked="0" layoutInCell="1" allowOverlap="1">
                <wp:simplePos x="0" y="0"/>
                <wp:positionH relativeFrom="page">
                  <wp:posOffset>8423031</wp:posOffset>
                </wp:positionH>
                <wp:positionV relativeFrom="page">
                  <wp:posOffset>1028700</wp:posOffset>
                </wp:positionV>
                <wp:extent cx="52754" cy="2057400"/>
                <wp:effectExtent l="0" t="0" r="0" b="0"/>
                <wp:wrapNone/>
                <wp:docPr id="134" name="Shape 13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2057400"/>
                        </a:xfrm>
                        <a:prstGeom prst="rect">
                          <a:avLst/>
                        </a:prstGeom>
                        <a:solidFill>
                          <a:srgbClr val="2E5C9A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50" behindDoc="0" locked="0" layoutInCell="1" allowOverlap="1">
                <wp:simplePos x="0" y="0"/>
                <wp:positionH relativeFrom="page">
                  <wp:posOffset>562708</wp:posOffset>
                </wp:positionH>
                <wp:positionV relativeFrom="page">
                  <wp:posOffset>990600</wp:posOffset>
                </wp:positionV>
                <wp:extent cx="3604846" cy="2019300"/>
                <wp:effectExtent l="0" t="0" r="0" b="0"/>
                <wp:wrapNone/>
                <wp:docPr id="135" name="Shape 13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4846" cy="20193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0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الوديعة المصرفية</w:t>
                            </w:r>
                          </w:p>
                          <w:p>
                            <w:pPr>
                              <w:bidi/>
                              <w:spacing w:before="0" w:after="10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أصلٌ نقدي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يمكن تحويل الأموال المودعة أو استخدامها في السداد.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60" behindDoc="0" locked="0" layoutInCell="1" allowOverlap="1">
                <wp:simplePos x="0" y="0"/>
                <wp:positionH relativeFrom="page">
                  <wp:posOffset>4114800</wp:posOffset>
                </wp:positionH>
                <wp:positionV relativeFrom="page">
                  <wp:posOffset>1028700</wp:posOffset>
                </wp:positionV>
                <wp:extent cx="52754" cy="1943100"/>
                <wp:effectExtent l="0" t="0" r="0" b="0"/>
                <wp:wrapNone/>
                <wp:docPr id="136" name="Shape 13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1943100"/>
                        </a:xfrm>
                        <a:prstGeom prst="rect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7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3143250</wp:posOffset>
                </wp:positionV>
                <wp:extent cx="8440615" cy="723900"/>
                <wp:effectExtent l="0" t="0" r="0" b="0"/>
                <wp:wrapNone/>
                <wp:docPr id="137" name="Shape 13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0615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قد تتغير وسيلة الدفع دون أن تتغير الوظيفة الاقتصادية الأساسية للنقود.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80" behindDoc="0" locked="0" layoutInCell="1" allowOverlap="1">
                <wp:simplePos x="0" y="0"/>
                <wp:positionH relativeFrom="page">
                  <wp:posOffset>2373923</wp:posOffset>
                </wp:positionH>
                <wp:positionV relativeFrom="page">
                  <wp:posOffset>3905250</wp:posOffset>
                </wp:positionV>
                <wp:extent cx="6330462" cy="495300"/>
                <wp:effectExtent l="0" t="0" r="0" b="0"/>
                <wp:wrapNone/>
                <wp:docPr id="138" name="Shape 13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0462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النقود الرقمية والشمول المالي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390" behindDoc="0" locked="0" layoutInCell="1" allowOverlap="1">
                <wp:simplePos x="0" y="0"/>
                <wp:positionH relativeFrom="page">
                  <wp:posOffset>5961185</wp:posOffset>
                </wp:positionH>
                <wp:positionV relativeFrom="page">
                  <wp:posOffset>4457700</wp:posOffset>
                </wp:positionV>
                <wp:extent cx="2567354" cy="1943100"/>
                <wp:effectExtent l="0" t="0" r="0" b="0"/>
                <wp:wrapNone/>
                <wp:docPr id="139" name="Shape 13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354" cy="1943100"/>
                        </a:xfrm>
                        <a:prstGeom prst="roundRect">
                          <a:avLst>
                            <a:gd name="adj" fmla="val 16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0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المحافظ الرقمية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سداد الفواتير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تحويل الأموال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شراء المنتجات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استلام الأموال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00" behindDoc="0" locked="0" layoutInCell="1" allowOverlap="1">
                <wp:simplePos x="0" y="0"/>
                <wp:positionH relativeFrom="page">
                  <wp:posOffset>3200400</wp:posOffset>
                </wp:positionH>
                <wp:positionV relativeFrom="page">
                  <wp:posOffset>4457700</wp:posOffset>
                </wp:positionV>
                <wp:extent cx="2567354" cy="1943100"/>
                <wp:effectExtent l="0" t="0" r="0" b="0"/>
                <wp:wrapNone/>
                <wp:docPr id="140" name="Shape 14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354" cy="1943100"/>
                        </a:xfrm>
                        <a:prstGeom prst="roundRect">
                          <a:avLst>
                            <a:gd name="adj" fmla="val 16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0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الخدمات الرقمية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الاستعلام عن الأرصدة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التحويلات الإلكترونية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المدفوعات عبر الهاتف المحمول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الخدمات المصرفية عبر الإنترنت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10" behindDoc="0" locked="0" layoutInCell="1" allowOverlap="1">
                <wp:simplePos x="0" y="0"/>
                <wp:positionH relativeFrom="page">
                  <wp:posOffset>422031</wp:posOffset>
                </wp:positionH>
                <wp:positionV relativeFrom="page">
                  <wp:posOffset>4457700</wp:posOffset>
                </wp:positionV>
                <wp:extent cx="2567354" cy="1943100"/>
                <wp:effectExtent l="0" t="0" r="0" b="0"/>
                <wp:wrapNone/>
                <wp:docPr id="141" name="Shape 14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354" cy="1943100"/>
                        </a:xfrm>
                        <a:prstGeom prst="roundRect">
                          <a:avLst>
                            <a:gd name="adj" fmla="val 16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0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الشمول المالي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استلام الرواتب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سداد الفواتير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الادخار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الوصول إلى الخدمات المالية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2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6858000"/>
                <wp:effectExtent l="0" t="0" r="0" b="0"/>
                <wp:wrapNone/>
                <wp:docPr id="142" name="Shape 14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0" cy="6858000"/>
                        </a:xfrm>
                        <a:prstGeom prst="rect">
                          <a:avLst/>
                        </a:prstGeom>
                        <a:solidFill>
                          <a:srgbClr val="152847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3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419100</wp:posOffset>
                </wp:positionV>
                <wp:extent cx="9144000" cy="952500"/>
                <wp:effectExtent l="0" t="0" r="0" b="0"/>
                <wp:wrapNone/>
                <wp:docPr id="143" name="Shape 14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952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C000"/>
                                <w:sz w:val="64"/>
                                <w:szCs w:val="64"/>
                                <w:rtl/>
                                <w:lang w:bidi="ar-EG"/>
                              </w:rPr>
                              <w:t xml:space="preserve">التطور التاريخي للنقود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40" behindDoc="0" locked="0" layoutInCell="1" allowOverlap="1">
                <wp:simplePos x="0" y="0"/>
                <wp:positionH relativeFrom="page">
                  <wp:posOffset>791308</wp:posOffset>
                </wp:positionH>
                <wp:positionV relativeFrom="page">
                  <wp:posOffset>2952750</wp:posOffset>
                </wp:positionV>
                <wp:extent cx="7385538" cy="57150"/>
                <wp:effectExtent l="0" t="0" r="0" b="0"/>
                <wp:wrapNone/>
                <wp:docPr id="144" name="Shape 14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5538" cy="57150"/>
                        </a:xfrm>
                        <a:prstGeom prst="rect">
                          <a:avLst/>
                        </a:prstGeom>
                        <a:solidFill>
                          <a:srgbClr val="D9A23A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50" behindDoc="0" locked="0" layoutInCell="1" allowOverlap="1">
                <wp:simplePos x="0" y="0"/>
                <wp:positionH relativeFrom="page">
                  <wp:posOffset>7948246</wp:posOffset>
                </wp:positionH>
                <wp:positionV relativeFrom="page">
                  <wp:posOffset>2647950</wp:posOffset>
                </wp:positionV>
                <wp:extent cx="527538" cy="666750"/>
                <wp:effectExtent l="0" t="0" r="0" b="0"/>
                <wp:wrapNone/>
                <wp:docPr id="145" name="Shape 14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666750"/>
                        </a:xfrm>
                        <a:prstGeom prst="ellipse">
                          <a:avLst/>
                        </a:prstGeom>
                        <a:solidFill>
                          <a:srgbClr val="E0A33A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60" behindDoc="0" locked="0" layoutInCell="1" allowOverlap="1">
                <wp:simplePos x="0" y="0"/>
                <wp:positionH relativeFrom="page">
                  <wp:posOffset>7578969</wp:posOffset>
                </wp:positionH>
                <wp:positionV relativeFrom="page">
                  <wp:posOffset>3505200</wp:posOffset>
                </wp:positionV>
                <wp:extent cx="1266092" cy="762000"/>
                <wp:effectExtent l="0" t="0" r="0" b="0"/>
                <wp:wrapNone/>
                <wp:docPr id="146" name="Shape 14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092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المقايضة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70" behindDoc="0" locked="0" layoutInCell="1" allowOverlap="1">
                <wp:simplePos x="0" y="0"/>
                <wp:positionH relativeFrom="page">
                  <wp:posOffset>6699738</wp:posOffset>
                </wp:positionH>
                <wp:positionV relativeFrom="page">
                  <wp:posOffset>2647950</wp:posOffset>
                </wp:positionV>
                <wp:extent cx="527538" cy="666750"/>
                <wp:effectExtent l="0" t="0" r="0" b="0"/>
                <wp:wrapNone/>
                <wp:docPr id="147" name="Shape 14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666750"/>
                        </a:xfrm>
                        <a:prstGeom prst="ellipse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80" behindDoc="0" locked="0" layoutInCell="1" allowOverlap="1">
                <wp:simplePos x="0" y="0"/>
                <wp:positionH relativeFrom="page">
                  <wp:posOffset>6330462</wp:posOffset>
                </wp:positionH>
                <wp:positionV relativeFrom="page">
                  <wp:posOffset>3505200</wp:posOffset>
                </wp:positionV>
                <wp:extent cx="1266092" cy="762000"/>
                <wp:effectExtent l="0" t="0" r="0" b="0"/>
                <wp:wrapNone/>
                <wp:docPr id="148" name="Shape 14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092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النقود السلعية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490" behindDoc="0" locked="0" layoutInCell="1" allowOverlap="1">
                <wp:simplePos x="0" y="0"/>
                <wp:positionH relativeFrom="page">
                  <wp:posOffset>5451231</wp:posOffset>
                </wp:positionH>
                <wp:positionV relativeFrom="page">
                  <wp:posOffset>2647950</wp:posOffset>
                </wp:positionV>
                <wp:extent cx="527538" cy="666750"/>
                <wp:effectExtent l="0" t="0" r="0" b="0"/>
                <wp:wrapNone/>
                <wp:docPr id="149" name="Shape 14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666750"/>
                        </a:xfrm>
                        <a:prstGeom prst="ellipse">
                          <a:avLst/>
                        </a:prstGeom>
                        <a:solidFill>
                          <a:srgbClr val="2A5A93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00" behindDoc="0" locked="0" layoutInCell="1" allowOverlap="1">
                <wp:simplePos x="0" y="0"/>
                <wp:positionH relativeFrom="page">
                  <wp:posOffset>5081954</wp:posOffset>
                </wp:positionH>
                <wp:positionV relativeFrom="page">
                  <wp:posOffset>3505200</wp:posOffset>
                </wp:positionV>
                <wp:extent cx="1266092" cy="762000"/>
                <wp:effectExtent l="0" t="0" r="0" b="0"/>
                <wp:wrapNone/>
                <wp:docPr id="150" name="Shape 15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092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النقود المعدنية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10" behindDoc="0" locked="0" layoutInCell="1" allowOverlap="1">
                <wp:simplePos x="0" y="0"/>
                <wp:positionH relativeFrom="page">
                  <wp:posOffset>4202723</wp:posOffset>
                </wp:positionH>
                <wp:positionV relativeFrom="page">
                  <wp:posOffset>2647950</wp:posOffset>
                </wp:positionV>
                <wp:extent cx="527538" cy="666750"/>
                <wp:effectExtent l="0" t="0" r="0" b="0"/>
                <wp:wrapNone/>
                <wp:docPr id="151" name="Shape 15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666750"/>
                        </a:xfrm>
                        <a:prstGeom prst="ellipse">
                          <a:avLst/>
                        </a:prstGeom>
                        <a:solidFill>
                          <a:srgbClr val="3C8A55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20" behindDoc="0" locked="0" layoutInCell="1" allowOverlap="1">
                <wp:simplePos x="0" y="0"/>
                <wp:positionH relativeFrom="page">
                  <wp:posOffset>3833446</wp:posOffset>
                </wp:positionH>
                <wp:positionV relativeFrom="page">
                  <wp:posOffset>3505200</wp:posOffset>
                </wp:positionV>
                <wp:extent cx="1266092" cy="762000"/>
                <wp:effectExtent l="0" t="0" r="0" b="0"/>
                <wp:wrapNone/>
                <wp:docPr id="152" name="Shape 15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092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النقود الورقية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30" behindDoc="0" locked="0" layoutInCell="1" allowOverlap="1">
                <wp:simplePos x="0" y="0"/>
                <wp:positionH relativeFrom="page">
                  <wp:posOffset>2954215</wp:posOffset>
                </wp:positionH>
                <wp:positionV relativeFrom="page">
                  <wp:posOffset>2647950</wp:posOffset>
                </wp:positionV>
                <wp:extent cx="527538" cy="666750"/>
                <wp:effectExtent l="0" t="0" r="0" b="0"/>
                <wp:wrapNone/>
                <wp:docPr id="153" name="Shape 15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666750"/>
                        </a:xfrm>
                        <a:prstGeom prst="ellipse">
                          <a:avLst/>
                        </a:prstGeom>
                        <a:solidFill>
                          <a:srgbClr val="E0A33A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40" behindDoc="0" locked="0" layoutInCell="1" allowOverlap="1">
                <wp:simplePos x="0" y="0"/>
                <wp:positionH relativeFrom="page">
                  <wp:posOffset>2584938</wp:posOffset>
                </wp:positionH>
                <wp:positionV relativeFrom="page">
                  <wp:posOffset>3505200</wp:posOffset>
                </wp:positionV>
                <wp:extent cx="1266092" cy="762000"/>
                <wp:effectExtent l="0" t="0" r="0" b="0"/>
                <wp:wrapNone/>
                <wp:docPr id="154" name="Shape 15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092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النقود المصرفية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50" behindDoc="0" locked="0" layoutInCell="1" allowOverlap="1">
                <wp:simplePos x="0" y="0"/>
                <wp:positionH relativeFrom="page">
                  <wp:posOffset>1705708</wp:posOffset>
                </wp:positionH>
                <wp:positionV relativeFrom="page">
                  <wp:posOffset>2647950</wp:posOffset>
                </wp:positionV>
                <wp:extent cx="527538" cy="666750"/>
                <wp:effectExtent l="0" t="0" r="0" b="0"/>
                <wp:wrapNone/>
                <wp:docPr id="155" name="Shape 15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666750"/>
                        </a:xfrm>
                        <a:prstGeom prst="ellipse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60" behindDoc="0" locked="0" layoutInCell="1" allowOverlap="1">
                <wp:simplePos x="0" y="0"/>
                <wp:positionH relativeFrom="page">
                  <wp:posOffset>1336431</wp:posOffset>
                </wp:positionH>
                <wp:positionV relativeFrom="page">
                  <wp:posOffset>3505200</wp:posOffset>
                </wp:positionV>
                <wp:extent cx="1266092" cy="762000"/>
                <wp:effectExtent l="0" t="0" r="0" b="0"/>
                <wp:wrapNone/>
                <wp:docPr id="156" name="Shape 15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092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المدفوعات الإلكترونية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7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2647950</wp:posOffset>
                </wp:positionV>
                <wp:extent cx="527538" cy="666750"/>
                <wp:effectExtent l="0" t="0" r="0" b="0"/>
                <wp:wrapNone/>
                <wp:docPr id="157" name="Shape 15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666750"/>
                        </a:xfrm>
                        <a:prstGeom prst="ellipse">
                          <a:avLst/>
                        </a:prstGeom>
                        <a:solidFill>
                          <a:srgbClr val="2A5A93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80" behindDoc="0" locked="0" layoutInCell="1" allowOverlap="1">
                <wp:simplePos x="0" y="0"/>
                <wp:positionH relativeFrom="page">
                  <wp:posOffset>87923</wp:posOffset>
                </wp:positionH>
                <wp:positionV relativeFrom="page">
                  <wp:posOffset>3505200</wp:posOffset>
                </wp:positionV>
                <wp:extent cx="1266092" cy="762000"/>
                <wp:effectExtent l="0" t="0" r="0" b="0"/>
                <wp:wrapNone/>
                <wp:docPr id="158" name="Shape 15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092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المدفوعات الرقمية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59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6400800</wp:posOffset>
                </wp:positionV>
                <wp:extent cx="2110154" cy="266700"/>
                <wp:effectExtent l="0" t="0" r="0" b="0"/>
                <wp:wrapNone/>
                <wp:docPr id="159" name="Shape 15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0154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color w:val="8C8C8C"/>
                                <w:sz w:val="14"/>
                                <w:szCs w:val="14"/>
                                <w:rtl/>
                                <w:lang w:bidi="ar-EG"/>
                              </w:rPr>
                              <w:t xml:space="preserve">النقود والبنوك • ١٥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0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114300</wp:posOffset>
                </wp:positionV>
                <wp:extent cx="9144000" cy="723900"/>
                <wp:effectExtent l="0" t="0" r="0" b="0"/>
                <wp:wrapNone/>
                <wp:docPr id="160" name="Shape 16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8"/>
                                <w:szCs w:val="48"/>
                                <w:rtl/>
                                <w:lang w:bidi="ar-EG"/>
                              </w:rPr>
                              <w:t xml:space="preserve">٣. النقود بوصفها مخزنًا للقيمة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10" behindDoc="0" locked="0" layoutInCell="1" allowOverlap="1">
                <wp:simplePos x="0" y="0"/>
                <wp:positionH relativeFrom="page">
                  <wp:posOffset>4818185</wp:posOffset>
                </wp:positionH>
                <wp:positionV relativeFrom="page">
                  <wp:posOffset>952500</wp:posOffset>
                </wp:positionV>
                <wp:extent cx="4220308" cy="2057400"/>
                <wp:effectExtent l="0" t="0" r="0" b="0"/>
                <wp:wrapNone/>
                <wp:docPr id="161" name="Shape 16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0308" cy="2057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4"/>
                                <w:szCs w:val="44"/>
                                <w:rtl/>
                                <w:lang w:bidi="ar-EG"/>
                              </w:rPr>
                              <w:t xml:space="preserve">اليوم</w:t>
                            </w:r>
                          </w:p>
                          <w:p>
                            <w:pPr>
                              <w:bidi/>
                              <w:spacing w:before="0" w:after="4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4"/>
                                <w:szCs w:val="44"/>
                                <w:rtl/>
                                <w:lang w:bidi="ar-EG"/>
                              </w:rPr>
                              <w:t xml:space="preserve">تتسلّم ٥٬٠٠٠ جنيه مصري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4"/>
                                <w:szCs w:val="44"/>
                                <w:rtl/>
                                <w:lang w:bidi="ar-EG"/>
                              </w:rPr>
                              <w:t xml:space="preserve">ولا تُنفقها كلها.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2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952500</wp:posOffset>
                </wp:positionV>
                <wp:extent cx="4466492" cy="2019300"/>
                <wp:effectExtent l="0" t="0" r="0" b="0"/>
                <wp:wrapNone/>
                <wp:docPr id="162" name="Shape 16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6492" cy="20193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4"/>
                                <w:szCs w:val="44"/>
                                <w:rtl/>
                                <w:lang w:bidi="ar-EG"/>
                              </w:rPr>
                              <w:t xml:space="preserve">المستقبل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استخدام المدخرات لاحقًا في شراء السلع والخدمات.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3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3238500</wp:posOffset>
                </wp:positionV>
                <wp:extent cx="9144000" cy="609600"/>
                <wp:effectExtent l="0" t="0" r="0" b="0"/>
                <wp:wrapNone/>
                <wp:docPr id="163" name="Shape 16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C000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قد يؤدي التضخم إلى تآكل القوة الشرائية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4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3886200</wp:posOffset>
                </wp:positionV>
                <wp:extent cx="9144000" cy="685800"/>
                <wp:effectExtent l="0" t="0" r="0" b="0"/>
                <wp:wrapNone/>
                <wp:docPr id="164" name="Shape 16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4"/>
                                <w:szCs w:val="44"/>
                                <w:rtl/>
                                <w:lang w:bidi="ar-EG"/>
                              </w:rPr>
                              <w:t xml:space="preserve">٤. النقود بوصفها معيارًا للمدفوعات الآجلة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50" behindDoc="0" locked="0" layoutInCell="1" allowOverlap="1">
                <wp:simplePos x="0" y="0"/>
                <wp:positionH relativeFrom="page">
                  <wp:posOffset>6400800</wp:posOffset>
                </wp:positionH>
                <wp:positionV relativeFrom="page">
                  <wp:posOffset>4686300</wp:posOffset>
                </wp:positionV>
                <wp:extent cx="2672862" cy="2019300"/>
                <wp:effectExtent l="0" t="0" r="0" b="0"/>
                <wp:wrapNone/>
                <wp:docPr id="165" name="Shape 16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2862" cy="20193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8"/>
                                <w:szCs w:val="48"/>
                                <w:rtl/>
                                <w:lang w:bidi="ar-EG"/>
                              </w:rPr>
                              <w:t xml:space="preserve">القرض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سداد ١٠٠٬٠٠٠ جنيه مصري بعد عامٍ واحد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60" behindDoc="0" locked="0" layoutInCell="1" allowOverlap="1">
                <wp:simplePos x="0" y="0"/>
                <wp:positionH relativeFrom="page">
                  <wp:posOffset>3235569</wp:posOffset>
                </wp:positionH>
                <wp:positionV relativeFrom="page">
                  <wp:posOffset>4686300</wp:posOffset>
                </wp:positionV>
                <wp:extent cx="2989385" cy="2019300"/>
                <wp:effectExtent l="0" t="0" r="0" b="0"/>
                <wp:wrapNone/>
                <wp:docPr id="166" name="Shape 16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9385" cy="20193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8"/>
                                <w:szCs w:val="48"/>
                                <w:rtl/>
                                <w:lang w:bidi="ar-EG"/>
                              </w:rPr>
                              <w:t xml:space="preserve">التقسيط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السداد على مدى عدة أشهر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70" behindDoc="0" locked="0" layoutInCell="1" allowOverlap="1">
                <wp:simplePos x="0" y="0"/>
                <wp:positionH relativeFrom="page">
                  <wp:posOffset>70338</wp:posOffset>
                </wp:positionH>
                <wp:positionV relativeFrom="page">
                  <wp:posOffset>4686300</wp:posOffset>
                </wp:positionV>
                <wp:extent cx="2989385" cy="2019300"/>
                <wp:effectExtent l="0" t="0" r="0" b="0"/>
                <wp:wrapNone/>
                <wp:docPr id="167" name="Shape 16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9385" cy="20193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8"/>
                                <w:szCs w:val="48"/>
                                <w:rtl/>
                                <w:lang w:bidi="ar-EG"/>
                              </w:rPr>
                              <w:t xml:space="preserve">العقد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تحديد التزامٍ نقدي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>
        <w:rPr>
          <w:sz w:val="2"/>
        </w:rPr>
        <w:drawing>
          <wp:anchor xmlns:a="http://schemas.openxmlformats.org/drawingml/2006/main" distT="0" distB="0" distL="0" distR="0" simplePos="0" relativeHeight="168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6858000"/>
            <wp:effectExtent l="0" t="0" r="0" b="0"/>
            <wp:wrapNone/>
            <wp:docPr id="168" name="Picture 16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58000"/>
                    </a:xfrm>
                    <a:prstGeom prst="rect"/>
                  </pic:spPr>
                </pic:pic>
              </a:graphicData>
            </a:graphic>
          </wp:anchor>
        </w:drawing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69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114300</wp:posOffset>
                </wp:positionV>
                <wp:extent cx="9144000" cy="685800"/>
                <wp:effectExtent l="0" t="0" r="0" b="0"/>
                <wp:wrapNone/>
                <wp:docPr id="169" name="Shape 16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8"/>
                                <w:szCs w:val="48"/>
                                <w:rtl/>
                                <w:lang w:bidi="ar-EG"/>
                              </w:rPr>
                              <w:t xml:space="preserve">١. النقود بوصفها وسيطًا للتبادل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00" behindDoc="0" locked="0" layoutInCell="1" allowOverlap="1">
                <wp:simplePos x="0" y="0"/>
                <wp:positionH relativeFrom="page">
                  <wp:posOffset>439615</wp:posOffset>
                </wp:positionH>
                <wp:positionV relativeFrom="page">
                  <wp:posOffset>876300</wp:posOffset>
                </wp:positionV>
                <wp:extent cx="8264769" cy="762000"/>
                <wp:effectExtent l="0" t="0" r="0" b="0"/>
                <wp:wrapNone/>
                <wp:docPr id="170" name="Shape 17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64769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5"/>
                                <w:szCs w:val="35"/>
                                <w:rtl/>
                                <w:lang w:bidi="ar-EG"/>
                              </w:rPr>
                              <w:t xml:space="preserve">تحظى النقود بقبولٍ عام في مقابل الحصول على السلع والخدمات.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10" behindDoc="0" locked="0" layoutInCell="1" allowOverlap="1">
                <wp:simplePos x="0" y="0"/>
                <wp:positionH relativeFrom="page">
                  <wp:posOffset>6506308</wp:posOffset>
                </wp:positionH>
                <wp:positionV relativeFrom="page">
                  <wp:posOffset>1752600</wp:posOffset>
                </wp:positionV>
                <wp:extent cx="1547446" cy="838200"/>
                <wp:effectExtent l="0" t="0" r="0" b="0"/>
                <wp:wrapNone/>
                <wp:docPr id="171" name="Shape 17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7446" cy="8382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أنت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النقود</w:t>
                            </w:r>
                          </w:p>
                        </w:txbxContent>
                      </wps:txbx>
                      <wps:bodyPr rot="0" vert="horz" wrap="square" lIns="38100" tIns="22859" rIns="38100" bIns="2285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20" behindDoc="0" locked="0" layoutInCell="1" allowOverlap="1">
                <wp:simplePos x="0" y="0"/>
                <wp:positionH relativeFrom="page">
                  <wp:posOffset>3833446</wp:posOffset>
                </wp:positionH>
                <wp:positionV relativeFrom="page">
                  <wp:posOffset>1752600</wp:posOffset>
                </wp:positionV>
                <wp:extent cx="1934308" cy="838200"/>
                <wp:effectExtent l="0" t="0" r="0" b="0"/>
                <wp:wrapNone/>
                <wp:docPr id="172" name="Shape 17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308" cy="8382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أمين الصندوق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الدفع</w:t>
                            </w:r>
                          </w:p>
                        </w:txbxContent>
                      </wps:txbx>
                      <wps:bodyPr rot="0" vert="horz" wrap="square" lIns="38100" tIns="22859" rIns="38100" bIns="2285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30" behindDoc="0" locked="0" layoutInCell="1" allowOverlap="1">
                <wp:simplePos x="0" y="0"/>
                <wp:positionH relativeFrom="page">
                  <wp:posOffset>967154</wp:posOffset>
                </wp:positionH>
                <wp:positionV relativeFrom="page">
                  <wp:posOffset>1752600</wp:posOffset>
                </wp:positionV>
                <wp:extent cx="2022231" cy="838200"/>
                <wp:effectExtent l="0" t="0" r="0" b="0"/>
                <wp:wrapNone/>
                <wp:docPr id="173" name="Shape 17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2231" cy="8382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المتجر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السلع</w:t>
                            </w:r>
                          </w:p>
                        </w:txbxContent>
                      </wps:txbx>
                      <wps:bodyPr rot="0" vert="horz" wrap="square" lIns="38100" tIns="22859" rIns="38100" bIns="2285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40" behindDoc="0" locked="0" layoutInCell="1" allowOverlap="1">
                <wp:simplePos x="0" y="0"/>
                <wp:positionH relativeFrom="page">
                  <wp:posOffset>5873262</wp:posOffset>
                </wp:positionH>
                <wp:positionV relativeFrom="page">
                  <wp:posOffset>1943100</wp:posOffset>
                </wp:positionV>
                <wp:extent cx="527538" cy="457200"/>
                <wp:effectExtent l="0" t="0" r="0" b="0"/>
                <wp:wrapNone/>
                <wp:docPr id="174" name="Shape 17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38" cy="457200"/>
                        </a:xfrm>
                        <a:prstGeom prst="leftArrow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50" behindDoc="0" locked="0" layoutInCell="1" allowOverlap="1">
                <wp:simplePos x="0" y="0"/>
                <wp:positionH relativeFrom="page">
                  <wp:posOffset>3094892</wp:posOffset>
                </wp:positionH>
                <wp:positionV relativeFrom="page">
                  <wp:posOffset>1943100</wp:posOffset>
                </wp:positionV>
                <wp:extent cx="633046" cy="457200"/>
                <wp:effectExtent l="0" t="0" r="0" b="0"/>
                <wp:wrapNone/>
                <wp:docPr id="175" name="Shape 17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46" cy="457200"/>
                        </a:xfrm>
                        <a:prstGeom prst="leftArrow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6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2819400</wp:posOffset>
                </wp:positionV>
                <wp:extent cx="9144000" cy="685800"/>
                <wp:effectExtent l="0" t="0" r="0" b="0"/>
                <wp:wrapNone/>
                <wp:docPr id="176" name="Shape 17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8"/>
                                <w:szCs w:val="48"/>
                                <w:rtl/>
                                <w:lang w:bidi="ar-EG"/>
                              </w:rPr>
                              <w:t xml:space="preserve">٢. النقود بوصفها وحدةً للحساب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70" behindDoc="0" locked="0" layoutInCell="1" allowOverlap="1">
                <wp:simplePos x="0" y="0"/>
                <wp:positionH relativeFrom="page">
                  <wp:posOffset>263769</wp:posOffset>
                </wp:positionH>
                <wp:positionV relativeFrom="page">
                  <wp:posOffset>3543300</wp:posOffset>
                </wp:positionV>
                <wp:extent cx="8616462" cy="571500"/>
                <wp:effectExtent l="0" t="0" r="0" b="0"/>
                <wp:wrapNone/>
                <wp:docPr id="177" name="Shape 17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6462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5"/>
                                <w:szCs w:val="35"/>
                                <w:rtl/>
                                <w:lang w:bidi="ar-EG"/>
                              </w:rPr>
                              <w:t xml:space="preserve">توفر النقود لغةً مشتركة للتعبير عن الأسعار.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80" behindDoc="0" locked="0" layoutInCell="1" allowOverlap="1">
                <wp:simplePos x="0" y="0"/>
                <wp:positionH relativeFrom="page">
                  <wp:posOffset>5996354</wp:posOffset>
                </wp:positionH>
                <wp:positionV relativeFrom="page">
                  <wp:posOffset>4267200</wp:posOffset>
                </wp:positionV>
                <wp:extent cx="2233246" cy="1143000"/>
                <wp:effectExtent l="0" t="0" r="0" b="0"/>
                <wp:wrapNone/>
                <wp:docPr id="178" name="Shape 17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3246" cy="11430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القهوة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٨٠ ج.م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790" behindDoc="0" locked="0" layoutInCell="1" allowOverlap="1">
                <wp:simplePos x="0" y="0"/>
                <wp:positionH relativeFrom="page">
                  <wp:posOffset>3640015</wp:posOffset>
                </wp:positionH>
                <wp:positionV relativeFrom="page">
                  <wp:posOffset>4267200</wp:posOffset>
                </wp:positionV>
                <wp:extent cx="2250831" cy="1143000"/>
                <wp:effectExtent l="0" t="0" r="0" b="0"/>
                <wp:wrapNone/>
                <wp:docPr id="179" name="Shape 17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0831" cy="11430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الكتاب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٣٠٠ ج.م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00" behindDoc="0" locked="0" layoutInCell="1" allowOverlap="1">
                <wp:simplePos x="0" y="0"/>
                <wp:positionH relativeFrom="page">
                  <wp:posOffset>896815</wp:posOffset>
                </wp:positionH>
                <wp:positionV relativeFrom="page">
                  <wp:posOffset>4267200</wp:posOffset>
                </wp:positionV>
                <wp:extent cx="2584938" cy="1143000"/>
                <wp:effectExtent l="0" t="0" r="0" b="0"/>
                <wp:wrapNone/>
                <wp:docPr id="180" name="Shape 18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4938" cy="11430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الحاسوب المحمول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٣٠٬٠٠٠ ج.م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>
        <w:rPr>
          <w:sz w:val="2"/>
        </w:rPr>
        <w:drawing>
          <wp:anchor xmlns:a="http://schemas.openxmlformats.org/drawingml/2006/main" distT="0" distB="0" distL="0" distR="0" simplePos="0" relativeHeight="181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6858000"/>
            <wp:effectExtent l="0" t="0" r="0" b="0"/>
            <wp:wrapNone/>
            <wp:docPr id="181" name="Picture 18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58000"/>
                    </a:xfrm>
                    <a:prstGeom prst="rect"/>
                  </pic:spPr>
                </pic:pic>
              </a:graphicData>
            </a:graphic>
          </wp:anchor>
        </w:drawing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2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14300"/>
                <wp:effectExtent l="0" t="0" r="0" b="0"/>
                <wp:wrapNone/>
                <wp:docPr id="182" name="Shape 18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0" cy="114300"/>
                        </a:xfrm>
                        <a:prstGeom prst="rect">
                          <a:avLst/>
                        </a:prstGeom>
                        <a:solidFill>
                          <a:srgbClr val="1F7A72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3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266700</wp:posOffset>
                </wp:positionV>
                <wp:extent cx="1758462" cy="266700"/>
                <wp:effectExtent l="0" t="0" r="0" b="0"/>
                <wp:wrapNone/>
                <wp:docPr id="183" name="Shape 18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8462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8C8C8C"/>
                                <w:sz w:val="16"/>
                                <w:szCs w:val="16"/>
                                <w:rtl/>
                                <w:lang w:bidi="ar-EG"/>
                              </w:rPr>
                              <w:t xml:space="preserve">التطور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4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6400800</wp:posOffset>
                </wp:positionV>
                <wp:extent cx="2110154" cy="266700"/>
                <wp:effectExtent l="0" t="0" r="0" b="0"/>
                <wp:wrapNone/>
                <wp:docPr id="184" name="Shape 18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0154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color w:val="8C8C8C"/>
                                <w:sz w:val="14"/>
                                <w:szCs w:val="14"/>
                                <w:rtl/>
                                <w:lang w:bidi="ar-EG"/>
                              </w:rPr>
                              <w:t xml:space="preserve">النقود والبنوك • ١٦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50" behindDoc="0" locked="0" layoutInCell="1" allowOverlap="1">
                <wp:simplePos x="0" y="0"/>
                <wp:positionH relativeFrom="page">
                  <wp:posOffset>3780692</wp:posOffset>
                </wp:positionH>
                <wp:positionV relativeFrom="page">
                  <wp:posOffset>342900</wp:posOffset>
                </wp:positionV>
                <wp:extent cx="4923692" cy="533400"/>
                <wp:effectExtent l="0" t="0" r="0" b="0"/>
                <wp:wrapNone/>
                <wp:docPr id="185" name="Shape 18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3692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2"/>
                                <w:szCs w:val="42"/>
                                <w:rtl/>
                                <w:lang w:bidi="ar-EG"/>
                              </w:rPr>
                              <w:t xml:space="preserve">النقود السلعية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60" behindDoc="0" locked="0" layoutInCell="1" allowOverlap="1">
                <wp:simplePos x="0" y="0"/>
                <wp:positionH relativeFrom="page">
                  <wp:posOffset>263769</wp:posOffset>
                </wp:positionH>
                <wp:positionV relativeFrom="page">
                  <wp:posOffset>914400</wp:posOffset>
                </wp:positionV>
                <wp:extent cx="8616462" cy="533400"/>
                <wp:effectExtent l="0" t="0" r="0" b="0"/>
                <wp:wrapNone/>
                <wp:docPr id="186" name="Shape 18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6462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يمكن لسلعةٍ ذات قيمة استعمالية ذاتية أن تؤدي أيضًا وظيفة النقود.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70" behindDoc="0" locked="0" layoutInCell="1" allowOverlap="1">
                <wp:simplePos x="0" y="0"/>
                <wp:positionH relativeFrom="page">
                  <wp:posOffset>8387862</wp:posOffset>
                </wp:positionH>
                <wp:positionV relativeFrom="page">
                  <wp:posOffset>1638300</wp:posOffset>
                </wp:positionV>
                <wp:extent cx="52754" cy="1219200"/>
                <wp:effectExtent l="0" t="0" r="0" b="0"/>
                <wp:wrapNone/>
                <wp:docPr id="187" name="Shape 18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1219200"/>
                        </a:xfrm>
                        <a:prstGeom prst="rect">
                          <a:avLst/>
                        </a:prstGeom>
                        <a:solidFill>
                          <a:srgbClr val="E8A33C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80" behindDoc="0" locked="0" layoutInCell="1" allowOverlap="1">
                <wp:simplePos x="0" y="0"/>
                <wp:positionH relativeFrom="page">
                  <wp:posOffset>4695092</wp:posOffset>
                </wp:positionH>
                <wp:positionV relativeFrom="page">
                  <wp:posOffset>1600200</wp:posOffset>
                </wp:positionV>
                <wp:extent cx="3604846" cy="1295400"/>
                <wp:effectExtent l="0" t="0" r="0" b="0"/>
                <wp:wrapNone/>
                <wp:docPr id="188" name="Shape 18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4846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E8A33C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أمثلة تاريخية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E8A33C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الملح • الماشية • الحبوب • التبغ • الشاي • جلود الحيوانات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890" behindDoc="0" locked="0" layoutInCell="1" allowOverlap="1">
                <wp:simplePos x="0" y="0"/>
                <wp:positionH relativeFrom="page">
                  <wp:posOffset>4413738</wp:posOffset>
                </wp:positionH>
                <wp:positionV relativeFrom="page">
                  <wp:posOffset>1638300</wp:posOffset>
                </wp:positionV>
                <wp:extent cx="52754" cy="1219200"/>
                <wp:effectExtent l="0" t="0" r="0" b="0"/>
                <wp:wrapNone/>
                <wp:docPr id="189" name="Shape 18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54" cy="1219200"/>
                        </a:xfrm>
                        <a:prstGeom prst="rect">
                          <a:avLst/>
                        </a:prstGeom>
                        <a:solidFill>
                          <a:srgbClr val="C0504D"/>
                        </a:solidFill>
                        <a:ln>
                          <a:noFill/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0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1600200</wp:posOffset>
                </wp:positionV>
                <wp:extent cx="4149969" cy="1295400"/>
                <wp:effectExtent l="0" t="0" r="0" b="0"/>
                <wp:wrapNone/>
                <wp:docPr id="190" name="Shape 19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9969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E8A33C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أوجه القصور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E8A33C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صعوبة النقل • القابلية للتلف • التفاوت في الجودة • صعوبة التجزئة • تقلبات المعروض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10" behindDoc="0" locked="0" layoutInCell="1" allowOverlap="1">
                <wp:simplePos x="0" y="0"/>
                <wp:positionH relativeFrom="page">
                  <wp:posOffset>3077308</wp:posOffset>
                </wp:positionH>
                <wp:positionV relativeFrom="page">
                  <wp:posOffset>3086100</wp:posOffset>
                </wp:positionV>
                <wp:extent cx="5627077" cy="533400"/>
                <wp:effectExtent l="0" t="0" r="0" b="0"/>
                <wp:wrapNone/>
                <wp:docPr id="191" name="Shape 19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7077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النقود المعدنية والمسكوكات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20" behindDoc="0" locked="0" layoutInCell="1" allowOverlap="1">
                <wp:simplePos x="0" y="0"/>
                <wp:positionH relativeFrom="page">
                  <wp:posOffset>5802923</wp:posOffset>
                </wp:positionH>
                <wp:positionV relativeFrom="page">
                  <wp:posOffset>3695700</wp:posOffset>
                </wp:positionV>
                <wp:extent cx="2813538" cy="571500"/>
                <wp:effectExtent l="0" t="0" r="0" b="0"/>
                <wp:wrapNone/>
                <wp:docPr id="192" name="Shape 19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3538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42"/>
                                <w:szCs w:val="42"/>
                                <w:rtl/>
                                <w:lang w:bidi="ar-EG"/>
                              </w:rPr>
                              <w:t xml:space="preserve">لماذا المعادن؟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30" behindDoc="0" locked="0" layoutInCell="1" allowOverlap="1">
                <wp:simplePos x="0" y="0"/>
                <wp:positionH relativeFrom="page">
                  <wp:posOffset>5890846</wp:posOffset>
                </wp:positionH>
                <wp:positionV relativeFrom="page">
                  <wp:posOffset>4267200</wp:posOffset>
                </wp:positionV>
                <wp:extent cx="2461846" cy="2095500"/>
                <wp:effectExtent l="0" t="0" r="0" b="0"/>
                <wp:wrapNone/>
                <wp:docPr id="193" name="Shape 19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46" cy="2095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متينة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سهلة الحمل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قابلة للتجزئة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سهلة التمييز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نادرة نسبيًا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سهلة التخزين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40" behindDoc="0" locked="0" layoutInCell="1" allowOverlap="1">
                <wp:simplePos x="0" y="0"/>
                <wp:positionH relativeFrom="page">
                  <wp:posOffset>2813538</wp:posOffset>
                </wp:positionH>
                <wp:positionV relativeFrom="page">
                  <wp:posOffset>3695700</wp:posOffset>
                </wp:positionV>
                <wp:extent cx="2813538" cy="571500"/>
                <wp:effectExtent l="0" t="0" r="0" b="0"/>
                <wp:wrapNone/>
                <wp:docPr id="194" name="Shape 19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3538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38"/>
                                <w:szCs w:val="38"/>
                                <w:rtl/>
                                <w:lang w:bidi="ar-EG"/>
                              </w:rPr>
                              <w:t xml:space="preserve">لماذا المسكوكات؟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50" behindDoc="0" locked="0" layoutInCell="1" allowOverlap="1">
                <wp:simplePos x="0" y="0"/>
                <wp:positionH relativeFrom="page">
                  <wp:posOffset>2813538</wp:posOffset>
                </wp:positionH>
                <wp:positionV relativeFrom="page">
                  <wp:posOffset>4267200</wp:posOffset>
                </wp:positionV>
                <wp:extent cx="2725615" cy="2095500"/>
                <wp:effectExtent l="0" t="0" r="0" b="0"/>
                <wp:wrapNone/>
                <wp:docPr id="195" name="Shape 19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5615" cy="2095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وزنٌ موحَّد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محتوى معدني موحَّد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علامة مميِّزة يسهل التعرف عليها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تقليل الحاجة إلى الوزن في كل معاملة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60" behindDoc="0" locked="0" layoutInCell="1" allowOverlap="1">
                <wp:simplePos x="0" y="0"/>
                <wp:positionH relativeFrom="page">
                  <wp:posOffset>87923</wp:posOffset>
                </wp:positionH>
                <wp:positionV relativeFrom="page">
                  <wp:posOffset>3695700</wp:posOffset>
                </wp:positionV>
                <wp:extent cx="2637692" cy="571500"/>
                <wp:effectExtent l="0" t="0" r="0" b="0"/>
                <wp:wrapNone/>
                <wp:docPr id="196" name="Shape 19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7692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38"/>
                                <w:szCs w:val="38"/>
                                <w:rtl/>
                                <w:lang w:bidi="ar-EG"/>
                              </w:rPr>
                              <w:t xml:space="preserve">أوجه القصور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70" behindDoc="0" locked="0" layoutInCell="1" allowOverlap="1">
                <wp:simplePos x="0" y="0"/>
                <wp:positionH relativeFrom="page">
                  <wp:posOffset>123092</wp:posOffset>
                </wp:positionH>
                <wp:positionV relativeFrom="page">
                  <wp:posOffset>4267200</wp:posOffset>
                </wp:positionV>
                <wp:extent cx="2602523" cy="2095500"/>
                <wp:effectExtent l="0" t="0" r="0" b="0"/>
                <wp:wrapNone/>
                <wp:docPr id="197" name="Shape 19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2523" cy="2095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ثقل الوزن عند التعامل بكمياتٍ كبيرة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مخاطر السرقة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تكاليف النقل والتخزين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7"/>
                                <w:szCs w:val="27"/>
                                <w:rtl/>
                                <w:lang w:bidi="ar-EG"/>
                              </w:rPr>
                              <w:t xml:space="preserve">محدودية توافر المعادن النفيسة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>
        <w:rPr>
          <w:sz w:val="2"/>
        </w:rPr>
        <w:drawing>
          <wp:anchor xmlns:a="http://schemas.openxmlformats.org/drawingml/2006/main" distT="0" distB="0" distL="0" distR="0" simplePos="0" relativeHeight="198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6858000"/>
            <wp:effectExtent l="0" t="0" r="0" b="0"/>
            <wp:wrapNone/>
            <wp:docPr id="198" name="Picture 19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58000"/>
                    </a:xfrm>
                    <a:prstGeom prst="rect"/>
                  </pic:spPr>
                </pic:pic>
              </a:graphicData>
            </a:graphic>
          </wp:anchor>
        </w:drawing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199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38100</wp:posOffset>
                </wp:positionV>
                <wp:extent cx="9144000" cy="571500"/>
                <wp:effectExtent l="0" t="0" r="0" b="0"/>
                <wp:wrapNone/>
                <wp:docPr id="199" name="Shape 19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2"/>
                                <w:szCs w:val="42"/>
                                <w:rtl/>
                                <w:lang w:bidi="ar-EG"/>
                              </w:rPr>
                              <w:t xml:space="preserve">قبل النقود: نظام المقايضة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00" behindDoc="0" locked="0" layoutInCell="1" allowOverlap="1">
                <wp:simplePos x="0" y="0"/>
                <wp:positionH relativeFrom="page">
                  <wp:posOffset>211015</wp:posOffset>
                </wp:positionH>
                <wp:positionV relativeFrom="page">
                  <wp:posOffset>571500</wp:posOffset>
                </wp:positionV>
                <wp:extent cx="8721969" cy="495300"/>
                <wp:effectExtent l="0" t="0" r="0" b="0"/>
                <wp:wrapNone/>
                <wp:docPr id="200" name="Shape 20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21969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5"/>
                                <w:szCs w:val="35"/>
                                <w:rtl/>
                                <w:lang w:bidi="ar-EG"/>
                              </w:rPr>
                              <w:t xml:space="preserve">المقايضة = التبادل المباشر لسلعةٍ أو خدمةٍ بسلعةٍ أو خدمةٍ أخرى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10" behindDoc="0" locked="0" layoutInCell="1" allowOverlap="1">
                <wp:simplePos x="0" y="0"/>
                <wp:positionH relativeFrom="page">
                  <wp:posOffset>4220308</wp:posOffset>
                </wp:positionH>
                <wp:positionV relativeFrom="page">
                  <wp:posOffset>1181100</wp:posOffset>
                </wp:positionV>
                <wp:extent cx="2461846" cy="914400"/>
                <wp:effectExtent l="0" t="0" r="0" b="0"/>
                <wp:wrapNone/>
                <wp:docPr id="201" name="Shape 20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846" cy="9144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المزارع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١٠ كجم من القمح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20" behindDoc="0" locked="0" layoutInCell="1" allowOverlap="1">
                <wp:simplePos x="0" y="0"/>
                <wp:positionH relativeFrom="page">
                  <wp:posOffset>3270738</wp:posOffset>
                </wp:positionH>
                <wp:positionV relativeFrom="page">
                  <wp:posOffset>1219200</wp:posOffset>
                </wp:positionV>
                <wp:extent cx="808892" cy="800100"/>
                <wp:effectExtent l="0" t="0" r="0" b="0"/>
                <wp:wrapNone/>
                <wp:docPr id="202" name="Shape 20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892" cy="800100"/>
                        </a:xfrm>
                        <a:prstGeom prst="leftArrow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7F7F7F"/>
                          </a:solidFill>
                        </a:ln>
                      </wps:spPr>
                      <wps:bodyPr rot="0" vert="horz" wrap="square" lIns="50800" tIns="30480" rIns="50800" bIns="304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30" behindDoc="0" locked="0" layoutInCell="1" allowOverlap="1">
                <wp:simplePos x="0" y="0"/>
                <wp:positionH relativeFrom="page">
                  <wp:posOffset>492369</wp:posOffset>
                </wp:positionH>
                <wp:positionV relativeFrom="page">
                  <wp:posOffset>1181100</wp:posOffset>
                </wp:positionV>
                <wp:extent cx="2637692" cy="914400"/>
                <wp:effectExtent l="0" t="0" r="0" b="0"/>
                <wp:wrapNone/>
                <wp:docPr id="203" name="Shape 20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7692" cy="9144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الصياد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٥ كجم من السمك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4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2209800</wp:posOffset>
                </wp:positionV>
                <wp:extent cx="8792308" cy="533400"/>
                <wp:effectExtent l="0" t="0" r="0" b="0"/>
                <wp:wrapNone/>
                <wp:docPr id="204" name="Shape 20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2308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35"/>
                                <w:szCs w:val="35"/>
                                <w:rtl/>
                                <w:lang w:bidi="ar-EG"/>
                              </w:rPr>
                              <w:t xml:space="preserve">المشكلة الرئيسة: التوافق المزدوج للرغبات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50" behindDoc="0" locked="0" layoutInCell="1" allowOverlap="1">
                <wp:simplePos x="0" y="0"/>
                <wp:positionH relativeFrom="page">
                  <wp:posOffset>6576646</wp:posOffset>
                </wp:positionH>
                <wp:positionV relativeFrom="page">
                  <wp:posOffset>2819400</wp:posOffset>
                </wp:positionV>
                <wp:extent cx="2461846" cy="1828800"/>
                <wp:effectExtent l="0" t="0" r="0" b="0"/>
                <wp:wrapNone/>
                <wp:docPr id="205" name="Shape 20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846" cy="18288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2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5"/>
                                <w:szCs w:val="35"/>
                                <w:rtl/>
                                <w:lang w:bidi="ar-EG"/>
                              </w:rPr>
                              <w:t xml:space="preserve">أحمد</w:t>
                            </w:r>
                          </w:p>
                          <w:p>
                            <w:pPr>
                              <w:bidi/>
                              <w:spacing w:before="0" w:after="12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E00000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يملك: قمحًا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3FA0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يريد: أحذية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60" behindDoc="0" locked="0" layoutInCell="1" allowOverlap="1">
                <wp:simplePos x="0" y="0"/>
                <wp:positionH relativeFrom="page">
                  <wp:posOffset>3622431</wp:posOffset>
                </wp:positionH>
                <wp:positionV relativeFrom="page">
                  <wp:posOffset>2819400</wp:posOffset>
                </wp:positionV>
                <wp:extent cx="2848708" cy="1828800"/>
                <wp:effectExtent l="0" t="0" r="0" b="0"/>
                <wp:wrapNone/>
                <wp:docPr id="206" name="Shape 20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8708" cy="18288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بائع الأحذية</w:t>
                            </w:r>
                          </w:p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E00000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يملك: أحذية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3FA0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ويجب أن يريد أيضًا: قمحًا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70" behindDoc="0" locked="0" layoutInCell="1" allowOverlap="1">
                <wp:simplePos x="0" y="0"/>
                <wp:positionH relativeFrom="page">
                  <wp:posOffset>87923</wp:posOffset>
                </wp:positionH>
                <wp:positionV relativeFrom="page">
                  <wp:posOffset>2819400</wp:posOffset>
                </wp:positionV>
                <wp:extent cx="3393831" cy="1828800"/>
                <wp:effectExtent l="0" t="0" r="0" b="0"/>
                <wp:wrapNone/>
                <wp:docPr id="207" name="Shape 20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3831" cy="18288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BFBFB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8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المشكلة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E00000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إذا لم يرغب البائع في القمح، فلن تتم المبادلة بسهولة.</w:t>
                            </w:r>
                          </w:p>
                        </w:txbxContent>
                      </wps:txbx>
                      <wps:bodyPr rot="0" vert="horz" wrap="square" lIns="101600" tIns="60960" rIns="101600" bIns="6096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08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5638800</wp:posOffset>
                </wp:positionV>
                <wp:extent cx="9144000" cy="838200"/>
                <wp:effectExtent l="0" t="0" r="0" b="0"/>
                <wp:wrapNone/>
                <wp:docPr id="208" name="Shape 20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rtl/>
                                <w:lang w:bidi="ar-EG"/>
                              </w:rPr>
                              <w:t xml:space="preserve">تُزيل النقود هذا القيد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pageBreakBefore/>
        <w:spacing w:before="0" w:after="0"/>
      </w:pPr>
      <w:r>
        <w:rPr>
          <w:sz w:val="2"/>
        </w:rPr>
        <w:drawing>
          <wp:anchor xmlns:a="http://schemas.openxmlformats.org/drawingml/2006/main" distT="0" distB="0" distL="0" distR="0" simplePos="0" relativeHeight="209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6858000"/>
            <wp:effectExtent l="0" t="0" r="0" b="0"/>
            <wp:wrapNone/>
            <wp:docPr id="209" name="Picture 209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58000"/>
                    </a:xfrm>
                    <a:prstGeom prst="rect"/>
                  </pic:spPr>
                </pic:pic>
              </a:graphicData>
            </a:graphic>
          </wp:anchor>
        </w:drawing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00" behindDoc="0" locked="0" layoutInCell="1" allowOverlap="1">
                <wp:simplePos x="0" y="0"/>
                <wp:positionH relativeFrom="page">
                  <wp:posOffset>1318846</wp:posOffset>
                </wp:positionH>
                <wp:positionV relativeFrom="page">
                  <wp:posOffset>76200</wp:posOffset>
                </wp:positionV>
                <wp:extent cx="7385538" cy="609600"/>
                <wp:effectExtent l="0" t="0" r="0" b="0"/>
                <wp:wrapNone/>
                <wp:docPr id="210" name="Shape 2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5538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42"/>
                                <w:szCs w:val="42"/>
                                <w:rtl/>
                                <w:lang w:bidi="ar-EG"/>
                              </w:rPr>
                              <w:t xml:space="preserve">كيف تحلّ النقود المشكلة؟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10" behindDoc="0" locked="0" layoutInCell="1" allowOverlap="1">
                <wp:simplePos x="0" y="0"/>
                <wp:positionH relativeFrom="page">
                  <wp:posOffset>6576646</wp:posOffset>
                </wp:positionH>
                <wp:positionV relativeFrom="page">
                  <wp:posOffset>1028700</wp:posOffset>
                </wp:positionV>
                <wp:extent cx="2250831" cy="838200"/>
                <wp:effectExtent l="0" t="0" r="0" b="0"/>
                <wp:wrapNone/>
                <wp:docPr id="211" name="Shape 2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0831" cy="8382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4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١. البيع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القمح ← النقود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20" behindDoc="0" locked="0" layoutInCell="1" allowOverlap="1">
                <wp:simplePos x="0" y="0"/>
                <wp:positionH relativeFrom="page">
                  <wp:posOffset>3042138</wp:posOffset>
                </wp:positionH>
                <wp:positionV relativeFrom="page">
                  <wp:posOffset>1028700</wp:posOffset>
                </wp:positionV>
                <wp:extent cx="3341077" cy="838200"/>
                <wp:effectExtent l="0" t="0" r="0" b="0"/>
                <wp:wrapNone/>
                <wp:docPr id="212" name="Shape 21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1077" cy="8382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4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٢. الاحتفاظ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النقود ← القوة الشرائية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30" behindDoc="0" locked="0" layoutInCell="1" allowOverlap="1">
                <wp:simplePos x="0" y="0"/>
                <wp:positionH relativeFrom="page">
                  <wp:posOffset>896815</wp:posOffset>
                </wp:positionH>
                <wp:positionV relativeFrom="page">
                  <wp:posOffset>1028700</wp:posOffset>
                </wp:positionV>
                <wp:extent cx="1969477" cy="838200"/>
                <wp:effectExtent l="0" t="0" r="0" b="0"/>
                <wp:wrapNone/>
                <wp:docPr id="213" name="Shape 21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9477" cy="8382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4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262626"/>
                                <w:sz w:val="28"/>
                                <w:szCs w:val="28"/>
                                <w:rtl/>
                                <w:lang w:bidi="ar-EG"/>
                              </w:rPr>
                              <w:t xml:space="preserve">٣. الشراء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النقود ← الأحذية</w:t>
                            </w:r>
                          </w:p>
                        </w:txbxContent>
                      </wps:txbx>
                      <wps:bodyPr rot="0" vert="horz" wrap="square" lIns="76200" tIns="45719" rIns="76200" bIns="4571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4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1943100</wp:posOffset>
                </wp:positionV>
                <wp:extent cx="9144000" cy="647700"/>
                <wp:effectExtent l="0" t="0" r="0" b="0"/>
                <wp:wrapNone/>
                <wp:docPr id="214" name="Shape 21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42"/>
                                <w:szCs w:val="42"/>
                                <w:rtl/>
                                <w:lang w:bidi="ar-EG"/>
                              </w:rPr>
                              <w:t xml:space="preserve">تفصل النقود بين عملية البيع وعملية الشراء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5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2628900</wp:posOffset>
                </wp:positionV>
                <wp:extent cx="9144000" cy="609600"/>
                <wp:effectExtent l="0" t="0" r="0" b="0"/>
                <wp:wrapNone/>
                <wp:docPr id="215" name="Shape 21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0A500"/>
                                <w:sz w:val="42"/>
                                <w:szCs w:val="42"/>
                                <w:rtl/>
                                <w:lang w:bidi="ar-EG"/>
                              </w:rPr>
                              <w:t xml:space="preserve">لماذا نحتاج إلى النقود؟</w:t>
                            </w:r>
                          </w:p>
                        </w:txbxContent>
                      </wps:txbx>
                      <wps:bodyPr rot="0" vert="horz" wrap="square" lIns="50800" tIns="30480" rIns="50800" bIns="3048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60" behindDoc="0" locked="0" layoutInCell="1" allowOverlap="1">
                <wp:simplePos x="0" y="0"/>
                <wp:positionH relativeFrom="page">
                  <wp:posOffset>7033846</wp:posOffset>
                </wp:positionH>
                <wp:positionV relativeFrom="page">
                  <wp:posOffset>3467100</wp:posOffset>
                </wp:positionV>
                <wp:extent cx="1934308" cy="2895600"/>
                <wp:effectExtent l="0" t="0" r="0" b="0"/>
                <wp:wrapNone/>
                <wp:docPr id="216" name="Shape 21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308" cy="28956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D9D9D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6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7A72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٠١</w:t>
                            </w:r>
                          </w:p>
                          <w:p>
                            <w:pPr>
                              <w:bidi/>
                              <w:spacing w:before="0" w:after="2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وسيط للتبادل</w:t>
                            </w:r>
                          </w:p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البيع والشراء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595959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سداد ثمن الطعام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70" behindDoc="0" locked="0" layoutInCell="1" allowOverlap="1">
                <wp:simplePos x="0" y="0"/>
                <wp:positionH relativeFrom="page">
                  <wp:posOffset>5011615</wp:posOffset>
                </wp:positionH>
                <wp:positionV relativeFrom="page">
                  <wp:posOffset>3467100</wp:posOffset>
                </wp:positionV>
                <wp:extent cx="1934308" cy="2895600"/>
                <wp:effectExtent l="0" t="0" r="0" b="0"/>
                <wp:wrapNone/>
                <wp:docPr id="217" name="Shape 2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308" cy="28956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D9D9D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6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7A72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٠٢</w:t>
                            </w:r>
                          </w:p>
                          <w:p>
                            <w:pPr>
                              <w:bidi/>
                              <w:spacing w:before="0" w:after="2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وحدة للحساب</w:t>
                            </w:r>
                          </w:p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قياس القيمة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595959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الكتاب = ٣٠٠ ج.م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80" behindDoc="0" locked="0" layoutInCell="1" allowOverlap="1">
                <wp:simplePos x="0" y="0"/>
                <wp:positionH relativeFrom="page">
                  <wp:posOffset>2954215</wp:posOffset>
                </wp:positionH>
                <wp:positionV relativeFrom="page">
                  <wp:posOffset>3467100</wp:posOffset>
                </wp:positionV>
                <wp:extent cx="1969477" cy="2895600"/>
                <wp:effectExtent l="0" t="0" r="0" b="0"/>
                <wp:wrapNone/>
                <wp:docPr id="218" name="Shape 21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9477" cy="28956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D9D9D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6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7A72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٠٣</w:t>
                            </w:r>
                          </w:p>
                          <w:p>
                            <w:pPr>
                              <w:bidi/>
                              <w:spacing w:before="0" w:after="2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مخزن للقيمة</w:t>
                            </w:r>
                          </w:p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حفظ القوة الشرائية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595959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ادخار ٥٬٠٠٠ ج.م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xmlns:a="http://schemas.openxmlformats.org/drawingml/2006/main">
        <w:rPr>
          <w:sz w:val="2"/>
        </w:rPr>
        <mc:AlternateContent>
          <mc:Choice Requires="wps">
            <w:drawing>
              <wp:anchor distT="0" distB="0" distL="0" distR="0" simplePos="0" relativeHeight="2190" behindDoc="0" locked="0" layoutInCell="1" allowOverlap="1">
                <wp:simplePos x="0" y="0"/>
                <wp:positionH relativeFrom="page">
                  <wp:posOffset>175846</wp:posOffset>
                </wp:positionH>
                <wp:positionV relativeFrom="page">
                  <wp:posOffset>3467100</wp:posOffset>
                </wp:positionV>
                <wp:extent cx="2637692" cy="2895600"/>
                <wp:effectExtent l="0" t="0" r="0" b="0"/>
                <wp:wrapNone/>
                <wp:docPr id="219" name="Shape 21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7692" cy="28956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D9D9D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0" w:after="16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7A72"/>
                                <w:sz w:val="31"/>
                                <w:szCs w:val="31"/>
                                <w:rtl/>
                                <w:lang w:bidi="ar-EG"/>
                              </w:rPr>
                              <w:t xml:space="preserve">٠٤</w:t>
                            </w:r>
                          </w:p>
                          <w:p>
                            <w:pPr>
                              <w:bidi/>
                              <w:spacing w:before="0" w:after="2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1F2D4D"/>
                                <w:sz w:val="33"/>
                                <w:szCs w:val="33"/>
                                <w:rtl/>
                                <w:lang w:bidi="ar-EG"/>
                              </w:rPr>
                              <w:t xml:space="preserve">المدفوعات الآجلة</w:t>
                            </w:r>
                          </w:p>
                          <w:p>
                            <w:pPr>
                              <w:bidi/>
                              <w:spacing w:before="0" w:after="8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62626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قياس المدفوعات المستقبلية</w:t>
                            </w:r>
                          </w:p>
                          <w:p>
                            <w:pPr>
                              <w:bidi/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Arial" w:hAnsi="Arial" w:cs="Arial"/>
                                <w:color w:val="595959"/>
                                <w:sz w:val="30"/>
                                <w:szCs w:val="30"/>
                                <w:rtl/>
                                <w:lang w:bidi="ar-EG"/>
                              </w:rPr>
                              <w:t xml:space="preserve">سداد قرض</w:t>
                            </w:r>
                          </w:p>
                        </w:txbxContent>
                      </wps:txbx>
                      <wps:bodyPr rot="0" vert="horz" wrap="square" lIns="114300" tIns="68580" rIns="114300" bIns="6858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sectPr w:rsidR="00FC693F" w:rsidRPr="0006063C" w:rsidSect="00034616">
      <w:pgSz w:w="14400" w:h="10800" w:orient="landscape"/>
      <w:pgMar w:top="432" w:right="432" w:bottom="432" w:left="432" w:header="0" w:footer="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