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497" w:rsidRPr="001B3C80" w:rsidRDefault="001B3C80" w:rsidP="001B3C80">
      <w:pPr>
        <w:jc w:val="center"/>
        <w:rPr>
          <w:rFonts w:ascii="Arial" w:hAnsi="Arial" w:cs="Arial"/>
          <w:b/>
        </w:rPr>
      </w:pPr>
      <w:r w:rsidRPr="001B3C80">
        <w:rPr>
          <w:rFonts w:ascii="Arial" w:hAnsi="Arial" w:cs="Arial"/>
          <w:b/>
        </w:rPr>
        <w:t xml:space="preserve">LAPORAN KEMAJUAN PEMBANGUNAN PERISIAN </w:t>
      </w:r>
    </w:p>
    <w:p w:rsidR="001B3C80" w:rsidRPr="001B3C80" w:rsidRDefault="001B3C80">
      <w:pPr>
        <w:rPr>
          <w:rFonts w:ascii="Arial" w:hAnsi="Arial" w:cs="Arial"/>
        </w:rPr>
      </w:pPr>
    </w:p>
    <w:tbl>
      <w:tblPr>
        <w:tblStyle w:val="TableGrid"/>
        <w:tblW w:w="9757" w:type="dxa"/>
        <w:tblLook w:val="04A0" w:firstRow="1" w:lastRow="0" w:firstColumn="1" w:lastColumn="0" w:noHBand="0" w:noVBand="1"/>
      </w:tblPr>
      <w:tblGrid>
        <w:gridCol w:w="417"/>
        <w:gridCol w:w="420"/>
        <w:gridCol w:w="2548"/>
        <w:gridCol w:w="6372"/>
      </w:tblGrid>
      <w:tr w:rsidR="00CA4A6D" w:rsidRPr="001B3C80" w:rsidTr="00542C27">
        <w:trPr>
          <w:trHeight w:val="904"/>
        </w:trPr>
        <w:tc>
          <w:tcPr>
            <w:tcW w:w="396" w:type="dxa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Tajuk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 xml:space="preserve">Pembangunan </w:t>
            </w:r>
            <w:proofErr w:type="spellStart"/>
            <w:r w:rsidRPr="00542C27">
              <w:rPr>
                <w:rFonts w:ascii="Arial" w:hAnsi="Arial" w:cs="Arial"/>
                <w:bCs/>
              </w:rPr>
              <w:t>Sistem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Pangkalan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Data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Objektif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>
            <w:pPr>
              <w:rPr>
                <w:rFonts w:ascii="Arial" w:hAnsi="Arial" w:cs="Arial"/>
                <w:bCs/>
              </w:rPr>
            </w:pPr>
            <w:proofErr w:type="spellStart"/>
            <w:r w:rsidRPr="00542C27">
              <w:rPr>
                <w:rFonts w:ascii="Arial" w:hAnsi="Arial" w:cs="Arial"/>
                <w:bCs/>
              </w:rPr>
              <w:t>Memudahkan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pengurusan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maklumat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di Syarikat </w:t>
            </w:r>
            <w:proofErr w:type="spellStart"/>
            <w:r w:rsidRPr="00542C27">
              <w:rPr>
                <w:rFonts w:ascii="Arial" w:hAnsi="Arial" w:cs="Arial"/>
                <w:bCs/>
              </w:rPr>
              <w:t>Singa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</w:t>
            </w:r>
            <w:proofErr w:type="spellStart"/>
            <w:r w:rsidRPr="00542C27">
              <w:rPr>
                <w:rFonts w:ascii="Arial" w:hAnsi="Arial" w:cs="Arial"/>
                <w:bCs/>
              </w:rPr>
              <w:t>Maju</w:t>
            </w:r>
            <w:proofErr w:type="spellEnd"/>
            <w:r w:rsidRPr="00542C27">
              <w:rPr>
                <w:rFonts w:ascii="Arial" w:hAnsi="Arial" w:cs="Arial"/>
                <w:bCs/>
              </w:rPr>
              <w:t>.</w:t>
            </w:r>
          </w:p>
        </w:tc>
      </w:tr>
      <w:tr w:rsidR="00CA4A6D" w:rsidRPr="001B3C80" w:rsidTr="00542C27">
        <w:trPr>
          <w:trHeight w:val="659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Cadangan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7F7592" w:rsidP="007F7592">
            <w:p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Mula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dari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Januari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dan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berakhir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pada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bulan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Jun</w:t>
            </w: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Sebenar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Mula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>/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Akhir</w:t>
            </w:r>
            <w:proofErr w:type="spellEnd"/>
          </w:p>
        </w:tc>
        <w:tc>
          <w:tcPr>
            <w:tcW w:w="6388" w:type="dxa"/>
          </w:tcPr>
          <w:p w:rsidR="00CA4A6D" w:rsidRPr="001B3C80" w:rsidRDefault="007F7592" w:rsidP="007F7592">
            <w:pPr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b/>
                <w:bCs/>
              </w:rPr>
              <w:t>Membangunkan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sata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system </w:t>
            </w:r>
            <w:proofErr w:type="spellStart"/>
            <w:r>
              <w:rPr>
                <w:rFonts w:ascii="Arial" w:hAnsi="Arial" w:cs="Arial"/>
                <w:b/>
                <w:bCs/>
              </w:rPr>
              <w:t>pangkalan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data </w:t>
            </w:r>
            <w:proofErr w:type="spellStart"/>
            <w:r>
              <w:rPr>
                <w:rFonts w:ascii="Arial" w:hAnsi="Arial" w:cs="Arial"/>
                <w:b/>
                <w:bCs/>
              </w:rPr>
              <w:t>bagi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syarikat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Singa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Maju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  <w:bCs/>
              </w:rPr>
              <w:t>membekalkan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peralatan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elektrik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kepada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di </w:t>
            </w:r>
            <w:proofErr w:type="spellStart"/>
            <w:r>
              <w:rPr>
                <w:rFonts w:ascii="Arial" w:hAnsi="Arial" w:cs="Arial"/>
                <w:b/>
                <w:bCs/>
              </w:rPr>
              <w:t>sekitar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Johor</w:t>
            </w:r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5.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B3C80">
              <w:rPr>
                <w:rFonts w:ascii="Arial" w:hAnsi="Arial" w:cs="Arial"/>
                <w:b/>
                <w:bCs/>
              </w:rPr>
              <w:t>Laporan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</w:p>
        </w:tc>
        <w:tc>
          <w:tcPr>
            <w:tcW w:w="6388" w:type="dxa"/>
          </w:tcPr>
          <w:p w:rsidR="00CA4A6D" w:rsidRPr="00542C27" w:rsidRDefault="00542C27" w:rsidP="00542C27">
            <w:pPr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  <w:tr w:rsidR="00CA4A6D" w:rsidRPr="001B3C80" w:rsidTr="00542C27">
        <w:trPr>
          <w:trHeight w:val="904"/>
        </w:trPr>
        <w:tc>
          <w:tcPr>
            <w:tcW w:w="0" w:type="auto"/>
            <w:tcBorders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6.</w:t>
            </w:r>
          </w:p>
        </w:tc>
        <w:tc>
          <w:tcPr>
            <w:tcW w:w="421" w:type="dxa"/>
            <w:tcBorders>
              <w:left w:val="nil"/>
              <w:right w:val="nil"/>
            </w:tcBorders>
            <w:vAlign w:val="center"/>
          </w:tcPr>
          <w:p w:rsidR="00CA4A6D" w:rsidRPr="001B3C80" w:rsidRDefault="00CA4A6D" w:rsidP="00542C27">
            <w:pPr>
              <w:jc w:val="center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:</w:t>
            </w:r>
          </w:p>
        </w:tc>
        <w:tc>
          <w:tcPr>
            <w:tcW w:w="2552" w:type="dxa"/>
            <w:tcBorders>
              <w:left w:val="nil"/>
            </w:tcBorders>
            <w:vAlign w:val="center"/>
          </w:tcPr>
          <w:p w:rsidR="00CA4A6D" w:rsidRPr="001B3C80" w:rsidRDefault="00CA4A6D" w:rsidP="00542C27">
            <w:pPr>
              <w:tabs>
                <w:tab w:val="left" w:pos="2880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1B3C80">
              <w:rPr>
                <w:rFonts w:ascii="Arial" w:hAnsi="Arial" w:cs="Arial"/>
                <w:b/>
                <w:bCs/>
              </w:rPr>
              <w:t xml:space="preserve">Carta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Aktiviti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  <w:b/>
                <w:bCs/>
              </w:rPr>
              <w:t>Projek</w:t>
            </w:r>
            <w:proofErr w:type="spellEnd"/>
            <w:r w:rsidRPr="001B3C80">
              <w:rPr>
                <w:rFonts w:ascii="Arial" w:hAnsi="Arial" w:cs="Arial"/>
                <w:b/>
                <w:bCs/>
              </w:rPr>
              <w:t xml:space="preserve"> (Carta Gantt)</w:t>
            </w:r>
          </w:p>
        </w:tc>
        <w:tc>
          <w:tcPr>
            <w:tcW w:w="6388" w:type="dxa"/>
          </w:tcPr>
          <w:p w:rsidR="00CA4A6D" w:rsidRPr="00542C27" w:rsidRDefault="00542C27" w:rsidP="00CA4A6D">
            <w:pPr>
              <w:tabs>
                <w:tab w:val="left" w:pos="2880"/>
              </w:tabs>
              <w:rPr>
                <w:rFonts w:ascii="Arial" w:hAnsi="Arial" w:cs="Arial"/>
                <w:bCs/>
              </w:rPr>
            </w:pPr>
            <w:r w:rsidRPr="00542C27">
              <w:rPr>
                <w:rFonts w:ascii="Arial" w:hAnsi="Arial" w:cs="Arial"/>
                <w:bCs/>
              </w:rPr>
              <w:t>*</w:t>
            </w:r>
            <w:proofErr w:type="spellStart"/>
            <w:r w:rsidRPr="00542C27">
              <w:rPr>
                <w:rFonts w:ascii="Arial" w:hAnsi="Arial" w:cs="Arial"/>
                <w:bCs/>
              </w:rPr>
              <w:t>rujuk</w:t>
            </w:r>
            <w:proofErr w:type="spellEnd"/>
            <w:r w:rsidRPr="00542C27">
              <w:rPr>
                <w:rFonts w:ascii="Arial" w:hAnsi="Arial" w:cs="Arial"/>
                <w:bCs/>
              </w:rPr>
              <w:t xml:space="preserve">  </w:t>
            </w:r>
            <w:proofErr w:type="spellStart"/>
            <w:r w:rsidRPr="00542C27">
              <w:rPr>
                <w:rFonts w:ascii="Arial" w:hAnsi="Arial" w:cs="Arial"/>
                <w:bCs/>
              </w:rPr>
              <w:t>lampiran</w:t>
            </w:r>
            <w:proofErr w:type="spellEnd"/>
          </w:p>
        </w:tc>
      </w:tr>
    </w:tbl>
    <w:p w:rsidR="00CA4A6D" w:rsidRPr="001B3C80" w:rsidRDefault="00CA4A6D">
      <w:pPr>
        <w:rPr>
          <w:rFonts w:ascii="Arial" w:hAnsi="Arial" w:cs="Arial"/>
        </w:rPr>
      </w:pPr>
    </w:p>
    <w:p w:rsidR="00CA4A6D" w:rsidRPr="001B3C80" w:rsidRDefault="00CA4A6D">
      <w:pPr>
        <w:rPr>
          <w:rFonts w:ascii="Arial" w:hAnsi="Arial" w:cs="Arial"/>
        </w:rPr>
      </w:pPr>
    </w:p>
    <w:p w:rsidR="00736497" w:rsidRPr="001B3C80" w:rsidRDefault="00736497">
      <w:pPr>
        <w:rPr>
          <w:rFonts w:ascii="Arial" w:hAnsi="Arial" w:cs="Arial"/>
          <w:i/>
        </w:rPr>
      </w:pPr>
    </w:p>
    <w:p w:rsidR="00E25BA8" w:rsidRPr="001B3C80" w:rsidRDefault="00E34C5C" w:rsidP="00E25BA8">
      <w:pPr>
        <w:rPr>
          <w:rFonts w:ascii="Arial" w:hAnsi="Arial" w:cs="Arial"/>
          <w:b/>
          <w:bCs/>
        </w:rPr>
      </w:pPr>
      <w:proofErr w:type="spellStart"/>
      <w:proofErr w:type="gramStart"/>
      <w:r w:rsidRPr="001B3C80">
        <w:rPr>
          <w:rFonts w:ascii="Arial" w:hAnsi="Arial" w:cs="Arial"/>
          <w:i/>
          <w:iCs/>
        </w:rPr>
        <w:t>Dicadangkan</w:t>
      </w:r>
      <w:proofErr w:type="spellEnd"/>
      <w:r w:rsidRPr="001B3C80">
        <w:rPr>
          <w:rFonts w:ascii="Arial" w:hAnsi="Arial" w:cs="Arial"/>
          <w:i/>
          <w:iCs/>
        </w:rPr>
        <w:t xml:space="preserve">  </w:t>
      </w:r>
      <w:proofErr w:type="spellStart"/>
      <w:r w:rsidRPr="001B3C80">
        <w:rPr>
          <w:rFonts w:ascii="Arial" w:hAnsi="Arial" w:cs="Arial"/>
          <w:i/>
          <w:iCs/>
        </w:rPr>
        <w:t>oleh</w:t>
      </w:r>
      <w:proofErr w:type="spellEnd"/>
      <w:proofErr w:type="gramEnd"/>
      <w:r w:rsidR="00E25BA8" w:rsidRPr="001B3C80">
        <w:rPr>
          <w:rFonts w:ascii="Arial" w:hAnsi="Arial" w:cs="Arial"/>
          <w:i/>
          <w:iCs/>
        </w:rPr>
        <w:t>;</w:t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  <w:r w:rsidR="00E25BA8" w:rsidRPr="001B3C80">
        <w:rPr>
          <w:rFonts w:ascii="Arial" w:hAnsi="Arial" w:cs="Arial"/>
          <w:b/>
          <w:bCs/>
        </w:rPr>
        <w:tab/>
      </w:r>
    </w:p>
    <w:p w:rsidR="00E25BA8" w:rsidRPr="001B3C80" w:rsidRDefault="00E25BA8" w:rsidP="00E25BA8">
      <w:pPr>
        <w:rPr>
          <w:rFonts w:ascii="Arial" w:hAnsi="Arial" w:cs="Arial"/>
          <w:b/>
          <w:bCs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</w:t>
      </w:r>
      <w:proofErr w:type="spellStart"/>
      <w:r w:rsidR="00E34C5C" w:rsidRPr="001B3C80">
        <w:rPr>
          <w:rFonts w:ascii="Arial" w:hAnsi="Arial" w:cs="Arial"/>
        </w:rPr>
        <w:t>Projek</w:t>
      </w:r>
      <w:proofErr w:type="spellEnd"/>
      <w:r w:rsidRPr="001B3C80">
        <w:rPr>
          <w:rFonts w:ascii="Arial" w:hAnsi="Arial" w:cs="Arial"/>
        </w:rPr>
        <w:t>)</w:t>
      </w:r>
      <w:r w:rsidR="00DB1AF8" w:rsidRPr="001B3C80">
        <w:rPr>
          <w:rFonts w:ascii="Arial" w:hAnsi="Arial" w:cs="Arial"/>
        </w:rPr>
        <w:tab/>
      </w:r>
      <w:r w:rsidR="00DB1AF8" w:rsidRPr="001B3C80">
        <w:rPr>
          <w:rFonts w:ascii="Arial" w:hAnsi="Arial" w:cs="Arial"/>
        </w:rPr>
        <w:tab/>
      </w:r>
      <w:r w:rsidR="004E1E4B" w:rsidRPr="001B3C80">
        <w:rPr>
          <w:rFonts w:ascii="Arial" w:hAnsi="Arial" w:cs="Arial"/>
          <w:b/>
          <w:bCs/>
        </w:rPr>
        <w:tab/>
      </w:r>
      <w:r w:rsidR="004E1E4B" w:rsidRPr="001B3C80">
        <w:rPr>
          <w:rFonts w:ascii="Arial" w:hAnsi="Arial" w:cs="Arial"/>
          <w:b/>
          <w:bCs/>
        </w:rPr>
        <w:tab/>
      </w:r>
      <w:bookmarkStart w:id="0" w:name="_GoBack"/>
      <w:r w:rsidR="00CA4A6D" w:rsidRPr="00575861">
        <w:rPr>
          <w:rFonts w:ascii="Arial" w:hAnsi="Arial" w:cs="Arial"/>
          <w:bCs/>
        </w:rPr>
        <w:t>__</w:t>
      </w:r>
      <w:proofErr w:type="spellStart"/>
      <w:r w:rsidR="00575861" w:rsidRPr="00575861">
        <w:rPr>
          <w:rFonts w:ascii="Arial" w:hAnsi="Arial" w:cs="Arial"/>
          <w:bCs/>
        </w:rPr>
        <w:t>nasriani</w:t>
      </w:r>
      <w:proofErr w:type="spellEnd"/>
      <w:r w:rsidR="00575861" w:rsidRPr="00575861">
        <w:rPr>
          <w:rFonts w:ascii="Arial" w:hAnsi="Arial" w:cs="Arial"/>
          <w:bCs/>
        </w:rPr>
        <w:t xml:space="preserve"> </w:t>
      </w:r>
      <w:proofErr w:type="spellStart"/>
      <w:r w:rsidR="00575861" w:rsidRPr="00575861">
        <w:rPr>
          <w:rFonts w:ascii="Arial" w:hAnsi="Arial" w:cs="Arial"/>
          <w:bCs/>
        </w:rPr>
        <w:t>binti</w:t>
      </w:r>
      <w:proofErr w:type="spellEnd"/>
      <w:r w:rsidR="00575861" w:rsidRPr="00575861">
        <w:rPr>
          <w:rFonts w:ascii="Arial" w:hAnsi="Arial" w:cs="Arial"/>
          <w:bCs/>
        </w:rPr>
        <w:t xml:space="preserve"> muri</w:t>
      </w:r>
      <w:r w:rsidR="00CA4A6D" w:rsidRPr="00575861">
        <w:rPr>
          <w:rFonts w:ascii="Arial" w:hAnsi="Arial" w:cs="Arial"/>
          <w:bCs/>
        </w:rPr>
        <w:t>___</w:t>
      </w:r>
      <w:bookmarkEnd w:id="0"/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  <w:r w:rsidRPr="001B3C80">
        <w:rPr>
          <w:rFonts w:ascii="Arial" w:hAnsi="Arial" w:cs="Arial"/>
          <w:b/>
          <w:bCs/>
          <w:u w:val="single"/>
        </w:rPr>
        <w:tab/>
      </w:r>
    </w:p>
    <w:p w:rsidR="00E25BA8" w:rsidRPr="001B3C80" w:rsidRDefault="001B3C80" w:rsidP="00E25BA8">
      <w:pPr>
        <w:ind w:left="3600" w:firstLine="720"/>
        <w:rPr>
          <w:rFonts w:ascii="Arial" w:hAnsi="Arial" w:cs="Arial"/>
        </w:rPr>
      </w:pPr>
      <w:r w:rsidRPr="001B3C80">
        <w:rPr>
          <w:rFonts w:ascii="Arial" w:hAnsi="Arial" w:cs="Arial"/>
          <w:b/>
          <w:bCs/>
        </w:rPr>
        <w:t>TARIKH</w:t>
      </w:r>
      <w:proofErr w:type="gramStart"/>
      <w:r w:rsidR="00E25BA8" w:rsidRPr="001B3C80">
        <w:rPr>
          <w:rFonts w:ascii="Arial" w:hAnsi="Arial" w:cs="Arial"/>
        </w:rPr>
        <w:t>:</w:t>
      </w:r>
      <w:r w:rsidR="007F7592">
        <w:rPr>
          <w:rFonts w:ascii="Arial" w:hAnsi="Arial" w:cs="Arial"/>
        </w:rPr>
        <w:t>1</w:t>
      </w:r>
      <w:proofErr w:type="gramEnd"/>
      <w:r w:rsidR="007F7592">
        <w:rPr>
          <w:rFonts w:ascii="Arial" w:hAnsi="Arial" w:cs="Arial"/>
        </w:rPr>
        <w:t xml:space="preserve"> </w:t>
      </w:r>
      <w:proofErr w:type="spellStart"/>
      <w:r w:rsidR="007F7592">
        <w:rPr>
          <w:rFonts w:ascii="Arial" w:hAnsi="Arial" w:cs="Arial"/>
        </w:rPr>
        <w:t>Januari</w:t>
      </w:r>
      <w:proofErr w:type="spellEnd"/>
      <w:r w:rsidR="007F7592">
        <w:rPr>
          <w:rFonts w:ascii="Arial" w:hAnsi="Arial" w:cs="Arial"/>
        </w:rPr>
        <w:t xml:space="preserve"> 2017</w:t>
      </w:r>
    </w:p>
    <w:p w:rsidR="00E25BA8" w:rsidRPr="001B3C80" w:rsidRDefault="00E25BA8" w:rsidP="00E25BA8">
      <w:pPr>
        <w:rPr>
          <w:rFonts w:ascii="Arial" w:hAnsi="Arial" w:cs="Arial"/>
          <w:i/>
          <w:iCs/>
        </w:rPr>
      </w:pPr>
    </w:p>
    <w:p w:rsidR="00584E01" w:rsidRPr="001B3C80" w:rsidRDefault="00584E01" w:rsidP="00E25BA8">
      <w:pPr>
        <w:pStyle w:val="Heading1"/>
        <w:rPr>
          <w:rFonts w:ascii="Arial" w:hAnsi="Arial"/>
          <w:b w:val="0"/>
          <w:bCs w:val="0"/>
        </w:rPr>
      </w:pPr>
    </w:p>
    <w:p w:rsidR="00E25BA8" w:rsidRPr="001B3C80" w:rsidRDefault="00FD5032" w:rsidP="00584E01">
      <w:pPr>
        <w:pStyle w:val="Heading1"/>
        <w:jc w:val="left"/>
        <w:rPr>
          <w:rFonts w:ascii="Arial" w:hAnsi="Arial"/>
          <w:b w:val="0"/>
          <w:i w:val="0"/>
          <w:iCs w:val="0"/>
        </w:rPr>
      </w:pPr>
      <w:proofErr w:type="spellStart"/>
      <w:r w:rsidRPr="001B3C80">
        <w:rPr>
          <w:rFonts w:ascii="Arial" w:hAnsi="Arial"/>
          <w:b w:val="0"/>
        </w:rPr>
        <w:t>Disahkan</w:t>
      </w:r>
      <w:proofErr w:type="spellEnd"/>
      <w:r w:rsidR="00E25BA8" w:rsidRPr="001B3C80">
        <w:rPr>
          <w:rFonts w:ascii="Arial" w:hAnsi="Arial"/>
          <w:b w:val="0"/>
        </w:rPr>
        <w:t xml:space="preserve"> </w:t>
      </w:r>
      <w:proofErr w:type="gramStart"/>
      <w:r w:rsidR="00E25BA8" w:rsidRPr="001B3C80">
        <w:rPr>
          <w:rFonts w:ascii="Arial" w:hAnsi="Arial"/>
          <w:b w:val="0"/>
        </w:rPr>
        <w:t>by :</w:t>
      </w:r>
      <w:proofErr w:type="gramEnd"/>
      <w:r w:rsidR="00E25BA8" w:rsidRPr="001B3C80">
        <w:rPr>
          <w:rFonts w:ascii="Arial" w:hAnsi="Arial"/>
          <w:b w:val="0"/>
        </w:rPr>
        <w:t>-</w:t>
      </w:r>
    </w:p>
    <w:p w:rsidR="00E25BA8" w:rsidRPr="001B3C80" w:rsidRDefault="00E25BA8" w:rsidP="00E25BA8">
      <w:pPr>
        <w:rPr>
          <w:rFonts w:ascii="Arial" w:hAnsi="Arial" w:cs="Arial"/>
          <w:u w:val="single"/>
        </w:rPr>
      </w:pPr>
      <w:r w:rsidRPr="001B3C80">
        <w:rPr>
          <w:rFonts w:ascii="Arial" w:hAnsi="Arial" w:cs="Arial"/>
        </w:rPr>
        <w:t xml:space="preserve"> (</w:t>
      </w:r>
      <w:proofErr w:type="spellStart"/>
      <w:r w:rsidR="00E34C5C" w:rsidRPr="001B3C80">
        <w:rPr>
          <w:rFonts w:ascii="Arial" w:hAnsi="Arial" w:cs="Arial"/>
        </w:rPr>
        <w:t>Ketua</w:t>
      </w:r>
      <w:proofErr w:type="spellEnd"/>
      <w:r w:rsidR="00E34C5C" w:rsidRPr="001B3C80">
        <w:rPr>
          <w:rFonts w:ascii="Arial" w:hAnsi="Arial" w:cs="Arial"/>
        </w:rPr>
        <w:t xml:space="preserve"> Program</w:t>
      </w:r>
      <w:r w:rsidRPr="001B3C80">
        <w:rPr>
          <w:rFonts w:ascii="Arial" w:hAnsi="Arial" w:cs="Arial"/>
        </w:rPr>
        <w:t>)</w:t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</w:rPr>
        <w:tab/>
      </w:r>
      <w:r w:rsidRPr="001B3C80">
        <w:rPr>
          <w:rFonts w:ascii="Arial" w:hAnsi="Arial" w:cs="Arial"/>
          <w:u w:val="single"/>
        </w:rPr>
        <w:tab/>
      </w:r>
      <w:proofErr w:type="spellStart"/>
      <w:r w:rsidR="00575861">
        <w:rPr>
          <w:rFonts w:ascii="Arial" w:hAnsi="Arial" w:cs="Arial"/>
          <w:u w:val="single"/>
        </w:rPr>
        <w:t>khayrin</w:t>
      </w:r>
      <w:proofErr w:type="spellEnd"/>
      <w:r w:rsidR="00575861">
        <w:rPr>
          <w:rFonts w:ascii="Arial" w:hAnsi="Arial" w:cs="Arial"/>
          <w:u w:val="single"/>
        </w:rPr>
        <w:t xml:space="preserve"> </w:t>
      </w:r>
      <w:proofErr w:type="gramStart"/>
      <w:r w:rsidR="00575861">
        <w:rPr>
          <w:rFonts w:ascii="Arial" w:hAnsi="Arial" w:cs="Arial"/>
          <w:u w:val="single"/>
        </w:rPr>
        <w:t>almas</w:t>
      </w:r>
      <w:proofErr w:type="gramEnd"/>
      <w:r w:rsidR="00575861">
        <w:rPr>
          <w:rFonts w:ascii="Arial" w:hAnsi="Arial" w:cs="Arial"/>
          <w:u w:val="single"/>
        </w:rPr>
        <w:t xml:space="preserve"> </w:t>
      </w:r>
      <w:proofErr w:type="spellStart"/>
      <w:r w:rsidR="00575861">
        <w:rPr>
          <w:rFonts w:ascii="Arial" w:hAnsi="Arial" w:cs="Arial"/>
          <w:u w:val="single"/>
        </w:rPr>
        <w:t>binti</w:t>
      </w:r>
      <w:proofErr w:type="spellEnd"/>
      <w:r w:rsidR="00575861">
        <w:rPr>
          <w:rFonts w:ascii="Arial" w:hAnsi="Arial" w:cs="Arial"/>
          <w:u w:val="single"/>
        </w:rPr>
        <w:t xml:space="preserve"> </w:t>
      </w:r>
      <w:proofErr w:type="spellStart"/>
      <w:r w:rsidR="00575861">
        <w:rPr>
          <w:rFonts w:ascii="Arial" w:hAnsi="Arial" w:cs="Arial"/>
          <w:u w:val="single"/>
        </w:rPr>
        <w:t>mohd</w:t>
      </w:r>
      <w:proofErr w:type="spellEnd"/>
      <w:r w:rsidR="00575861">
        <w:rPr>
          <w:rFonts w:ascii="Arial" w:hAnsi="Arial" w:cs="Arial"/>
          <w:u w:val="single"/>
        </w:rPr>
        <w:t xml:space="preserve"> </w:t>
      </w:r>
      <w:proofErr w:type="spellStart"/>
      <w:r w:rsidR="00575861">
        <w:rPr>
          <w:rFonts w:ascii="Arial" w:hAnsi="Arial" w:cs="Arial"/>
          <w:u w:val="single"/>
        </w:rPr>
        <w:t>pauzi</w:t>
      </w:r>
      <w:proofErr w:type="spellEnd"/>
      <w:r w:rsidR="00575861">
        <w:rPr>
          <w:rFonts w:ascii="Arial" w:hAnsi="Arial" w:cs="Arial"/>
          <w:u w:val="single"/>
        </w:rPr>
        <w:t xml:space="preserve"> </w:t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  <w:r w:rsidRPr="001B3C80">
        <w:rPr>
          <w:rFonts w:ascii="Arial" w:hAnsi="Arial" w:cs="Arial"/>
          <w:u w:val="single"/>
        </w:rPr>
        <w:tab/>
      </w:r>
    </w:p>
    <w:p w:rsidR="00E25BA8" w:rsidRDefault="001B3C80" w:rsidP="00E25BA8">
      <w:pPr>
        <w:ind w:left="3600" w:firstLine="720"/>
        <w:rPr>
          <w:rFonts w:ascii="Arial" w:hAnsi="Arial" w:cs="Arial"/>
          <w:b/>
          <w:bCs/>
        </w:rPr>
      </w:pPr>
      <w:proofErr w:type="gramStart"/>
      <w:r w:rsidRPr="001B3C80">
        <w:rPr>
          <w:rFonts w:ascii="Arial" w:hAnsi="Arial" w:cs="Arial"/>
          <w:b/>
          <w:bCs/>
        </w:rPr>
        <w:t>TARIKH</w:t>
      </w:r>
      <w:r w:rsidR="007F7592">
        <w:rPr>
          <w:rFonts w:ascii="Arial" w:hAnsi="Arial" w:cs="Arial"/>
          <w:b/>
          <w:bCs/>
        </w:rPr>
        <w:t xml:space="preserve"> :</w:t>
      </w:r>
      <w:proofErr w:type="gramEnd"/>
      <w:r w:rsidR="007F7592">
        <w:rPr>
          <w:rFonts w:ascii="Arial" w:hAnsi="Arial" w:cs="Arial"/>
          <w:b/>
          <w:bCs/>
        </w:rPr>
        <w:t xml:space="preserve"> 14 </w:t>
      </w:r>
      <w:proofErr w:type="spellStart"/>
      <w:r w:rsidR="007F7592">
        <w:rPr>
          <w:rFonts w:ascii="Arial" w:hAnsi="Arial" w:cs="Arial"/>
          <w:b/>
          <w:bCs/>
        </w:rPr>
        <w:t>Julai</w:t>
      </w:r>
      <w:proofErr w:type="spellEnd"/>
      <w:r w:rsidR="007F7592">
        <w:rPr>
          <w:rFonts w:ascii="Arial" w:hAnsi="Arial" w:cs="Arial"/>
          <w:b/>
          <w:bCs/>
        </w:rPr>
        <w:t xml:space="preserve"> 2017</w:t>
      </w:r>
    </w:p>
    <w:p w:rsidR="007F7592" w:rsidRPr="001B3C80" w:rsidRDefault="007F7592" w:rsidP="007F7592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E25BA8" w:rsidRPr="001B3C80" w:rsidRDefault="00E25BA8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5"/>
      </w:tblGrid>
      <w:tr w:rsidR="00887ADE" w:rsidRPr="001B3C80" w:rsidTr="001B3C80">
        <w:tc>
          <w:tcPr>
            <w:tcW w:w="9245" w:type="dxa"/>
            <w:shd w:val="clear" w:color="auto" w:fill="F2F2F2" w:themeFill="background1" w:themeFillShade="F2"/>
          </w:tcPr>
          <w:p w:rsidR="00887ADE" w:rsidRPr="001B3C80" w:rsidRDefault="00887ADE" w:rsidP="001B3C80">
            <w:pPr>
              <w:spacing w:line="360" w:lineRule="auto"/>
              <w:ind w:left="426" w:hanging="426"/>
              <w:jc w:val="both"/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1.1 </w:t>
            </w:r>
            <w:proofErr w:type="spellStart"/>
            <w:r w:rsidR="001B3C80" w:rsidRPr="001B3C80">
              <w:rPr>
                <w:rFonts w:ascii="Arial" w:hAnsi="Arial" w:cs="Arial"/>
              </w:rPr>
              <w:t>Ringkasan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projek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(</w:t>
            </w:r>
            <w:proofErr w:type="spellStart"/>
            <w:r w:rsidR="001B3C80" w:rsidRPr="001B3C80">
              <w:rPr>
                <w:rFonts w:ascii="Arial" w:hAnsi="Arial" w:cs="Arial"/>
              </w:rPr>
              <w:t>sebarang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laporan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, carta / rajah / </w:t>
            </w:r>
            <w:proofErr w:type="spellStart"/>
            <w:r w:rsidR="001B3C80" w:rsidRPr="001B3C80">
              <w:rPr>
                <w:rFonts w:ascii="Arial" w:hAnsi="Arial" w:cs="Arial"/>
              </w:rPr>
              <w:t>gambar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berkaitan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sebagai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lampiran</w:t>
            </w:r>
            <w:proofErr w:type="spellEnd"/>
          </w:p>
        </w:tc>
      </w:tr>
      <w:tr w:rsidR="00887ADE" w:rsidRPr="001B3C80" w:rsidTr="00887ADE">
        <w:tc>
          <w:tcPr>
            <w:tcW w:w="9245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284FAB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3B14D9A5" wp14:editId="29EE6962">
                  <wp:simplePos x="0" y="0"/>
                  <wp:positionH relativeFrom="column">
                    <wp:posOffset>193040</wp:posOffset>
                  </wp:positionH>
                  <wp:positionV relativeFrom="paragraph">
                    <wp:posOffset>-3463290</wp:posOffset>
                  </wp:positionV>
                  <wp:extent cx="5249545" cy="3399155"/>
                  <wp:effectExtent l="0" t="0" r="8255" b="0"/>
                  <wp:wrapTight wrapText="bothSides">
                    <wp:wrapPolygon edited="0">
                      <wp:start x="0" y="0"/>
                      <wp:lineTo x="0" y="21426"/>
                      <wp:lineTo x="21556" y="21426"/>
                      <wp:lineTo x="21556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545" cy="3399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284FAB" w:rsidP="00E25BA8">
            <w:pPr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15C282F5" wp14:editId="6226A6F3">
                  <wp:simplePos x="0" y="0"/>
                  <wp:positionH relativeFrom="column">
                    <wp:posOffset>344170</wp:posOffset>
                  </wp:positionH>
                  <wp:positionV relativeFrom="paragraph">
                    <wp:posOffset>-4043045</wp:posOffset>
                  </wp:positionV>
                  <wp:extent cx="5099050" cy="4528820"/>
                  <wp:effectExtent l="0" t="0" r="6350" b="5080"/>
                  <wp:wrapTight wrapText="bothSides">
                    <wp:wrapPolygon edited="0">
                      <wp:start x="0" y="0"/>
                      <wp:lineTo x="0" y="21533"/>
                      <wp:lineTo x="21546" y="21533"/>
                      <wp:lineTo x="21546" y="0"/>
                      <wp:lineTo x="0" y="0"/>
                    </wp:wrapPolygon>
                  </wp:wrapTight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9050" cy="452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674" w:type="dxa"/>
        <w:tblLook w:val="04A0" w:firstRow="1" w:lastRow="0" w:firstColumn="1" w:lastColumn="0" w:noHBand="0" w:noVBand="1"/>
      </w:tblPr>
      <w:tblGrid>
        <w:gridCol w:w="706"/>
        <w:gridCol w:w="4505"/>
        <w:gridCol w:w="4463"/>
      </w:tblGrid>
      <w:tr w:rsidR="00887ADE" w:rsidRPr="001B3C80" w:rsidTr="001B3C80">
        <w:trPr>
          <w:trHeight w:val="570"/>
        </w:trPr>
        <w:tc>
          <w:tcPr>
            <w:tcW w:w="9674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887ADE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1.2 </w:t>
            </w:r>
            <w:proofErr w:type="spellStart"/>
            <w:r w:rsidR="001B3C80">
              <w:rPr>
                <w:rFonts w:ascii="Arial" w:hAnsi="Arial" w:cs="Arial"/>
              </w:rPr>
              <w:t>I</w:t>
            </w:r>
            <w:r w:rsidR="001B3C80" w:rsidRPr="001B3C80">
              <w:rPr>
                <w:rFonts w:ascii="Arial" w:hAnsi="Arial" w:cs="Arial"/>
              </w:rPr>
              <w:t>su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&amp; </w:t>
            </w:r>
            <w:proofErr w:type="spellStart"/>
            <w:r w:rsidR="001B3C80" w:rsidRPr="001B3C80">
              <w:rPr>
                <w:rFonts w:ascii="Arial" w:hAnsi="Arial" w:cs="Arial"/>
              </w:rPr>
              <w:t>pelan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tindakan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untuk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menyelesaikan</w:t>
            </w:r>
            <w:proofErr w:type="spellEnd"/>
            <w:r w:rsidR="001B3C80"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1B3C80" w:rsidRPr="001B3C80">
              <w:rPr>
                <w:rFonts w:ascii="Arial" w:hAnsi="Arial" w:cs="Arial"/>
              </w:rPr>
              <w:t>masalah</w:t>
            </w:r>
            <w:proofErr w:type="spellEnd"/>
          </w:p>
        </w:tc>
      </w:tr>
      <w:tr w:rsidR="00887ADE" w:rsidRPr="001B3C80" w:rsidTr="001B3C80">
        <w:trPr>
          <w:trHeight w:val="564"/>
        </w:trPr>
        <w:tc>
          <w:tcPr>
            <w:tcW w:w="706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505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</w:t>
            </w:r>
            <w:r w:rsidRPr="001B3C80">
              <w:rPr>
                <w:rFonts w:ascii="Arial" w:hAnsi="Arial" w:cs="Arial"/>
              </w:rPr>
              <w:t>su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masalah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6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tindakan</w:t>
            </w:r>
            <w:proofErr w:type="spellEnd"/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1</w:t>
            </w:r>
          </w:p>
        </w:tc>
        <w:tc>
          <w:tcPr>
            <w:tcW w:w="4505" w:type="dxa"/>
          </w:tcPr>
          <w:p w:rsidR="00887ADE" w:rsidRPr="001B3C80" w:rsidRDefault="007F759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dapat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menyediakan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akibat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pertindihan</w:t>
            </w:r>
            <w:proofErr w:type="spellEnd"/>
            <w:r>
              <w:rPr>
                <w:rFonts w:ascii="Arial" w:hAnsi="Arial" w:cs="Arial"/>
              </w:rPr>
              <w:t xml:space="preserve"> data</w:t>
            </w:r>
          </w:p>
        </w:tc>
        <w:tc>
          <w:tcPr>
            <w:tcW w:w="4463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Cari</w:t>
            </w:r>
            <w:proofErr w:type="spellEnd"/>
            <w:r>
              <w:rPr>
                <w:rFonts w:ascii="Arial" w:hAnsi="Arial" w:cs="Arial"/>
              </w:rPr>
              <w:t xml:space="preserve"> masa yang </w:t>
            </w:r>
            <w:proofErr w:type="spellStart"/>
            <w:r>
              <w:rPr>
                <w:rFonts w:ascii="Arial" w:hAnsi="Arial" w:cs="Arial"/>
              </w:rPr>
              <w:t>sesuai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supaya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pertindihan</w:t>
            </w:r>
            <w:proofErr w:type="spellEnd"/>
            <w:r>
              <w:rPr>
                <w:rFonts w:ascii="Arial" w:hAnsi="Arial" w:cs="Arial"/>
              </w:rPr>
              <w:t xml:space="preserve"> data  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2</w:t>
            </w:r>
          </w:p>
        </w:tc>
        <w:tc>
          <w:tcPr>
            <w:tcW w:w="4505" w:type="dxa"/>
          </w:tcPr>
          <w:p w:rsidR="00887ADE" w:rsidRPr="001B3C80" w:rsidRDefault="007F759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Berlaku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keciciran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</w:p>
        </w:tc>
        <w:tc>
          <w:tcPr>
            <w:tcW w:w="4463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Ambil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terlebih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dahulu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3</w:t>
            </w:r>
          </w:p>
        </w:tc>
        <w:tc>
          <w:tcPr>
            <w:tcW w:w="4505" w:type="dxa"/>
          </w:tcPr>
          <w:p w:rsidR="00887ADE" w:rsidRPr="001B3C80" w:rsidRDefault="007F759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mempunyai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yang </w:t>
            </w:r>
            <w:proofErr w:type="spellStart"/>
            <w:r>
              <w:rPr>
                <w:rFonts w:ascii="Arial" w:hAnsi="Arial" w:cs="Arial"/>
              </w:rPr>
              <w:t>lengkap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berkaitan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cawangan</w:t>
            </w:r>
            <w:proofErr w:type="spellEnd"/>
          </w:p>
        </w:tc>
        <w:tc>
          <w:tcPr>
            <w:tcW w:w="4463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kajian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awal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melakukan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sesuatu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projek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887ADE" w:rsidRPr="001B3C80" w:rsidTr="00887ADE">
        <w:trPr>
          <w:trHeight w:val="1207"/>
        </w:trPr>
        <w:tc>
          <w:tcPr>
            <w:tcW w:w="706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>4</w:t>
            </w:r>
          </w:p>
        </w:tc>
        <w:tc>
          <w:tcPr>
            <w:tcW w:w="4505" w:type="dxa"/>
          </w:tcPr>
          <w:p w:rsidR="00887ADE" w:rsidRPr="001B3C80" w:rsidRDefault="007F759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Pemilik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syarikat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sukar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untuk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menguruskan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pembayaran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gaji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kerana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tiada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sebenar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pengurus</w:t>
            </w:r>
            <w:proofErr w:type="spellEnd"/>
          </w:p>
        </w:tc>
        <w:tc>
          <w:tcPr>
            <w:tcW w:w="4463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maklumat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pekerja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teliti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</w:tbl>
    <w:p w:rsidR="00887ADE" w:rsidRPr="001B3C80" w:rsidRDefault="00887ADE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887ADE" w:rsidRPr="001B3C80" w:rsidRDefault="00887ADE" w:rsidP="00E25BA8">
      <w:pPr>
        <w:rPr>
          <w:rFonts w:ascii="Arial" w:hAnsi="Arial" w:cs="Arial"/>
        </w:rPr>
      </w:pP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844"/>
        <w:gridCol w:w="2907"/>
        <w:gridCol w:w="1843"/>
        <w:gridCol w:w="1334"/>
        <w:gridCol w:w="1430"/>
        <w:gridCol w:w="1333"/>
      </w:tblGrid>
      <w:tr w:rsidR="00887ADE" w:rsidRPr="001B3C80" w:rsidTr="001B3C80">
        <w:trPr>
          <w:trHeight w:val="690"/>
        </w:trPr>
        <w:tc>
          <w:tcPr>
            <w:tcW w:w="9691" w:type="dxa"/>
            <w:gridSpan w:val="6"/>
            <w:shd w:val="clear" w:color="auto" w:fill="F2F2F2" w:themeFill="background1" w:themeFillShade="F2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1.3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encapaian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berdasarkan</w:t>
            </w:r>
            <w:proofErr w:type="spellEnd"/>
            <w:r w:rsidRPr="001B3C80">
              <w:rPr>
                <w:rFonts w:ascii="Arial" w:hAnsi="Arial" w:cs="Arial"/>
              </w:rPr>
              <w:t xml:space="preserve"> carta </w:t>
            </w:r>
            <w:proofErr w:type="spellStart"/>
            <w:r w:rsidRPr="001B3C80">
              <w:rPr>
                <w:rFonts w:ascii="Arial" w:hAnsi="Arial" w:cs="Arial"/>
              </w:rPr>
              <w:t>cantt</w:t>
            </w:r>
            <w:proofErr w:type="spellEnd"/>
          </w:p>
        </w:tc>
      </w:tr>
      <w:tr w:rsidR="00887ADE" w:rsidRPr="001B3C80" w:rsidTr="007F7592">
        <w:trPr>
          <w:trHeight w:val="690"/>
        </w:trPr>
        <w:tc>
          <w:tcPr>
            <w:tcW w:w="856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il</w:t>
            </w:r>
            <w:proofErr w:type="spellEnd"/>
          </w:p>
        </w:tc>
        <w:tc>
          <w:tcPr>
            <w:tcW w:w="2934" w:type="dxa"/>
            <w:vMerge w:val="restart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enerangan</w:t>
            </w:r>
            <w:proofErr w:type="spellEnd"/>
          </w:p>
        </w:tc>
        <w:tc>
          <w:tcPr>
            <w:tcW w:w="3204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asal</w:t>
            </w:r>
            <w:proofErr w:type="spellEnd"/>
          </w:p>
        </w:tc>
        <w:tc>
          <w:tcPr>
            <w:tcW w:w="2697" w:type="dxa"/>
            <w:gridSpan w:val="2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J</w:t>
            </w:r>
            <w:r w:rsidRPr="001B3C80">
              <w:rPr>
                <w:rFonts w:ascii="Arial" w:hAnsi="Arial" w:cs="Arial"/>
              </w:rPr>
              <w:t>adual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sebenar</w:t>
            </w:r>
            <w:proofErr w:type="spellEnd"/>
          </w:p>
        </w:tc>
      </w:tr>
      <w:tr w:rsidR="00887ADE" w:rsidRPr="001B3C80" w:rsidTr="007F7592">
        <w:trPr>
          <w:trHeight w:val="535"/>
        </w:trPr>
        <w:tc>
          <w:tcPr>
            <w:tcW w:w="856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2934" w:type="dxa"/>
            <w:vMerge/>
            <w:shd w:val="clear" w:color="auto" w:fill="F2F2F2" w:themeFill="background1" w:themeFillShade="F2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1856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ahun</w:t>
            </w:r>
            <w:proofErr w:type="spellEnd"/>
          </w:p>
        </w:tc>
        <w:tc>
          <w:tcPr>
            <w:tcW w:w="1348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349" w:type="dxa"/>
            <w:shd w:val="clear" w:color="auto" w:fill="F2F2F2" w:themeFill="background1" w:themeFillShade="F2"/>
          </w:tcPr>
          <w:p w:rsidR="00887ADE" w:rsidRPr="001B3C80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</w:t>
            </w:r>
            <w:r w:rsidRPr="001B3C80">
              <w:rPr>
                <w:rFonts w:ascii="Arial" w:hAnsi="Arial" w:cs="Arial"/>
              </w:rPr>
              <w:t>ulan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tahun</w:t>
            </w:r>
            <w:proofErr w:type="spellEnd"/>
          </w:p>
        </w:tc>
      </w:tr>
      <w:tr w:rsidR="00887ADE" w:rsidRPr="001B3C80" w:rsidTr="007F7592">
        <w:trPr>
          <w:trHeight w:val="690"/>
        </w:trPr>
        <w:tc>
          <w:tcPr>
            <w:tcW w:w="856" w:type="dxa"/>
          </w:tcPr>
          <w:p w:rsidR="00887ADE" w:rsidRPr="001B3C80" w:rsidRDefault="007F759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2934" w:type="dxa"/>
          </w:tcPr>
          <w:p w:rsidR="00887ADE" w:rsidRPr="001B3C80" w:rsidRDefault="007F759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Perancangan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</w:p>
        </w:tc>
        <w:tc>
          <w:tcPr>
            <w:tcW w:w="1856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</w:p>
        </w:tc>
        <w:tc>
          <w:tcPr>
            <w:tcW w:w="1348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JANUARI</w:t>
            </w:r>
          </w:p>
        </w:tc>
        <w:tc>
          <w:tcPr>
            <w:tcW w:w="1349" w:type="dxa"/>
          </w:tcPr>
          <w:p w:rsidR="00887ADE" w:rsidRPr="001B3C80" w:rsidRDefault="00430DC8" w:rsidP="004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7F7592">
        <w:trPr>
          <w:trHeight w:val="690"/>
        </w:trPr>
        <w:tc>
          <w:tcPr>
            <w:tcW w:w="856" w:type="dxa"/>
          </w:tcPr>
          <w:p w:rsidR="00887ADE" w:rsidRPr="001B3C80" w:rsidRDefault="007F759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2934" w:type="dxa"/>
          </w:tcPr>
          <w:p w:rsidR="00887ADE" w:rsidRPr="001B3C80" w:rsidRDefault="007F759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Analisis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takrifan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kehendak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</w:p>
        </w:tc>
        <w:tc>
          <w:tcPr>
            <w:tcW w:w="1856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FEBRUARI</w:t>
            </w:r>
          </w:p>
        </w:tc>
        <w:tc>
          <w:tcPr>
            <w:tcW w:w="1348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FEBRUARI </w:t>
            </w:r>
          </w:p>
        </w:tc>
        <w:tc>
          <w:tcPr>
            <w:tcW w:w="1349" w:type="dxa"/>
          </w:tcPr>
          <w:p w:rsidR="00887ADE" w:rsidRPr="001B3C80" w:rsidRDefault="00430DC8" w:rsidP="004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430DC8">
        <w:trPr>
          <w:trHeight w:val="800"/>
        </w:trPr>
        <w:tc>
          <w:tcPr>
            <w:tcW w:w="856" w:type="dxa"/>
          </w:tcPr>
          <w:p w:rsidR="00887ADE" w:rsidRPr="001B3C80" w:rsidRDefault="007F759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2934" w:type="dxa"/>
          </w:tcPr>
          <w:p w:rsidR="00887ADE" w:rsidRPr="001B3C80" w:rsidRDefault="007F759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Rekabentuk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pangkalan</w:t>
            </w:r>
            <w:proofErr w:type="spellEnd"/>
            <w:r>
              <w:rPr>
                <w:rFonts w:ascii="Arial" w:hAnsi="Arial" w:cs="Arial"/>
              </w:rPr>
              <w:t xml:space="preserve"> data </w:t>
            </w:r>
          </w:p>
        </w:tc>
        <w:tc>
          <w:tcPr>
            <w:tcW w:w="1856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 </w:t>
            </w:r>
          </w:p>
        </w:tc>
        <w:tc>
          <w:tcPr>
            <w:tcW w:w="1348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MAC </w:t>
            </w:r>
          </w:p>
        </w:tc>
        <w:tc>
          <w:tcPr>
            <w:tcW w:w="1349" w:type="dxa"/>
          </w:tcPr>
          <w:p w:rsidR="00887ADE" w:rsidRPr="001B3C80" w:rsidRDefault="00430DC8" w:rsidP="004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887ADE" w:rsidRPr="001B3C80" w:rsidTr="007F7592">
        <w:trPr>
          <w:trHeight w:val="690"/>
        </w:trPr>
        <w:tc>
          <w:tcPr>
            <w:tcW w:w="856" w:type="dxa"/>
          </w:tcPr>
          <w:p w:rsidR="00887ADE" w:rsidRPr="001B3C80" w:rsidRDefault="007F759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</w:tc>
        <w:tc>
          <w:tcPr>
            <w:tcW w:w="2934" w:type="dxa"/>
          </w:tcPr>
          <w:p w:rsidR="00887ADE" w:rsidRPr="001B3C80" w:rsidRDefault="007F759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Perlaksanaan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memuatkan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56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348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887ADE" w:rsidRPr="001B3C80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</w:t>
            </w:r>
          </w:p>
        </w:tc>
        <w:tc>
          <w:tcPr>
            <w:tcW w:w="1349" w:type="dxa"/>
          </w:tcPr>
          <w:p w:rsidR="00887ADE" w:rsidRPr="001B3C80" w:rsidRDefault="00430DC8" w:rsidP="00430D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7F7592" w:rsidTr="007F7592">
        <w:trPr>
          <w:trHeight w:val="755"/>
        </w:trPr>
        <w:tc>
          <w:tcPr>
            <w:tcW w:w="856" w:type="dxa"/>
          </w:tcPr>
          <w:p w:rsidR="007F7592" w:rsidRDefault="007F759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2934" w:type="dxa"/>
          </w:tcPr>
          <w:p w:rsidR="007F7592" w:rsidRDefault="007F759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Menguji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menilai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56" w:type="dxa"/>
          </w:tcPr>
          <w:p w:rsidR="007F7592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</w:t>
            </w:r>
          </w:p>
        </w:tc>
        <w:tc>
          <w:tcPr>
            <w:tcW w:w="1348" w:type="dxa"/>
          </w:tcPr>
          <w:p w:rsidR="007F7592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7F7592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MAY </w:t>
            </w:r>
          </w:p>
        </w:tc>
        <w:tc>
          <w:tcPr>
            <w:tcW w:w="1349" w:type="dxa"/>
          </w:tcPr>
          <w:p w:rsidR="007F7592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  <w:tr w:rsidR="007F7592" w:rsidTr="007F7592">
        <w:trPr>
          <w:trHeight w:val="800"/>
        </w:trPr>
        <w:tc>
          <w:tcPr>
            <w:tcW w:w="856" w:type="dxa"/>
          </w:tcPr>
          <w:p w:rsidR="007F7592" w:rsidRDefault="007F7592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6.,</w:t>
            </w:r>
          </w:p>
        </w:tc>
        <w:tc>
          <w:tcPr>
            <w:tcW w:w="2934" w:type="dxa"/>
          </w:tcPr>
          <w:p w:rsidR="007F7592" w:rsidRDefault="007F7592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Penggendalian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penyelenggaraan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856" w:type="dxa"/>
          </w:tcPr>
          <w:p w:rsidR="007F7592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8" w:type="dxa"/>
          </w:tcPr>
          <w:p w:rsidR="007F7592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  <w:tc>
          <w:tcPr>
            <w:tcW w:w="1348" w:type="dxa"/>
          </w:tcPr>
          <w:p w:rsidR="007F7592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JUN</w:t>
            </w:r>
          </w:p>
        </w:tc>
        <w:tc>
          <w:tcPr>
            <w:tcW w:w="1349" w:type="dxa"/>
          </w:tcPr>
          <w:p w:rsidR="007F7592" w:rsidRDefault="00430DC8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Default="001B3C80" w:rsidP="00E25BA8">
      <w:pPr>
        <w:rPr>
          <w:rFonts w:ascii="Arial" w:hAnsi="Arial" w:cs="Arial"/>
        </w:rPr>
      </w:pPr>
    </w:p>
    <w:p w:rsidR="001B3C80" w:rsidRPr="001B3C80" w:rsidRDefault="001B3C80" w:rsidP="00E25BA8">
      <w:pPr>
        <w:rPr>
          <w:rFonts w:ascii="Arial" w:hAnsi="Arial" w:cs="Arial"/>
        </w:rPr>
      </w:pPr>
    </w:p>
    <w:tbl>
      <w:tblPr>
        <w:tblStyle w:val="TableGrid"/>
        <w:tblW w:w="9431" w:type="dxa"/>
        <w:tblLook w:val="04A0" w:firstRow="1" w:lastRow="0" w:firstColumn="1" w:lastColumn="0" w:noHBand="0" w:noVBand="1"/>
      </w:tblPr>
      <w:tblGrid>
        <w:gridCol w:w="3143"/>
        <w:gridCol w:w="3144"/>
        <w:gridCol w:w="3144"/>
      </w:tblGrid>
      <w:tr w:rsidR="00887ADE" w:rsidRPr="001B3C80" w:rsidTr="001B3C80">
        <w:trPr>
          <w:trHeight w:val="589"/>
        </w:trPr>
        <w:tc>
          <w:tcPr>
            <w:tcW w:w="9431" w:type="dxa"/>
            <w:gridSpan w:val="3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 w:rsidRPr="001B3C80">
              <w:rPr>
                <w:rFonts w:ascii="Arial" w:hAnsi="Arial" w:cs="Arial"/>
              </w:rPr>
              <w:t xml:space="preserve">1.4 </w:t>
            </w:r>
            <w:proofErr w:type="spellStart"/>
            <w:r>
              <w:rPr>
                <w:rFonts w:ascii="Arial" w:hAnsi="Arial" w:cs="Arial"/>
              </w:rPr>
              <w:t>P</w:t>
            </w:r>
            <w:r w:rsidRPr="001B3C80">
              <w:rPr>
                <w:rFonts w:ascii="Arial" w:hAnsi="Arial" w:cs="Arial"/>
              </w:rPr>
              <w:t>eralatan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baru</w:t>
            </w:r>
            <w:proofErr w:type="spellEnd"/>
            <w:r w:rsidRPr="001B3C80">
              <w:rPr>
                <w:rFonts w:ascii="Arial" w:hAnsi="Arial" w:cs="Arial"/>
              </w:rPr>
              <w:t xml:space="preserve"> / </w:t>
            </w:r>
            <w:proofErr w:type="spellStart"/>
            <w:r w:rsidRPr="001B3C80">
              <w:rPr>
                <w:rFonts w:ascii="Arial" w:hAnsi="Arial" w:cs="Arial"/>
              </w:rPr>
              <w:t>aset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projek</w:t>
            </w:r>
            <w:proofErr w:type="spellEnd"/>
            <w:r w:rsidRPr="001B3C80">
              <w:rPr>
                <w:rFonts w:ascii="Arial" w:hAnsi="Arial" w:cs="Arial"/>
              </w:rPr>
              <w:t xml:space="preserve"> (</w:t>
            </w:r>
            <w:proofErr w:type="spellStart"/>
            <w:r w:rsidRPr="001B3C80">
              <w:rPr>
                <w:rFonts w:ascii="Arial" w:hAnsi="Arial" w:cs="Arial"/>
              </w:rPr>
              <w:t>jika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ada</w:t>
            </w:r>
            <w:proofErr w:type="spellEnd"/>
            <w:r w:rsidRPr="001B3C80">
              <w:rPr>
                <w:rFonts w:ascii="Arial" w:hAnsi="Arial" w:cs="Arial"/>
              </w:rPr>
              <w:t>)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1B3C80">
              <w:rPr>
                <w:rFonts w:ascii="Arial" w:hAnsi="Arial" w:cs="Arial"/>
              </w:rPr>
              <w:t xml:space="preserve">ama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1B3C80">
              <w:rPr>
                <w:rFonts w:ascii="Arial" w:hAnsi="Arial" w:cs="Arial"/>
              </w:rPr>
              <w:t>arikh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pembelian</w:t>
            </w:r>
            <w:proofErr w:type="spellEnd"/>
          </w:p>
        </w:tc>
        <w:tc>
          <w:tcPr>
            <w:tcW w:w="3144" w:type="dxa"/>
            <w:shd w:val="clear" w:color="auto" w:fill="F2F2F2" w:themeFill="background1" w:themeFillShade="F2"/>
            <w:vAlign w:val="center"/>
          </w:tcPr>
          <w:p w:rsidR="00887ADE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Lokasi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peralatan</w:t>
            </w:r>
            <w:proofErr w:type="spellEnd"/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3D1D7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Printer</w:t>
            </w:r>
          </w:p>
        </w:tc>
        <w:tc>
          <w:tcPr>
            <w:tcW w:w="3144" w:type="dxa"/>
          </w:tcPr>
          <w:p w:rsidR="00887ADE" w:rsidRPr="001B3C80" w:rsidRDefault="003D1D7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  April 2017</w:t>
            </w:r>
          </w:p>
        </w:tc>
        <w:tc>
          <w:tcPr>
            <w:tcW w:w="3144" w:type="dxa"/>
          </w:tcPr>
          <w:p w:rsidR="00887ADE" w:rsidRPr="001B3C80" w:rsidRDefault="003D1D71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887ADE" w:rsidRPr="001B3C80" w:rsidTr="001B3C80">
        <w:trPr>
          <w:trHeight w:val="557"/>
        </w:trPr>
        <w:tc>
          <w:tcPr>
            <w:tcW w:w="3143" w:type="dxa"/>
          </w:tcPr>
          <w:p w:rsidR="00887ADE" w:rsidRPr="001B3C80" w:rsidRDefault="003D1D7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Computer </w:t>
            </w:r>
          </w:p>
        </w:tc>
        <w:tc>
          <w:tcPr>
            <w:tcW w:w="3144" w:type="dxa"/>
          </w:tcPr>
          <w:p w:rsidR="00887ADE" w:rsidRPr="001B3C80" w:rsidRDefault="003D1D71" w:rsidP="00E25B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April 2017</w:t>
            </w:r>
          </w:p>
        </w:tc>
        <w:tc>
          <w:tcPr>
            <w:tcW w:w="3144" w:type="dxa"/>
          </w:tcPr>
          <w:p w:rsidR="00887ADE" w:rsidRPr="001B3C80" w:rsidRDefault="003D1D71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Makmal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887ADE" w:rsidRPr="001B3C80" w:rsidTr="001B3C80">
        <w:trPr>
          <w:trHeight w:val="589"/>
        </w:trPr>
        <w:tc>
          <w:tcPr>
            <w:tcW w:w="3143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  <w:tc>
          <w:tcPr>
            <w:tcW w:w="3144" w:type="dxa"/>
          </w:tcPr>
          <w:p w:rsidR="00887ADE" w:rsidRPr="001B3C80" w:rsidRDefault="00887ADE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887ADE" w:rsidRPr="001B3C80" w:rsidTr="00804F53">
        <w:tc>
          <w:tcPr>
            <w:tcW w:w="9493" w:type="dxa"/>
          </w:tcPr>
          <w:p w:rsidR="00887ADE" w:rsidRDefault="001B3C80" w:rsidP="00E25BA8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</w:t>
            </w:r>
            <w:r w:rsidRPr="001B3C80">
              <w:rPr>
                <w:rFonts w:ascii="Arial" w:hAnsi="Arial" w:cs="Arial"/>
              </w:rPr>
              <w:t>atatan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="00804F53">
              <w:rPr>
                <w:rFonts w:ascii="Arial" w:hAnsi="Arial" w:cs="Arial"/>
              </w:rPr>
              <w:t>pembangun</w:t>
            </w:r>
            <w:proofErr w:type="spellEnd"/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  <w:p w:rsidR="001B3C80" w:rsidRPr="001B3C80" w:rsidRDefault="001B3C80" w:rsidP="00E25BA8">
            <w:pPr>
              <w:rPr>
                <w:rFonts w:ascii="Arial" w:hAnsi="Arial" w:cs="Arial"/>
              </w:rPr>
            </w:pPr>
          </w:p>
        </w:tc>
      </w:tr>
      <w:tr w:rsidR="001B3C80" w:rsidRPr="001B3C80" w:rsidTr="00804F53">
        <w:tc>
          <w:tcPr>
            <w:tcW w:w="9493" w:type="dxa"/>
          </w:tcPr>
          <w:p w:rsid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Pr="001B3C80">
              <w:rPr>
                <w:rFonts w:ascii="Arial" w:hAnsi="Arial" w:cs="Arial"/>
              </w:rPr>
              <w:t>isahkan</w:t>
            </w:r>
            <w:proofErr w:type="spellEnd"/>
            <w:r w:rsidRPr="001B3C80">
              <w:rPr>
                <w:rFonts w:ascii="Arial" w:hAnsi="Arial" w:cs="Arial"/>
              </w:rPr>
              <w:t xml:space="preserve"> </w:t>
            </w:r>
            <w:proofErr w:type="spellStart"/>
            <w:r w:rsidRPr="001B3C80">
              <w:rPr>
                <w:rFonts w:ascii="Arial" w:hAnsi="Arial" w:cs="Arial"/>
              </w:rPr>
              <w:t>oleh</w:t>
            </w:r>
            <w:proofErr w:type="spellEnd"/>
          </w:p>
          <w:p w:rsidR="001B3C80" w:rsidRDefault="001B3C80" w:rsidP="001B3C80">
            <w:pPr>
              <w:rPr>
                <w:rFonts w:ascii="Arial" w:hAnsi="Arial" w:cs="Arial"/>
              </w:rPr>
            </w:pPr>
          </w:p>
          <w:p w:rsidR="00804F53" w:rsidRDefault="00804F53" w:rsidP="001B3C80">
            <w:pPr>
              <w:rPr>
                <w:rFonts w:ascii="Arial" w:hAnsi="Arial" w:cs="Arial"/>
              </w:rPr>
            </w:pP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</w:t>
            </w:r>
            <w:r w:rsidRPr="001B3C80">
              <w:rPr>
                <w:rFonts w:ascii="Arial" w:hAnsi="Arial" w:cs="Arial"/>
                <w:b/>
              </w:rPr>
              <w:t>ama:</w:t>
            </w:r>
            <w:r w:rsidR="003D1D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D1D71">
              <w:rPr>
                <w:rFonts w:ascii="Arial" w:hAnsi="Arial" w:cs="Arial"/>
                <w:b/>
              </w:rPr>
              <w:t>Khayrin</w:t>
            </w:r>
            <w:proofErr w:type="spellEnd"/>
            <w:r w:rsidR="003D1D71">
              <w:rPr>
                <w:rFonts w:ascii="Arial" w:hAnsi="Arial" w:cs="Arial"/>
                <w:b/>
              </w:rPr>
              <w:t xml:space="preserve"> Almas </w:t>
            </w:r>
            <w:proofErr w:type="spellStart"/>
            <w:r w:rsidR="003D1D71">
              <w:rPr>
                <w:rFonts w:ascii="Arial" w:hAnsi="Arial" w:cs="Arial"/>
                <w:b/>
              </w:rPr>
              <w:t>binti</w:t>
            </w:r>
            <w:proofErr w:type="spellEnd"/>
            <w:r w:rsidR="003D1D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D1D71">
              <w:rPr>
                <w:rFonts w:ascii="Arial" w:hAnsi="Arial" w:cs="Arial"/>
                <w:b/>
              </w:rPr>
              <w:t>Mohd</w:t>
            </w:r>
            <w:proofErr w:type="spellEnd"/>
            <w:r w:rsidR="003D1D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D1D71">
              <w:rPr>
                <w:rFonts w:ascii="Arial" w:hAnsi="Arial" w:cs="Arial"/>
                <w:b/>
              </w:rPr>
              <w:t>Pauzi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J</w:t>
            </w:r>
            <w:r w:rsidRPr="001B3C80">
              <w:rPr>
                <w:rFonts w:ascii="Arial" w:hAnsi="Arial" w:cs="Arial"/>
                <w:b/>
              </w:rPr>
              <w:t>awatan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3D1D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D1D71">
              <w:rPr>
                <w:rFonts w:ascii="Arial" w:hAnsi="Arial" w:cs="Arial"/>
                <w:b/>
              </w:rPr>
              <w:t>Pengurus</w:t>
            </w:r>
            <w:proofErr w:type="spellEnd"/>
            <w:r w:rsidR="003D1D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D1D71">
              <w:rPr>
                <w:rFonts w:ascii="Arial" w:hAnsi="Arial" w:cs="Arial"/>
                <w:b/>
              </w:rPr>
              <w:t>cawangan</w:t>
            </w:r>
            <w:proofErr w:type="spellEnd"/>
            <w:r w:rsidR="003D1D71">
              <w:rPr>
                <w:rFonts w:ascii="Arial" w:hAnsi="Arial" w:cs="Arial"/>
                <w:b/>
              </w:rPr>
              <w:t xml:space="preserve">  </w:t>
            </w:r>
          </w:p>
          <w:p w:rsidR="001B3C80" w:rsidRDefault="001B3C80" w:rsidP="001B3C8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Pr="001B3C80">
              <w:rPr>
                <w:rFonts w:ascii="Arial" w:hAnsi="Arial" w:cs="Arial"/>
                <w:b/>
              </w:rPr>
              <w:t xml:space="preserve">nit/ </w:t>
            </w:r>
            <w:proofErr w:type="spellStart"/>
            <w:r w:rsidRPr="001B3C80">
              <w:rPr>
                <w:rFonts w:ascii="Arial" w:hAnsi="Arial" w:cs="Arial"/>
                <w:b/>
              </w:rPr>
              <w:t>sektor</w:t>
            </w:r>
            <w:proofErr w:type="spellEnd"/>
            <w:r w:rsidRPr="001B3C80">
              <w:rPr>
                <w:rFonts w:ascii="Arial" w:hAnsi="Arial" w:cs="Arial"/>
                <w:b/>
              </w:rPr>
              <w:t xml:space="preserve">/ </w:t>
            </w:r>
            <w:proofErr w:type="spellStart"/>
            <w:r w:rsidRPr="001B3C80">
              <w:rPr>
                <w:rFonts w:ascii="Arial" w:hAnsi="Arial" w:cs="Arial"/>
                <w:b/>
              </w:rPr>
              <w:t>syarikat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3D1D71">
              <w:rPr>
                <w:rFonts w:ascii="Arial" w:hAnsi="Arial" w:cs="Arial"/>
                <w:b/>
              </w:rPr>
              <w:t xml:space="preserve"> Syarikat </w:t>
            </w:r>
            <w:proofErr w:type="spellStart"/>
            <w:r w:rsidR="003D1D71">
              <w:rPr>
                <w:rFonts w:ascii="Arial" w:hAnsi="Arial" w:cs="Arial"/>
                <w:b/>
              </w:rPr>
              <w:t>Singa</w:t>
            </w:r>
            <w:proofErr w:type="spellEnd"/>
            <w:r w:rsidR="003D1D71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3D1D71">
              <w:rPr>
                <w:rFonts w:ascii="Arial" w:hAnsi="Arial" w:cs="Arial"/>
                <w:b/>
              </w:rPr>
              <w:t>Maju</w:t>
            </w:r>
            <w:proofErr w:type="spellEnd"/>
          </w:p>
          <w:p w:rsidR="001B3C80" w:rsidRPr="001B3C80" w:rsidRDefault="001B3C80" w:rsidP="001B3C80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b/>
              </w:rPr>
              <w:t>Ta</w:t>
            </w:r>
            <w:r w:rsidRPr="001B3C80">
              <w:rPr>
                <w:rFonts w:ascii="Arial" w:hAnsi="Arial" w:cs="Arial"/>
                <w:b/>
              </w:rPr>
              <w:t>rikh</w:t>
            </w:r>
            <w:proofErr w:type="spellEnd"/>
            <w:r w:rsidRPr="001B3C80">
              <w:rPr>
                <w:rFonts w:ascii="Arial" w:hAnsi="Arial" w:cs="Arial"/>
                <w:b/>
              </w:rPr>
              <w:t>:</w:t>
            </w:r>
            <w:r w:rsidR="003D1D71">
              <w:rPr>
                <w:rFonts w:ascii="Arial" w:hAnsi="Arial" w:cs="Arial"/>
                <w:b/>
              </w:rPr>
              <w:t xml:space="preserve"> 23 April 2017</w:t>
            </w:r>
          </w:p>
          <w:p w:rsidR="001B3C80" w:rsidRDefault="001B3C80" w:rsidP="00E25BA8">
            <w:pPr>
              <w:rPr>
                <w:rFonts w:ascii="Arial" w:hAnsi="Arial" w:cs="Arial"/>
              </w:rPr>
            </w:pPr>
          </w:p>
        </w:tc>
      </w:tr>
    </w:tbl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Pr="001B3C80" w:rsidRDefault="00CA4A6D" w:rsidP="00E25BA8">
      <w:pPr>
        <w:rPr>
          <w:rFonts w:ascii="Arial" w:hAnsi="Arial" w:cs="Arial"/>
        </w:rPr>
      </w:pPr>
    </w:p>
    <w:p w:rsidR="00CA4A6D" w:rsidRDefault="00CA4A6D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0046F2" w:rsidP="00E25BA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CB2B4C4" wp14:editId="7E56DFF6">
            <wp:extent cx="5896800" cy="3685499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475" cy="368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</w:pPr>
    </w:p>
    <w:p w:rsidR="00746EE2" w:rsidRDefault="00746EE2" w:rsidP="00E25BA8">
      <w:pPr>
        <w:rPr>
          <w:rFonts w:ascii="Arial" w:hAnsi="Arial" w:cs="Arial"/>
        </w:rPr>
        <w:sectPr w:rsidR="00746EE2" w:rsidSect="00CA3F5C">
          <w:headerReference w:type="default" r:id="rId12"/>
          <w:pgSz w:w="11909" w:h="16834" w:code="9"/>
          <w:pgMar w:top="1152" w:right="1440" w:bottom="1152" w:left="1440" w:header="720" w:footer="720" w:gutter="0"/>
          <w:cols w:space="720"/>
          <w:docGrid w:linePitch="360"/>
        </w:sectPr>
      </w:pPr>
    </w:p>
    <w:p w:rsidR="00746EE2" w:rsidRDefault="003D1D71" w:rsidP="00746EE2">
      <w:pPr>
        <w:jc w:val="center"/>
        <w:rPr>
          <w:rFonts w:ascii="Arial" w:hAnsi="Arial" w:cs="Arial"/>
        </w:rPr>
      </w:pPr>
      <w:r w:rsidRPr="00B216FD">
        <w:rPr>
          <w:rFonts w:ascii="Calibri" w:hAnsi="Calibri" w:cstheme="minorHAnsi"/>
          <w:noProof/>
          <w:sz w:val="20"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4111F921" wp14:editId="698F42EC">
            <wp:simplePos x="0" y="0"/>
            <wp:positionH relativeFrom="column">
              <wp:posOffset>-106045</wp:posOffset>
            </wp:positionH>
            <wp:positionV relativeFrom="paragraph">
              <wp:posOffset>511175</wp:posOffset>
            </wp:positionV>
            <wp:extent cx="10169525" cy="5398770"/>
            <wp:effectExtent l="0" t="0" r="3175" b="0"/>
            <wp:wrapThrough wrapText="bothSides">
              <wp:wrapPolygon edited="0">
                <wp:start x="0" y="0"/>
                <wp:lineTo x="0" y="21493"/>
                <wp:lineTo x="21566" y="21493"/>
                <wp:lineTo x="21566" y="20350"/>
                <wp:lineTo x="20878" y="19512"/>
                <wp:lineTo x="21566" y="19359"/>
                <wp:lineTo x="21566" y="19283"/>
                <wp:lineTo x="20878" y="18292"/>
                <wp:lineTo x="21566" y="18216"/>
                <wp:lineTo x="21566" y="18140"/>
                <wp:lineTo x="20878" y="17073"/>
                <wp:lineTo x="21566" y="17073"/>
                <wp:lineTo x="21566" y="15853"/>
                <wp:lineTo x="20878" y="15853"/>
                <wp:lineTo x="21566" y="14939"/>
                <wp:lineTo x="21566" y="14862"/>
                <wp:lineTo x="20878" y="14634"/>
                <wp:lineTo x="21566" y="13948"/>
                <wp:lineTo x="21566" y="13872"/>
                <wp:lineTo x="20878" y="13414"/>
                <wp:lineTo x="21566" y="13186"/>
                <wp:lineTo x="21566" y="13109"/>
                <wp:lineTo x="20878" y="12195"/>
                <wp:lineTo x="21566" y="12195"/>
                <wp:lineTo x="21566" y="11052"/>
                <wp:lineTo x="20878" y="10975"/>
                <wp:lineTo x="21566" y="10137"/>
                <wp:lineTo x="21566" y="10061"/>
                <wp:lineTo x="20878" y="9756"/>
                <wp:lineTo x="21566" y="9222"/>
                <wp:lineTo x="21566" y="9070"/>
                <wp:lineTo x="20878" y="8536"/>
                <wp:lineTo x="21566" y="7698"/>
                <wp:lineTo x="21566" y="7622"/>
                <wp:lineTo x="20878" y="7317"/>
                <wp:lineTo x="21566" y="6783"/>
                <wp:lineTo x="21566" y="6631"/>
                <wp:lineTo x="20878" y="6097"/>
                <wp:lineTo x="21566" y="5945"/>
                <wp:lineTo x="21566" y="5869"/>
                <wp:lineTo x="20878" y="4878"/>
                <wp:lineTo x="21566" y="4878"/>
                <wp:lineTo x="21566" y="3811"/>
                <wp:lineTo x="20878" y="3658"/>
                <wp:lineTo x="21566" y="3125"/>
                <wp:lineTo x="21566" y="2972"/>
                <wp:lineTo x="20878" y="2439"/>
                <wp:lineTo x="21566" y="2134"/>
                <wp:lineTo x="21566" y="2058"/>
                <wp:lineTo x="20878" y="1219"/>
                <wp:lineTo x="21485" y="1219"/>
                <wp:lineTo x="21566" y="1067"/>
                <wp:lineTo x="21566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9525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46EE2">
        <w:rPr>
          <w:rFonts w:ascii="Arial" w:hAnsi="Arial" w:cs="Arial"/>
        </w:rPr>
        <w:t>Sistem</w:t>
      </w:r>
      <w:proofErr w:type="spellEnd"/>
      <w:r w:rsidR="00746EE2">
        <w:rPr>
          <w:rFonts w:ascii="Arial" w:hAnsi="Arial" w:cs="Arial"/>
        </w:rPr>
        <w:t xml:space="preserve"> </w:t>
      </w:r>
      <w:proofErr w:type="spellStart"/>
      <w:r w:rsidR="00746EE2">
        <w:rPr>
          <w:rFonts w:ascii="Arial" w:hAnsi="Arial" w:cs="Arial"/>
        </w:rPr>
        <w:t>Maklumat</w:t>
      </w:r>
      <w:proofErr w:type="spellEnd"/>
      <w:r w:rsidR="00746EE2">
        <w:rPr>
          <w:rFonts w:ascii="Arial" w:hAnsi="Arial" w:cs="Arial"/>
        </w:rPr>
        <w:t xml:space="preserve"> Syarikat </w:t>
      </w:r>
      <w:proofErr w:type="spellStart"/>
      <w:r w:rsidR="00746EE2">
        <w:rPr>
          <w:rFonts w:ascii="Arial" w:hAnsi="Arial" w:cs="Arial"/>
        </w:rPr>
        <w:t>Singa</w:t>
      </w:r>
      <w:proofErr w:type="spellEnd"/>
      <w:r w:rsidR="00746EE2">
        <w:rPr>
          <w:rFonts w:ascii="Arial" w:hAnsi="Arial" w:cs="Arial"/>
        </w:rPr>
        <w:t xml:space="preserve"> </w:t>
      </w:r>
      <w:proofErr w:type="spellStart"/>
      <w:r w:rsidR="00746EE2">
        <w:rPr>
          <w:rFonts w:ascii="Arial" w:hAnsi="Arial" w:cs="Arial"/>
        </w:rPr>
        <w:t>Maju</w:t>
      </w:r>
      <w:proofErr w:type="spellEnd"/>
    </w:p>
    <w:sectPr w:rsidR="00746EE2" w:rsidSect="00A951EA">
      <w:pgSz w:w="16834" w:h="11909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46F2" w:rsidRDefault="000046F2">
      <w:r>
        <w:separator/>
      </w:r>
    </w:p>
  </w:endnote>
  <w:endnote w:type="continuationSeparator" w:id="0">
    <w:p w:rsidR="000046F2" w:rsidRDefault="00004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46F2" w:rsidRDefault="000046F2">
      <w:r>
        <w:separator/>
      </w:r>
    </w:p>
  </w:footnote>
  <w:footnote w:type="continuationSeparator" w:id="0">
    <w:p w:rsidR="000046F2" w:rsidRDefault="000046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46F2" w:rsidRDefault="000046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8748D"/>
    <w:multiLevelType w:val="hybridMultilevel"/>
    <w:tmpl w:val="6B5041A2"/>
    <w:lvl w:ilvl="0" w:tplc="4210C1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99C4D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96AE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8F2C2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D8ECB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6CE56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3C6C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661A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4A60A1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E60BF9"/>
    <w:multiLevelType w:val="hybridMultilevel"/>
    <w:tmpl w:val="C5086396"/>
    <w:lvl w:ilvl="0" w:tplc="425AF6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1F480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3CE0F0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302CA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4899C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43E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90ABB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1ADCE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4460B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EE377E"/>
    <w:multiLevelType w:val="hybridMultilevel"/>
    <w:tmpl w:val="40D6C04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F676F4"/>
    <w:multiLevelType w:val="hybridMultilevel"/>
    <w:tmpl w:val="86B6933A"/>
    <w:lvl w:ilvl="0" w:tplc="43B8554A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5394EE4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408CC8F0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D326860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BD946BCE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243ECCB4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C9DC725E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9C4F63A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C918554E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05C4394"/>
    <w:multiLevelType w:val="hybridMultilevel"/>
    <w:tmpl w:val="A5228E84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26614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8B45B8E"/>
    <w:multiLevelType w:val="hybridMultilevel"/>
    <w:tmpl w:val="A1666344"/>
    <w:lvl w:ilvl="0" w:tplc="A5E26CE4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DB6A0B2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948CB2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790CC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A5D46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D5224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5D8EC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D203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B4C53E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E71E60"/>
    <w:multiLevelType w:val="hybridMultilevel"/>
    <w:tmpl w:val="111CC920"/>
    <w:lvl w:ilvl="0" w:tplc="B350864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2CEE34C4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9676C08A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4E271B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EF2F4AA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DC5C6E6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F7E232D8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D4F2E8B4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E7AAE94A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99E3B8B"/>
    <w:multiLevelType w:val="hybridMultilevel"/>
    <w:tmpl w:val="1E305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33C8444B"/>
    <w:multiLevelType w:val="hybridMultilevel"/>
    <w:tmpl w:val="CC80E4CC"/>
    <w:lvl w:ilvl="0" w:tplc="86FAA068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28F2143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0885B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76EF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8447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94D4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48CF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A3AE0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79CFB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49E4813"/>
    <w:multiLevelType w:val="hybridMultilevel"/>
    <w:tmpl w:val="B47A47D4"/>
    <w:lvl w:ilvl="0" w:tplc="052EF88C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1">
    <w:nsid w:val="58370D54"/>
    <w:multiLevelType w:val="hybridMultilevel"/>
    <w:tmpl w:val="1BB4332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5A47163F"/>
    <w:multiLevelType w:val="hybridMultilevel"/>
    <w:tmpl w:val="65329F7E"/>
    <w:lvl w:ilvl="0" w:tplc="4392BB34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40B822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08DC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FE38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74E10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2B870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D4D9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FAD8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CAC0F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E60E41"/>
    <w:multiLevelType w:val="hybridMultilevel"/>
    <w:tmpl w:val="F51A8DBE"/>
    <w:lvl w:ilvl="0" w:tplc="052EF88C">
      <w:start w:val="4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4">
    <w:nsid w:val="6EC830F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725F71B0"/>
    <w:multiLevelType w:val="hybridMultilevel"/>
    <w:tmpl w:val="56A0CF00"/>
    <w:lvl w:ilvl="0" w:tplc="052EF88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6">
    <w:nsid w:val="732F1FA4"/>
    <w:multiLevelType w:val="hybridMultilevel"/>
    <w:tmpl w:val="418C1496"/>
    <w:lvl w:ilvl="0" w:tplc="F4AE776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53BE317C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CF0CB8EA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85A69434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B4E22BA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BE66C144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C94ABAD4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0586908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CE8A379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967456B"/>
    <w:multiLevelType w:val="singleLevel"/>
    <w:tmpl w:val="A3C2CF2A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18">
    <w:nsid w:val="7A7B0CBB"/>
    <w:multiLevelType w:val="hybridMultilevel"/>
    <w:tmpl w:val="0B0C06C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17"/>
  </w:num>
  <w:num w:numId="8">
    <w:abstractNumId w:val="16"/>
  </w:num>
  <w:num w:numId="9">
    <w:abstractNumId w:val="3"/>
  </w:num>
  <w:num w:numId="10">
    <w:abstractNumId w:val="14"/>
  </w:num>
  <w:num w:numId="11">
    <w:abstractNumId w:val="5"/>
  </w:num>
  <w:num w:numId="12">
    <w:abstractNumId w:val="8"/>
  </w:num>
  <w:num w:numId="13">
    <w:abstractNumId w:val="11"/>
  </w:num>
  <w:num w:numId="14">
    <w:abstractNumId w:val="18"/>
  </w:num>
  <w:num w:numId="15">
    <w:abstractNumId w:val="10"/>
  </w:num>
  <w:num w:numId="16">
    <w:abstractNumId w:val="15"/>
  </w:num>
  <w:num w:numId="17">
    <w:abstractNumId w:val="13"/>
  </w:num>
  <w:num w:numId="18">
    <w:abstractNumId w:val="4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textFile"/>
    <w:connectString w:val=""/>
    <w:query w:val="SELECT * FROM C:\My Documents\Marini\finance related\claim Q2\data tuntutan geranQ3.doc"/>
    <w:odso/>
  </w:mailMerge>
  <w:defaultTabStop w:val="720"/>
  <w:noPunctuationKerning/>
  <w:characterSpacingControl w:val="doNotCompress"/>
  <w:hdrShapeDefaults>
    <o:shapedefaults v:ext="edit" spidmax="13313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497"/>
    <w:rsid w:val="000046F2"/>
    <w:rsid w:val="00074063"/>
    <w:rsid w:val="000B3894"/>
    <w:rsid w:val="00167AD7"/>
    <w:rsid w:val="001B3C80"/>
    <w:rsid w:val="001B431A"/>
    <w:rsid w:val="001F2E62"/>
    <w:rsid w:val="001F4998"/>
    <w:rsid w:val="0020505F"/>
    <w:rsid w:val="0022155C"/>
    <w:rsid w:val="00284FAB"/>
    <w:rsid w:val="002A162D"/>
    <w:rsid w:val="002A6773"/>
    <w:rsid w:val="002D12C7"/>
    <w:rsid w:val="002F5AC6"/>
    <w:rsid w:val="00342B10"/>
    <w:rsid w:val="003C1756"/>
    <w:rsid w:val="003D1D71"/>
    <w:rsid w:val="004079F0"/>
    <w:rsid w:val="0041688F"/>
    <w:rsid w:val="00430873"/>
    <w:rsid w:val="00430DC8"/>
    <w:rsid w:val="004D2F19"/>
    <w:rsid w:val="004E1E4B"/>
    <w:rsid w:val="00537892"/>
    <w:rsid w:val="00542C27"/>
    <w:rsid w:val="00575861"/>
    <w:rsid w:val="00584E01"/>
    <w:rsid w:val="005F21C1"/>
    <w:rsid w:val="006172BC"/>
    <w:rsid w:val="00652012"/>
    <w:rsid w:val="0065598E"/>
    <w:rsid w:val="006D6691"/>
    <w:rsid w:val="006D70D9"/>
    <w:rsid w:val="0071108C"/>
    <w:rsid w:val="00736497"/>
    <w:rsid w:val="00746EE2"/>
    <w:rsid w:val="007C51D4"/>
    <w:rsid w:val="007C7C60"/>
    <w:rsid w:val="007F7592"/>
    <w:rsid w:val="00804F53"/>
    <w:rsid w:val="00873FCE"/>
    <w:rsid w:val="00887ADE"/>
    <w:rsid w:val="008C343D"/>
    <w:rsid w:val="009156EA"/>
    <w:rsid w:val="0099010E"/>
    <w:rsid w:val="009D67F6"/>
    <w:rsid w:val="00A0129E"/>
    <w:rsid w:val="00A145DB"/>
    <w:rsid w:val="00A757AF"/>
    <w:rsid w:val="00A82773"/>
    <w:rsid w:val="00A951EA"/>
    <w:rsid w:val="00AB7E67"/>
    <w:rsid w:val="00B301BF"/>
    <w:rsid w:val="00B72246"/>
    <w:rsid w:val="00BB1B30"/>
    <w:rsid w:val="00BC0102"/>
    <w:rsid w:val="00BC5F1C"/>
    <w:rsid w:val="00CA3F5C"/>
    <w:rsid w:val="00CA40D2"/>
    <w:rsid w:val="00CA4A6D"/>
    <w:rsid w:val="00CB7989"/>
    <w:rsid w:val="00D35DEB"/>
    <w:rsid w:val="00D379E0"/>
    <w:rsid w:val="00D37C2E"/>
    <w:rsid w:val="00D865ED"/>
    <w:rsid w:val="00DB1AF8"/>
    <w:rsid w:val="00DB5A32"/>
    <w:rsid w:val="00E01B54"/>
    <w:rsid w:val="00E25BA8"/>
    <w:rsid w:val="00E34C5C"/>
    <w:rsid w:val="00E4465B"/>
    <w:rsid w:val="00E47C39"/>
    <w:rsid w:val="00ED17F8"/>
    <w:rsid w:val="00EE2F25"/>
    <w:rsid w:val="00F44B08"/>
    <w:rsid w:val="00F61729"/>
    <w:rsid w:val="00F6764B"/>
    <w:rsid w:val="00F80FA9"/>
    <w:rsid w:val="00FB33FC"/>
    <w:rsid w:val="00FD5032"/>
    <w:rsid w:val="00FF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3">
      <o:colormenu v:ext="edit" fillcolor="none" stroke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ms-MY" w:eastAsia="ms-MY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 w:cs="Arial"/>
      <w:b/>
      <w:bCs/>
      <w:i/>
      <w:i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Narrow" w:hAnsi="Arial Narrow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tabs>
        <w:tab w:val="left" w:pos="1740"/>
      </w:tabs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2"/>
    </w:rPr>
  </w:style>
  <w:style w:type="paragraph" w:styleId="Heading6">
    <w:name w:val="heading 6"/>
    <w:basedOn w:val="Normal"/>
    <w:next w:val="Normal"/>
    <w:qFormat/>
    <w:pPr>
      <w:keepNext/>
      <w:framePr w:hSpace="180" w:wrap="around" w:vAnchor="page" w:hAnchor="margin" w:y="4141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Heading8">
    <w:name w:val="heading 8"/>
    <w:basedOn w:val="Normal"/>
    <w:next w:val="Normal"/>
    <w:qFormat/>
    <w:pPr>
      <w:keepNext/>
      <w:tabs>
        <w:tab w:val="left" w:pos="2880"/>
      </w:tabs>
      <w:outlineLvl w:val="7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tabs>
        <w:tab w:val="left" w:pos="2880"/>
      </w:tabs>
      <w:outlineLvl w:val="8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080"/>
      </w:tabs>
      <w:ind w:left="1080"/>
    </w:pPr>
  </w:style>
  <w:style w:type="paragraph" w:styleId="BlockText">
    <w:name w:val="Block Text"/>
    <w:basedOn w:val="Normal"/>
    <w:pPr>
      <w:spacing w:line="360" w:lineRule="auto"/>
      <w:ind w:left="540" w:right="533"/>
    </w:pPr>
    <w:rPr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BodyTextIndent2">
    <w:name w:val="Body Text Indent 2"/>
    <w:basedOn w:val="Normal"/>
    <w:pPr>
      <w:ind w:left="3060"/>
    </w:pPr>
    <w:rPr>
      <w:noProof/>
      <w:sz w:val="22"/>
    </w:rPr>
  </w:style>
  <w:style w:type="paragraph" w:styleId="BalloonText">
    <w:name w:val="Balloon Text"/>
    <w:basedOn w:val="Normal"/>
    <w:semiHidden/>
    <w:rsid w:val="00D35DE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A1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0B3894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6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2FE7F-0ACF-4FFB-B7E2-1DD8D08F02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312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KEMAJUAN PROJEK</vt:lpstr>
    </vt:vector>
  </TitlesOfParts>
  <Company>TMR&amp;D Sdn Bhd</Company>
  <LinksUpToDate>false</LinksUpToDate>
  <CharactersWithSpaces>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KEMAJUAN PROJEK</dc:title>
  <dc:creator>Rohana Hj Han</dc:creator>
  <cp:lastModifiedBy>IMS</cp:lastModifiedBy>
  <cp:revision>9</cp:revision>
  <cp:lastPrinted>2004-09-06T09:27:00Z</cp:lastPrinted>
  <dcterms:created xsi:type="dcterms:W3CDTF">2017-10-08T13:53:00Z</dcterms:created>
  <dcterms:modified xsi:type="dcterms:W3CDTF">2018-04-26T05:00:00Z</dcterms:modified>
</cp:coreProperties>
</file>