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FD6E15" w14:textId="77777777" w:rsidR="00F977B5" w:rsidRPr="00185640" w:rsidRDefault="0034058F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pict w14:anchorId="5DCAD7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4.2pt;height:70.2pt;visibility:visible">
            <v:imagedata r:id="rId6" o:title="СТАНКИН"/>
          </v:shape>
        </w:pict>
      </w:r>
    </w:p>
    <w:p w14:paraId="2674F432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14:paraId="6FC8F076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0ABDD7F4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30127380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4EE5B065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F977B5" w:rsidRPr="00185640" w14:paraId="43485F81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CACE3B0" w14:textId="77777777" w:rsidR="00F977B5" w:rsidRPr="00185640" w:rsidRDefault="00F977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F977B5" w:rsidRPr="00185640" w14:paraId="638BBC0E" w14:textId="77777777">
              <w:tc>
                <w:tcPr>
                  <w:tcW w:w="4708" w:type="dxa"/>
                  <w:shd w:val="clear" w:color="auto" w:fill="auto"/>
                </w:tcPr>
                <w:p w14:paraId="6FA7BE56" w14:textId="77777777" w:rsidR="00F977B5" w:rsidRPr="00185640" w:rsidRDefault="0000000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</w:t>
                  </w:r>
                  <w:proofErr w:type="spellEnd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цифровых</w:t>
                  </w:r>
                  <w:proofErr w:type="spellEnd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интеллектуальных</w:t>
                  </w:r>
                  <w:proofErr w:type="spellEnd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систем</w:t>
                  </w:r>
                  <w:proofErr w:type="spellEnd"/>
                </w:p>
              </w:tc>
              <w:tc>
                <w:tcPr>
                  <w:tcW w:w="4709" w:type="dxa"/>
                  <w:shd w:val="clear" w:color="auto" w:fill="auto"/>
                </w:tcPr>
                <w:p w14:paraId="113DDC8F" w14:textId="77777777" w:rsidR="00F977B5" w:rsidRPr="00185640" w:rsidRDefault="0000000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  <w:proofErr w:type="spellEnd"/>
                </w:p>
                <w:p w14:paraId="0D432269" w14:textId="77777777" w:rsidR="00F977B5" w:rsidRPr="00185640" w:rsidRDefault="0000000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</w:t>
                  </w:r>
                  <w:proofErr w:type="spellEnd"/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систем</w:t>
                  </w:r>
                  <w:proofErr w:type="spellEnd"/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управления</w:t>
                  </w:r>
                  <w:proofErr w:type="spellEnd"/>
                </w:p>
              </w:tc>
            </w:tr>
          </w:tbl>
          <w:p w14:paraId="02BA61D8" w14:textId="77777777" w:rsidR="00F977B5" w:rsidRPr="00185640" w:rsidRDefault="00F977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A84AF02" w14:textId="77777777"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3AB3B8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85640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6A0D8B6F" w14:textId="77777777"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4AB0940" w14:textId="77777777"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08EB39E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8564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Отчет по лабораторной работе </w:t>
      </w:r>
      <w:proofErr w:type="gramStart"/>
      <w:r w:rsidRPr="00185640">
        <w:rPr>
          <w:rFonts w:ascii="Times New Roman" w:hAnsi="Times New Roman" w:cs="Times New Roman"/>
          <w:b/>
          <w:color w:val="000000"/>
          <w:sz w:val="28"/>
          <w:szCs w:val="28"/>
        </w:rPr>
        <w:t>№</w:t>
      </w:r>
      <w:r w:rsidR="00185640" w:rsidRPr="0018564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</w:t>
      </w:r>
      <w:r w:rsidR="003F2745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3</w:t>
      </w:r>
      <w:proofErr w:type="gramEnd"/>
      <w:r w:rsidR="00185640" w:rsidRPr="00185640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</w:p>
    <w:p w14:paraId="0D8D864C" w14:textId="77777777"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965D98B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3576B5C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BBE754C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4A6CC64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DFBBB79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F977B5" w:rsidRPr="00185640" w14:paraId="7441089F" w14:textId="77777777">
        <w:tc>
          <w:tcPr>
            <w:tcW w:w="3652" w:type="dxa"/>
          </w:tcPr>
          <w:p w14:paraId="0D53CBB4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Выполнил</w:t>
            </w:r>
            <w:proofErr w:type="spellEnd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62BA7B73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</w:t>
            </w:r>
            <w:proofErr w:type="spellEnd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гр</w:t>
            </w:r>
            <w:proofErr w:type="spellEnd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 АДБ-</w:t>
            </w:r>
            <w:r w:rsidR="00A51E0C"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21</w:t>
            </w: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-</w:t>
            </w:r>
            <w:r w:rsidR="00A51E0C"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12</w:t>
            </w: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271EDA6C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5AE2D6F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56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6611F11C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</w:pPr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дата</w:t>
            </w:r>
            <w:proofErr w:type="spellEnd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595BADB1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10C75390" w14:textId="77777777" w:rsidR="00C22A8A" w:rsidRDefault="00C22A8A" w:rsidP="00C22A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Кудратов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Н.Ф.</w:t>
            </w:r>
          </w:p>
          <w:p w14:paraId="3ADE110E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977B5" w:rsidRPr="00185640" w14:paraId="72E67F88" w14:textId="77777777">
        <w:trPr>
          <w:trHeight w:val="623"/>
        </w:trPr>
        <w:tc>
          <w:tcPr>
            <w:tcW w:w="3652" w:type="dxa"/>
          </w:tcPr>
          <w:p w14:paraId="7DF4A0FD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2CD0F309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  <w:proofErr w:type="spellEnd"/>
          </w:p>
          <w:p w14:paraId="6708741D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</w:t>
            </w:r>
            <w:proofErr w:type="spellEnd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., </w:t>
            </w: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доцент</w:t>
            </w:r>
            <w:proofErr w:type="spellEnd"/>
          </w:p>
          <w:p w14:paraId="4A5B6031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2E86019B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5F86DEC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069DF60B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56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74F4A869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дата</w:t>
            </w:r>
            <w:proofErr w:type="spellEnd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68EDA89F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006ACBEF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1C1E4015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</w:t>
            </w:r>
            <w:proofErr w:type="spellEnd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И.А.</w:t>
            </w:r>
          </w:p>
          <w:p w14:paraId="4F8D1835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0FB77780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C701CFB" w14:textId="77777777" w:rsidR="00F977B5" w:rsidRPr="00185640" w:rsidRDefault="00F977B5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414747E" w14:textId="77777777" w:rsidR="00F977B5" w:rsidRPr="00185640" w:rsidRDefault="00F977B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FC5DF29" w14:textId="77777777" w:rsidR="00F977B5" w:rsidRDefault="00F977B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1370D86D" w14:textId="77777777" w:rsidR="0034058F" w:rsidRDefault="0034058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00B3DDA8" w14:textId="77777777" w:rsidR="0034058F" w:rsidRPr="0034058F" w:rsidRDefault="0034058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450F1C7C" w14:textId="77777777" w:rsidR="00F977B5" w:rsidRPr="00185640" w:rsidRDefault="00F977B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FC48CCC" w14:textId="148F1F5C" w:rsidR="00F977B5" w:rsidRPr="00185640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</w:t>
      </w:r>
      <w:r w:rsidR="00C22A8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</w:t>
      </w: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p w14:paraId="4032FCCF" w14:textId="77777777" w:rsidR="00F977B5" w:rsidRPr="00185640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Содержание</w:t>
      </w:r>
    </w:p>
    <w:p w14:paraId="7F1973A7" w14:textId="77777777" w:rsidR="00F977B5" w:rsidRPr="0018564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Цель</w:t>
      </w:r>
    </w:p>
    <w:p w14:paraId="0E76C16F" w14:textId="77777777" w:rsidR="00F977B5" w:rsidRPr="0018564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Задачи работы</w:t>
      </w:r>
    </w:p>
    <w:p w14:paraId="7CE78B39" w14:textId="77777777" w:rsidR="003F274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Описание и выполнение тестовых (если присутствуют) и индивидуальных заданий</w:t>
      </w:r>
    </w:p>
    <w:p w14:paraId="59D509FC" w14:textId="77777777" w:rsidR="003F2745" w:rsidRDefault="003F2745" w:rsidP="003F274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CECE130" w14:textId="77777777" w:rsidR="003F2745" w:rsidRDefault="003F2745" w:rsidP="003F274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687C3B6" w14:textId="77777777" w:rsidR="003F2745" w:rsidRPr="003F2745" w:rsidRDefault="003F2745" w:rsidP="003F2745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Язык HTML.</w:t>
      </w:r>
    </w:p>
    <w:p w14:paraId="216BC55B" w14:textId="77777777" w:rsidR="003F2745" w:rsidRP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Язык гипертекстовой разметки (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HyperText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Markup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Language — HTML, рис.1), основной строительный блок веб-страниц, используется для создания и визуального представления веб-страниц. Он определяет содержание страницы, но не её функциональность. HTML добавляет разметку в обычный текст. Гипертекст содержит ссылки, которыми веб-страницы связываются друг с другом, делая Всемирную паутину тем, чем она является сегодня. HTML поддерживает как изображения, так и другой медиаконтент. </w:t>
      </w:r>
    </w:p>
    <w:p w14:paraId="3E7EFC4A" w14:textId="77777777" w:rsidR="003F2745" w:rsidRP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О</w:t>
      </w: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сновными элементами являются:</w:t>
      </w:r>
    </w:p>
    <w:p w14:paraId="28A1809F" w14:textId="77777777"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" &lt;!DOCTYPE 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&gt; - тип документа; </w:t>
      </w:r>
    </w:p>
    <w:p w14:paraId="56D01027" w14:textId="77777777"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 &lt;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&gt;…&lt;/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&gt; - сам документ; </w:t>
      </w:r>
    </w:p>
    <w:p w14:paraId="07089172" w14:textId="77777777"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 &lt;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head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&gt;…&lt;/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head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&gt; - заголовок документа, в котором указывается служебная информация, подключаются скрипты, указывается заголовок страницы и др.;</w:t>
      </w:r>
    </w:p>
    <w:p w14:paraId="6EC07DC1" w14:textId="77777777"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 &lt;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body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&gt;…&lt;/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body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&gt; - тело документа, в котором содержатся непосредственно элементы отображаемой страницы.</w:t>
      </w:r>
    </w:p>
    <w:p w14:paraId="69A54FEB" w14:textId="77777777" w:rsidR="003F2745" w:rsidRDefault="003F2745" w:rsidP="003F2745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</w:pPr>
      <w:r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  <w:t>JavaScript</w:t>
      </w:r>
    </w:p>
    <w:p w14:paraId="05F7DF7D" w14:textId="77777777" w:rsidR="003F2745" w:rsidRDefault="003F2745" w:rsidP="003F274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JavaScript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изначально создавался для того, чтобы сделать </w:t>
      </w:r>
      <w:proofErr w:type="spellStart"/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web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-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странички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живыми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».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Программы на этом языке называются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скриптами. В браузере они подключаются напрямую к HTML и, как только загружается страничка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тут же выполняются.</w:t>
      </w:r>
    </w:p>
    <w:p w14:paraId="11456E38" w14:textId="77777777" w:rsidR="003F2745" w:rsidRDefault="003F2745" w:rsidP="003F27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Программы на JavaScript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обычный текст. Они не требуют какой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-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то специальной подготовки.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В этом плане JavaScript сильно отличается от другого языка, который называется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Java.</w:t>
      </w:r>
    </w:p>
    <w:p w14:paraId="2FA2097A" w14:textId="77777777" w:rsidR="003F2745" w:rsidRDefault="003F2745" w:rsidP="003F27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Для выполнения программ, не важно на каком языке, существуют два способа: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компиляция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интерпретация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»: </w:t>
      </w:r>
      <w:r>
        <w:rPr>
          <w:rFonts w:ascii="Symbol" w:hAnsi="Symbol" w:cs="Symbol"/>
          <w:color w:val="000000"/>
          <w:sz w:val="20"/>
          <w:szCs w:val="20"/>
          <w:lang w:eastAsia="ru-RU"/>
        </w:rPr>
        <w:t>"</w:t>
      </w:r>
      <w:r>
        <w:rPr>
          <w:rFonts w:ascii="Arial" w:hAnsi="Arial" w:cs="Arial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 CYR" w:hAnsi="Times New Roman CYR" w:cs="Times New Roman CYR"/>
          <w:i/>
          <w:iCs/>
          <w:color w:val="000000"/>
          <w:sz w:val="24"/>
          <w:szCs w:val="24"/>
          <w:lang w:eastAsia="ru-RU"/>
        </w:rPr>
        <w:t>Компиляция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это когда исходный код программы, при помощи специального инструмента, другой программы, которая называется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компилятор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»,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преобразуется в другой язык, как правило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в машинный код. Этот машинный код затем распространяется и запускается. При этом исходный код программы остаётся у разработчика. </w:t>
      </w:r>
      <w:r>
        <w:rPr>
          <w:rFonts w:ascii="Symbol" w:hAnsi="Symbol" w:cs="Symbol"/>
          <w:color w:val="000000"/>
          <w:sz w:val="20"/>
          <w:szCs w:val="20"/>
          <w:lang w:eastAsia="ru-RU"/>
        </w:rPr>
        <w:t>"</w:t>
      </w:r>
      <w:r>
        <w:rPr>
          <w:rFonts w:ascii="Arial" w:hAnsi="Arial" w:cs="Arial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 CYR" w:hAnsi="Times New Roman CYR" w:cs="Times New Roman CYR"/>
          <w:i/>
          <w:iCs/>
          <w:color w:val="000000"/>
          <w:sz w:val="24"/>
          <w:szCs w:val="24"/>
          <w:lang w:eastAsia="ru-RU"/>
        </w:rPr>
        <w:t>Интерпретация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это когда исходный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код программы получает другой инструмент, который называют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интерпретатор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»,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и выполняет его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как есть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».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При этом распространяется именно сам исходный код (скрипт). Этот подход применяется в браузерах для JavaScript.</w:t>
      </w:r>
    </w:p>
    <w:p w14:paraId="76524A75" w14:textId="77777777" w:rsidR="00782D6E" w:rsidRDefault="00782D6E" w:rsidP="003F27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</w:p>
    <w:p w14:paraId="4DFF7319" w14:textId="77777777" w:rsidR="00782D6E" w:rsidRDefault="00782D6E" w:rsidP="00782D6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</w:pPr>
      <w:r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  <w:t>CSS</w:t>
      </w:r>
    </w:p>
    <w:p w14:paraId="5BEF6504" w14:textId="77777777" w:rsid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CSS (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Каскадные Таблицы Стилей, рис.4) позволяют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создавать стилизованные и отформатированные веб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-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страницы, состоящие из слоев, блоков и так далее.</w:t>
      </w:r>
    </w:p>
    <w:p w14:paraId="0A03299E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  <w:t>Основные виды селекторов</w:t>
      </w:r>
    </w:p>
    <w:p w14:paraId="366039BD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Основных видов селекторов всего несколько: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*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любые элементы; " 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с таким тегом;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#id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 с данным </w:t>
      </w:r>
      <w:proofErr w:type="spell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.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class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с таким классом;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[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name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="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value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"]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– селекторы на атрибут (см. далее); </w:t>
      </w:r>
      <w:proofErr w:type="gram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: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visited</w:t>
      </w:r>
      <w:proofErr w:type="spellEnd"/>
      <w:proofErr w:type="gram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–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proofErr w:type="spell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псевдоклассы</w:t>
      </w:r>
      <w:proofErr w:type="spellEnd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», остальные разные условия на элемент (см. далее).</w:t>
      </w:r>
    </w:p>
    <w:p w14:paraId="2493C900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Селекторы можно комбинировать, записывая последовательно, без пробела: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.c1.c2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одновременно с двумя классами c1 и c2;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a#id.c1.c</w:t>
      </w:r>
      <w:proofErr w:type="gram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2:visited</w:t>
      </w:r>
      <w:proofErr w:type="gram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 a с данным </w:t>
      </w:r>
      <w:proofErr w:type="spell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, классами c1 и c2, и </w:t>
      </w:r>
      <w:proofErr w:type="spell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псевдоклассом</w:t>
      </w:r>
      <w:proofErr w:type="spellEnd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visited</w:t>
      </w:r>
      <w:proofErr w:type="spellEnd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5492C776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  <w:t>Отношения</w:t>
      </w:r>
    </w:p>
    <w:p w14:paraId="1DFAD821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В CSS3 предусмотрено четыре вида отношений между элементами. " 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p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p, являющиеся потомками </w:t>
      </w:r>
      <w:proofErr w:type="spell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; " </w:t>
      </w:r>
      <w:proofErr w:type="spellStart"/>
      <w:proofErr w:type="gram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&gt;</w:t>
      </w:r>
      <w:proofErr w:type="gram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p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– только непосредственные потомки.</w:t>
      </w:r>
    </w:p>
    <w:p w14:paraId="3B4230CC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Есть и два более редких: " 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~ p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правые соседи: все p на том же уровне вложенности, 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которые идут после </w:t>
      </w:r>
      <w:proofErr w:type="spellStart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; " 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8"/>
          <w:szCs w:val="28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+ p 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– первый правый сосед: p на том же уровне вложенности, который идёт сразу после </w:t>
      </w:r>
      <w:proofErr w:type="spellStart"/>
      <w:proofErr w:type="gramStart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если есть).</w:t>
      </w:r>
    </w:p>
    <w:p w14:paraId="7556CE89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14:paraId="1E3E421A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b/>
          <w:bCs/>
          <w:color w:val="000000"/>
          <w:sz w:val="28"/>
          <w:szCs w:val="28"/>
          <w:lang w:eastAsia="ru-RU"/>
        </w:rPr>
        <w:t>Выполнение индивидуальные задание:</w:t>
      </w:r>
    </w:p>
    <w:p w14:paraId="557A9B50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1. Переменные и функции</w:t>
      </w:r>
    </w:p>
    <w:p w14:paraId="5BA52AEC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  <w:proofErr w:type="spellStart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Взаимодейтсвие</w:t>
      </w:r>
      <w:proofErr w:type="spellEnd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с пользователем</w:t>
      </w:r>
    </w:p>
    <w:p w14:paraId="6A6C77EC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3. Скрипт, который </w:t>
      </w:r>
      <w:proofErr w:type="spellStart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спрашиваеть</w:t>
      </w:r>
      <w:proofErr w:type="spellEnd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возраст и после ввода возраста еще раз </w:t>
      </w:r>
      <w:proofErr w:type="spellStart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подверждение</w:t>
      </w:r>
      <w:proofErr w:type="spellEnd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просить</w:t>
      </w:r>
    </w:p>
    <w:p w14:paraId="5E4190EB" w14:textId="77777777" w:rsidR="003F2745" w:rsidRDefault="00782D6E" w:rsidP="00B62B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4. Добавление CSS стили страницу </w:t>
      </w:r>
    </w:p>
    <w:p w14:paraId="14616EB3" w14:textId="77777777" w:rsidR="00B62BFE" w:rsidRPr="003F2745" w:rsidRDefault="00B62BFE" w:rsidP="00B62BFE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8E08F02" w14:textId="59F13EE8" w:rsidR="00F977B5" w:rsidRDefault="00000000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34058F" w:rsidRPr="0034058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17073CA0" wp14:editId="3F845EAB">
            <wp:extent cx="6285865" cy="3061970"/>
            <wp:effectExtent l="0" t="0" r="635" b="5080"/>
            <wp:docPr id="283057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57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3297" w14:textId="7ED6B9E1" w:rsidR="00B62BFE" w:rsidRDefault="00B62BFE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930B63A" w14:textId="5C8E2C5D" w:rsidR="00B62BFE" w:rsidRDefault="0034058F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4058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drawing>
          <wp:inline distT="0" distB="0" distL="0" distR="0" wp14:anchorId="5548C254" wp14:editId="689C0216">
            <wp:extent cx="6285865" cy="2383155"/>
            <wp:effectExtent l="0" t="0" r="635" b="0"/>
            <wp:docPr id="2057339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390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B412" w14:textId="0AF90748" w:rsidR="00B62BFE" w:rsidRDefault="0034058F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4058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0E991DEA" wp14:editId="231D5BCC">
            <wp:extent cx="5401429" cy="1971950"/>
            <wp:effectExtent l="0" t="0" r="8890" b="9525"/>
            <wp:docPr id="6643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6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110C" w14:textId="38576705" w:rsidR="00B62BFE" w:rsidRDefault="00B62BFE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F42D299" w14:textId="0C17F05A" w:rsidR="00B62BFE" w:rsidRDefault="00B62BFE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961E3C" w14:textId="0D6C75C1" w:rsidR="00B62BFE" w:rsidRDefault="00B62BFE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712B7CB" w14:textId="14EE246A" w:rsidR="00B62BFE" w:rsidRDefault="00B62BFE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421B1F9" w14:textId="0EF7ABEF" w:rsidR="00DD0FBF" w:rsidRDefault="00DD0FBF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BB58562" w14:textId="77777777" w:rsidR="00B62BFE" w:rsidRPr="00185640" w:rsidRDefault="00B62BFE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sectPr w:rsidR="00B62BFE" w:rsidRPr="00185640" w:rsidSect="003F2745">
      <w:pgSz w:w="11910" w:h="16840"/>
      <w:pgMar w:top="1040" w:right="711" w:bottom="960" w:left="1300" w:header="0" w:footer="773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8F77A6"/>
    <w:multiLevelType w:val="multilevel"/>
    <w:tmpl w:val="DE40E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5263F"/>
    <w:multiLevelType w:val="hybridMultilevel"/>
    <w:tmpl w:val="D554A66E"/>
    <w:lvl w:ilvl="0" w:tplc="34785090">
      <w:start w:val="1"/>
      <w:numFmt w:val="decimal"/>
      <w:lvlText w:val="%1."/>
      <w:lvlJc w:val="left"/>
      <w:pPr>
        <w:ind w:left="54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588737E">
      <w:numFmt w:val="bullet"/>
      <w:lvlText w:val="•"/>
      <w:lvlJc w:val="left"/>
      <w:pPr>
        <w:ind w:left="1542" w:hanging="281"/>
      </w:pPr>
      <w:rPr>
        <w:rFonts w:hint="default"/>
        <w:lang w:val="ru-RU" w:eastAsia="en-US" w:bidi="ar-SA"/>
      </w:rPr>
    </w:lvl>
    <w:lvl w:ilvl="2" w:tplc="0CB84804">
      <w:numFmt w:val="bullet"/>
      <w:lvlText w:val="•"/>
      <w:lvlJc w:val="left"/>
      <w:pPr>
        <w:ind w:left="2545" w:hanging="281"/>
      </w:pPr>
      <w:rPr>
        <w:rFonts w:hint="default"/>
        <w:lang w:val="ru-RU" w:eastAsia="en-US" w:bidi="ar-SA"/>
      </w:rPr>
    </w:lvl>
    <w:lvl w:ilvl="3" w:tplc="1FB25CC2">
      <w:numFmt w:val="bullet"/>
      <w:lvlText w:val="•"/>
      <w:lvlJc w:val="left"/>
      <w:pPr>
        <w:ind w:left="3547" w:hanging="281"/>
      </w:pPr>
      <w:rPr>
        <w:rFonts w:hint="default"/>
        <w:lang w:val="ru-RU" w:eastAsia="en-US" w:bidi="ar-SA"/>
      </w:rPr>
    </w:lvl>
    <w:lvl w:ilvl="4" w:tplc="F4C4B6F2">
      <w:numFmt w:val="bullet"/>
      <w:lvlText w:val="•"/>
      <w:lvlJc w:val="left"/>
      <w:pPr>
        <w:ind w:left="4550" w:hanging="281"/>
      </w:pPr>
      <w:rPr>
        <w:rFonts w:hint="default"/>
        <w:lang w:val="ru-RU" w:eastAsia="en-US" w:bidi="ar-SA"/>
      </w:rPr>
    </w:lvl>
    <w:lvl w:ilvl="5" w:tplc="0230361A">
      <w:numFmt w:val="bullet"/>
      <w:lvlText w:val="•"/>
      <w:lvlJc w:val="left"/>
      <w:pPr>
        <w:ind w:left="5553" w:hanging="281"/>
      </w:pPr>
      <w:rPr>
        <w:rFonts w:hint="default"/>
        <w:lang w:val="ru-RU" w:eastAsia="en-US" w:bidi="ar-SA"/>
      </w:rPr>
    </w:lvl>
    <w:lvl w:ilvl="6" w:tplc="FC948268">
      <w:numFmt w:val="bullet"/>
      <w:lvlText w:val="•"/>
      <w:lvlJc w:val="left"/>
      <w:pPr>
        <w:ind w:left="6555" w:hanging="281"/>
      </w:pPr>
      <w:rPr>
        <w:rFonts w:hint="default"/>
        <w:lang w:val="ru-RU" w:eastAsia="en-US" w:bidi="ar-SA"/>
      </w:rPr>
    </w:lvl>
    <w:lvl w:ilvl="7" w:tplc="581476CE">
      <w:numFmt w:val="bullet"/>
      <w:lvlText w:val="•"/>
      <w:lvlJc w:val="left"/>
      <w:pPr>
        <w:ind w:left="7558" w:hanging="281"/>
      </w:pPr>
      <w:rPr>
        <w:rFonts w:hint="default"/>
        <w:lang w:val="ru-RU" w:eastAsia="en-US" w:bidi="ar-SA"/>
      </w:rPr>
    </w:lvl>
    <w:lvl w:ilvl="8" w:tplc="2D8E01E6">
      <w:numFmt w:val="bullet"/>
      <w:lvlText w:val="•"/>
      <w:lvlJc w:val="left"/>
      <w:pPr>
        <w:ind w:left="8561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42296BBB"/>
    <w:multiLevelType w:val="hybridMultilevel"/>
    <w:tmpl w:val="73F4FC76"/>
    <w:lvl w:ilvl="0" w:tplc="007AAAD4">
      <w:start w:val="1"/>
      <w:numFmt w:val="decimal"/>
      <w:lvlText w:val="%1."/>
      <w:lvlJc w:val="left"/>
      <w:pPr>
        <w:ind w:left="1122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AEE75CE">
      <w:numFmt w:val="bullet"/>
      <w:lvlText w:val="•"/>
      <w:lvlJc w:val="left"/>
      <w:pPr>
        <w:ind w:left="2064" w:hanging="360"/>
      </w:pPr>
      <w:rPr>
        <w:rFonts w:hint="default"/>
        <w:lang w:val="ru-RU" w:eastAsia="en-US" w:bidi="ar-SA"/>
      </w:rPr>
    </w:lvl>
    <w:lvl w:ilvl="2" w:tplc="FC107B2C">
      <w:numFmt w:val="bullet"/>
      <w:lvlText w:val="•"/>
      <w:lvlJc w:val="left"/>
      <w:pPr>
        <w:ind w:left="3009" w:hanging="360"/>
      </w:pPr>
      <w:rPr>
        <w:rFonts w:hint="default"/>
        <w:lang w:val="ru-RU" w:eastAsia="en-US" w:bidi="ar-SA"/>
      </w:rPr>
    </w:lvl>
    <w:lvl w:ilvl="3" w:tplc="E8CC70B8">
      <w:numFmt w:val="bullet"/>
      <w:lvlText w:val="•"/>
      <w:lvlJc w:val="left"/>
      <w:pPr>
        <w:ind w:left="3953" w:hanging="360"/>
      </w:pPr>
      <w:rPr>
        <w:rFonts w:hint="default"/>
        <w:lang w:val="ru-RU" w:eastAsia="en-US" w:bidi="ar-SA"/>
      </w:rPr>
    </w:lvl>
    <w:lvl w:ilvl="4" w:tplc="AA60C6DC">
      <w:numFmt w:val="bullet"/>
      <w:lvlText w:val="•"/>
      <w:lvlJc w:val="left"/>
      <w:pPr>
        <w:ind w:left="4898" w:hanging="360"/>
      </w:pPr>
      <w:rPr>
        <w:rFonts w:hint="default"/>
        <w:lang w:val="ru-RU" w:eastAsia="en-US" w:bidi="ar-SA"/>
      </w:rPr>
    </w:lvl>
    <w:lvl w:ilvl="5" w:tplc="5A70DC16">
      <w:numFmt w:val="bullet"/>
      <w:lvlText w:val="•"/>
      <w:lvlJc w:val="left"/>
      <w:pPr>
        <w:ind w:left="5843" w:hanging="360"/>
      </w:pPr>
      <w:rPr>
        <w:rFonts w:hint="default"/>
        <w:lang w:val="ru-RU" w:eastAsia="en-US" w:bidi="ar-SA"/>
      </w:rPr>
    </w:lvl>
    <w:lvl w:ilvl="6" w:tplc="DA6E3746">
      <w:numFmt w:val="bullet"/>
      <w:lvlText w:val="•"/>
      <w:lvlJc w:val="left"/>
      <w:pPr>
        <w:ind w:left="6787" w:hanging="360"/>
      </w:pPr>
      <w:rPr>
        <w:rFonts w:hint="default"/>
        <w:lang w:val="ru-RU" w:eastAsia="en-US" w:bidi="ar-SA"/>
      </w:rPr>
    </w:lvl>
    <w:lvl w:ilvl="7" w:tplc="F0D254FA">
      <w:numFmt w:val="bullet"/>
      <w:lvlText w:val="•"/>
      <w:lvlJc w:val="left"/>
      <w:pPr>
        <w:ind w:left="7732" w:hanging="360"/>
      </w:pPr>
      <w:rPr>
        <w:rFonts w:hint="default"/>
        <w:lang w:val="ru-RU" w:eastAsia="en-US" w:bidi="ar-SA"/>
      </w:rPr>
    </w:lvl>
    <w:lvl w:ilvl="8" w:tplc="4DAE9F06">
      <w:numFmt w:val="bullet"/>
      <w:lvlText w:val="•"/>
      <w:lvlJc w:val="left"/>
      <w:pPr>
        <w:ind w:left="8677" w:hanging="360"/>
      </w:pPr>
      <w:rPr>
        <w:rFonts w:hint="default"/>
        <w:lang w:val="ru-RU" w:eastAsia="en-US" w:bidi="ar-SA"/>
      </w:rPr>
    </w:lvl>
  </w:abstractNum>
  <w:num w:numId="1" w16cid:durableId="1652825722">
    <w:abstractNumId w:val="0"/>
  </w:num>
  <w:num w:numId="2" w16cid:durableId="1641030152">
    <w:abstractNumId w:val="1"/>
  </w:num>
  <w:num w:numId="3" w16cid:durableId="13414686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7B5"/>
    <w:rsid w:val="00076485"/>
    <w:rsid w:val="0008197D"/>
    <w:rsid w:val="00185640"/>
    <w:rsid w:val="0034058F"/>
    <w:rsid w:val="003F2745"/>
    <w:rsid w:val="00782D6E"/>
    <w:rsid w:val="007D7C68"/>
    <w:rsid w:val="008312B1"/>
    <w:rsid w:val="00863254"/>
    <w:rsid w:val="00896F3B"/>
    <w:rsid w:val="00A15371"/>
    <w:rsid w:val="00A51E0C"/>
    <w:rsid w:val="00B128F5"/>
    <w:rsid w:val="00B62BFE"/>
    <w:rsid w:val="00C22A8A"/>
    <w:rsid w:val="00DD0FBF"/>
    <w:rsid w:val="00EF7704"/>
    <w:rsid w:val="00F97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681BE"/>
  <w15:docId w15:val="{A452340C-D5AF-415D-BD3F-580EB65DD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791A"/>
    <w:rPr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semiHidden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8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2822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1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353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613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Асадбек Абдуллаев</cp:lastModifiedBy>
  <cp:revision>12</cp:revision>
  <dcterms:created xsi:type="dcterms:W3CDTF">2019-02-09T19:39:00Z</dcterms:created>
  <dcterms:modified xsi:type="dcterms:W3CDTF">2024-06-23T12:46:00Z</dcterms:modified>
</cp:coreProperties>
</file>