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8B2C" w14:textId="77777777" w:rsidR="002A3447" w:rsidRDefault="007E752D">
      <w:pPr>
        <w:rPr>
          <w:color w:val="FF0000"/>
          <w:lang w:val="en-US"/>
        </w:rPr>
      </w:pPr>
      <w:r>
        <w:rPr>
          <w:lang w:val="en-US"/>
        </w:rPr>
        <w:t xml:space="preserve">                                                              </w:t>
      </w:r>
      <w:r>
        <w:rPr>
          <w:color w:val="FF0000"/>
          <w:lang w:val="en-US"/>
        </w:rPr>
        <w:t xml:space="preserve">POLYMORPHISM ASSIGNMENT </w:t>
      </w:r>
    </w:p>
    <w:p w14:paraId="382BCE48" w14:textId="7909F5A5" w:rsidR="007E752D" w:rsidRPr="007E5257" w:rsidRDefault="007E752D">
      <w:pPr>
        <w:rPr>
          <w:color w:val="FF0000"/>
          <w:lang w:val="en-US"/>
        </w:rPr>
      </w:pPr>
    </w:p>
    <w:p w14:paraId="0E21A62B" w14:textId="461F702F" w:rsidR="007E752D" w:rsidRDefault="007E752D">
      <w:pPr>
        <w:rPr>
          <w:color w:val="FF0000"/>
          <w:lang w:val="en-US"/>
        </w:rPr>
      </w:pPr>
      <w:r>
        <w:rPr>
          <w:color w:val="FF0000"/>
          <w:lang w:val="en-US"/>
        </w:rPr>
        <w:t>ASSIG -</w:t>
      </w:r>
      <w:proofErr w:type="gramStart"/>
      <w:r>
        <w:rPr>
          <w:color w:val="FF0000"/>
          <w:lang w:val="en-US"/>
        </w:rPr>
        <w:t>1 :</w:t>
      </w:r>
      <w:proofErr w:type="gramEnd"/>
      <w:r>
        <w:rPr>
          <w:color w:val="FF0000"/>
          <w:lang w:val="en-US"/>
        </w:rPr>
        <w:t xml:space="preserve"> CALCULATOR OVERLOADING :</w:t>
      </w:r>
    </w:p>
    <w:p w14:paraId="46E34AAA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8B43633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8FFF38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CalculatorOverloading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33EE621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F0F5137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9AB5A8F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DBE06E7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E1B956D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c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3403158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35161E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719E656C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A5C8FB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Calculator {</w:t>
      </w:r>
    </w:p>
    <w:p w14:paraId="471C42FD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42BCC7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550E21A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CalculatorOverloading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calc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CalculatorOverloading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AFEE80C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calc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10,20));</w:t>
      </w:r>
    </w:p>
    <w:p w14:paraId="6018DDB6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calc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12, 20,30));</w:t>
      </w:r>
    </w:p>
    <w:p w14:paraId="34FE88A7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calc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40, 50));</w:t>
      </w:r>
    </w:p>
    <w:p w14:paraId="23CD39F9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335CDFE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22C3629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266ECD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E75993E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84D982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0B1C007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20BC2F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+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b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14:paraId="78E049C9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F7BA7D1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E1EA3F" w14:textId="77777777" w:rsidR="007E752D" w:rsidRDefault="007E752D" w:rsidP="007E75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F1F83D4" w14:textId="73991EF9" w:rsidR="007E752D" w:rsidRDefault="007E752D">
      <w:pPr>
        <w:rPr>
          <w:color w:val="FF0000"/>
          <w:lang w:val="en-US"/>
        </w:rPr>
      </w:pPr>
    </w:p>
    <w:p w14:paraId="544632FD" w14:textId="241EE98E" w:rsidR="007E752D" w:rsidRDefault="007E752D">
      <w:pPr>
        <w:rPr>
          <w:color w:val="FF0000"/>
          <w:lang w:val="en-US"/>
        </w:rPr>
      </w:pPr>
    </w:p>
    <w:p w14:paraId="50F2B7AA" w14:textId="7A4AF859" w:rsidR="007E752D" w:rsidRDefault="007E752D">
      <w:pPr>
        <w:rPr>
          <w:color w:val="FF0000"/>
          <w:lang w:val="en-US"/>
        </w:rPr>
      </w:pPr>
      <w:r>
        <w:rPr>
          <w:color w:val="FF0000"/>
          <w:lang w:val="en-US"/>
        </w:rPr>
        <w:t>ASSIG -</w:t>
      </w:r>
      <w:proofErr w:type="gramStart"/>
      <w:r>
        <w:rPr>
          <w:color w:val="FF0000"/>
          <w:lang w:val="en-US"/>
        </w:rPr>
        <w:t>2 :</w:t>
      </w:r>
      <w:proofErr w:type="gramEnd"/>
      <w:r>
        <w:rPr>
          <w:color w:val="FF0000"/>
          <w:lang w:val="en-US"/>
        </w:rPr>
        <w:t xml:space="preserve"> AREA CALCULATOR :</w:t>
      </w:r>
    </w:p>
    <w:p w14:paraId="567000AF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21D71750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A61474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Area {</w:t>
      </w:r>
    </w:p>
    <w:p w14:paraId="256B8F6B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69B737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A68D6D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48C5D45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breadth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E315A1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breadth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C19B2D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76AF772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radius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DA3B20C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(3.14*</w:t>
      </w:r>
      <w:r>
        <w:rPr>
          <w:rFonts w:ascii="Consolas" w:hAnsi="Consolas"/>
          <w:color w:val="6A3E3E"/>
          <w:sz w:val="20"/>
          <w:szCs w:val="20"/>
        </w:rPr>
        <w:t>radius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radius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BF243D6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8213B8B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F5EBF4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69F323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8FA3F73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360CFDB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12DD6C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AreaMain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2C56269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5D1863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37D30F5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Area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4CBFA2E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.area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(5);</w:t>
      </w:r>
    </w:p>
    <w:p w14:paraId="20495BA7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.area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(10,20);</w:t>
      </w:r>
    </w:p>
    <w:p w14:paraId="394DDE33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.area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(8);</w:t>
      </w:r>
    </w:p>
    <w:p w14:paraId="7B521DC5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4D0734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E1A1A73" w14:textId="77777777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758F56" w14:textId="1EE4DFEE" w:rsidR="00FA7150" w:rsidRDefault="00FA7150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6F7158" w14:textId="475C2C89" w:rsidR="007E5257" w:rsidRDefault="007E5257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256F5E" w14:textId="74C3F781" w:rsidR="007E5257" w:rsidRDefault="007E5257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3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PRINT DATA :</w:t>
      </w:r>
    </w:p>
    <w:p w14:paraId="23F173B2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com;</w:t>
      </w:r>
    </w:p>
    <w:p w14:paraId="00F04112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BFCF501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Printer {</w:t>
      </w:r>
    </w:p>
    <w:p w14:paraId="524FFA4F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print(</w:t>
      </w:r>
      <w:proofErr w:type="gramEnd"/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x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614290F6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E52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Integer :</w:t>
      </w:r>
      <w:proofErr w:type="gramEnd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x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51C010DF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50541D3E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print(</w:t>
      </w:r>
      <w:proofErr w:type="gram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5F2B262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E52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String :</w:t>
      </w:r>
      <w:proofErr w:type="gramEnd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AB231CC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14:paraId="712D0A91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67FB4400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print(</w:t>
      </w:r>
      <w:proofErr w:type="gramEnd"/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x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,String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2D6CA06C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E52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Integer :</w:t>
      </w:r>
      <w:proofErr w:type="gramEnd"/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x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+ 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", String :"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B5322B5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7F673A90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14:paraId="363EAB16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D363FBD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5A8ECA3A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com;</w:t>
      </w:r>
    </w:p>
    <w:p w14:paraId="32F0FE12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24FBAB3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PrinterMain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27BA4DC7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146A296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main(</w:t>
      </w:r>
      <w:proofErr w:type="gram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String[] </w:t>
      </w:r>
      <w:proofErr w:type="spellStart"/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DD81F6B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r w:rsidRPr="007E5257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/>
        </w:rPr>
        <w:t>TODO</w:t>
      </w:r>
      <w:r w:rsidRPr="007E5257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Auto-generated method stub</w:t>
      </w:r>
    </w:p>
    <w:p w14:paraId="673A3E49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Printer </w:t>
      </w:r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E52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Printer(</w:t>
      </w:r>
      <w:proofErr w:type="gram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40745E72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14:paraId="4B5812C8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gramStart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10);</w:t>
      </w:r>
    </w:p>
    <w:p w14:paraId="0CD5548E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"Hello"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F199384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7E52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(5,</w:t>
      </w:r>
      <w:r w:rsidRPr="007E52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"Java"</w:t>
      </w: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433D172E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9AF0CAA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6B859E23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0109064" w14:textId="77777777" w:rsidR="007E5257" w:rsidRPr="007E5257" w:rsidRDefault="007E5257" w:rsidP="007E52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52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1CFB074D" w14:textId="1680008E" w:rsidR="007E5257" w:rsidRDefault="007E5257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47A21237" w14:textId="2FA1AC2E" w:rsidR="007E5257" w:rsidRDefault="007E5257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68572D10" w14:textId="488BAD3E" w:rsidR="007E5257" w:rsidRDefault="007E5257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4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</w:t>
      </w:r>
      <w:r w:rsidR="009D2EAA">
        <w:rPr>
          <w:rFonts w:ascii="Consolas" w:hAnsi="Consolas"/>
          <w:color w:val="FF0000"/>
          <w:sz w:val="20"/>
          <w:szCs w:val="20"/>
        </w:rPr>
        <w:t>LOGIN SYSTEM :</w:t>
      </w:r>
    </w:p>
    <w:p w14:paraId="31820E73" w14:textId="65710CF8" w:rsidR="00277262" w:rsidRDefault="00277262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43B6D83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Login {</w:t>
      </w:r>
    </w:p>
    <w:p w14:paraId="5892406D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7DBE6C2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login(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String email) {</w:t>
      </w:r>
    </w:p>
    <w:p w14:paraId="0D47730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("Login attempt with email: " + email);</w:t>
      </w:r>
    </w:p>
    <w:p w14:paraId="091588C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1A2CDF9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68B28A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login(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String email, String password) {</w:t>
      </w:r>
    </w:p>
    <w:p w14:paraId="63A48036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("Login attempt with email: " + email + " and password: " + password);</w:t>
      </w:r>
    </w:p>
    <w:p w14:paraId="38D79220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410DAEC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4F75B1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606D734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Login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obj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 xml:space="preserve">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Login(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61ECCF1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obj.login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("user@example.com");</w:t>
      </w:r>
    </w:p>
    <w:p w14:paraId="3D0B72F7" w14:textId="122C7005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obj.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login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"user@example.com", "password123");</w:t>
      </w:r>
    </w:p>
    <w:p w14:paraId="4DD2197A" w14:textId="71CD7215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719E7980" w14:textId="367A58A4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0EA7601A" w14:textId="461E74BA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1970CEA7" w14:textId="285A24F6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ASSIG -</w:t>
      </w:r>
      <w:proofErr w:type="gramStart"/>
      <w:r>
        <w:rPr>
          <w:rFonts w:ascii="Consolas" w:hAnsi="Consolas"/>
          <w:color w:val="FF0000"/>
          <w:sz w:val="20"/>
          <w:szCs w:val="20"/>
        </w:rPr>
        <w:t>5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PAYMENT CALCULATION :</w:t>
      </w:r>
    </w:p>
    <w:p w14:paraId="296EC93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Payment {</w:t>
      </w:r>
    </w:p>
    <w:p w14:paraId="1A2A510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473FBD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pay(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int amount) {</w:t>
      </w:r>
    </w:p>
    <w:p w14:paraId="5090858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("Paid amount: " + amount);</w:t>
      </w:r>
    </w:p>
    <w:p w14:paraId="5360390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2D78B456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AAB0536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pay(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int amount, String mode) {</w:t>
      </w:r>
    </w:p>
    <w:p w14:paraId="5DF3A46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("Paid amount: " + amount + " using mode: " + mode);</w:t>
      </w:r>
    </w:p>
    <w:p w14:paraId="66F7280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32C7BD9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33C0CE94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06C1C84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Payment p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Payment(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532C19D6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p.pay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1000);</w:t>
      </w:r>
    </w:p>
    <w:p w14:paraId="5DE817B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p.pay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1500, "UPI");</w:t>
      </w:r>
    </w:p>
    <w:p w14:paraId="2BE35DD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2548CAE9" w14:textId="5E15752A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783CB05C" w14:textId="27473A94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lastRenderedPageBreak/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6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SHAPE DRAWING :</w:t>
      </w:r>
    </w:p>
    <w:p w14:paraId="4325243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Shape {</w:t>
      </w:r>
    </w:p>
    <w:p w14:paraId="02EA735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draw(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7757E75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("Drawing Shape");</w:t>
      </w:r>
    </w:p>
    <w:p w14:paraId="02539FF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5D2BEA7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78CFCCF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56F75E3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Circle extends Shape {</w:t>
      </w:r>
    </w:p>
    <w:p w14:paraId="6AE59A2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draw(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05588D6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("Drawing Circle");</w:t>
      </w:r>
    </w:p>
    <w:p w14:paraId="3135BFB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7608059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2CCBBB0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ED33D3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Rectangle extends Shape {</w:t>
      </w:r>
    </w:p>
    <w:p w14:paraId="28E0EF08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draw(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583EBD4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("Drawing Rectangle");</w:t>
      </w:r>
    </w:p>
    <w:p w14:paraId="79F02F8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0E5CF72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1F81B52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E0EB4C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public class Main {</w:t>
      </w:r>
    </w:p>
    <w:p w14:paraId="25398DC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2C001B0D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Shape s;</w:t>
      </w:r>
    </w:p>
    <w:p w14:paraId="1B1A97D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63EFB7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s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Circle(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19415268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s.draw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();</w:t>
      </w:r>
    </w:p>
    <w:p w14:paraId="7A031B4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43A2EC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s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Rectangle(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2722A81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s.draw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();</w:t>
      </w:r>
    </w:p>
    <w:p w14:paraId="77969174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729F0EAA" w14:textId="333F8860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275F9176" w14:textId="185C1364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1F60ADA9" w14:textId="7CFAB39B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7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BANK INTEREST :</w:t>
      </w:r>
    </w:p>
    <w:p w14:paraId="28F9354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Bank {</w:t>
      </w:r>
    </w:p>
    <w:p w14:paraId="7B7EC91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double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getInterestRate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49F4D2A4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return 0;</w:t>
      </w:r>
    </w:p>
    <w:p w14:paraId="5041B76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0426558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4DAC8EE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FF268B0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SBI extends Bank {</w:t>
      </w:r>
    </w:p>
    <w:p w14:paraId="41A71A0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double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getInterestRate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429F572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return 6.5;</w:t>
      </w:r>
    </w:p>
    <w:p w14:paraId="75DEC190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7DB4A81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16A0B6F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2E99233D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HDFC extends Bank {</w:t>
      </w:r>
    </w:p>
    <w:p w14:paraId="43E9A364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double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getInterestRate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752E110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return 7.0;</w:t>
      </w:r>
    </w:p>
    <w:p w14:paraId="0351759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6718251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24541FB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A5205C6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public class Main {</w:t>
      </w:r>
    </w:p>
    <w:p w14:paraId="47B469A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6F45F4A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Bank b;</w:t>
      </w:r>
    </w:p>
    <w:p w14:paraId="69C75AF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FFAC89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b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SBI(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72EF496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lastRenderedPageBreak/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b.getInterestRate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());</w:t>
      </w:r>
    </w:p>
    <w:p w14:paraId="60DF3BB2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F0208A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b = new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HDFC(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3C14066E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b.getInterestRate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());</w:t>
      </w:r>
    </w:p>
    <w:p w14:paraId="6747705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38C93CF1" w14:textId="10B8D643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1E0081E3" w14:textId="1483A820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19D5921E" w14:textId="26043FFD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8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NOTIFICATION SYSTEM :</w:t>
      </w:r>
    </w:p>
    <w:p w14:paraId="011BFA2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class Notification {</w:t>
      </w:r>
    </w:p>
    <w:p w14:paraId="2959870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send(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6A9E335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("Sending notification");</w:t>
      </w:r>
    </w:p>
    <w:p w14:paraId="5223A7F8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3CEFA8B7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5128433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0A8049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class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EmailNotification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 xml:space="preserve"> extends Notification {</w:t>
      </w:r>
    </w:p>
    <w:p w14:paraId="18C55D7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send(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669E7531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("Sending Email Notification");</w:t>
      </w:r>
    </w:p>
    <w:p w14:paraId="6802BB08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4BCE00C4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3900376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5859EF8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class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SMSNotification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 xml:space="preserve"> extends Notification {</w:t>
      </w:r>
    </w:p>
    <w:p w14:paraId="0D465BE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send(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5F410C5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("Sending SMS Notification");</w:t>
      </w:r>
    </w:p>
    <w:p w14:paraId="5D83CB8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24251840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</w:p>
    <w:p w14:paraId="3E2006EC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DB663FF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public class Main {</w:t>
      </w:r>
    </w:p>
    <w:p w14:paraId="09272CCB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277262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277262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) {</w:t>
      </w:r>
    </w:p>
    <w:p w14:paraId="3EEE24A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lastRenderedPageBreak/>
        <w:t xml:space="preserve">        Notification n;</w:t>
      </w:r>
    </w:p>
    <w:p w14:paraId="51015B1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3C101FDA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n = new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EmailNotification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51A2C543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n.send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();</w:t>
      </w:r>
    </w:p>
    <w:p w14:paraId="6C7677B9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7DBF2FD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n = new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SMSNotification</w:t>
      </w:r>
      <w:proofErr w:type="spellEnd"/>
      <w:r w:rsidRPr="00277262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77262">
        <w:rPr>
          <w:rFonts w:ascii="Consolas" w:hAnsi="Consolas"/>
          <w:color w:val="FF0000"/>
          <w:sz w:val="20"/>
          <w:szCs w:val="20"/>
        </w:rPr>
        <w:t>);</w:t>
      </w:r>
    </w:p>
    <w:p w14:paraId="6C05944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277262">
        <w:rPr>
          <w:rFonts w:ascii="Consolas" w:hAnsi="Consolas"/>
          <w:color w:val="FF0000"/>
          <w:sz w:val="20"/>
          <w:szCs w:val="20"/>
        </w:rPr>
        <w:t>n.send</w:t>
      </w:r>
      <w:proofErr w:type="spellEnd"/>
      <w:proofErr w:type="gramEnd"/>
      <w:r w:rsidRPr="00277262">
        <w:rPr>
          <w:rFonts w:ascii="Consolas" w:hAnsi="Consolas"/>
          <w:color w:val="FF0000"/>
          <w:sz w:val="20"/>
          <w:szCs w:val="20"/>
        </w:rPr>
        <w:t>();</w:t>
      </w:r>
    </w:p>
    <w:p w14:paraId="2D161C65" w14:textId="77777777" w:rsidR="00277262" w:rsidRPr="00277262" w:rsidRDefault="00277262" w:rsidP="00277262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0C178350" w14:textId="444C15F3" w:rsid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277262">
        <w:rPr>
          <w:rFonts w:ascii="Consolas" w:hAnsi="Consolas"/>
          <w:color w:val="FF0000"/>
          <w:sz w:val="20"/>
          <w:szCs w:val="20"/>
        </w:rPr>
        <w:t>}</w:t>
      </w:r>
      <w:bookmarkStart w:id="0" w:name="_GoBack"/>
      <w:bookmarkEnd w:id="0"/>
    </w:p>
    <w:p w14:paraId="0424F166" w14:textId="77777777" w:rsidR="00277262" w:rsidRPr="00277262" w:rsidRDefault="00277262" w:rsidP="00277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20"/>
          <w:szCs w:val="20"/>
        </w:rPr>
      </w:pPr>
    </w:p>
    <w:p w14:paraId="68B603EC" w14:textId="77777777" w:rsidR="009D2EAA" w:rsidRPr="007E5257" w:rsidRDefault="009D2EAA" w:rsidP="00FA71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29265669" w14:textId="77777777" w:rsidR="007E752D" w:rsidRPr="007E752D" w:rsidRDefault="007E752D">
      <w:pPr>
        <w:rPr>
          <w:color w:val="FF0000"/>
          <w:lang w:val="en-US"/>
        </w:rPr>
      </w:pPr>
    </w:p>
    <w:sectPr w:rsidR="007E752D" w:rsidRPr="007E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2D"/>
    <w:rsid w:val="00277262"/>
    <w:rsid w:val="002A3447"/>
    <w:rsid w:val="0059514E"/>
    <w:rsid w:val="007E5257"/>
    <w:rsid w:val="007E752D"/>
    <w:rsid w:val="009C1E63"/>
    <w:rsid w:val="009D2EAA"/>
    <w:rsid w:val="00FA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607B"/>
  <w15:chartTrackingRefBased/>
  <w15:docId w15:val="{8EB63B56-6340-4F71-970B-F71ECA88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2</cp:revision>
  <dcterms:created xsi:type="dcterms:W3CDTF">2026-01-13T01:48:00Z</dcterms:created>
  <dcterms:modified xsi:type="dcterms:W3CDTF">2026-01-13T01:48:00Z</dcterms:modified>
</cp:coreProperties>
</file>