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Vorlage: Team-Fallbesprechung</w:t>
      </w:r>
    </w:p>
    <w:p>
      <w:pPr>
        <w:pStyle w:val="Subtitle"/>
      </w:pPr>
      <w:r>
        <w:t xml:space="preserve">Struktur für Anliegenklärung, Beobachtung und Handlungsschritte</w:t>
      </w:r>
    </w:p>
    <w:p>
      <w:pPr>
        <w:pStyle w:val="Heading1"/>
      </w:pPr>
      <w:r>
        <w:t xml:space="preserve">Grunddaten</w:t>
      </w:r>
    </w:p>
    <w:p>
      <w:r>
        <w:t xml:space="preserve">Datum: ______________________________</w:t>
      </w:r>
    </w:p>
    <w:p>
      <w:r>
        <w:t xml:space="preserve">Fall / Thema: ______________________________</w:t>
      </w:r>
    </w:p>
    <w:p>
      <w:r>
        <w:t xml:space="preserve">Moderation: ______________________________</w:t>
      </w:r>
    </w:p>
    <w:p>
      <w:r>
        <w:t xml:space="preserve">Teilnehmende: ______________________________</w:t>
      </w:r>
    </w:p>
    <w:p>
      <w:pPr>
        <w:pStyle w:val="Heading1"/>
      </w:pPr>
      <w:r>
        <w:t xml:space="preserve">1. Anliegen klären</w:t>
      </w:r>
    </w:p>
    <w:p>
      <w:r>
        <w:t xml:space="preserve">Konkrete Fragestellung:</w:t>
      </w:r>
    </w:p>
    <w:p>
      <w:r>
        <w:t xml:space="preserve">____________________________________________________________</w:t>
      </w:r>
    </w:p>
    <w:p>
      <w:r>
        <w:t xml:space="preserve">Was soll am Ende klarer oder entschieden sein?</w:t>
      </w:r>
    </w:p>
    <w:p>
      <w:r>
        <w:t xml:space="preserve">____________________________________________________________</w:t>
      </w:r>
    </w:p>
    <w:p>
      <w:pPr>
        <w:pStyle w:val="Heading1"/>
      </w:pPr>
      <w:r>
        <w:t xml:space="preserve">2. Beobachtungen sammeln</w:t>
      </w:r>
    </w:p>
    <w:p>
      <w:r>
        <w:t xml:space="preserve">Was wurde konkret beobachtet?</w:t>
      </w:r>
    </w:p>
    <w:p>
      <w:r>
        <w:t xml:space="preserve">____________________________________________________________</w:t>
      </w:r>
    </w:p>
    <w:p>
      <w:r>
        <w:t xml:space="preserve">In welchen Situationen tritt das Thema auf?</w:t>
      </w:r>
    </w:p>
    <w:p>
      <w:r>
        <w:t xml:space="preserve">____________________________________________________________</w:t>
      </w:r>
    </w:p>
    <w:p>
      <w:r>
        <w:t xml:space="preserve">Welche Ressourcen und Stärken sind sichtbar?</w:t>
      </w:r>
    </w:p>
    <w:p>
      <w:r>
        <w:t xml:space="preserve">____________________________________________________________</w:t>
      </w:r>
    </w:p>
    <w:p>
      <w:pPr>
        <w:pStyle w:val="Heading1"/>
      </w:pPr>
      <w:r>
        <w:t xml:space="preserve">3. Pädagogisch einordnen</w:t>
      </w:r>
    </w:p>
    <w:p>
      <w:r>
        <w:t xml:space="preserve">Mögliche Bezüge: Emotion &amp; Motivation, Soziale Entwicklung, Resilienzförderung, Kinderschutz, Kooperation &amp; Personal</w:t>
      </w:r>
    </w:p>
    <w:p>
      <w:pPr>
        <w:pStyle w:val="Heading1"/>
      </w:pPr>
      <w:r>
        <w:t xml:space="preserve">4. Handlungsschritte vereinbaren</w:t>
      </w:r>
    </w:p>
    <w:p>
      <w:r>
        <w:t xml:space="preserve">Nächster kleiner Schritt: _________________________________</w:t>
      </w:r>
    </w:p>
    <w:p>
      <w:r>
        <w:t xml:space="preserve">Verantwortlich: ___________________________________________</w:t>
      </w:r>
    </w:p>
    <w:p>
      <w:r>
        <w:t xml:space="preserve">Zeitraum: _________________________________________________</w:t>
      </w:r>
    </w:p>
    <w:p>
      <w:r>
        <w:t xml:space="preserve">Woran erkennen wir Wirkung? ______________________________</w:t>
      </w:r>
    </w:p>
    <w:p>
      <w:pPr>
        <w:pStyle w:val="Heading1"/>
      </w:pPr>
      <w:r>
        <w:t xml:space="preserve">5. Reflexionstermin</w:t>
      </w:r>
    </w:p>
    <w:p>
      <w:r>
        <w:t xml:space="preserve">Termin zur Überprüfung: __________________________________</w:t>
      </w:r>
    </w:p>
    <w:p>
      <w:r>
        <w:t xml:space="preserve">Dokumentation im Werkstattordner nötig? Ja / Nein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180"/>
    </w:pPr>
  </w:style>
  <w:style w:type="paragraph" w:styleId="Subtitle">
    <w:name w:val="Subtitle"/>
    <w:rPr>
      <w:i/>
      <w:color w:val="666666"/>
      <w:sz w:val="24"/>
    </w:rPr>
    <w:pPr>
      <w:spacing w:after="260"/>
    </w:pPr>
  </w:style>
  <w:style w:type="paragraph" w:styleId="Heading1">
    <w:name w:val="heading 1"/>
    <w:basedOn w:val="Normal"/>
    <w:next w:val="Normal"/>
    <w:rPr>
      <w:b/>
      <w:color w:val="7A5A00"/>
      <w:sz w:val="26"/>
    </w:rPr>
    <w:pPr>
      <w:spacing w:before="22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